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header19.xml" ContentType="application/vnd.openxmlformats-officedocument.wordprocessingml.header+xml"/>
  <Override PartName="/word/header20.xml" ContentType="application/vnd.openxmlformats-officedocument.wordprocessingml.header+xml"/>
  <Override PartName="/word/header2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3A4D2E7" w14:textId="7671FAB6" w:rsidR="000A3233" w:rsidRPr="005D2655" w:rsidRDefault="001374E1" w:rsidP="00E371C0">
      <w:pPr>
        <w:numPr>
          <w:ilvl w:val="0"/>
          <w:numId w:val="2"/>
        </w:numPr>
        <w:ind w:left="426" w:right="28" w:hanging="426"/>
        <w:rPr>
          <w:rFonts w:ascii="Angsana New" w:hAnsi="Angsana New" w:cs="Angsana New"/>
          <w:b/>
          <w:bCs/>
          <w:snapToGrid w:val="0"/>
          <w:lang w:eastAsia="th-TH"/>
        </w:rPr>
      </w:pPr>
      <w:r w:rsidRPr="005D2655">
        <w:rPr>
          <w:rFonts w:ascii="Angsana New" w:hAnsi="Angsana New" w:cs="Angsana New"/>
          <w:b/>
          <w:bCs/>
        </w:rPr>
        <w:t>GENERAL INFORMATION</w:t>
      </w:r>
    </w:p>
    <w:p w14:paraId="353BAC41" w14:textId="39F45AE6" w:rsidR="001374E1" w:rsidRPr="005D2655" w:rsidRDefault="001374E1" w:rsidP="00E371C0">
      <w:pPr>
        <w:pStyle w:val="ListParagraph"/>
        <w:numPr>
          <w:ilvl w:val="1"/>
          <w:numId w:val="2"/>
        </w:numPr>
        <w:spacing w:after="120"/>
        <w:ind w:left="851" w:right="28" w:hanging="425"/>
        <w:rPr>
          <w:rFonts w:ascii="Angsana New" w:hAnsi="Angsana New"/>
          <w:b/>
          <w:bCs/>
          <w:snapToGrid w:val="0"/>
          <w:szCs w:val="28"/>
          <w:cs/>
          <w:lang w:eastAsia="th-TH"/>
        </w:rPr>
      </w:pPr>
      <w:r w:rsidRPr="005D2655">
        <w:rPr>
          <w:rFonts w:ascii="Angsana New" w:hAnsi="Angsana New"/>
          <w:b/>
          <w:bCs/>
          <w:szCs w:val="28"/>
        </w:rPr>
        <w:t xml:space="preserve">Legal status and </w:t>
      </w:r>
      <w:r w:rsidR="000F4D96" w:rsidRPr="005D2655">
        <w:rPr>
          <w:rFonts w:ascii="Angsana New" w:hAnsi="Angsana New"/>
          <w:b/>
          <w:bCs/>
          <w:szCs w:val="28"/>
        </w:rPr>
        <w:t>company</w:t>
      </w:r>
      <w:r w:rsidR="00345C7E" w:rsidRPr="005D2655">
        <w:rPr>
          <w:rFonts w:ascii="Angsana New" w:hAnsi="Angsana New" w:hint="cs"/>
          <w:b/>
          <w:bCs/>
          <w:snapToGrid w:val="0"/>
          <w:szCs w:val="28"/>
          <w:cs/>
          <w:lang w:eastAsia="th-TH"/>
        </w:rPr>
        <w:t xml:space="preserve"> </w:t>
      </w:r>
      <w:r w:rsidR="00345C7E" w:rsidRPr="005D2655">
        <w:rPr>
          <w:rFonts w:ascii="Angsana New" w:hAnsi="Angsana New"/>
          <w:b/>
          <w:bCs/>
          <w:snapToGrid w:val="0"/>
          <w:szCs w:val="28"/>
          <w:lang w:eastAsia="th-TH"/>
        </w:rPr>
        <w:t>address</w:t>
      </w:r>
    </w:p>
    <w:p w14:paraId="4D4C0644" w14:textId="7AE9B3EB" w:rsidR="00557F53" w:rsidRPr="005D2655" w:rsidRDefault="001374E1" w:rsidP="00E371C0">
      <w:pPr>
        <w:spacing w:before="120" w:after="120"/>
        <w:ind w:left="851" w:right="29"/>
        <w:jc w:val="thaiDistribute"/>
        <w:rPr>
          <w:rFonts w:ascii="Angsana New" w:hAnsi="Angsana New" w:cs="Angsana New"/>
          <w:spacing w:val="-4"/>
        </w:rPr>
      </w:pPr>
      <w:r w:rsidRPr="005D2655">
        <w:rPr>
          <w:rFonts w:ascii="Angsana New" w:hAnsi="Angsana New" w:cs="Angsana New"/>
          <w:spacing w:val="-4"/>
        </w:rPr>
        <w:t xml:space="preserve">SENA DEVELOPMENT PUBLIC </w:t>
      </w:r>
      <w:r w:rsidR="000F4D96" w:rsidRPr="005D2655">
        <w:rPr>
          <w:rFonts w:ascii="Angsana New" w:hAnsi="Angsana New" w:cs="Angsana New"/>
          <w:spacing w:val="-4"/>
        </w:rPr>
        <w:t>COMPANY</w:t>
      </w:r>
      <w:r w:rsidRPr="005D2655">
        <w:rPr>
          <w:rFonts w:ascii="Angsana New" w:hAnsi="Angsana New" w:cs="Angsana New"/>
          <w:spacing w:val="-4"/>
        </w:rPr>
        <w:t xml:space="preserve"> LI</w:t>
      </w:r>
      <w:r w:rsidR="00C20B64" w:rsidRPr="005D2655">
        <w:rPr>
          <w:rFonts w:ascii="Angsana New" w:hAnsi="Angsana New" w:cs="Angsana New"/>
          <w:spacing w:val="-4"/>
        </w:rPr>
        <w:t xml:space="preserve">MITED registered the conversion </w:t>
      </w:r>
      <w:r w:rsidRPr="005D2655">
        <w:rPr>
          <w:rFonts w:ascii="Angsana New" w:hAnsi="Angsana New" w:cs="Angsana New"/>
          <w:spacing w:val="-4"/>
        </w:rPr>
        <w:t xml:space="preserve">into a Public </w:t>
      </w:r>
      <w:r w:rsidR="000F4D96" w:rsidRPr="005D2655">
        <w:rPr>
          <w:rFonts w:ascii="Angsana New" w:hAnsi="Angsana New" w:cs="Angsana New"/>
          <w:spacing w:val="-4"/>
        </w:rPr>
        <w:t>Company</w:t>
      </w:r>
      <w:r w:rsidRPr="005D2655">
        <w:rPr>
          <w:rFonts w:ascii="Angsana New" w:hAnsi="Angsana New" w:cs="Angsana New"/>
          <w:spacing w:val="-4"/>
        </w:rPr>
        <w:t xml:space="preserve"> Limited on December </w:t>
      </w:r>
      <w:r w:rsidR="006A7E93" w:rsidRPr="005D2655">
        <w:rPr>
          <w:rFonts w:ascii="Angsana New" w:hAnsi="Angsana New" w:cs="Angsana New"/>
          <w:spacing w:val="-4"/>
        </w:rPr>
        <w:t>23</w:t>
      </w:r>
      <w:r w:rsidRPr="005D2655">
        <w:rPr>
          <w:rFonts w:ascii="Angsana New" w:hAnsi="Angsana New" w:cs="Angsana New"/>
          <w:spacing w:val="-4"/>
        </w:rPr>
        <w:t xml:space="preserve">, </w:t>
      </w:r>
      <w:r w:rsidR="006A7E93" w:rsidRPr="005D2655">
        <w:rPr>
          <w:rFonts w:ascii="Angsana New" w:hAnsi="Angsana New" w:cs="Angsana New"/>
          <w:spacing w:val="-4"/>
        </w:rPr>
        <w:t>2005</w:t>
      </w:r>
      <w:r w:rsidRPr="005D2655">
        <w:rPr>
          <w:rFonts w:ascii="Angsana New" w:hAnsi="Angsana New" w:cs="Angsana New"/>
          <w:spacing w:val="-4"/>
        </w:rPr>
        <w:t xml:space="preserve">, registration number is </w:t>
      </w:r>
      <w:r w:rsidR="006A7E93" w:rsidRPr="005D2655">
        <w:rPr>
          <w:rFonts w:ascii="Angsana New" w:hAnsi="Angsana New" w:cs="Angsana New"/>
          <w:spacing w:val="-4"/>
        </w:rPr>
        <w:t>0107548000684</w:t>
      </w:r>
      <w:r w:rsidRPr="005D2655">
        <w:rPr>
          <w:rFonts w:ascii="Angsana New" w:hAnsi="Angsana New" w:cs="Angsana New"/>
          <w:spacing w:val="-4"/>
          <w:cs/>
        </w:rPr>
        <w:t xml:space="preserve"> </w:t>
      </w:r>
      <w:r w:rsidRPr="005D2655">
        <w:rPr>
          <w:rFonts w:ascii="Angsana New" w:hAnsi="Angsana New" w:cs="Angsana New"/>
          <w:spacing w:val="-4"/>
        </w:rPr>
        <w:t>and</w:t>
      </w:r>
      <w:r w:rsidR="00FF5F36" w:rsidRPr="005D2655">
        <w:rPr>
          <w:rFonts w:ascii="Angsana New" w:hAnsi="Angsana New" w:cs="Angsana New"/>
          <w:spacing w:val="-4"/>
        </w:rPr>
        <w:t xml:space="preserve"> </w:t>
      </w:r>
      <w:r w:rsidR="00DD01AD" w:rsidRPr="005D2655">
        <w:rPr>
          <w:rFonts w:ascii="Angsana New" w:hAnsi="Angsana New" w:cs="Angsana New"/>
          <w:spacing w:val="-4"/>
        </w:rPr>
        <w:t>t</w:t>
      </w:r>
      <w:r w:rsidR="00557F53" w:rsidRPr="005D2655">
        <w:rPr>
          <w:rFonts w:ascii="Angsana New" w:hAnsi="Angsana New" w:cs="Angsana New"/>
          <w:spacing w:val="-4"/>
        </w:rPr>
        <w:t xml:space="preserve">he </w:t>
      </w:r>
      <w:r w:rsidR="000F4D96" w:rsidRPr="005D2655">
        <w:rPr>
          <w:rFonts w:ascii="Angsana New" w:hAnsi="Angsana New" w:cs="Angsana New"/>
          <w:spacing w:val="-4"/>
        </w:rPr>
        <w:t>Company</w:t>
      </w:r>
      <w:r w:rsidR="00557F53" w:rsidRPr="005D2655">
        <w:rPr>
          <w:rFonts w:ascii="Angsana New" w:hAnsi="Angsana New" w:cs="Angsana New"/>
          <w:spacing w:val="-4"/>
        </w:rPr>
        <w:t xml:space="preserve"> changes its registered office to be located at 448 </w:t>
      </w:r>
      <w:proofErr w:type="spellStart"/>
      <w:r w:rsidR="00557F53" w:rsidRPr="005D2655">
        <w:rPr>
          <w:rFonts w:ascii="Angsana New" w:hAnsi="Angsana New" w:cs="Angsana New"/>
          <w:spacing w:val="-4"/>
        </w:rPr>
        <w:t>Thanyalakpark</w:t>
      </w:r>
      <w:proofErr w:type="spellEnd"/>
      <w:r w:rsidR="00557F53" w:rsidRPr="005D2655">
        <w:rPr>
          <w:rFonts w:ascii="Angsana New" w:hAnsi="Angsana New" w:cs="Angsana New"/>
          <w:spacing w:val="-4"/>
        </w:rPr>
        <w:t xml:space="preserve"> Building, </w:t>
      </w:r>
      <w:proofErr w:type="spellStart"/>
      <w:r w:rsidR="00557F53" w:rsidRPr="005D2655">
        <w:rPr>
          <w:rFonts w:ascii="Angsana New" w:hAnsi="Angsana New" w:cs="Angsana New"/>
          <w:spacing w:val="-4"/>
        </w:rPr>
        <w:t>Ratchadapisek</w:t>
      </w:r>
      <w:proofErr w:type="spellEnd"/>
      <w:r w:rsidR="00557F53" w:rsidRPr="005D2655">
        <w:rPr>
          <w:rFonts w:ascii="Angsana New" w:hAnsi="Angsana New" w:cs="Angsana New"/>
          <w:spacing w:val="-4"/>
        </w:rPr>
        <w:t xml:space="preserve">  </w:t>
      </w:r>
      <w:proofErr w:type="spellStart"/>
      <w:r w:rsidR="00557F53" w:rsidRPr="005D2655">
        <w:rPr>
          <w:rFonts w:ascii="Angsana New" w:hAnsi="Angsana New" w:cs="Angsana New"/>
          <w:spacing w:val="-4"/>
        </w:rPr>
        <w:t>Khwaeng</w:t>
      </w:r>
      <w:proofErr w:type="spellEnd"/>
      <w:r w:rsidR="00557F53" w:rsidRPr="005D2655">
        <w:rPr>
          <w:rFonts w:ascii="Angsana New" w:hAnsi="Angsana New" w:cs="Angsana New"/>
          <w:spacing w:val="-4"/>
        </w:rPr>
        <w:t xml:space="preserve"> </w:t>
      </w:r>
      <w:proofErr w:type="spellStart"/>
      <w:r w:rsidR="00557F53" w:rsidRPr="005D2655">
        <w:rPr>
          <w:rFonts w:ascii="Angsana New" w:hAnsi="Angsana New" w:cs="Angsana New"/>
          <w:spacing w:val="-4"/>
        </w:rPr>
        <w:t>Samsen</w:t>
      </w:r>
      <w:proofErr w:type="spellEnd"/>
      <w:r w:rsidR="00557F53" w:rsidRPr="005D2655">
        <w:rPr>
          <w:rFonts w:ascii="Angsana New" w:hAnsi="Angsana New" w:cs="Angsana New"/>
          <w:spacing w:val="-4"/>
        </w:rPr>
        <w:t xml:space="preserve"> </w:t>
      </w:r>
      <w:proofErr w:type="spellStart"/>
      <w:r w:rsidR="00557F53" w:rsidRPr="005D2655">
        <w:rPr>
          <w:rFonts w:ascii="Angsana New" w:hAnsi="Angsana New" w:cs="Angsana New"/>
          <w:spacing w:val="-4"/>
        </w:rPr>
        <w:t>Nok</w:t>
      </w:r>
      <w:proofErr w:type="spellEnd"/>
      <w:r w:rsidR="00557F53" w:rsidRPr="005D2655">
        <w:rPr>
          <w:rFonts w:ascii="Angsana New" w:hAnsi="Angsana New" w:cs="Angsana New"/>
          <w:spacing w:val="-4"/>
        </w:rPr>
        <w:t xml:space="preserve">, Khet </w:t>
      </w:r>
      <w:proofErr w:type="spellStart"/>
      <w:r w:rsidR="00557F53" w:rsidRPr="005D2655">
        <w:rPr>
          <w:rFonts w:ascii="Angsana New" w:hAnsi="Angsana New" w:cs="Angsana New"/>
          <w:spacing w:val="-4"/>
        </w:rPr>
        <w:t>Huai</w:t>
      </w:r>
      <w:proofErr w:type="spellEnd"/>
      <w:r w:rsidR="00557F53" w:rsidRPr="005D2655">
        <w:rPr>
          <w:rFonts w:ascii="Angsana New" w:hAnsi="Angsana New" w:cs="Angsana New"/>
          <w:spacing w:val="-4"/>
        </w:rPr>
        <w:t xml:space="preserve"> </w:t>
      </w:r>
      <w:proofErr w:type="spellStart"/>
      <w:r w:rsidR="00557F53" w:rsidRPr="005D2655">
        <w:rPr>
          <w:rFonts w:ascii="Angsana New" w:hAnsi="Angsana New" w:cs="Angsana New"/>
          <w:spacing w:val="-4"/>
        </w:rPr>
        <w:t>Khwang</w:t>
      </w:r>
      <w:proofErr w:type="spellEnd"/>
      <w:r w:rsidR="00557F53" w:rsidRPr="005D2655">
        <w:rPr>
          <w:rFonts w:ascii="Angsana New" w:hAnsi="Angsana New" w:cs="Angsana New"/>
          <w:spacing w:val="-4"/>
        </w:rPr>
        <w:t xml:space="preserve"> Bangkok </w:t>
      </w:r>
      <w:r w:rsidR="005A29A5" w:rsidRPr="005D2655">
        <w:rPr>
          <w:rFonts w:ascii="Angsana New" w:hAnsi="Angsana New" w:cs="Angsana New"/>
          <w:spacing w:val="-4"/>
        </w:rPr>
        <w:t>on March 5</w:t>
      </w:r>
      <w:r w:rsidR="00DD01AD" w:rsidRPr="005D2655">
        <w:rPr>
          <w:rFonts w:ascii="Angsana New" w:hAnsi="Angsana New" w:cs="Angsana New"/>
          <w:spacing w:val="-4"/>
        </w:rPr>
        <w:t>, 2018.</w:t>
      </w:r>
    </w:p>
    <w:p w14:paraId="78993192" w14:textId="77777777" w:rsidR="003F1D30" w:rsidRPr="005D2655" w:rsidRDefault="00D00597" w:rsidP="00E371C0">
      <w:pPr>
        <w:tabs>
          <w:tab w:val="left" w:pos="360"/>
          <w:tab w:val="left" w:pos="1276"/>
        </w:tabs>
        <w:spacing w:before="120" w:after="120"/>
        <w:ind w:left="851" w:right="29"/>
        <w:jc w:val="thaiDistribute"/>
        <w:rPr>
          <w:rFonts w:ascii="Angsana New" w:hAnsi="Angsana New" w:cs="Angsana New"/>
          <w:snapToGrid w:val="0"/>
          <w:lang w:eastAsia="th-TH"/>
        </w:rPr>
      </w:pPr>
      <w:r w:rsidRPr="005D2655">
        <w:rPr>
          <w:rFonts w:ascii="Angsana New" w:hAnsi="Angsana New" w:cs="Angsana New"/>
          <w:snapToGrid w:val="0"/>
          <w:lang w:eastAsia="th-TH"/>
        </w:rPr>
        <w:t xml:space="preserve">The </w:t>
      </w:r>
      <w:r w:rsidR="000F4D96" w:rsidRPr="005D2655">
        <w:rPr>
          <w:rFonts w:ascii="Angsana New" w:hAnsi="Angsana New" w:cs="Angsana New"/>
          <w:snapToGrid w:val="0"/>
          <w:lang w:eastAsia="th-TH"/>
        </w:rPr>
        <w:t>Company</w:t>
      </w:r>
      <w:r w:rsidRPr="005D2655">
        <w:rPr>
          <w:rFonts w:ascii="Angsana New" w:hAnsi="Angsana New" w:cs="Angsana New"/>
          <w:snapToGrid w:val="0"/>
          <w:lang w:eastAsia="th-TH"/>
        </w:rPr>
        <w:t xml:space="preserve"> listed into T</w:t>
      </w:r>
      <w:r w:rsidR="0038611C" w:rsidRPr="005D2655">
        <w:rPr>
          <w:rFonts w:ascii="Angsana New" w:hAnsi="Angsana New" w:cs="Angsana New"/>
          <w:snapToGrid w:val="0"/>
          <w:lang w:eastAsia="th-TH"/>
        </w:rPr>
        <w:t>he Stock Exchange of Thailand on</w:t>
      </w:r>
      <w:r w:rsidRPr="005D2655">
        <w:rPr>
          <w:rFonts w:ascii="Angsana New" w:hAnsi="Angsana New" w:cs="Angsana New"/>
          <w:snapToGrid w:val="0"/>
          <w:lang w:eastAsia="th-TH"/>
        </w:rPr>
        <w:t xml:space="preserve"> July 29, 2009</w:t>
      </w:r>
      <w:r w:rsidR="0038611C" w:rsidRPr="005D2655">
        <w:rPr>
          <w:rFonts w:ascii="Angsana New" w:hAnsi="Angsana New" w:cs="Angsana New"/>
          <w:snapToGrid w:val="0"/>
          <w:lang w:eastAsia="th-TH"/>
        </w:rPr>
        <w:t>.</w:t>
      </w:r>
    </w:p>
    <w:p w14:paraId="280FAA32" w14:textId="77777777" w:rsidR="001374E1" w:rsidRPr="005D2655" w:rsidRDefault="001374E1" w:rsidP="00E371C0">
      <w:pPr>
        <w:pStyle w:val="ListParagraph"/>
        <w:numPr>
          <w:ilvl w:val="1"/>
          <w:numId w:val="2"/>
        </w:numPr>
        <w:spacing w:after="120"/>
        <w:ind w:left="851" w:right="28" w:hanging="425"/>
        <w:rPr>
          <w:rFonts w:ascii="Angsana New" w:hAnsi="Angsana New"/>
          <w:b/>
          <w:bCs/>
          <w:szCs w:val="28"/>
        </w:rPr>
      </w:pPr>
      <w:r w:rsidRPr="005D2655">
        <w:rPr>
          <w:rFonts w:ascii="Angsana New" w:hAnsi="Angsana New"/>
          <w:b/>
          <w:bCs/>
          <w:szCs w:val="28"/>
        </w:rPr>
        <w:t>The principle business operations</w:t>
      </w:r>
    </w:p>
    <w:p w14:paraId="7C011940" w14:textId="77777777" w:rsidR="00EB7FA0" w:rsidRPr="005D2655" w:rsidRDefault="001374E1" w:rsidP="00E371C0">
      <w:pPr>
        <w:spacing w:before="120" w:after="120"/>
        <w:ind w:left="851" w:right="29"/>
        <w:jc w:val="thaiDistribute"/>
        <w:rPr>
          <w:rFonts w:ascii="Angsana New" w:hAnsi="Angsana New" w:cs="Angsana New"/>
          <w:snapToGrid w:val="0"/>
          <w:cs/>
          <w:lang w:eastAsia="th-TH"/>
        </w:rPr>
      </w:pPr>
      <w:r w:rsidRPr="005D2655">
        <w:rPr>
          <w:rFonts w:ascii="Angsana New" w:hAnsi="Angsana New" w:cs="Angsana New"/>
          <w:snapToGrid w:val="0"/>
          <w:lang w:eastAsia="th-TH"/>
        </w:rPr>
        <w:t xml:space="preserve">The </w:t>
      </w:r>
      <w:r w:rsidR="000F4D96" w:rsidRPr="005D2655">
        <w:rPr>
          <w:rFonts w:ascii="Angsana New" w:hAnsi="Angsana New" w:cs="Angsana New"/>
          <w:snapToGrid w:val="0"/>
          <w:lang w:eastAsia="th-TH"/>
        </w:rPr>
        <w:t>Company</w:t>
      </w:r>
      <w:r w:rsidRPr="005D2655">
        <w:rPr>
          <w:rFonts w:ascii="Angsana New" w:hAnsi="Angsana New" w:cs="Angsana New"/>
          <w:snapToGrid w:val="0"/>
          <w:lang w:eastAsia="th-TH"/>
        </w:rPr>
        <w:t>'s main business is property development for sale</w:t>
      </w:r>
      <w:r w:rsidR="002D0CEA" w:rsidRPr="005D2655">
        <w:rPr>
          <w:rFonts w:ascii="Angsana New" w:hAnsi="Angsana New" w:cs="Angsana New"/>
          <w:snapToGrid w:val="0"/>
          <w:lang w:eastAsia="th-TH"/>
        </w:rPr>
        <w:t>s</w:t>
      </w:r>
      <w:r w:rsidR="00C67FAF" w:rsidRPr="005D2655">
        <w:rPr>
          <w:rFonts w:ascii="Angsana New" w:hAnsi="Angsana New" w:cs="Angsana New"/>
          <w:snapToGrid w:val="0"/>
          <w:lang w:eastAsia="th-TH"/>
        </w:rPr>
        <w:t>.</w:t>
      </w:r>
    </w:p>
    <w:p w14:paraId="5132AB54" w14:textId="463FC8E7" w:rsidR="00CA17AB" w:rsidRPr="005D2655" w:rsidRDefault="005F0A0F" w:rsidP="001C7494">
      <w:pPr>
        <w:numPr>
          <w:ilvl w:val="0"/>
          <w:numId w:val="2"/>
        </w:numPr>
        <w:spacing w:before="240"/>
        <w:ind w:left="426" w:right="28" w:hanging="426"/>
        <w:jc w:val="left"/>
        <w:rPr>
          <w:rFonts w:ascii="Angsana New" w:hAnsi="Angsana New" w:cs="Angsana New"/>
          <w:b/>
          <w:bCs/>
        </w:rPr>
      </w:pPr>
      <w:r w:rsidRPr="005D2655">
        <w:rPr>
          <w:rFonts w:ascii="Angsana New" w:hAnsi="Angsana New" w:cs="Angsana New"/>
          <w:b/>
          <w:bCs/>
        </w:rPr>
        <w:t xml:space="preserve">BASIS FOR </w:t>
      </w:r>
      <w:r w:rsidR="004C7793" w:rsidRPr="005D2655">
        <w:rPr>
          <w:rFonts w:ascii="Angsana New" w:hAnsi="Angsana New" w:cs="Angsana New"/>
          <w:b/>
          <w:bCs/>
        </w:rPr>
        <w:t xml:space="preserve">THE </w:t>
      </w:r>
      <w:r w:rsidR="001C7494">
        <w:rPr>
          <w:rFonts w:ascii="Angsana New" w:hAnsi="Angsana New" w:cs="Angsana New"/>
          <w:b/>
          <w:bCs/>
        </w:rPr>
        <w:t xml:space="preserve">INTERIM </w:t>
      </w:r>
      <w:r w:rsidR="004C7793" w:rsidRPr="005D2655">
        <w:rPr>
          <w:rFonts w:ascii="Angsana New" w:hAnsi="Angsana New" w:cs="Angsana New"/>
          <w:b/>
          <w:bCs/>
        </w:rPr>
        <w:t>FINANCIAL STATEMENTS</w:t>
      </w:r>
      <w:r w:rsidR="001C7494">
        <w:rPr>
          <w:rFonts w:ascii="Angsana New" w:hAnsi="Angsana New" w:cs="Angsana New"/>
          <w:b/>
          <w:bCs/>
        </w:rPr>
        <w:t xml:space="preserve"> </w:t>
      </w:r>
      <w:r w:rsidR="001C7494" w:rsidRPr="005D2655">
        <w:rPr>
          <w:rFonts w:ascii="Angsana New" w:hAnsi="Angsana New" w:cs="Angsana New"/>
          <w:b/>
          <w:bCs/>
        </w:rPr>
        <w:t xml:space="preserve">PREPARATION </w:t>
      </w:r>
      <w:r w:rsidR="001C7494">
        <w:rPr>
          <w:rFonts w:ascii="Angsana New" w:hAnsi="Angsana New" w:cs="Angsana New"/>
          <w:b/>
          <w:bCs/>
        </w:rPr>
        <w:t>AND</w:t>
      </w:r>
      <w:r w:rsidR="001C7494" w:rsidRPr="005D2655">
        <w:rPr>
          <w:rFonts w:ascii="Angsana New" w:hAnsi="Angsana New" w:cs="Angsana New"/>
          <w:b/>
          <w:bCs/>
        </w:rPr>
        <w:t xml:space="preserve"> </w:t>
      </w:r>
      <w:r w:rsidR="001C7494">
        <w:rPr>
          <w:rFonts w:ascii="Angsana New" w:hAnsi="Angsana New" w:cs="Angsana New"/>
          <w:b/>
          <w:bCs/>
        </w:rPr>
        <w:t xml:space="preserve">PRINCIPLES OF </w:t>
      </w:r>
      <w:r w:rsidR="001C7494" w:rsidRPr="005D2655">
        <w:rPr>
          <w:rFonts w:ascii="Angsana New" w:hAnsi="Angsana New" w:cs="Angsana New"/>
          <w:b/>
          <w:bCs/>
        </w:rPr>
        <w:t>CONSOLIDAT</w:t>
      </w:r>
      <w:r w:rsidR="00796E13">
        <w:rPr>
          <w:rFonts w:ascii="Angsana New" w:hAnsi="Angsana New" w:cs="Angsana New"/>
          <w:b/>
          <w:bCs/>
        </w:rPr>
        <w:t>ION</w:t>
      </w:r>
    </w:p>
    <w:p w14:paraId="71396D79" w14:textId="5DA43B38" w:rsidR="009A0185" w:rsidRPr="005D2655" w:rsidRDefault="009A0185" w:rsidP="009A0185">
      <w:pPr>
        <w:pStyle w:val="ListParagraph"/>
        <w:numPr>
          <w:ilvl w:val="1"/>
          <w:numId w:val="2"/>
        </w:numPr>
        <w:ind w:left="851"/>
        <w:rPr>
          <w:rFonts w:ascii="Angsana New" w:eastAsia="MS Mincho" w:hAnsi="Angsana New"/>
          <w:b/>
          <w:bCs/>
          <w:snapToGrid w:val="0"/>
          <w:szCs w:val="28"/>
          <w:lang w:eastAsia="th-TH"/>
        </w:rPr>
      </w:pPr>
      <w:r w:rsidRPr="005D2655">
        <w:rPr>
          <w:rFonts w:ascii="Angsana New" w:eastAsia="MS Mincho" w:hAnsi="Angsana New"/>
          <w:b/>
          <w:bCs/>
          <w:snapToGrid w:val="0"/>
          <w:szCs w:val="28"/>
          <w:lang w:eastAsia="th-TH"/>
        </w:rPr>
        <w:t xml:space="preserve">Coronavirus disease </w:t>
      </w:r>
      <w:r w:rsidR="00310634" w:rsidRPr="005D2655">
        <w:rPr>
          <w:rFonts w:ascii="Angsana New" w:eastAsia="MS Mincho" w:hAnsi="Angsana New"/>
          <w:b/>
          <w:bCs/>
          <w:snapToGrid w:val="0"/>
          <w:szCs w:val="28"/>
          <w:lang w:eastAsia="th-TH"/>
        </w:rPr>
        <w:t>2019</w:t>
      </w:r>
      <w:r w:rsidRPr="005D2655">
        <w:rPr>
          <w:rFonts w:ascii="Angsana New" w:eastAsia="MS Mincho" w:hAnsi="Angsana New"/>
          <w:b/>
          <w:bCs/>
          <w:snapToGrid w:val="0"/>
          <w:szCs w:val="28"/>
          <w:lang w:eastAsia="th-TH"/>
        </w:rPr>
        <w:t xml:space="preserve"> Pandemic</w:t>
      </w:r>
    </w:p>
    <w:p w14:paraId="13885BE0" w14:textId="643B8D57" w:rsidR="009A0185" w:rsidRPr="005D2655" w:rsidRDefault="009A0185" w:rsidP="009A0185">
      <w:pPr>
        <w:spacing w:before="120"/>
        <w:ind w:left="851" w:right="1"/>
        <w:jc w:val="thaiDistribute"/>
        <w:rPr>
          <w:rFonts w:ascii="Angsana New" w:hAnsi="Angsana New" w:cs="Angsana New"/>
        </w:rPr>
      </w:pPr>
      <w:r w:rsidRPr="005D2655">
        <w:rPr>
          <w:rFonts w:ascii="Angsana New" w:hAnsi="Angsana New" w:cs="Angsana New"/>
        </w:rPr>
        <w:t xml:space="preserve">The Coronavirus disease </w:t>
      </w:r>
      <w:r w:rsidR="00310634" w:rsidRPr="005D2655">
        <w:rPr>
          <w:rFonts w:ascii="Angsana New" w:hAnsi="Angsana New" w:cs="Angsana New"/>
        </w:rPr>
        <w:t>2019</w:t>
      </w:r>
      <w:r w:rsidRPr="005D2655">
        <w:rPr>
          <w:rFonts w:ascii="Angsana New" w:hAnsi="Angsana New" w:cs="Angsana New"/>
          <w:cs/>
        </w:rPr>
        <w:t xml:space="preserve"> </w:t>
      </w:r>
      <w:r w:rsidRPr="005D2655">
        <w:rPr>
          <w:rFonts w:ascii="Angsana New" w:hAnsi="Angsana New" w:cs="Angsana New"/>
        </w:rPr>
        <w:t>pandemic is continuing to evolve, resulting in an economic slowdown and adversely impacting most businesses and industries. This situation may bring uncertainties and have an impact on the environment in which the group operates. The Group’s management has continuously monitored ongoing developments and assessed the financial impact in respect of the valuation of assets, provisions and contingent liabilities, and has used estimates and judgement in respect of various issues as the situation has evolved.</w:t>
      </w:r>
    </w:p>
    <w:p w14:paraId="2AFBFBA0" w14:textId="7FB2A3BE" w:rsidR="00DF549F" w:rsidRPr="005D2655" w:rsidRDefault="00DF549F" w:rsidP="00DF549F">
      <w:pPr>
        <w:pStyle w:val="ListParagraph"/>
        <w:numPr>
          <w:ilvl w:val="1"/>
          <w:numId w:val="2"/>
        </w:numPr>
        <w:ind w:left="851"/>
        <w:rPr>
          <w:rFonts w:ascii="Angsana New" w:eastAsia="MS Mincho" w:hAnsi="Angsana New"/>
          <w:b/>
          <w:bCs/>
          <w:snapToGrid w:val="0"/>
          <w:szCs w:val="28"/>
          <w:lang w:eastAsia="th-TH"/>
        </w:rPr>
      </w:pPr>
      <w:r w:rsidRPr="005D2655">
        <w:rPr>
          <w:rFonts w:ascii="Angsana New" w:eastAsia="MS Mincho" w:hAnsi="Angsana New"/>
          <w:b/>
          <w:bCs/>
          <w:snapToGrid w:val="0"/>
          <w:szCs w:val="28"/>
          <w:lang w:eastAsia="th-TH"/>
        </w:rPr>
        <w:t>Basis for interim financial statements preparation</w:t>
      </w:r>
    </w:p>
    <w:p w14:paraId="7AC4A27C" w14:textId="77777777" w:rsidR="00DF549F" w:rsidRPr="005D2655" w:rsidRDefault="00DF549F" w:rsidP="00DF549F">
      <w:pPr>
        <w:spacing w:before="120"/>
        <w:ind w:left="851" w:right="1"/>
        <w:jc w:val="thaiDistribute"/>
        <w:rPr>
          <w:rFonts w:ascii="Angsana New" w:hAnsi="Angsana New" w:cs="Angsana New"/>
        </w:rPr>
      </w:pPr>
      <w:r w:rsidRPr="005D2655">
        <w:rPr>
          <w:rFonts w:ascii="Angsana New" w:hAnsi="Angsana New" w:cs="Angsana New"/>
        </w:rPr>
        <w:t xml:space="preserve">These interim financial statements are prepared in accordance with Accounting Standards Pronouncement No.34 “Interim financial reporting” whereby the Company chooses to present condensed interim financial statements. However, additional line items are presented in the financial statements to bring them into the full format similar to the annual financial statements. </w:t>
      </w:r>
    </w:p>
    <w:p w14:paraId="649A5EFD" w14:textId="42B927C6" w:rsidR="00DF549F" w:rsidRPr="005D2655" w:rsidRDefault="00DF549F" w:rsidP="00DF549F">
      <w:pPr>
        <w:spacing w:before="120"/>
        <w:ind w:left="851" w:right="1"/>
        <w:jc w:val="thaiDistribute"/>
        <w:rPr>
          <w:rFonts w:ascii="Angsana New" w:hAnsi="Angsana New" w:cs="Angsana New"/>
        </w:rPr>
      </w:pPr>
      <w:r w:rsidRPr="005D2655">
        <w:rPr>
          <w:rFonts w:ascii="Angsana New" w:hAnsi="Angsana New" w:cs="Angsana New"/>
        </w:rPr>
        <w:t xml:space="preserve">The interim financial statements are prepared to provide information in addition to those included in the latest annual financial statements. Accordingly, they focus on new activities, events and circumstances to avoid repetition of information previously reported. These interim financial statements should, therefore, be read in conjunction with the financial statements for </w:t>
      </w:r>
      <w:r w:rsidR="00310634" w:rsidRPr="005D2655">
        <w:rPr>
          <w:rFonts w:ascii="Angsana New" w:hAnsi="Angsana New" w:cs="Angsana New"/>
        </w:rPr>
        <w:t>the year ended December 31, 2019</w:t>
      </w:r>
      <w:r w:rsidRPr="005D2655">
        <w:rPr>
          <w:rFonts w:ascii="Angsana New" w:hAnsi="Angsana New" w:cs="Angsana New"/>
        </w:rPr>
        <w:t>.</w:t>
      </w:r>
    </w:p>
    <w:p w14:paraId="6FB39635" w14:textId="36B83FA2" w:rsidR="001E1403" w:rsidRPr="005D2655" w:rsidRDefault="00DF549F" w:rsidP="00E371C0">
      <w:pPr>
        <w:spacing w:before="120"/>
        <w:ind w:left="851" w:right="1"/>
        <w:jc w:val="thaiDistribute"/>
        <w:rPr>
          <w:rFonts w:ascii="Angsana New" w:hAnsi="Angsana New" w:cs="Angsana New"/>
        </w:rPr>
      </w:pPr>
      <w:r w:rsidRPr="005D2655">
        <w:rPr>
          <w:rFonts w:ascii="Angsana New" w:hAnsi="Angsana New" w:cs="Angsana New"/>
        </w:rPr>
        <w:t>The interim financial statements are officially prepared in Thai language. The translation of these statutory financial statements to other language must conform to the Thai financial report.</w:t>
      </w:r>
    </w:p>
    <w:p w14:paraId="3E0E51FB" w14:textId="466BD7A9" w:rsidR="001E1403" w:rsidRPr="005D2655" w:rsidRDefault="001E1403" w:rsidP="00E371C0">
      <w:pPr>
        <w:spacing w:before="120"/>
        <w:ind w:left="851" w:right="1"/>
        <w:jc w:val="thaiDistribute"/>
        <w:rPr>
          <w:rFonts w:ascii="Angsana New" w:hAnsi="Angsana New" w:cs="Angsana New"/>
        </w:rPr>
      </w:pPr>
    </w:p>
    <w:p w14:paraId="323D4131" w14:textId="72FAC39F" w:rsidR="001E1403" w:rsidRPr="005D2655" w:rsidRDefault="001E1403" w:rsidP="00E371C0">
      <w:pPr>
        <w:spacing w:before="120"/>
        <w:ind w:left="851" w:right="1"/>
        <w:jc w:val="thaiDistribute"/>
        <w:rPr>
          <w:rFonts w:ascii="Angsana New" w:hAnsi="Angsana New" w:cs="Angsana New"/>
        </w:rPr>
      </w:pPr>
    </w:p>
    <w:p w14:paraId="531661C8" w14:textId="77777777" w:rsidR="001E1403" w:rsidRPr="005D2655" w:rsidRDefault="001E1403" w:rsidP="009A0185">
      <w:pPr>
        <w:spacing w:before="120"/>
        <w:ind w:right="1"/>
        <w:jc w:val="thaiDistribute"/>
        <w:rPr>
          <w:rFonts w:ascii="Angsana New" w:hAnsi="Angsana New" w:cs="Angsana New"/>
        </w:rPr>
      </w:pPr>
    </w:p>
    <w:p w14:paraId="732EA5A9" w14:textId="77777777" w:rsidR="003A5CE0" w:rsidRPr="005D2655" w:rsidRDefault="003A5CE0" w:rsidP="00E371C0">
      <w:pPr>
        <w:pStyle w:val="ListParagraph"/>
        <w:numPr>
          <w:ilvl w:val="1"/>
          <w:numId w:val="2"/>
        </w:numPr>
        <w:spacing w:after="120"/>
        <w:ind w:left="851" w:right="28" w:hanging="425"/>
        <w:rPr>
          <w:rFonts w:ascii="Angsana New" w:hAnsi="Angsana New"/>
          <w:b/>
          <w:bCs/>
          <w:lang w:val="x-none"/>
        </w:rPr>
      </w:pPr>
      <w:r w:rsidRPr="005D2655">
        <w:rPr>
          <w:rFonts w:ascii="Angsana New" w:hAnsi="Angsana New"/>
          <w:b/>
          <w:bCs/>
          <w:lang w:val="x-none"/>
        </w:rPr>
        <w:lastRenderedPageBreak/>
        <w:t>Principles of consolidation</w:t>
      </w:r>
    </w:p>
    <w:p w14:paraId="5F9642DF" w14:textId="77777777" w:rsidR="005F0A0F" w:rsidRPr="005D2655" w:rsidRDefault="005F0A0F" w:rsidP="00BB4CDD">
      <w:pPr>
        <w:pStyle w:val="BodyText"/>
        <w:tabs>
          <w:tab w:val="clear" w:pos="1080"/>
        </w:tabs>
        <w:spacing w:before="120" w:line="280" w:lineRule="exact"/>
        <w:ind w:left="851" w:right="142"/>
        <w:outlineLvl w:val="0"/>
        <w:rPr>
          <w:rFonts w:ascii="Angsana New" w:hAnsi="Angsana New"/>
        </w:rPr>
      </w:pPr>
      <w:r w:rsidRPr="005D2655">
        <w:rPr>
          <w:rFonts w:ascii="Angsana New" w:hAnsi="Angsana New"/>
        </w:rPr>
        <w:t xml:space="preserve">The consolidated financial statements include the financial statements of </w:t>
      </w:r>
      <w:r w:rsidR="00905B88" w:rsidRPr="005D2655">
        <w:rPr>
          <w:rFonts w:ascii="Angsana New" w:hAnsi="Angsana New"/>
          <w:lang w:val="en-US"/>
        </w:rPr>
        <w:t xml:space="preserve">The </w:t>
      </w:r>
      <w:r w:rsidR="000F4D96" w:rsidRPr="005D2655">
        <w:rPr>
          <w:rFonts w:ascii="Angsana New" w:hAnsi="Angsana New"/>
        </w:rPr>
        <w:t>Company</w:t>
      </w:r>
      <w:r w:rsidRPr="005D2655">
        <w:rPr>
          <w:rFonts w:ascii="Angsana New" w:hAnsi="Angsana New"/>
        </w:rPr>
        <w:t xml:space="preserve"> and </w:t>
      </w:r>
      <w:r w:rsidR="004E6134" w:rsidRPr="005D2655">
        <w:rPr>
          <w:rFonts w:ascii="Angsana New" w:hAnsi="Angsana New"/>
          <w:lang w:val="en-US"/>
        </w:rPr>
        <w:t xml:space="preserve">its </w:t>
      </w:r>
      <w:r w:rsidRPr="005D2655">
        <w:rPr>
          <w:rFonts w:ascii="Angsana New" w:hAnsi="Angsana New"/>
        </w:rPr>
        <w:t xml:space="preserve">subsidiaries that the </w:t>
      </w:r>
      <w:r w:rsidR="000F4D96" w:rsidRPr="005D2655">
        <w:rPr>
          <w:rFonts w:ascii="Angsana New" w:hAnsi="Angsana New"/>
        </w:rPr>
        <w:t>Company</w:t>
      </w:r>
      <w:r w:rsidRPr="005D2655">
        <w:rPr>
          <w:rFonts w:ascii="Angsana New" w:hAnsi="Angsana New"/>
        </w:rPr>
        <w:t xml:space="preserve"> had the significant control in t</w:t>
      </w:r>
      <w:r w:rsidR="004E6134" w:rsidRPr="005D2655">
        <w:rPr>
          <w:rFonts w:ascii="Angsana New" w:hAnsi="Angsana New"/>
          <w:lang w:val="en-US"/>
        </w:rPr>
        <w:t>hat</w:t>
      </w:r>
      <w:r w:rsidRPr="005D2655">
        <w:rPr>
          <w:rFonts w:ascii="Angsana New" w:hAnsi="Angsana New"/>
        </w:rPr>
        <w:t xml:space="preserve"> </w:t>
      </w:r>
      <w:r w:rsidR="004E6134" w:rsidRPr="005D2655">
        <w:rPr>
          <w:rFonts w:ascii="Angsana New" w:hAnsi="Angsana New"/>
          <w:lang w:val="en-US"/>
        </w:rPr>
        <w:t>Company</w:t>
      </w:r>
      <w:r w:rsidRPr="005D2655">
        <w:rPr>
          <w:rFonts w:ascii="Angsana New" w:hAnsi="Angsana New"/>
        </w:rPr>
        <w:t xml:space="preserve"> as follows :</w:t>
      </w:r>
    </w:p>
    <w:tbl>
      <w:tblPr>
        <w:tblW w:w="8814" w:type="dxa"/>
        <w:tblInd w:w="959" w:type="dxa"/>
        <w:tblLook w:val="04A0" w:firstRow="1" w:lastRow="0" w:firstColumn="1" w:lastColumn="0" w:noHBand="0" w:noVBand="1"/>
      </w:tblPr>
      <w:tblGrid>
        <w:gridCol w:w="2693"/>
        <w:gridCol w:w="1843"/>
        <w:gridCol w:w="1106"/>
        <w:gridCol w:w="864"/>
        <w:gridCol w:w="864"/>
        <w:gridCol w:w="710"/>
        <w:gridCol w:w="734"/>
      </w:tblGrid>
      <w:tr w:rsidR="00D62956" w:rsidRPr="005D2655" w14:paraId="19DBC7A3" w14:textId="77777777" w:rsidTr="00C93774">
        <w:trPr>
          <w:tblHeader/>
        </w:trPr>
        <w:tc>
          <w:tcPr>
            <w:tcW w:w="2693" w:type="dxa"/>
            <w:shd w:val="clear" w:color="auto" w:fill="auto"/>
            <w:vAlign w:val="bottom"/>
          </w:tcPr>
          <w:p w14:paraId="2290563B" w14:textId="77777777" w:rsidR="00D62956" w:rsidRPr="005D2655" w:rsidRDefault="00D62956" w:rsidP="00E371C0">
            <w:pPr>
              <w:pStyle w:val="ListParagraph"/>
              <w:spacing w:before="0"/>
              <w:ind w:left="-142" w:right="1"/>
              <w:jc w:val="center"/>
              <w:rPr>
                <w:rFonts w:ascii="Angsana New" w:hAnsi="Angsana New"/>
                <w:szCs w:val="28"/>
              </w:rPr>
            </w:pPr>
          </w:p>
        </w:tc>
        <w:tc>
          <w:tcPr>
            <w:tcW w:w="1843" w:type="dxa"/>
            <w:shd w:val="clear" w:color="auto" w:fill="auto"/>
            <w:vAlign w:val="bottom"/>
          </w:tcPr>
          <w:p w14:paraId="1648DA85" w14:textId="77777777" w:rsidR="00D62956" w:rsidRPr="005D2655" w:rsidRDefault="00D62956" w:rsidP="00E371C0">
            <w:pPr>
              <w:pStyle w:val="ListParagraph"/>
              <w:spacing w:before="0"/>
              <w:ind w:left="0" w:right="1"/>
              <w:jc w:val="center"/>
              <w:rPr>
                <w:rFonts w:ascii="Angsana New" w:hAnsi="Angsana New"/>
                <w:szCs w:val="28"/>
              </w:rPr>
            </w:pPr>
          </w:p>
        </w:tc>
        <w:tc>
          <w:tcPr>
            <w:tcW w:w="1106" w:type="dxa"/>
            <w:shd w:val="clear" w:color="auto" w:fill="auto"/>
            <w:vAlign w:val="bottom"/>
          </w:tcPr>
          <w:p w14:paraId="03F3E5EE" w14:textId="77777777" w:rsidR="00D62956" w:rsidRPr="005D2655" w:rsidRDefault="00D62956" w:rsidP="00E371C0">
            <w:pPr>
              <w:pStyle w:val="ListParagraph"/>
              <w:spacing w:before="0"/>
              <w:ind w:left="0" w:right="1"/>
              <w:jc w:val="center"/>
              <w:rPr>
                <w:rFonts w:ascii="Angsana New" w:hAnsi="Angsana New"/>
                <w:szCs w:val="28"/>
              </w:rPr>
            </w:pPr>
          </w:p>
        </w:tc>
        <w:tc>
          <w:tcPr>
            <w:tcW w:w="1728" w:type="dxa"/>
            <w:gridSpan w:val="2"/>
            <w:shd w:val="clear" w:color="auto" w:fill="auto"/>
            <w:vAlign w:val="bottom"/>
          </w:tcPr>
          <w:p w14:paraId="3EC8851F" w14:textId="65EC2399" w:rsidR="00D62956" w:rsidRPr="005D2655" w:rsidRDefault="00D62956" w:rsidP="00E371C0">
            <w:pPr>
              <w:pStyle w:val="ListParagraph"/>
              <w:spacing w:before="0"/>
              <w:ind w:left="-79" w:right="-44" w:firstLine="0"/>
              <w:jc w:val="center"/>
              <w:rPr>
                <w:rFonts w:ascii="Angsana New" w:eastAsia="MS Mincho" w:hAnsi="Angsana New"/>
                <w:szCs w:val="28"/>
                <w:cs/>
              </w:rPr>
            </w:pPr>
          </w:p>
        </w:tc>
        <w:tc>
          <w:tcPr>
            <w:tcW w:w="1444" w:type="dxa"/>
            <w:gridSpan w:val="2"/>
            <w:shd w:val="clear" w:color="auto" w:fill="auto"/>
            <w:vAlign w:val="bottom"/>
          </w:tcPr>
          <w:p w14:paraId="2DA7CFCD" w14:textId="77777777" w:rsidR="00D62956" w:rsidRPr="005D2655" w:rsidRDefault="00D62956" w:rsidP="00E371C0">
            <w:pPr>
              <w:pStyle w:val="ListParagraph"/>
              <w:spacing w:before="0"/>
              <w:ind w:right="1"/>
              <w:rPr>
                <w:rFonts w:ascii="Angsana New" w:eastAsia="MS Mincho" w:hAnsi="Angsana New"/>
                <w:szCs w:val="28"/>
                <w:cs/>
              </w:rPr>
            </w:pPr>
            <w:r w:rsidRPr="005D2655">
              <w:rPr>
                <w:rFonts w:ascii="Angsana New" w:eastAsia="MS Mincho" w:hAnsi="Angsana New"/>
                <w:szCs w:val="28"/>
              </w:rPr>
              <w:t>Percentage of</w:t>
            </w:r>
          </w:p>
        </w:tc>
      </w:tr>
      <w:tr w:rsidR="00E316B7" w:rsidRPr="005D2655" w14:paraId="6CAD91D8" w14:textId="77777777" w:rsidTr="00C93774">
        <w:trPr>
          <w:trHeight w:val="353"/>
          <w:tblHeader/>
        </w:trPr>
        <w:tc>
          <w:tcPr>
            <w:tcW w:w="2693" w:type="dxa"/>
            <w:shd w:val="clear" w:color="auto" w:fill="auto"/>
            <w:vAlign w:val="bottom"/>
          </w:tcPr>
          <w:p w14:paraId="1F867BBA" w14:textId="77777777" w:rsidR="00E316B7" w:rsidRPr="005D2655" w:rsidRDefault="00E316B7" w:rsidP="00E371C0">
            <w:pPr>
              <w:pStyle w:val="ListParagraph"/>
              <w:spacing w:before="0"/>
              <w:ind w:left="-142" w:right="1"/>
              <w:jc w:val="center"/>
              <w:rPr>
                <w:rFonts w:ascii="Angsana New" w:hAnsi="Angsana New"/>
                <w:szCs w:val="28"/>
              </w:rPr>
            </w:pPr>
          </w:p>
        </w:tc>
        <w:tc>
          <w:tcPr>
            <w:tcW w:w="1843" w:type="dxa"/>
            <w:shd w:val="clear" w:color="auto" w:fill="auto"/>
            <w:vAlign w:val="bottom"/>
          </w:tcPr>
          <w:p w14:paraId="05455B4D" w14:textId="77777777" w:rsidR="00E316B7" w:rsidRPr="005D2655" w:rsidRDefault="00E316B7" w:rsidP="00E371C0">
            <w:pPr>
              <w:pStyle w:val="ListParagraph"/>
              <w:spacing w:before="0"/>
              <w:ind w:left="0" w:right="1"/>
              <w:jc w:val="center"/>
              <w:rPr>
                <w:rFonts w:ascii="Angsana New" w:hAnsi="Angsana New"/>
                <w:szCs w:val="28"/>
              </w:rPr>
            </w:pPr>
          </w:p>
        </w:tc>
        <w:tc>
          <w:tcPr>
            <w:tcW w:w="1106" w:type="dxa"/>
            <w:shd w:val="clear" w:color="auto" w:fill="auto"/>
            <w:vAlign w:val="bottom"/>
          </w:tcPr>
          <w:p w14:paraId="50CC4C73" w14:textId="1FD57569" w:rsidR="00E316B7" w:rsidRPr="005D2655" w:rsidRDefault="00E316B7" w:rsidP="00E371C0">
            <w:pPr>
              <w:pStyle w:val="ListParagraph"/>
              <w:spacing w:before="0"/>
              <w:ind w:left="0" w:right="1" w:firstLine="0"/>
              <w:jc w:val="center"/>
              <w:rPr>
                <w:rFonts w:ascii="Angsana New" w:eastAsia="MS Mincho" w:hAnsi="Angsana New"/>
                <w:szCs w:val="28"/>
              </w:rPr>
            </w:pPr>
          </w:p>
        </w:tc>
        <w:tc>
          <w:tcPr>
            <w:tcW w:w="1728" w:type="dxa"/>
            <w:gridSpan w:val="2"/>
            <w:shd w:val="clear" w:color="auto" w:fill="auto"/>
            <w:vAlign w:val="bottom"/>
          </w:tcPr>
          <w:p w14:paraId="489DA973" w14:textId="411C239E" w:rsidR="00E316B7" w:rsidRPr="005D2655" w:rsidRDefault="00E316B7" w:rsidP="00E371C0">
            <w:pPr>
              <w:pStyle w:val="ListParagraph"/>
              <w:spacing w:before="0"/>
              <w:ind w:left="-79" w:right="-44" w:firstLine="0"/>
              <w:jc w:val="center"/>
              <w:rPr>
                <w:rFonts w:ascii="Angsana New" w:eastAsia="MS Mincho" w:hAnsi="Angsana New"/>
                <w:spacing w:val="-2"/>
                <w:szCs w:val="28"/>
                <w:cs/>
              </w:rPr>
            </w:pPr>
            <w:r w:rsidRPr="005D2655">
              <w:rPr>
                <w:rFonts w:ascii="Angsana New" w:eastAsia="MS Mincho" w:hAnsi="Angsana New"/>
                <w:spacing w:val="-2"/>
                <w:szCs w:val="28"/>
              </w:rPr>
              <w:t>Issued and paid - up</w:t>
            </w:r>
          </w:p>
        </w:tc>
        <w:tc>
          <w:tcPr>
            <w:tcW w:w="1444" w:type="dxa"/>
            <w:gridSpan w:val="2"/>
            <w:shd w:val="clear" w:color="auto" w:fill="auto"/>
            <w:vAlign w:val="bottom"/>
          </w:tcPr>
          <w:p w14:paraId="637A7A2A" w14:textId="77777777" w:rsidR="00E316B7" w:rsidRPr="005D2655" w:rsidRDefault="00E316B7" w:rsidP="00E371C0">
            <w:pPr>
              <w:pStyle w:val="ListParagraph"/>
              <w:spacing w:before="0"/>
              <w:ind w:left="0" w:right="1" w:firstLine="0"/>
              <w:jc w:val="center"/>
              <w:rPr>
                <w:rFonts w:ascii="Angsana New" w:eastAsia="MS Mincho" w:hAnsi="Angsana New"/>
                <w:szCs w:val="28"/>
                <w:cs/>
              </w:rPr>
            </w:pPr>
            <w:r w:rsidRPr="005D2655">
              <w:rPr>
                <w:rFonts w:ascii="Angsana New" w:eastAsia="MS Mincho" w:hAnsi="Angsana New"/>
                <w:szCs w:val="28"/>
              </w:rPr>
              <w:t>holding</w:t>
            </w:r>
          </w:p>
        </w:tc>
      </w:tr>
      <w:tr w:rsidR="00D62956" w:rsidRPr="005D2655" w14:paraId="3015C833" w14:textId="77777777" w:rsidTr="00C93774">
        <w:trPr>
          <w:tblHeader/>
        </w:trPr>
        <w:tc>
          <w:tcPr>
            <w:tcW w:w="2693" w:type="dxa"/>
            <w:shd w:val="clear" w:color="auto" w:fill="auto"/>
            <w:vAlign w:val="bottom"/>
          </w:tcPr>
          <w:p w14:paraId="59C0FD95" w14:textId="77777777" w:rsidR="00D62956" w:rsidRPr="005D2655" w:rsidRDefault="00D62956" w:rsidP="00E371C0">
            <w:pPr>
              <w:pStyle w:val="ListParagraph"/>
              <w:spacing w:before="0"/>
              <w:ind w:left="-142" w:right="1"/>
              <w:jc w:val="center"/>
              <w:rPr>
                <w:rFonts w:ascii="Angsana New" w:hAnsi="Angsana New"/>
                <w:szCs w:val="28"/>
              </w:rPr>
            </w:pPr>
          </w:p>
        </w:tc>
        <w:tc>
          <w:tcPr>
            <w:tcW w:w="1843" w:type="dxa"/>
            <w:shd w:val="clear" w:color="auto" w:fill="auto"/>
            <w:vAlign w:val="bottom"/>
          </w:tcPr>
          <w:p w14:paraId="5BCD2F8B" w14:textId="77777777" w:rsidR="00D62956" w:rsidRPr="005D2655" w:rsidRDefault="00D62956" w:rsidP="00E371C0">
            <w:pPr>
              <w:pStyle w:val="ListParagraph"/>
              <w:spacing w:before="0"/>
              <w:ind w:left="0" w:right="1"/>
              <w:jc w:val="center"/>
              <w:rPr>
                <w:rFonts w:ascii="Angsana New" w:hAnsi="Angsana New"/>
                <w:szCs w:val="28"/>
              </w:rPr>
            </w:pPr>
          </w:p>
        </w:tc>
        <w:tc>
          <w:tcPr>
            <w:tcW w:w="1106" w:type="dxa"/>
            <w:shd w:val="clear" w:color="auto" w:fill="auto"/>
            <w:vAlign w:val="bottom"/>
          </w:tcPr>
          <w:p w14:paraId="69A5CF58" w14:textId="2DA4A187" w:rsidR="00D62956" w:rsidRPr="005D2655" w:rsidRDefault="00E316B7" w:rsidP="00E371C0">
            <w:pPr>
              <w:pStyle w:val="ListParagraph"/>
              <w:spacing w:before="0"/>
              <w:ind w:left="0" w:right="1" w:firstLine="0"/>
              <w:jc w:val="center"/>
              <w:rPr>
                <w:rFonts w:ascii="Angsana New" w:eastAsia="MS Mincho" w:hAnsi="Angsana New"/>
                <w:szCs w:val="28"/>
              </w:rPr>
            </w:pPr>
            <w:r w:rsidRPr="005D2655">
              <w:rPr>
                <w:rFonts w:ascii="Angsana New" w:eastAsia="MS Mincho" w:hAnsi="Angsana New"/>
                <w:szCs w:val="28"/>
              </w:rPr>
              <w:t xml:space="preserve">Head </w:t>
            </w:r>
            <w:r w:rsidR="00D62956" w:rsidRPr="005D2655">
              <w:rPr>
                <w:rFonts w:ascii="Angsana New" w:eastAsia="MS Mincho" w:hAnsi="Angsana New"/>
                <w:szCs w:val="28"/>
              </w:rPr>
              <w:t>office’s</w:t>
            </w:r>
          </w:p>
        </w:tc>
        <w:tc>
          <w:tcPr>
            <w:tcW w:w="1728" w:type="dxa"/>
            <w:gridSpan w:val="2"/>
            <w:shd w:val="clear" w:color="auto" w:fill="auto"/>
            <w:vAlign w:val="bottom"/>
          </w:tcPr>
          <w:p w14:paraId="191059BC" w14:textId="3F06AAC9" w:rsidR="00D62956" w:rsidRPr="005D2655" w:rsidRDefault="00E316B7" w:rsidP="00E371C0">
            <w:pPr>
              <w:pStyle w:val="ListParagraph"/>
              <w:pBdr>
                <w:bottom w:val="single" w:sz="4" w:space="1" w:color="auto"/>
              </w:pBdr>
              <w:spacing w:before="0"/>
              <w:ind w:left="0" w:right="1" w:firstLine="0"/>
              <w:jc w:val="center"/>
              <w:rPr>
                <w:rFonts w:ascii="Angsana New" w:eastAsia="MS Mincho" w:hAnsi="Angsana New"/>
                <w:szCs w:val="28"/>
              </w:rPr>
            </w:pPr>
            <w:r w:rsidRPr="005D2655">
              <w:rPr>
                <w:rFonts w:ascii="Angsana New" w:eastAsia="MS Mincho" w:hAnsi="Angsana New"/>
                <w:szCs w:val="28"/>
              </w:rPr>
              <w:t>share capital</w:t>
            </w:r>
            <w:r w:rsidRPr="005D2655">
              <w:rPr>
                <w:rFonts w:ascii="Angsana New" w:eastAsia="MS Mincho" w:hAnsi="Angsana New"/>
                <w:szCs w:val="28"/>
                <w:cs/>
              </w:rPr>
              <w:t xml:space="preserve"> </w:t>
            </w:r>
            <w:r w:rsidR="00D62956" w:rsidRPr="005D2655">
              <w:rPr>
                <w:rFonts w:ascii="Angsana New" w:eastAsia="MS Mincho" w:hAnsi="Angsana New"/>
                <w:szCs w:val="28"/>
                <w:cs/>
              </w:rPr>
              <w:t>(</w:t>
            </w:r>
            <w:r w:rsidR="00D62956" w:rsidRPr="005D2655">
              <w:rPr>
                <w:rFonts w:ascii="Angsana New" w:eastAsia="MS Mincho" w:hAnsi="Angsana New"/>
                <w:szCs w:val="28"/>
              </w:rPr>
              <w:t>Million Baht</w:t>
            </w:r>
            <w:r w:rsidR="00D62956" w:rsidRPr="005D2655">
              <w:rPr>
                <w:rFonts w:ascii="Angsana New" w:eastAsia="MS Mincho" w:hAnsi="Angsana New"/>
                <w:szCs w:val="28"/>
                <w:cs/>
              </w:rPr>
              <w:t>)</w:t>
            </w:r>
          </w:p>
        </w:tc>
        <w:tc>
          <w:tcPr>
            <w:tcW w:w="1444" w:type="dxa"/>
            <w:gridSpan w:val="2"/>
            <w:shd w:val="clear" w:color="auto" w:fill="auto"/>
            <w:vAlign w:val="bottom"/>
          </w:tcPr>
          <w:p w14:paraId="234F30F4" w14:textId="77777777" w:rsidR="00D62956" w:rsidRPr="005D2655" w:rsidRDefault="00D62956" w:rsidP="00E371C0">
            <w:pPr>
              <w:pStyle w:val="ListParagraph"/>
              <w:pBdr>
                <w:bottom w:val="single" w:sz="4" w:space="1" w:color="auto"/>
              </w:pBdr>
              <w:spacing w:before="0"/>
              <w:ind w:left="-46" w:right="-32" w:firstLine="0"/>
              <w:jc w:val="center"/>
              <w:rPr>
                <w:rFonts w:ascii="Angsana New" w:eastAsia="MS Mincho" w:hAnsi="Angsana New"/>
                <w:szCs w:val="28"/>
              </w:rPr>
            </w:pPr>
            <w:r w:rsidRPr="005D2655">
              <w:rPr>
                <w:rFonts w:ascii="Angsana New" w:eastAsia="MS Mincho" w:hAnsi="Angsana New"/>
                <w:szCs w:val="28"/>
              </w:rPr>
              <w:t xml:space="preserve">direct and </w:t>
            </w:r>
            <w:r w:rsidR="005636CB" w:rsidRPr="005D2655">
              <w:rPr>
                <w:rFonts w:ascii="Angsana New" w:eastAsia="MS Mincho" w:hAnsi="Angsana New"/>
                <w:szCs w:val="28"/>
              </w:rPr>
              <w:t>i</w:t>
            </w:r>
            <w:r w:rsidRPr="005D2655">
              <w:rPr>
                <w:rFonts w:ascii="Angsana New" w:eastAsia="MS Mincho" w:hAnsi="Angsana New"/>
                <w:szCs w:val="28"/>
              </w:rPr>
              <w:t>ndirect</w:t>
            </w:r>
          </w:p>
        </w:tc>
      </w:tr>
      <w:tr w:rsidR="00455A76" w:rsidRPr="005D2655" w14:paraId="19E5C0E5" w14:textId="77777777" w:rsidTr="00C93774">
        <w:trPr>
          <w:tblHeader/>
        </w:trPr>
        <w:tc>
          <w:tcPr>
            <w:tcW w:w="2693" w:type="dxa"/>
            <w:shd w:val="clear" w:color="auto" w:fill="auto"/>
          </w:tcPr>
          <w:p w14:paraId="4EAE11E9" w14:textId="77777777" w:rsidR="00455A76" w:rsidRPr="005D2655" w:rsidRDefault="00455A76" w:rsidP="00455A76">
            <w:pPr>
              <w:pStyle w:val="ListParagraph"/>
              <w:spacing w:before="0"/>
              <w:ind w:left="-142" w:right="1"/>
              <w:jc w:val="center"/>
              <w:rPr>
                <w:rFonts w:ascii="Angsana New" w:hAnsi="Angsana New"/>
                <w:szCs w:val="28"/>
              </w:rPr>
            </w:pPr>
          </w:p>
        </w:tc>
        <w:tc>
          <w:tcPr>
            <w:tcW w:w="1843" w:type="dxa"/>
            <w:shd w:val="clear" w:color="auto" w:fill="auto"/>
          </w:tcPr>
          <w:p w14:paraId="06F1F921" w14:textId="77777777" w:rsidR="00455A76" w:rsidRPr="005D2655" w:rsidRDefault="00455A76" w:rsidP="00455A76">
            <w:pPr>
              <w:pStyle w:val="ListParagraph"/>
              <w:pBdr>
                <w:bottom w:val="single" w:sz="4" w:space="1" w:color="auto"/>
              </w:pBdr>
              <w:spacing w:before="0"/>
              <w:ind w:left="-38" w:right="1" w:firstLine="0"/>
              <w:jc w:val="center"/>
              <w:rPr>
                <w:rFonts w:ascii="Angsana New" w:hAnsi="Angsana New"/>
                <w:szCs w:val="28"/>
              </w:rPr>
            </w:pPr>
            <w:r w:rsidRPr="005D2655">
              <w:rPr>
                <w:rFonts w:ascii="Angsana New" w:hAnsi="Angsana New"/>
                <w:szCs w:val="28"/>
              </w:rPr>
              <w:t>Type of Business</w:t>
            </w:r>
          </w:p>
        </w:tc>
        <w:tc>
          <w:tcPr>
            <w:tcW w:w="1106" w:type="dxa"/>
            <w:shd w:val="clear" w:color="auto" w:fill="auto"/>
            <w:vAlign w:val="bottom"/>
          </w:tcPr>
          <w:p w14:paraId="0BEF2688" w14:textId="77777777" w:rsidR="00455A76" w:rsidRPr="005D2655" w:rsidRDefault="00455A76" w:rsidP="00455A76">
            <w:pPr>
              <w:pStyle w:val="ListParagraph"/>
              <w:pBdr>
                <w:bottom w:val="single" w:sz="4" w:space="1" w:color="auto"/>
              </w:pBdr>
              <w:spacing w:before="0"/>
              <w:ind w:left="0" w:right="1" w:firstLine="0"/>
              <w:jc w:val="center"/>
              <w:rPr>
                <w:rFonts w:ascii="Angsana New" w:eastAsia="MS Mincho" w:hAnsi="Angsana New"/>
                <w:szCs w:val="28"/>
              </w:rPr>
            </w:pPr>
            <w:r w:rsidRPr="005D2655">
              <w:rPr>
                <w:rFonts w:ascii="Angsana New" w:eastAsia="MS Mincho" w:hAnsi="Angsana New"/>
                <w:szCs w:val="28"/>
              </w:rPr>
              <w:t>locate</w:t>
            </w:r>
          </w:p>
        </w:tc>
        <w:tc>
          <w:tcPr>
            <w:tcW w:w="864" w:type="dxa"/>
            <w:shd w:val="clear" w:color="auto" w:fill="auto"/>
            <w:vAlign w:val="bottom"/>
          </w:tcPr>
          <w:p w14:paraId="70A5E414" w14:textId="7D4E6A27" w:rsidR="00455A76" w:rsidRPr="005D2655" w:rsidRDefault="00455A76" w:rsidP="00455A76">
            <w:pPr>
              <w:pStyle w:val="ListParagraph"/>
              <w:pBdr>
                <w:bottom w:val="single" w:sz="4" w:space="1" w:color="auto"/>
              </w:pBdr>
              <w:spacing w:before="0"/>
              <w:ind w:left="0" w:right="1" w:firstLine="0"/>
              <w:jc w:val="center"/>
              <w:rPr>
                <w:rFonts w:ascii="Angsana New" w:eastAsia="MS Mincho" w:hAnsi="Angsana New"/>
                <w:szCs w:val="28"/>
              </w:rPr>
            </w:pPr>
            <w:r w:rsidRPr="005D2655">
              <w:rPr>
                <w:rFonts w:ascii="Angsana New" w:eastAsia="MS Mincho" w:hAnsi="Angsana New"/>
                <w:szCs w:val="28"/>
              </w:rPr>
              <w:t>2020</w:t>
            </w:r>
          </w:p>
        </w:tc>
        <w:tc>
          <w:tcPr>
            <w:tcW w:w="864" w:type="dxa"/>
            <w:shd w:val="clear" w:color="auto" w:fill="auto"/>
          </w:tcPr>
          <w:p w14:paraId="272BC7B5" w14:textId="1A7D78C3" w:rsidR="00455A76" w:rsidRPr="005D2655" w:rsidRDefault="00455A76" w:rsidP="00455A76">
            <w:pPr>
              <w:pStyle w:val="ListParagraph"/>
              <w:pBdr>
                <w:bottom w:val="single" w:sz="4" w:space="1" w:color="auto"/>
              </w:pBdr>
              <w:spacing w:before="0"/>
              <w:ind w:left="0" w:right="1" w:firstLine="0"/>
              <w:jc w:val="center"/>
              <w:rPr>
                <w:rFonts w:ascii="Angsana New" w:eastAsia="MS Mincho" w:hAnsi="Angsana New"/>
                <w:szCs w:val="28"/>
              </w:rPr>
            </w:pPr>
            <w:r w:rsidRPr="005D2655">
              <w:rPr>
                <w:rFonts w:ascii="Angsana New" w:hAnsi="Angsana New"/>
              </w:rPr>
              <w:t>2019</w:t>
            </w:r>
          </w:p>
        </w:tc>
        <w:tc>
          <w:tcPr>
            <w:tcW w:w="710" w:type="dxa"/>
            <w:shd w:val="clear" w:color="auto" w:fill="auto"/>
            <w:vAlign w:val="bottom"/>
          </w:tcPr>
          <w:p w14:paraId="559928B8" w14:textId="0C25BECE" w:rsidR="00455A76" w:rsidRPr="005D2655" w:rsidRDefault="00455A76" w:rsidP="00455A76">
            <w:pPr>
              <w:pStyle w:val="ListParagraph"/>
              <w:pBdr>
                <w:bottom w:val="single" w:sz="4" w:space="1" w:color="auto"/>
              </w:pBdr>
              <w:spacing w:before="0"/>
              <w:ind w:left="0" w:right="1" w:firstLine="0"/>
              <w:jc w:val="center"/>
              <w:rPr>
                <w:rFonts w:ascii="Angsana New" w:eastAsia="MS Mincho" w:hAnsi="Angsana New"/>
                <w:szCs w:val="28"/>
              </w:rPr>
            </w:pPr>
            <w:r w:rsidRPr="005D2655">
              <w:rPr>
                <w:rFonts w:ascii="Angsana New" w:eastAsia="MS Mincho" w:hAnsi="Angsana New"/>
                <w:szCs w:val="28"/>
              </w:rPr>
              <w:t>2020</w:t>
            </w:r>
          </w:p>
        </w:tc>
        <w:tc>
          <w:tcPr>
            <w:tcW w:w="734" w:type="dxa"/>
            <w:shd w:val="clear" w:color="auto" w:fill="auto"/>
          </w:tcPr>
          <w:p w14:paraId="6FBBFCFF" w14:textId="73DA4735" w:rsidR="00455A76" w:rsidRPr="005D2655" w:rsidRDefault="00455A76" w:rsidP="00455A76">
            <w:pPr>
              <w:pStyle w:val="ListParagraph"/>
              <w:pBdr>
                <w:bottom w:val="single" w:sz="4" w:space="1" w:color="auto"/>
              </w:pBdr>
              <w:spacing w:before="0"/>
              <w:ind w:left="0" w:right="1" w:firstLine="0"/>
              <w:jc w:val="center"/>
              <w:rPr>
                <w:rFonts w:ascii="Angsana New" w:eastAsia="MS Mincho" w:hAnsi="Angsana New"/>
                <w:szCs w:val="28"/>
              </w:rPr>
            </w:pPr>
            <w:r w:rsidRPr="005D2655">
              <w:rPr>
                <w:rFonts w:ascii="Angsana New" w:hAnsi="Angsana New"/>
              </w:rPr>
              <w:t>2019</w:t>
            </w:r>
          </w:p>
        </w:tc>
      </w:tr>
      <w:tr w:rsidR="00455A76" w:rsidRPr="005D2655" w14:paraId="199575B6" w14:textId="77777777" w:rsidTr="00C93774">
        <w:tc>
          <w:tcPr>
            <w:tcW w:w="2693" w:type="dxa"/>
            <w:shd w:val="clear" w:color="auto" w:fill="auto"/>
          </w:tcPr>
          <w:p w14:paraId="1E25C738" w14:textId="77777777" w:rsidR="00455A76" w:rsidRPr="005D2655" w:rsidRDefault="00455A76" w:rsidP="00455A76">
            <w:pPr>
              <w:pStyle w:val="ListParagraph"/>
              <w:spacing w:before="0"/>
              <w:ind w:left="-105" w:right="-48" w:firstLine="0"/>
              <w:jc w:val="left"/>
              <w:rPr>
                <w:rFonts w:ascii="Angsana New" w:hAnsi="Angsana New"/>
                <w:szCs w:val="28"/>
                <w:u w:val="single"/>
              </w:rPr>
            </w:pPr>
            <w:r w:rsidRPr="005D2655">
              <w:rPr>
                <w:rFonts w:ascii="Angsana New" w:hAnsi="Angsana New"/>
                <w:szCs w:val="28"/>
                <w:u w:val="single"/>
              </w:rPr>
              <w:t>Direct - subsidiaries</w:t>
            </w:r>
          </w:p>
        </w:tc>
        <w:tc>
          <w:tcPr>
            <w:tcW w:w="1843" w:type="dxa"/>
            <w:shd w:val="clear" w:color="auto" w:fill="auto"/>
          </w:tcPr>
          <w:p w14:paraId="2A586166" w14:textId="77777777" w:rsidR="00455A76" w:rsidRPr="005D2655" w:rsidRDefault="00455A76" w:rsidP="00455A76">
            <w:pPr>
              <w:pStyle w:val="ListParagraph"/>
              <w:spacing w:before="0"/>
              <w:ind w:left="-28" w:right="1"/>
              <w:jc w:val="thaiDistribute"/>
              <w:rPr>
                <w:rFonts w:ascii="Angsana New" w:hAnsi="Angsana New"/>
                <w:szCs w:val="28"/>
              </w:rPr>
            </w:pPr>
          </w:p>
        </w:tc>
        <w:tc>
          <w:tcPr>
            <w:tcW w:w="1106" w:type="dxa"/>
            <w:shd w:val="clear" w:color="auto" w:fill="auto"/>
          </w:tcPr>
          <w:p w14:paraId="1B9D466C" w14:textId="77777777" w:rsidR="00455A76" w:rsidRPr="005D2655" w:rsidRDefault="00455A76" w:rsidP="00455A76">
            <w:pPr>
              <w:pStyle w:val="ListParagraph"/>
              <w:spacing w:before="0"/>
              <w:ind w:left="0" w:right="1"/>
              <w:jc w:val="thaiDistribute"/>
              <w:rPr>
                <w:rFonts w:ascii="Angsana New" w:hAnsi="Angsana New"/>
                <w:szCs w:val="28"/>
              </w:rPr>
            </w:pPr>
          </w:p>
        </w:tc>
        <w:tc>
          <w:tcPr>
            <w:tcW w:w="864" w:type="dxa"/>
            <w:shd w:val="clear" w:color="auto" w:fill="auto"/>
          </w:tcPr>
          <w:p w14:paraId="7BA351D5" w14:textId="77777777" w:rsidR="00455A76" w:rsidRPr="005D2655" w:rsidRDefault="00455A76" w:rsidP="00455A76">
            <w:pPr>
              <w:pStyle w:val="ListParagraph"/>
              <w:spacing w:before="0"/>
              <w:ind w:left="0" w:right="1"/>
              <w:jc w:val="thaiDistribute"/>
              <w:rPr>
                <w:rFonts w:ascii="Angsana New" w:hAnsi="Angsana New"/>
                <w:szCs w:val="28"/>
              </w:rPr>
            </w:pPr>
          </w:p>
        </w:tc>
        <w:tc>
          <w:tcPr>
            <w:tcW w:w="864" w:type="dxa"/>
            <w:shd w:val="clear" w:color="auto" w:fill="auto"/>
          </w:tcPr>
          <w:p w14:paraId="438745D9" w14:textId="77777777" w:rsidR="00455A76" w:rsidRPr="005D2655" w:rsidRDefault="00455A76" w:rsidP="00455A76">
            <w:pPr>
              <w:pStyle w:val="ListParagraph"/>
              <w:spacing w:before="0"/>
              <w:ind w:left="0" w:right="1"/>
              <w:jc w:val="thaiDistribute"/>
              <w:rPr>
                <w:rFonts w:ascii="Angsana New" w:hAnsi="Angsana New"/>
                <w:szCs w:val="28"/>
              </w:rPr>
            </w:pPr>
          </w:p>
        </w:tc>
        <w:tc>
          <w:tcPr>
            <w:tcW w:w="710" w:type="dxa"/>
            <w:shd w:val="clear" w:color="auto" w:fill="auto"/>
          </w:tcPr>
          <w:p w14:paraId="378F7E35" w14:textId="77777777" w:rsidR="00455A76" w:rsidRPr="005D2655" w:rsidRDefault="00455A76" w:rsidP="00455A76">
            <w:pPr>
              <w:pStyle w:val="ListParagraph"/>
              <w:spacing w:before="0"/>
              <w:ind w:left="0" w:right="1"/>
              <w:jc w:val="thaiDistribute"/>
              <w:rPr>
                <w:rFonts w:ascii="Angsana New" w:hAnsi="Angsana New"/>
                <w:szCs w:val="28"/>
              </w:rPr>
            </w:pPr>
          </w:p>
        </w:tc>
        <w:tc>
          <w:tcPr>
            <w:tcW w:w="734" w:type="dxa"/>
            <w:shd w:val="clear" w:color="auto" w:fill="auto"/>
          </w:tcPr>
          <w:p w14:paraId="16E99212" w14:textId="77777777" w:rsidR="00455A76" w:rsidRPr="005D2655" w:rsidRDefault="00455A76" w:rsidP="00455A76">
            <w:pPr>
              <w:pStyle w:val="ListParagraph"/>
              <w:spacing w:before="0"/>
              <w:ind w:left="0" w:right="1"/>
              <w:jc w:val="thaiDistribute"/>
              <w:rPr>
                <w:rFonts w:ascii="Angsana New" w:hAnsi="Angsana New"/>
                <w:szCs w:val="28"/>
              </w:rPr>
            </w:pPr>
          </w:p>
        </w:tc>
      </w:tr>
      <w:tr w:rsidR="00455A76" w:rsidRPr="005D2655" w14:paraId="2111833B" w14:textId="77777777" w:rsidTr="00C93774">
        <w:trPr>
          <w:trHeight w:val="20"/>
        </w:trPr>
        <w:tc>
          <w:tcPr>
            <w:tcW w:w="2693" w:type="dxa"/>
            <w:shd w:val="clear" w:color="auto" w:fill="auto"/>
          </w:tcPr>
          <w:p w14:paraId="15D1914D" w14:textId="5ADD9476" w:rsidR="00455A76" w:rsidRPr="00C93774" w:rsidRDefault="00455A76" w:rsidP="00C93774">
            <w:pPr>
              <w:pStyle w:val="Heading2"/>
              <w:ind w:left="175" w:right="-111" w:hanging="283"/>
              <w:jc w:val="left"/>
              <w:textAlignment w:val="bottom"/>
              <w:rPr>
                <w:rFonts w:ascii="Arial" w:hAnsi="Arial" w:cs="Arial"/>
                <w:b w:val="0"/>
                <w:bCs w:val="0"/>
                <w:color w:val="4E2C78"/>
                <w:spacing w:val="-4"/>
                <w:sz w:val="33"/>
                <w:szCs w:val="33"/>
                <w:lang w:eastAsia="en-US"/>
              </w:rPr>
            </w:pPr>
            <w:r w:rsidRPr="00C93774">
              <w:rPr>
                <w:rFonts w:ascii="Angsana New" w:hAnsi="Angsana New"/>
                <w:b w:val="0"/>
                <w:bCs w:val="0"/>
                <w:spacing w:val="-4"/>
              </w:rPr>
              <w:t>Victory</w:t>
            </w:r>
            <w:r w:rsidR="00E960A8" w:rsidRPr="00C93774">
              <w:rPr>
                <w:rFonts w:ascii="Angsana New" w:hAnsi="Angsana New"/>
                <w:b w:val="0"/>
                <w:bCs w:val="0"/>
                <w:spacing w:val="-4"/>
              </w:rPr>
              <w:t xml:space="preserve"> </w:t>
            </w:r>
            <w:r w:rsidRPr="00C93774">
              <w:rPr>
                <w:rFonts w:ascii="Angsana New" w:hAnsi="Angsana New"/>
                <w:b w:val="0"/>
                <w:bCs w:val="0"/>
                <w:spacing w:val="-4"/>
              </w:rPr>
              <w:t>management service</w:t>
            </w:r>
            <w:r w:rsidR="00C93774" w:rsidRPr="00C93774">
              <w:rPr>
                <w:rFonts w:ascii="Angsana New" w:hAnsi="Angsana New" w:hint="cs"/>
                <w:b w:val="0"/>
                <w:bCs w:val="0"/>
                <w:spacing w:val="-4"/>
                <w:cs/>
              </w:rPr>
              <w:t xml:space="preserve"> </w:t>
            </w:r>
            <w:r w:rsidRPr="00C93774">
              <w:rPr>
                <w:rFonts w:ascii="Angsana New" w:hAnsi="Angsana New"/>
                <w:b w:val="0"/>
                <w:bCs w:val="0"/>
                <w:spacing w:val="-4"/>
              </w:rPr>
              <w:t>Co., Ltd.</w:t>
            </w:r>
          </w:p>
        </w:tc>
        <w:tc>
          <w:tcPr>
            <w:tcW w:w="1843" w:type="dxa"/>
            <w:shd w:val="clear" w:color="auto" w:fill="auto"/>
          </w:tcPr>
          <w:p w14:paraId="23BFE3B5" w14:textId="5717335E" w:rsidR="00455A76" w:rsidRPr="005D2655" w:rsidRDefault="009475BB" w:rsidP="00455A76">
            <w:pPr>
              <w:pStyle w:val="ListParagraph"/>
              <w:spacing w:before="0"/>
              <w:ind w:left="-70" w:right="1" w:firstLine="0"/>
              <w:jc w:val="center"/>
              <w:rPr>
                <w:rFonts w:ascii="Angsana New" w:eastAsia="MS Mincho" w:hAnsi="Angsana New"/>
                <w:szCs w:val="28"/>
              </w:rPr>
            </w:pPr>
            <w:r>
              <w:rPr>
                <w:rFonts w:ascii="Angsana New" w:eastAsia="MS Mincho" w:hAnsi="Angsana New"/>
                <w:szCs w:val="28"/>
              </w:rPr>
              <w:t>R</w:t>
            </w:r>
            <w:r w:rsidR="00455A76" w:rsidRPr="005D2655">
              <w:rPr>
                <w:rFonts w:ascii="Angsana New" w:eastAsia="MS Mincho" w:hAnsi="Angsana New"/>
                <w:szCs w:val="28"/>
              </w:rPr>
              <w:t xml:space="preserve">eal </w:t>
            </w:r>
            <w:r>
              <w:rPr>
                <w:rFonts w:ascii="Angsana New" w:eastAsia="MS Mincho" w:hAnsi="Angsana New"/>
                <w:szCs w:val="28"/>
              </w:rPr>
              <w:t>E</w:t>
            </w:r>
            <w:r w:rsidR="00455A76" w:rsidRPr="005D2655">
              <w:rPr>
                <w:rFonts w:ascii="Angsana New" w:eastAsia="MS Mincho" w:hAnsi="Angsana New"/>
                <w:szCs w:val="28"/>
              </w:rPr>
              <w:t>state</w:t>
            </w:r>
            <w:r>
              <w:rPr>
                <w:rFonts w:ascii="Angsana New" w:eastAsia="MS Mincho" w:hAnsi="Angsana New"/>
                <w:szCs w:val="28"/>
              </w:rPr>
              <w:t xml:space="preserve"> Project Manag</w:t>
            </w:r>
            <w:r w:rsidR="007367AA">
              <w:rPr>
                <w:rFonts w:ascii="Angsana New" w:eastAsia="MS Mincho" w:hAnsi="Angsana New"/>
                <w:szCs w:val="28"/>
              </w:rPr>
              <w:t>e</w:t>
            </w:r>
            <w:r>
              <w:rPr>
                <w:rFonts w:ascii="Angsana New" w:eastAsia="MS Mincho" w:hAnsi="Angsana New"/>
                <w:szCs w:val="28"/>
              </w:rPr>
              <w:t>ment</w:t>
            </w:r>
            <w:r w:rsidR="00455A76" w:rsidRPr="005D2655">
              <w:rPr>
                <w:rFonts w:ascii="Angsana New" w:eastAsia="MS Mincho" w:hAnsi="Angsana New"/>
                <w:szCs w:val="28"/>
              </w:rPr>
              <w:t xml:space="preserve"> </w:t>
            </w:r>
            <w:r w:rsidR="009A02ED">
              <w:rPr>
                <w:rFonts w:ascii="Angsana New" w:eastAsia="MS Mincho" w:hAnsi="Angsana New"/>
                <w:szCs w:val="28"/>
              </w:rPr>
              <w:t>o</w:t>
            </w:r>
            <w:r w:rsidR="009F0C74">
              <w:rPr>
                <w:rFonts w:ascii="Angsana New" w:eastAsia="MS Mincho" w:hAnsi="Angsana New"/>
                <w:szCs w:val="28"/>
              </w:rPr>
              <w:t>r</w:t>
            </w:r>
            <w:r w:rsidR="009A02ED">
              <w:rPr>
                <w:rFonts w:ascii="Angsana New" w:eastAsia="MS Mincho" w:hAnsi="Angsana New"/>
                <w:szCs w:val="28"/>
              </w:rPr>
              <w:t xml:space="preserve"> Service</w:t>
            </w:r>
            <w:r w:rsidR="00FE4292">
              <w:rPr>
                <w:rFonts w:ascii="Angsana New" w:eastAsia="MS Mincho" w:hAnsi="Angsana New"/>
                <w:szCs w:val="28"/>
              </w:rPr>
              <w:t>s</w:t>
            </w:r>
          </w:p>
        </w:tc>
        <w:tc>
          <w:tcPr>
            <w:tcW w:w="1106" w:type="dxa"/>
            <w:shd w:val="clear" w:color="auto" w:fill="auto"/>
          </w:tcPr>
          <w:p w14:paraId="138F5B17" w14:textId="77777777" w:rsidR="00455A76" w:rsidRPr="005D2655" w:rsidRDefault="00455A76" w:rsidP="00455A76">
            <w:pPr>
              <w:pStyle w:val="ListParagraph"/>
              <w:spacing w:before="0"/>
              <w:ind w:left="0" w:right="1" w:firstLine="0"/>
              <w:jc w:val="center"/>
              <w:rPr>
                <w:rFonts w:ascii="Angsana New" w:eastAsia="MS Mincho" w:hAnsi="Angsana New"/>
                <w:szCs w:val="28"/>
                <w:cs/>
              </w:rPr>
            </w:pPr>
            <w:r w:rsidRPr="005D2655">
              <w:rPr>
                <w:rFonts w:ascii="Angsana New" w:eastAsia="MS Mincho" w:hAnsi="Angsana New"/>
                <w:szCs w:val="28"/>
              </w:rPr>
              <w:t>Bangkok</w:t>
            </w:r>
          </w:p>
        </w:tc>
        <w:tc>
          <w:tcPr>
            <w:tcW w:w="864" w:type="dxa"/>
            <w:shd w:val="clear" w:color="auto" w:fill="auto"/>
          </w:tcPr>
          <w:p w14:paraId="7DA64E01" w14:textId="77777777" w:rsidR="00455A76" w:rsidRPr="00C11C05" w:rsidRDefault="00455A76" w:rsidP="00E960A8">
            <w:pPr>
              <w:pStyle w:val="ListParagraph"/>
              <w:spacing w:before="0"/>
              <w:ind w:left="0" w:right="1" w:firstLine="0"/>
              <w:jc w:val="right"/>
              <w:rPr>
                <w:rFonts w:ascii="Angsana New" w:eastAsia="MS Mincho" w:hAnsi="Angsana New"/>
                <w:szCs w:val="28"/>
              </w:rPr>
            </w:pPr>
            <w:r w:rsidRPr="00C11C05">
              <w:rPr>
                <w:rFonts w:ascii="Angsana New" w:eastAsia="MS Mincho" w:hAnsi="Angsana New"/>
                <w:szCs w:val="28"/>
              </w:rPr>
              <w:t>193.00</w:t>
            </w:r>
          </w:p>
        </w:tc>
        <w:tc>
          <w:tcPr>
            <w:tcW w:w="864" w:type="dxa"/>
            <w:shd w:val="clear" w:color="auto" w:fill="auto"/>
          </w:tcPr>
          <w:p w14:paraId="700B7598" w14:textId="1A526ADD" w:rsidR="00455A76" w:rsidRPr="00C11C05" w:rsidRDefault="00455A76" w:rsidP="00E960A8">
            <w:pPr>
              <w:pStyle w:val="ListParagraph"/>
              <w:spacing w:before="0"/>
              <w:ind w:left="0" w:right="1" w:firstLine="0"/>
              <w:jc w:val="right"/>
              <w:rPr>
                <w:rFonts w:ascii="Angsana New" w:eastAsia="MS Mincho" w:hAnsi="Angsana New"/>
                <w:szCs w:val="28"/>
              </w:rPr>
            </w:pPr>
            <w:r w:rsidRPr="00C11C05">
              <w:rPr>
                <w:rFonts w:ascii="Angsana New" w:eastAsia="MS Mincho" w:hAnsi="Angsana New"/>
                <w:szCs w:val="28"/>
              </w:rPr>
              <w:t>193.00</w:t>
            </w:r>
          </w:p>
        </w:tc>
        <w:tc>
          <w:tcPr>
            <w:tcW w:w="710" w:type="dxa"/>
            <w:shd w:val="clear" w:color="auto" w:fill="auto"/>
          </w:tcPr>
          <w:p w14:paraId="02AB4487" w14:textId="5B2E24DD" w:rsidR="00455A76" w:rsidRPr="00C11C05" w:rsidRDefault="00455A76" w:rsidP="00E960A8">
            <w:pPr>
              <w:pStyle w:val="ListParagraph"/>
              <w:spacing w:before="0"/>
              <w:ind w:left="0" w:right="1" w:firstLine="0"/>
              <w:jc w:val="right"/>
              <w:rPr>
                <w:rFonts w:ascii="Angsana New" w:eastAsia="MS Mincho" w:hAnsi="Angsana New"/>
                <w:szCs w:val="28"/>
              </w:rPr>
            </w:pPr>
            <w:r w:rsidRPr="00C11C05">
              <w:rPr>
                <w:rFonts w:ascii="Angsana New" w:hAnsi="Angsana New"/>
                <w:szCs w:val="28"/>
              </w:rPr>
              <w:t>99.99</w:t>
            </w:r>
          </w:p>
        </w:tc>
        <w:tc>
          <w:tcPr>
            <w:tcW w:w="734" w:type="dxa"/>
            <w:shd w:val="clear" w:color="auto" w:fill="auto"/>
          </w:tcPr>
          <w:p w14:paraId="7F70AFB4" w14:textId="17EAB80A" w:rsidR="00455A76" w:rsidRPr="005D2655" w:rsidRDefault="00455A76" w:rsidP="00E960A8">
            <w:pPr>
              <w:pStyle w:val="ListParagraph"/>
              <w:spacing w:before="0"/>
              <w:ind w:left="0" w:right="1" w:firstLine="0"/>
              <w:jc w:val="right"/>
              <w:rPr>
                <w:rFonts w:ascii="Angsana New" w:eastAsia="MS Mincho" w:hAnsi="Angsana New"/>
                <w:szCs w:val="28"/>
              </w:rPr>
            </w:pPr>
            <w:r w:rsidRPr="005D2655">
              <w:rPr>
                <w:rFonts w:ascii="Angsana New" w:hAnsi="Angsana New"/>
              </w:rPr>
              <w:t>99.99</w:t>
            </w:r>
          </w:p>
        </w:tc>
      </w:tr>
      <w:tr w:rsidR="00455A76" w:rsidRPr="005D2655" w14:paraId="6123DD33" w14:textId="77777777" w:rsidTr="00C93774">
        <w:trPr>
          <w:trHeight w:val="20"/>
        </w:trPr>
        <w:tc>
          <w:tcPr>
            <w:tcW w:w="2693" w:type="dxa"/>
            <w:shd w:val="clear" w:color="auto" w:fill="auto"/>
          </w:tcPr>
          <w:p w14:paraId="37E43C23" w14:textId="7F48D27E" w:rsidR="00455A76" w:rsidRPr="005D2655" w:rsidRDefault="00455A76" w:rsidP="00455A76">
            <w:pPr>
              <w:pStyle w:val="ListParagraph"/>
              <w:spacing w:before="0"/>
              <w:ind w:left="0" w:right="-48" w:hanging="108"/>
              <w:jc w:val="left"/>
              <w:rPr>
                <w:rFonts w:ascii="Angsana New" w:eastAsia="MS Mincho" w:hAnsi="Angsana New"/>
                <w:szCs w:val="28"/>
              </w:rPr>
            </w:pPr>
            <w:r w:rsidRPr="005D2655">
              <w:rPr>
                <w:rFonts w:ascii="Angsana New" w:eastAsia="MS Mincho" w:hAnsi="Angsana New"/>
                <w:szCs w:val="28"/>
              </w:rPr>
              <w:t>S.N. Asset Development Co., Ltd.</w:t>
            </w:r>
          </w:p>
        </w:tc>
        <w:tc>
          <w:tcPr>
            <w:tcW w:w="1843" w:type="dxa"/>
            <w:shd w:val="clear" w:color="auto" w:fill="auto"/>
          </w:tcPr>
          <w:p w14:paraId="49E3CC0D" w14:textId="77777777" w:rsidR="00455A76" w:rsidRPr="005D2655" w:rsidRDefault="00455A76" w:rsidP="00455A76">
            <w:pPr>
              <w:pStyle w:val="ListParagraph"/>
              <w:spacing w:before="0"/>
              <w:ind w:left="-28" w:right="1" w:firstLine="0"/>
              <w:jc w:val="center"/>
              <w:rPr>
                <w:rFonts w:ascii="Angsana New" w:eastAsia="MS Mincho" w:hAnsi="Angsana New"/>
                <w:szCs w:val="28"/>
              </w:rPr>
            </w:pPr>
            <w:r w:rsidRPr="005D2655">
              <w:rPr>
                <w:rFonts w:ascii="Angsana New" w:eastAsia="MS Mincho" w:hAnsi="Angsana New"/>
                <w:szCs w:val="28"/>
              </w:rPr>
              <w:t xml:space="preserve">Property development </w:t>
            </w:r>
          </w:p>
          <w:p w14:paraId="4317F78C" w14:textId="77777777" w:rsidR="00455A76" w:rsidRPr="005D2655" w:rsidRDefault="00455A76" w:rsidP="00455A76">
            <w:pPr>
              <w:pStyle w:val="ListParagraph"/>
              <w:spacing w:before="0"/>
              <w:ind w:left="-28" w:right="1" w:firstLine="0"/>
              <w:jc w:val="center"/>
              <w:rPr>
                <w:rFonts w:ascii="Angsana New" w:eastAsia="MS Mincho" w:hAnsi="Angsana New"/>
                <w:szCs w:val="28"/>
              </w:rPr>
            </w:pPr>
            <w:r w:rsidRPr="005D2655">
              <w:rPr>
                <w:rFonts w:ascii="Angsana New" w:eastAsia="MS Mincho" w:hAnsi="Angsana New"/>
                <w:szCs w:val="28"/>
              </w:rPr>
              <w:t>for sale</w:t>
            </w:r>
            <w:r w:rsidRPr="005D2655">
              <w:rPr>
                <w:rFonts w:ascii="Angsana New" w:eastAsia="MS Mincho" w:hAnsi="Angsana New" w:hint="cs"/>
                <w:szCs w:val="28"/>
                <w:cs/>
              </w:rPr>
              <w:t xml:space="preserve"> </w:t>
            </w:r>
            <w:r w:rsidRPr="005D2655">
              <w:rPr>
                <w:rFonts w:ascii="Angsana New" w:eastAsia="MS Mincho" w:hAnsi="Angsana New"/>
                <w:szCs w:val="28"/>
              </w:rPr>
              <w:t>and residential real estate</w:t>
            </w:r>
          </w:p>
        </w:tc>
        <w:tc>
          <w:tcPr>
            <w:tcW w:w="1106" w:type="dxa"/>
            <w:shd w:val="clear" w:color="auto" w:fill="auto"/>
          </w:tcPr>
          <w:p w14:paraId="0980941F" w14:textId="77777777" w:rsidR="00455A76" w:rsidRPr="005D2655" w:rsidRDefault="00455A76" w:rsidP="00455A76">
            <w:pPr>
              <w:pStyle w:val="ListParagraph"/>
              <w:spacing w:before="0"/>
              <w:ind w:left="0" w:right="1" w:firstLine="0"/>
              <w:jc w:val="center"/>
              <w:rPr>
                <w:rFonts w:ascii="Angsana New" w:eastAsia="MS Mincho" w:hAnsi="Angsana New"/>
                <w:szCs w:val="28"/>
              </w:rPr>
            </w:pPr>
            <w:r w:rsidRPr="005D2655">
              <w:rPr>
                <w:rFonts w:ascii="Angsana New" w:eastAsia="MS Mincho" w:hAnsi="Angsana New"/>
                <w:szCs w:val="28"/>
              </w:rPr>
              <w:t>Bangkok</w:t>
            </w:r>
          </w:p>
        </w:tc>
        <w:tc>
          <w:tcPr>
            <w:tcW w:w="864" w:type="dxa"/>
            <w:shd w:val="clear" w:color="auto" w:fill="auto"/>
          </w:tcPr>
          <w:p w14:paraId="24BF3012" w14:textId="77777777" w:rsidR="00455A76" w:rsidRPr="00C11C05" w:rsidRDefault="00455A76" w:rsidP="00E960A8">
            <w:pPr>
              <w:pStyle w:val="ListParagraph"/>
              <w:spacing w:before="0"/>
              <w:ind w:left="0" w:right="1" w:firstLine="0"/>
              <w:jc w:val="right"/>
              <w:rPr>
                <w:rFonts w:ascii="Angsana New" w:eastAsia="MS Mincho" w:hAnsi="Angsana New"/>
                <w:szCs w:val="28"/>
              </w:rPr>
            </w:pPr>
            <w:r w:rsidRPr="00C11C05">
              <w:rPr>
                <w:rFonts w:ascii="Angsana New" w:eastAsia="MS Mincho" w:hAnsi="Angsana New"/>
                <w:szCs w:val="28"/>
              </w:rPr>
              <w:t>122.00</w:t>
            </w:r>
          </w:p>
        </w:tc>
        <w:tc>
          <w:tcPr>
            <w:tcW w:w="864" w:type="dxa"/>
            <w:shd w:val="clear" w:color="auto" w:fill="auto"/>
          </w:tcPr>
          <w:p w14:paraId="55A3EEF7" w14:textId="77777777" w:rsidR="00455A76" w:rsidRPr="00C11C05" w:rsidRDefault="00455A76" w:rsidP="00E960A8">
            <w:pPr>
              <w:pStyle w:val="ListParagraph"/>
              <w:spacing w:before="0"/>
              <w:ind w:left="0" w:right="1" w:firstLine="0"/>
              <w:jc w:val="right"/>
              <w:rPr>
                <w:rFonts w:ascii="Angsana New" w:eastAsia="MS Mincho" w:hAnsi="Angsana New"/>
                <w:szCs w:val="28"/>
              </w:rPr>
            </w:pPr>
            <w:r w:rsidRPr="00C11C05">
              <w:rPr>
                <w:rFonts w:ascii="Angsana New" w:eastAsia="MS Mincho" w:hAnsi="Angsana New"/>
                <w:szCs w:val="28"/>
              </w:rPr>
              <w:t>122.00</w:t>
            </w:r>
          </w:p>
        </w:tc>
        <w:tc>
          <w:tcPr>
            <w:tcW w:w="710" w:type="dxa"/>
            <w:shd w:val="clear" w:color="auto" w:fill="auto"/>
          </w:tcPr>
          <w:p w14:paraId="0D135E10" w14:textId="14490EC0" w:rsidR="00455A76" w:rsidRPr="00C11C05" w:rsidRDefault="00455A76" w:rsidP="00E960A8">
            <w:pPr>
              <w:pStyle w:val="ListParagraph"/>
              <w:spacing w:before="0"/>
              <w:ind w:left="0" w:right="1" w:firstLine="0"/>
              <w:jc w:val="right"/>
              <w:rPr>
                <w:rFonts w:ascii="Angsana New" w:eastAsia="MS Mincho" w:hAnsi="Angsana New"/>
                <w:szCs w:val="28"/>
              </w:rPr>
            </w:pPr>
            <w:r w:rsidRPr="00C11C05">
              <w:rPr>
                <w:rFonts w:ascii="Angsana New" w:hAnsi="Angsana New"/>
                <w:szCs w:val="28"/>
              </w:rPr>
              <w:t>99.65</w:t>
            </w:r>
          </w:p>
        </w:tc>
        <w:tc>
          <w:tcPr>
            <w:tcW w:w="734" w:type="dxa"/>
            <w:shd w:val="clear" w:color="auto" w:fill="auto"/>
          </w:tcPr>
          <w:p w14:paraId="3B0C479B" w14:textId="22A30DCF" w:rsidR="00455A76" w:rsidRPr="005D2655" w:rsidRDefault="00455A76" w:rsidP="00E960A8">
            <w:pPr>
              <w:pStyle w:val="ListParagraph"/>
              <w:spacing w:before="0"/>
              <w:ind w:left="0" w:right="1" w:firstLine="0"/>
              <w:jc w:val="right"/>
              <w:rPr>
                <w:rFonts w:ascii="Angsana New" w:eastAsia="MS Mincho" w:hAnsi="Angsana New"/>
                <w:szCs w:val="28"/>
              </w:rPr>
            </w:pPr>
            <w:r w:rsidRPr="005D2655">
              <w:rPr>
                <w:rFonts w:ascii="Angsana New" w:hAnsi="Angsana New"/>
              </w:rPr>
              <w:t>99.65</w:t>
            </w:r>
          </w:p>
        </w:tc>
      </w:tr>
      <w:tr w:rsidR="00455A76" w:rsidRPr="005D2655" w14:paraId="2DF015F2" w14:textId="77777777" w:rsidTr="00C93774">
        <w:trPr>
          <w:trHeight w:val="20"/>
        </w:trPr>
        <w:tc>
          <w:tcPr>
            <w:tcW w:w="2693" w:type="dxa"/>
            <w:shd w:val="clear" w:color="auto" w:fill="auto"/>
          </w:tcPr>
          <w:p w14:paraId="37E9C9D7" w14:textId="6BDBE234" w:rsidR="00455A76" w:rsidRPr="005D2655" w:rsidRDefault="00455A76" w:rsidP="00455A76">
            <w:pPr>
              <w:pStyle w:val="ListParagraph"/>
              <w:spacing w:before="0"/>
              <w:ind w:left="0" w:right="-48" w:hanging="108"/>
              <w:jc w:val="left"/>
              <w:rPr>
                <w:rFonts w:ascii="Angsana New" w:eastAsia="MS Mincho" w:hAnsi="Angsana New"/>
                <w:szCs w:val="28"/>
              </w:rPr>
            </w:pPr>
            <w:r w:rsidRPr="005D2655">
              <w:rPr>
                <w:rFonts w:ascii="Angsana New" w:eastAsia="MS Mincho" w:hAnsi="Angsana New"/>
                <w:szCs w:val="28"/>
              </w:rPr>
              <w:t>S&amp;P Estate Development Co., Ltd.</w:t>
            </w:r>
          </w:p>
        </w:tc>
        <w:tc>
          <w:tcPr>
            <w:tcW w:w="1843" w:type="dxa"/>
            <w:shd w:val="clear" w:color="auto" w:fill="auto"/>
          </w:tcPr>
          <w:p w14:paraId="1EF10E8E" w14:textId="77777777" w:rsidR="00455A76" w:rsidRPr="005D2655" w:rsidRDefault="00455A76" w:rsidP="00455A76">
            <w:pPr>
              <w:pStyle w:val="ListParagraph"/>
              <w:spacing w:before="0"/>
              <w:ind w:left="-28" w:right="1" w:firstLine="0"/>
              <w:jc w:val="center"/>
              <w:rPr>
                <w:rFonts w:ascii="Angsana New" w:eastAsia="MS Mincho" w:hAnsi="Angsana New"/>
                <w:szCs w:val="28"/>
              </w:rPr>
            </w:pPr>
            <w:r w:rsidRPr="005D2655">
              <w:rPr>
                <w:rFonts w:ascii="Angsana New" w:eastAsia="MS Mincho" w:hAnsi="Angsana New"/>
                <w:szCs w:val="28"/>
              </w:rPr>
              <w:t xml:space="preserve">Property development </w:t>
            </w:r>
          </w:p>
          <w:p w14:paraId="20C82213" w14:textId="77777777" w:rsidR="00455A76" w:rsidRPr="005D2655" w:rsidRDefault="00455A76" w:rsidP="00455A76">
            <w:pPr>
              <w:pStyle w:val="ListParagraph"/>
              <w:spacing w:before="0"/>
              <w:ind w:left="-28" w:right="1" w:firstLine="0"/>
              <w:jc w:val="center"/>
              <w:rPr>
                <w:rFonts w:ascii="Angsana New" w:eastAsia="MS Mincho" w:hAnsi="Angsana New"/>
                <w:szCs w:val="28"/>
              </w:rPr>
            </w:pPr>
            <w:r w:rsidRPr="005D2655">
              <w:rPr>
                <w:rFonts w:ascii="Angsana New" w:eastAsia="MS Mincho" w:hAnsi="Angsana New"/>
                <w:szCs w:val="28"/>
              </w:rPr>
              <w:t>for sale</w:t>
            </w:r>
          </w:p>
        </w:tc>
        <w:tc>
          <w:tcPr>
            <w:tcW w:w="1106" w:type="dxa"/>
            <w:shd w:val="clear" w:color="auto" w:fill="auto"/>
          </w:tcPr>
          <w:p w14:paraId="38CFE721" w14:textId="77777777" w:rsidR="00455A76" w:rsidRPr="005D2655" w:rsidRDefault="00455A76" w:rsidP="00455A76">
            <w:pPr>
              <w:pStyle w:val="ListParagraph"/>
              <w:spacing w:before="0"/>
              <w:ind w:left="0" w:right="1" w:firstLine="0"/>
              <w:jc w:val="center"/>
              <w:rPr>
                <w:rFonts w:ascii="Angsana New" w:eastAsia="MS Mincho" w:hAnsi="Angsana New"/>
                <w:szCs w:val="28"/>
              </w:rPr>
            </w:pPr>
            <w:r w:rsidRPr="005D2655">
              <w:rPr>
                <w:rFonts w:ascii="Angsana New" w:eastAsia="MS Mincho" w:hAnsi="Angsana New"/>
                <w:szCs w:val="28"/>
              </w:rPr>
              <w:t>Bangkok</w:t>
            </w:r>
          </w:p>
        </w:tc>
        <w:tc>
          <w:tcPr>
            <w:tcW w:w="864" w:type="dxa"/>
            <w:shd w:val="clear" w:color="auto" w:fill="auto"/>
          </w:tcPr>
          <w:p w14:paraId="1AE2A79F" w14:textId="77777777" w:rsidR="00455A76" w:rsidRPr="00C11C05" w:rsidRDefault="00455A76" w:rsidP="00E960A8">
            <w:pPr>
              <w:pStyle w:val="ListParagraph"/>
              <w:spacing w:before="0"/>
              <w:ind w:left="0" w:right="1" w:firstLine="0"/>
              <w:jc w:val="right"/>
              <w:rPr>
                <w:rFonts w:ascii="Angsana New" w:eastAsia="MS Mincho" w:hAnsi="Angsana New"/>
                <w:szCs w:val="28"/>
              </w:rPr>
            </w:pPr>
            <w:r w:rsidRPr="00C11C05">
              <w:rPr>
                <w:rFonts w:ascii="Angsana New" w:eastAsia="MS Mincho" w:hAnsi="Angsana New"/>
                <w:szCs w:val="28"/>
              </w:rPr>
              <w:t>14.00</w:t>
            </w:r>
          </w:p>
        </w:tc>
        <w:tc>
          <w:tcPr>
            <w:tcW w:w="864" w:type="dxa"/>
            <w:shd w:val="clear" w:color="auto" w:fill="auto"/>
          </w:tcPr>
          <w:p w14:paraId="04452EF2" w14:textId="77777777" w:rsidR="00455A76" w:rsidRPr="00C11C05" w:rsidRDefault="00455A76" w:rsidP="00E960A8">
            <w:pPr>
              <w:pStyle w:val="ListParagraph"/>
              <w:spacing w:before="0"/>
              <w:ind w:left="0" w:right="1" w:firstLine="0"/>
              <w:jc w:val="right"/>
              <w:rPr>
                <w:rFonts w:ascii="Angsana New" w:eastAsia="MS Mincho" w:hAnsi="Angsana New"/>
                <w:szCs w:val="28"/>
              </w:rPr>
            </w:pPr>
            <w:r w:rsidRPr="00C11C05">
              <w:rPr>
                <w:rFonts w:ascii="Angsana New" w:eastAsia="MS Mincho" w:hAnsi="Angsana New"/>
                <w:szCs w:val="28"/>
              </w:rPr>
              <w:t>14.00</w:t>
            </w:r>
          </w:p>
        </w:tc>
        <w:tc>
          <w:tcPr>
            <w:tcW w:w="710" w:type="dxa"/>
            <w:shd w:val="clear" w:color="auto" w:fill="auto"/>
          </w:tcPr>
          <w:p w14:paraId="6D26A585" w14:textId="51C794C5" w:rsidR="00455A76" w:rsidRPr="00C11C05" w:rsidRDefault="00455A76" w:rsidP="00E960A8">
            <w:pPr>
              <w:pStyle w:val="ListParagraph"/>
              <w:spacing w:before="0"/>
              <w:ind w:left="0" w:right="1" w:firstLine="0"/>
              <w:jc w:val="right"/>
              <w:rPr>
                <w:rFonts w:ascii="Angsana New" w:eastAsia="MS Mincho" w:hAnsi="Angsana New"/>
                <w:szCs w:val="28"/>
              </w:rPr>
            </w:pPr>
            <w:r w:rsidRPr="00C11C05">
              <w:rPr>
                <w:rFonts w:ascii="Angsana New" w:hAnsi="Angsana New"/>
                <w:szCs w:val="28"/>
              </w:rPr>
              <w:t>90.00</w:t>
            </w:r>
          </w:p>
        </w:tc>
        <w:tc>
          <w:tcPr>
            <w:tcW w:w="734" w:type="dxa"/>
            <w:shd w:val="clear" w:color="auto" w:fill="auto"/>
          </w:tcPr>
          <w:p w14:paraId="7EA8D493" w14:textId="64557E30" w:rsidR="00455A76" w:rsidRPr="005D2655" w:rsidRDefault="00455A76" w:rsidP="00E960A8">
            <w:pPr>
              <w:pStyle w:val="ListParagraph"/>
              <w:spacing w:before="0"/>
              <w:ind w:left="0" w:right="1" w:firstLine="0"/>
              <w:jc w:val="right"/>
              <w:rPr>
                <w:rFonts w:ascii="Angsana New" w:eastAsia="MS Mincho" w:hAnsi="Angsana New"/>
                <w:szCs w:val="28"/>
              </w:rPr>
            </w:pPr>
            <w:r w:rsidRPr="005D2655">
              <w:rPr>
                <w:rFonts w:ascii="Angsana New" w:hAnsi="Angsana New"/>
              </w:rPr>
              <w:t>90.00</w:t>
            </w:r>
          </w:p>
        </w:tc>
      </w:tr>
      <w:tr w:rsidR="00455A76" w:rsidRPr="005D2655" w14:paraId="46FA26C4" w14:textId="77777777" w:rsidTr="00C93774">
        <w:trPr>
          <w:trHeight w:val="20"/>
        </w:trPr>
        <w:tc>
          <w:tcPr>
            <w:tcW w:w="2693" w:type="dxa"/>
            <w:shd w:val="clear" w:color="auto" w:fill="auto"/>
          </w:tcPr>
          <w:p w14:paraId="6E86B935" w14:textId="77777777" w:rsidR="00455A76" w:rsidRPr="005D2655" w:rsidRDefault="00455A76" w:rsidP="00455A76">
            <w:pPr>
              <w:pStyle w:val="ListParagraph"/>
              <w:spacing w:before="0"/>
              <w:ind w:left="0" w:right="-48" w:hanging="108"/>
              <w:jc w:val="left"/>
              <w:rPr>
                <w:rFonts w:ascii="Angsana New" w:eastAsia="MS Mincho" w:hAnsi="Angsana New"/>
                <w:szCs w:val="28"/>
              </w:rPr>
            </w:pPr>
            <w:r w:rsidRPr="005D2655">
              <w:rPr>
                <w:rFonts w:ascii="Angsana New" w:eastAsia="MS Mincho" w:hAnsi="Angsana New"/>
                <w:szCs w:val="28"/>
              </w:rPr>
              <w:t>Property Gateway Co., Ltd.</w:t>
            </w:r>
          </w:p>
        </w:tc>
        <w:tc>
          <w:tcPr>
            <w:tcW w:w="1843" w:type="dxa"/>
            <w:shd w:val="clear" w:color="auto" w:fill="auto"/>
          </w:tcPr>
          <w:p w14:paraId="417C0D5B" w14:textId="77777777" w:rsidR="00455A76" w:rsidRPr="005D2655" w:rsidRDefault="00455A76" w:rsidP="00455A76">
            <w:pPr>
              <w:pStyle w:val="ListParagraph"/>
              <w:spacing w:before="0"/>
              <w:ind w:left="-28" w:right="1" w:firstLine="0"/>
              <w:jc w:val="center"/>
              <w:rPr>
                <w:rFonts w:ascii="Angsana New" w:eastAsia="MS Mincho" w:hAnsi="Angsana New"/>
                <w:szCs w:val="28"/>
              </w:rPr>
            </w:pPr>
            <w:r w:rsidRPr="005D2655">
              <w:rPr>
                <w:rFonts w:ascii="Angsana New" w:eastAsia="MS Mincho" w:hAnsi="Angsana New"/>
                <w:szCs w:val="28"/>
              </w:rPr>
              <w:t xml:space="preserve">Property development </w:t>
            </w:r>
          </w:p>
          <w:p w14:paraId="4F193380" w14:textId="77777777" w:rsidR="00455A76" w:rsidRPr="005D2655" w:rsidRDefault="00455A76" w:rsidP="00455A76">
            <w:pPr>
              <w:pStyle w:val="ListParagraph"/>
              <w:spacing w:before="0"/>
              <w:ind w:left="-28" w:right="1" w:firstLine="0"/>
              <w:jc w:val="center"/>
              <w:rPr>
                <w:rFonts w:ascii="Angsana New" w:eastAsia="MS Mincho" w:hAnsi="Angsana New"/>
                <w:szCs w:val="28"/>
              </w:rPr>
            </w:pPr>
            <w:r w:rsidRPr="005D2655">
              <w:rPr>
                <w:rFonts w:ascii="Angsana New" w:eastAsia="MS Mincho" w:hAnsi="Angsana New"/>
                <w:szCs w:val="28"/>
              </w:rPr>
              <w:t>for sale</w:t>
            </w:r>
          </w:p>
        </w:tc>
        <w:tc>
          <w:tcPr>
            <w:tcW w:w="1106" w:type="dxa"/>
            <w:shd w:val="clear" w:color="auto" w:fill="auto"/>
          </w:tcPr>
          <w:p w14:paraId="14D98E5E" w14:textId="77777777" w:rsidR="00455A76" w:rsidRPr="005D2655" w:rsidRDefault="00455A76" w:rsidP="00455A76">
            <w:pPr>
              <w:pStyle w:val="ListParagraph"/>
              <w:spacing w:before="0"/>
              <w:ind w:left="0" w:right="1" w:firstLine="0"/>
              <w:jc w:val="center"/>
              <w:rPr>
                <w:rFonts w:ascii="Angsana New" w:eastAsia="MS Mincho" w:hAnsi="Angsana New"/>
                <w:szCs w:val="28"/>
              </w:rPr>
            </w:pPr>
            <w:r w:rsidRPr="005D2655">
              <w:rPr>
                <w:rFonts w:ascii="Angsana New" w:eastAsia="MS Mincho" w:hAnsi="Angsana New"/>
                <w:szCs w:val="28"/>
              </w:rPr>
              <w:t>Bangkok</w:t>
            </w:r>
          </w:p>
        </w:tc>
        <w:tc>
          <w:tcPr>
            <w:tcW w:w="864" w:type="dxa"/>
            <w:shd w:val="clear" w:color="auto" w:fill="auto"/>
          </w:tcPr>
          <w:p w14:paraId="79376FF5" w14:textId="77777777" w:rsidR="00455A76" w:rsidRPr="00C11C05" w:rsidRDefault="00455A76" w:rsidP="00E960A8">
            <w:pPr>
              <w:pStyle w:val="ListParagraph"/>
              <w:spacing w:before="0"/>
              <w:ind w:left="0" w:right="1" w:firstLine="0"/>
              <w:jc w:val="right"/>
              <w:rPr>
                <w:rFonts w:ascii="Angsana New" w:eastAsia="MS Mincho" w:hAnsi="Angsana New"/>
                <w:szCs w:val="28"/>
              </w:rPr>
            </w:pPr>
            <w:r w:rsidRPr="00C11C05">
              <w:rPr>
                <w:rFonts w:ascii="Angsana New" w:eastAsia="MS Mincho" w:hAnsi="Angsana New"/>
                <w:szCs w:val="28"/>
              </w:rPr>
              <w:t>553</w:t>
            </w:r>
            <w:r w:rsidRPr="00C11C05">
              <w:rPr>
                <w:rFonts w:ascii="Angsana New" w:eastAsia="MS Mincho" w:hAnsi="Angsana New"/>
                <w:szCs w:val="28"/>
                <w:cs/>
              </w:rPr>
              <w:t>.</w:t>
            </w:r>
            <w:r w:rsidRPr="00C11C05">
              <w:rPr>
                <w:rFonts w:ascii="Angsana New" w:eastAsia="MS Mincho" w:hAnsi="Angsana New"/>
                <w:szCs w:val="28"/>
              </w:rPr>
              <w:t>40</w:t>
            </w:r>
          </w:p>
        </w:tc>
        <w:tc>
          <w:tcPr>
            <w:tcW w:w="864" w:type="dxa"/>
            <w:shd w:val="clear" w:color="auto" w:fill="auto"/>
          </w:tcPr>
          <w:p w14:paraId="5ECEF29A" w14:textId="77777777" w:rsidR="00455A76" w:rsidRPr="00C11C05" w:rsidRDefault="00455A76" w:rsidP="00E960A8">
            <w:pPr>
              <w:pStyle w:val="ListParagraph"/>
              <w:spacing w:before="0"/>
              <w:ind w:left="0" w:right="1" w:firstLine="0"/>
              <w:jc w:val="right"/>
              <w:rPr>
                <w:rFonts w:ascii="Angsana New" w:eastAsia="MS Mincho" w:hAnsi="Angsana New"/>
                <w:szCs w:val="28"/>
              </w:rPr>
            </w:pPr>
            <w:r w:rsidRPr="00C11C05">
              <w:rPr>
                <w:rFonts w:ascii="Angsana New" w:eastAsia="MS Mincho" w:hAnsi="Angsana New"/>
                <w:szCs w:val="28"/>
              </w:rPr>
              <w:t>553</w:t>
            </w:r>
            <w:r w:rsidRPr="00C11C05">
              <w:rPr>
                <w:rFonts w:ascii="Angsana New" w:eastAsia="MS Mincho" w:hAnsi="Angsana New"/>
                <w:szCs w:val="28"/>
                <w:cs/>
              </w:rPr>
              <w:t>.</w:t>
            </w:r>
            <w:r w:rsidRPr="00C11C05">
              <w:rPr>
                <w:rFonts w:ascii="Angsana New" w:eastAsia="MS Mincho" w:hAnsi="Angsana New"/>
                <w:szCs w:val="28"/>
              </w:rPr>
              <w:t>40</w:t>
            </w:r>
          </w:p>
        </w:tc>
        <w:tc>
          <w:tcPr>
            <w:tcW w:w="710" w:type="dxa"/>
            <w:shd w:val="clear" w:color="auto" w:fill="auto"/>
          </w:tcPr>
          <w:p w14:paraId="443DEDAA" w14:textId="70A32C2B" w:rsidR="00455A76" w:rsidRPr="00C11C05" w:rsidRDefault="00455A76" w:rsidP="00E960A8">
            <w:pPr>
              <w:pStyle w:val="ListParagraph"/>
              <w:spacing w:before="0"/>
              <w:ind w:left="0" w:right="1" w:firstLine="0"/>
              <w:jc w:val="right"/>
              <w:rPr>
                <w:rFonts w:ascii="Angsana New" w:eastAsia="MS Mincho" w:hAnsi="Angsana New"/>
                <w:szCs w:val="28"/>
              </w:rPr>
            </w:pPr>
            <w:r w:rsidRPr="00C11C05">
              <w:rPr>
                <w:rFonts w:ascii="Angsana New" w:hAnsi="Angsana New"/>
                <w:szCs w:val="28"/>
              </w:rPr>
              <w:t>99.99</w:t>
            </w:r>
          </w:p>
        </w:tc>
        <w:tc>
          <w:tcPr>
            <w:tcW w:w="734" w:type="dxa"/>
            <w:shd w:val="clear" w:color="auto" w:fill="auto"/>
          </w:tcPr>
          <w:p w14:paraId="16D365EE" w14:textId="3ED6D5EC" w:rsidR="00455A76" w:rsidRPr="005D2655" w:rsidRDefault="00455A76" w:rsidP="00E960A8">
            <w:pPr>
              <w:pStyle w:val="ListParagraph"/>
              <w:spacing w:before="0"/>
              <w:ind w:left="0" w:right="1" w:firstLine="0"/>
              <w:jc w:val="right"/>
              <w:rPr>
                <w:rFonts w:ascii="Angsana New" w:eastAsia="MS Mincho" w:hAnsi="Angsana New"/>
                <w:szCs w:val="28"/>
              </w:rPr>
            </w:pPr>
            <w:r w:rsidRPr="005D2655">
              <w:rPr>
                <w:rFonts w:ascii="Angsana New" w:hAnsi="Angsana New"/>
              </w:rPr>
              <w:t>99.99</w:t>
            </w:r>
          </w:p>
        </w:tc>
      </w:tr>
      <w:tr w:rsidR="00455A76" w:rsidRPr="005D2655" w14:paraId="1FFFCBD0" w14:textId="77777777" w:rsidTr="00C93774">
        <w:trPr>
          <w:trHeight w:val="20"/>
        </w:trPr>
        <w:tc>
          <w:tcPr>
            <w:tcW w:w="2693" w:type="dxa"/>
            <w:shd w:val="clear" w:color="auto" w:fill="auto"/>
          </w:tcPr>
          <w:p w14:paraId="05ADF5BD" w14:textId="425DDB29" w:rsidR="00455A76" w:rsidRPr="00C93774" w:rsidRDefault="00455A76" w:rsidP="00455A76">
            <w:pPr>
              <w:pStyle w:val="ListParagraph"/>
              <w:spacing w:before="0"/>
              <w:ind w:left="0" w:right="-48" w:hanging="108"/>
              <w:jc w:val="left"/>
              <w:rPr>
                <w:rFonts w:ascii="Angsana New" w:eastAsia="MS Mincho" w:hAnsi="Angsana New"/>
                <w:spacing w:val="-4"/>
                <w:szCs w:val="28"/>
              </w:rPr>
            </w:pPr>
            <w:r w:rsidRPr="00C93774">
              <w:rPr>
                <w:rFonts w:ascii="Angsana New" w:eastAsia="MS Mincho" w:hAnsi="Angsana New"/>
                <w:spacing w:val="-4"/>
                <w:szCs w:val="28"/>
              </w:rPr>
              <w:t xml:space="preserve">Eastern </w:t>
            </w:r>
            <w:proofErr w:type="spellStart"/>
            <w:r w:rsidRPr="00C93774">
              <w:rPr>
                <w:rFonts w:ascii="Angsana New" w:eastAsia="MS Mincho" w:hAnsi="Angsana New"/>
                <w:spacing w:val="-4"/>
                <w:szCs w:val="28"/>
              </w:rPr>
              <w:t>Sena</w:t>
            </w:r>
            <w:proofErr w:type="spellEnd"/>
            <w:r w:rsidRPr="00C93774">
              <w:rPr>
                <w:rFonts w:ascii="Angsana New" w:eastAsia="MS Mincho" w:hAnsi="Angsana New"/>
                <w:spacing w:val="-4"/>
                <w:szCs w:val="28"/>
              </w:rPr>
              <w:t xml:space="preserve"> Development</w:t>
            </w:r>
            <w:r w:rsidR="00E960A8" w:rsidRPr="00C93774">
              <w:rPr>
                <w:rFonts w:ascii="Angsana New" w:eastAsia="MS Mincho" w:hAnsi="Angsana New"/>
                <w:spacing w:val="-4"/>
                <w:szCs w:val="28"/>
              </w:rPr>
              <w:t xml:space="preserve"> </w:t>
            </w:r>
            <w:r w:rsidRPr="00C93774">
              <w:rPr>
                <w:rFonts w:ascii="Angsana New" w:eastAsia="MS Mincho" w:hAnsi="Angsana New"/>
                <w:spacing w:val="-4"/>
                <w:szCs w:val="28"/>
              </w:rPr>
              <w:t>Co., Ltd.</w:t>
            </w:r>
          </w:p>
        </w:tc>
        <w:tc>
          <w:tcPr>
            <w:tcW w:w="1843" w:type="dxa"/>
            <w:shd w:val="clear" w:color="auto" w:fill="auto"/>
          </w:tcPr>
          <w:p w14:paraId="7DB9008A" w14:textId="77777777" w:rsidR="00455A76" w:rsidRPr="005D2655" w:rsidRDefault="00455A76" w:rsidP="00455A76">
            <w:pPr>
              <w:pStyle w:val="ListParagraph"/>
              <w:spacing w:before="0"/>
              <w:ind w:left="-28" w:right="1" w:firstLine="0"/>
              <w:jc w:val="center"/>
              <w:rPr>
                <w:rFonts w:ascii="Angsana New" w:eastAsia="MS Mincho" w:hAnsi="Angsana New"/>
                <w:szCs w:val="28"/>
              </w:rPr>
            </w:pPr>
            <w:r w:rsidRPr="005D2655">
              <w:rPr>
                <w:rFonts w:ascii="Angsana New" w:eastAsia="MS Mincho" w:hAnsi="Angsana New"/>
                <w:szCs w:val="28"/>
              </w:rPr>
              <w:t xml:space="preserve">Services the golf course </w:t>
            </w:r>
          </w:p>
        </w:tc>
        <w:tc>
          <w:tcPr>
            <w:tcW w:w="1106" w:type="dxa"/>
            <w:shd w:val="clear" w:color="auto" w:fill="auto"/>
          </w:tcPr>
          <w:p w14:paraId="3D56A6C5" w14:textId="77777777" w:rsidR="00455A76" w:rsidRPr="005D2655" w:rsidRDefault="00455A76" w:rsidP="00455A76">
            <w:pPr>
              <w:pStyle w:val="ListParagraph"/>
              <w:spacing w:before="0"/>
              <w:ind w:left="0" w:right="1" w:firstLine="0"/>
              <w:jc w:val="center"/>
              <w:rPr>
                <w:rFonts w:ascii="Angsana New" w:eastAsia="MS Mincho" w:hAnsi="Angsana New"/>
                <w:szCs w:val="28"/>
              </w:rPr>
            </w:pPr>
            <w:r w:rsidRPr="005D2655">
              <w:rPr>
                <w:rFonts w:ascii="Angsana New" w:eastAsia="MS Mincho" w:hAnsi="Angsana New"/>
                <w:szCs w:val="28"/>
              </w:rPr>
              <w:t>Bangkok</w:t>
            </w:r>
          </w:p>
        </w:tc>
        <w:tc>
          <w:tcPr>
            <w:tcW w:w="864" w:type="dxa"/>
            <w:shd w:val="clear" w:color="auto" w:fill="auto"/>
          </w:tcPr>
          <w:p w14:paraId="40489820" w14:textId="77777777" w:rsidR="00455A76" w:rsidRPr="00C11C05" w:rsidRDefault="00455A76" w:rsidP="00E960A8">
            <w:pPr>
              <w:pStyle w:val="ListParagraph"/>
              <w:spacing w:before="0"/>
              <w:ind w:left="0" w:right="1" w:firstLine="0"/>
              <w:jc w:val="right"/>
              <w:rPr>
                <w:rFonts w:ascii="Angsana New" w:eastAsia="MS Mincho" w:hAnsi="Angsana New"/>
                <w:szCs w:val="28"/>
              </w:rPr>
            </w:pPr>
            <w:r w:rsidRPr="00C11C05">
              <w:rPr>
                <w:rFonts w:ascii="Angsana New" w:eastAsia="MS Mincho" w:hAnsi="Angsana New"/>
                <w:szCs w:val="28"/>
              </w:rPr>
              <w:t>665.00</w:t>
            </w:r>
          </w:p>
        </w:tc>
        <w:tc>
          <w:tcPr>
            <w:tcW w:w="864" w:type="dxa"/>
            <w:shd w:val="clear" w:color="auto" w:fill="auto"/>
          </w:tcPr>
          <w:p w14:paraId="3C00E52F" w14:textId="77777777" w:rsidR="00455A76" w:rsidRPr="00C11C05" w:rsidRDefault="00455A76" w:rsidP="00E960A8">
            <w:pPr>
              <w:pStyle w:val="ListParagraph"/>
              <w:spacing w:before="0"/>
              <w:ind w:left="0" w:right="1" w:firstLine="0"/>
              <w:jc w:val="right"/>
              <w:rPr>
                <w:rFonts w:ascii="Angsana New" w:eastAsia="MS Mincho" w:hAnsi="Angsana New"/>
                <w:szCs w:val="28"/>
              </w:rPr>
            </w:pPr>
            <w:r w:rsidRPr="00C11C05">
              <w:rPr>
                <w:rFonts w:ascii="Angsana New" w:eastAsia="MS Mincho" w:hAnsi="Angsana New"/>
                <w:szCs w:val="28"/>
              </w:rPr>
              <w:t>665.00</w:t>
            </w:r>
          </w:p>
        </w:tc>
        <w:tc>
          <w:tcPr>
            <w:tcW w:w="710" w:type="dxa"/>
            <w:shd w:val="clear" w:color="auto" w:fill="auto"/>
          </w:tcPr>
          <w:p w14:paraId="09650296" w14:textId="3EE26F53" w:rsidR="00455A76" w:rsidRPr="00C11C05" w:rsidRDefault="00455A76" w:rsidP="00E960A8">
            <w:pPr>
              <w:pStyle w:val="ListParagraph"/>
              <w:spacing w:before="0"/>
              <w:ind w:left="0" w:right="1" w:firstLine="0"/>
              <w:jc w:val="right"/>
              <w:rPr>
                <w:rFonts w:ascii="Angsana New" w:eastAsia="MS Mincho" w:hAnsi="Angsana New"/>
                <w:szCs w:val="28"/>
              </w:rPr>
            </w:pPr>
            <w:r w:rsidRPr="00C11C05">
              <w:rPr>
                <w:rFonts w:ascii="Angsana New" w:hAnsi="Angsana New"/>
                <w:szCs w:val="28"/>
              </w:rPr>
              <w:t>99.99</w:t>
            </w:r>
          </w:p>
        </w:tc>
        <w:tc>
          <w:tcPr>
            <w:tcW w:w="734" w:type="dxa"/>
            <w:shd w:val="clear" w:color="auto" w:fill="auto"/>
          </w:tcPr>
          <w:p w14:paraId="0320E50D" w14:textId="52D99A72" w:rsidR="00455A76" w:rsidRPr="005D2655" w:rsidRDefault="00455A76" w:rsidP="00E960A8">
            <w:pPr>
              <w:pStyle w:val="ListParagraph"/>
              <w:spacing w:before="0"/>
              <w:ind w:left="0" w:right="1" w:firstLine="0"/>
              <w:jc w:val="right"/>
              <w:rPr>
                <w:rFonts w:ascii="Angsana New" w:eastAsia="MS Mincho" w:hAnsi="Angsana New"/>
                <w:szCs w:val="28"/>
              </w:rPr>
            </w:pPr>
            <w:r w:rsidRPr="005D2655">
              <w:rPr>
                <w:rFonts w:ascii="Angsana New" w:hAnsi="Angsana New"/>
              </w:rPr>
              <w:t>99.99</w:t>
            </w:r>
          </w:p>
        </w:tc>
      </w:tr>
      <w:tr w:rsidR="00455A76" w:rsidRPr="005D2655" w14:paraId="1299F905" w14:textId="77777777" w:rsidTr="00C93774">
        <w:trPr>
          <w:trHeight w:val="20"/>
        </w:trPr>
        <w:tc>
          <w:tcPr>
            <w:tcW w:w="2693" w:type="dxa"/>
            <w:shd w:val="clear" w:color="auto" w:fill="auto"/>
          </w:tcPr>
          <w:p w14:paraId="333AA4DC" w14:textId="77777777" w:rsidR="00455A76" w:rsidRPr="005D2655" w:rsidRDefault="00455A76" w:rsidP="00455A76">
            <w:pPr>
              <w:pStyle w:val="ListParagraph"/>
              <w:spacing w:before="0"/>
              <w:ind w:left="0" w:right="-48" w:hanging="108"/>
              <w:jc w:val="left"/>
              <w:rPr>
                <w:rFonts w:ascii="Angsana New" w:eastAsia="MS Mincho" w:hAnsi="Angsana New"/>
                <w:szCs w:val="28"/>
              </w:rPr>
            </w:pPr>
            <w:proofErr w:type="spellStart"/>
            <w:r w:rsidRPr="005D2655">
              <w:rPr>
                <w:rFonts w:ascii="Angsana New" w:eastAsia="MS Mincho" w:hAnsi="Angsana New"/>
                <w:szCs w:val="28"/>
              </w:rPr>
              <w:t>Sena</w:t>
            </w:r>
            <w:proofErr w:type="spellEnd"/>
            <w:r w:rsidRPr="005D2655">
              <w:rPr>
                <w:rFonts w:ascii="Angsana New" w:eastAsia="MS Mincho" w:hAnsi="Angsana New"/>
                <w:szCs w:val="28"/>
              </w:rPr>
              <w:t xml:space="preserve"> Solar Energy Co., Ltd.</w:t>
            </w:r>
          </w:p>
        </w:tc>
        <w:tc>
          <w:tcPr>
            <w:tcW w:w="1843" w:type="dxa"/>
            <w:shd w:val="clear" w:color="auto" w:fill="auto"/>
          </w:tcPr>
          <w:p w14:paraId="6BD36289" w14:textId="77777777" w:rsidR="00455A76" w:rsidRPr="005D2655" w:rsidRDefault="00455A76" w:rsidP="00455A76">
            <w:pPr>
              <w:pStyle w:val="ListParagraph"/>
              <w:spacing w:before="0"/>
              <w:ind w:left="-28" w:right="1" w:firstLine="0"/>
              <w:jc w:val="center"/>
              <w:rPr>
                <w:rFonts w:ascii="Angsana New" w:eastAsia="MS Mincho" w:hAnsi="Angsana New"/>
                <w:szCs w:val="28"/>
              </w:rPr>
            </w:pPr>
            <w:r w:rsidRPr="005D2655">
              <w:rPr>
                <w:rFonts w:ascii="Angsana New" w:eastAsia="MS Mincho" w:hAnsi="Angsana New"/>
                <w:szCs w:val="28"/>
              </w:rPr>
              <w:t>Manufacturing and distribute electricity from solar energy</w:t>
            </w:r>
          </w:p>
        </w:tc>
        <w:tc>
          <w:tcPr>
            <w:tcW w:w="1106" w:type="dxa"/>
            <w:shd w:val="clear" w:color="auto" w:fill="auto"/>
          </w:tcPr>
          <w:p w14:paraId="27782113" w14:textId="77777777" w:rsidR="00455A76" w:rsidRPr="005D2655" w:rsidRDefault="00455A76" w:rsidP="00455A76">
            <w:pPr>
              <w:pStyle w:val="ListParagraph"/>
              <w:spacing w:before="0"/>
              <w:ind w:left="0" w:right="1" w:firstLine="0"/>
              <w:jc w:val="center"/>
              <w:rPr>
                <w:rFonts w:ascii="Angsana New" w:eastAsia="MS Mincho" w:hAnsi="Angsana New"/>
                <w:szCs w:val="28"/>
              </w:rPr>
            </w:pPr>
            <w:r w:rsidRPr="005D2655">
              <w:rPr>
                <w:rFonts w:ascii="Angsana New" w:eastAsia="MS Mincho" w:hAnsi="Angsana New"/>
                <w:szCs w:val="28"/>
              </w:rPr>
              <w:t>Bangkok</w:t>
            </w:r>
          </w:p>
        </w:tc>
        <w:tc>
          <w:tcPr>
            <w:tcW w:w="864" w:type="dxa"/>
            <w:shd w:val="clear" w:color="auto" w:fill="auto"/>
          </w:tcPr>
          <w:p w14:paraId="4699A0C1" w14:textId="77777777" w:rsidR="00455A76" w:rsidRPr="00C11C05" w:rsidRDefault="00455A76" w:rsidP="00E960A8">
            <w:pPr>
              <w:pStyle w:val="ListParagraph"/>
              <w:spacing w:before="0"/>
              <w:ind w:left="0" w:right="1" w:firstLine="0"/>
              <w:jc w:val="right"/>
              <w:rPr>
                <w:rFonts w:ascii="Angsana New" w:eastAsia="MS Mincho" w:hAnsi="Angsana New"/>
                <w:szCs w:val="28"/>
              </w:rPr>
            </w:pPr>
            <w:r w:rsidRPr="00C11C05">
              <w:rPr>
                <w:rFonts w:ascii="Angsana New" w:eastAsia="MS Mincho" w:hAnsi="Angsana New"/>
                <w:szCs w:val="28"/>
              </w:rPr>
              <w:t>426.00</w:t>
            </w:r>
          </w:p>
        </w:tc>
        <w:tc>
          <w:tcPr>
            <w:tcW w:w="864" w:type="dxa"/>
            <w:shd w:val="clear" w:color="auto" w:fill="auto"/>
          </w:tcPr>
          <w:p w14:paraId="0EB8F790" w14:textId="77777777" w:rsidR="00455A76" w:rsidRPr="00C11C05" w:rsidRDefault="00455A76" w:rsidP="00E960A8">
            <w:pPr>
              <w:pStyle w:val="ListParagraph"/>
              <w:spacing w:before="0"/>
              <w:ind w:left="0" w:right="1" w:firstLine="0"/>
              <w:jc w:val="right"/>
              <w:rPr>
                <w:rFonts w:ascii="Angsana New" w:eastAsia="MS Mincho" w:hAnsi="Angsana New"/>
                <w:szCs w:val="28"/>
              </w:rPr>
            </w:pPr>
            <w:r w:rsidRPr="00C11C05">
              <w:rPr>
                <w:rFonts w:ascii="Angsana New" w:eastAsia="MS Mincho" w:hAnsi="Angsana New"/>
                <w:szCs w:val="28"/>
              </w:rPr>
              <w:t>426.00</w:t>
            </w:r>
          </w:p>
        </w:tc>
        <w:tc>
          <w:tcPr>
            <w:tcW w:w="710" w:type="dxa"/>
            <w:shd w:val="clear" w:color="auto" w:fill="auto"/>
          </w:tcPr>
          <w:p w14:paraId="68FE14EB" w14:textId="0FD586D1" w:rsidR="00455A76" w:rsidRPr="00C11C05" w:rsidRDefault="00455A76" w:rsidP="00E960A8">
            <w:pPr>
              <w:pStyle w:val="ListParagraph"/>
              <w:spacing w:before="0"/>
              <w:ind w:left="0" w:right="1" w:firstLine="0"/>
              <w:jc w:val="right"/>
              <w:rPr>
                <w:rFonts w:ascii="Angsana New" w:eastAsia="MS Mincho" w:hAnsi="Angsana New"/>
                <w:szCs w:val="28"/>
              </w:rPr>
            </w:pPr>
            <w:r w:rsidRPr="00C11C05">
              <w:rPr>
                <w:rFonts w:ascii="Angsana New" w:hAnsi="Angsana New"/>
                <w:szCs w:val="28"/>
              </w:rPr>
              <w:t>99.99</w:t>
            </w:r>
          </w:p>
        </w:tc>
        <w:tc>
          <w:tcPr>
            <w:tcW w:w="734" w:type="dxa"/>
            <w:shd w:val="clear" w:color="auto" w:fill="auto"/>
          </w:tcPr>
          <w:p w14:paraId="767571C1" w14:textId="0106EDD8" w:rsidR="00455A76" w:rsidRPr="005D2655" w:rsidRDefault="00455A76" w:rsidP="00E960A8">
            <w:pPr>
              <w:pStyle w:val="ListParagraph"/>
              <w:spacing w:before="0"/>
              <w:ind w:left="0" w:right="1" w:firstLine="0"/>
              <w:jc w:val="right"/>
              <w:rPr>
                <w:rFonts w:ascii="Angsana New" w:eastAsia="MS Mincho" w:hAnsi="Angsana New"/>
                <w:szCs w:val="28"/>
              </w:rPr>
            </w:pPr>
            <w:r w:rsidRPr="005D2655">
              <w:rPr>
                <w:rFonts w:ascii="Angsana New" w:hAnsi="Angsana New"/>
              </w:rPr>
              <w:t>99.99</w:t>
            </w:r>
          </w:p>
        </w:tc>
      </w:tr>
      <w:tr w:rsidR="00455A76" w:rsidRPr="005D2655" w14:paraId="3CE9DFC5" w14:textId="77777777" w:rsidTr="00C93774">
        <w:trPr>
          <w:trHeight w:val="20"/>
        </w:trPr>
        <w:tc>
          <w:tcPr>
            <w:tcW w:w="2693" w:type="dxa"/>
            <w:shd w:val="clear" w:color="auto" w:fill="auto"/>
          </w:tcPr>
          <w:p w14:paraId="37F2EAB1" w14:textId="77777777" w:rsidR="00455A76" w:rsidRPr="005D2655" w:rsidRDefault="00455A76" w:rsidP="00455A76">
            <w:pPr>
              <w:pStyle w:val="ListParagraph"/>
              <w:spacing w:before="0"/>
              <w:ind w:left="0" w:right="-48" w:hanging="108"/>
              <w:jc w:val="left"/>
              <w:rPr>
                <w:rFonts w:ascii="Angsana New" w:eastAsia="MS Mincho" w:hAnsi="Angsana New"/>
                <w:szCs w:val="28"/>
              </w:rPr>
            </w:pPr>
            <w:proofErr w:type="spellStart"/>
            <w:r w:rsidRPr="005D2655">
              <w:rPr>
                <w:rFonts w:ascii="Angsana New" w:eastAsia="MS Mincho" w:hAnsi="Angsana New"/>
                <w:szCs w:val="28"/>
              </w:rPr>
              <w:t>Sena</w:t>
            </w:r>
            <w:proofErr w:type="spellEnd"/>
            <w:r w:rsidRPr="005D2655">
              <w:rPr>
                <w:rFonts w:ascii="Angsana New" w:eastAsia="MS Mincho" w:hAnsi="Angsana New"/>
                <w:szCs w:val="28"/>
              </w:rPr>
              <w:t xml:space="preserve"> Development A 1 Co., Ltd.</w:t>
            </w:r>
          </w:p>
        </w:tc>
        <w:tc>
          <w:tcPr>
            <w:tcW w:w="1843" w:type="dxa"/>
            <w:shd w:val="clear" w:color="auto" w:fill="auto"/>
          </w:tcPr>
          <w:p w14:paraId="7D2252C7" w14:textId="77777777" w:rsidR="00455A76" w:rsidRPr="005D2655" w:rsidRDefault="00455A76" w:rsidP="00455A76">
            <w:pPr>
              <w:pStyle w:val="ListParagraph"/>
              <w:spacing w:before="0"/>
              <w:ind w:left="-28" w:right="1" w:firstLine="0"/>
              <w:jc w:val="center"/>
              <w:rPr>
                <w:rFonts w:ascii="Angsana New" w:eastAsia="MS Mincho" w:hAnsi="Angsana New"/>
                <w:szCs w:val="28"/>
              </w:rPr>
            </w:pPr>
            <w:r w:rsidRPr="005D2655">
              <w:rPr>
                <w:rFonts w:ascii="Angsana New" w:eastAsia="MS Mincho" w:hAnsi="Angsana New"/>
                <w:szCs w:val="28"/>
              </w:rPr>
              <w:t xml:space="preserve">Property development </w:t>
            </w:r>
          </w:p>
          <w:p w14:paraId="28CE8B43" w14:textId="77777777" w:rsidR="00455A76" w:rsidRPr="005D2655" w:rsidRDefault="00455A76" w:rsidP="00455A76">
            <w:pPr>
              <w:pStyle w:val="ListParagraph"/>
              <w:spacing w:before="0"/>
              <w:ind w:left="-28" w:right="1" w:firstLine="0"/>
              <w:jc w:val="center"/>
              <w:rPr>
                <w:rFonts w:ascii="Angsana New" w:eastAsia="MS Mincho" w:hAnsi="Angsana New"/>
                <w:szCs w:val="28"/>
              </w:rPr>
            </w:pPr>
            <w:r w:rsidRPr="005D2655">
              <w:rPr>
                <w:rFonts w:ascii="Angsana New" w:eastAsia="MS Mincho" w:hAnsi="Angsana New"/>
                <w:szCs w:val="28"/>
              </w:rPr>
              <w:t xml:space="preserve">for sale </w:t>
            </w:r>
          </w:p>
        </w:tc>
        <w:tc>
          <w:tcPr>
            <w:tcW w:w="1106" w:type="dxa"/>
            <w:shd w:val="clear" w:color="auto" w:fill="auto"/>
          </w:tcPr>
          <w:p w14:paraId="16C163A2" w14:textId="77777777" w:rsidR="00455A76" w:rsidRPr="005D2655" w:rsidRDefault="00455A76" w:rsidP="00455A76">
            <w:pPr>
              <w:pStyle w:val="ListParagraph"/>
              <w:spacing w:before="0"/>
              <w:ind w:left="0" w:right="1" w:firstLine="0"/>
              <w:jc w:val="center"/>
              <w:rPr>
                <w:rFonts w:ascii="Angsana New" w:eastAsia="MS Mincho" w:hAnsi="Angsana New"/>
                <w:szCs w:val="28"/>
              </w:rPr>
            </w:pPr>
            <w:r w:rsidRPr="005D2655">
              <w:rPr>
                <w:rFonts w:ascii="Angsana New" w:eastAsia="MS Mincho" w:hAnsi="Angsana New"/>
                <w:szCs w:val="28"/>
              </w:rPr>
              <w:t>Bangkok</w:t>
            </w:r>
          </w:p>
        </w:tc>
        <w:tc>
          <w:tcPr>
            <w:tcW w:w="864" w:type="dxa"/>
            <w:shd w:val="clear" w:color="auto" w:fill="auto"/>
          </w:tcPr>
          <w:p w14:paraId="1417EC9C" w14:textId="44CAE731" w:rsidR="00455A76" w:rsidRPr="00C11C05" w:rsidRDefault="009A0185" w:rsidP="00E960A8">
            <w:pPr>
              <w:pStyle w:val="ListParagraph"/>
              <w:spacing w:before="0"/>
              <w:ind w:left="0" w:right="1" w:firstLine="0"/>
              <w:jc w:val="right"/>
              <w:rPr>
                <w:rFonts w:ascii="Angsana New" w:eastAsia="MS Mincho" w:hAnsi="Angsana New"/>
                <w:szCs w:val="28"/>
              </w:rPr>
            </w:pPr>
            <w:r w:rsidRPr="00C11C05">
              <w:rPr>
                <w:rFonts w:ascii="Angsana New" w:eastAsia="MS Mincho" w:hAnsi="Angsana New"/>
                <w:szCs w:val="28"/>
              </w:rPr>
              <w:t>34</w:t>
            </w:r>
            <w:r w:rsidR="00BA47BB" w:rsidRPr="00C11C05">
              <w:rPr>
                <w:rFonts w:ascii="Angsana New" w:eastAsia="MS Mincho" w:hAnsi="Angsana New"/>
                <w:szCs w:val="28"/>
              </w:rPr>
              <w:t>5</w:t>
            </w:r>
            <w:r w:rsidRPr="00C11C05">
              <w:rPr>
                <w:rFonts w:ascii="Angsana New" w:eastAsia="MS Mincho" w:hAnsi="Angsana New"/>
                <w:szCs w:val="28"/>
              </w:rPr>
              <w:t>.</w:t>
            </w:r>
            <w:r w:rsidR="00BC171C" w:rsidRPr="00C11C05">
              <w:rPr>
                <w:rFonts w:ascii="Angsana New" w:eastAsia="MS Mincho" w:hAnsi="Angsana New"/>
                <w:szCs w:val="28"/>
              </w:rPr>
              <w:t>80</w:t>
            </w:r>
          </w:p>
        </w:tc>
        <w:tc>
          <w:tcPr>
            <w:tcW w:w="864" w:type="dxa"/>
            <w:shd w:val="clear" w:color="auto" w:fill="auto"/>
          </w:tcPr>
          <w:p w14:paraId="74DCDD55" w14:textId="77777777" w:rsidR="00455A76" w:rsidRPr="00C11C05" w:rsidRDefault="00455A76" w:rsidP="00E960A8">
            <w:pPr>
              <w:pStyle w:val="ListParagraph"/>
              <w:spacing w:before="0"/>
              <w:ind w:left="0" w:right="1" w:firstLine="0"/>
              <w:jc w:val="right"/>
              <w:rPr>
                <w:rFonts w:ascii="Angsana New" w:eastAsia="MS Mincho" w:hAnsi="Angsana New"/>
                <w:szCs w:val="28"/>
              </w:rPr>
            </w:pPr>
            <w:r w:rsidRPr="00C11C05">
              <w:rPr>
                <w:rFonts w:ascii="Angsana New" w:eastAsia="MS Mincho" w:hAnsi="Angsana New"/>
                <w:szCs w:val="28"/>
              </w:rPr>
              <w:t>86</w:t>
            </w:r>
            <w:r w:rsidRPr="00C11C05">
              <w:rPr>
                <w:rFonts w:ascii="Angsana New" w:eastAsia="MS Mincho" w:hAnsi="Angsana New"/>
                <w:szCs w:val="28"/>
                <w:cs/>
              </w:rPr>
              <w:t>.</w:t>
            </w:r>
            <w:r w:rsidRPr="00C11C05">
              <w:rPr>
                <w:rFonts w:ascii="Angsana New" w:eastAsia="MS Mincho" w:hAnsi="Angsana New"/>
                <w:szCs w:val="28"/>
              </w:rPr>
              <w:t>06</w:t>
            </w:r>
          </w:p>
        </w:tc>
        <w:tc>
          <w:tcPr>
            <w:tcW w:w="710" w:type="dxa"/>
            <w:shd w:val="clear" w:color="auto" w:fill="auto"/>
          </w:tcPr>
          <w:p w14:paraId="5823FCB7" w14:textId="0DA1B43B" w:rsidR="00455A76" w:rsidRPr="00C11C05" w:rsidRDefault="00455A76" w:rsidP="00E960A8">
            <w:pPr>
              <w:pStyle w:val="ListParagraph"/>
              <w:spacing w:before="0"/>
              <w:ind w:left="0" w:right="1" w:firstLine="0"/>
              <w:jc w:val="right"/>
              <w:rPr>
                <w:rFonts w:ascii="Angsana New" w:eastAsia="MS Mincho" w:hAnsi="Angsana New"/>
                <w:szCs w:val="28"/>
              </w:rPr>
            </w:pPr>
            <w:r w:rsidRPr="00C11C05">
              <w:rPr>
                <w:rFonts w:ascii="Angsana New" w:hAnsi="Angsana New"/>
                <w:szCs w:val="28"/>
              </w:rPr>
              <w:t>99.99</w:t>
            </w:r>
          </w:p>
        </w:tc>
        <w:tc>
          <w:tcPr>
            <w:tcW w:w="734" w:type="dxa"/>
            <w:shd w:val="clear" w:color="auto" w:fill="auto"/>
          </w:tcPr>
          <w:p w14:paraId="77A2D59D" w14:textId="01DF3690" w:rsidR="00455A76" w:rsidRPr="005D2655" w:rsidRDefault="00455A76" w:rsidP="00E960A8">
            <w:pPr>
              <w:pStyle w:val="ListParagraph"/>
              <w:spacing w:before="0"/>
              <w:ind w:left="0" w:right="1" w:firstLine="0"/>
              <w:jc w:val="right"/>
              <w:rPr>
                <w:rFonts w:ascii="Angsana New" w:eastAsia="MS Mincho" w:hAnsi="Angsana New"/>
                <w:szCs w:val="28"/>
              </w:rPr>
            </w:pPr>
            <w:r w:rsidRPr="005D2655">
              <w:rPr>
                <w:rFonts w:ascii="Angsana New" w:hAnsi="Angsana New"/>
              </w:rPr>
              <w:t>99.99</w:t>
            </w:r>
          </w:p>
        </w:tc>
      </w:tr>
      <w:tr w:rsidR="00455A76" w:rsidRPr="005D2655" w14:paraId="6F03FB95" w14:textId="77777777" w:rsidTr="00C93774">
        <w:trPr>
          <w:trHeight w:val="20"/>
        </w:trPr>
        <w:tc>
          <w:tcPr>
            <w:tcW w:w="2693" w:type="dxa"/>
            <w:shd w:val="clear" w:color="auto" w:fill="auto"/>
          </w:tcPr>
          <w:p w14:paraId="733A6C98" w14:textId="77777777" w:rsidR="00455A76" w:rsidRPr="005D2655" w:rsidRDefault="00455A76" w:rsidP="00455A76">
            <w:pPr>
              <w:pStyle w:val="ListParagraph"/>
              <w:spacing w:before="0"/>
              <w:ind w:left="0" w:right="-48" w:hanging="108"/>
              <w:jc w:val="left"/>
              <w:rPr>
                <w:rFonts w:ascii="Angsana New" w:eastAsia="MS Mincho" w:hAnsi="Angsana New"/>
                <w:szCs w:val="28"/>
              </w:rPr>
            </w:pPr>
            <w:proofErr w:type="spellStart"/>
            <w:r w:rsidRPr="005D2655">
              <w:rPr>
                <w:rFonts w:ascii="Angsana New" w:eastAsia="MS Mincho" w:hAnsi="Angsana New"/>
                <w:szCs w:val="28"/>
              </w:rPr>
              <w:t>Sena</w:t>
            </w:r>
            <w:proofErr w:type="spellEnd"/>
            <w:r w:rsidRPr="005D2655">
              <w:rPr>
                <w:rFonts w:ascii="Angsana New" w:eastAsia="MS Mincho" w:hAnsi="Angsana New"/>
                <w:szCs w:val="28"/>
              </w:rPr>
              <w:t xml:space="preserve"> Development A 2 Co., Ltd.</w:t>
            </w:r>
          </w:p>
        </w:tc>
        <w:tc>
          <w:tcPr>
            <w:tcW w:w="1843" w:type="dxa"/>
            <w:shd w:val="clear" w:color="auto" w:fill="auto"/>
          </w:tcPr>
          <w:p w14:paraId="2364EFDE" w14:textId="77777777" w:rsidR="00455A76" w:rsidRPr="005D2655" w:rsidRDefault="00455A76" w:rsidP="00455A76">
            <w:pPr>
              <w:pStyle w:val="ListParagraph"/>
              <w:spacing w:before="0"/>
              <w:ind w:left="-28" w:right="1" w:firstLine="0"/>
              <w:jc w:val="center"/>
              <w:rPr>
                <w:rFonts w:ascii="Angsana New" w:eastAsia="MS Mincho" w:hAnsi="Angsana New"/>
                <w:szCs w:val="28"/>
              </w:rPr>
            </w:pPr>
            <w:r w:rsidRPr="005D2655">
              <w:rPr>
                <w:rFonts w:ascii="Angsana New" w:eastAsia="MS Mincho" w:hAnsi="Angsana New"/>
                <w:szCs w:val="28"/>
              </w:rPr>
              <w:t xml:space="preserve">Property development </w:t>
            </w:r>
          </w:p>
          <w:p w14:paraId="7252D9CF" w14:textId="77777777" w:rsidR="00455A76" w:rsidRPr="005D2655" w:rsidRDefault="00455A76" w:rsidP="00455A76">
            <w:pPr>
              <w:pStyle w:val="ListParagraph"/>
              <w:spacing w:before="0"/>
              <w:ind w:left="-28" w:right="1" w:firstLine="0"/>
              <w:jc w:val="center"/>
              <w:rPr>
                <w:rFonts w:ascii="Angsana New" w:eastAsia="MS Mincho" w:hAnsi="Angsana New"/>
                <w:szCs w:val="28"/>
              </w:rPr>
            </w:pPr>
            <w:r w:rsidRPr="005D2655">
              <w:rPr>
                <w:rFonts w:ascii="Angsana New" w:eastAsia="MS Mincho" w:hAnsi="Angsana New"/>
                <w:szCs w:val="28"/>
              </w:rPr>
              <w:t>for sale</w:t>
            </w:r>
          </w:p>
        </w:tc>
        <w:tc>
          <w:tcPr>
            <w:tcW w:w="1106" w:type="dxa"/>
            <w:shd w:val="clear" w:color="auto" w:fill="auto"/>
          </w:tcPr>
          <w:p w14:paraId="6F7AC2F2" w14:textId="77777777" w:rsidR="00455A76" w:rsidRPr="005D2655" w:rsidRDefault="00455A76" w:rsidP="00455A76">
            <w:pPr>
              <w:pStyle w:val="ListParagraph"/>
              <w:spacing w:before="0"/>
              <w:ind w:left="0" w:right="1" w:firstLine="0"/>
              <w:jc w:val="center"/>
              <w:rPr>
                <w:rFonts w:ascii="Angsana New" w:eastAsia="MS Mincho" w:hAnsi="Angsana New"/>
                <w:szCs w:val="28"/>
              </w:rPr>
            </w:pPr>
            <w:r w:rsidRPr="005D2655">
              <w:rPr>
                <w:rFonts w:ascii="Angsana New" w:eastAsia="MS Mincho" w:hAnsi="Angsana New"/>
                <w:szCs w:val="28"/>
              </w:rPr>
              <w:t>Bangkok</w:t>
            </w:r>
          </w:p>
        </w:tc>
        <w:tc>
          <w:tcPr>
            <w:tcW w:w="864" w:type="dxa"/>
            <w:shd w:val="clear" w:color="auto" w:fill="auto"/>
          </w:tcPr>
          <w:p w14:paraId="5395BBB8" w14:textId="23FBE130" w:rsidR="00455A76" w:rsidRPr="00C11C05" w:rsidRDefault="009A0185" w:rsidP="00E960A8">
            <w:pPr>
              <w:pStyle w:val="ListParagraph"/>
              <w:spacing w:before="0"/>
              <w:ind w:left="0" w:right="1" w:firstLine="0"/>
              <w:jc w:val="right"/>
              <w:rPr>
                <w:rFonts w:ascii="Angsana New" w:eastAsia="MS Mincho" w:hAnsi="Angsana New"/>
                <w:szCs w:val="28"/>
              </w:rPr>
            </w:pPr>
            <w:r w:rsidRPr="00C11C05">
              <w:rPr>
                <w:rFonts w:ascii="Angsana New" w:eastAsia="MS Mincho" w:hAnsi="Angsana New"/>
                <w:szCs w:val="28"/>
              </w:rPr>
              <w:t>37</w:t>
            </w:r>
            <w:r w:rsidR="00BC171C" w:rsidRPr="00C11C05">
              <w:rPr>
                <w:rFonts w:ascii="Angsana New" w:eastAsia="MS Mincho" w:hAnsi="Angsana New"/>
                <w:szCs w:val="28"/>
              </w:rPr>
              <w:t>7</w:t>
            </w:r>
            <w:r w:rsidRPr="00C11C05">
              <w:rPr>
                <w:rFonts w:ascii="Angsana New" w:eastAsia="MS Mincho" w:hAnsi="Angsana New"/>
                <w:szCs w:val="28"/>
              </w:rPr>
              <w:t>.</w:t>
            </w:r>
            <w:r w:rsidR="00BC171C" w:rsidRPr="00C11C05">
              <w:rPr>
                <w:rFonts w:ascii="Angsana New" w:eastAsia="MS Mincho" w:hAnsi="Angsana New"/>
                <w:szCs w:val="28"/>
              </w:rPr>
              <w:t>16</w:t>
            </w:r>
          </w:p>
        </w:tc>
        <w:tc>
          <w:tcPr>
            <w:tcW w:w="864" w:type="dxa"/>
            <w:shd w:val="clear" w:color="auto" w:fill="auto"/>
          </w:tcPr>
          <w:p w14:paraId="324F5AC9" w14:textId="77777777" w:rsidR="00455A76" w:rsidRPr="00C11C05" w:rsidRDefault="00455A76" w:rsidP="00E960A8">
            <w:pPr>
              <w:pStyle w:val="ListParagraph"/>
              <w:spacing w:before="0"/>
              <w:ind w:left="0" w:right="1" w:firstLine="0"/>
              <w:jc w:val="right"/>
              <w:rPr>
                <w:rFonts w:ascii="Angsana New" w:eastAsia="MS Mincho" w:hAnsi="Angsana New"/>
                <w:szCs w:val="28"/>
              </w:rPr>
            </w:pPr>
            <w:r w:rsidRPr="00C11C05">
              <w:rPr>
                <w:rFonts w:ascii="Angsana New" w:eastAsia="MS Mincho" w:hAnsi="Angsana New"/>
                <w:szCs w:val="28"/>
              </w:rPr>
              <w:t>1.00</w:t>
            </w:r>
          </w:p>
        </w:tc>
        <w:tc>
          <w:tcPr>
            <w:tcW w:w="710" w:type="dxa"/>
            <w:shd w:val="clear" w:color="auto" w:fill="auto"/>
          </w:tcPr>
          <w:p w14:paraId="295A9BCD" w14:textId="349C00F3" w:rsidR="00455A76" w:rsidRPr="00C11C05" w:rsidRDefault="00455A76" w:rsidP="00E960A8">
            <w:pPr>
              <w:pStyle w:val="ListParagraph"/>
              <w:spacing w:before="0"/>
              <w:ind w:left="0" w:right="1" w:firstLine="0"/>
              <w:jc w:val="right"/>
              <w:rPr>
                <w:rFonts w:ascii="Angsana New" w:eastAsia="MS Mincho" w:hAnsi="Angsana New"/>
                <w:szCs w:val="28"/>
              </w:rPr>
            </w:pPr>
            <w:r w:rsidRPr="00C11C05">
              <w:rPr>
                <w:rFonts w:ascii="Angsana New" w:hAnsi="Angsana New"/>
                <w:szCs w:val="28"/>
              </w:rPr>
              <w:t>99.9</w:t>
            </w:r>
            <w:r w:rsidR="009A0185" w:rsidRPr="00C11C05">
              <w:rPr>
                <w:rFonts w:ascii="Angsana New" w:hAnsi="Angsana New"/>
                <w:szCs w:val="28"/>
              </w:rPr>
              <w:t>9</w:t>
            </w:r>
          </w:p>
        </w:tc>
        <w:tc>
          <w:tcPr>
            <w:tcW w:w="734" w:type="dxa"/>
            <w:shd w:val="clear" w:color="auto" w:fill="auto"/>
          </w:tcPr>
          <w:p w14:paraId="1417C597" w14:textId="6B3CE38A" w:rsidR="00455A76" w:rsidRPr="005D2655" w:rsidRDefault="00455A76" w:rsidP="00E960A8">
            <w:pPr>
              <w:pStyle w:val="ListParagraph"/>
              <w:spacing w:before="0"/>
              <w:ind w:left="0" w:right="1" w:firstLine="0"/>
              <w:jc w:val="right"/>
              <w:rPr>
                <w:rFonts w:ascii="Angsana New" w:eastAsia="MS Mincho" w:hAnsi="Angsana New"/>
                <w:szCs w:val="28"/>
              </w:rPr>
            </w:pPr>
            <w:r w:rsidRPr="005D2655">
              <w:rPr>
                <w:rFonts w:ascii="Angsana New" w:hAnsi="Angsana New"/>
              </w:rPr>
              <w:t>99.97</w:t>
            </w:r>
          </w:p>
        </w:tc>
      </w:tr>
      <w:tr w:rsidR="00455A76" w:rsidRPr="005D2655" w14:paraId="4D68F0DC" w14:textId="77777777" w:rsidTr="00C93774">
        <w:trPr>
          <w:trHeight w:val="20"/>
        </w:trPr>
        <w:tc>
          <w:tcPr>
            <w:tcW w:w="2693" w:type="dxa"/>
            <w:shd w:val="clear" w:color="auto" w:fill="auto"/>
          </w:tcPr>
          <w:p w14:paraId="06D77925" w14:textId="77777777" w:rsidR="00455A76" w:rsidRPr="005D2655" w:rsidRDefault="00455A76" w:rsidP="00455A76">
            <w:pPr>
              <w:pStyle w:val="ListParagraph"/>
              <w:spacing w:before="0"/>
              <w:ind w:left="0" w:right="-48" w:hanging="108"/>
              <w:jc w:val="left"/>
              <w:rPr>
                <w:rFonts w:ascii="Angsana New" w:eastAsia="MS Mincho" w:hAnsi="Angsana New"/>
                <w:szCs w:val="28"/>
              </w:rPr>
            </w:pPr>
            <w:proofErr w:type="spellStart"/>
            <w:r w:rsidRPr="005D2655">
              <w:rPr>
                <w:rFonts w:ascii="Angsana New" w:eastAsia="MS Mincho" w:hAnsi="Angsana New"/>
                <w:szCs w:val="28"/>
              </w:rPr>
              <w:t>Sena</w:t>
            </w:r>
            <w:proofErr w:type="spellEnd"/>
            <w:r w:rsidRPr="005D2655">
              <w:rPr>
                <w:rFonts w:ascii="Angsana New" w:eastAsia="MS Mincho" w:hAnsi="Angsana New"/>
                <w:szCs w:val="28"/>
              </w:rPr>
              <w:t xml:space="preserve"> Management Co., Ltd.</w:t>
            </w:r>
          </w:p>
        </w:tc>
        <w:tc>
          <w:tcPr>
            <w:tcW w:w="1843" w:type="dxa"/>
            <w:shd w:val="clear" w:color="auto" w:fill="auto"/>
          </w:tcPr>
          <w:p w14:paraId="134F3738" w14:textId="77777777" w:rsidR="00455A76" w:rsidRPr="005D2655" w:rsidRDefault="00455A76" w:rsidP="00455A76">
            <w:pPr>
              <w:pStyle w:val="ListParagraph"/>
              <w:spacing w:before="0"/>
              <w:ind w:left="-28" w:right="1" w:firstLine="0"/>
              <w:jc w:val="center"/>
              <w:rPr>
                <w:rFonts w:ascii="Angsana New" w:eastAsia="MS Mincho" w:hAnsi="Angsana New"/>
                <w:szCs w:val="28"/>
              </w:rPr>
            </w:pPr>
            <w:r w:rsidRPr="005D2655">
              <w:rPr>
                <w:rFonts w:ascii="Angsana New" w:eastAsia="MS Mincho" w:hAnsi="Angsana New"/>
                <w:szCs w:val="28"/>
              </w:rPr>
              <w:t xml:space="preserve">Provide and real estate </w:t>
            </w:r>
          </w:p>
        </w:tc>
        <w:tc>
          <w:tcPr>
            <w:tcW w:w="1106" w:type="dxa"/>
            <w:shd w:val="clear" w:color="auto" w:fill="auto"/>
          </w:tcPr>
          <w:p w14:paraId="61060A5A" w14:textId="77777777" w:rsidR="00455A76" w:rsidRPr="005D2655" w:rsidRDefault="00455A76" w:rsidP="00455A76">
            <w:pPr>
              <w:pStyle w:val="ListParagraph"/>
              <w:spacing w:before="0"/>
              <w:ind w:left="0" w:right="1" w:firstLine="0"/>
              <w:jc w:val="center"/>
              <w:rPr>
                <w:rFonts w:ascii="Angsana New" w:eastAsia="MS Mincho" w:hAnsi="Angsana New"/>
                <w:szCs w:val="28"/>
              </w:rPr>
            </w:pPr>
            <w:r w:rsidRPr="005D2655">
              <w:rPr>
                <w:rFonts w:ascii="Angsana New" w:eastAsia="MS Mincho" w:hAnsi="Angsana New"/>
                <w:szCs w:val="28"/>
              </w:rPr>
              <w:t>Bangkok</w:t>
            </w:r>
          </w:p>
        </w:tc>
        <w:tc>
          <w:tcPr>
            <w:tcW w:w="864" w:type="dxa"/>
            <w:shd w:val="clear" w:color="auto" w:fill="auto"/>
          </w:tcPr>
          <w:p w14:paraId="3FC80293" w14:textId="77777777" w:rsidR="00455A76" w:rsidRPr="00C11C05" w:rsidRDefault="00455A76" w:rsidP="00E960A8">
            <w:pPr>
              <w:pStyle w:val="ListParagraph"/>
              <w:spacing w:before="0"/>
              <w:ind w:left="0" w:right="1" w:firstLine="0"/>
              <w:jc w:val="right"/>
              <w:rPr>
                <w:rFonts w:ascii="Angsana New" w:eastAsia="MS Mincho" w:hAnsi="Angsana New"/>
                <w:szCs w:val="28"/>
              </w:rPr>
            </w:pPr>
            <w:r w:rsidRPr="00C11C05">
              <w:rPr>
                <w:rFonts w:ascii="Angsana New" w:eastAsia="MS Mincho" w:hAnsi="Angsana New"/>
                <w:szCs w:val="28"/>
              </w:rPr>
              <w:t>2.00</w:t>
            </w:r>
          </w:p>
        </w:tc>
        <w:tc>
          <w:tcPr>
            <w:tcW w:w="864" w:type="dxa"/>
            <w:shd w:val="clear" w:color="auto" w:fill="auto"/>
          </w:tcPr>
          <w:p w14:paraId="7717A01C" w14:textId="77777777" w:rsidR="00455A76" w:rsidRPr="00C11C05" w:rsidRDefault="00455A76" w:rsidP="00E960A8">
            <w:pPr>
              <w:pStyle w:val="ListParagraph"/>
              <w:spacing w:before="0"/>
              <w:ind w:left="0" w:right="1" w:firstLine="0"/>
              <w:jc w:val="right"/>
              <w:rPr>
                <w:rFonts w:ascii="Angsana New" w:eastAsia="MS Mincho" w:hAnsi="Angsana New"/>
                <w:szCs w:val="28"/>
              </w:rPr>
            </w:pPr>
            <w:r w:rsidRPr="00C11C05">
              <w:rPr>
                <w:rFonts w:ascii="Angsana New" w:eastAsia="MS Mincho" w:hAnsi="Angsana New"/>
                <w:szCs w:val="28"/>
              </w:rPr>
              <w:t>2.00</w:t>
            </w:r>
          </w:p>
        </w:tc>
        <w:tc>
          <w:tcPr>
            <w:tcW w:w="710" w:type="dxa"/>
            <w:shd w:val="clear" w:color="auto" w:fill="auto"/>
          </w:tcPr>
          <w:p w14:paraId="606642CA" w14:textId="051D008C" w:rsidR="00455A76" w:rsidRPr="00C11C05" w:rsidRDefault="00455A76" w:rsidP="00E960A8">
            <w:pPr>
              <w:pStyle w:val="ListParagraph"/>
              <w:spacing w:before="0"/>
              <w:ind w:left="0" w:right="1" w:firstLine="0"/>
              <w:jc w:val="right"/>
              <w:rPr>
                <w:rFonts w:ascii="Angsana New" w:eastAsia="MS Mincho" w:hAnsi="Angsana New"/>
                <w:szCs w:val="28"/>
              </w:rPr>
            </w:pPr>
            <w:r w:rsidRPr="00C11C05">
              <w:rPr>
                <w:rFonts w:ascii="Angsana New" w:hAnsi="Angsana New"/>
                <w:szCs w:val="28"/>
              </w:rPr>
              <w:t>99.97</w:t>
            </w:r>
          </w:p>
        </w:tc>
        <w:tc>
          <w:tcPr>
            <w:tcW w:w="734" w:type="dxa"/>
            <w:shd w:val="clear" w:color="auto" w:fill="auto"/>
          </w:tcPr>
          <w:p w14:paraId="4E1D1985" w14:textId="19F21770" w:rsidR="00455A76" w:rsidRPr="005D2655" w:rsidRDefault="00455A76" w:rsidP="00E960A8">
            <w:pPr>
              <w:pStyle w:val="ListParagraph"/>
              <w:spacing w:before="0"/>
              <w:ind w:left="0" w:right="1" w:firstLine="0"/>
              <w:jc w:val="right"/>
              <w:rPr>
                <w:rFonts w:ascii="Angsana New" w:eastAsia="MS Mincho" w:hAnsi="Angsana New"/>
                <w:szCs w:val="28"/>
              </w:rPr>
            </w:pPr>
            <w:r w:rsidRPr="005D2655">
              <w:rPr>
                <w:rFonts w:ascii="Angsana New" w:hAnsi="Angsana New"/>
              </w:rPr>
              <w:t>99.97</w:t>
            </w:r>
          </w:p>
        </w:tc>
      </w:tr>
      <w:tr w:rsidR="00455A76" w:rsidRPr="005D2655" w14:paraId="221B1503" w14:textId="77777777" w:rsidTr="00C93774">
        <w:trPr>
          <w:trHeight w:val="20"/>
        </w:trPr>
        <w:tc>
          <w:tcPr>
            <w:tcW w:w="2693" w:type="dxa"/>
            <w:shd w:val="clear" w:color="auto" w:fill="auto"/>
          </w:tcPr>
          <w:p w14:paraId="541368DB" w14:textId="77777777" w:rsidR="00455A76" w:rsidRPr="005D2655" w:rsidRDefault="00455A76" w:rsidP="00455A76">
            <w:pPr>
              <w:pStyle w:val="ListParagraph"/>
              <w:spacing w:before="0"/>
              <w:ind w:left="0" w:right="-48" w:hanging="108"/>
              <w:jc w:val="left"/>
              <w:rPr>
                <w:rFonts w:ascii="Angsana New" w:eastAsia="MS Mincho" w:hAnsi="Angsana New"/>
                <w:szCs w:val="28"/>
              </w:rPr>
            </w:pPr>
            <w:proofErr w:type="spellStart"/>
            <w:r w:rsidRPr="005D2655">
              <w:rPr>
                <w:rFonts w:ascii="Angsana New" w:eastAsia="MS Mincho" w:hAnsi="Angsana New"/>
                <w:szCs w:val="28"/>
              </w:rPr>
              <w:t>Sena</w:t>
            </w:r>
            <w:proofErr w:type="spellEnd"/>
            <w:r w:rsidRPr="005D2655">
              <w:rPr>
                <w:rFonts w:ascii="Angsana New" w:eastAsia="MS Mincho" w:hAnsi="Angsana New"/>
                <w:szCs w:val="28"/>
              </w:rPr>
              <w:t xml:space="preserve"> Development A 8</w:t>
            </w:r>
            <w:r w:rsidRPr="005D2655">
              <w:rPr>
                <w:rFonts w:ascii="Angsana New" w:eastAsia="MS Mincho" w:hAnsi="Angsana New"/>
                <w:szCs w:val="28"/>
                <w:cs/>
              </w:rPr>
              <w:t xml:space="preserve"> </w:t>
            </w:r>
            <w:r w:rsidRPr="005D2655">
              <w:rPr>
                <w:rFonts w:ascii="Angsana New" w:eastAsia="MS Mincho" w:hAnsi="Angsana New"/>
                <w:szCs w:val="28"/>
              </w:rPr>
              <w:t>Co., Ltd.</w:t>
            </w:r>
          </w:p>
        </w:tc>
        <w:tc>
          <w:tcPr>
            <w:tcW w:w="1843" w:type="dxa"/>
            <w:shd w:val="clear" w:color="auto" w:fill="auto"/>
          </w:tcPr>
          <w:p w14:paraId="07AA8C94" w14:textId="77777777" w:rsidR="00455A76" w:rsidRPr="005D2655" w:rsidRDefault="00455A76" w:rsidP="00455A76">
            <w:pPr>
              <w:pStyle w:val="ListParagraph"/>
              <w:spacing w:before="0"/>
              <w:ind w:left="-28" w:right="1" w:firstLine="0"/>
              <w:jc w:val="center"/>
              <w:rPr>
                <w:rFonts w:ascii="Angsana New" w:eastAsia="MS Mincho" w:hAnsi="Angsana New"/>
                <w:szCs w:val="28"/>
              </w:rPr>
            </w:pPr>
            <w:r w:rsidRPr="005D2655">
              <w:rPr>
                <w:rFonts w:ascii="Angsana New" w:eastAsia="MS Mincho" w:hAnsi="Angsana New"/>
                <w:szCs w:val="28"/>
              </w:rPr>
              <w:t xml:space="preserve">Property development </w:t>
            </w:r>
          </w:p>
          <w:p w14:paraId="34DFB646" w14:textId="77777777" w:rsidR="00455A76" w:rsidRPr="005D2655" w:rsidRDefault="00455A76" w:rsidP="00455A76">
            <w:pPr>
              <w:pStyle w:val="ListParagraph"/>
              <w:spacing w:before="0"/>
              <w:ind w:left="-28" w:right="1" w:firstLine="0"/>
              <w:jc w:val="center"/>
              <w:rPr>
                <w:rFonts w:ascii="Angsana New" w:eastAsia="MS Mincho" w:hAnsi="Angsana New"/>
                <w:szCs w:val="28"/>
              </w:rPr>
            </w:pPr>
            <w:r w:rsidRPr="005D2655">
              <w:rPr>
                <w:rFonts w:ascii="Angsana New" w:eastAsia="MS Mincho" w:hAnsi="Angsana New"/>
                <w:szCs w:val="28"/>
              </w:rPr>
              <w:t>for sale</w:t>
            </w:r>
          </w:p>
        </w:tc>
        <w:tc>
          <w:tcPr>
            <w:tcW w:w="1106" w:type="dxa"/>
            <w:shd w:val="clear" w:color="auto" w:fill="auto"/>
          </w:tcPr>
          <w:p w14:paraId="0560713A" w14:textId="77777777" w:rsidR="00455A76" w:rsidRPr="005D2655" w:rsidRDefault="00455A76" w:rsidP="00455A76">
            <w:pPr>
              <w:pStyle w:val="ListParagraph"/>
              <w:spacing w:before="0"/>
              <w:ind w:left="0" w:right="1" w:firstLine="0"/>
              <w:jc w:val="center"/>
              <w:rPr>
                <w:rFonts w:ascii="Angsana New" w:eastAsia="MS Mincho" w:hAnsi="Angsana New"/>
                <w:szCs w:val="28"/>
              </w:rPr>
            </w:pPr>
            <w:r w:rsidRPr="005D2655">
              <w:rPr>
                <w:rFonts w:ascii="Angsana New" w:eastAsia="MS Mincho" w:hAnsi="Angsana New"/>
                <w:szCs w:val="28"/>
              </w:rPr>
              <w:t>Bangkok</w:t>
            </w:r>
          </w:p>
        </w:tc>
        <w:tc>
          <w:tcPr>
            <w:tcW w:w="864" w:type="dxa"/>
            <w:shd w:val="clear" w:color="auto" w:fill="auto"/>
          </w:tcPr>
          <w:p w14:paraId="5FE470B8" w14:textId="4DAADA11" w:rsidR="00455A76" w:rsidRPr="00C11C05" w:rsidRDefault="009A0185" w:rsidP="00E960A8">
            <w:pPr>
              <w:pStyle w:val="ListParagraph"/>
              <w:spacing w:before="0"/>
              <w:ind w:left="0" w:right="1" w:firstLine="0"/>
              <w:jc w:val="right"/>
              <w:rPr>
                <w:rFonts w:ascii="Angsana New" w:eastAsia="MS Mincho" w:hAnsi="Angsana New"/>
                <w:szCs w:val="28"/>
              </w:rPr>
            </w:pPr>
            <w:r w:rsidRPr="00C11C05">
              <w:rPr>
                <w:rFonts w:ascii="Angsana New" w:eastAsia="MS Mincho" w:hAnsi="Angsana New"/>
                <w:szCs w:val="28"/>
              </w:rPr>
              <w:t>23</w:t>
            </w:r>
            <w:r w:rsidR="00BC171C" w:rsidRPr="00C11C05">
              <w:rPr>
                <w:rFonts w:ascii="Angsana New" w:eastAsia="MS Mincho" w:hAnsi="Angsana New"/>
                <w:szCs w:val="28"/>
              </w:rPr>
              <w:t>7</w:t>
            </w:r>
            <w:r w:rsidRPr="00C11C05">
              <w:rPr>
                <w:rFonts w:ascii="Angsana New" w:eastAsia="MS Mincho" w:hAnsi="Angsana New"/>
                <w:szCs w:val="28"/>
              </w:rPr>
              <w:t>.</w:t>
            </w:r>
            <w:r w:rsidR="00BC171C" w:rsidRPr="00C11C05">
              <w:rPr>
                <w:rFonts w:ascii="Angsana New" w:eastAsia="MS Mincho" w:hAnsi="Angsana New"/>
                <w:szCs w:val="28"/>
              </w:rPr>
              <w:t>93</w:t>
            </w:r>
          </w:p>
        </w:tc>
        <w:tc>
          <w:tcPr>
            <w:tcW w:w="864" w:type="dxa"/>
            <w:shd w:val="clear" w:color="auto" w:fill="auto"/>
          </w:tcPr>
          <w:p w14:paraId="59C53AF4" w14:textId="77777777" w:rsidR="00455A76" w:rsidRPr="00C11C05" w:rsidRDefault="00455A76" w:rsidP="00E960A8">
            <w:pPr>
              <w:pStyle w:val="ListParagraph"/>
              <w:spacing w:before="0"/>
              <w:ind w:left="0" w:right="1" w:firstLine="0"/>
              <w:jc w:val="right"/>
              <w:rPr>
                <w:rFonts w:ascii="Angsana New" w:eastAsia="MS Mincho" w:hAnsi="Angsana New"/>
                <w:szCs w:val="28"/>
              </w:rPr>
            </w:pPr>
            <w:r w:rsidRPr="00C11C05">
              <w:rPr>
                <w:rFonts w:ascii="Angsana New" w:eastAsia="MS Mincho" w:hAnsi="Angsana New"/>
                <w:szCs w:val="28"/>
              </w:rPr>
              <w:t>2.50</w:t>
            </w:r>
          </w:p>
        </w:tc>
        <w:tc>
          <w:tcPr>
            <w:tcW w:w="710" w:type="dxa"/>
            <w:shd w:val="clear" w:color="auto" w:fill="auto"/>
          </w:tcPr>
          <w:p w14:paraId="7E7382FF" w14:textId="144710A5" w:rsidR="00455A76" w:rsidRPr="00C11C05" w:rsidRDefault="009A0185" w:rsidP="00E960A8">
            <w:pPr>
              <w:pStyle w:val="ListParagraph"/>
              <w:spacing w:before="0"/>
              <w:ind w:left="0" w:right="1" w:firstLine="0"/>
              <w:jc w:val="right"/>
              <w:rPr>
                <w:rFonts w:ascii="Angsana New" w:eastAsia="MS Mincho" w:hAnsi="Angsana New"/>
                <w:szCs w:val="28"/>
              </w:rPr>
            </w:pPr>
            <w:r w:rsidRPr="00C11C05">
              <w:rPr>
                <w:rFonts w:ascii="Angsana New" w:hAnsi="Angsana New"/>
                <w:szCs w:val="28"/>
              </w:rPr>
              <w:t>99.99</w:t>
            </w:r>
          </w:p>
        </w:tc>
        <w:tc>
          <w:tcPr>
            <w:tcW w:w="734" w:type="dxa"/>
            <w:shd w:val="clear" w:color="auto" w:fill="auto"/>
          </w:tcPr>
          <w:p w14:paraId="3075611B" w14:textId="183A7831" w:rsidR="00455A76" w:rsidRPr="005D2655" w:rsidRDefault="00455A76" w:rsidP="00E960A8">
            <w:pPr>
              <w:pStyle w:val="ListParagraph"/>
              <w:spacing w:before="0"/>
              <w:ind w:left="0" w:right="1" w:firstLine="0"/>
              <w:jc w:val="right"/>
              <w:rPr>
                <w:rFonts w:ascii="Angsana New" w:eastAsia="MS Mincho" w:hAnsi="Angsana New"/>
                <w:szCs w:val="28"/>
              </w:rPr>
            </w:pPr>
            <w:r w:rsidRPr="005D2655">
              <w:rPr>
                <w:rFonts w:ascii="Angsana New" w:hAnsi="Angsana New"/>
              </w:rPr>
              <w:t>98.00</w:t>
            </w:r>
          </w:p>
        </w:tc>
      </w:tr>
      <w:tr w:rsidR="00455A76" w:rsidRPr="005D2655" w14:paraId="634F7134" w14:textId="77777777" w:rsidTr="00C93774">
        <w:trPr>
          <w:trHeight w:val="20"/>
        </w:trPr>
        <w:tc>
          <w:tcPr>
            <w:tcW w:w="2693" w:type="dxa"/>
            <w:shd w:val="clear" w:color="auto" w:fill="auto"/>
          </w:tcPr>
          <w:p w14:paraId="536F4B17" w14:textId="77777777" w:rsidR="00455A76" w:rsidRPr="005D2655" w:rsidRDefault="00455A76" w:rsidP="00455A76">
            <w:pPr>
              <w:pStyle w:val="ListParagraph"/>
              <w:spacing w:before="0"/>
              <w:ind w:left="0" w:right="-48" w:hanging="108"/>
              <w:jc w:val="left"/>
              <w:rPr>
                <w:rFonts w:ascii="Angsana New" w:eastAsia="MS Mincho" w:hAnsi="Angsana New"/>
                <w:szCs w:val="28"/>
              </w:rPr>
            </w:pPr>
            <w:proofErr w:type="spellStart"/>
            <w:r w:rsidRPr="005D2655">
              <w:rPr>
                <w:rFonts w:ascii="Angsana New" w:eastAsia="MS Mincho" w:hAnsi="Angsana New"/>
                <w:szCs w:val="28"/>
              </w:rPr>
              <w:t>Sena</w:t>
            </w:r>
            <w:proofErr w:type="spellEnd"/>
            <w:r w:rsidRPr="005D2655">
              <w:rPr>
                <w:rFonts w:ascii="Angsana New" w:eastAsia="MS Mincho" w:hAnsi="Angsana New"/>
                <w:szCs w:val="28"/>
              </w:rPr>
              <w:t xml:space="preserve"> Development A 9</w:t>
            </w:r>
            <w:r w:rsidRPr="005D2655">
              <w:rPr>
                <w:rFonts w:ascii="Angsana New" w:eastAsia="MS Mincho" w:hAnsi="Angsana New"/>
                <w:szCs w:val="28"/>
                <w:cs/>
              </w:rPr>
              <w:t xml:space="preserve"> </w:t>
            </w:r>
            <w:r w:rsidRPr="005D2655">
              <w:rPr>
                <w:rFonts w:ascii="Angsana New" w:eastAsia="MS Mincho" w:hAnsi="Angsana New"/>
                <w:szCs w:val="28"/>
              </w:rPr>
              <w:t>Co., Ltd.</w:t>
            </w:r>
          </w:p>
          <w:p w14:paraId="6F7B226F" w14:textId="77777777" w:rsidR="008C51BD" w:rsidRPr="00165643" w:rsidRDefault="008C51BD" w:rsidP="00165643">
            <w:pPr>
              <w:ind w:right="-48"/>
              <w:jc w:val="left"/>
              <w:rPr>
                <w:rFonts w:ascii="Angsana New" w:hAnsi="Angsana New"/>
              </w:rPr>
            </w:pPr>
          </w:p>
          <w:p w14:paraId="0401E385" w14:textId="404D45CA" w:rsidR="008C51BD" w:rsidRPr="005D2655" w:rsidRDefault="008C51BD" w:rsidP="00455A76">
            <w:pPr>
              <w:pStyle w:val="ListParagraph"/>
              <w:spacing w:before="0"/>
              <w:ind w:left="0" w:right="-48" w:hanging="108"/>
              <w:jc w:val="left"/>
              <w:rPr>
                <w:rFonts w:ascii="Angsana New" w:eastAsia="MS Mincho" w:hAnsi="Angsana New"/>
                <w:szCs w:val="28"/>
              </w:rPr>
            </w:pPr>
          </w:p>
        </w:tc>
        <w:tc>
          <w:tcPr>
            <w:tcW w:w="1843" w:type="dxa"/>
            <w:shd w:val="clear" w:color="auto" w:fill="auto"/>
          </w:tcPr>
          <w:p w14:paraId="5782071C" w14:textId="77777777" w:rsidR="00455A76" w:rsidRPr="005D2655" w:rsidRDefault="00455A76" w:rsidP="00455A76">
            <w:pPr>
              <w:pStyle w:val="ListParagraph"/>
              <w:spacing w:before="0"/>
              <w:ind w:left="-28" w:right="1" w:firstLine="0"/>
              <w:jc w:val="center"/>
              <w:rPr>
                <w:rFonts w:ascii="Angsana New" w:eastAsia="MS Mincho" w:hAnsi="Angsana New"/>
                <w:szCs w:val="28"/>
              </w:rPr>
            </w:pPr>
            <w:r w:rsidRPr="005D2655">
              <w:rPr>
                <w:rFonts w:ascii="Angsana New" w:eastAsia="MS Mincho" w:hAnsi="Angsana New"/>
                <w:szCs w:val="28"/>
              </w:rPr>
              <w:t xml:space="preserve">Property development </w:t>
            </w:r>
          </w:p>
          <w:p w14:paraId="325793F1" w14:textId="77777777" w:rsidR="00455A76" w:rsidRPr="005D2655" w:rsidRDefault="00455A76" w:rsidP="00455A76">
            <w:pPr>
              <w:pStyle w:val="ListParagraph"/>
              <w:spacing w:before="0"/>
              <w:ind w:left="-28" w:right="1" w:firstLine="0"/>
              <w:jc w:val="center"/>
              <w:rPr>
                <w:rFonts w:ascii="Angsana New" w:eastAsia="MS Mincho" w:hAnsi="Angsana New"/>
                <w:szCs w:val="28"/>
              </w:rPr>
            </w:pPr>
            <w:r w:rsidRPr="005D2655">
              <w:rPr>
                <w:rFonts w:ascii="Angsana New" w:eastAsia="MS Mincho" w:hAnsi="Angsana New"/>
                <w:szCs w:val="28"/>
              </w:rPr>
              <w:t>for sale</w:t>
            </w:r>
          </w:p>
        </w:tc>
        <w:tc>
          <w:tcPr>
            <w:tcW w:w="1106" w:type="dxa"/>
            <w:shd w:val="clear" w:color="auto" w:fill="auto"/>
          </w:tcPr>
          <w:p w14:paraId="64D34510" w14:textId="77777777" w:rsidR="00455A76" w:rsidRPr="005D2655" w:rsidRDefault="00455A76" w:rsidP="00455A76">
            <w:pPr>
              <w:pStyle w:val="ListParagraph"/>
              <w:spacing w:before="0"/>
              <w:ind w:left="0" w:right="1" w:firstLine="0"/>
              <w:jc w:val="center"/>
              <w:rPr>
                <w:rFonts w:ascii="Angsana New" w:eastAsia="MS Mincho" w:hAnsi="Angsana New"/>
                <w:szCs w:val="28"/>
              </w:rPr>
            </w:pPr>
            <w:r w:rsidRPr="005D2655">
              <w:rPr>
                <w:rFonts w:ascii="Angsana New" w:eastAsia="MS Mincho" w:hAnsi="Angsana New"/>
                <w:szCs w:val="28"/>
              </w:rPr>
              <w:t>Bangkok</w:t>
            </w:r>
          </w:p>
        </w:tc>
        <w:tc>
          <w:tcPr>
            <w:tcW w:w="864" w:type="dxa"/>
            <w:shd w:val="clear" w:color="auto" w:fill="auto"/>
          </w:tcPr>
          <w:p w14:paraId="180D5FB7" w14:textId="1FEEDE27" w:rsidR="00455A76" w:rsidRPr="00C11C05" w:rsidRDefault="00565A72" w:rsidP="00E960A8">
            <w:pPr>
              <w:pStyle w:val="ListParagraph"/>
              <w:spacing w:before="0"/>
              <w:ind w:left="0" w:right="1" w:firstLine="0"/>
              <w:jc w:val="right"/>
              <w:rPr>
                <w:rFonts w:ascii="Angsana New" w:eastAsia="MS Mincho" w:hAnsi="Angsana New"/>
                <w:szCs w:val="28"/>
              </w:rPr>
            </w:pPr>
            <w:r w:rsidRPr="00C11C05">
              <w:rPr>
                <w:rFonts w:ascii="Angsana New" w:eastAsia="MS Mincho" w:hAnsi="Angsana New"/>
                <w:szCs w:val="28"/>
              </w:rPr>
              <w:t>23</w:t>
            </w:r>
            <w:r w:rsidR="00BC171C" w:rsidRPr="00C11C05">
              <w:rPr>
                <w:rFonts w:ascii="Angsana New" w:eastAsia="MS Mincho" w:hAnsi="Angsana New"/>
                <w:szCs w:val="28"/>
              </w:rPr>
              <w:t>8</w:t>
            </w:r>
            <w:r w:rsidRPr="00C11C05">
              <w:rPr>
                <w:rFonts w:ascii="Angsana New" w:eastAsia="MS Mincho" w:hAnsi="Angsana New"/>
                <w:szCs w:val="28"/>
              </w:rPr>
              <w:t>.</w:t>
            </w:r>
            <w:r w:rsidR="00BC171C" w:rsidRPr="00C11C05">
              <w:rPr>
                <w:rFonts w:ascii="Angsana New" w:eastAsia="MS Mincho" w:hAnsi="Angsana New"/>
                <w:szCs w:val="28"/>
              </w:rPr>
              <w:t>21</w:t>
            </w:r>
          </w:p>
        </w:tc>
        <w:tc>
          <w:tcPr>
            <w:tcW w:w="864" w:type="dxa"/>
            <w:shd w:val="clear" w:color="auto" w:fill="auto"/>
          </w:tcPr>
          <w:p w14:paraId="541DAE58" w14:textId="77777777" w:rsidR="00455A76" w:rsidRPr="00C11C05" w:rsidRDefault="00455A76" w:rsidP="00E960A8">
            <w:pPr>
              <w:pStyle w:val="ListParagraph"/>
              <w:spacing w:before="0"/>
              <w:ind w:left="0" w:right="1" w:firstLine="0"/>
              <w:jc w:val="right"/>
              <w:rPr>
                <w:rFonts w:ascii="Angsana New" w:eastAsia="MS Mincho" w:hAnsi="Angsana New"/>
                <w:szCs w:val="28"/>
              </w:rPr>
            </w:pPr>
            <w:r w:rsidRPr="00C11C05">
              <w:rPr>
                <w:rFonts w:ascii="Angsana New" w:eastAsia="MS Mincho" w:hAnsi="Angsana New"/>
                <w:szCs w:val="28"/>
              </w:rPr>
              <w:t>1.00</w:t>
            </w:r>
          </w:p>
        </w:tc>
        <w:tc>
          <w:tcPr>
            <w:tcW w:w="710" w:type="dxa"/>
            <w:shd w:val="clear" w:color="auto" w:fill="auto"/>
          </w:tcPr>
          <w:p w14:paraId="11B64F05" w14:textId="4288DEC9" w:rsidR="00455A76" w:rsidRPr="00C11C05" w:rsidRDefault="00455A76" w:rsidP="00E960A8">
            <w:pPr>
              <w:pStyle w:val="ListParagraph"/>
              <w:spacing w:before="0"/>
              <w:ind w:left="0" w:right="1" w:firstLine="0"/>
              <w:jc w:val="right"/>
              <w:rPr>
                <w:rFonts w:ascii="Angsana New" w:eastAsia="MS Mincho" w:hAnsi="Angsana New"/>
                <w:szCs w:val="28"/>
              </w:rPr>
            </w:pPr>
            <w:r w:rsidRPr="00C11C05">
              <w:rPr>
                <w:rFonts w:ascii="Angsana New" w:hAnsi="Angsana New"/>
                <w:szCs w:val="28"/>
              </w:rPr>
              <w:t>99.9</w:t>
            </w:r>
            <w:r w:rsidR="00565A72" w:rsidRPr="00C11C05">
              <w:rPr>
                <w:rFonts w:ascii="Angsana New" w:hAnsi="Angsana New"/>
                <w:szCs w:val="28"/>
              </w:rPr>
              <w:t>9</w:t>
            </w:r>
          </w:p>
        </w:tc>
        <w:tc>
          <w:tcPr>
            <w:tcW w:w="734" w:type="dxa"/>
            <w:shd w:val="clear" w:color="auto" w:fill="auto"/>
          </w:tcPr>
          <w:p w14:paraId="1A023F9F" w14:textId="1621AB12" w:rsidR="00455A76" w:rsidRPr="005D2655" w:rsidRDefault="00455A76" w:rsidP="00E960A8">
            <w:pPr>
              <w:pStyle w:val="ListParagraph"/>
              <w:spacing w:before="0"/>
              <w:ind w:left="0" w:right="1" w:firstLine="0"/>
              <w:jc w:val="right"/>
              <w:rPr>
                <w:rFonts w:ascii="Angsana New" w:eastAsia="MS Mincho" w:hAnsi="Angsana New"/>
                <w:szCs w:val="28"/>
              </w:rPr>
            </w:pPr>
            <w:r w:rsidRPr="005D2655">
              <w:rPr>
                <w:rFonts w:ascii="Angsana New" w:hAnsi="Angsana New"/>
              </w:rPr>
              <w:t>99.97</w:t>
            </w:r>
          </w:p>
        </w:tc>
      </w:tr>
      <w:tr w:rsidR="00334C1F" w:rsidRPr="005D2655" w14:paraId="4910C30B" w14:textId="77777777" w:rsidTr="00C93774">
        <w:tc>
          <w:tcPr>
            <w:tcW w:w="2693" w:type="dxa"/>
            <w:shd w:val="clear" w:color="auto" w:fill="auto"/>
          </w:tcPr>
          <w:p w14:paraId="2194882F" w14:textId="77777777" w:rsidR="005E2506" w:rsidRDefault="005E2506" w:rsidP="00E371C0">
            <w:pPr>
              <w:pStyle w:val="ListParagraph"/>
              <w:spacing w:before="0"/>
              <w:ind w:left="0" w:right="-48" w:hanging="108"/>
              <w:jc w:val="left"/>
              <w:rPr>
                <w:rFonts w:ascii="Angsana New" w:hAnsi="Angsana New"/>
                <w:szCs w:val="28"/>
                <w:u w:val="single"/>
              </w:rPr>
            </w:pPr>
          </w:p>
          <w:p w14:paraId="4EEF230A" w14:textId="6555A47F" w:rsidR="00334C1F" w:rsidRPr="005D2655" w:rsidRDefault="00024EB4" w:rsidP="00E371C0">
            <w:pPr>
              <w:pStyle w:val="ListParagraph"/>
              <w:spacing w:before="0"/>
              <w:ind w:left="0" w:right="-48" w:hanging="108"/>
              <w:jc w:val="left"/>
              <w:rPr>
                <w:rFonts w:ascii="Angsana New" w:eastAsia="MS Mincho" w:hAnsi="Angsana New"/>
                <w:szCs w:val="28"/>
              </w:rPr>
            </w:pPr>
            <w:r w:rsidRPr="005D2655">
              <w:rPr>
                <w:rFonts w:ascii="Angsana New" w:hAnsi="Angsana New"/>
                <w:szCs w:val="28"/>
                <w:u w:val="single"/>
              </w:rPr>
              <w:t>Direct - subsidiaries</w:t>
            </w:r>
          </w:p>
        </w:tc>
        <w:tc>
          <w:tcPr>
            <w:tcW w:w="1843" w:type="dxa"/>
            <w:shd w:val="clear" w:color="auto" w:fill="auto"/>
          </w:tcPr>
          <w:p w14:paraId="472017BD" w14:textId="77777777" w:rsidR="00334C1F" w:rsidRPr="005D2655" w:rsidRDefault="00334C1F" w:rsidP="00E371C0">
            <w:pPr>
              <w:pStyle w:val="ListParagraph"/>
              <w:spacing w:before="0"/>
              <w:ind w:left="-28" w:right="1" w:firstLine="0"/>
              <w:jc w:val="center"/>
              <w:rPr>
                <w:rFonts w:ascii="Angsana New" w:eastAsia="MS Mincho" w:hAnsi="Angsana New"/>
                <w:szCs w:val="28"/>
              </w:rPr>
            </w:pPr>
          </w:p>
        </w:tc>
        <w:tc>
          <w:tcPr>
            <w:tcW w:w="1106" w:type="dxa"/>
            <w:shd w:val="clear" w:color="auto" w:fill="auto"/>
          </w:tcPr>
          <w:p w14:paraId="353B9716" w14:textId="77777777" w:rsidR="00334C1F" w:rsidRPr="005D2655" w:rsidRDefault="00334C1F" w:rsidP="00E371C0">
            <w:pPr>
              <w:pStyle w:val="ListParagraph"/>
              <w:spacing w:before="0"/>
              <w:ind w:left="0" w:right="1" w:firstLine="0"/>
              <w:jc w:val="center"/>
              <w:rPr>
                <w:rFonts w:ascii="Angsana New" w:eastAsia="MS Mincho" w:hAnsi="Angsana New"/>
                <w:szCs w:val="28"/>
              </w:rPr>
            </w:pPr>
          </w:p>
        </w:tc>
        <w:tc>
          <w:tcPr>
            <w:tcW w:w="864" w:type="dxa"/>
            <w:shd w:val="clear" w:color="auto" w:fill="auto"/>
          </w:tcPr>
          <w:p w14:paraId="4A1FF046" w14:textId="77777777" w:rsidR="00334C1F" w:rsidRPr="00C11C05" w:rsidRDefault="00334C1F" w:rsidP="00E371C0">
            <w:pPr>
              <w:pStyle w:val="ListParagraph"/>
              <w:spacing w:before="0"/>
              <w:ind w:left="0" w:right="1" w:firstLine="0"/>
              <w:jc w:val="center"/>
              <w:rPr>
                <w:rFonts w:ascii="Angsana New" w:eastAsia="MS Mincho" w:hAnsi="Angsana New"/>
                <w:szCs w:val="28"/>
              </w:rPr>
            </w:pPr>
          </w:p>
        </w:tc>
        <w:tc>
          <w:tcPr>
            <w:tcW w:w="864" w:type="dxa"/>
            <w:shd w:val="clear" w:color="auto" w:fill="auto"/>
          </w:tcPr>
          <w:p w14:paraId="465179A2" w14:textId="77777777" w:rsidR="00334C1F" w:rsidRPr="00C11C05" w:rsidRDefault="00334C1F" w:rsidP="00E371C0">
            <w:pPr>
              <w:pStyle w:val="ListParagraph"/>
              <w:spacing w:before="0"/>
              <w:ind w:left="0" w:right="1" w:firstLine="0"/>
              <w:jc w:val="center"/>
              <w:rPr>
                <w:rFonts w:ascii="Angsana New" w:eastAsia="MS Mincho" w:hAnsi="Angsana New"/>
                <w:szCs w:val="28"/>
              </w:rPr>
            </w:pPr>
          </w:p>
        </w:tc>
        <w:tc>
          <w:tcPr>
            <w:tcW w:w="710" w:type="dxa"/>
            <w:shd w:val="clear" w:color="auto" w:fill="auto"/>
          </w:tcPr>
          <w:p w14:paraId="3EB40B47" w14:textId="77777777" w:rsidR="00334C1F" w:rsidRPr="00C11C05" w:rsidRDefault="00334C1F" w:rsidP="00E371C0">
            <w:pPr>
              <w:pStyle w:val="ListParagraph"/>
              <w:spacing w:before="0"/>
              <w:ind w:left="0" w:right="1" w:firstLine="0"/>
              <w:jc w:val="center"/>
              <w:rPr>
                <w:rFonts w:ascii="Angsana New" w:eastAsia="MS Mincho" w:hAnsi="Angsana New"/>
                <w:szCs w:val="28"/>
              </w:rPr>
            </w:pPr>
          </w:p>
        </w:tc>
        <w:tc>
          <w:tcPr>
            <w:tcW w:w="734" w:type="dxa"/>
            <w:shd w:val="clear" w:color="auto" w:fill="auto"/>
          </w:tcPr>
          <w:p w14:paraId="1C216AF4" w14:textId="77777777" w:rsidR="00334C1F" w:rsidRPr="005D2655" w:rsidRDefault="00334C1F" w:rsidP="00E371C0">
            <w:pPr>
              <w:pStyle w:val="ListParagraph"/>
              <w:spacing w:before="0"/>
              <w:ind w:left="0" w:right="1" w:firstLine="0"/>
              <w:jc w:val="center"/>
              <w:rPr>
                <w:rFonts w:ascii="Angsana New" w:eastAsia="MS Mincho" w:hAnsi="Angsana New"/>
                <w:szCs w:val="28"/>
              </w:rPr>
            </w:pPr>
          </w:p>
        </w:tc>
      </w:tr>
      <w:tr w:rsidR="000B584F" w:rsidRPr="005D2655" w14:paraId="703F1C05" w14:textId="77777777" w:rsidTr="00C93774">
        <w:tc>
          <w:tcPr>
            <w:tcW w:w="2693" w:type="dxa"/>
            <w:shd w:val="clear" w:color="auto" w:fill="auto"/>
          </w:tcPr>
          <w:p w14:paraId="72024EA3" w14:textId="3783A21B" w:rsidR="000B584F" w:rsidRPr="005D2655" w:rsidRDefault="000B584F" w:rsidP="00E371C0">
            <w:pPr>
              <w:pStyle w:val="ListParagraph"/>
              <w:spacing w:before="0"/>
              <w:ind w:left="0" w:right="-48" w:hanging="108"/>
              <w:jc w:val="left"/>
              <w:rPr>
                <w:rFonts w:ascii="Angsana New" w:hAnsi="Angsana New"/>
                <w:szCs w:val="28"/>
                <w:u w:val="single"/>
              </w:rPr>
            </w:pPr>
            <w:r w:rsidRPr="005D2655">
              <w:rPr>
                <w:rFonts w:ascii="Angsana New" w:eastAsia="MS Mincho" w:hAnsi="Angsana New"/>
                <w:szCs w:val="28"/>
              </w:rPr>
              <w:t>Acute Realty Co., Ltd.</w:t>
            </w:r>
          </w:p>
        </w:tc>
        <w:tc>
          <w:tcPr>
            <w:tcW w:w="1843" w:type="dxa"/>
            <w:shd w:val="clear" w:color="auto" w:fill="auto"/>
          </w:tcPr>
          <w:p w14:paraId="5D8FB7F4" w14:textId="4FEEC591" w:rsidR="000B584F" w:rsidRPr="005D2655" w:rsidRDefault="000B584F" w:rsidP="00E371C0">
            <w:pPr>
              <w:pStyle w:val="ListParagraph"/>
              <w:spacing w:before="0"/>
              <w:ind w:left="-28" w:right="1" w:firstLine="0"/>
              <w:jc w:val="center"/>
              <w:rPr>
                <w:rFonts w:ascii="Angsana New" w:eastAsia="MS Mincho" w:hAnsi="Angsana New"/>
                <w:szCs w:val="28"/>
              </w:rPr>
            </w:pPr>
            <w:r w:rsidRPr="005D2655">
              <w:rPr>
                <w:rFonts w:ascii="Angsana New" w:eastAsia="MS Mincho" w:hAnsi="Angsana New"/>
                <w:szCs w:val="28"/>
              </w:rPr>
              <w:t>Agents and brokers provide real estate</w:t>
            </w:r>
            <w:r w:rsidRPr="005D2655">
              <w:rPr>
                <w:rFonts w:ascii="Angsana New" w:eastAsia="MS Mincho" w:hAnsi="Angsana New"/>
                <w:szCs w:val="28"/>
                <w:cs/>
              </w:rPr>
              <w:t xml:space="preserve"> </w:t>
            </w:r>
          </w:p>
        </w:tc>
        <w:tc>
          <w:tcPr>
            <w:tcW w:w="1106" w:type="dxa"/>
            <w:shd w:val="clear" w:color="auto" w:fill="auto"/>
          </w:tcPr>
          <w:p w14:paraId="6D90E57A" w14:textId="161E2AC3" w:rsidR="000B584F" w:rsidRPr="005D2655" w:rsidRDefault="000B584F" w:rsidP="00E371C0">
            <w:pPr>
              <w:pStyle w:val="ListParagraph"/>
              <w:spacing w:before="0"/>
              <w:ind w:left="0" w:right="1" w:firstLine="0"/>
              <w:jc w:val="center"/>
              <w:rPr>
                <w:rFonts w:ascii="Angsana New" w:eastAsia="MS Mincho" w:hAnsi="Angsana New"/>
                <w:szCs w:val="28"/>
              </w:rPr>
            </w:pPr>
            <w:r w:rsidRPr="005D2655">
              <w:rPr>
                <w:rFonts w:ascii="Angsana New" w:eastAsia="MS Mincho" w:hAnsi="Angsana New"/>
                <w:szCs w:val="28"/>
              </w:rPr>
              <w:t>Bangkok</w:t>
            </w:r>
          </w:p>
        </w:tc>
        <w:tc>
          <w:tcPr>
            <w:tcW w:w="864" w:type="dxa"/>
            <w:shd w:val="clear" w:color="auto" w:fill="auto"/>
          </w:tcPr>
          <w:p w14:paraId="6AC0715A" w14:textId="1E5B4193" w:rsidR="000B584F" w:rsidRPr="00C11C05" w:rsidRDefault="000B584F" w:rsidP="00E960A8">
            <w:pPr>
              <w:pStyle w:val="ListParagraph"/>
              <w:spacing w:before="0"/>
              <w:ind w:left="0" w:right="1" w:firstLine="0"/>
              <w:jc w:val="right"/>
              <w:rPr>
                <w:rFonts w:ascii="Angsana New" w:eastAsia="MS Mincho" w:hAnsi="Angsana New"/>
                <w:szCs w:val="28"/>
              </w:rPr>
            </w:pPr>
            <w:r w:rsidRPr="00C11C05">
              <w:rPr>
                <w:rFonts w:ascii="Angsana New" w:eastAsia="MS Mincho" w:hAnsi="Angsana New"/>
                <w:szCs w:val="28"/>
              </w:rPr>
              <w:t>10</w:t>
            </w:r>
            <w:r w:rsidRPr="00C11C05">
              <w:rPr>
                <w:rFonts w:ascii="Angsana New" w:eastAsia="MS Mincho" w:hAnsi="Angsana New"/>
                <w:szCs w:val="28"/>
                <w:cs/>
              </w:rPr>
              <w:t>.</w:t>
            </w:r>
            <w:r w:rsidRPr="00C11C05">
              <w:rPr>
                <w:rFonts w:ascii="Angsana New" w:eastAsia="MS Mincho" w:hAnsi="Angsana New"/>
                <w:szCs w:val="28"/>
              </w:rPr>
              <w:t>50</w:t>
            </w:r>
          </w:p>
        </w:tc>
        <w:tc>
          <w:tcPr>
            <w:tcW w:w="864" w:type="dxa"/>
            <w:shd w:val="clear" w:color="auto" w:fill="auto"/>
          </w:tcPr>
          <w:p w14:paraId="73C98998" w14:textId="2DEF69DD" w:rsidR="000B584F" w:rsidRPr="00C11C05" w:rsidRDefault="000B584F" w:rsidP="00E960A8">
            <w:pPr>
              <w:pStyle w:val="ListParagraph"/>
              <w:spacing w:before="0"/>
              <w:ind w:left="0" w:right="1" w:firstLine="0"/>
              <w:jc w:val="right"/>
              <w:rPr>
                <w:rFonts w:ascii="Angsana New" w:eastAsia="MS Mincho" w:hAnsi="Angsana New"/>
                <w:szCs w:val="28"/>
              </w:rPr>
            </w:pPr>
            <w:r w:rsidRPr="00C11C05">
              <w:rPr>
                <w:rFonts w:ascii="Angsana New" w:eastAsia="MS Mincho" w:hAnsi="Angsana New"/>
                <w:szCs w:val="28"/>
              </w:rPr>
              <w:t>10.50</w:t>
            </w:r>
          </w:p>
        </w:tc>
        <w:tc>
          <w:tcPr>
            <w:tcW w:w="710" w:type="dxa"/>
            <w:shd w:val="clear" w:color="auto" w:fill="auto"/>
          </w:tcPr>
          <w:p w14:paraId="15B08EBF" w14:textId="54BD055F" w:rsidR="000B584F" w:rsidRPr="00C11C05" w:rsidRDefault="000B584F" w:rsidP="00E960A8">
            <w:pPr>
              <w:pStyle w:val="ListParagraph"/>
              <w:spacing w:before="0"/>
              <w:ind w:left="0" w:right="1" w:firstLine="0"/>
              <w:jc w:val="right"/>
              <w:rPr>
                <w:rFonts w:ascii="Angsana New" w:eastAsia="MS Mincho" w:hAnsi="Angsana New"/>
                <w:szCs w:val="28"/>
              </w:rPr>
            </w:pPr>
            <w:r w:rsidRPr="00C11C05">
              <w:rPr>
                <w:rFonts w:ascii="Angsana New" w:eastAsia="MS Mincho" w:hAnsi="Angsana New"/>
                <w:szCs w:val="28"/>
              </w:rPr>
              <w:t>76</w:t>
            </w:r>
            <w:r w:rsidRPr="00C11C05">
              <w:rPr>
                <w:rFonts w:ascii="Angsana New" w:eastAsia="MS Mincho" w:hAnsi="Angsana New"/>
                <w:szCs w:val="28"/>
                <w:cs/>
              </w:rPr>
              <w:t>.</w:t>
            </w:r>
            <w:r w:rsidRPr="00C11C05">
              <w:rPr>
                <w:rFonts w:ascii="Angsana New" w:eastAsia="MS Mincho" w:hAnsi="Angsana New"/>
                <w:szCs w:val="28"/>
              </w:rPr>
              <w:t>00</w:t>
            </w:r>
          </w:p>
        </w:tc>
        <w:tc>
          <w:tcPr>
            <w:tcW w:w="734" w:type="dxa"/>
            <w:shd w:val="clear" w:color="auto" w:fill="auto"/>
          </w:tcPr>
          <w:p w14:paraId="3160F90C" w14:textId="7283EF4A" w:rsidR="000B584F" w:rsidRPr="005D2655" w:rsidRDefault="000B584F" w:rsidP="00E960A8">
            <w:pPr>
              <w:pStyle w:val="ListParagraph"/>
              <w:spacing w:before="0"/>
              <w:ind w:left="0" w:right="1" w:firstLine="0"/>
              <w:jc w:val="right"/>
              <w:rPr>
                <w:rFonts w:ascii="Angsana New" w:eastAsia="MS Mincho" w:hAnsi="Angsana New"/>
                <w:szCs w:val="28"/>
              </w:rPr>
            </w:pPr>
            <w:r w:rsidRPr="005D2655">
              <w:rPr>
                <w:rFonts w:ascii="Angsana New" w:eastAsia="MS Mincho" w:hAnsi="Angsana New"/>
                <w:szCs w:val="28"/>
              </w:rPr>
              <w:t>76.00</w:t>
            </w:r>
          </w:p>
        </w:tc>
      </w:tr>
      <w:tr w:rsidR="00024EB4" w:rsidRPr="005D2655" w14:paraId="5C405DF1" w14:textId="77777777" w:rsidTr="00C93774">
        <w:tc>
          <w:tcPr>
            <w:tcW w:w="2693" w:type="dxa"/>
            <w:shd w:val="clear" w:color="auto" w:fill="auto"/>
          </w:tcPr>
          <w:p w14:paraId="231763E0" w14:textId="546CB2A7" w:rsidR="00024EB4" w:rsidRPr="00C93774" w:rsidRDefault="00D31566" w:rsidP="00E371C0">
            <w:pPr>
              <w:pStyle w:val="ListParagraph"/>
              <w:spacing w:before="0"/>
              <w:ind w:left="0" w:right="-48" w:hanging="108"/>
              <w:jc w:val="left"/>
              <w:rPr>
                <w:rFonts w:ascii="Angsana New" w:eastAsia="MS Mincho" w:hAnsi="Angsana New"/>
                <w:spacing w:val="-4"/>
                <w:szCs w:val="28"/>
              </w:rPr>
            </w:pPr>
            <w:proofErr w:type="spellStart"/>
            <w:r w:rsidRPr="00C93774">
              <w:rPr>
                <w:rFonts w:ascii="Angsana New" w:eastAsia="MS Mincho" w:hAnsi="Angsana New"/>
                <w:spacing w:val="-4"/>
                <w:szCs w:val="28"/>
              </w:rPr>
              <w:t>Sena</w:t>
            </w:r>
            <w:proofErr w:type="spellEnd"/>
            <w:r w:rsidRPr="00C93774">
              <w:rPr>
                <w:rFonts w:ascii="Angsana New" w:eastAsia="MS Mincho" w:hAnsi="Angsana New"/>
                <w:spacing w:val="-4"/>
                <w:szCs w:val="28"/>
              </w:rPr>
              <w:t xml:space="preserve"> </w:t>
            </w:r>
            <w:proofErr w:type="spellStart"/>
            <w:r w:rsidRPr="00C93774">
              <w:rPr>
                <w:rFonts w:ascii="Angsana New" w:eastAsia="MS Mincho" w:hAnsi="Angsana New"/>
                <w:spacing w:val="-4"/>
                <w:szCs w:val="28"/>
              </w:rPr>
              <w:t>Vanich</w:t>
            </w:r>
            <w:proofErr w:type="spellEnd"/>
            <w:r w:rsidR="00024EB4" w:rsidRPr="00C93774">
              <w:rPr>
                <w:rFonts w:ascii="Angsana New" w:eastAsia="MS Mincho" w:hAnsi="Angsana New"/>
                <w:spacing w:val="-4"/>
                <w:szCs w:val="28"/>
              </w:rPr>
              <w:t xml:space="preserve"> Development Co.,</w:t>
            </w:r>
            <w:r w:rsidR="00BB36A8" w:rsidRPr="00C93774">
              <w:rPr>
                <w:rFonts w:ascii="Angsana New" w:eastAsia="MS Mincho" w:hAnsi="Angsana New" w:hint="cs"/>
                <w:spacing w:val="-4"/>
                <w:szCs w:val="28"/>
                <w:cs/>
              </w:rPr>
              <w:t xml:space="preserve"> </w:t>
            </w:r>
            <w:r w:rsidR="00024EB4" w:rsidRPr="00C93774">
              <w:rPr>
                <w:rFonts w:ascii="Angsana New" w:eastAsia="MS Mincho" w:hAnsi="Angsana New"/>
                <w:spacing w:val="-4"/>
                <w:szCs w:val="28"/>
              </w:rPr>
              <w:t>Ltd.</w:t>
            </w:r>
          </w:p>
        </w:tc>
        <w:tc>
          <w:tcPr>
            <w:tcW w:w="1843" w:type="dxa"/>
            <w:shd w:val="clear" w:color="auto" w:fill="auto"/>
          </w:tcPr>
          <w:p w14:paraId="535F4AE9" w14:textId="77777777" w:rsidR="00024EB4" w:rsidRPr="005D2655" w:rsidRDefault="00024EB4" w:rsidP="00E371C0">
            <w:pPr>
              <w:pStyle w:val="ListParagraph"/>
              <w:spacing w:before="0"/>
              <w:ind w:left="-28" w:right="1" w:firstLine="0"/>
              <w:jc w:val="center"/>
              <w:rPr>
                <w:rFonts w:ascii="Angsana New" w:eastAsia="MS Mincho" w:hAnsi="Angsana New"/>
                <w:szCs w:val="28"/>
              </w:rPr>
            </w:pPr>
            <w:r w:rsidRPr="005D2655">
              <w:rPr>
                <w:rFonts w:ascii="Angsana New" w:eastAsia="MS Mincho" w:hAnsi="Angsana New"/>
                <w:szCs w:val="28"/>
              </w:rPr>
              <w:t xml:space="preserve">Property development </w:t>
            </w:r>
          </w:p>
          <w:p w14:paraId="09C9B1E0" w14:textId="77777777" w:rsidR="00024EB4" w:rsidRPr="005D2655" w:rsidRDefault="00024EB4" w:rsidP="00E371C0">
            <w:pPr>
              <w:pStyle w:val="ListParagraph"/>
              <w:spacing w:before="0"/>
              <w:ind w:left="-28" w:right="1" w:firstLine="0"/>
              <w:jc w:val="center"/>
              <w:rPr>
                <w:rFonts w:ascii="Angsana New" w:eastAsia="MS Mincho" w:hAnsi="Angsana New"/>
                <w:szCs w:val="28"/>
              </w:rPr>
            </w:pPr>
            <w:r w:rsidRPr="005D2655">
              <w:rPr>
                <w:rFonts w:ascii="Angsana New" w:eastAsia="MS Mincho" w:hAnsi="Angsana New"/>
                <w:szCs w:val="28"/>
              </w:rPr>
              <w:t>for sale</w:t>
            </w:r>
          </w:p>
        </w:tc>
        <w:tc>
          <w:tcPr>
            <w:tcW w:w="1106" w:type="dxa"/>
            <w:shd w:val="clear" w:color="auto" w:fill="auto"/>
          </w:tcPr>
          <w:p w14:paraId="19B9A110" w14:textId="6352B734" w:rsidR="00024EB4" w:rsidRPr="005D2655" w:rsidRDefault="00B374CA" w:rsidP="00E371C0">
            <w:pPr>
              <w:pStyle w:val="ListParagraph"/>
              <w:spacing w:before="0"/>
              <w:ind w:left="0" w:right="1" w:firstLine="0"/>
              <w:jc w:val="center"/>
              <w:rPr>
                <w:rFonts w:ascii="Angsana New" w:eastAsia="MS Mincho" w:hAnsi="Angsana New"/>
                <w:szCs w:val="28"/>
              </w:rPr>
            </w:pPr>
            <w:r w:rsidRPr="005D2655">
              <w:rPr>
                <w:rFonts w:ascii="Angsana New" w:eastAsia="MS Mincho" w:hAnsi="Angsana New"/>
                <w:szCs w:val="28"/>
              </w:rPr>
              <w:t>Bangkok</w:t>
            </w:r>
          </w:p>
        </w:tc>
        <w:tc>
          <w:tcPr>
            <w:tcW w:w="864" w:type="dxa"/>
            <w:shd w:val="clear" w:color="auto" w:fill="auto"/>
          </w:tcPr>
          <w:p w14:paraId="0164AF9E" w14:textId="77777777" w:rsidR="00024EB4" w:rsidRPr="00C11C05" w:rsidRDefault="00024EB4" w:rsidP="00E960A8">
            <w:pPr>
              <w:pStyle w:val="ListParagraph"/>
              <w:spacing w:before="0"/>
              <w:ind w:left="0" w:right="1" w:firstLine="0"/>
              <w:jc w:val="right"/>
              <w:rPr>
                <w:rFonts w:ascii="Angsana New" w:eastAsia="MS Mincho" w:hAnsi="Angsana New"/>
                <w:szCs w:val="28"/>
              </w:rPr>
            </w:pPr>
            <w:r w:rsidRPr="00C11C05">
              <w:rPr>
                <w:rFonts w:ascii="Angsana New" w:eastAsia="MS Mincho" w:hAnsi="Angsana New"/>
                <w:szCs w:val="28"/>
              </w:rPr>
              <w:t>465.00</w:t>
            </w:r>
          </w:p>
        </w:tc>
        <w:tc>
          <w:tcPr>
            <w:tcW w:w="864" w:type="dxa"/>
            <w:shd w:val="clear" w:color="auto" w:fill="auto"/>
          </w:tcPr>
          <w:p w14:paraId="0EB1FAD9" w14:textId="77777777" w:rsidR="00024EB4" w:rsidRPr="00C11C05" w:rsidRDefault="00024EB4" w:rsidP="00E960A8">
            <w:pPr>
              <w:pStyle w:val="ListParagraph"/>
              <w:spacing w:before="0"/>
              <w:ind w:left="0" w:right="1" w:firstLine="0"/>
              <w:jc w:val="right"/>
              <w:rPr>
                <w:rFonts w:ascii="Angsana New" w:eastAsia="MS Mincho" w:hAnsi="Angsana New"/>
                <w:szCs w:val="28"/>
              </w:rPr>
            </w:pPr>
            <w:r w:rsidRPr="00C11C05">
              <w:rPr>
                <w:rFonts w:ascii="Angsana New" w:eastAsia="MS Mincho" w:hAnsi="Angsana New"/>
                <w:szCs w:val="28"/>
              </w:rPr>
              <w:t>465.00</w:t>
            </w:r>
          </w:p>
        </w:tc>
        <w:tc>
          <w:tcPr>
            <w:tcW w:w="710" w:type="dxa"/>
            <w:shd w:val="clear" w:color="auto" w:fill="auto"/>
          </w:tcPr>
          <w:p w14:paraId="5CF0FE05" w14:textId="77777777" w:rsidR="00024EB4" w:rsidRPr="00C11C05" w:rsidRDefault="00024EB4" w:rsidP="00E960A8">
            <w:pPr>
              <w:pStyle w:val="ListParagraph"/>
              <w:spacing w:before="0"/>
              <w:ind w:left="0" w:right="1" w:firstLine="0"/>
              <w:jc w:val="right"/>
              <w:rPr>
                <w:rFonts w:ascii="Angsana New" w:eastAsia="MS Mincho" w:hAnsi="Angsana New"/>
                <w:szCs w:val="28"/>
              </w:rPr>
            </w:pPr>
            <w:r w:rsidRPr="00C11C05">
              <w:rPr>
                <w:rFonts w:ascii="Angsana New" w:eastAsia="MS Mincho" w:hAnsi="Angsana New"/>
                <w:szCs w:val="28"/>
              </w:rPr>
              <w:t>55.00</w:t>
            </w:r>
          </w:p>
        </w:tc>
        <w:tc>
          <w:tcPr>
            <w:tcW w:w="734" w:type="dxa"/>
            <w:shd w:val="clear" w:color="auto" w:fill="auto"/>
          </w:tcPr>
          <w:p w14:paraId="244DEB16" w14:textId="77777777" w:rsidR="00024EB4" w:rsidRPr="005D2655" w:rsidRDefault="00024EB4" w:rsidP="00E960A8">
            <w:pPr>
              <w:pStyle w:val="ListParagraph"/>
              <w:spacing w:before="0"/>
              <w:ind w:left="0" w:right="1" w:firstLine="0"/>
              <w:jc w:val="right"/>
              <w:rPr>
                <w:rFonts w:ascii="Angsana New" w:eastAsia="MS Mincho" w:hAnsi="Angsana New"/>
                <w:szCs w:val="28"/>
              </w:rPr>
            </w:pPr>
            <w:r w:rsidRPr="005D2655">
              <w:rPr>
                <w:rFonts w:ascii="Angsana New" w:eastAsia="MS Mincho" w:hAnsi="Angsana New"/>
                <w:szCs w:val="28"/>
              </w:rPr>
              <w:t>55.00</w:t>
            </w:r>
          </w:p>
        </w:tc>
      </w:tr>
      <w:tr w:rsidR="00024EB4" w:rsidRPr="005D2655" w14:paraId="1B156E26" w14:textId="77777777" w:rsidTr="00C93774">
        <w:tc>
          <w:tcPr>
            <w:tcW w:w="2693" w:type="dxa"/>
            <w:shd w:val="clear" w:color="auto" w:fill="auto"/>
          </w:tcPr>
          <w:p w14:paraId="2C60D42C" w14:textId="77777777" w:rsidR="00024EB4" w:rsidRPr="005D2655" w:rsidRDefault="00024EB4" w:rsidP="00E371C0">
            <w:pPr>
              <w:pStyle w:val="ListParagraph"/>
              <w:spacing w:before="0"/>
              <w:ind w:left="0" w:right="-48" w:hanging="108"/>
              <w:jc w:val="left"/>
              <w:rPr>
                <w:rFonts w:ascii="Angsana New" w:eastAsia="MS Mincho" w:hAnsi="Angsana New"/>
                <w:szCs w:val="28"/>
              </w:rPr>
            </w:pPr>
            <w:r w:rsidRPr="005D2655">
              <w:rPr>
                <w:rFonts w:ascii="Angsana New" w:eastAsia="MS Mincho" w:hAnsi="Angsana New"/>
                <w:szCs w:val="28"/>
              </w:rPr>
              <w:t xml:space="preserve">TK </w:t>
            </w:r>
            <w:proofErr w:type="spellStart"/>
            <w:r w:rsidRPr="005D2655">
              <w:rPr>
                <w:rFonts w:ascii="Angsana New" w:eastAsia="MS Mincho" w:hAnsi="Angsana New"/>
                <w:szCs w:val="28"/>
              </w:rPr>
              <w:t>Nawakij</w:t>
            </w:r>
            <w:proofErr w:type="spellEnd"/>
            <w:r w:rsidRPr="005D2655">
              <w:rPr>
                <w:rFonts w:ascii="Angsana New" w:eastAsia="MS Mincho" w:hAnsi="Angsana New"/>
                <w:szCs w:val="28"/>
              </w:rPr>
              <w:t xml:space="preserve"> Co., Ltd.</w:t>
            </w:r>
          </w:p>
          <w:p w14:paraId="19B86BDC" w14:textId="77777777" w:rsidR="00024EB4" w:rsidRPr="005D2655" w:rsidRDefault="00024EB4" w:rsidP="00E371C0">
            <w:pPr>
              <w:ind w:left="-108" w:right="-48"/>
              <w:jc w:val="left"/>
              <w:rPr>
                <w:rFonts w:ascii="Angsana New" w:hAnsi="Angsana New"/>
                <w:cs/>
              </w:rPr>
            </w:pPr>
          </w:p>
        </w:tc>
        <w:tc>
          <w:tcPr>
            <w:tcW w:w="1843" w:type="dxa"/>
            <w:shd w:val="clear" w:color="auto" w:fill="auto"/>
          </w:tcPr>
          <w:p w14:paraId="530EA286" w14:textId="77777777" w:rsidR="00024EB4" w:rsidRPr="005D2655" w:rsidRDefault="00024EB4" w:rsidP="00E371C0">
            <w:pPr>
              <w:pStyle w:val="ListParagraph"/>
              <w:spacing w:before="0"/>
              <w:ind w:left="-28" w:right="1" w:firstLine="0"/>
              <w:jc w:val="center"/>
              <w:rPr>
                <w:rFonts w:ascii="Angsana New" w:hAnsi="Angsana New"/>
                <w:cs/>
              </w:rPr>
            </w:pPr>
            <w:r w:rsidRPr="005D2655">
              <w:rPr>
                <w:rFonts w:ascii="Angsana New" w:eastAsia="MS Mincho" w:hAnsi="Angsana New"/>
                <w:szCs w:val="28"/>
              </w:rPr>
              <w:t>Construction of residential buildings</w:t>
            </w:r>
          </w:p>
        </w:tc>
        <w:tc>
          <w:tcPr>
            <w:tcW w:w="1106" w:type="dxa"/>
            <w:shd w:val="clear" w:color="auto" w:fill="auto"/>
          </w:tcPr>
          <w:p w14:paraId="737DD315" w14:textId="77777777" w:rsidR="00024EB4" w:rsidRPr="005D2655" w:rsidRDefault="00024EB4" w:rsidP="0022374B">
            <w:pPr>
              <w:pStyle w:val="ListParagraph"/>
              <w:spacing w:before="0"/>
              <w:ind w:left="0" w:right="1" w:firstLine="0"/>
              <w:jc w:val="center"/>
              <w:rPr>
                <w:rFonts w:ascii="Angsana New" w:hAnsi="Angsana New"/>
                <w:cs/>
              </w:rPr>
            </w:pPr>
            <w:r w:rsidRPr="005D2655">
              <w:rPr>
                <w:rFonts w:ascii="Angsana New" w:hAnsi="Angsana New"/>
              </w:rPr>
              <w:t>Bangkok</w:t>
            </w:r>
          </w:p>
        </w:tc>
        <w:tc>
          <w:tcPr>
            <w:tcW w:w="864" w:type="dxa"/>
            <w:shd w:val="clear" w:color="auto" w:fill="auto"/>
          </w:tcPr>
          <w:p w14:paraId="3D17B5C1" w14:textId="441EC4CE" w:rsidR="00024EB4" w:rsidRPr="00C11C05" w:rsidRDefault="00565A72" w:rsidP="00E960A8">
            <w:pPr>
              <w:pStyle w:val="ListParagraph"/>
              <w:spacing w:before="0"/>
              <w:ind w:left="0" w:right="1" w:firstLine="0"/>
              <w:jc w:val="right"/>
              <w:rPr>
                <w:rFonts w:ascii="Angsana New" w:hAnsi="Angsana New"/>
                <w:szCs w:val="28"/>
              </w:rPr>
            </w:pPr>
            <w:r w:rsidRPr="00C11C05">
              <w:rPr>
                <w:rFonts w:ascii="Angsana New" w:hAnsi="Angsana New"/>
                <w:szCs w:val="28"/>
              </w:rPr>
              <w:t>20.00</w:t>
            </w:r>
          </w:p>
        </w:tc>
        <w:tc>
          <w:tcPr>
            <w:tcW w:w="864" w:type="dxa"/>
            <w:shd w:val="clear" w:color="auto" w:fill="auto"/>
          </w:tcPr>
          <w:p w14:paraId="51A480F5" w14:textId="0FBC9A5D" w:rsidR="00024EB4" w:rsidRPr="00C11C05" w:rsidRDefault="00455A76" w:rsidP="00E960A8">
            <w:pPr>
              <w:ind w:right="1"/>
              <w:jc w:val="right"/>
              <w:rPr>
                <w:rFonts w:ascii="Angsana New" w:hAnsi="Angsana New"/>
              </w:rPr>
            </w:pPr>
            <w:r w:rsidRPr="00C11C05">
              <w:rPr>
                <w:rFonts w:ascii="Angsana New" w:hAnsi="Angsana New"/>
              </w:rPr>
              <w:t>5.75</w:t>
            </w:r>
          </w:p>
        </w:tc>
        <w:tc>
          <w:tcPr>
            <w:tcW w:w="710" w:type="dxa"/>
            <w:shd w:val="clear" w:color="auto" w:fill="auto"/>
          </w:tcPr>
          <w:p w14:paraId="2EF41AA9" w14:textId="02BD8BCC" w:rsidR="00024EB4" w:rsidRPr="00C11C05" w:rsidRDefault="00794A58" w:rsidP="00E960A8">
            <w:pPr>
              <w:ind w:right="1"/>
              <w:jc w:val="right"/>
              <w:rPr>
                <w:rFonts w:ascii="Angsana New" w:hAnsi="Angsana New"/>
              </w:rPr>
            </w:pPr>
            <w:r w:rsidRPr="00C11C05">
              <w:rPr>
                <w:rFonts w:ascii="Angsana New" w:hAnsi="Angsana New"/>
              </w:rPr>
              <w:t>99.</w:t>
            </w:r>
            <w:r w:rsidR="00565A72" w:rsidRPr="00C11C05">
              <w:rPr>
                <w:rFonts w:ascii="Angsana New" w:hAnsi="Angsana New"/>
              </w:rPr>
              <w:t>99</w:t>
            </w:r>
          </w:p>
        </w:tc>
        <w:tc>
          <w:tcPr>
            <w:tcW w:w="734" w:type="dxa"/>
            <w:shd w:val="clear" w:color="auto" w:fill="auto"/>
          </w:tcPr>
          <w:p w14:paraId="65AF8F32" w14:textId="11CCB910" w:rsidR="00024EB4" w:rsidRPr="005D2655" w:rsidRDefault="00455A76" w:rsidP="00E960A8">
            <w:pPr>
              <w:ind w:right="1"/>
              <w:jc w:val="right"/>
            </w:pPr>
            <w:r w:rsidRPr="005D2655">
              <w:rPr>
                <w:rFonts w:ascii="Angsana New" w:hAnsi="Angsana New"/>
              </w:rPr>
              <w:t>99.70</w:t>
            </w:r>
          </w:p>
        </w:tc>
      </w:tr>
      <w:tr w:rsidR="00794A58" w:rsidRPr="005D2655" w14:paraId="6217E139" w14:textId="77777777" w:rsidTr="00C93774">
        <w:tc>
          <w:tcPr>
            <w:tcW w:w="2693" w:type="dxa"/>
            <w:shd w:val="clear" w:color="auto" w:fill="auto"/>
          </w:tcPr>
          <w:p w14:paraId="202F5A62" w14:textId="39C16FF3" w:rsidR="00794A58" w:rsidRPr="005D2655" w:rsidRDefault="00794A58" w:rsidP="00E371C0">
            <w:pPr>
              <w:pStyle w:val="ListParagraph"/>
              <w:spacing w:before="0"/>
              <w:ind w:left="0" w:right="-48" w:hanging="108"/>
              <w:jc w:val="left"/>
              <w:rPr>
                <w:rFonts w:ascii="Angsana New" w:eastAsia="MS Mincho" w:hAnsi="Angsana New"/>
                <w:szCs w:val="28"/>
              </w:rPr>
            </w:pPr>
            <w:proofErr w:type="spellStart"/>
            <w:r w:rsidRPr="005D2655">
              <w:rPr>
                <w:rFonts w:ascii="Angsana New" w:eastAsia="MS Mincho" w:hAnsi="Angsana New"/>
                <w:szCs w:val="28"/>
              </w:rPr>
              <w:t>Sena</w:t>
            </w:r>
            <w:proofErr w:type="spellEnd"/>
            <w:r w:rsidRPr="005D2655">
              <w:rPr>
                <w:rFonts w:ascii="Angsana New" w:eastAsia="MS Mincho" w:hAnsi="Angsana New"/>
                <w:szCs w:val="28"/>
              </w:rPr>
              <w:t xml:space="preserve"> Development A 14</w:t>
            </w:r>
            <w:r w:rsidRPr="005D2655">
              <w:rPr>
                <w:rFonts w:ascii="Angsana New" w:eastAsia="MS Mincho" w:hAnsi="Angsana New"/>
                <w:szCs w:val="28"/>
                <w:cs/>
              </w:rPr>
              <w:t xml:space="preserve"> </w:t>
            </w:r>
            <w:r w:rsidRPr="005D2655">
              <w:rPr>
                <w:rFonts w:ascii="Angsana New" w:eastAsia="MS Mincho" w:hAnsi="Angsana New"/>
                <w:szCs w:val="28"/>
              </w:rPr>
              <w:t>Co., Ltd.</w:t>
            </w:r>
          </w:p>
        </w:tc>
        <w:tc>
          <w:tcPr>
            <w:tcW w:w="1843" w:type="dxa"/>
            <w:shd w:val="clear" w:color="auto" w:fill="auto"/>
          </w:tcPr>
          <w:p w14:paraId="53AB2C61" w14:textId="77777777" w:rsidR="00794A58" w:rsidRPr="005D2655" w:rsidRDefault="00794A58" w:rsidP="00E371C0">
            <w:pPr>
              <w:pStyle w:val="ListParagraph"/>
              <w:spacing w:before="0"/>
              <w:ind w:left="-28" w:right="1" w:firstLine="0"/>
              <w:jc w:val="center"/>
              <w:rPr>
                <w:rFonts w:ascii="Angsana New" w:eastAsia="MS Mincho" w:hAnsi="Angsana New"/>
                <w:szCs w:val="28"/>
              </w:rPr>
            </w:pPr>
            <w:r w:rsidRPr="005D2655">
              <w:rPr>
                <w:rFonts w:ascii="Angsana New" w:eastAsia="MS Mincho" w:hAnsi="Angsana New"/>
                <w:szCs w:val="28"/>
              </w:rPr>
              <w:t xml:space="preserve">Property development </w:t>
            </w:r>
          </w:p>
          <w:p w14:paraId="68D269B7" w14:textId="77777777" w:rsidR="00794A58" w:rsidRPr="005D2655" w:rsidRDefault="00794A58" w:rsidP="00E371C0">
            <w:pPr>
              <w:pStyle w:val="ListParagraph"/>
              <w:spacing w:before="0"/>
              <w:ind w:left="-28" w:right="1" w:firstLine="0"/>
              <w:jc w:val="center"/>
              <w:rPr>
                <w:rFonts w:ascii="Angsana New" w:eastAsia="MS Mincho" w:hAnsi="Angsana New"/>
                <w:szCs w:val="28"/>
              </w:rPr>
            </w:pPr>
            <w:r w:rsidRPr="005D2655">
              <w:rPr>
                <w:rFonts w:ascii="Angsana New" w:eastAsia="MS Mincho" w:hAnsi="Angsana New"/>
                <w:szCs w:val="28"/>
              </w:rPr>
              <w:t>for sale</w:t>
            </w:r>
          </w:p>
        </w:tc>
        <w:tc>
          <w:tcPr>
            <w:tcW w:w="1106" w:type="dxa"/>
            <w:shd w:val="clear" w:color="auto" w:fill="auto"/>
          </w:tcPr>
          <w:p w14:paraId="6B2E8192" w14:textId="77777777" w:rsidR="00794A58" w:rsidRPr="005D2655" w:rsidRDefault="00794A58" w:rsidP="00E371C0">
            <w:pPr>
              <w:pStyle w:val="ListParagraph"/>
              <w:spacing w:before="0"/>
              <w:ind w:left="0" w:right="1" w:firstLine="0"/>
              <w:jc w:val="center"/>
              <w:rPr>
                <w:rFonts w:ascii="Angsana New" w:eastAsia="MS Mincho" w:hAnsi="Angsana New"/>
                <w:szCs w:val="28"/>
              </w:rPr>
            </w:pPr>
            <w:r w:rsidRPr="005D2655">
              <w:rPr>
                <w:rFonts w:ascii="Angsana New" w:eastAsia="MS Mincho" w:hAnsi="Angsana New"/>
                <w:szCs w:val="28"/>
              </w:rPr>
              <w:t>Bangkok</w:t>
            </w:r>
          </w:p>
        </w:tc>
        <w:tc>
          <w:tcPr>
            <w:tcW w:w="864" w:type="dxa"/>
            <w:shd w:val="clear" w:color="auto" w:fill="auto"/>
          </w:tcPr>
          <w:p w14:paraId="722DB40C" w14:textId="77777777" w:rsidR="00794A58" w:rsidRPr="00C11C05" w:rsidRDefault="00794A58" w:rsidP="00E960A8">
            <w:pPr>
              <w:pStyle w:val="ListParagraph"/>
              <w:spacing w:before="0"/>
              <w:ind w:left="0" w:right="1" w:firstLine="0"/>
              <w:jc w:val="right"/>
              <w:rPr>
                <w:rFonts w:ascii="Angsana New" w:eastAsia="MS Mincho" w:hAnsi="Angsana New"/>
                <w:szCs w:val="28"/>
              </w:rPr>
            </w:pPr>
            <w:r w:rsidRPr="00C11C05">
              <w:rPr>
                <w:rFonts w:ascii="Angsana New" w:eastAsia="MS Mincho" w:hAnsi="Angsana New"/>
                <w:szCs w:val="28"/>
              </w:rPr>
              <w:t>1.00</w:t>
            </w:r>
          </w:p>
        </w:tc>
        <w:tc>
          <w:tcPr>
            <w:tcW w:w="864" w:type="dxa"/>
            <w:shd w:val="clear" w:color="auto" w:fill="auto"/>
          </w:tcPr>
          <w:p w14:paraId="5E6133DB" w14:textId="59EF1F8B" w:rsidR="00794A58" w:rsidRPr="00C11C05" w:rsidRDefault="00455A76" w:rsidP="00E960A8">
            <w:pPr>
              <w:pStyle w:val="ListParagraph"/>
              <w:spacing w:before="0"/>
              <w:ind w:left="0" w:right="1" w:firstLine="0"/>
              <w:jc w:val="right"/>
              <w:rPr>
                <w:rFonts w:ascii="Angsana New" w:eastAsia="MS Mincho" w:hAnsi="Angsana New"/>
                <w:szCs w:val="28"/>
              </w:rPr>
            </w:pPr>
            <w:r w:rsidRPr="00C11C05">
              <w:rPr>
                <w:rFonts w:ascii="Angsana New" w:eastAsia="MS Mincho" w:hAnsi="Angsana New"/>
                <w:szCs w:val="28"/>
              </w:rPr>
              <w:t>1.00</w:t>
            </w:r>
          </w:p>
        </w:tc>
        <w:tc>
          <w:tcPr>
            <w:tcW w:w="710" w:type="dxa"/>
            <w:shd w:val="clear" w:color="auto" w:fill="auto"/>
          </w:tcPr>
          <w:p w14:paraId="520F505E" w14:textId="77777777" w:rsidR="00794A58" w:rsidRPr="00C11C05" w:rsidRDefault="00794A58" w:rsidP="00E960A8">
            <w:pPr>
              <w:pStyle w:val="ListParagraph"/>
              <w:spacing w:before="0"/>
              <w:ind w:left="0" w:right="1" w:firstLine="0"/>
              <w:jc w:val="right"/>
              <w:rPr>
                <w:rFonts w:ascii="Angsana New" w:eastAsia="MS Mincho" w:hAnsi="Angsana New"/>
                <w:szCs w:val="28"/>
              </w:rPr>
            </w:pPr>
            <w:r w:rsidRPr="00C11C05">
              <w:rPr>
                <w:rFonts w:ascii="Angsana New" w:eastAsia="MS Mincho" w:hAnsi="Angsana New"/>
                <w:szCs w:val="28"/>
              </w:rPr>
              <w:t>99.97</w:t>
            </w:r>
          </w:p>
        </w:tc>
        <w:tc>
          <w:tcPr>
            <w:tcW w:w="734" w:type="dxa"/>
            <w:shd w:val="clear" w:color="auto" w:fill="auto"/>
          </w:tcPr>
          <w:p w14:paraId="308B10FF" w14:textId="6C88AA63" w:rsidR="00794A58" w:rsidRPr="005D2655" w:rsidRDefault="00455A76" w:rsidP="00E960A8">
            <w:pPr>
              <w:pStyle w:val="ListParagraph"/>
              <w:spacing w:before="0"/>
              <w:ind w:left="0" w:right="1" w:firstLine="0"/>
              <w:jc w:val="right"/>
              <w:rPr>
                <w:rFonts w:ascii="Angsana New" w:eastAsia="MS Mincho" w:hAnsi="Angsana New"/>
                <w:szCs w:val="28"/>
              </w:rPr>
            </w:pPr>
            <w:r w:rsidRPr="005D2655">
              <w:rPr>
                <w:rFonts w:ascii="Angsana New" w:eastAsia="MS Mincho" w:hAnsi="Angsana New"/>
                <w:szCs w:val="28"/>
              </w:rPr>
              <w:t>99.97</w:t>
            </w:r>
          </w:p>
        </w:tc>
      </w:tr>
      <w:tr w:rsidR="00DF2AC3" w:rsidRPr="005D2655" w14:paraId="7E46488D" w14:textId="77777777" w:rsidTr="00C93774">
        <w:tc>
          <w:tcPr>
            <w:tcW w:w="2693" w:type="dxa"/>
            <w:shd w:val="clear" w:color="auto" w:fill="auto"/>
          </w:tcPr>
          <w:p w14:paraId="212098C4" w14:textId="128F02D6" w:rsidR="00DF2AC3" w:rsidRPr="005D2655" w:rsidRDefault="00DF2AC3" w:rsidP="00DF2AC3">
            <w:pPr>
              <w:pStyle w:val="ListParagraph"/>
              <w:spacing w:before="0"/>
              <w:ind w:left="0" w:right="-48" w:hanging="108"/>
              <w:jc w:val="left"/>
              <w:rPr>
                <w:rFonts w:ascii="Angsana New" w:eastAsia="MS Mincho" w:hAnsi="Angsana New"/>
                <w:szCs w:val="28"/>
              </w:rPr>
            </w:pPr>
            <w:proofErr w:type="spellStart"/>
            <w:r w:rsidRPr="005D2655">
              <w:rPr>
                <w:rFonts w:ascii="Angsana New" w:hAnsi="Angsana New"/>
                <w:szCs w:val="28"/>
              </w:rPr>
              <w:t>Sena</w:t>
            </w:r>
            <w:proofErr w:type="spellEnd"/>
            <w:r w:rsidRPr="005D2655">
              <w:rPr>
                <w:rFonts w:ascii="Angsana New" w:hAnsi="Angsana New"/>
                <w:szCs w:val="28"/>
              </w:rPr>
              <w:t xml:space="preserve"> </w:t>
            </w:r>
            <w:proofErr w:type="spellStart"/>
            <w:r w:rsidRPr="005D2655">
              <w:rPr>
                <w:rFonts w:ascii="Angsana New" w:hAnsi="Angsana New"/>
                <w:szCs w:val="28"/>
              </w:rPr>
              <w:t>vanich</w:t>
            </w:r>
            <w:proofErr w:type="spellEnd"/>
            <w:r w:rsidRPr="005D2655">
              <w:rPr>
                <w:rFonts w:ascii="Angsana New" w:hAnsi="Angsana New"/>
                <w:szCs w:val="28"/>
              </w:rPr>
              <w:t xml:space="preserve"> property Co.,</w:t>
            </w:r>
            <w:r w:rsidRPr="005D2655">
              <w:rPr>
                <w:rFonts w:ascii="Angsana New" w:hAnsi="Angsana New"/>
                <w:szCs w:val="28"/>
                <w:cs/>
              </w:rPr>
              <w:t xml:space="preserve"> </w:t>
            </w:r>
            <w:r w:rsidRPr="005D2655">
              <w:rPr>
                <w:rFonts w:ascii="Angsana New" w:hAnsi="Angsana New"/>
                <w:szCs w:val="28"/>
              </w:rPr>
              <w:t>Ltd.</w:t>
            </w:r>
            <w:r w:rsidR="005477E9" w:rsidRPr="005D2655">
              <w:rPr>
                <w:rFonts w:ascii="Angsana New" w:hAnsi="Angsana New"/>
                <w:szCs w:val="28"/>
              </w:rPr>
              <w:t>**</w:t>
            </w:r>
          </w:p>
        </w:tc>
        <w:tc>
          <w:tcPr>
            <w:tcW w:w="1843" w:type="dxa"/>
            <w:shd w:val="clear" w:color="auto" w:fill="auto"/>
          </w:tcPr>
          <w:p w14:paraId="7A915504" w14:textId="545EA1E9" w:rsidR="00DF2AC3" w:rsidRPr="005D2655" w:rsidRDefault="00DF2AC3" w:rsidP="00DF2AC3">
            <w:pPr>
              <w:pStyle w:val="ListParagraph"/>
              <w:spacing w:before="0"/>
              <w:ind w:left="-28" w:right="1" w:firstLine="0"/>
              <w:jc w:val="center"/>
              <w:rPr>
                <w:rFonts w:ascii="Angsana New" w:eastAsia="MS Mincho" w:hAnsi="Angsana New"/>
                <w:szCs w:val="28"/>
              </w:rPr>
            </w:pPr>
            <w:r w:rsidRPr="005D2655">
              <w:rPr>
                <w:rFonts w:ascii="Angsana New" w:hAnsi="Angsana New"/>
                <w:szCs w:val="28"/>
              </w:rPr>
              <w:t>Property development for sale</w:t>
            </w:r>
          </w:p>
        </w:tc>
        <w:tc>
          <w:tcPr>
            <w:tcW w:w="1106" w:type="dxa"/>
            <w:shd w:val="clear" w:color="auto" w:fill="auto"/>
          </w:tcPr>
          <w:p w14:paraId="34777509" w14:textId="4D765D48" w:rsidR="00DF2AC3" w:rsidRPr="005D2655" w:rsidRDefault="00DF2AC3" w:rsidP="00DF2AC3">
            <w:pPr>
              <w:pStyle w:val="ListParagraph"/>
              <w:spacing w:before="0"/>
              <w:ind w:left="0" w:right="1" w:firstLine="0"/>
              <w:jc w:val="center"/>
              <w:rPr>
                <w:rFonts w:ascii="Angsana New" w:eastAsia="MS Mincho" w:hAnsi="Angsana New"/>
                <w:szCs w:val="28"/>
              </w:rPr>
            </w:pPr>
            <w:r w:rsidRPr="005D2655">
              <w:rPr>
                <w:rFonts w:ascii="Angsana New" w:hAnsi="Angsana New"/>
                <w:szCs w:val="28"/>
              </w:rPr>
              <w:t>Bangkok</w:t>
            </w:r>
          </w:p>
        </w:tc>
        <w:tc>
          <w:tcPr>
            <w:tcW w:w="864" w:type="dxa"/>
            <w:shd w:val="clear" w:color="auto" w:fill="auto"/>
          </w:tcPr>
          <w:p w14:paraId="65D1BA67" w14:textId="23258518" w:rsidR="00DF2AC3" w:rsidRPr="00C11C05" w:rsidRDefault="00565A72" w:rsidP="00E960A8">
            <w:pPr>
              <w:pStyle w:val="ListParagraph"/>
              <w:spacing w:before="0"/>
              <w:ind w:left="0" w:right="1" w:firstLine="0"/>
              <w:jc w:val="right"/>
              <w:rPr>
                <w:rFonts w:ascii="Angsana New" w:eastAsia="MS Mincho" w:hAnsi="Angsana New"/>
                <w:szCs w:val="28"/>
              </w:rPr>
            </w:pPr>
            <w:r w:rsidRPr="00C11C05">
              <w:rPr>
                <w:rFonts w:ascii="Angsana New" w:hAnsi="Angsana New"/>
                <w:szCs w:val="28"/>
              </w:rPr>
              <w:t>149.90</w:t>
            </w:r>
          </w:p>
        </w:tc>
        <w:tc>
          <w:tcPr>
            <w:tcW w:w="864" w:type="dxa"/>
            <w:shd w:val="clear" w:color="auto" w:fill="auto"/>
          </w:tcPr>
          <w:p w14:paraId="39E8DCFB" w14:textId="48DFA41E" w:rsidR="00DF2AC3" w:rsidRPr="00C11C05" w:rsidRDefault="008C51BD" w:rsidP="00E960A8">
            <w:pPr>
              <w:pStyle w:val="ListParagraph"/>
              <w:spacing w:before="0"/>
              <w:ind w:left="0" w:right="1" w:firstLine="0"/>
              <w:jc w:val="right"/>
              <w:rPr>
                <w:rFonts w:ascii="Angsana New" w:eastAsia="MS Mincho" w:hAnsi="Angsana New"/>
                <w:szCs w:val="28"/>
              </w:rPr>
            </w:pPr>
            <w:r w:rsidRPr="00C11C05">
              <w:rPr>
                <w:rFonts w:ascii="Angsana New" w:hAnsi="Angsana New"/>
                <w:szCs w:val="28"/>
              </w:rPr>
              <w:t>10.80</w:t>
            </w:r>
          </w:p>
        </w:tc>
        <w:tc>
          <w:tcPr>
            <w:tcW w:w="710" w:type="dxa"/>
            <w:shd w:val="clear" w:color="auto" w:fill="auto"/>
          </w:tcPr>
          <w:p w14:paraId="357261AD" w14:textId="4D719E3F" w:rsidR="00DF2AC3" w:rsidRPr="00C11C05" w:rsidRDefault="00DF2AC3" w:rsidP="00E960A8">
            <w:pPr>
              <w:pStyle w:val="ListParagraph"/>
              <w:spacing w:before="0"/>
              <w:ind w:left="0" w:right="1" w:firstLine="0"/>
              <w:jc w:val="right"/>
              <w:rPr>
                <w:rFonts w:ascii="Angsana New" w:eastAsia="MS Mincho" w:hAnsi="Angsana New"/>
                <w:szCs w:val="28"/>
              </w:rPr>
            </w:pPr>
            <w:r w:rsidRPr="00C11C05">
              <w:rPr>
                <w:rFonts w:ascii="Angsana New" w:hAnsi="Angsana New"/>
                <w:szCs w:val="28"/>
              </w:rPr>
              <w:t>99.99</w:t>
            </w:r>
          </w:p>
        </w:tc>
        <w:tc>
          <w:tcPr>
            <w:tcW w:w="734" w:type="dxa"/>
            <w:shd w:val="clear" w:color="auto" w:fill="auto"/>
          </w:tcPr>
          <w:p w14:paraId="0019F12F" w14:textId="196985C8" w:rsidR="00DF2AC3" w:rsidRPr="005D2655" w:rsidRDefault="008C51BD" w:rsidP="00E960A8">
            <w:pPr>
              <w:pStyle w:val="ListParagraph"/>
              <w:spacing w:before="0"/>
              <w:ind w:left="0" w:right="1" w:firstLine="0"/>
              <w:jc w:val="right"/>
              <w:rPr>
                <w:rFonts w:ascii="Angsana New" w:eastAsia="MS Mincho" w:hAnsi="Angsana New"/>
                <w:szCs w:val="28"/>
              </w:rPr>
            </w:pPr>
            <w:r w:rsidRPr="005D2655">
              <w:rPr>
                <w:rFonts w:ascii="Angsana New" w:hAnsi="Angsana New"/>
                <w:szCs w:val="28"/>
              </w:rPr>
              <w:t>99.99</w:t>
            </w:r>
          </w:p>
        </w:tc>
      </w:tr>
      <w:tr w:rsidR="00024EB4" w:rsidRPr="005D2655" w14:paraId="0880DB22" w14:textId="77777777" w:rsidTr="00C93774">
        <w:tc>
          <w:tcPr>
            <w:tcW w:w="2693" w:type="dxa"/>
            <w:shd w:val="clear" w:color="auto" w:fill="auto"/>
          </w:tcPr>
          <w:p w14:paraId="492838B3" w14:textId="77777777" w:rsidR="00024EB4" w:rsidRPr="005D2655" w:rsidRDefault="00024EB4" w:rsidP="00E371C0">
            <w:pPr>
              <w:pStyle w:val="ListParagraph"/>
              <w:spacing w:before="0"/>
              <w:ind w:left="-105" w:right="-48" w:hanging="3"/>
              <w:jc w:val="left"/>
              <w:rPr>
                <w:rFonts w:ascii="Angsana New" w:eastAsia="MS Mincho" w:hAnsi="Angsana New"/>
                <w:szCs w:val="28"/>
              </w:rPr>
            </w:pPr>
            <w:r w:rsidRPr="005D2655">
              <w:rPr>
                <w:rFonts w:ascii="Angsana New" w:hAnsi="Angsana New"/>
                <w:szCs w:val="28"/>
                <w:u w:val="single"/>
              </w:rPr>
              <w:t>Indirect - subsidiaries</w:t>
            </w:r>
          </w:p>
        </w:tc>
        <w:tc>
          <w:tcPr>
            <w:tcW w:w="1843" w:type="dxa"/>
            <w:shd w:val="clear" w:color="auto" w:fill="auto"/>
          </w:tcPr>
          <w:p w14:paraId="27140192" w14:textId="77777777" w:rsidR="00024EB4" w:rsidRPr="005D2655" w:rsidRDefault="00024EB4" w:rsidP="00E371C0">
            <w:pPr>
              <w:pStyle w:val="ListParagraph"/>
              <w:spacing w:before="0"/>
              <w:ind w:left="-28" w:right="1" w:firstLine="0"/>
              <w:jc w:val="center"/>
              <w:rPr>
                <w:rFonts w:ascii="Angsana New" w:eastAsia="MS Mincho" w:hAnsi="Angsana New"/>
                <w:szCs w:val="28"/>
              </w:rPr>
            </w:pPr>
          </w:p>
        </w:tc>
        <w:tc>
          <w:tcPr>
            <w:tcW w:w="1106" w:type="dxa"/>
            <w:shd w:val="clear" w:color="auto" w:fill="auto"/>
          </w:tcPr>
          <w:p w14:paraId="458D1003" w14:textId="77777777" w:rsidR="00024EB4" w:rsidRPr="005D2655" w:rsidRDefault="00024EB4" w:rsidP="00E371C0">
            <w:pPr>
              <w:pStyle w:val="ListParagraph"/>
              <w:spacing w:before="0"/>
              <w:ind w:left="0" w:right="1" w:firstLine="0"/>
              <w:jc w:val="center"/>
              <w:rPr>
                <w:rFonts w:ascii="Angsana New" w:eastAsia="MS Mincho" w:hAnsi="Angsana New"/>
                <w:szCs w:val="28"/>
              </w:rPr>
            </w:pPr>
          </w:p>
        </w:tc>
        <w:tc>
          <w:tcPr>
            <w:tcW w:w="864" w:type="dxa"/>
            <w:shd w:val="clear" w:color="auto" w:fill="auto"/>
          </w:tcPr>
          <w:p w14:paraId="4FAC11FD" w14:textId="77777777" w:rsidR="00024EB4" w:rsidRPr="00C11C05" w:rsidRDefault="00024EB4" w:rsidP="00E960A8">
            <w:pPr>
              <w:pStyle w:val="ListParagraph"/>
              <w:spacing w:before="0"/>
              <w:ind w:left="0" w:right="1" w:firstLine="0"/>
              <w:jc w:val="right"/>
              <w:rPr>
                <w:rFonts w:ascii="Angsana New" w:eastAsia="MS Mincho" w:hAnsi="Angsana New"/>
                <w:szCs w:val="28"/>
              </w:rPr>
            </w:pPr>
          </w:p>
        </w:tc>
        <w:tc>
          <w:tcPr>
            <w:tcW w:w="864" w:type="dxa"/>
            <w:shd w:val="clear" w:color="auto" w:fill="auto"/>
          </w:tcPr>
          <w:p w14:paraId="173AFB04" w14:textId="77777777" w:rsidR="00024EB4" w:rsidRPr="00C11C05" w:rsidRDefault="00024EB4" w:rsidP="00E960A8">
            <w:pPr>
              <w:pStyle w:val="ListParagraph"/>
              <w:spacing w:before="0"/>
              <w:ind w:left="0" w:right="1" w:firstLine="0"/>
              <w:jc w:val="right"/>
              <w:rPr>
                <w:rFonts w:ascii="Angsana New" w:eastAsia="MS Mincho" w:hAnsi="Angsana New"/>
                <w:szCs w:val="28"/>
              </w:rPr>
            </w:pPr>
          </w:p>
        </w:tc>
        <w:tc>
          <w:tcPr>
            <w:tcW w:w="710" w:type="dxa"/>
            <w:shd w:val="clear" w:color="auto" w:fill="auto"/>
          </w:tcPr>
          <w:p w14:paraId="4CBC95B4" w14:textId="77777777" w:rsidR="00024EB4" w:rsidRPr="00C11C05" w:rsidRDefault="00024EB4" w:rsidP="00E960A8">
            <w:pPr>
              <w:pStyle w:val="ListParagraph"/>
              <w:spacing w:before="0"/>
              <w:ind w:left="0" w:right="1" w:firstLine="0"/>
              <w:jc w:val="right"/>
              <w:rPr>
                <w:rFonts w:ascii="Angsana New" w:eastAsia="MS Mincho" w:hAnsi="Angsana New"/>
                <w:szCs w:val="28"/>
              </w:rPr>
            </w:pPr>
          </w:p>
        </w:tc>
        <w:tc>
          <w:tcPr>
            <w:tcW w:w="734" w:type="dxa"/>
            <w:shd w:val="clear" w:color="auto" w:fill="auto"/>
          </w:tcPr>
          <w:p w14:paraId="79C7FEA4" w14:textId="77777777" w:rsidR="00024EB4" w:rsidRPr="005D2655" w:rsidRDefault="00024EB4" w:rsidP="00E960A8">
            <w:pPr>
              <w:pStyle w:val="ListParagraph"/>
              <w:spacing w:before="0"/>
              <w:ind w:left="0" w:right="1" w:firstLine="0"/>
              <w:jc w:val="right"/>
              <w:rPr>
                <w:rFonts w:ascii="Angsana New" w:eastAsia="MS Mincho" w:hAnsi="Angsana New"/>
                <w:szCs w:val="28"/>
              </w:rPr>
            </w:pPr>
          </w:p>
        </w:tc>
      </w:tr>
      <w:tr w:rsidR="00024EB4" w:rsidRPr="005D2655" w14:paraId="6EF4507D" w14:textId="77777777" w:rsidTr="00C93774">
        <w:tc>
          <w:tcPr>
            <w:tcW w:w="2693" w:type="dxa"/>
            <w:shd w:val="clear" w:color="auto" w:fill="auto"/>
          </w:tcPr>
          <w:p w14:paraId="52635D13" w14:textId="77777777" w:rsidR="00024EB4" w:rsidRPr="005D2655" w:rsidRDefault="00024EB4" w:rsidP="00E371C0">
            <w:pPr>
              <w:pStyle w:val="ListParagraph"/>
              <w:spacing w:before="0"/>
              <w:ind w:left="-105" w:right="-48" w:hanging="3"/>
              <w:jc w:val="left"/>
              <w:rPr>
                <w:rFonts w:ascii="Angsana New" w:eastAsia="MS Mincho" w:hAnsi="Angsana New"/>
                <w:szCs w:val="28"/>
                <w:u w:val="single"/>
              </w:rPr>
            </w:pPr>
            <w:r w:rsidRPr="005D2655">
              <w:rPr>
                <w:rFonts w:ascii="Angsana New" w:eastAsia="MS Mincho" w:hAnsi="Angsana New"/>
                <w:szCs w:val="28"/>
              </w:rPr>
              <w:t>Eight Solar Co., Ltd.</w:t>
            </w:r>
          </w:p>
        </w:tc>
        <w:tc>
          <w:tcPr>
            <w:tcW w:w="1843" w:type="dxa"/>
            <w:shd w:val="clear" w:color="auto" w:fill="auto"/>
          </w:tcPr>
          <w:p w14:paraId="48F684CF" w14:textId="77777777" w:rsidR="00024EB4" w:rsidRPr="005D2655" w:rsidRDefault="00024EB4" w:rsidP="008C51BD">
            <w:pPr>
              <w:pStyle w:val="ListParagraph"/>
              <w:spacing w:before="0"/>
              <w:ind w:left="-28" w:right="-98" w:firstLine="0"/>
              <w:jc w:val="center"/>
              <w:rPr>
                <w:rFonts w:ascii="Angsana New" w:eastAsia="MS Mincho" w:hAnsi="Angsana New"/>
                <w:szCs w:val="28"/>
              </w:rPr>
            </w:pPr>
            <w:r w:rsidRPr="005D2655">
              <w:rPr>
                <w:rFonts w:ascii="Angsana New" w:eastAsia="MS Mincho" w:hAnsi="Angsana New"/>
                <w:szCs w:val="28"/>
              </w:rPr>
              <w:t xml:space="preserve">Distribute </w:t>
            </w:r>
            <w:proofErr w:type="spellStart"/>
            <w:r w:rsidRPr="005D2655">
              <w:rPr>
                <w:rFonts w:ascii="Angsana New" w:eastAsia="MS Mincho" w:hAnsi="Angsana New"/>
                <w:szCs w:val="28"/>
              </w:rPr>
              <w:t>prefabsteel</w:t>
            </w:r>
            <w:proofErr w:type="spellEnd"/>
            <w:r w:rsidRPr="005D2655">
              <w:rPr>
                <w:rFonts w:ascii="Angsana New" w:eastAsia="MS Mincho" w:hAnsi="Angsana New"/>
                <w:szCs w:val="28"/>
              </w:rPr>
              <w:t>, Construction materials, Solar panels and inverter including solar system installment</w:t>
            </w:r>
          </w:p>
        </w:tc>
        <w:tc>
          <w:tcPr>
            <w:tcW w:w="1106" w:type="dxa"/>
            <w:shd w:val="clear" w:color="auto" w:fill="auto"/>
          </w:tcPr>
          <w:p w14:paraId="3451CA0C" w14:textId="77777777" w:rsidR="00024EB4" w:rsidRPr="005D2655" w:rsidRDefault="00024EB4" w:rsidP="00E371C0">
            <w:pPr>
              <w:pStyle w:val="ListParagraph"/>
              <w:spacing w:before="0"/>
              <w:ind w:left="0" w:right="1" w:firstLine="0"/>
              <w:jc w:val="center"/>
              <w:rPr>
                <w:rFonts w:ascii="Angsana New" w:eastAsia="MS Mincho" w:hAnsi="Angsana New"/>
                <w:szCs w:val="28"/>
              </w:rPr>
            </w:pPr>
            <w:r w:rsidRPr="005D2655">
              <w:rPr>
                <w:rFonts w:ascii="Angsana New" w:eastAsia="MS Mincho" w:hAnsi="Angsana New"/>
                <w:szCs w:val="28"/>
              </w:rPr>
              <w:t>Bangkok</w:t>
            </w:r>
          </w:p>
        </w:tc>
        <w:tc>
          <w:tcPr>
            <w:tcW w:w="864" w:type="dxa"/>
            <w:shd w:val="clear" w:color="auto" w:fill="auto"/>
          </w:tcPr>
          <w:p w14:paraId="40C107D3" w14:textId="77777777" w:rsidR="00024EB4" w:rsidRPr="00C11C05" w:rsidRDefault="00024EB4" w:rsidP="00E960A8">
            <w:pPr>
              <w:pStyle w:val="ListParagraph"/>
              <w:spacing w:before="0"/>
              <w:ind w:left="0" w:right="1" w:firstLine="0"/>
              <w:jc w:val="right"/>
              <w:rPr>
                <w:rFonts w:ascii="Angsana New" w:eastAsia="MS Mincho" w:hAnsi="Angsana New"/>
                <w:szCs w:val="28"/>
              </w:rPr>
            </w:pPr>
            <w:r w:rsidRPr="00C11C05">
              <w:rPr>
                <w:rFonts w:ascii="Angsana New" w:eastAsia="MS Mincho" w:hAnsi="Angsana New"/>
                <w:szCs w:val="28"/>
              </w:rPr>
              <w:t>10</w:t>
            </w:r>
            <w:r w:rsidRPr="00C11C05">
              <w:rPr>
                <w:rFonts w:ascii="Angsana New" w:eastAsia="MS Mincho" w:hAnsi="Angsana New"/>
                <w:szCs w:val="28"/>
                <w:cs/>
              </w:rPr>
              <w:t>.</w:t>
            </w:r>
            <w:r w:rsidRPr="00C11C05">
              <w:rPr>
                <w:rFonts w:ascii="Angsana New" w:eastAsia="MS Mincho" w:hAnsi="Angsana New"/>
                <w:szCs w:val="28"/>
              </w:rPr>
              <w:t>00</w:t>
            </w:r>
          </w:p>
        </w:tc>
        <w:tc>
          <w:tcPr>
            <w:tcW w:w="864" w:type="dxa"/>
            <w:shd w:val="clear" w:color="auto" w:fill="auto"/>
          </w:tcPr>
          <w:p w14:paraId="4855FED8" w14:textId="77777777" w:rsidR="00024EB4" w:rsidRPr="00C11C05" w:rsidRDefault="00024EB4" w:rsidP="00E960A8">
            <w:pPr>
              <w:pStyle w:val="ListParagraph"/>
              <w:spacing w:before="0"/>
              <w:ind w:left="0" w:right="1" w:firstLine="0"/>
              <w:jc w:val="right"/>
              <w:rPr>
                <w:rFonts w:ascii="Angsana New" w:eastAsia="MS Mincho" w:hAnsi="Angsana New"/>
                <w:szCs w:val="28"/>
              </w:rPr>
            </w:pPr>
            <w:r w:rsidRPr="00C11C05">
              <w:rPr>
                <w:rFonts w:ascii="Angsana New" w:eastAsia="MS Mincho" w:hAnsi="Angsana New"/>
                <w:szCs w:val="28"/>
              </w:rPr>
              <w:t>10</w:t>
            </w:r>
            <w:r w:rsidRPr="00C11C05">
              <w:rPr>
                <w:rFonts w:ascii="Angsana New" w:eastAsia="MS Mincho" w:hAnsi="Angsana New"/>
                <w:szCs w:val="28"/>
                <w:cs/>
              </w:rPr>
              <w:t>.</w:t>
            </w:r>
            <w:r w:rsidRPr="00C11C05">
              <w:rPr>
                <w:rFonts w:ascii="Angsana New" w:eastAsia="MS Mincho" w:hAnsi="Angsana New"/>
                <w:szCs w:val="28"/>
              </w:rPr>
              <w:t>00</w:t>
            </w:r>
          </w:p>
        </w:tc>
        <w:tc>
          <w:tcPr>
            <w:tcW w:w="710" w:type="dxa"/>
            <w:shd w:val="clear" w:color="auto" w:fill="auto"/>
          </w:tcPr>
          <w:p w14:paraId="261E9277" w14:textId="77777777" w:rsidR="00024EB4" w:rsidRPr="00C11C05" w:rsidRDefault="00024EB4" w:rsidP="00E960A8">
            <w:pPr>
              <w:pStyle w:val="ListParagraph"/>
              <w:spacing w:before="0"/>
              <w:ind w:left="0" w:right="1" w:firstLine="0"/>
              <w:jc w:val="right"/>
              <w:rPr>
                <w:rFonts w:ascii="Angsana New" w:eastAsia="MS Mincho" w:hAnsi="Angsana New"/>
                <w:szCs w:val="28"/>
              </w:rPr>
            </w:pPr>
            <w:r w:rsidRPr="00C11C05">
              <w:rPr>
                <w:rFonts w:ascii="Angsana New" w:eastAsia="MS Mincho" w:hAnsi="Angsana New"/>
                <w:szCs w:val="28"/>
              </w:rPr>
              <w:t>51.00</w:t>
            </w:r>
          </w:p>
        </w:tc>
        <w:tc>
          <w:tcPr>
            <w:tcW w:w="734" w:type="dxa"/>
            <w:shd w:val="clear" w:color="auto" w:fill="auto"/>
          </w:tcPr>
          <w:p w14:paraId="7DE5AB94" w14:textId="77777777" w:rsidR="00024EB4" w:rsidRPr="005D2655" w:rsidRDefault="00024EB4" w:rsidP="00E960A8">
            <w:pPr>
              <w:pStyle w:val="ListParagraph"/>
              <w:spacing w:before="0"/>
              <w:ind w:left="0" w:right="1" w:firstLine="0"/>
              <w:jc w:val="right"/>
              <w:rPr>
                <w:rFonts w:ascii="Angsana New" w:eastAsia="MS Mincho" w:hAnsi="Angsana New"/>
                <w:szCs w:val="28"/>
              </w:rPr>
            </w:pPr>
            <w:r w:rsidRPr="005D2655">
              <w:rPr>
                <w:rFonts w:ascii="Angsana New" w:eastAsia="MS Mincho" w:hAnsi="Angsana New"/>
                <w:szCs w:val="28"/>
              </w:rPr>
              <w:t>51.00</w:t>
            </w:r>
          </w:p>
        </w:tc>
      </w:tr>
      <w:tr w:rsidR="00024EB4" w:rsidRPr="005D2655" w14:paraId="2B1AB6E5" w14:textId="77777777" w:rsidTr="00C93774">
        <w:tc>
          <w:tcPr>
            <w:tcW w:w="2693" w:type="dxa"/>
            <w:shd w:val="clear" w:color="auto" w:fill="auto"/>
          </w:tcPr>
          <w:p w14:paraId="2DC0B1D7" w14:textId="77777777" w:rsidR="00024EB4" w:rsidRPr="005D2655" w:rsidRDefault="00024EB4" w:rsidP="00E371C0">
            <w:pPr>
              <w:pStyle w:val="ListParagraph"/>
              <w:spacing w:before="0"/>
              <w:ind w:left="0" w:right="-48" w:hanging="108"/>
              <w:jc w:val="left"/>
              <w:rPr>
                <w:rFonts w:ascii="Angsana New" w:eastAsia="MS Mincho" w:hAnsi="Angsana New"/>
                <w:szCs w:val="28"/>
              </w:rPr>
            </w:pPr>
            <w:proofErr w:type="spellStart"/>
            <w:r w:rsidRPr="005D2655">
              <w:rPr>
                <w:rFonts w:ascii="Angsana New" w:eastAsia="MS Mincho" w:hAnsi="Angsana New"/>
                <w:szCs w:val="28"/>
              </w:rPr>
              <w:t>Sena</w:t>
            </w:r>
            <w:proofErr w:type="spellEnd"/>
            <w:r w:rsidRPr="005D2655">
              <w:rPr>
                <w:rFonts w:ascii="Angsana New" w:eastAsia="MS Mincho" w:hAnsi="Angsana New"/>
                <w:szCs w:val="28"/>
              </w:rPr>
              <w:t xml:space="preserve"> Green Energy 1 Co., Ltd.</w:t>
            </w:r>
          </w:p>
        </w:tc>
        <w:tc>
          <w:tcPr>
            <w:tcW w:w="1843" w:type="dxa"/>
            <w:shd w:val="clear" w:color="auto" w:fill="auto"/>
          </w:tcPr>
          <w:p w14:paraId="54734445" w14:textId="5A394A11" w:rsidR="00024EB4" w:rsidRPr="005D2655" w:rsidRDefault="00024EB4" w:rsidP="00E371C0">
            <w:pPr>
              <w:pStyle w:val="ListParagraph"/>
              <w:spacing w:before="0"/>
              <w:ind w:left="-28" w:right="1" w:firstLine="0"/>
              <w:jc w:val="center"/>
              <w:rPr>
                <w:rFonts w:ascii="Angsana New" w:eastAsia="MS Mincho" w:hAnsi="Angsana New"/>
                <w:szCs w:val="28"/>
              </w:rPr>
            </w:pPr>
            <w:r w:rsidRPr="005D2655">
              <w:rPr>
                <w:rFonts w:ascii="Angsana New" w:eastAsia="MS Mincho" w:hAnsi="Angsana New"/>
                <w:szCs w:val="28"/>
              </w:rPr>
              <w:t>Manufacture and distribute ele</w:t>
            </w:r>
            <w:r w:rsidR="005E2506">
              <w:rPr>
                <w:rFonts w:ascii="Angsana New" w:eastAsia="MS Mincho" w:hAnsi="Angsana New"/>
                <w:szCs w:val="28"/>
              </w:rPr>
              <w:t>c</w:t>
            </w:r>
            <w:r w:rsidRPr="005D2655">
              <w:rPr>
                <w:rFonts w:ascii="Angsana New" w:eastAsia="MS Mincho" w:hAnsi="Angsana New"/>
                <w:szCs w:val="28"/>
              </w:rPr>
              <w:t xml:space="preserve">tricity </w:t>
            </w:r>
          </w:p>
        </w:tc>
        <w:tc>
          <w:tcPr>
            <w:tcW w:w="1106" w:type="dxa"/>
            <w:shd w:val="clear" w:color="auto" w:fill="auto"/>
          </w:tcPr>
          <w:p w14:paraId="650EE9A0" w14:textId="77777777" w:rsidR="00024EB4" w:rsidRPr="005D2655" w:rsidRDefault="00024EB4" w:rsidP="00E371C0">
            <w:pPr>
              <w:pStyle w:val="ListParagraph"/>
              <w:spacing w:before="0"/>
              <w:ind w:left="0" w:right="1" w:firstLine="0"/>
              <w:jc w:val="center"/>
              <w:rPr>
                <w:rFonts w:ascii="Angsana New" w:eastAsia="MS Mincho" w:hAnsi="Angsana New"/>
                <w:szCs w:val="28"/>
              </w:rPr>
            </w:pPr>
            <w:r w:rsidRPr="005D2655">
              <w:rPr>
                <w:rFonts w:ascii="Angsana New" w:eastAsia="MS Mincho" w:hAnsi="Angsana New"/>
                <w:szCs w:val="28"/>
              </w:rPr>
              <w:t>Bangkok</w:t>
            </w:r>
          </w:p>
        </w:tc>
        <w:tc>
          <w:tcPr>
            <w:tcW w:w="864" w:type="dxa"/>
            <w:shd w:val="clear" w:color="auto" w:fill="auto"/>
          </w:tcPr>
          <w:p w14:paraId="082581CF" w14:textId="77777777" w:rsidR="00024EB4" w:rsidRPr="00C11C05" w:rsidRDefault="00024EB4" w:rsidP="00E960A8">
            <w:pPr>
              <w:pStyle w:val="ListParagraph"/>
              <w:spacing w:before="0"/>
              <w:ind w:left="0" w:right="1" w:firstLine="0"/>
              <w:jc w:val="right"/>
              <w:rPr>
                <w:rFonts w:ascii="Angsana New" w:eastAsia="MS Mincho" w:hAnsi="Angsana New"/>
                <w:szCs w:val="28"/>
              </w:rPr>
            </w:pPr>
            <w:r w:rsidRPr="00C11C05">
              <w:rPr>
                <w:rFonts w:ascii="Angsana New" w:eastAsia="MS Mincho" w:hAnsi="Angsana New"/>
                <w:szCs w:val="28"/>
              </w:rPr>
              <w:t>35.00</w:t>
            </w:r>
          </w:p>
        </w:tc>
        <w:tc>
          <w:tcPr>
            <w:tcW w:w="864" w:type="dxa"/>
            <w:shd w:val="clear" w:color="auto" w:fill="auto"/>
          </w:tcPr>
          <w:p w14:paraId="21F19E25" w14:textId="77777777" w:rsidR="00024EB4" w:rsidRPr="00C11C05" w:rsidRDefault="00024EB4" w:rsidP="00E960A8">
            <w:pPr>
              <w:pStyle w:val="ListParagraph"/>
              <w:spacing w:before="0"/>
              <w:ind w:left="0" w:right="1" w:firstLine="0"/>
              <w:jc w:val="right"/>
              <w:rPr>
                <w:rFonts w:ascii="Angsana New" w:eastAsia="MS Mincho" w:hAnsi="Angsana New"/>
                <w:szCs w:val="28"/>
              </w:rPr>
            </w:pPr>
            <w:r w:rsidRPr="00C11C05">
              <w:rPr>
                <w:rFonts w:ascii="Angsana New" w:eastAsia="MS Mincho" w:hAnsi="Angsana New"/>
                <w:szCs w:val="28"/>
              </w:rPr>
              <w:t>35.00</w:t>
            </w:r>
          </w:p>
        </w:tc>
        <w:tc>
          <w:tcPr>
            <w:tcW w:w="710" w:type="dxa"/>
            <w:shd w:val="clear" w:color="auto" w:fill="auto"/>
          </w:tcPr>
          <w:p w14:paraId="4D4CB0E8" w14:textId="77777777" w:rsidR="00024EB4" w:rsidRPr="00C11C05" w:rsidRDefault="00024EB4" w:rsidP="00E960A8">
            <w:pPr>
              <w:pStyle w:val="ListParagraph"/>
              <w:spacing w:before="0"/>
              <w:ind w:left="0" w:right="1" w:firstLine="0"/>
              <w:jc w:val="right"/>
              <w:rPr>
                <w:rFonts w:ascii="Angsana New" w:eastAsia="MS Mincho" w:hAnsi="Angsana New"/>
                <w:szCs w:val="28"/>
              </w:rPr>
            </w:pPr>
            <w:r w:rsidRPr="00C11C05">
              <w:rPr>
                <w:rFonts w:ascii="Angsana New" w:eastAsia="MS Mincho" w:hAnsi="Angsana New"/>
                <w:szCs w:val="28"/>
              </w:rPr>
              <w:t>98.00</w:t>
            </w:r>
          </w:p>
        </w:tc>
        <w:tc>
          <w:tcPr>
            <w:tcW w:w="734" w:type="dxa"/>
            <w:shd w:val="clear" w:color="auto" w:fill="auto"/>
          </w:tcPr>
          <w:p w14:paraId="122B885B" w14:textId="77777777" w:rsidR="00024EB4" w:rsidRPr="005D2655" w:rsidRDefault="00024EB4" w:rsidP="00E960A8">
            <w:pPr>
              <w:pStyle w:val="ListParagraph"/>
              <w:spacing w:before="0"/>
              <w:ind w:left="0" w:right="1" w:firstLine="0"/>
              <w:jc w:val="right"/>
              <w:rPr>
                <w:rFonts w:ascii="Angsana New" w:eastAsia="MS Mincho" w:hAnsi="Angsana New"/>
                <w:szCs w:val="28"/>
              </w:rPr>
            </w:pPr>
            <w:r w:rsidRPr="005D2655">
              <w:rPr>
                <w:rFonts w:ascii="Angsana New" w:eastAsia="MS Mincho" w:hAnsi="Angsana New"/>
                <w:szCs w:val="28"/>
              </w:rPr>
              <w:t>98.00</w:t>
            </w:r>
          </w:p>
        </w:tc>
      </w:tr>
      <w:tr w:rsidR="00024EB4" w:rsidRPr="005D2655" w14:paraId="3A3DA135" w14:textId="77777777" w:rsidTr="00C93774">
        <w:tc>
          <w:tcPr>
            <w:tcW w:w="2693" w:type="dxa"/>
            <w:shd w:val="clear" w:color="auto" w:fill="auto"/>
          </w:tcPr>
          <w:p w14:paraId="3AE72CA2" w14:textId="77777777" w:rsidR="00024EB4" w:rsidRPr="005D2655" w:rsidRDefault="00024EB4" w:rsidP="00E371C0">
            <w:pPr>
              <w:pStyle w:val="ListParagraph"/>
              <w:spacing w:before="0"/>
              <w:ind w:left="0" w:right="-48" w:hanging="108"/>
              <w:jc w:val="left"/>
              <w:rPr>
                <w:rFonts w:ascii="Angsana New" w:eastAsia="MS Mincho" w:hAnsi="Angsana New"/>
                <w:szCs w:val="28"/>
              </w:rPr>
            </w:pPr>
            <w:proofErr w:type="spellStart"/>
            <w:r w:rsidRPr="005D2655">
              <w:rPr>
                <w:rFonts w:ascii="Angsana New" w:eastAsia="MS Mincho" w:hAnsi="Angsana New"/>
                <w:szCs w:val="28"/>
              </w:rPr>
              <w:t>Sena</w:t>
            </w:r>
            <w:proofErr w:type="spellEnd"/>
            <w:r w:rsidRPr="005D2655">
              <w:rPr>
                <w:rFonts w:ascii="Angsana New" w:eastAsia="MS Mincho" w:hAnsi="Angsana New"/>
                <w:szCs w:val="28"/>
              </w:rPr>
              <w:t xml:space="preserve"> Green Energy 2</w:t>
            </w:r>
            <w:r w:rsidRPr="005D2655">
              <w:rPr>
                <w:rFonts w:ascii="Angsana New" w:eastAsia="MS Mincho" w:hAnsi="Angsana New"/>
                <w:szCs w:val="28"/>
                <w:cs/>
              </w:rPr>
              <w:t xml:space="preserve"> </w:t>
            </w:r>
            <w:r w:rsidRPr="005D2655">
              <w:rPr>
                <w:rFonts w:ascii="Angsana New" w:eastAsia="MS Mincho" w:hAnsi="Angsana New"/>
                <w:szCs w:val="28"/>
              </w:rPr>
              <w:t>Co., Ltd.</w:t>
            </w:r>
          </w:p>
        </w:tc>
        <w:tc>
          <w:tcPr>
            <w:tcW w:w="1843" w:type="dxa"/>
            <w:shd w:val="clear" w:color="auto" w:fill="auto"/>
          </w:tcPr>
          <w:p w14:paraId="51A81A98" w14:textId="446E57C5" w:rsidR="00024EB4" w:rsidRPr="005D2655" w:rsidRDefault="00217D85" w:rsidP="00E371C0">
            <w:pPr>
              <w:pStyle w:val="ListParagraph"/>
              <w:spacing w:before="0"/>
              <w:ind w:left="-28" w:right="1" w:firstLine="0"/>
              <w:jc w:val="center"/>
              <w:rPr>
                <w:rFonts w:ascii="Angsana New" w:eastAsia="MS Mincho" w:hAnsi="Angsana New"/>
                <w:szCs w:val="28"/>
              </w:rPr>
            </w:pPr>
            <w:r w:rsidRPr="005D2655">
              <w:rPr>
                <w:rFonts w:ascii="Angsana New" w:eastAsia="MS Mincho" w:hAnsi="Angsana New"/>
                <w:szCs w:val="28"/>
              </w:rPr>
              <w:t xml:space="preserve">Manufacture and distribute </w:t>
            </w:r>
            <w:r w:rsidR="005E2506" w:rsidRPr="005E2506">
              <w:rPr>
                <w:rFonts w:ascii="Angsana New" w:eastAsia="MS Mincho" w:hAnsi="Angsana New"/>
                <w:szCs w:val="28"/>
              </w:rPr>
              <w:t>electricity</w:t>
            </w:r>
          </w:p>
        </w:tc>
        <w:tc>
          <w:tcPr>
            <w:tcW w:w="1106" w:type="dxa"/>
            <w:shd w:val="clear" w:color="auto" w:fill="auto"/>
          </w:tcPr>
          <w:p w14:paraId="39110798" w14:textId="77777777" w:rsidR="00024EB4" w:rsidRPr="005D2655" w:rsidRDefault="00024EB4" w:rsidP="00E371C0">
            <w:pPr>
              <w:pStyle w:val="ListParagraph"/>
              <w:spacing w:before="0"/>
              <w:ind w:left="0" w:right="1" w:firstLine="0"/>
              <w:jc w:val="center"/>
              <w:rPr>
                <w:rFonts w:ascii="Angsana New" w:eastAsia="MS Mincho" w:hAnsi="Angsana New"/>
                <w:szCs w:val="28"/>
              </w:rPr>
            </w:pPr>
            <w:r w:rsidRPr="005D2655">
              <w:rPr>
                <w:rFonts w:ascii="Angsana New" w:eastAsia="MS Mincho" w:hAnsi="Angsana New"/>
                <w:szCs w:val="28"/>
              </w:rPr>
              <w:t>Bangkok</w:t>
            </w:r>
          </w:p>
        </w:tc>
        <w:tc>
          <w:tcPr>
            <w:tcW w:w="864" w:type="dxa"/>
            <w:shd w:val="clear" w:color="auto" w:fill="auto"/>
          </w:tcPr>
          <w:p w14:paraId="5D5D2BE8" w14:textId="77777777" w:rsidR="00024EB4" w:rsidRPr="00C11C05" w:rsidRDefault="00024EB4" w:rsidP="00E960A8">
            <w:pPr>
              <w:pStyle w:val="ListParagraph"/>
              <w:spacing w:before="0"/>
              <w:ind w:left="0" w:right="1" w:firstLine="0"/>
              <w:jc w:val="right"/>
              <w:rPr>
                <w:rFonts w:ascii="Angsana New" w:eastAsia="MS Mincho" w:hAnsi="Angsana New"/>
                <w:szCs w:val="28"/>
              </w:rPr>
            </w:pPr>
            <w:r w:rsidRPr="00C11C05">
              <w:rPr>
                <w:rFonts w:ascii="Angsana New" w:eastAsia="MS Mincho" w:hAnsi="Angsana New"/>
                <w:szCs w:val="28"/>
              </w:rPr>
              <w:t>2.50</w:t>
            </w:r>
          </w:p>
        </w:tc>
        <w:tc>
          <w:tcPr>
            <w:tcW w:w="864" w:type="dxa"/>
            <w:shd w:val="clear" w:color="auto" w:fill="auto"/>
          </w:tcPr>
          <w:p w14:paraId="5A6A4D61" w14:textId="77777777" w:rsidR="00024EB4" w:rsidRPr="00C11C05" w:rsidRDefault="00024EB4" w:rsidP="00E960A8">
            <w:pPr>
              <w:pStyle w:val="ListParagraph"/>
              <w:spacing w:before="0"/>
              <w:ind w:left="0" w:right="1" w:firstLine="0"/>
              <w:jc w:val="right"/>
              <w:rPr>
                <w:rFonts w:ascii="Angsana New" w:eastAsia="MS Mincho" w:hAnsi="Angsana New"/>
                <w:szCs w:val="28"/>
              </w:rPr>
            </w:pPr>
            <w:r w:rsidRPr="00C11C05">
              <w:rPr>
                <w:rFonts w:ascii="Angsana New" w:eastAsia="MS Mincho" w:hAnsi="Angsana New"/>
                <w:szCs w:val="28"/>
              </w:rPr>
              <w:t>2.50</w:t>
            </w:r>
          </w:p>
        </w:tc>
        <w:tc>
          <w:tcPr>
            <w:tcW w:w="710" w:type="dxa"/>
            <w:shd w:val="clear" w:color="auto" w:fill="auto"/>
          </w:tcPr>
          <w:p w14:paraId="3B2763DF" w14:textId="77777777" w:rsidR="00024EB4" w:rsidRPr="00C11C05" w:rsidRDefault="00024EB4" w:rsidP="00E960A8">
            <w:pPr>
              <w:pStyle w:val="ListParagraph"/>
              <w:spacing w:before="0"/>
              <w:ind w:left="0" w:right="1" w:firstLine="0"/>
              <w:jc w:val="right"/>
              <w:rPr>
                <w:rFonts w:ascii="Angsana New" w:eastAsia="MS Mincho" w:hAnsi="Angsana New"/>
                <w:szCs w:val="28"/>
              </w:rPr>
            </w:pPr>
            <w:r w:rsidRPr="00C11C05">
              <w:rPr>
                <w:rFonts w:ascii="Angsana New" w:eastAsia="MS Mincho" w:hAnsi="Angsana New"/>
                <w:szCs w:val="28"/>
              </w:rPr>
              <w:t>98.00</w:t>
            </w:r>
          </w:p>
        </w:tc>
        <w:tc>
          <w:tcPr>
            <w:tcW w:w="734" w:type="dxa"/>
            <w:shd w:val="clear" w:color="auto" w:fill="auto"/>
          </w:tcPr>
          <w:p w14:paraId="712F2F7C" w14:textId="77777777" w:rsidR="00024EB4" w:rsidRPr="005D2655" w:rsidRDefault="00024EB4" w:rsidP="00E960A8">
            <w:pPr>
              <w:pStyle w:val="ListParagraph"/>
              <w:spacing w:before="0"/>
              <w:ind w:left="0" w:right="1" w:firstLine="0"/>
              <w:jc w:val="right"/>
              <w:rPr>
                <w:rFonts w:ascii="Angsana New" w:eastAsia="MS Mincho" w:hAnsi="Angsana New"/>
                <w:szCs w:val="28"/>
              </w:rPr>
            </w:pPr>
            <w:r w:rsidRPr="005D2655">
              <w:rPr>
                <w:rFonts w:ascii="Angsana New" w:eastAsia="MS Mincho" w:hAnsi="Angsana New"/>
                <w:szCs w:val="28"/>
              </w:rPr>
              <w:t>98.00</w:t>
            </w:r>
          </w:p>
        </w:tc>
      </w:tr>
      <w:tr w:rsidR="00024EB4" w:rsidRPr="005D2655" w14:paraId="2BFAE0AE" w14:textId="77777777" w:rsidTr="00C93774">
        <w:tc>
          <w:tcPr>
            <w:tcW w:w="2693" w:type="dxa"/>
            <w:shd w:val="clear" w:color="auto" w:fill="auto"/>
          </w:tcPr>
          <w:p w14:paraId="695E3D27" w14:textId="77777777" w:rsidR="00024EB4" w:rsidRPr="005D2655" w:rsidRDefault="00024EB4" w:rsidP="00E371C0">
            <w:pPr>
              <w:pStyle w:val="ListParagraph"/>
              <w:spacing w:before="0"/>
              <w:ind w:left="0" w:right="-48" w:hanging="108"/>
              <w:jc w:val="left"/>
              <w:rPr>
                <w:rFonts w:ascii="Angsana New" w:eastAsia="MS Mincho" w:hAnsi="Angsana New"/>
                <w:szCs w:val="28"/>
              </w:rPr>
            </w:pPr>
            <w:proofErr w:type="spellStart"/>
            <w:r w:rsidRPr="005D2655">
              <w:rPr>
                <w:rFonts w:ascii="Angsana New" w:eastAsia="MS Mincho" w:hAnsi="Angsana New"/>
                <w:szCs w:val="28"/>
              </w:rPr>
              <w:t>Sena</w:t>
            </w:r>
            <w:proofErr w:type="spellEnd"/>
            <w:r w:rsidRPr="005D2655">
              <w:rPr>
                <w:rFonts w:ascii="Angsana New" w:eastAsia="MS Mincho" w:hAnsi="Angsana New"/>
                <w:szCs w:val="28"/>
              </w:rPr>
              <w:t xml:space="preserve"> Green Energy 7</w:t>
            </w:r>
            <w:r w:rsidRPr="005D2655">
              <w:rPr>
                <w:rFonts w:ascii="Angsana New" w:eastAsia="MS Mincho" w:hAnsi="Angsana New"/>
                <w:szCs w:val="28"/>
                <w:cs/>
              </w:rPr>
              <w:t xml:space="preserve"> </w:t>
            </w:r>
            <w:r w:rsidRPr="005D2655">
              <w:rPr>
                <w:rFonts w:ascii="Angsana New" w:eastAsia="MS Mincho" w:hAnsi="Angsana New"/>
                <w:szCs w:val="28"/>
              </w:rPr>
              <w:t>Co., Ltd.</w:t>
            </w:r>
          </w:p>
        </w:tc>
        <w:tc>
          <w:tcPr>
            <w:tcW w:w="1843" w:type="dxa"/>
            <w:shd w:val="clear" w:color="auto" w:fill="auto"/>
          </w:tcPr>
          <w:p w14:paraId="5F5CE545" w14:textId="77777777" w:rsidR="00024EB4" w:rsidRPr="005D2655" w:rsidRDefault="00024EB4" w:rsidP="00E371C0">
            <w:pPr>
              <w:pStyle w:val="ListParagraph"/>
              <w:spacing w:before="0"/>
              <w:ind w:left="-28" w:right="1" w:firstLine="0"/>
              <w:jc w:val="center"/>
              <w:rPr>
                <w:rFonts w:ascii="Angsana New" w:eastAsia="MS Mincho" w:hAnsi="Angsana New"/>
                <w:szCs w:val="28"/>
              </w:rPr>
            </w:pPr>
            <w:r w:rsidRPr="005D2655">
              <w:rPr>
                <w:rFonts w:ascii="Angsana New" w:eastAsia="MS Mincho" w:hAnsi="Angsana New"/>
                <w:szCs w:val="28"/>
              </w:rPr>
              <w:t>Tool rental machinery and electricity equipment</w:t>
            </w:r>
          </w:p>
        </w:tc>
        <w:tc>
          <w:tcPr>
            <w:tcW w:w="1106" w:type="dxa"/>
            <w:shd w:val="clear" w:color="auto" w:fill="auto"/>
          </w:tcPr>
          <w:p w14:paraId="09D47BAF" w14:textId="77777777" w:rsidR="00024EB4" w:rsidRPr="005D2655" w:rsidRDefault="00024EB4" w:rsidP="00E371C0">
            <w:pPr>
              <w:pStyle w:val="ListParagraph"/>
              <w:spacing w:before="0"/>
              <w:ind w:left="0" w:right="1" w:firstLine="0"/>
              <w:jc w:val="center"/>
              <w:rPr>
                <w:rFonts w:ascii="Angsana New" w:eastAsia="MS Mincho" w:hAnsi="Angsana New"/>
                <w:szCs w:val="28"/>
              </w:rPr>
            </w:pPr>
            <w:r w:rsidRPr="005D2655">
              <w:rPr>
                <w:rFonts w:ascii="Angsana New" w:eastAsia="MS Mincho" w:hAnsi="Angsana New"/>
                <w:szCs w:val="28"/>
              </w:rPr>
              <w:t>Bangkok</w:t>
            </w:r>
          </w:p>
        </w:tc>
        <w:tc>
          <w:tcPr>
            <w:tcW w:w="864" w:type="dxa"/>
            <w:shd w:val="clear" w:color="auto" w:fill="auto"/>
          </w:tcPr>
          <w:p w14:paraId="3799A677" w14:textId="77777777" w:rsidR="00024EB4" w:rsidRPr="00C11C05" w:rsidRDefault="00024EB4" w:rsidP="00E960A8">
            <w:pPr>
              <w:pStyle w:val="ListParagraph"/>
              <w:spacing w:before="0"/>
              <w:ind w:left="0" w:right="1" w:firstLine="0"/>
              <w:jc w:val="right"/>
              <w:rPr>
                <w:rFonts w:ascii="Angsana New" w:eastAsia="MS Mincho" w:hAnsi="Angsana New"/>
                <w:szCs w:val="28"/>
              </w:rPr>
            </w:pPr>
            <w:r w:rsidRPr="00C11C05">
              <w:rPr>
                <w:rFonts w:ascii="Angsana New" w:eastAsia="MS Mincho" w:hAnsi="Angsana New"/>
                <w:szCs w:val="28"/>
              </w:rPr>
              <w:t>15.00</w:t>
            </w:r>
          </w:p>
        </w:tc>
        <w:tc>
          <w:tcPr>
            <w:tcW w:w="864" w:type="dxa"/>
            <w:shd w:val="clear" w:color="auto" w:fill="auto"/>
          </w:tcPr>
          <w:p w14:paraId="1C93FE6C" w14:textId="77777777" w:rsidR="00024EB4" w:rsidRPr="00C11C05" w:rsidRDefault="00024EB4" w:rsidP="00E960A8">
            <w:pPr>
              <w:pStyle w:val="ListParagraph"/>
              <w:spacing w:before="0"/>
              <w:ind w:left="0" w:right="1" w:firstLine="0"/>
              <w:jc w:val="right"/>
              <w:rPr>
                <w:rFonts w:ascii="Angsana New" w:eastAsia="MS Mincho" w:hAnsi="Angsana New"/>
                <w:szCs w:val="28"/>
              </w:rPr>
            </w:pPr>
            <w:r w:rsidRPr="00C11C05">
              <w:rPr>
                <w:rFonts w:ascii="Angsana New" w:eastAsia="MS Mincho" w:hAnsi="Angsana New"/>
                <w:szCs w:val="28"/>
              </w:rPr>
              <w:t>15.00</w:t>
            </w:r>
          </w:p>
        </w:tc>
        <w:tc>
          <w:tcPr>
            <w:tcW w:w="710" w:type="dxa"/>
            <w:shd w:val="clear" w:color="auto" w:fill="auto"/>
          </w:tcPr>
          <w:p w14:paraId="74942AE1" w14:textId="77777777" w:rsidR="00024EB4" w:rsidRPr="00C11C05" w:rsidRDefault="00024EB4" w:rsidP="00E960A8">
            <w:pPr>
              <w:pStyle w:val="ListParagraph"/>
              <w:spacing w:before="0"/>
              <w:ind w:left="0" w:right="1" w:firstLine="0"/>
              <w:jc w:val="right"/>
              <w:rPr>
                <w:rFonts w:ascii="Angsana New" w:eastAsia="MS Mincho" w:hAnsi="Angsana New"/>
                <w:szCs w:val="28"/>
              </w:rPr>
            </w:pPr>
            <w:r w:rsidRPr="00C11C05">
              <w:rPr>
                <w:rFonts w:ascii="Angsana New" w:eastAsia="MS Mincho" w:hAnsi="Angsana New"/>
                <w:szCs w:val="28"/>
              </w:rPr>
              <w:t>51.00</w:t>
            </w:r>
          </w:p>
        </w:tc>
        <w:tc>
          <w:tcPr>
            <w:tcW w:w="734" w:type="dxa"/>
            <w:shd w:val="clear" w:color="auto" w:fill="auto"/>
          </w:tcPr>
          <w:p w14:paraId="733DFC09" w14:textId="77777777" w:rsidR="00024EB4" w:rsidRPr="005D2655" w:rsidRDefault="00024EB4" w:rsidP="00E960A8">
            <w:pPr>
              <w:pStyle w:val="ListParagraph"/>
              <w:spacing w:before="0"/>
              <w:ind w:left="0" w:right="1" w:firstLine="0"/>
              <w:jc w:val="right"/>
              <w:rPr>
                <w:rFonts w:ascii="Angsana New" w:eastAsia="MS Mincho" w:hAnsi="Angsana New"/>
                <w:szCs w:val="28"/>
              </w:rPr>
            </w:pPr>
            <w:r w:rsidRPr="005D2655">
              <w:rPr>
                <w:rFonts w:ascii="Angsana New" w:eastAsia="MS Mincho" w:hAnsi="Angsana New"/>
                <w:szCs w:val="28"/>
              </w:rPr>
              <w:t>51.00</w:t>
            </w:r>
          </w:p>
        </w:tc>
      </w:tr>
      <w:tr w:rsidR="008C51BD" w:rsidRPr="005D2655" w14:paraId="6A602733" w14:textId="77777777" w:rsidTr="00C93774">
        <w:tc>
          <w:tcPr>
            <w:tcW w:w="2693" w:type="dxa"/>
            <w:shd w:val="clear" w:color="auto" w:fill="auto"/>
          </w:tcPr>
          <w:p w14:paraId="528A2CFB" w14:textId="431E5AD4" w:rsidR="008C51BD" w:rsidRPr="005D2655" w:rsidRDefault="00191A69" w:rsidP="008C51BD">
            <w:pPr>
              <w:pStyle w:val="ListParagraph"/>
              <w:spacing w:before="0"/>
              <w:ind w:left="0" w:right="-48" w:hanging="108"/>
              <w:jc w:val="left"/>
              <w:rPr>
                <w:rFonts w:ascii="Angsana New" w:eastAsia="MS Mincho" w:hAnsi="Angsana New"/>
                <w:szCs w:val="28"/>
              </w:rPr>
            </w:pPr>
            <w:proofErr w:type="spellStart"/>
            <w:r w:rsidRPr="005D2655">
              <w:rPr>
                <w:rFonts w:ascii="Angsana New" w:eastAsia="MS Mincho" w:hAnsi="Angsana New"/>
                <w:szCs w:val="28"/>
              </w:rPr>
              <w:t>Sena</w:t>
            </w:r>
            <w:proofErr w:type="spellEnd"/>
            <w:r w:rsidRPr="005D2655">
              <w:rPr>
                <w:rFonts w:ascii="Angsana New" w:eastAsia="MS Mincho" w:hAnsi="Angsana New"/>
                <w:szCs w:val="28"/>
              </w:rPr>
              <w:t xml:space="preserve"> Smart Power Co., Ltd.</w:t>
            </w:r>
          </w:p>
        </w:tc>
        <w:tc>
          <w:tcPr>
            <w:tcW w:w="1843" w:type="dxa"/>
            <w:shd w:val="clear" w:color="auto" w:fill="auto"/>
          </w:tcPr>
          <w:p w14:paraId="19EC74C0" w14:textId="6726EF04" w:rsidR="008C51BD" w:rsidRPr="005D2655" w:rsidRDefault="008C51BD" w:rsidP="008C51BD">
            <w:pPr>
              <w:pStyle w:val="ListParagraph"/>
              <w:spacing w:before="0"/>
              <w:ind w:left="-28" w:right="1" w:firstLine="0"/>
              <w:jc w:val="center"/>
              <w:rPr>
                <w:rFonts w:ascii="Angsana New" w:eastAsia="MS Mincho" w:hAnsi="Angsana New"/>
                <w:szCs w:val="28"/>
              </w:rPr>
            </w:pPr>
            <w:r w:rsidRPr="005D2655">
              <w:rPr>
                <w:rFonts w:ascii="Angsana New" w:eastAsia="MS Mincho" w:hAnsi="Angsana New"/>
                <w:szCs w:val="28"/>
              </w:rPr>
              <w:t xml:space="preserve">Manufacture and distribute </w:t>
            </w:r>
            <w:r w:rsidR="005E2506" w:rsidRPr="005E2506">
              <w:rPr>
                <w:rFonts w:ascii="Angsana New" w:eastAsia="MS Mincho" w:hAnsi="Angsana New"/>
                <w:szCs w:val="28"/>
              </w:rPr>
              <w:t>electricity</w:t>
            </w:r>
          </w:p>
        </w:tc>
        <w:tc>
          <w:tcPr>
            <w:tcW w:w="1106" w:type="dxa"/>
            <w:shd w:val="clear" w:color="auto" w:fill="auto"/>
          </w:tcPr>
          <w:p w14:paraId="1F479BE1" w14:textId="77777777" w:rsidR="008C51BD" w:rsidRPr="005D2655" w:rsidRDefault="008C51BD" w:rsidP="008C51BD">
            <w:pPr>
              <w:pStyle w:val="ListParagraph"/>
              <w:spacing w:before="0"/>
              <w:ind w:left="0" w:right="1" w:firstLine="0"/>
              <w:jc w:val="center"/>
              <w:rPr>
                <w:rFonts w:ascii="Angsana New" w:eastAsia="MS Mincho" w:hAnsi="Angsana New"/>
                <w:szCs w:val="28"/>
              </w:rPr>
            </w:pPr>
            <w:r w:rsidRPr="005D2655">
              <w:rPr>
                <w:rFonts w:ascii="Angsana New" w:eastAsia="MS Mincho" w:hAnsi="Angsana New"/>
                <w:szCs w:val="28"/>
              </w:rPr>
              <w:t>Bangkok</w:t>
            </w:r>
          </w:p>
        </w:tc>
        <w:tc>
          <w:tcPr>
            <w:tcW w:w="864" w:type="dxa"/>
            <w:shd w:val="clear" w:color="auto" w:fill="auto"/>
          </w:tcPr>
          <w:p w14:paraId="1933CE13" w14:textId="0D06FD1F" w:rsidR="008C51BD" w:rsidRPr="00C11C05" w:rsidRDefault="00BC171C" w:rsidP="00E960A8">
            <w:pPr>
              <w:pStyle w:val="ListParagraph"/>
              <w:spacing w:before="0"/>
              <w:ind w:left="0" w:right="1" w:firstLine="0"/>
              <w:jc w:val="right"/>
              <w:rPr>
                <w:rFonts w:ascii="Angsana New" w:eastAsia="MS Mincho" w:hAnsi="Angsana New"/>
                <w:szCs w:val="28"/>
              </w:rPr>
            </w:pPr>
            <w:r w:rsidRPr="00C11C05">
              <w:rPr>
                <w:rFonts w:ascii="Angsana New" w:eastAsia="MS Mincho" w:hAnsi="Angsana New"/>
                <w:szCs w:val="28"/>
              </w:rPr>
              <w:t>18.00</w:t>
            </w:r>
          </w:p>
        </w:tc>
        <w:tc>
          <w:tcPr>
            <w:tcW w:w="864" w:type="dxa"/>
            <w:shd w:val="clear" w:color="auto" w:fill="auto"/>
          </w:tcPr>
          <w:p w14:paraId="73755F61" w14:textId="502F4288" w:rsidR="008C51BD" w:rsidRPr="00C11C05" w:rsidRDefault="008C51BD" w:rsidP="00E960A8">
            <w:pPr>
              <w:pStyle w:val="ListParagraph"/>
              <w:spacing w:before="0"/>
              <w:ind w:left="0" w:right="1" w:firstLine="0"/>
              <w:jc w:val="right"/>
              <w:rPr>
                <w:rFonts w:ascii="Angsana New" w:eastAsia="MS Mincho" w:hAnsi="Angsana New"/>
                <w:szCs w:val="28"/>
              </w:rPr>
            </w:pPr>
            <w:r w:rsidRPr="00C11C05">
              <w:rPr>
                <w:rFonts w:ascii="Angsana New" w:hAnsi="Angsana New"/>
              </w:rPr>
              <w:t>8.65</w:t>
            </w:r>
          </w:p>
        </w:tc>
        <w:tc>
          <w:tcPr>
            <w:tcW w:w="710" w:type="dxa"/>
            <w:shd w:val="clear" w:color="auto" w:fill="auto"/>
          </w:tcPr>
          <w:p w14:paraId="78D8FA14" w14:textId="77777777" w:rsidR="008C51BD" w:rsidRPr="00C11C05" w:rsidRDefault="008C51BD" w:rsidP="00E960A8">
            <w:pPr>
              <w:pStyle w:val="ListParagraph"/>
              <w:spacing w:before="0"/>
              <w:ind w:left="0" w:right="1" w:firstLine="0"/>
              <w:jc w:val="right"/>
              <w:rPr>
                <w:rFonts w:ascii="Angsana New" w:eastAsia="MS Mincho" w:hAnsi="Angsana New"/>
                <w:szCs w:val="28"/>
              </w:rPr>
            </w:pPr>
            <w:r w:rsidRPr="00C11C05">
              <w:rPr>
                <w:rFonts w:ascii="Angsana New" w:eastAsia="MS Mincho" w:hAnsi="Angsana New"/>
                <w:szCs w:val="28"/>
              </w:rPr>
              <w:t>59.99</w:t>
            </w:r>
          </w:p>
        </w:tc>
        <w:tc>
          <w:tcPr>
            <w:tcW w:w="734" w:type="dxa"/>
            <w:shd w:val="clear" w:color="auto" w:fill="auto"/>
          </w:tcPr>
          <w:p w14:paraId="36FEDC8F" w14:textId="77777777" w:rsidR="008C51BD" w:rsidRPr="005D2655" w:rsidRDefault="008C51BD" w:rsidP="00E960A8">
            <w:pPr>
              <w:pStyle w:val="ListParagraph"/>
              <w:spacing w:before="0"/>
              <w:ind w:left="0" w:right="1" w:firstLine="0"/>
              <w:jc w:val="right"/>
              <w:rPr>
                <w:rFonts w:ascii="Angsana New" w:eastAsia="MS Mincho" w:hAnsi="Angsana New"/>
                <w:szCs w:val="28"/>
              </w:rPr>
            </w:pPr>
            <w:r w:rsidRPr="005D2655">
              <w:rPr>
                <w:rFonts w:ascii="Angsana New" w:eastAsia="MS Mincho" w:hAnsi="Angsana New"/>
                <w:szCs w:val="28"/>
              </w:rPr>
              <w:t>59.99</w:t>
            </w:r>
          </w:p>
        </w:tc>
      </w:tr>
      <w:tr w:rsidR="008C51BD" w:rsidRPr="005D2655" w14:paraId="7A83D84C" w14:textId="77777777" w:rsidTr="00C93774">
        <w:tc>
          <w:tcPr>
            <w:tcW w:w="2693" w:type="dxa"/>
            <w:shd w:val="clear" w:color="auto" w:fill="auto"/>
          </w:tcPr>
          <w:p w14:paraId="718D3607" w14:textId="3E4AC39A" w:rsidR="008C51BD" w:rsidRPr="000E3C7A" w:rsidRDefault="008C51BD" w:rsidP="000E3C7A">
            <w:pPr>
              <w:pStyle w:val="ListParagraph"/>
              <w:spacing w:before="0"/>
              <w:ind w:left="0" w:right="-48" w:hanging="108"/>
              <w:jc w:val="left"/>
              <w:rPr>
                <w:rFonts w:ascii="Angsana New" w:eastAsia="MS Mincho" w:hAnsi="Angsana New"/>
                <w:szCs w:val="28"/>
              </w:rPr>
            </w:pPr>
            <w:proofErr w:type="spellStart"/>
            <w:r w:rsidRPr="005D2655">
              <w:rPr>
                <w:rFonts w:ascii="Angsana New" w:eastAsia="MS Mincho" w:hAnsi="Angsana New"/>
                <w:szCs w:val="28"/>
              </w:rPr>
              <w:t>Sena</w:t>
            </w:r>
            <w:proofErr w:type="spellEnd"/>
            <w:r w:rsidRPr="005D2655">
              <w:rPr>
                <w:rFonts w:ascii="Angsana New" w:eastAsia="MS Mincho" w:hAnsi="Angsana New"/>
                <w:szCs w:val="28"/>
              </w:rPr>
              <w:t xml:space="preserve"> Techno Solution Co., Ltd.</w:t>
            </w:r>
            <w:r w:rsidR="003B7C28">
              <w:rPr>
                <w:rFonts w:ascii="Angsana New" w:eastAsia="MS Mincho" w:hAnsi="Angsana New" w:hint="cs"/>
                <w:szCs w:val="28"/>
                <w:cs/>
              </w:rPr>
              <w:t>***</w:t>
            </w:r>
          </w:p>
          <w:p w14:paraId="05CCB3C9" w14:textId="3C71B72E" w:rsidR="008C51BD" w:rsidRPr="005D2655" w:rsidRDefault="008C51BD" w:rsidP="008C51BD">
            <w:pPr>
              <w:pStyle w:val="ListParagraph"/>
              <w:spacing w:before="0"/>
              <w:ind w:left="0" w:right="-48" w:hanging="108"/>
              <w:jc w:val="left"/>
              <w:rPr>
                <w:rFonts w:ascii="Angsana New" w:eastAsia="MS Mincho" w:hAnsi="Angsana New"/>
                <w:szCs w:val="28"/>
              </w:rPr>
            </w:pPr>
          </w:p>
        </w:tc>
        <w:tc>
          <w:tcPr>
            <w:tcW w:w="1843" w:type="dxa"/>
            <w:shd w:val="clear" w:color="auto" w:fill="auto"/>
          </w:tcPr>
          <w:p w14:paraId="1919DAD9" w14:textId="1E1A82B6" w:rsidR="008C51BD" w:rsidRPr="005D2655" w:rsidRDefault="008C51BD" w:rsidP="008C51BD">
            <w:pPr>
              <w:pStyle w:val="ListParagraph"/>
              <w:spacing w:before="0"/>
              <w:ind w:left="-28" w:right="1" w:firstLine="0"/>
              <w:jc w:val="center"/>
              <w:rPr>
                <w:rFonts w:ascii="Angsana New" w:eastAsia="MS Mincho" w:hAnsi="Angsana New"/>
                <w:szCs w:val="28"/>
              </w:rPr>
            </w:pPr>
            <w:r w:rsidRPr="005D2655">
              <w:rPr>
                <w:rFonts w:ascii="Angsana New" w:eastAsia="MS Mincho" w:hAnsi="Angsana New"/>
                <w:szCs w:val="28"/>
              </w:rPr>
              <w:t xml:space="preserve">Manufacture and distribute </w:t>
            </w:r>
            <w:r w:rsidR="005E2506" w:rsidRPr="005E2506">
              <w:rPr>
                <w:rFonts w:ascii="Angsana New" w:eastAsia="MS Mincho" w:hAnsi="Angsana New"/>
                <w:szCs w:val="28"/>
              </w:rPr>
              <w:t>electricity</w:t>
            </w:r>
          </w:p>
        </w:tc>
        <w:tc>
          <w:tcPr>
            <w:tcW w:w="1106" w:type="dxa"/>
            <w:shd w:val="clear" w:color="auto" w:fill="auto"/>
          </w:tcPr>
          <w:p w14:paraId="0FED6C7C" w14:textId="77777777" w:rsidR="008C51BD" w:rsidRPr="005D2655" w:rsidRDefault="008C51BD" w:rsidP="008C51BD">
            <w:pPr>
              <w:pStyle w:val="ListParagraph"/>
              <w:spacing w:before="0"/>
              <w:ind w:left="0" w:right="1" w:firstLine="0"/>
              <w:jc w:val="center"/>
              <w:rPr>
                <w:rFonts w:ascii="Angsana New" w:eastAsia="MS Mincho" w:hAnsi="Angsana New"/>
                <w:szCs w:val="28"/>
              </w:rPr>
            </w:pPr>
            <w:r w:rsidRPr="005D2655">
              <w:rPr>
                <w:rFonts w:ascii="Angsana New" w:eastAsia="MS Mincho" w:hAnsi="Angsana New"/>
                <w:szCs w:val="28"/>
              </w:rPr>
              <w:t>Bangkok</w:t>
            </w:r>
          </w:p>
        </w:tc>
        <w:tc>
          <w:tcPr>
            <w:tcW w:w="864" w:type="dxa"/>
            <w:shd w:val="clear" w:color="auto" w:fill="auto"/>
          </w:tcPr>
          <w:p w14:paraId="2267869F" w14:textId="4A7E173D" w:rsidR="008C51BD" w:rsidRPr="00C11C05" w:rsidRDefault="00BC171C" w:rsidP="00E960A8">
            <w:pPr>
              <w:pStyle w:val="ListParagraph"/>
              <w:spacing w:before="0"/>
              <w:ind w:left="0" w:right="1" w:firstLine="0"/>
              <w:jc w:val="right"/>
              <w:rPr>
                <w:rFonts w:ascii="Angsana New" w:eastAsia="MS Mincho" w:hAnsi="Angsana New"/>
                <w:szCs w:val="28"/>
              </w:rPr>
            </w:pPr>
            <w:r w:rsidRPr="00C11C05">
              <w:rPr>
                <w:rFonts w:ascii="Angsana New" w:eastAsia="MS Mincho" w:hAnsi="Angsana New"/>
                <w:szCs w:val="28"/>
              </w:rPr>
              <w:t>18.00</w:t>
            </w:r>
          </w:p>
        </w:tc>
        <w:tc>
          <w:tcPr>
            <w:tcW w:w="864" w:type="dxa"/>
            <w:shd w:val="clear" w:color="auto" w:fill="auto"/>
          </w:tcPr>
          <w:p w14:paraId="78A456BA" w14:textId="7C43BD9B" w:rsidR="008C51BD" w:rsidRPr="00C11C05" w:rsidRDefault="008C51BD" w:rsidP="00E960A8">
            <w:pPr>
              <w:pStyle w:val="ListParagraph"/>
              <w:spacing w:before="0"/>
              <w:ind w:left="0" w:right="1" w:firstLine="0"/>
              <w:jc w:val="right"/>
              <w:rPr>
                <w:rFonts w:ascii="Angsana New" w:eastAsia="MS Mincho" w:hAnsi="Angsana New"/>
                <w:szCs w:val="28"/>
              </w:rPr>
            </w:pPr>
            <w:r w:rsidRPr="00C11C05">
              <w:rPr>
                <w:rFonts w:ascii="Angsana New" w:hAnsi="Angsana New"/>
              </w:rPr>
              <w:t>7.80</w:t>
            </w:r>
          </w:p>
        </w:tc>
        <w:tc>
          <w:tcPr>
            <w:tcW w:w="710" w:type="dxa"/>
            <w:shd w:val="clear" w:color="auto" w:fill="auto"/>
          </w:tcPr>
          <w:p w14:paraId="53A01D06" w14:textId="5845E09B" w:rsidR="008C51BD" w:rsidRPr="00C11C05" w:rsidRDefault="00561D0B" w:rsidP="00E960A8">
            <w:pPr>
              <w:pStyle w:val="ListParagraph"/>
              <w:spacing w:before="0"/>
              <w:ind w:left="0" w:right="1" w:firstLine="0"/>
              <w:jc w:val="right"/>
              <w:rPr>
                <w:rFonts w:ascii="Angsana New" w:eastAsia="MS Mincho" w:hAnsi="Angsana New"/>
                <w:szCs w:val="28"/>
              </w:rPr>
            </w:pPr>
            <w:r>
              <w:rPr>
                <w:rFonts w:ascii="Angsana New" w:eastAsia="MS Mincho" w:hAnsi="Angsana New" w:hint="cs"/>
                <w:szCs w:val="28"/>
                <w:cs/>
              </w:rPr>
              <w:t>59.99</w:t>
            </w:r>
          </w:p>
        </w:tc>
        <w:tc>
          <w:tcPr>
            <w:tcW w:w="734" w:type="dxa"/>
            <w:shd w:val="clear" w:color="auto" w:fill="auto"/>
          </w:tcPr>
          <w:p w14:paraId="408647F8" w14:textId="77777777" w:rsidR="008C51BD" w:rsidRPr="005D2655" w:rsidRDefault="008C51BD" w:rsidP="00E960A8">
            <w:pPr>
              <w:pStyle w:val="ListParagraph"/>
              <w:spacing w:before="0"/>
              <w:ind w:left="0" w:right="1" w:firstLine="0"/>
              <w:jc w:val="right"/>
              <w:rPr>
                <w:rFonts w:ascii="Angsana New" w:eastAsia="MS Mincho" w:hAnsi="Angsana New"/>
                <w:szCs w:val="28"/>
              </w:rPr>
            </w:pPr>
            <w:r w:rsidRPr="005D2655">
              <w:rPr>
                <w:rFonts w:ascii="Angsana New" w:eastAsia="MS Mincho" w:hAnsi="Angsana New"/>
                <w:szCs w:val="28"/>
              </w:rPr>
              <w:t>99.97</w:t>
            </w:r>
          </w:p>
        </w:tc>
      </w:tr>
      <w:tr w:rsidR="00D65BA8" w:rsidRPr="005D2655" w14:paraId="5350826D" w14:textId="77777777" w:rsidTr="00C93774">
        <w:tc>
          <w:tcPr>
            <w:tcW w:w="2693" w:type="dxa"/>
            <w:shd w:val="clear" w:color="auto" w:fill="auto"/>
          </w:tcPr>
          <w:p w14:paraId="61F0DD22" w14:textId="77777777" w:rsidR="000E3C7A" w:rsidRDefault="000E3C7A" w:rsidP="00E371C0">
            <w:pPr>
              <w:pStyle w:val="ListParagraph"/>
              <w:spacing w:before="0"/>
              <w:ind w:left="0" w:right="-48" w:hanging="108"/>
              <w:jc w:val="left"/>
              <w:rPr>
                <w:rFonts w:ascii="Angsana New" w:hAnsi="Angsana New"/>
                <w:szCs w:val="28"/>
                <w:u w:val="single"/>
              </w:rPr>
            </w:pPr>
          </w:p>
          <w:p w14:paraId="7264A9D0" w14:textId="553EB69F" w:rsidR="00D65BA8" w:rsidRPr="005D2655" w:rsidRDefault="00D65BA8" w:rsidP="00E371C0">
            <w:pPr>
              <w:pStyle w:val="ListParagraph"/>
              <w:spacing w:before="0"/>
              <w:ind w:left="0" w:right="-48" w:hanging="108"/>
              <w:jc w:val="left"/>
              <w:rPr>
                <w:rFonts w:ascii="Angsana New" w:eastAsia="MS Mincho" w:hAnsi="Angsana New"/>
                <w:szCs w:val="28"/>
              </w:rPr>
            </w:pPr>
            <w:r w:rsidRPr="005D2655">
              <w:rPr>
                <w:rFonts w:ascii="Angsana New" w:hAnsi="Angsana New"/>
                <w:szCs w:val="28"/>
                <w:u w:val="single"/>
              </w:rPr>
              <w:lastRenderedPageBreak/>
              <w:t>Indirect - subsidiaries</w:t>
            </w:r>
          </w:p>
        </w:tc>
        <w:tc>
          <w:tcPr>
            <w:tcW w:w="1843" w:type="dxa"/>
            <w:shd w:val="clear" w:color="auto" w:fill="auto"/>
          </w:tcPr>
          <w:p w14:paraId="1AD37B7D" w14:textId="77777777" w:rsidR="00D65BA8" w:rsidRPr="005D2655" w:rsidRDefault="00D65BA8" w:rsidP="00E371C0">
            <w:pPr>
              <w:pStyle w:val="ListParagraph"/>
              <w:spacing w:before="0"/>
              <w:ind w:left="-28" w:right="1" w:firstLine="0"/>
              <w:jc w:val="center"/>
              <w:rPr>
                <w:rFonts w:ascii="Angsana New" w:eastAsia="MS Mincho" w:hAnsi="Angsana New"/>
                <w:szCs w:val="28"/>
              </w:rPr>
            </w:pPr>
          </w:p>
        </w:tc>
        <w:tc>
          <w:tcPr>
            <w:tcW w:w="1106" w:type="dxa"/>
            <w:shd w:val="clear" w:color="auto" w:fill="auto"/>
          </w:tcPr>
          <w:p w14:paraId="3E3525AE" w14:textId="77777777" w:rsidR="00D65BA8" w:rsidRPr="005D2655" w:rsidRDefault="00D65BA8" w:rsidP="00E371C0">
            <w:pPr>
              <w:pStyle w:val="ListParagraph"/>
              <w:spacing w:before="0"/>
              <w:ind w:left="0" w:right="1" w:firstLine="0"/>
              <w:jc w:val="center"/>
              <w:rPr>
                <w:rFonts w:ascii="Angsana New" w:eastAsia="MS Mincho" w:hAnsi="Angsana New"/>
                <w:szCs w:val="28"/>
              </w:rPr>
            </w:pPr>
          </w:p>
        </w:tc>
        <w:tc>
          <w:tcPr>
            <w:tcW w:w="864" w:type="dxa"/>
            <w:shd w:val="clear" w:color="auto" w:fill="auto"/>
          </w:tcPr>
          <w:p w14:paraId="17F351B1" w14:textId="77777777" w:rsidR="00D65BA8" w:rsidRPr="00C11C05" w:rsidRDefault="00D65BA8" w:rsidP="00E371C0">
            <w:pPr>
              <w:pStyle w:val="ListParagraph"/>
              <w:spacing w:before="0"/>
              <w:ind w:left="0" w:right="1" w:firstLine="0"/>
              <w:jc w:val="center"/>
              <w:rPr>
                <w:rFonts w:ascii="Angsana New" w:eastAsia="MS Mincho" w:hAnsi="Angsana New"/>
                <w:szCs w:val="28"/>
              </w:rPr>
            </w:pPr>
          </w:p>
        </w:tc>
        <w:tc>
          <w:tcPr>
            <w:tcW w:w="864" w:type="dxa"/>
            <w:shd w:val="clear" w:color="auto" w:fill="auto"/>
          </w:tcPr>
          <w:p w14:paraId="6C919FBB" w14:textId="77777777" w:rsidR="00D65BA8" w:rsidRPr="00C11C05" w:rsidRDefault="00D65BA8" w:rsidP="00E371C0">
            <w:pPr>
              <w:pStyle w:val="ListParagraph"/>
              <w:spacing w:before="0"/>
              <w:ind w:left="0" w:right="1" w:firstLine="0"/>
              <w:jc w:val="center"/>
              <w:rPr>
                <w:rFonts w:ascii="Angsana New" w:eastAsia="MS Mincho" w:hAnsi="Angsana New"/>
                <w:szCs w:val="28"/>
              </w:rPr>
            </w:pPr>
          </w:p>
        </w:tc>
        <w:tc>
          <w:tcPr>
            <w:tcW w:w="710" w:type="dxa"/>
            <w:shd w:val="clear" w:color="auto" w:fill="auto"/>
          </w:tcPr>
          <w:p w14:paraId="29A9BE20" w14:textId="77777777" w:rsidR="00D65BA8" w:rsidRPr="00C11C05" w:rsidRDefault="00D65BA8" w:rsidP="00E371C0">
            <w:pPr>
              <w:pStyle w:val="ListParagraph"/>
              <w:spacing w:before="0"/>
              <w:ind w:left="0" w:right="1" w:firstLine="0"/>
              <w:jc w:val="center"/>
              <w:rPr>
                <w:rFonts w:ascii="Angsana New" w:eastAsia="MS Mincho" w:hAnsi="Angsana New"/>
                <w:szCs w:val="28"/>
              </w:rPr>
            </w:pPr>
          </w:p>
        </w:tc>
        <w:tc>
          <w:tcPr>
            <w:tcW w:w="734" w:type="dxa"/>
            <w:shd w:val="clear" w:color="auto" w:fill="auto"/>
          </w:tcPr>
          <w:p w14:paraId="6FEF8865" w14:textId="77777777" w:rsidR="00D65BA8" w:rsidRPr="005D2655" w:rsidRDefault="00D65BA8" w:rsidP="00E371C0">
            <w:pPr>
              <w:pStyle w:val="ListParagraph"/>
              <w:spacing w:before="0"/>
              <w:ind w:left="0" w:right="1" w:firstLine="0"/>
              <w:jc w:val="center"/>
              <w:rPr>
                <w:rFonts w:ascii="Angsana New" w:eastAsia="MS Mincho" w:hAnsi="Angsana New"/>
                <w:szCs w:val="28"/>
              </w:rPr>
            </w:pPr>
          </w:p>
        </w:tc>
      </w:tr>
      <w:tr w:rsidR="008C51BD" w:rsidRPr="005D2655" w14:paraId="500027DD" w14:textId="77777777" w:rsidTr="00C93774">
        <w:tc>
          <w:tcPr>
            <w:tcW w:w="2693" w:type="dxa"/>
            <w:shd w:val="clear" w:color="auto" w:fill="auto"/>
          </w:tcPr>
          <w:p w14:paraId="63170062" w14:textId="0863E0D1" w:rsidR="008C51BD" w:rsidRPr="005D2655" w:rsidRDefault="008C51BD" w:rsidP="008C51BD">
            <w:pPr>
              <w:pStyle w:val="ListParagraph"/>
              <w:spacing w:before="0"/>
              <w:ind w:left="0" w:right="-48" w:hanging="108"/>
              <w:jc w:val="left"/>
              <w:rPr>
                <w:rFonts w:ascii="Angsana New" w:hAnsi="Angsana New"/>
                <w:szCs w:val="28"/>
                <w:u w:val="single"/>
              </w:rPr>
            </w:pPr>
            <w:r w:rsidRPr="005D2655">
              <w:rPr>
                <w:rFonts w:ascii="Angsana New" w:eastAsia="MS Mincho" w:hAnsi="Angsana New"/>
                <w:szCs w:val="28"/>
              </w:rPr>
              <w:t>Max Solar Co., Ltd.</w:t>
            </w:r>
          </w:p>
        </w:tc>
        <w:tc>
          <w:tcPr>
            <w:tcW w:w="1843" w:type="dxa"/>
            <w:shd w:val="clear" w:color="auto" w:fill="auto"/>
          </w:tcPr>
          <w:p w14:paraId="04769C7B" w14:textId="7AB4572A" w:rsidR="008C51BD" w:rsidRPr="005D2655" w:rsidRDefault="008C51BD" w:rsidP="008C51BD">
            <w:pPr>
              <w:pStyle w:val="ListParagraph"/>
              <w:spacing w:before="0"/>
              <w:ind w:left="-28" w:right="1" w:firstLine="0"/>
              <w:jc w:val="center"/>
              <w:rPr>
                <w:rFonts w:ascii="Angsana New" w:eastAsia="MS Mincho" w:hAnsi="Angsana New"/>
                <w:szCs w:val="28"/>
              </w:rPr>
            </w:pPr>
            <w:r w:rsidRPr="005D2655">
              <w:rPr>
                <w:rFonts w:ascii="Angsana New" w:eastAsia="MS Mincho" w:hAnsi="Angsana New"/>
                <w:szCs w:val="28"/>
              </w:rPr>
              <w:t>Engineering  services and construction work on solar energy</w:t>
            </w:r>
          </w:p>
        </w:tc>
        <w:tc>
          <w:tcPr>
            <w:tcW w:w="1106" w:type="dxa"/>
            <w:shd w:val="clear" w:color="auto" w:fill="auto"/>
          </w:tcPr>
          <w:p w14:paraId="555DBBE0" w14:textId="7380D629" w:rsidR="008C51BD" w:rsidRPr="005D2655" w:rsidRDefault="008C51BD" w:rsidP="008C51BD">
            <w:pPr>
              <w:pStyle w:val="ListParagraph"/>
              <w:spacing w:before="0"/>
              <w:ind w:left="0" w:right="1" w:firstLine="0"/>
              <w:jc w:val="center"/>
              <w:rPr>
                <w:rFonts w:ascii="Angsana New" w:eastAsia="MS Mincho" w:hAnsi="Angsana New"/>
                <w:szCs w:val="28"/>
              </w:rPr>
            </w:pPr>
            <w:r w:rsidRPr="005D2655">
              <w:rPr>
                <w:rFonts w:ascii="Angsana New" w:eastAsia="MS Mincho" w:hAnsi="Angsana New"/>
                <w:szCs w:val="28"/>
              </w:rPr>
              <w:t>Bangkok</w:t>
            </w:r>
          </w:p>
        </w:tc>
        <w:tc>
          <w:tcPr>
            <w:tcW w:w="864" w:type="dxa"/>
            <w:shd w:val="clear" w:color="auto" w:fill="auto"/>
          </w:tcPr>
          <w:p w14:paraId="07FD6C20" w14:textId="30A4DAB5" w:rsidR="008C51BD" w:rsidRPr="00C11C05" w:rsidRDefault="008C51BD" w:rsidP="00E960A8">
            <w:pPr>
              <w:pStyle w:val="ListParagraph"/>
              <w:spacing w:before="0"/>
              <w:ind w:left="0" w:right="1" w:firstLine="0"/>
              <w:jc w:val="right"/>
              <w:rPr>
                <w:rFonts w:ascii="Angsana New" w:eastAsia="MS Mincho" w:hAnsi="Angsana New"/>
                <w:szCs w:val="28"/>
              </w:rPr>
            </w:pPr>
            <w:r w:rsidRPr="00C11C05">
              <w:rPr>
                <w:rFonts w:ascii="Angsana New" w:eastAsia="MS Mincho" w:hAnsi="Angsana New"/>
                <w:szCs w:val="28"/>
              </w:rPr>
              <w:t>2.00</w:t>
            </w:r>
          </w:p>
        </w:tc>
        <w:tc>
          <w:tcPr>
            <w:tcW w:w="864" w:type="dxa"/>
            <w:shd w:val="clear" w:color="auto" w:fill="auto"/>
          </w:tcPr>
          <w:p w14:paraId="2029C2BF" w14:textId="3F671650" w:rsidR="008C51BD" w:rsidRPr="00C11C05" w:rsidRDefault="008C51BD" w:rsidP="00E960A8">
            <w:pPr>
              <w:pStyle w:val="ListParagraph"/>
              <w:spacing w:before="0"/>
              <w:ind w:left="0" w:right="1" w:firstLine="0"/>
              <w:jc w:val="right"/>
              <w:rPr>
                <w:rFonts w:ascii="Angsana New" w:eastAsia="MS Mincho" w:hAnsi="Angsana New"/>
                <w:szCs w:val="28"/>
              </w:rPr>
            </w:pPr>
            <w:r w:rsidRPr="00C11C05">
              <w:rPr>
                <w:rFonts w:ascii="Angsana New" w:eastAsia="MS Mincho" w:hAnsi="Angsana New"/>
                <w:szCs w:val="28"/>
              </w:rPr>
              <w:t>2.00</w:t>
            </w:r>
          </w:p>
        </w:tc>
        <w:tc>
          <w:tcPr>
            <w:tcW w:w="710" w:type="dxa"/>
            <w:shd w:val="clear" w:color="auto" w:fill="auto"/>
          </w:tcPr>
          <w:p w14:paraId="7D20D8EC" w14:textId="70CFDC9E" w:rsidR="008C51BD" w:rsidRPr="00C11C05" w:rsidRDefault="008C51BD" w:rsidP="00E960A8">
            <w:pPr>
              <w:pStyle w:val="ListParagraph"/>
              <w:spacing w:before="0"/>
              <w:ind w:left="0" w:right="1" w:firstLine="0"/>
              <w:jc w:val="right"/>
              <w:rPr>
                <w:rFonts w:ascii="Angsana New" w:eastAsia="MS Mincho" w:hAnsi="Angsana New"/>
                <w:szCs w:val="28"/>
              </w:rPr>
            </w:pPr>
            <w:r w:rsidRPr="00C11C05">
              <w:rPr>
                <w:rFonts w:ascii="Angsana New" w:eastAsia="MS Mincho" w:hAnsi="Angsana New"/>
                <w:szCs w:val="28"/>
              </w:rPr>
              <w:t>99.99</w:t>
            </w:r>
          </w:p>
        </w:tc>
        <w:tc>
          <w:tcPr>
            <w:tcW w:w="734" w:type="dxa"/>
            <w:shd w:val="clear" w:color="auto" w:fill="auto"/>
          </w:tcPr>
          <w:p w14:paraId="702ED722" w14:textId="714F8644" w:rsidR="008C51BD" w:rsidRPr="005D2655" w:rsidRDefault="008C51BD" w:rsidP="00E960A8">
            <w:pPr>
              <w:pStyle w:val="ListParagraph"/>
              <w:spacing w:before="0"/>
              <w:ind w:left="0" w:right="1" w:firstLine="0"/>
              <w:jc w:val="right"/>
              <w:rPr>
                <w:rFonts w:ascii="Angsana New" w:eastAsia="MS Mincho" w:hAnsi="Angsana New"/>
                <w:szCs w:val="28"/>
              </w:rPr>
            </w:pPr>
            <w:r w:rsidRPr="005D2655">
              <w:rPr>
                <w:rFonts w:ascii="Angsana New" w:eastAsia="MS Mincho" w:hAnsi="Angsana New"/>
                <w:szCs w:val="28"/>
              </w:rPr>
              <w:t>99.99</w:t>
            </w:r>
          </w:p>
        </w:tc>
      </w:tr>
      <w:tr w:rsidR="00E26706" w:rsidRPr="005D2655" w14:paraId="7E74BBDE" w14:textId="77777777" w:rsidTr="00C93774">
        <w:tc>
          <w:tcPr>
            <w:tcW w:w="2693" w:type="dxa"/>
            <w:shd w:val="clear" w:color="auto" w:fill="auto"/>
          </w:tcPr>
          <w:p w14:paraId="4534D757" w14:textId="18F2F257" w:rsidR="00E26706" w:rsidRPr="005D2655" w:rsidRDefault="00E26706" w:rsidP="00E371C0">
            <w:pPr>
              <w:pStyle w:val="ListParagraph"/>
              <w:spacing w:before="0"/>
              <w:ind w:left="0" w:right="-48" w:hanging="108"/>
              <w:jc w:val="left"/>
              <w:rPr>
                <w:rFonts w:ascii="Angsana New" w:hAnsi="Angsana New"/>
                <w:szCs w:val="28"/>
                <w:u w:val="single"/>
              </w:rPr>
            </w:pPr>
            <w:r w:rsidRPr="005D2655">
              <w:rPr>
                <w:rFonts w:ascii="Angsana New" w:eastAsia="MS Mincho" w:hAnsi="Angsana New"/>
                <w:szCs w:val="28"/>
              </w:rPr>
              <w:t xml:space="preserve">Acute Realty </w:t>
            </w:r>
            <w:proofErr w:type="spellStart"/>
            <w:r w:rsidRPr="005D2655">
              <w:rPr>
                <w:rFonts w:ascii="Angsana New" w:eastAsia="MS Mincho" w:hAnsi="Angsana New"/>
                <w:szCs w:val="28"/>
              </w:rPr>
              <w:t>HuaHin</w:t>
            </w:r>
            <w:proofErr w:type="spellEnd"/>
            <w:r w:rsidRPr="005D2655">
              <w:rPr>
                <w:rFonts w:ascii="Angsana New" w:eastAsia="MS Mincho" w:hAnsi="Angsana New"/>
                <w:szCs w:val="28"/>
              </w:rPr>
              <w:t xml:space="preserve"> Co., Ltd.</w:t>
            </w:r>
          </w:p>
        </w:tc>
        <w:tc>
          <w:tcPr>
            <w:tcW w:w="1843" w:type="dxa"/>
            <w:shd w:val="clear" w:color="auto" w:fill="auto"/>
          </w:tcPr>
          <w:p w14:paraId="1735EC51" w14:textId="3B47B099" w:rsidR="00E26706" w:rsidRPr="005D2655" w:rsidRDefault="00E26706" w:rsidP="00E371C0">
            <w:pPr>
              <w:pStyle w:val="ListParagraph"/>
              <w:spacing w:before="0"/>
              <w:ind w:left="-28" w:right="1" w:firstLine="0"/>
              <w:jc w:val="center"/>
              <w:rPr>
                <w:rFonts w:ascii="Angsana New" w:eastAsia="MS Mincho" w:hAnsi="Angsana New"/>
                <w:szCs w:val="28"/>
              </w:rPr>
            </w:pPr>
            <w:r w:rsidRPr="005D2655">
              <w:rPr>
                <w:rFonts w:ascii="Angsana New" w:eastAsia="MS Mincho" w:hAnsi="Angsana New"/>
                <w:szCs w:val="28"/>
              </w:rPr>
              <w:t>Agents and brokers provide real estate</w:t>
            </w:r>
          </w:p>
        </w:tc>
        <w:tc>
          <w:tcPr>
            <w:tcW w:w="1106" w:type="dxa"/>
            <w:shd w:val="clear" w:color="auto" w:fill="auto"/>
          </w:tcPr>
          <w:p w14:paraId="0AB78C63" w14:textId="484EB1E0" w:rsidR="00E26706" w:rsidRPr="005D2655" w:rsidRDefault="00E26706" w:rsidP="00E371C0">
            <w:pPr>
              <w:pStyle w:val="ListParagraph"/>
              <w:spacing w:before="0"/>
              <w:ind w:left="0" w:right="1" w:firstLine="0"/>
              <w:jc w:val="center"/>
              <w:rPr>
                <w:rFonts w:ascii="Angsana New" w:eastAsia="MS Mincho" w:hAnsi="Angsana New"/>
                <w:szCs w:val="28"/>
              </w:rPr>
            </w:pPr>
            <w:r w:rsidRPr="005D2655">
              <w:rPr>
                <w:rFonts w:ascii="Angsana New" w:eastAsia="MS Mincho" w:hAnsi="Angsana New"/>
                <w:szCs w:val="28"/>
              </w:rPr>
              <w:t>Bangkok</w:t>
            </w:r>
          </w:p>
        </w:tc>
        <w:tc>
          <w:tcPr>
            <w:tcW w:w="864" w:type="dxa"/>
            <w:shd w:val="clear" w:color="auto" w:fill="auto"/>
          </w:tcPr>
          <w:p w14:paraId="3E9164D7" w14:textId="0E0AC57B" w:rsidR="00E26706" w:rsidRPr="00C11C05" w:rsidRDefault="00E26706" w:rsidP="00E960A8">
            <w:pPr>
              <w:pStyle w:val="ListParagraph"/>
              <w:spacing w:before="0"/>
              <w:ind w:left="0" w:right="1" w:firstLine="0"/>
              <w:jc w:val="right"/>
              <w:rPr>
                <w:rFonts w:ascii="Angsana New" w:eastAsia="MS Mincho" w:hAnsi="Angsana New"/>
                <w:szCs w:val="28"/>
              </w:rPr>
            </w:pPr>
            <w:r w:rsidRPr="00C11C05">
              <w:rPr>
                <w:rFonts w:ascii="Angsana New" w:eastAsia="MS Mincho" w:hAnsi="Angsana New"/>
                <w:szCs w:val="28"/>
              </w:rPr>
              <w:t>2</w:t>
            </w:r>
            <w:r w:rsidRPr="00C11C05">
              <w:rPr>
                <w:rFonts w:ascii="Angsana New" w:eastAsia="MS Mincho" w:hAnsi="Angsana New"/>
                <w:szCs w:val="28"/>
                <w:cs/>
              </w:rPr>
              <w:t>.</w:t>
            </w:r>
            <w:r w:rsidRPr="00C11C05">
              <w:rPr>
                <w:rFonts w:ascii="Angsana New" w:eastAsia="MS Mincho" w:hAnsi="Angsana New"/>
                <w:szCs w:val="28"/>
              </w:rPr>
              <w:t>00</w:t>
            </w:r>
          </w:p>
        </w:tc>
        <w:tc>
          <w:tcPr>
            <w:tcW w:w="864" w:type="dxa"/>
            <w:shd w:val="clear" w:color="auto" w:fill="auto"/>
          </w:tcPr>
          <w:p w14:paraId="6AD672C1" w14:textId="4E46B0C3" w:rsidR="00E26706" w:rsidRPr="00C11C05" w:rsidRDefault="00E26706" w:rsidP="00E960A8">
            <w:pPr>
              <w:pStyle w:val="ListParagraph"/>
              <w:spacing w:before="0"/>
              <w:ind w:left="0" w:right="1" w:firstLine="0"/>
              <w:jc w:val="right"/>
              <w:rPr>
                <w:rFonts w:ascii="Angsana New" w:eastAsia="MS Mincho" w:hAnsi="Angsana New"/>
                <w:szCs w:val="28"/>
              </w:rPr>
            </w:pPr>
            <w:r w:rsidRPr="00C11C05">
              <w:rPr>
                <w:rFonts w:ascii="Angsana New" w:eastAsia="MS Mincho" w:hAnsi="Angsana New"/>
                <w:szCs w:val="28"/>
              </w:rPr>
              <w:t>2</w:t>
            </w:r>
            <w:r w:rsidRPr="00C11C05">
              <w:rPr>
                <w:rFonts w:ascii="Angsana New" w:eastAsia="MS Mincho" w:hAnsi="Angsana New"/>
                <w:szCs w:val="28"/>
                <w:cs/>
              </w:rPr>
              <w:t>.</w:t>
            </w:r>
            <w:r w:rsidRPr="00C11C05">
              <w:rPr>
                <w:rFonts w:ascii="Angsana New" w:eastAsia="MS Mincho" w:hAnsi="Angsana New"/>
                <w:szCs w:val="28"/>
              </w:rPr>
              <w:t>00</w:t>
            </w:r>
          </w:p>
        </w:tc>
        <w:tc>
          <w:tcPr>
            <w:tcW w:w="710" w:type="dxa"/>
            <w:shd w:val="clear" w:color="auto" w:fill="auto"/>
          </w:tcPr>
          <w:p w14:paraId="3FFD5079" w14:textId="08F801B5" w:rsidR="00E26706" w:rsidRPr="00C11C05" w:rsidRDefault="00E26706" w:rsidP="00E960A8">
            <w:pPr>
              <w:pStyle w:val="ListParagraph"/>
              <w:spacing w:before="0"/>
              <w:ind w:left="0" w:right="1" w:firstLine="0"/>
              <w:jc w:val="right"/>
              <w:rPr>
                <w:rFonts w:ascii="Angsana New" w:eastAsia="MS Mincho" w:hAnsi="Angsana New"/>
                <w:szCs w:val="28"/>
              </w:rPr>
            </w:pPr>
            <w:r w:rsidRPr="00C11C05">
              <w:rPr>
                <w:rFonts w:ascii="Angsana New" w:eastAsia="MS Mincho" w:hAnsi="Angsana New"/>
                <w:szCs w:val="28"/>
              </w:rPr>
              <w:t>30</w:t>
            </w:r>
            <w:r w:rsidRPr="00C11C05">
              <w:rPr>
                <w:rFonts w:ascii="Angsana New" w:eastAsia="MS Mincho" w:hAnsi="Angsana New"/>
                <w:szCs w:val="28"/>
                <w:cs/>
              </w:rPr>
              <w:t>.</w:t>
            </w:r>
            <w:r w:rsidRPr="00C11C05">
              <w:rPr>
                <w:rFonts w:ascii="Angsana New" w:eastAsia="MS Mincho" w:hAnsi="Angsana New"/>
                <w:szCs w:val="28"/>
              </w:rPr>
              <w:t>00</w:t>
            </w:r>
          </w:p>
        </w:tc>
        <w:tc>
          <w:tcPr>
            <w:tcW w:w="734" w:type="dxa"/>
            <w:shd w:val="clear" w:color="auto" w:fill="auto"/>
          </w:tcPr>
          <w:p w14:paraId="7404FD42" w14:textId="2D664091" w:rsidR="00E26706" w:rsidRPr="005D2655" w:rsidRDefault="00E26706" w:rsidP="00E960A8">
            <w:pPr>
              <w:pStyle w:val="ListParagraph"/>
              <w:spacing w:before="0"/>
              <w:ind w:left="0" w:right="1" w:firstLine="0"/>
              <w:jc w:val="right"/>
              <w:rPr>
                <w:rFonts w:ascii="Angsana New" w:eastAsia="MS Mincho" w:hAnsi="Angsana New"/>
                <w:szCs w:val="28"/>
              </w:rPr>
            </w:pPr>
            <w:r w:rsidRPr="005D2655">
              <w:rPr>
                <w:rFonts w:ascii="Angsana New" w:eastAsia="MS Mincho" w:hAnsi="Angsana New"/>
                <w:szCs w:val="28"/>
              </w:rPr>
              <w:t>30</w:t>
            </w:r>
            <w:r w:rsidRPr="005D2655">
              <w:rPr>
                <w:rFonts w:ascii="Angsana New" w:eastAsia="MS Mincho" w:hAnsi="Angsana New"/>
                <w:szCs w:val="28"/>
                <w:cs/>
              </w:rPr>
              <w:t>.</w:t>
            </w:r>
            <w:r w:rsidRPr="005D2655">
              <w:rPr>
                <w:rFonts w:ascii="Angsana New" w:eastAsia="MS Mincho" w:hAnsi="Angsana New"/>
                <w:szCs w:val="28"/>
              </w:rPr>
              <w:t>00</w:t>
            </w:r>
          </w:p>
        </w:tc>
      </w:tr>
      <w:tr w:rsidR="00E26706" w:rsidRPr="005D2655" w14:paraId="15CC00AB" w14:textId="77777777" w:rsidTr="00C93774">
        <w:tc>
          <w:tcPr>
            <w:tcW w:w="2693" w:type="dxa"/>
            <w:shd w:val="clear" w:color="auto" w:fill="auto"/>
          </w:tcPr>
          <w:p w14:paraId="2F4D1524" w14:textId="7E05184C" w:rsidR="00E26706" w:rsidRPr="005D2655" w:rsidRDefault="00E26706" w:rsidP="00E371C0">
            <w:pPr>
              <w:pStyle w:val="ListParagraph"/>
              <w:spacing w:before="0"/>
              <w:ind w:left="0" w:right="-48" w:hanging="108"/>
              <w:jc w:val="left"/>
              <w:rPr>
                <w:rFonts w:ascii="Angsana New" w:hAnsi="Angsana New"/>
                <w:szCs w:val="28"/>
                <w:u w:val="single"/>
              </w:rPr>
            </w:pPr>
            <w:bookmarkStart w:id="0" w:name="_Hlk55919465"/>
            <w:r w:rsidRPr="005D2655">
              <w:rPr>
                <w:rFonts w:ascii="Angsana New" w:eastAsia="MS Mincho" w:hAnsi="Angsana New"/>
                <w:szCs w:val="28"/>
              </w:rPr>
              <w:t>Acute Realty Eastern Co., Ltd.</w:t>
            </w:r>
            <w:bookmarkEnd w:id="0"/>
            <w:r w:rsidR="003B7C28">
              <w:rPr>
                <w:rFonts w:ascii="Angsana New" w:eastAsia="MS Mincho" w:hAnsi="Angsana New" w:hint="cs"/>
                <w:szCs w:val="28"/>
                <w:cs/>
              </w:rPr>
              <w:t>***</w:t>
            </w:r>
          </w:p>
        </w:tc>
        <w:tc>
          <w:tcPr>
            <w:tcW w:w="1843" w:type="dxa"/>
            <w:shd w:val="clear" w:color="auto" w:fill="auto"/>
          </w:tcPr>
          <w:p w14:paraId="3B30D0B5" w14:textId="77A7265C" w:rsidR="00E26706" w:rsidRPr="005D2655" w:rsidRDefault="00E26706" w:rsidP="00E371C0">
            <w:pPr>
              <w:pStyle w:val="ListParagraph"/>
              <w:spacing w:before="0"/>
              <w:ind w:left="-28" w:right="1" w:firstLine="0"/>
              <w:jc w:val="center"/>
              <w:rPr>
                <w:rFonts w:ascii="Angsana New" w:eastAsia="MS Mincho" w:hAnsi="Angsana New"/>
                <w:szCs w:val="28"/>
              </w:rPr>
            </w:pPr>
            <w:r w:rsidRPr="005D2655">
              <w:rPr>
                <w:rFonts w:ascii="Angsana New" w:eastAsia="MS Mincho" w:hAnsi="Angsana New"/>
                <w:szCs w:val="28"/>
              </w:rPr>
              <w:t>Agents and brokers provide real estate</w:t>
            </w:r>
          </w:p>
        </w:tc>
        <w:tc>
          <w:tcPr>
            <w:tcW w:w="1106" w:type="dxa"/>
            <w:shd w:val="clear" w:color="auto" w:fill="auto"/>
          </w:tcPr>
          <w:p w14:paraId="5AC391CC" w14:textId="627790F4" w:rsidR="00E26706" w:rsidRPr="005D2655" w:rsidRDefault="00E26706" w:rsidP="00E371C0">
            <w:pPr>
              <w:pStyle w:val="ListParagraph"/>
              <w:spacing w:before="0"/>
              <w:ind w:left="0" w:right="1" w:firstLine="0"/>
              <w:jc w:val="center"/>
              <w:rPr>
                <w:rFonts w:ascii="Angsana New" w:eastAsia="MS Mincho" w:hAnsi="Angsana New"/>
                <w:szCs w:val="28"/>
              </w:rPr>
            </w:pPr>
            <w:r w:rsidRPr="005D2655">
              <w:rPr>
                <w:rFonts w:ascii="Angsana New" w:eastAsia="MS Mincho" w:hAnsi="Angsana New"/>
                <w:szCs w:val="28"/>
              </w:rPr>
              <w:t>Chonburi</w:t>
            </w:r>
          </w:p>
        </w:tc>
        <w:tc>
          <w:tcPr>
            <w:tcW w:w="864" w:type="dxa"/>
            <w:shd w:val="clear" w:color="auto" w:fill="auto"/>
          </w:tcPr>
          <w:p w14:paraId="1BBD1FC5" w14:textId="5A73642B" w:rsidR="00E26706" w:rsidRPr="00C11C05" w:rsidRDefault="00561D0B" w:rsidP="00E960A8">
            <w:pPr>
              <w:pStyle w:val="ListParagraph"/>
              <w:spacing w:before="0"/>
              <w:ind w:left="0" w:right="1" w:firstLine="0"/>
              <w:jc w:val="right"/>
              <w:rPr>
                <w:rFonts w:ascii="Angsana New" w:eastAsia="MS Mincho" w:hAnsi="Angsana New"/>
                <w:szCs w:val="28"/>
              </w:rPr>
            </w:pPr>
            <w:r>
              <w:rPr>
                <w:rFonts w:ascii="Angsana New" w:eastAsia="MS Mincho" w:hAnsi="Angsana New" w:hint="cs"/>
                <w:szCs w:val="28"/>
                <w:cs/>
              </w:rPr>
              <w:t>2</w:t>
            </w:r>
            <w:r w:rsidR="00E26706" w:rsidRPr="00C11C05">
              <w:rPr>
                <w:rFonts w:ascii="Angsana New" w:eastAsia="MS Mincho" w:hAnsi="Angsana New"/>
                <w:szCs w:val="28"/>
              </w:rPr>
              <w:t>.00</w:t>
            </w:r>
          </w:p>
        </w:tc>
        <w:tc>
          <w:tcPr>
            <w:tcW w:w="864" w:type="dxa"/>
            <w:shd w:val="clear" w:color="auto" w:fill="auto"/>
          </w:tcPr>
          <w:p w14:paraId="4178882E" w14:textId="5A96A8F8" w:rsidR="00E26706" w:rsidRPr="00C11C05" w:rsidRDefault="00E26706" w:rsidP="00E960A8">
            <w:pPr>
              <w:pStyle w:val="ListParagraph"/>
              <w:spacing w:before="0"/>
              <w:ind w:left="0" w:right="1" w:firstLine="0"/>
              <w:jc w:val="right"/>
              <w:rPr>
                <w:rFonts w:ascii="Angsana New" w:eastAsia="MS Mincho" w:hAnsi="Angsana New"/>
                <w:szCs w:val="28"/>
              </w:rPr>
            </w:pPr>
            <w:r w:rsidRPr="00C11C05">
              <w:rPr>
                <w:rFonts w:ascii="Angsana New" w:eastAsia="MS Mincho" w:hAnsi="Angsana New"/>
                <w:szCs w:val="28"/>
              </w:rPr>
              <w:t>1.00</w:t>
            </w:r>
          </w:p>
        </w:tc>
        <w:tc>
          <w:tcPr>
            <w:tcW w:w="710" w:type="dxa"/>
            <w:shd w:val="clear" w:color="auto" w:fill="auto"/>
          </w:tcPr>
          <w:p w14:paraId="480D2EB8" w14:textId="144AE337" w:rsidR="00E26706" w:rsidRPr="00C11C05" w:rsidRDefault="00E960A8" w:rsidP="00E960A8">
            <w:pPr>
              <w:pStyle w:val="ListParagraph"/>
              <w:spacing w:before="0"/>
              <w:ind w:left="0" w:right="1" w:firstLine="0"/>
              <w:jc w:val="right"/>
              <w:rPr>
                <w:rFonts w:ascii="Angsana New" w:eastAsia="MS Mincho" w:hAnsi="Angsana New"/>
                <w:szCs w:val="28"/>
              </w:rPr>
            </w:pPr>
            <w:r>
              <w:rPr>
                <w:rFonts w:ascii="Angsana New" w:eastAsia="MS Mincho" w:hAnsi="Angsana New"/>
                <w:szCs w:val="28"/>
              </w:rPr>
              <w:t>15</w:t>
            </w:r>
            <w:r w:rsidR="00E26706" w:rsidRPr="00C11C05">
              <w:rPr>
                <w:rFonts w:ascii="Angsana New" w:eastAsia="MS Mincho" w:hAnsi="Angsana New"/>
                <w:szCs w:val="28"/>
                <w:cs/>
              </w:rPr>
              <w:t>.</w:t>
            </w:r>
            <w:r w:rsidR="00E26706" w:rsidRPr="00C11C05">
              <w:rPr>
                <w:rFonts w:ascii="Angsana New" w:eastAsia="MS Mincho" w:hAnsi="Angsana New"/>
                <w:szCs w:val="28"/>
              </w:rPr>
              <w:t>00</w:t>
            </w:r>
          </w:p>
        </w:tc>
        <w:tc>
          <w:tcPr>
            <w:tcW w:w="734" w:type="dxa"/>
            <w:shd w:val="clear" w:color="auto" w:fill="auto"/>
          </w:tcPr>
          <w:p w14:paraId="3CC612CC" w14:textId="1EA638E4" w:rsidR="00E26706" w:rsidRPr="005D2655" w:rsidRDefault="00E26706" w:rsidP="00E960A8">
            <w:pPr>
              <w:pStyle w:val="ListParagraph"/>
              <w:spacing w:before="0"/>
              <w:ind w:left="0" w:right="1" w:firstLine="0"/>
              <w:jc w:val="right"/>
              <w:rPr>
                <w:rFonts w:ascii="Angsana New" w:eastAsia="MS Mincho" w:hAnsi="Angsana New"/>
                <w:szCs w:val="28"/>
              </w:rPr>
            </w:pPr>
            <w:r w:rsidRPr="005D2655">
              <w:rPr>
                <w:rFonts w:ascii="Angsana New" w:eastAsia="MS Mincho" w:hAnsi="Angsana New"/>
                <w:szCs w:val="28"/>
              </w:rPr>
              <w:t>30</w:t>
            </w:r>
            <w:r w:rsidRPr="005D2655">
              <w:rPr>
                <w:rFonts w:ascii="Angsana New" w:eastAsia="MS Mincho" w:hAnsi="Angsana New"/>
                <w:szCs w:val="28"/>
                <w:cs/>
              </w:rPr>
              <w:t>.</w:t>
            </w:r>
            <w:r w:rsidRPr="005D2655">
              <w:rPr>
                <w:rFonts w:ascii="Angsana New" w:eastAsia="MS Mincho" w:hAnsi="Angsana New"/>
                <w:szCs w:val="28"/>
              </w:rPr>
              <w:t>00</w:t>
            </w:r>
          </w:p>
        </w:tc>
      </w:tr>
      <w:tr w:rsidR="00D65BA8" w:rsidRPr="005D2655" w14:paraId="610F3D91" w14:textId="77777777" w:rsidTr="00C93774">
        <w:tc>
          <w:tcPr>
            <w:tcW w:w="2693" w:type="dxa"/>
            <w:shd w:val="clear" w:color="auto" w:fill="auto"/>
          </w:tcPr>
          <w:p w14:paraId="52A873A0" w14:textId="77777777" w:rsidR="00D65BA8" w:rsidRPr="005D2655" w:rsidRDefault="00D65BA8" w:rsidP="00E371C0">
            <w:pPr>
              <w:pStyle w:val="ListParagraph"/>
              <w:spacing w:before="0"/>
              <w:ind w:left="0" w:right="-48" w:hanging="108"/>
              <w:jc w:val="left"/>
              <w:rPr>
                <w:rFonts w:ascii="Angsana New" w:eastAsia="MS Mincho" w:hAnsi="Angsana New"/>
                <w:szCs w:val="28"/>
              </w:rPr>
            </w:pPr>
            <w:r w:rsidRPr="005D2655">
              <w:rPr>
                <w:rFonts w:ascii="Angsana New" w:eastAsia="MS Mincho" w:hAnsi="Angsana New"/>
                <w:szCs w:val="28"/>
              </w:rPr>
              <w:t>Acute Realty Consultant Co., Ltd.</w:t>
            </w:r>
          </w:p>
        </w:tc>
        <w:tc>
          <w:tcPr>
            <w:tcW w:w="1843" w:type="dxa"/>
            <w:shd w:val="clear" w:color="auto" w:fill="auto"/>
          </w:tcPr>
          <w:p w14:paraId="2368ADC6" w14:textId="77777777" w:rsidR="00D65BA8" w:rsidRPr="005D2655" w:rsidRDefault="00D65BA8" w:rsidP="00E371C0">
            <w:pPr>
              <w:pStyle w:val="ListParagraph"/>
              <w:spacing w:before="0"/>
              <w:ind w:left="-28" w:right="1" w:firstLine="0"/>
              <w:jc w:val="center"/>
              <w:rPr>
                <w:rFonts w:ascii="Angsana New" w:eastAsia="MS Mincho" w:hAnsi="Angsana New"/>
                <w:szCs w:val="28"/>
              </w:rPr>
            </w:pPr>
            <w:r w:rsidRPr="005D2655">
              <w:rPr>
                <w:rFonts w:ascii="Angsana New" w:eastAsia="MS Mincho" w:hAnsi="Angsana New"/>
                <w:szCs w:val="28"/>
              </w:rPr>
              <w:t>Agents and brokers provide real estate</w:t>
            </w:r>
          </w:p>
        </w:tc>
        <w:tc>
          <w:tcPr>
            <w:tcW w:w="1106" w:type="dxa"/>
            <w:shd w:val="clear" w:color="auto" w:fill="auto"/>
          </w:tcPr>
          <w:p w14:paraId="01DF46F2" w14:textId="77777777" w:rsidR="00D65BA8" w:rsidRPr="005D2655" w:rsidRDefault="00D65BA8" w:rsidP="00E371C0">
            <w:pPr>
              <w:pStyle w:val="ListParagraph"/>
              <w:spacing w:before="0"/>
              <w:ind w:left="0" w:right="1" w:firstLine="0"/>
              <w:jc w:val="center"/>
              <w:rPr>
                <w:rFonts w:ascii="Angsana New" w:eastAsia="MS Mincho" w:hAnsi="Angsana New"/>
                <w:szCs w:val="28"/>
              </w:rPr>
            </w:pPr>
            <w:r w:rsidRPr="005D2655">
              <w:rPr>
                <w:rFonts w:ascii="Angsana New" w:eastAsia="MS Mincho" w:hAnsi="Angsana New"/>
                <w:szCs w:val="28"/>
              </w:rPr>
              <w:t>Chiang Mai</w:t>
            </w:r>
          </w:p>
        </w:tc>
        <w:tc>
          <w:tcPr>
            <w:tcW w:w="864" w:type="dxa"/>
            <w:shd w:val="clear" w:color="auto" w:fill="auto"/>
          </w:tcPr>
          <w:p w14:paraId="6DB1665D" w14:textId="77777777" w:rsidR="00D65BA8" w:rsidRPr="00C11C05" w:rsidRDefault="00D65BA8" w:rsidP="00E960A8">
            <w:pPr>
              <w:pStyle w:val="ListParagraph"/>
              <w:spacing w:before="0"/>
              <w:ind w:left="0" w:right="1" w:firstLine="0"/>
              <w:jc w:val="right"/>
              <w:rPr>
                <w:rFonts w:ascii="Angsana New" w:eastAsia="MS Mincho" w:hAnsi="Angsana New"/>
                <w:szCs w:val="28"/>
              </w:rPr>
            </w:pPr>
            <w:r w:rsidRPr="00C11C05">
              <w:rPr>
                <w:rFonts w:ascii="Angsana New" w:eastAsia="MS Mincho" w:hAnsi="Angsana New"/>
                <w:szCs w:val="28"/>
              </w:rPr>
              <w:t>1.00</w:t>
            </w:r>
          </w:p>
        </w:tc>
        <w:tc>
          <w:tcPr>
            <w:tcW w:w="864" w:type="dxa"/>
            <w:shd w:val="clear" w:color="auto" w:fill="auto"/>
          </w:tcPr>
          <w:p w14:paraId="49B0DD52" w14:textId="77777777" w:rsidR="00D65BA8" w:rsidRPr="00C11C05" w:rsidRDefault="00D65BA8" w:rsidP="00E960A8">
            <w:pPr>
              <w:pStyle w:val="ListParagraph"/>
              <w:spacing w:before="0"/>
              <w:ind w:left="0" w:right="1" w:firstLine="0"/>
              <w:jc w:val="right"/>
              <w:rPr>
                <w:rFonts w:ascii="Angsana New" w:eastAsia="MS Mincho" w:hAnsi="Angsana New"/>
                <w:szCs w:val="28"/>
              </w:rPr>
            </w:pPr>
            <w:r w:rsidRPr="00C11C05">
              <w:rPr>
                <w:rFonts w:ascii="Angsana New" w:eastAsia="MS Mincho" w:hAnsi="Angsana New"/>
                <w:szCs w:val="28"/>
              </w:rPr>
              <w:t>1.00</w:t>
            </w:r>
          </w:p>
        </w:tc>
        <w:tc>
          <w:tcPr>
            <w:tcW w:w="710" w:type="dxa"/>
            <w:shd w:val="clear" w:color="auto" w:fill="auto"/>
          </w:tcPr>
          <w:p w14:paraId="212773F9" w14:textId="77777777" w:rsidR="00D65BA8" w:rsidRPr="00C11C05" w:rsidRDefault="00D65BA8" w:rsidP="00E960A8">
            <w:pPr>
              <w:pStyle w:val="ListParagraph"/>
              <w:spacing w:before="0"/>
              <w:ind w:left="0" w:right="1" w:firstLine="0"/>
              <w:jc w:val="right"/>
              <w:rPr>
                <w:rFonts w:ascii="Angsana New" w:eastAsia="MS Mincho" w:hAnsi="Angsana New"/>
                <w:szCs w:val="28"/>
              </w:rPr>
            </w:pPr>
            <w:r w:rsidRPr="00C11C05">
              <w:rPr>
                <w:rFonts w:ascii="Angsana New" w:eastAsia="MS Mincho" w:hAnsi="Angsana New"/>
                <w:szCs w:val="28"/>
              </w:rPr>
              <w:t>30</w:t>
            </w:r>
            <w:r w:rsidRPr="00C11C05">
              <w:rPr>
                <w:rFonts w:ascii="Angsana New" w:eastAsia="MS Mincho" w:hAnsi="Angsana New"/>
                <w:szCs w:val="28"/>
                <w:cs/>
              </w:rPr>
              <w:t>.</w:t>
            </w:r>
            <w:r w:rsidRPr="00C11C05">
              <w:rPr>
                <w:rFonts w:ascii="Angsana New" w:eastAsia="MS Mincho" w:hAnsi="Angsana New"/>
                <w:szCs w:val="28"/>
              </w:rPr>
              <w:t>00</w:t>
            </w:r>
          </w:p>
        </w:tc>
        <w:tc>
          <w:tcPr>
            <w:tcW w:w="734" w:type="dxa"/>
            <w:shd w:val="clear" w:color="auto" w:fill="auto"/>
          </w:tcPr>
          <w:p w14:paraId="0198E17E" w14:textId="77777777" w:rsidR="00D65BA8" w:rsidRPr="005D2655" w:rsidRDefault="00D65BA8" w:rsidP="00E960A8">
            <w:pPr>
              <w:pStyle w:val="ListParagraph"/>
              <w:spacing w:before="0"/>
              <w:ind w:left="0" w:right="1" w:firstLine="0"/>
              <w:jc w:val="right"/>
              <w:rPr>
                <w:rFonts w:ascii="Angsana New" w:eastAsia="MS Mincho" w:hAnsi="Angsana New"/>
                <w:szCs w:val="28"/>
              </w:rPr>
            </w:pPr>
            <w:r w:rsidRPr="005D2655">
              <w:rPr>
                <w:rFonts w:ascii="Angsana New" w:eastAsia="MS Mincho" w:hAnsi="Angsana New"/>
                <w:szCs w:val="28"/>
              </w:rPr>
              <w:t>30</w:t>
            </w:r>
            <w:r w:rsidRPr="005D2655">
              <w:rPr>
                <w:rFonts w:ascii="Angsana New" w:eastAsia="MS Mincho" w:hAnsi="Angsana New"/>
                <w:szCs w:val="28"/>
                <w:cs/>
              </w:rPr>
              <w:t>.</w:t>
            </w:r>
            <w:r w:rsidRPr="005D2655">
              <w:rPr>
                <w:rFonts w:ascii="Angsana New" w:eastAsia="MS Mincho" w:hAnsi="Angsana New"/>
                <w:szCs w:val="28"/>
              </w:rPr>
              <w:t>00</w:t>
            </w:r>
          </w:p>
        </w:tc>
      </w:tr>
      <w:tr w:rsidR="00D65BA8" w:rsidRPr="005D2655" w14:paraId="0992961C" w14:textId="77777777" w:rsidTr="00C93774">
        <w:tc>
          <w:tcPr>
            <w:tcW w:w="2693" w:type="dxa"/>
            <w:shd w:val="clear" w:color="auto" w:fill="auto"/>
          </w:tcPr>
          <w:p w14:paraId="20B9D69F" w14:textId="55ECCF0C" w:rsidR="00D65BA8" w:rsidRPr="005D2655" w:rsidRDefault="00D65BA8" w:rsidP="00E371C0">
            <w:pPr>
              <w:pStyle w:val="ListParagraph"/>
              <w:spacing w:before="0"/>
              <w:ind w:left="0" w:right="-48" w:hanging="108"/>
              <w:jc w:val="left"/>
              <w:rPr>
                <w:rFonts w:ascii="Angsana New" w:eastAsia="MS Mincho" w:hAnsi="Angsana New"/>
                <w:szCs w:val="28"/>
              </w:rPr>
            </w:pPr>
            <w:r w:rsidRPr="005D2655">
              <w:rPr>
                <w:rFonts w:ascii="Angsana New" w:eastAsia="MS Mincho" w:hAnsi="Angsana New"/>
                <w:szCs w:val="28"/>
              </w:rPr>
              <w:t>Flow Property Co., Ltd.</w:t>
            </w:r>
            <w:r w:rsidR="001076C6" w:rsidRPr="005D2655">
              <w:rPr>
                <w:rFonts w:ascii="Angsana New" w:eastAsia="MS Mincho" w:hAnsi="Angsana New"/>
                <w:szCs w:val="28"/>
              </w:rPr>
              <w:t>***</w:t>
            </w:r>
          </w:p>
        </w:tc>
        <w:tc>
          <w:tcPr>
            <w:tcW w:w="1843" w:type="dxa"/>
            <w:shd w:val="clear" w:color="auto" w:fill="auto"/>
          </w:tcPr>
          <w:p w14:paraId="146B42C5" w14:textId="7ECFF862" w:rsidR="00D65BA8" w:rsidRPr="005D2655" w:rsidRDefault="00B374CA" w:rsidP="00E371C0">
            <w:pPr>
              <w:pStyle w:val="ListParagraph"/>
              <w:spacing w:before="0"/>
              <w:ind w:left="-28" w:right="1" w:firstLine="0"/>
              <w:jc w:val="center"/>
              <w:rPr>
                <w:rFonts w:ascii="Angsana New" w:eastAsia="MS Mincho" w:hAnsi="Angsana New"/>
                <w:szCs w:val="28"/>
                <w:cs/>
              </w:rPr>
            </w:pPr>
            <w:r w:rsidRPr="005D2655">
              <w:rPr>
                <w:rFonts w:ascii="Angsana New" w:eastAsia="MS Mincho" w:hAnsi="Angsana New"/>
                <w:szCs w:val="28"/>
              </w:rPr>
              <w:t>Buying and selling property</w:t>
            </w:r>
          </w:p>
        </w:tc>
        <w:tc>
          <w:tcPr>
            <w:tcW w:w="1106" w:type="dxa"/>
            <w:shd w:val="clear" w:color="auto" w:fill="auto"/>
          </w:tcPr>
          <w:p w14:paraId="71ED2B19" w14:textId="162FCCAE" w:rsidR="00D65BA8" w:rsidRPr="005D2655" w:rsidRDefault="00D65BA8" w:rsidP="00E371C0">
            <w:pPr>
              <w:pStyle w:val="ListParagraph"/>
              <w:spacing w:before="0"/>
              <w:ind w:left="0" w:right="1" w:firstLine="0"/>
              <w:jc w:val="center"/>
              <w:rPr>
                <w:rFonts w:ascii="Angsana New" w:eastAsia="MS Mincho" w:hAnsi="Angsana New"/>
                <w:szCs w:val="28"/>
              </w:rPr>
            </w:pPr>
            <w:r w:rsidRPr="005D2655">
              <w:rPr>
                <w:rFonts w:ascii="Angsana New" w:eastAsia="MS Mincho" w:hAnsi="Angsana New"/>
                <w:szCs w:val="28"/>
              </w:rPr>
              <w:t>Nont</w:t>
            </w:r>
            <w:r w:rsidR="00947B92" w:rsidRPr="005D2655">
              <w:rPr>
                <w:rFonts w:ascii="Angsana New" w:eastAsia="MS Mincho" w:hAnsi="Angsana New"/>
                <w:szCs w:val="28"/>
              </w:rPr>
              <w:t>habu</w:t>
            </w:r>
            <w:r w:rsidRPr="005D2655">
              <w:rPr>
                <w:rFonts w:ascii="Angsana New" w:eastAsia="MS Mincho" w:hAnsi="Angsana New"/>
                <w:szCs w:val="28"/>
              </w:rPr>
              <w:t>ri</w:t>
            </w:r>
          </w:p>
        </w:tc>
        <w:tc>
          <w:tcPr>
            <w:tcW w:w="864" w:type="dxa"/>
            <w:shd w:val="clear" w:color="auto" w:fill="auto"/>
          </w:tcPr>
          <w:p w14:paraId="329B4C61" w14:textId="7445D4D2" w:rsidR="00D65BA8" w:rsidRPr="00C11C05" w:rsidRDefault="00BC171C" w:rsidP="00E960A8">
            <w:pPr>
              <w:pStyle w:val="ListParagraph"/>
              <w:spacing w:before="0"/>
              <w:ind w:left="0" w:right="1" w:firstLine="0"/>
              <w:jc w:val="right"/>
              <w:rPr>
                <w:rFonts w:ascii="Angsana New" w:eastAsia="MS Mincho" w:hAnsi="Angsana New"/>
                <w:szCs w:val="28"/>
              </w:rPr>
            </w:pPr>
            <w:r w:rsidRPr="00C11C05">
              <w:rPr>
                <w:rFonts w:ascii="Angsana New" w:eastAsia="MS Mincho" w:hAnsi="Angsana New"/>
                <w:szCs w:val="28"/>
              </w:rPr>
              <w:t>-</w:t>
            </w:r>
          </w:p>
        </w:tc>
        <w:tc>
          <w:tcPr>
            <w:tcW w:w="864" w:type="dxa"/>
            <w:shd w:val="clear" w:color="auto" w:fill="auto"/>
          </w:tcPr>
          <w:p w14:paraId="0ACDE71B" w14:textId="77777777" w:rsidR="00D65BA8" w:rsidRPr="00C11C05" w:rsidRDefault="00D65BA8" w:rsidP="00E960A8">
            <w:pPr>
              <w:pStyle w:val="ListParagraph"/>
              <w:spacing w:before="0"/>
              <w:ind w:left="0" w:right="1" w:firstLine="0"/>
              <w:jc w:val="right"/>
              <w:rPr>
                <w:rFonts w:ascii="Angsana New" w:eastAsia="MS Mincho" w:hAnsi="Angsana New"/>
                <w:szCs w:val="28"/>
              </w:rPr>
            </w:pPr>
            <w:r w:rsidRPr="00C11C05">
              <w:rPr>
                <w:rFonts w:ascii="Angsana New" w:eastAsia="MS Mincho" w:hAnsi="Angsana New"/>
                <w:szCs w:val="28"/>
              </w:rPr>
              <w:t>48.00</w:t>
            </w:r>
          </w:p>
        </w:tc>
        <w:tc>
          <w:tcPr>
            <w:tcW w:w="710" w:type="dxa"/>
            <w:shd w:val="clear" w:color="auto" w:fill="auto"/>
          </w:tcPr>
          <w:p w14:paraId="18279D53" w14:textId="196034A9" w:rsidR="00D65BA8" w:rsidRPr="00C11C05" w:rsidRDefault="00BC171C" w:rsidP="00E960A8">
            <w:pPr>
              <w:pStyle w:val="ListParagraph"/>
              <w:spacing w:before="0"/>
              <w:ind w:left="0" w:right="1" w:firstLine="0"/>
              <w:jc w:val="right"/>
              <w:rPr>
                <w:rFonts w:ascii="Angsana New" w:eastAsia="MS Mincho" w:hAnsi="Angsana New"/>
                <w:szCs w:val="28"/>
              </w:rPr>
            </w:pPr>
            <w:r w:rsidRPr="00C11C05">
              <w:rPr>
                <w:rFonts w:ascii="Angsana New" w:eastAsia="MS Mincho" w:hAnsi="Angsana New"/>
                <w:szCs w:val="28"/>
              </w:rPr>
              <w:t>-</w:t>
            </w:r>
          </w:p>
        </w:tc>
        <w:tc>
          <w:tcPr>
            <w:tcW w:w="734" w:type="dxa"/>
            <w:shd w:val="clear" w:color="auto" w:fill="auto"/>
          </w:tcPr>
          <w:p w14:paraId="42CB3A91" w14:textId="77777777" w:rsidR="00D65BA8" w:rsidRPr="005D2655" w:rsidRDefault="00D65BA8" w:rsidP="00E960A8">
            <w:pPr>
              <w:pStyle w:val="ListParagraph"/>
              <w:spacing w:before="0"/>
              <w:ind w:left="0" w:right="1" w:firstLine="0"/>
              <w:jc w:val="right"/>
              <w:rPr>
                <w:rFonts w:ascii="Angsana New" w:eastAsia="MS Mincho" w:hAnsi="Angsana New"/>
                <w:szCs w:val="28"/>
              </w:rPr>
            </w:pPr>
            <w:r w:rsidRPr="005D2655">
              <w:rPr>
                <w:rFonts w:ascii="Angsana New" w:eastAsia="MS Mincho" w:hAnsi="Angsana New"/>
                <w:szCs w:val="28"/>
              </w:rPr>
              <w:t>99.00</w:t>
            </w:r>
          </w:p>
        </w:tc>
      </w:tr>
      <w:tr w:rsidR="00D65BA8" w:rsidRPr="005D2655" w14:paraId="2F3C1704" w14:textId="77777777" w:rsidTr="00C93774">
        <w:tc>
          <w:tcPr>
            <w:tcW w:w="2693" w:type="dxa"/>
            <w:shd w:val="clear" w:color="auto" w:fill="auto"/>
          </w:tcPr>
          <w:p w14:paraId="579563F2" w14:textId="77777777" w:rsidR="00D65BA8" w:rsidRPr="005D2655" w:rsidRDefault="00D65BA8" w:rsidP="00E371C0">
            <w:pPr>
              <w:pStyle w:val="ListParagraph"/>
              <w:spacing w:before="0"/>
              <w:ind w:left="0" w:right="-48" w:hanging="108"/>
              <w:jc w:val="left"/>
              <w:rPr>
                <w:rFonts w:ascii="Angsana New" w:eastAsia="MS Mincho" w:hAnsi="Angsana New"/>
                <w:szCs w:val="28"/>
              </w:rPr>
            </w:pPr>
            <w:r w:rsidRPr="005D2655">
              <w:rPr>
                <w:rFonts w:ascii="Angsana New" w:eastAsia="MS Mincho" w:hAnsi="Angsana New"/>
                <w:szCs w:val="28"/>
              </w:rPr>
              <w:t>Elite residence Co., Ltd.</w:t>
            </w:r>
          </w:p>
          <w:p w14:paraId="19282876" w14:textId="77777777" w:rsidR="00D65BA8" w:rsidRPr="005D2655" w:rsidRDefault="00D65BA8" w:rsidP="00E371C0">
            <w:pPr>
              <w:pStyle w:val="ListParagraph"/>
              <w:spacing w:before="0"/>
              <w:ind w:left="0" w:right="-48" w:hanging="108"/>
              <w:jc w:val="left"/>
              <w:rPr>
                <w:rFonts w:ascii="Angsana New" w:eastAsia="MS Mincho" w:hAnsi="Angsana New"/>
                <w:szCs w:val="28"/>
                <w:u w:val="single"/>
              </w:rPr>
            </w:pPr>
          </w:p>
        </w:tc>
        <w:tc>
          <w:tcPr>
            <w:tcW w:w="1843" w:type="dxa"/>
            <w:shd w:val="clear" w:color="auto" w:fill="auto"/>
          </w:tcPr>
          <w:p w14:paraId="34A4FFC6" w14:textId="228648F4" w:rsidR="00D65BA8" w:rsidRPr="005D2655" w:rsidRDefault="005E2506" w:rsidP="00CA5416">
            <w:pPr>
              <w:pStyle w:val="ListParagraph"/>
              <w:spacing w:before="0"/>
              <w:ind w:left="-28" w:firstLine="0"/>
              <w:jc w:val="center"/>
              <w:rPr>
                <w:rFonts w:ascii="Angsana New" w:eastAsia="MS Mincho" w:hAnsi="Angsana New"/>
                <w:szCs w:val="28"/>
              </w:rPr>
            </w:pPr>
            <w:r w:rsidRPr="005E2506">
              <w:rPr>
                <w:rFonts w:ascii="Angsana New" w:eastAsia="MS Mincho" w:hAnsi="Angsana New"/>
                <w:szCs w:val="28"/>
              </w:rPr>
              <w:t>Real Estate Project Manag</w:t>
            </w:r>
            <w:r w:rsidR="001A33E9">
              <w:rPr>
                <w:rFonts w:ascii="Angsana New" w:eastAsia="MS Mincho" w:hAnsi="Angsana New"/>
                <w:szCs w:val="28"/>
              </w:rPr>
              <w:t>e</w:t>
            </w:r>
            <w:r w:rsidRPr="005E2506">
              <w:rPr>
                <w:rFonts w:ascii="Angsana New" w:eastAsia="MS Mincho" w:hAnsi="Angsana New"/>
                <w:szCs w:val="28"/>
              </w:rPr>
              <w:t>ment o</w:t>
            </w:r>
            <w:r w:rsidR="001A33E9">
              <w:rPr>
                <w:rFonts w:ascii="Angsana New" w:eastAsia="MS Mincho" w:hAnsi="Angsana New"/>
                <w:szCs w:val="28"/>
              </w:rPr>
              <w:t>r</w:t>
            </w:r>
            <w:r w:rsidRPr="005E2506">
              <w:rPr>
                <w:rFonts w:ascii="Angsana New" w:eastAsia="MS Mincho" w:hAnsi="Angsana New"/>
                <w:szCs w:val="28"/>
              </w:rPr>
              <w:t xml:space="preserve"> Service</w:t>
            </w:r>
            <w:r w:rsidR="001A33E9">
              <w:rPr>
                <w:rFonts w:ascii="Angsana New" w:eastAsia="MS Mincho" w:hAnsi="Angsana New"/>
                <w:szCs w:val="28"/>
              </w:rPr>
              <w:t>s</w:t>
            </w:r>
          </w:p>
        </w:tc>
        <w:tc>
          <w:tcPr>
            <w:tcW w:w="1106" w:type="dxa"/>
            <w:shd w:val="clear" w:color="auto" w:fill="auto"/>
          </w:tcPr>
          <w:p w14:paraId="38F51EA7" w14:textId="77777777" w:rsidR="00D65BA8" w:rsidRPr="005D2655" w:rsidRDefault="00D65BA8" w:rsidP="00E371C0">
            <w:pPr>
              <w:pStyle w:val="ListParagraph"/>
              <w:spacing w:before="0"/>
              <w:ind w:left="0" w:right="1" w:firstLine="0"/>
              <w:jc w:val="center"/>
              <w:rPr>
                <w:rFonts w:ascii="Angsana New" w:eastAsia="MS Mincho" w:hAnsi="Angsana New"/>
                <w:szCs w:val="28"/>
              </w:rPr>
            </w:pPr>
            <w:r w:rsidRPr="005D2655">
              <w:rPr>
                <w:rFonts w:ascii="Angsana New" w:eastAsia="MS Mincho" w:hAnsi="Angsana New"/>
                <w:szCs w:val="28"/>
              </w:rPr>
              <w:t>Bangkok</w:t>
            </w:r>
          </w:p>
        </w:tc>
        <w:tc>
          <w:tcPr>
            <w:tcW w:w="864" w:type="dxa"/>
            <w:shd w:val="clear" w:color="auto" w:fill="auto"/>
          </w:tcPr>
          <w:p w14:paraId="2EA5D0B3" w14:textId="77777777" w:rsidR="00D65BA8" w:rsidRPr="00C11C05" w:rsidRDefault="00D65BA8" w:rsidP="00E960A8">
            <w:pPr>
              <w:pStyle w:val="ListParagraph"/>
              <w:spacing w:before="0"/>
              <w:ind w:left="0" w:right="1" w:firstLine="0"/>
              <w:jc w:val="right"/>
              <w:rPr>
                <w:rFonts w:ascii="Angsana New" w:eastAsia="MS Mincho" w:hAnsi="Angsana New"/>
                <w:szCs w:val="28"/>
              </w:rPr>
            </w:pPr>
            <w:r w:rsidRPr="00C11C05">
              <w:rPr>
                <w:rFonts w:ascii="Angsana New" w:eastAsia="MS Mincho" w:hAnsi="Angsana New"/>
                <w:szCs w:val="28"/>
              </w:rPr>
              <w:t>1.00</w:t>
            </w:r>
          </w:p>
        </w:tc>
        <w:tc>
          <w:tcPr>
            <w:tcW w:w="864" w:type="dxa"/>
            <w:shd w:val="clear" w:color="auto" w:fill="auto"/>
          </w:tcPr>
          <w:p w14:paraId="2A442950" w14:textId="6C0E2BA0" w:rsidR="00D65BA8" w:rsidRPr="00C11C05" w:rsidRDefault="00DF2AC3" w:rsidP="00E960A8">
            <w:pPr>
              <w:pStyle w:val="ListParagraph"/>
              <w:spacing w:before="0"/>
              <w:ind w:left="0" w:right="1" w:firstLine="0"/>
              <w:jc w:val="right"/>
              <w:rPr>
                <w:rFonts w:ascii="Angsana New" w:eastAsia="MS Mincho" w:hAnsi="Angsana New"/>
                <w:szCs w:val="28"/>
              </w:rPr>
            </w:pPr>
            <w:r w:rsidRPr="00C11C05">
              <w:rPr>
                <w:rFonts w:ascii="Angsana New" w:eastAsia="MS Mincho" w:hAnsi="Angsana New"/>
                <w:szCs w:val="28"/>
              </w:rPr>
              <w:t>1.00</w:t>
            </w:r>
          </w:p>
        </w:tc>
        <w:tc>
          <w:tcPr>
            <w:tcW w:w="710" w:type="dxa"/>
            <w:shd w:val="clear" w:color="auto" w:fill="auto"/>
          </w:tcPr>
          <w:p w14:paraId="13F1A414" w14:textId="77777777" w:rsidR="00D65BA8" w:rsidRPr="00C11C05" w:rsidRDefault="00D65BA8" w:rsidP="00E960A8">
            <w:pPr>
              <w:pStyle w:val="ListParagraph"/>
              <w:spacing w:before="0"/>
              <w:ind w:left="0" w:right="1" w:firstLine="0"/>
              <w:jc w:val="right"/>
              <w:rPr>
                <w:rFonts w:ascii="Angsana New" w:eastAsia="MS Mincho" w:hAnsi="Angsana New"/>
                <w:szCs w:val="28"/>
              </w:rPr>
            </w:pPr>
            <w:r w:rsidRPr="00C11C05">
              <w:rPr>
                <w:rFonts w:ascii="Angsana New" w:eastAsia="MS Mincho" w:hAnsi="Angsana New" w:hint="cs"/>
                <w:szCs w:val="28"/>
              </w:rPr>
              <w:t>99</w:t>
            </w:r>
            <w:r w:rsidRPr="00C11C05">
              <w:rPr>
                <w:rFonts w:ascii="Angsana New" w:eastAsia="MS Mincho" w:hAnsi="Angsana New" w:hint="cs"/>
                <w:szCs w:val="28"/>
                <w:cs/>
              </w:rPr>
              <w:t>.</w:t>
            </w:r>
            <w:r w:rsidRPr="00C11C05">
              <w:rPr>
                <w:rFonts w:ascii="Angsana New" w:eastAsia="MS Mincho" w:hAnsi="Angsana New" w:hint="cs"/>
                <w:szCs w:val="28"/>
              </w:rPr>
              <w:t>70</w:t>
            </w:r>
          </w:p>
        </w:tc>
        <w:tc>
          <w:tcPr>
            <w:tcW w:w="734" w:type="dxa"/>
            <w:shd w:val="clear" w:color="auto" w:fill="auto"/>
          </w:tcPr>
          <w:p w14:paraId="383047B7" w14:textId="27B73119" w:rsidR="00D65BA8" w:rsidRPr="005D2655" w:rsidRDefault="00DF2AC3" w:rsidP="00E960A8">
            <w:pPr>
              <w:pStyle w:val="ListParagraph"/>
              <w:spacing w:before="0"/>
              <w:ind w:left="0" w:right="1" w:firstLine="0"/>
              <w:jc w:val="right"/>
              <w:rPr>
                <w:rFonts w:ascii="Angsana New" w:eastAsia="MS Mincho" w:hAnsi="Angsana New"/>
                <w:szCs w:val="28"/>
              </w:rPr>
            </w:pPr>
            <w:r w:rsidRPr="005D2655">
              <w:rPr>
                <w:rFonts w:ascii="Angsana New" w:eastAsia="MS Mincho" w:hAnsi="Angsana New" w:hint="cs"/>
                <w:szCs w:val="28"/>
              </w:rPr>
              <w:t>99</w:t>
            </w:r>
            <w:r w:rsidRPr="005D2655">
              <w:rPr>
                <w:rFonts w:ascii="Angsana New" w:eastAsia="MS Mincho" w:hAnsi="Angsana New" w:hint="cs"/>
                <w:szCs w:val="28"/>
                <w:cs/>
              </w:rPr>
              <w:t>.</w:t>
            </w:r>
            <w:r w:rsidRPr="005D2655">
              <w:rPr>
                <w:rFonts w:ascii="Angsana New" w:eastAsia="MS Mincho" w:hAnsi="Angsana New" w:hint="cs"/>
                <w:szCs w:val="28"/>
              </w:rPr>
              <w:t>70</w:t>
            </w:r>
          </w:p>
        </w:tc>
      </w:tr>
      <w:tr w:rsidR="00D65BA8" w:rsidRPr="005D2655" w14:paraId="008511A2" w14:textId="77777777" w:rsidTr="00C93774">
        <w:tc>
          <w:tcPr>
            <w:tcW w:w="2693" w:type="dxa"/>
            <w:shd w:val="clear" w:color="auto" w:fill="auto"/>
          </w:tcPr>
          <w:p w14:paraId="2F4BBEA2" w14:textId="01D9F1F4" w:rsidR="00D65BA8" w:rsidRPr="005D2655" w:rsidRDefault="00D65BA8" w:rsidP="00C173BE">
            <w:pPr>
              <w:pStyle w:val="ListParagraph"/>
              <w:spacing w:before="0"/>
              <w:ind w:left="0" w:right="-48" w:hanging="108"/>
              <w:jc w:val="left"/>
            </w:pPr>
            <w:r w:rsidRPr="005D2655">
              <w:rPr>
                <w:rFonts w:ascii="Angsana New" w:hAnsi="Angsana New"/>
              </w:rPr>
              <w:t>The</w:t>
            </w:r>
            <w:r w:rsidRPr="005D2655">
              <w:rPr>
                <w:rFonts w:ascii="Angsana New" w:hAnsi="Angsana New" w:hint="cs"/>
                <w:cs/>
              </w:rPr>
              <w:t xml:space="preserve"> </w:t>
            </w:r>
            <w:r w:rsidRPr="005D2655">
              <w:rPr>
                <w:rFonts w:ascii="Angsana New" w:hAnsi="Angsana New"/>
              </w:rPr>
              <w:t>service residence Co., Ltd.</w:t>
            </w:r>
          </w:p>
        </w:tc>
        <w:tc>
          <w:tcPr>
            <w:tcW w:w="1843" w:type="dxa"/>
            <w:shd w:val="clear" w:color="auto" w:fill="auto"/>
          </w:tcPr>
          <w:p w14:paraId="07DD1FF3" w14:textId="77777777" w:rsidR="00D65BA8" w:rsidRPr="005D2655" w:rsidRDefault="00F06229" w:rsidP="00E371C0">
            <w:pPr>
              <w:pStyle w:val="ListParagraph"/>
              <w:spacing w:before="0"/>
              <w:ind w:left="-28" w:right="1" w:firstLine="0"/>
              <w:jc w:val="center"/>
              <w:rPr>
                <w:cs/>
              </w:rPr>
            </w:pPr>
            <w:r w:rsidRPr="005D2655">
              <w:rPr>
                <w:rFonts w:ascii="Angsana New" w:eastAsia="MS Mincho" w:hAnsi="Angsana New"/>
                <w:szCs w:val="28"/>
              </w:rPr>
              <w:t>For rent and s</w:t>
            </w:r>
            <w:r w:rsidR="00D65BA8" w:rsidRPr="005D2655">
              <w:rPr>
                <w:rFonts w:ascii="Angsana New" w:eastAsia="MS Mincho" w:hAnsi="Angsana New"/>
                <w:szCs w:val="28"/>
              </w:rPr>
              <w:t xml:space="preserve">ervices apartment </w:t>
            </w:r>
          </w:p>
        </w:tc>
        <w:tc>
          <w:tcPr>
            <w:tcW w:w="1106" w:type="dxa"/>
            <w:shd w:val="clear" w:color="auto" w:fill="auto"/>
          </w:tcPr>
          <w:p w14:paraId="491F719D" w14:textId="77777777" w:rsidR="00D65BA8" w:rsidRPr="005D2655" w:rsidRDefault="00D65BA8" w:rsidP="00E371C0">
            <w:pPr>
              <w:rPr>
                <w:cs/>
              </w:rPr>
            </w:pPr>
            <w:r w:rsidRPr="005D2655">
              <w:rPr>
                <w:rFonts w:ascii="Angsana New" w:hAnsi="Angsana New"/>
              </w:rPr>
              <w:t>Bangkok</w:t>
            </w:r>
          </w:p>
        </w:tc>
        <w:tc>
          <w:tcPr>
            <w:tcW w:w="864" w:type="dxa"/>
            <w:shd w:val="clear" w:color="auto" w:fill="auto"/>
          </w:tcPr>
          <w:p w14:paraId="565660B0" w14:textId="77777777" w:rsidR="00D65BA8" w:rsidRPr="00C11C05" w:rsidRDefault="00D65BA8" w:rsidP="009C4A88">
            <w:pPr>
              <w:ind w:left="-184" w:right="0"/>
              <w:jc w:val="right"/>
            </w:pPr>
            <w:r w:rsidRPr="00C11C05">
              <w:t>192.20</w:t>
            </w:r>
          </w:p>
        </w:tc>
        <w:tc>
          <w:tcPr>
            <w:tcW w:w="864" w:type="dxa"/>
            <w:shd w:val="clear" w:color="auto" w:fill="auto"/>
          </w:tcPr>
          <w:p w14:paraId="4AC812CF" w14:textId="77777777" w:rsidR="00D65BA8" w:rsidRPr="00C11C05" w:rsidRDefault="00D65BA8" w:rsidP="009C4A88">
            <w:pPr>
              <w:ind w:left="-141" w:right="-41" w:firstLine="141"/>
              <w:jc w:val="right"/>
            </w:pPr>
            <w:r w:rsidRPr="00C11C05">
              <w:t>192.20</w:t>
            </w:r>
          </w:p>
        </w:tc>
        <w:tc>
          <w:tcPr>
            <w:tcW w:w="710" w:type="dxa"/>
            <w:shd w:val="clear" w:color="auto" w:fill="auto"/>
          </w:tcPr>
          <w:p w14:paraId="788664FD" w14:textId="4F5A1775" w:rsidR="00D65BA8" w:rsidRPr="00C11C05" w:rsidRDefault="00D65BA8" w:rsidP="009C4A88">
            <w:pPr>
              <w:ind w:left="-583" w:right="0" w:hanging="90"/>
              <w:jc w:val="right"/>
            </w:pPr>
            <w:r w:rsidRPr="00C11C05">
              <w:t>99.</w:t>
            </w:r>
            <w:r w:rsidR="00561D0B">
              <w:rPr>
                <w:rFonts w:hint="cs"/>
                <w:cs/>
              </w:rPr>
              <w:t>99</w:t>
            </w:r>
          </w:p>
        </w:tc>
        <w:tc>
          <w:tcPr>
            <w:tcW w:w="734" w:type="dxa"/>
            <w:shd w:val="clear" w:color="auto" w:fill="auto"/>
          </w:tcPr>
          <w:p w14:paraId="56DD3D4A" w14:textId="43C6D688" w:rsidR="00D65BA8" w:rsidRPr="005D2655" w:rsidRDefault="00D65BA8" w:rsidP="009C4A88">
            <w:pPr>
              <w:ind w:left="-579" w:right="0"/>
              <w:jc w:val="right"/>
            </w:pPr>
            <w:r w:rsidRPr="005D2655">
              <w:t>99.</w:t>
            </w:r>
            <w:r w:rsidR="00561D0B">
              <w:rPr>
                <w:rFonts w:hint="cs"/>
                <w:cs/>
              </w:rPr>
              <w:t>99</w:t>
            </w:r>
          </w:p>
        </w:tc>
      </w:tr>
      <w:tr w:rsidR="00D65BA8" w:rsidRPr="005D2655" w14:paraId="6AE625C6" w14:textId="77777777" w:rsidTr="00C93774">
        <w:tc>
          <w:tcPr>
            <w:tcW w:w="2693" w:type="dxa"/>
            <w:shd w:val="clear" w:color="auto" w:fill="auto"/>
          </w:tcPr>
          <w:p w14:paraId="15188EED" w14:textId="77777777" w:rsidR="00D65BA8" w:rsidRPr="005D2655" w:rsidRDefault="00D65BA8" w:rsidP="00E371C0">
            <w:pPr>
              <w:pStyle w:val="ListParagraph"/>
              <w:spacing w:before="0"/>
              <w:ind w:left="0" w:right="-48" w:hanging="108"/>
              <w:jc w:val="left"/>
              <w:rPr>
                <w:rFonts w:ascii="Angsana New" w:eastAsia="MS Mincho" w:hAnsi="Angsana New"/>
                <w:szCs w:val="28"/>
              </w:rPr>
            </w:pPr>
            <w:r w:rsidRPr="005D2655">
              <w:rPr>
                <w:rFonts w:ascii="Angsana New" w:eastAsia="MS Mincho" w:hAnsi="Angsana New"/>
                <w:szCs w:val="28"/>
                <w:u w:val="single"/>
              </w:rPr>
              <w:t>Joint ventures</w:t>
            </w:r>
          </w:p>
        </w:tc>
        <w:tc>
          <w:tcPr>
            <w:tcW w:w="1843" w:type="dxa"/>
            <w:shd w:val="clear" w:color="auto" w:fill="auto"/>
          </w:tcPr>
          <w:p w14:paraId="6A2FCCAA" w14:textId="77777777" w:rsidR="00D65BA8" w:rsidRPr="005D2655" w:rsidRDefault="00D65BA8" w:rsidP="00E371C0">
            <w:pPr>
              <w:pStyle w:val="ListParagraph"/>
              <w:spacing w:before="0"/>
              <w:ind w:left="-28" w:right="1" w:firstLine="0"/>
              <w:jc w:val="center"/>
              <w:rPr>
                <w:rFonts w:ascii="Angsana New" w:eastAsia="MS Mincho" w:hAnsi="Angsana New"/>
                <w:szCs w:val="28"/>
              </w:rPr>
            </w:pPr>
          </w:p>
        </w:tc>
        <w:tc>
          <w:tcPr>
            <w:tcW w:w="1106" w:type="dxa"/>
            <w:shd w:val="clear" w:color="auto" w:fill="auto"/>
          </w:tcPr>
          <w:p w14:paraId="46CB77A7" w14:textId="77777777" w:rsidR="00D65BA8" w:rsidRPr="005D2655" w:rsidRDefault="00D65BA8" w:rsidP="00E371C0">
            <w:pPr>
              <w:pStyle w:val="ListParagraph"/>
              <w:spacing w:before="0"/>
              <w:ind w:left="0" w:right="1" w:firstLine="0"/>
              <w:jc w:val="center"/>
              <w:rPr>
                <w:rFonts w:ascii="Angsana New" w:eastAsia="MS Mincho" w:hAnsi="Angsana New"/>
                <w:szCs w:val="28"/>
              </w:rPr>
            </w:pPr>
          </w:p>
        </w:tc>
        <w:tc>
          <w:tcPr>
            <w:tcW w:w="864" w:type="dxa"/>
            <w:shd w:val="clear" w:color="auto" w:fill="auto"/>
          </w:tcPr>
          <w:p w14:paraId="06BA1465" w14:textId="77777777" w:rsidR="00D65BA8" w:rsidRPr="00C11C05" w:rsidRDefault="00D65BA8" w:rsidP="00E960A8">
            <w:pPr>
              <w:pStyle w:val="ListParagraph"/>
              <w:spacing w:before="0"/>
              <w:ind w:left="0" w:right="1" w:firstLine="0"/>
              <w:jc w:val="right"/>
              <w:rPr>
                <w:rFonts w:ascii="Angsana New" w:eastAsia="MS Mincho" w:hAnsi="Angsana New"/>
                <w:szCs w:val="28"/>
              </w:rPr>
            </w:pPr>
          </w:p>
        </w:tc>
        <w:tc>
          <w:tcPr>
            <w:tcW w:w="864" w:type="dxa"/>
            <w:shd w:val="clear" w:color="auto" w:fill="auto"/>
          </w:tcPr>
          <w:p w14:paraId="2BAD0830" w14:textId="77777777" w:rsidR="00D65BA8" w:rsidRPr="00C11C05" w:rsidRDefault="00D65BA8" w:rsidP="00E960A8">
            <w:pPr>
              <w:pStyle w:val="ListParagraph"/>
              <w:spacing w:before="0"/>
              <w:ind w:left="0" w:right="1" w:firstLine="0"/>
              <w:jc w:val="right"/>
              <w:rPr>
                <w:rFonts w:ascii="Angsana New" w:eastAsia="MS Mincho" w:hAnsi="Angsana New"/>
                <w:szCs w:val="28"/>
              </w:rPr>
            </w:pPr>
          </w:p>
        </w:tc>
        <w:tc>
          <w:tcPr>
            <w:tcW w:w="710" w:type="dxa"/>
            <w:shd w:val="clear" w:color="auto" w:fill="auto"/>
          </w:tcPr>
          <w:p w14:paraId="281FD455" w14:textId="77777777" w:rsidR="00D65BA8" w:rsidRPr="00C11C05" w:rsidRDefault="00D65BA8" w:rsidP="00E960A8">
            <w:pPr>
              <w:pStyle w:val="ListParagraph"/>
              <w:spacing w:before="0"/>
              <w:ind w:left="0" w:right="1" w:firstLine="0"/>
              <w:jc w:val="right"/>
              <w:rPr>
                <w:rFonts w:ascii="Angsana New" w:eastAsia="MS Mincho" w:hAnsi="Angsana New"/>
                <w:szCs w:val="28"/>
              </w:rPr>
            </w:pPr>
          </w:p>
        </w:tc>
        <w:tc>
          <w:tcPr>
            <w:tcW w:w="734" w:type="dxa"/>
            <w:shd w:val="clear" w:color="auto" w:fill="auto"/>
          </w:tcPr>
          <w:p w14:paraId="682191E0" w14:textId="77777777" w:rsidR="00D65BA8" w:rsidRPr="005D2655" w:rsidRDefault="00D65BA8" w:rsidP="00E960A8">
            <w:pPr>
              <w:pStyle w:val="ListParagraph"/>
              <w:spacing w:before="0"/>
              <w:ind w:left="0" w:right="1" w:firstLine="0"/>
              <w:jc w:val="right"/>
              <w:rPr>
                <w:rFonts w:ascii="Angsana New" w:eastAsia="MS Mincho" w:hAnsi="Angsana New"/>
                <w:szCs w:val="28"/>
              </w:rPr>
            </w:pPr>
          </w:p>
        </w:tc>
      </w:tr>
      <w:tr w:rsidR="00D65BA8" w:rsidRPr="005D2655" w14:paraId="05337866" w14:textId="77777777" w:rsidTr="00C93774">
        <w:tc>
          <w:tcPr>
            <w:tcW w:w="2693" w:type="dxa"/>
            <w:shd w:val="clear" w:color="auto" w:fill="auto"/>
          </w:tcPr>
          <w:p w14:paraId="1A44103F" w14:textId="77777777" w:rsidR="00D65BA8" w:rsidRPr="005D2655" w:rsidRDefault="00D65BA8" w:rsidP="00E371C0">
            <w:pPr>
              <w:pStyle w:val="ListParagraph"/>
              <w:spacing w:before="0"/>
              <w:ind w:left="-105" w:right="-48" w:hanging="3"/>
              <w:jc w:val="left"/>
              <w:rPr>
                <w:rFonts w:ascii="Angsana New" w:eastAsia="MS Mincho" w:hAnsi="Angsana New"/>
                <w:szCs w:val="28"/>
                <w:u w:val="single"/>
              </w:rPr>
            </w:pPr>
            <w:proofErr w:type="spellStart"/>
            <w:r w:rsidRPr="005D2655">
              <w:rPr>
                <w:rFonts w:ascii="Angsana New" w:eastAsia="MS Mincho" w:hAnsi="Angsana New"/>
                <w:szCs w:val="28"/>
              </w:rPr>
              <w:t>Sena</w:t>
            </w:r>
            <w:proofErr w:type="spellEnd"/>
            <w:r w:rsidRPr="005D2655">
              <w:rPr>
                <w:rFonts w:ascii="Angsana New" w:eastAsia="MS Mincho" w:hAnsi="Angsana New"/>
                <w:szCs w:val="28"/>
              </w:rPr>
              <w:t xml:space="preserve"> Hankyu 1 Co., Ltd.</w:t>
            </w:r>
          </w:p>
        </w:tc>
        <w:tc>
          <w:tcPr>
            <w:tcW w:w="1843" w:type="dxa"/>
            <w:shd w:val="clear" w:color="auto" w:fill="auto"/>
          </w:tcPr>
          <w:p w14:paraId="40300958" w14:textId="77777777" w:rsidR="00D65BA8" w:rsidRPr="005D2655" w:rsidRDefault="00D65BA8" w:rsidP="00E371C0">
            <w:pPr>
              <w:pStyle w:val="ListParagraph"/>
              <w:spacing w:before="0"/>
              <w:ind w:left="-28" w:right="1" w:firstLine="0"/>
              <w:jc w:val="center"/>
              <w:rPr>
                <w:rFonts w:ascii="Angsana New" w:eastAsia="MS Mincho" w:hAnsi="Angsana New"/>
                <w:szCs w:val="28"/>
              </w:rPr>
            </w:pPr>
            <w:r w:rsidRPr="005D2655">
              <w:rPr>
                <w:rFonts w:ascii="Angsana New" w:eastAsia="MS Mincho" w:hAnsi="Angsana New"/>
                <w:szCs w:val="28"/>
              </w:rPr>
              <w:t xml:space="preserve">Property development </w:t>
            </w:r>
          </w:p>
          <w:p w14:paraId="0DE34140" w14:textId="77777777" w:rsidR="00D65BA8" w:rsidRPr="005D2655" w:rsidRDefault="00D65BA8" w:rsidP="00E371C0">
            <w:pPr>
              <w:pStyle w:val="ListParagraph"/>
              <w:spacing w:before="0"/>
              <w:ind w:left="-28" w:right="1" w:firstLine="0"/>
              <w:jc w:val="center"/>
              <w:rPr>
                <w:rFonts w:ascii="Angsana New" w:eastAsia="MS Mincho" w:hAnsi="Angsana New"/>
                <w:szCs w:val="28"/>
              </w:rPr>
            </w:pPr>
            <w:r w:rsidRPr="005D2655">
              <w:rPr>
                <w:rFonts w:ascii="Angsana New" w:eastAsia="MS Mincho" w:hAnsi="Angsana New"/>
                <w:szCs w:val="28"/>
              </w:rPr>
              <w:t>for sale</w:t>
            </w:r>
          </w:p>
        </w:tc>
        <w:tc>
          <w:tcPr>
            <w:tcW w:w="1106" w:type="dxa"/>
            <w:shd w:val="clear" w:color="auto" w:fill="auto"/>
          </w:tcPr>
          <w:p w14:paraId="624AE447" w14:textId="77777777" w:rsidR="00D65BA8" w:rsidRPr="005D2655" w:rsidRDefault="00D65BA8" w:rsidP="00E371C0">
            <w:pPr>
              <w:pStyle w:val="ListParagraph"/>
              <w:spacing w:before="0"/>
              <w:ind w:left="0" w:right="1" w:firstLine="0"/>
              <w:jc w:val="center"/>
              <w:rPr>
                <w:rFonts w:ascii="Angsana New" w:eastAsia="MS Mincho" w:hAnsi="Angsana New"/>
                <w:szCs w:val="28"/>
              </w:rPr>
            </w:pPr>
            <w:r w:rsidRPr="005D2655">
              <w:rPr>
                <w:rFonts w:ascii="Angsana New" w:eastAsia="MS Mincho" w:hAnsi="Angsana New"/>
                <w:szCs w:val="28"/>
              </w:rPr>
              <w:t>Bangkok</w:t>
            </w:r>
          </w:p>
        </w:tc>
        <w:tc>
          <w:tcPr>
            <w:tcW w:w="864" w:type="dxa"/>
            <w:shd w:val="clear" w:color="auto" w:fill="auto"/>
          </w:tcPr>
          <w:p w14:paraId="6E246230" w14:textId="14E8892B" w:rsidR="00D65BA8" w:rsidRPr="00C11C05" w:rsidRDefault="00BC171C" w:rsidP="00E960A8">
            <w:pPr>
              <w:pStyle w:val="ListParagraph"/>
              <w:spacing w:before="0"/>
              <w:ind w:left="0" w:right="1" w:firstLine="0"/>
              <w:jc w:val="right"/>
              <w:rPr>
                <w:rFonts w:ascii="Angsana New" w:eastAsia="MS Mincho" w:hAnsi="Angsana New"/>
                <w:szCs w:val="28"/>
              </w:rPr>
            </w:pPr>
            <w:r w:rsidRPr="00C11C05">
              <w:rPr>
                <w:rFonts w:ascii="Angsana New" w:eastAsia="MS Mincho" w:hAnsi="Angsana New"/>
                <w:szCs w:val="28"/>
              </w:rPr>
              <w:t>715</w:t>
            </w:r>
            <w:r w:rsidR="00565A72" w:rsidRPr="00C11C05">
              <w:rPr>
                <w:rFonts w:ascii="Angsana New" w:eastAsia="MS Mincho" w:hAnsi="Angsana New"/>
                <w:szCs w:val="28"/>
              </w:rPr>
              <w:t>.00</w:t>
            </w:r>
          </w:p>
        </w:tc>
        <w:tc>
          <w:tcPr>
            <w:tcW w:w="864" w:type="dxa"/>
            <w:shd w:val="clear" w:color="auto" w:fill="auto"/>
          </w:tcPr>
          <w:p w14:paraId="04D7C8F2" w14:textId="5CFD9EBA" w:rsidR="00D65BA8" w:rsidRPr="00C11C05" w:rsidRDefault="008C51BD" w:rsidP="00E960A8">
            <w:pPr>
              <w:pStyle w:val="ListParagraph"/>
              <w:spacing w:before="0"/>
              <w:ind w:left="0" w:right="1" w:firstLine="0"/>
              <w:jc w:val="right"/>
              <w:rPr>
                <w:rFonts w:ascii="Angsana New" w:eastAsia="MS Mincho" w:hAnsi="Angsana New"/>
                <w:szCs w:val="28"/>
              </w:rPr>
            </w:pPr>
            <w:r w:rsidRPr="00C11C05">
              <w:rPr>
                <w:rFonts w:ascii="Angsana New" w:eastAsia="MS Mincho" w:hAnsi="Angsana New"/>
                <w:szCs w:val="28"/>
              </w:rPr>
              <w:t>645.00</w:t>
            </w:r>
          </w:p>
        </w:tc>
        <w:tc>
          <w:tcPr>
            <w:tcW w:w="710" w:type="dxa"/>
            <w:shd w:val="clear" w:color="auto" w:fill="auto"/>
          </w:tcPr>
          <w:p w14:paraId="6544A8FB" w14:textId="77777777" w:rsidR="00D65BA8" w:rsidRPr="00C11C05" w:rsidRDefault="00D65BA8" w:rsidP="00E960A8">
            <w:pPr>
              <w:pStyle w:val="ListParagraph"/>
              <w:spacing w:before="0"/>
              <w:ind w:left="0" w:right="1" w:firstLine="0"/>
              <w:jc w:val="right"/>
              <w:rPr>
                <w:rFonts w:ascii="Angsana New" w:eastAsia="MS Mincho" w:hAnsi="Angsana New"/>
                <w:szCs w:val="28"/>
              </w:rPr>
            </w:pPr>
            <w:r w:rsidRPr="00C11C05">
              <w:rPr>
                <w:rFonts w:ascii="Angsana New" w:eastAsia="MS Mincho" w:hAnsi="Angsana New"/>
                <w:szCs w:val="28"/>
              </w:rPr>
              <w:t>51</w:t>
            </w:r>
            <w:r w:rsidRPr="00C11C05">
              <w:rPr>
                <w:rFonts w:ascii="Angsana New" w:eastAsia="MS Mincho" w:hAnsi="Angsana New"/>
                <w:szCs w:val="28"/>
                <w:cs/>
              </w:rPr>
              <w:t>.</w:t>
            </w:r>
            <w:r w:rsidRPr="00C11C05">
              <w:rPr>
                <w:rFonts w:ascii="Angsana New" w:eastAsia="MS Mincho" w:hAnsi="Angsana New"/>
                <w:szCs w:val="28"/>
              </w:rPr>
              <w:t>00</w:t>
            </w:r>
          </w:p>
        </w:tc>
        <w:tc>
          <w:tcPr>
            <w:tcW w:w="734" w:type="dxa"/>
            <w:shd w:val="clear" w:color="auto" w:fill="auto"/>
          </w:tcPr>
          <w:p w14:paraId="16138073" w14:textId="77777777" w:rsidR="00D65BA8" w:rsidRPr="005D2655" w:rsidRDefault="00D65BA8" w:rsidP="00E960A8">
            <w:pPr>
              <w:pStyle w:val="ListParagraph"/>
              <w:spacing w:before="0"/>
              <w:ind w:left="0" w:right="1" w:firstLine="0"/>
              <w:jc w:val="right"/>
              <w:rPr>
                <w:rFonts w:ascii="Angsana New" w:eastAsia="MS Mincho" w:hAnsi="Angsana New"/>
                <w:szCs w:val="28"/>
              </w:rPr>
            </w:pPr>
            <w:r w:rsidRPr="005D2655">
              <w:rPr>
                <w:rFonts w:ascii="Angsana New" w:eastAsia="MS Mincho" w:hAnsi="Angsana New"/>
                <w:szCs w:val="28"/>
              </w:rPr>
              <w:t>51</w:t>
            </w:r>
            <w:r w:rsidRPr="005D2655">
              <w:rPr>
                <w:rFonts w:ascii="Angsana New" w:eastAsia="MS Mincho" w:hAnsi="Angsana New"/>
                <w:szCs w:val="28"/>
                <w:cs/>
              </w:rPr>
              <w:t>.</w:t>
            </w:r>
            <w:r w:rsidRPr="005D2655">
              <w:rPr>
                <w:rFonts w:ascii="Angsana New" w:eastAsia="MS Mincho" w:hAnsi="Angsana New"/>
                <w:szCs w:val="28"/>
              </w:rPr>
              <w:t>00</w:t>
            </w:r>
          </w:p>
        </w:tc>
      </w:tr>
      <w:tr w:rsidR="00D65BA8" w:rsidRPr="005D2655" w14:paraId="456D67D7" w14:textId="77777777" w:rsidTr="00C93774">
        <w:tc>
          <w:tcPr>
            <w:tcW w:w="2693" w:type="dxa"/>
            <w:shd w:val="clear" w:color="auto" w:fill="auto"/>
          </w:tcPr>
          <w:p w14:paraId="229E9282" w14:textId="77777777" w:rsidR="00D65BA8" w:rsidRPr="005D2655" w:rsidRDefault="00D65BA8" w:rsidP="00E371C0">
            <w:pPr>
              <w:pStyle w:val="ListParagraph"/>
              <w:spacing w:before="0"/>
              <w:ind w:left="0" w:right="-48" w:hanging="108"/>
              <w:jc w:val="left"/>
              <w:rPr>
                <w:rFonts w:ascii="Angsana New" w:eastAsia="MS Mincho" w:hAnsi="Angsana New"/>
                <w:szCs w:val="28"/>
              </w:rPr>
            </w:pPr>
            <w:r w:rsidRPr="005D2655">
              <w:rPr>
                <w:rFonts w:ascii="Angsana New" w:eastAsia="MS Mincho" w:hAnsi="Angsana New"/>
                <w:szCs w:val="28"/>
              </w:rPr>
              <w:t>Aspiration one Co., Ltd.</w:t>
            </w:r>
          </w:p>
        </w:tc>
        <w:tc>
          <w:tcPr>
            <w:tcW w:w="1843" w:type="dxa"/>
            <w:shd w:val="clear" w:color="auto" w:fill="auto"/>
          </w:tcPr>
          <w:p w14:paraId="38675A92" w14:textId="4955AC8D" w:rsidR="00D65BA8" w:rsidRPr="005D2655" w:rsidRDefault="00D65BA8" w:rsidP="00E371C0">
            <w:pPr>
              <w:pStyle w:val="ListParagraph"/>
              <w:spacing w:before="0"/>
              <w:ind w:left="-28" w:right="1" w:firstLine="0"/>
              <w:jc w:val="center"/>
              <w:rPr>
                <w:rFonts w:ascii="Angsana New" w:eastAsia="MS Mincho" w:hAnsi="Angsana New"/>
                <w:szCs w:val="28"/>
              </w:rPr>
            </w:pPr>
            <w:r w:rsidRPr="005D2655">
              <w:rPr>
                <w:rFonts w:ascii="Angsana New" w:eastAsia="MS Mincho" w:hAnsi="Angsana New"/>
                <w:szCs w:val="28"/>
              </w:rPr>
              <w:t xml:space="preserve">Trading </w:t>
            </w:r>
            <w:r w:rsidR="005E2506">
              <w:rPr>
                <w:rFonts w:ascii="Angsana New" w:eastAsia="MS Mincho" w:hAnsi="Angsana New"/>
                <w:szCs w:val="28"/>
              </w:rPr>
              <w:t>and development of</w:t>
            </w:r>
            <w:r w:rsidRPr="005D2655">
              <w:rPr>
                <w:rFonts w:ascii="Angsana New" w:eastAsia="MS Mincho" w:hAnsi="Angsana New"/>
                <w:szCs w:val="28"/>
              </w:rPr>
              <w:t xml:space="preserve"> residential </w:t>
            </w:r>
            <w:r w:rsidR="005E2506">
              <w:rPr>
                <w:rFonts w:ascii="Angsana New" w:eastAsia="MS Mincho" w:hAnsi="Angsana New"/>
                <w:szCs w:val="28"/>
              </w:rPr>
              <w:t>for</w:t>
            </w:r>
            <w:r w:rsidRPr="005D2655">
              <w:rPr>
                <w:rFonts w:ascii="Angsana New" w:eastAsia="MS Mincho" w:hAnsi="Angsana New"/>
                <w:szCs w:val="28"/>
              </w:rPr>
              <w:t xml:space="preserve"> </w:t>
            </w:r>
            <w:r w:rsidR="005E2506">
              <w:rPr>
                <w:rFonts w:ascii="Angsana New" w:eastAsia="MS Mincho" w:hAnsi="Angsana New"/>
                <w:szCs w:val="28"/>
              </w:rPr>
              <w:t>rental</w:t>
            </w:r>
          </w:p>
        </w:tc>
        <w:tc>
          <w:tcPr>
            <w:tcW w:w="1106" w:type="dxa"/>
            <w:shd w:val="clear" w:color="auto" w:fill="auto"/>
          </w:tcPr>
          <w:p w14:paraId="700A689B" w14:textId="77777777" w:rsidR="00D65BA8" w:rsidRPr="005D2655" w:rsidRDefault="00D65BA8" w:rsidP="00E371C0">
            <w:pPr>
              <w:pStyle w:val="ListParagraph"/>
              <w:spacing w:before="0"/>
              <w:ind w:left="0" w:right="1" w:firstLine="0"/>
              <w:jc w:val="center"/>
              <w:rPr>
                <w:rFonts w:ascii="Angsana New" w:eastAsia="MS Mincho" w:hAnsi="Angsana New"/>
                <w:szCs w:val="28"/>
              </w:rPr>
            </w:pPr>
            <w:r w:rsidRPr="005D2655">
              <w:rPr>
                <w:rFonts w:ascii="Angsana New" w:eastAsia="MS Mincho" w:hAnsi="Angsana New"/>
                <w:szCs w:val="28"/>
              </w:rPr>
              <w:t>Bangkok</w:t>
            </w:r>
          </w:p>
        </w:tc>
        <w:tc>
          <w:tcPr>
            <w:tcW w:w="864" w:type="dxa"/>
            <w:shd w:val="clear" w:color="auto" w:fill="auto"/>
          </w:tcPr>
          <w:p w14:paraId="5A5BECC8" w14:textId="77777777" w:rsidR="00D65BA8" w:rsidRPr="00C11C05" w:rsidRDefault="00D65BA8" w:rsidP="000C01CF">
            <w:pPr>
              <w:pStyle w:val="ListParagraph"/>
              <w:spacing w:before="0"/>
              <w:ind w:left="-450" w:firstLine="0"/>
              <w:jc w:val="right"/>
              <w:rPr>
                <w:rFonts w:ascii="Angsana New" w:eastAsia="MS Mincho" w:hAnsi="Angsana New"/>
                <w:szCs w:val="28"/>
              </w:rPr>
            </w:pPr>
            <w:r w:rsidRPr="00C11C05">
              <w:rPr>
                <w:rFonts w:ascii="Angsana New" w:eastAsia="MS Mincho" w:hAnsi="Angsana New"/>
                <w:szCs w:val="28"/>
              </w:rPr>
              <w:t>1,000.00</w:t>
            </w:r>
          </w:p>
        </w:tc>
        <w:tc>
          <w:tcPr>
            <w:tcW w:w="864" w:type="dxa"/>
            <w:shd w:val="clear" w:color="auto" w:fill="auto"/>
          </w:tcPr>
          <w:p w14:paraId="139792D8" w14:textId="34B512C1" w:rsidR="00D65BA8" w:rsidRPr="00C11C05" w:rsidRDefault="008C51BD" w:rsidP="00E960A8">
            <w:pPr>
              <w:pStyle w:val="ListParagraph"/>
              <w:spacing w:before="0"/>
              <w:ind w:left="0" w:right="1" w:firstLine="0"/>
              <w:jc w:val="right"/>
              <w:rPr>
                <w:rFonts w:ascii="Angsana New" w:eastAsia="MS Mincho" w:hAnsi="Angsana New"/>
                <w:szCs w:val="28"/>
              </w:rPr>
            </w:pPr>
            <w:r w:rsidRPr="00C11C05">
              <w:rPr>
                <w:rFonts w:ascii="Angsana New" w:eastAsia="MS Mincho" w:hAnsi="Angsana New"/>
                <w:szCs w:val="28"/>
              </w:rPr>
              <w:t>1,000.00</w:t>
            </w:r>
          </w:p>
        </w:tc>
        <w:tc>
          <w:tcPr>
            <w:tcW w:w="710" w:type="dxa"/>
            <w:shd w:val="clear" w:color="auto" w:fill="auto"/>
          </w:tcPr>
          <w:p w14:paraId="38E9284F" w14:textId="77777777" w:rsidR="00D65BA8" w:rsidRPr="00C11C05" w:rsidRDefault="00D65BA8" w:rsidP="00E960A8">
            <w:pPr>
              <w:pStyle w:val="ListParagraph"/>
              <w:spacing w:before="0"/>
              <w:ind w:left="0" w:right="1" w:firstLine="0"/>
              <w:jc w:val="right"/>
              <w:rPr>
                <w:rFonts w:ascii="Angsana New" w:eastAsia="MS Mincho" w:hAnsi="Angsana New"/>
                <w:szCs w:val="28"/>
              </w:rPr>
            </w:pPr>
            <w:r w:rsidRPr="00C11C05">
              <w:rPr>
                <w:rFonts w:ascii="Angsana New" w:eastAsia="MS Mincho" w:hAnsi="Angsana New"/>
                <w:szCs w:val="28"/>
              </w:rPr>
              <w:t>25</w:t>
            </w:r>
            <w:r w:rsidRPr="00C11C05">
              <w:rPr>
                <w:rFonts w:ascii="Angsana New" w:eastAsia="MS Mincho" w:hAnsi="Angsana New"/>
                <w:szCs w:val="28"/>
                <w:cs/>
              </w:rPr>
              <w:t>.</w:t>
            </w:r>
            <w:r w:rsidRPr="00C11C05">
              <w:rPr>
                <w:rFonts w:ascii="Angsana New" w:eastAsia="MS Mincho" w:hAnsi="Angsana New"/>
                <w:szCs w:val="28"/>
              </w:rPr>
              <w:t>00</w:t>
            </w:r>
          </w:p>
        </w:tc>
        <w:tc>
          <w:tcPr>
            <w:tcW w:w="734" w:type="dxa"/>
            <w:shd w:val="clear" w:color="auto" w:fill="auto"/>
          </w:tcPr>
          <w:p w14:paraId="63BC2F3F" w14:textId="77777777" w:rsidR="00D65BA8" w:rsidRPr="005D2655" w:rsidRDefault="00D65BA8" w:rsidP="00E960A8">
            <w:pPr>
              <w:pStyle w:val="ListParagraph"/>
              <w:spacing w:before="0"/>
              <w:ind w:left="0" w:right="1" w:firstLine="0"/>
              <w:jc w:val="right"/>
              <w:rPr>
                <w:rFonts w:ascii="Angsana New" w:eastAsia="MS Mincho" w:hAnsi="Angsana New"/>
                <w:szCs w:val="28"/>
              </w:rPr>
            </w:pPr>
            <w:r w:rsidRPr="005D2655">
              <w:rPr>
                <w:rFonts w:ascii="Angsana New" w:eastAsia="MS Mincho" w:hAnsi="Angsana New"/>
                <w:szCs w:val="28"/>
              </w:rPr>
              <w:t>25</w:t>
            </w:r>
            <w:r w:rsidRPr="005D2655">
              <w:rPr>
                <w:rFonts w:ascii="Angsana New" w:eastAsia="MS Mincho" w:hAnsi="Angsana New"/>
                <w:szCs w:val="28"/>
                <w:cs/>
              </w:rPr>
              <w:t>.</w:t>
            </w:r>
            <w:r w:rsidRPr="005D2655">
              <w:rPr>
                <w:rFonts w:ascii="Angsana New" w:eastAsia="MS Mincho" w:hAnsi="Angsana New"/>
                <w:szCs w:val="28"/>
              </w:rPr>
              <w:t>00</w:t>
            </w:r>
          </w:p>
        </w:tc>
      </w:tr>
      <w:tr w:rsidR="00D65BA8" w:rsidRPr="005D2655" w14:paraId="29925CAE" w14:textId="77777777" w:rsidTr="00C93774">
        <w:tc>
          <w:tcPr>
            <w:tcW w:w="2693" w:type="dxa"/>
            <w:shd w:val="clear" w:color="auto" w:fill="auto"/>
          </w:tcPr>
          <w:p w14:paraId="113588C9" w14:textId="77777777" w:rsidR="00D65BA8" w:rsidRPr="005D2655" w:rsidRDefault="00D65BA8" w:rsidP="00E371C0">
            <w:pPr>
              <w:pStyle w:val="ListParagraph"/>
              <w:spacing w:before="0"/>
              <w:ind w:left="0" w:right="-48" w:hanging="108"/>
              <w:jc w:val="left"/>
              <w:rPr>
                <w:rFonts w:ascii="Angsana New" w:eastAsia="MS Mincho" w:hAnsi="Angsana New"/>
                <w:szCs w:val="28"/>
              </w:rPr>
            </w:pPr>
            <w:proofErr w:type="spellStart"/>
            <w:r w:rsidRPr="005D2655">
              <w:rPr>
                <w:rFonts w:ascii="Angsana New" w:eastAsia="MS Mincho" w:hAnsi="Angsana New"/>
                <w:szCs w:val="28"/>
              </w:rPr>
              <w:t>Sena</w:t>
            </w:r>
            <w:proofErr w:type="spellEnd"/>
            <w:r w:rsidRPr="005D2655">
              <w:rPr>
                <w:rFonts w:ascii="Angsana New" w:eastAsia="MS Mincho" w:hAnsi="Angsana New"/>
                <w:szCs w:val="28"/>
              </w:rPr>
              <w:t xml:space="preserve"> Hankyu 2 Co., Ltd.</w:t>
            </w:r>
          </w:p>
        </w:tc>
        <w:tc>
          <w:tcPr>
            <w:tcW w:w="1843" w:type="dxa"/>
            <w:shd w:val="clear" w:color="auto" w:fill="auto"/>
          </w:tcPr>
          <w:p w14:paraId="4DCD4D27" w14:textId="77777777" w:rsidR="00D65BA8" w:rsidRPr="005D2655" w:rsidRDefault="00D65BA8" w:rsidP="00E371C0">
            <w:pPr>
              <w:pStyle w:val="ListParagraph"/>
              <w:spacing w:before="0"/>
              <w:ind w:left="-28" w:right="1" w:firstLine="0"/>
              <w:jc w:val="center"/>
              <w:rPr>
                <w:rFonts w:ascii="Angsana New" w:eastAsia="MS Mincho" w:hAnsi="Angsana New"/>
                <w:szCs w:val="28"/>
              </w:rPr>
            </w:pPr>
            <w:r w:rsidRPr="005D2655">
              <w:rPr>
                <w:rFonts w:ascii="Angsana New" w:eastAsia="MS Mincho" w:hAnsi="Angsana New"/>
                <w:szCs w:val="28"/>
              </w:rPr>
              <w:t xml:space="preserve">Property development </w:t>
            </w:r>
          </w:p>
          <w:p w14:paraId="5815AB9B" w14:textId="77777777" w:rsidR="00D65BA8" w:rsidRPr="005D2655" w:rsidRDefault="00D65BA8" w:rsidP="00E371C0">
            <w:pPr>
              <w:pStyle w:val="ListParagraph"/>
              <w:spacing w:before="0"/>
              <w:ind w:left="-28" w:right="1" w:firstLine="0"/>
              <w:jc w:val="center"/>
              <w:rPr>
                <w:rFonts w:ascii="Angsana New" w:eastAsia="MS Mincho" w:hAnsi="Angsana New"/>
                <w:szCs w:val="28"/>
              </w:rPr>
            </w:pPr>
            <w:r w:rsidRPr="005D2655">
              <w:rPr>
                <w:rFonts w:ascii="Angsana New" w:eastAsia="MS Mincho" w:hAnsi="Angsana New"/>
                <w:szCs w:val="28"/>
              </w:rPr>
              <w:t>for sale</w:t>
            </w:r>
          </w:p>
        </w:tc>
        <w:tc>
          <w:tcPr>
            <w:tcW w:w="1106" w:type="dxa"/>
            <w:shd w:val="clear" w:color="auto" w:fill="auto"/>
          </w:tcPr>
          <w:p w14:paraId="52653C5D" w14:textId="77777777" w:rsidR="00D65BA8" w:rsidRPr="005D2655" w:rsidRDefault="00D65BA8" w:rsidP="00E371C0">
            <w:pPr>
              <w:pStyle w:val="ListParagraph"/>
              <w:spacing w:before="0"/>
              <w:ind w:left="0" w:right="1" w:firstLine="0"/>
              <w:jc w:val="center"/>
              <w:rPr>
                <w:rFonts w:ascii="Angsana New" w:eastAsia="MS Mincho" w:hAnsi="Angsana New"/>
                <w:szCs w:val="28"/>
              </w:rPr>
            </w:pPr>
            <w:r w:rsidRPr="005D2655">
              <w:rPr>
                <w:rFonts w:ascii="Angsana New" w:eastAsia="MS Mincho" w:hAnsi="Angsana New"/>
                <w:szCs w:val="28"/>
              </w:rPr>
              <w:t>Bangkok</w:t>
            </w:r>
          </w:p>
        </w:tc>
        <w:tc>
          <w:tcPr>
            <w:tcW w:w="864" w:type="dxa"/>
            <w:shd w:val="clear" w:color="auto" w:fill="auto"/>
          </w:tcPr>
          <w:p w14:paraId="10C99A93" w14:textId="6632A7B1" w:rsidR="00D65BA8" w:rsidRPr="00C11C05" w:rsidRDefault="00565A72" w:rsidP="00E960A8">
            <w:pPr>
              <w:pStyle w:val="ListParagraph"/>
              <w:spacing w:before="0"/>
              <w:ind w:left="0" w:right="1" w:firstLine="0"/>
              <w:jc w:val="right"/>
              <w:rPr>
                <w:rFonts w:ascii="Angsana New" w:eastAsia="MS Mincho" w:hAnsi="Angsana New"/>
                <w:szCs w:val="28"/>
              </w:rPr>
            </w:pPr>
            <w:r w:rsidRPr="00C11C05">
              <w:rPr>
                <w:rFonts w:ascii="Angsana New" w:eastAsia="MS Mincho" w:hAnsi="Angsana New"/>
                <w:szCs w:val="28"/>
              </w:rPr>
              <w:t>633.00</w:t>
            </w:r>
          </w:p>
        </w:tc>
        <w:tc>
          <w:tcPr>
            <w:tcW w:w="864" w:type="dxa"/>
            <w:shd w:val="clear" w:color="auto" w:fill="auto"/>
          </w:tcPr>
          <w:p w14:paraId="213BA443" w14:textId="49441BFE" w:rsidR="00D65BA8" w:rsidRPr="00C11C05" w:rsidRDefault="008C51BD" w:rsidP="00E960A8">
            <w:pPr>
              <w:pStyle w:val="ListParagraph"/>
              <w:spacing w:before="0"/>
              <w:ind w:left="0" w:right="1" w:firstLine="0"/>
              <w:jc w:val="right"/>
              <w:rPr>
                <w:rFonts w:ascii="Angsana New" w:eastAsia="MS Mincho" w:hAnsi="Angsana New"/>
                <w:szCs w:val="28"/>
              </w:rPr>
            </w:pPr>
            <w:r w:rsidRPr="00C11C05">
              <w:rPr>
                <w:rFonts w:ascii="Angsana New" w:eastAsia="MS Mincho" w:hAnsi="Angsana New"/>
                <w:szCs w:val="28"/>
              </w:rPr>
              <w:t>633.00</w:t>
            </w:r>
          </w:p>
        </w:tc>
        <w:tc>
          <w:tcPr>
            <w:tcW w:w="710" w:type="dxa"/>
            <w:shd w:val="clear" w:color="auto" w:fill="auto"/>
          </w:tcPr>
          <w:p w14:paraId="08197449" w14:textId="77777777" w:rsidR="00D65BA8" w:rsidRPr="00C11C05" w:rsidRDefault="00D65BA8" w:rsidP="00E960A8">
            <w:pPr>
              <w:pStyle w:val="ListParagraph"/>
              <w:spacing w:before="0"/>
              <w:ind w:left="0" w:right="1" w:firstLine="0"/>
              <w:jc w:val="right"/>
              <w:rPr>
                <w:rFonts w:ascii="Angsana New" w:eastAsia="MS Mincho" w:hAnsi="Angsana New"/>
                <w:szCs w:val="28"/>
              </w:rPr>
            </w:pPr>
            <w:r w:rsidRPr="00C11C05">
              <w:rPr>
                <w:rFonts w:ascii="Angsana New" w:eastAsia="MS Mincho" w:hAnsi="Angsana New"/>
                <w:szCs w:val="28"/>
              </w:rPr>
              <w:t>51</w:t>
            </w:r>
            <w:r w:rsidRPr="00C11C05">
              <w:rPr>
                <w:rFonts w:ascii="Angsana New" w:eastAsia="MS Mincho" w:hAnsi="Angsana New"/>
                <w:szCs w:val="28"/>
                <w:cs/>
              </w:rPr>
              <w:t>.</w:t>
            </w:r>
            <w:r w:rsidRPr="00C11C05">
              <w:rPr>
                <w:rFonts w:ascii="Angsana New" w:eastAsia="MS Mincho" w:hAnsi="Angsana New"/>
                <w:szCs w:val="28"/>
              </w:rPr>
              <w:t>00</w:t>
            </w:r>
          </w:p>
        </w:tc>
        <w:tc>
          <w:tcPr>
            <w:tcW w:w="734" w:type="dxa"/>
            <w:shd w:val="clear" w:color="auto" w:fill="auto"/>
          </w:tcPr>
          <w:p w14:paraId="538ED51B" w14:textId="77777777" w:rsidR="00D65BA8" w:rsidRPr="005D2655" w:rsidRDefault="00D65BA8" w:rsidP="00E960A8">
            <w:pPr>
              <w:pStyle w:val="ListParagraph"/>
              <w:spacing w:before="0"/>
              <w:ind w:left="0" w:right="1" w:firstLine="0"/>
              <w:jc w:val="right"/>
              <w:rPr>
                <w:rFonts w:ascii="Angsana New" w:eastAsia="MS Mincho" w:hAnsi="Angsana New"/>
                <w:szCs w:val="28"/>
              </w:rPr>
            </w:pPr>
            <w:r w:rsidRPr="005D2655">
              <w:rPr>
                <w:rFonts w:ascii="Angsana New" w:eastAsia="MS Mincho" w:hAnsi="Angsana New"/>
                <w:szCs w:val="28"/>
              </w:rPr>
              <w:t>51</w:t>
            </w:r>
            <w:r w:rsidRPr="005D2655">
              <w:rPr>
                <w:rFonts w:ascii="Angsana New" w:eastAsia="MS Mincho" w:hAnsi="Angsana New"/>
                <w:szCs w:val="28"/>
                <w:cs/>
              </w:rPr>
              <w:t>.</w:t>
            </w:r>
            <w:r w:rsidRPr="005D2655">
              <w:rPr>
                <w:rFonts w:ascii="Angsana New" w:eastAsia="MS Mincho" w:hAnsi="Angsana New"/>
                <w:szCs w:val="28"/>
              </w:rPr>
              <w:t>00</w:t>
            </w:r>
          </w:p>
        </w:tc>
      </w:tr>
      <w:tr w:rsidR="00D65BA8" w:rsidRPr="005D2655" w14:paraId="79A3D786" w14:textId="77777777" w:rsidTr="00C93774">
        <w:tc>
          <w:tcPr>
            <w:tcW w:w="2693" w:type="dxa"/>
            <w:shd w:val="clear" w:color="auto" w:fill="auto"/>
          </w:tcPr>
          <w:p w14:paraId="6EFA39F4" w14:textId="2123C907" w:rsidR="00D65BA8" w:rsidRPr="005D2655" w:rsidRDefault="00D65BA8" w:rsidP="00E371C0">
            <w:pPr>
              <w:pStyle w:val="ListParagraph"/>
              <w:spacing w:before="0"/>
              <w:ind w:left="0" w:right="-48" w:hanging="108"/>
              <w:jc w:val="left"/>
              <w:rPr>
                <w:rFonts w:ascii="Angsana New" w:eastAsia="MS Mincho" w:hAnsi="Angsana New"/>
                <w:szCs w:val="28"/>
              </w:rPr>
            </w:pPr>
            <w:proofErr w:type="spellStart"/>
            <w:r w:rsidRPr="005D2655">
              <w:rPr>
                <w:rFonts w:ascii="Angsana New" w:eastAsia="MS Mincho" w:hAnsi="Angsana New"/>
                <w:szCs w:val="28"/>
              </w:rPr>
              <w:t>Sena</w:t>
            </w:r>
            <w:proofErr w:type="spellEnd"/>
            <w:r w:rsidRPr="005D2655">
              <w:rPr>
                <w:rFonts w:ascii="Angsana New" w:eastAsia="MS Mincho" w:hAnsi="Angsana New"/>
                <w:szCs w:val="28"/>
              </w:rPr>
              <w:t xml:space="preserve"> Hankyu 3 Co., Ltd. </w:t>
            </w:r>
          </w:p>
        </w:tc>
        <w:tc>
          <w:tcPr>
            <w:tcW w:w="1843" w:type="dxa"/>
            <w:shd w:val="clear" w:color="auto" w:fill="auto"/>
          </w:tcPr>
          <w:p w14:paraId="108E2F11" w14:textId="77777777" w:rsidR="00D65BA8" w:rsidRPr="005D2655" w:rsidRDefault="00D65BA8" w:rsidP="00E371C0">
            <w:pPr>
              <w:pStyle w:val="ListParagraph"/>
              <w:spacing w:before="0"/>
              <w:ind w:left="-28" w:right="1" w:firstLine="0"/>
              <w:jc w:val="center"/>
              <w:rPr>
                <w:rFonts w:ascii="Angsana New" w:hAnsi="Angsana New"/>
                <w:szCs w:val="28"/>
              </w:rPr>
            </w:pPr>
            <w:r w:rsidRPr="005D2655">
              <w:rPr>
                <w:rFonts w:ascii="Angsana New" w:eastAsia="MS Mincho" w:hAnsi="Angsana New"/>
                <w:szCs w:val="28"/>
              </w:rPr>
              <w:t>Property</w:t>
            </w:r>
            <w:r w:rsidRPr="005D2655">
              <w:rPr>
                <w:rFonts w:ascii="Angsana New" w:hAnsi="Angsana New"/>
                <w:szCs w:val="28"/>
              </w:rPr>
              <w:t xml:space="preserve"> development </w:t>
            </w:r>
          </w:p>
          <w:p w14:paraId="39B06888" w14:textId="77777777" w:rsidR="00D65BA8" w:rsidRPr="005D2655" w:rsidRDefault="00D65BA8" w:rsidP="00E371C0">
            <w:pPr>
              <w:pStyle w:val="ListParagraph"/>
              <w:spacing w:before="0"/>
              <w:ind w:left="-28" w:right="1" w:firstLine="0"/>
              <w:jc w:val="center"/>
              <w:rPr>
                <w:rFonts w:ascii="Angsana New" w:eastAsia="MS Mincho" w:hAnsi="Angsana New"/>
                <w:szCs w:val="28"/>
              </w:rPr>
            </w:pPr>
            <w:r w:rsidRPr="005D2655">
              <w:rPr>
                <w:rFonts w:ascii="Angsana New" w:hAnsi="Angsana New"/>
                <w:szCs w:val="28"/>
              </w:rPr>
              <w:t>for sale</w:t>
            </w:r>
          </w:p>
        </w:tc>
        <w:tc>
          <w:tcPr>
            <w:tcW w:w="1106" w:type="dxa"/>
            <w:shd w:val="clear" w:color="auto" w:fill="auto"/>
          </w:tcPr>
          <w:p w14:paraId="3FA6FC94" w14:textId="77777777" w:rsidR="00D65BA8" w:rsidRPr="005D2655" w:rsidRDefault="00D65BA8" w:rsidP="00E371C0">
            <w:pPr>
              <w:pStyle w:val="ListParagraph"/>
              <w:spacing w:before="0"/>
              <w:ind w:left="0" w:right="1" w:firstLine="0"/>
              <w:jc w:val="center"/>
              <w:rPr>
                <w:rFonts w:ascii="Angsana New" w:eastAsia="MS Mincho" w:hAnsi="Angsana New"/>
                <w:szCs w:val="28"/>
              </w:rPr>
            </w:pPr>
            <w:r w:rsidRPr="005D2655">
              <w:rPr>
                <w:rFonts w:ascii="Angsana New" w:eastAsia="MS Mincho" w:hAnsi="Angsana New"/>
                <w:szCs w:val="28"/>
              </w:rPr>
              <w:t>Bangkok</w:t>
            </w:r>
          </w:p>
        </w:tc>
        <w:tc>
          <w:tcPr>
            <w:tcW w:w="864" w:type="dxa"/>
            <w:shd w:val="clear" w:color="auto" w:fill="auto"/>
          </w:tcPr>
          <w:p w14:paraId="04348513" w14:textId="5ADFC0B8" w:rsidR="00D65BA8" w:rsidRPr="00C11C05" w:rsidRDefault="00BC171C" w:rsidP="00E960A8">
            <w:pPr>
              <w:pStyle w:val="ListParagraph"/>
              <w:spacing w:before="0"/>
              <w:ind w:left="0" w:right="1" w:firstLine="0"/>
              <w:jc w:val="right"/>
              <w:rPr>
                <w:rFonts w:ascii="Angsana New" w:eastAsia="MS Mincho" w:hAnsi="Angsana New"/>
                <w:szCs w:val="28"/>
              </w:rPr>
            </w:pPr>
            <w:r w:rsidRPr="00C11C05">
              <w:rPr>
                <w:rFonts w:ascii="Angsana New" w:eastAsia="MS Mincho" w:hAnsi="Angsana New"/>
                <w:szCs w:val="28"/>
              </w:rPr>
              <w:t>1,129.87</w:t>
            </w:r>
          </w:p>
        </w:tc>
        <w:tc>
          <w:tcPr>
            <w:tcW w:w="864" w:type="dxa"/>
            <w:shd w:val="clear" w:color="auto" w:fill="auto"/>
          </w:tcPr>
          <w:p w14:paraId="6DE1CC11" w14:textId="7308682B" w:rsidR="00D65BA8" w:rsidRPr="00C11C05" w:rsidRDefault="008C51BD" w:rsidP="00E960A8">
            <w:pPr>
              <w:pStyle w:val="ListParagraph"/>
              <w:spacing w:before="0"/>
              <w:ind w:left="0" w:right="1" w:firstLine="0"/>
              <w:jc w:val="right"/>
              <w:rPr>
                <w:rFonts w:ascii="Angsana New" w:eastAsia="MS Mincho" w:hAnsi="Angsana New"/>
                <w:szCs w:val="28"/>
              </w:rPr>
            </w:pPr>
            <w:r w:rsidRPr="00C11C05">
              <w:rPr>
                <w:rFonts w:ascii="Angsana New" w:hAnsi="Angsana New"/>
                <w:szCs w:val="28"/>
              </w:rPr>
              <w:t>822.24</w:t>
            </w:r>
          </w:p>
        </w:tc>
        <w:tc>
          <w:tcPr>
            <w:tcW w:w="710" w:type="dxa"/>
            <w:shd w:val="clear" w:color="auto" w:fill="auto"/>
          </w:tcPr>
          <w:p w14:paraId="0A5EA1CA" w14:textId="77777777" w:rsidR="00D65BA8" w:rsidRPr="00C11C05" w:rsidRDefault="00D65BA8" w:rsidP="00E960A8">
            <w:pPr>
              <w:pStyle w:val="ListParagraph"/>
              <w:spacing w:before="0"/>
              <w:ind w:left="0" w:right="1" w:firstLine="0"/>
              <w:jc w:val="right"/>
              <w:rPr>
                <w:rFonts w:ascii="Angsana New" w:eastAsia="MS Mincho" w:hAnsi="Angsana New"/>
                <w:szCs w:val="28"/>
              </w:rPr>
            </w:pPr>
            <w:r w:rsidRPr="00C11C05">
              <w:rPr>
                <w:rFonts w:ascii="Angsana New" w:eastAsia="MS Mincho" w:hAnsi="Angsana New"/>
                <w:szCs w:val="28"/>
              </w:rPr>
              <w:t>51.00</w:t>
            </w:r>
          </w:p>
        </w:tc>
        <w:tc>
          <w:tcPr>
            <w:tcW w:w="734" w:type="dxa"/>
            <w:shd w:val="clear" w:color="auto" w:fill="auto"/>
          </w:tcPr>
          <w:p w14:paraId="6B716E5D" w14:textId="77777777" w:rsidR="00D65BA8" w:rsidRPr="005D2655" w:rsidRDefault="00D65BA8" w:rsidP="00E960A8">
            <w:pPr>
              <w:pStyle w:val="ListParagraph"/>
              <w:spacing w:before="0"/>
              <w:ind w:left="0" w:right="1" w:firstLine="0"/>
              <w:jc w:val="right"/>
              <w:rPr>
                <w:rFonts w:ascii="Angsana New" w:eastAsia="MS Mincho" w:hAnsi="Angsana New"/>
                <w:szCs w:val="28"/>
              </w:rPr>
            </w:pPr>
            <w:r w:rsidRPr="005D2655">
              <w:rPr>
                <w:rFonts w:ascii="Angsana New" w:eastAsia="MS Mincho" w:hAnsi="Angsana New"/>
                <w:szCs w:val="28"/>
              </w:rPr>
              <w:t>51.00</w:t>
            </w:r>
          </w:p>
        </w:tc>
      </w:tr>
      <w:tr w:rsidR="00D65BA8" w:rsidRPr="005D2655" w14:paraId="0B6729FB" w14:textId="77777777" w:rsidTr="00C93774">
        <w:tc>
          <w:tcPr>
            <w:tcW w:w="2693" w:type="dxa"/>
            <w:shd w:val="clear" w:color="auto" w:fill="auto"/>
          </w:tcPr>
          <w:p w14:paraId="52C1BC02" w14:textId="62044E3D" w:rsidR="00D65BA8" w:rsidRPr="005D2655" w:rsidRDefault="00C173BE" w:rsidP="00E371C0">
            <w:pPr>
              <w:pStyle w:val="ListParagraph"/>
              <w:spacing w:before="0"/>
              <w:ind w:left="-108" w:right="-48" w:firstLine="0"/>
              <w:jc w:val="left"/>
              <w:rPr>
                <w:rFonts w:ascii="Angsana New" w:eastAsia="MS Mincho" w:hAnsi="Angsana New"/>
                <w:szCs w:val="28"/>
              </w:rPr>
            </w:pPr>
            <w:proofErr w:type="spellStart"/>
            <w:r w:rsidRPr="005D2655">
              <w:rPr>
                <w:rFonts w:ascii="Angsana New" w:eastAsia="MS Mincho" w:hAnsi="Angsana New"/>
                <w:szCs w:val="28"/>
              </w:rPr>
              <w:t>Sena</w:t>
            </w:r>
            <w:proofErr w:type="spellEnd"/>
            <w:r w:rsidRPr="005D2655">
              <w:rPr>
                <w:rFonts w:ascii="Angsana New" w:eastAsia="MS Mincho" w:hAnsi="Angsana New"/>
                <w:szCs w:val="28"/>
              </w:rPr>
              <w:t xml:space="preserve"> HHP 4 Co., Ltd. </w:t>
            </w:r>
          </w:p>
          <w:p w14:paraId="74C384AA" w14:textId="77777777" w:rsidR="008C51BD" w:rsidRPr="005D2655" w:rsidRDefault="008C51BD" w:rsidP="00E371C0">
            <w:pPr>
              <w:pStyle w:val="ListParagraph"/>
              <w:spacing w:before="0"/>
              <w:ind w:left="-108" w:right="-48" w:firstLine="0"/>
              <w:jc w:val="left"/>
              <w:rPr>
                <w:rFonts w:ascii="Angsana New" w:eastAsia="MS Mincho" w:hAnsi="Angsana New"/>
                <w:szCs w:val="28"/>
              </w:rPr>
            </w:pPr>
          </w:p>
          <w:p w14:paraId="1D9025B2" w14:textId="0CB77300" w:rsidR="00CA5416" w:rsidRPr="005D2655" w:rsidRDefault="00CA5416" w:rsidP="00E371C0">
            <w:pPr>
              <w:pStyle w:val="ListParagraph"/>
              <w:spacing w:before="0"/>
              <w:ind w:left="-108" w:right="-48" w:firstLine="0"/>
              <w:jc w:val="left"/>
              <w:rPr>
                <w:rFonts w:ascii="Angsana New" w:eastAsia="MS Mincho" w:hAnsi="Angsana New"/>
                <w:szCs w:val="28"/>
              </w:rPr>
            </w:pPr>
          </w:p>
        </w:tc>
        <w:tc>
          <w:tcPr>
            <w:tcW w:w="1843" w:type="dxa"/>
            <w:shd w:val="clear" w:color="auto" w:fill="auto"/>
          </w:tcPr>
          <w:p w14:paraId="3E02D470" w14:textId="77777777" w:rsidR="00D65BA8" w:rsidRPr="005D2655" w:rsidRDefault="00D65BA8" w:rsidP="00E371C0">
            <w:pPr>
              <w:pStyle w:val="ListParagraph"/>
              <w:spacing w:before="0"/>
              <w:ind w:left="-28" w:right="1" w:firstLine="0"/>
              <w:jc w:val="center"/>
              <w:rPr>
                <w:rFonts w:ascii="Angsana New" w:eastAsia="MS Mincho" w:hAnsi="Angsana New"/>
                <w:szCs w:val="28"/>
              </w:rPr>
            </w:pPr>
            <w:r w:rsidRPr="005D2655">
              <w:rPr>
                <w:rFonts w:ascii="Angsana New" w:eastAsia="MS Mincho" w:hAnsi="Angsana New"/>
                <w:szCs w:val="28"/>
              </w:rPr>
              <w:t xml:space="preserve">Property development </w:t>
            </w:r>
          </w:p>
          <w:p w14:paraId="0D9C9E10" w14:textId="77777777" w:rsidR="00D65BA8" w:rsidRPr="005D2655" w:rsidRDefault="00D65BA8" w:rsidP="00E371C0">
            <w:pPr>
              <w:pStyle w:val="ListParagraph"/>
              <w:spacing w:before="0"/>
              <w:ind w:left="-28" w:right="1" w:firstLine="0"/>
              <w:jc w:val="center"/>
              <w:rPr>
                <w:rFonts w:ascii="Angsana New" w:hAnsi="Angsana New"/>
                <w:szCs w:val="28"/>
              </w:rPr>
            </w:pPr>
            <w:r w:rsidRPr="005D2655">
              <w:rPr>
                <w:rFonts w:ascii="Angsana New" w:eastAsia="MS Mincho" w:hAnsi="Angsana New"/>
                <w:szCs w:val="28"/>
              </w:rPr>
              <w:t>for sale</w:t>
            </w:r>
          </w:p>
        </w:tc>
        <w:tc>
          <w:tcPr>
            <w:tcW w:w="1106" w:type="dxa"/>
            <w:shd w:val="clear" w:color="auto" w:fill="auto"/>
          </w:tcPr>
          <w:p w14:paraId="4C688954" w14:textId="77777777" w:rsidR="00D65BA8" w:rsidRPr="005D2655" w:rsidRDefault="00D65BA8" w:rsidP="00E371C0">
            <w:pPr>
              <w:pStyle w:val="ListParagraph"/>
              <w:spacing w:before="0"/>
              <w:ind w:left="0" w:right="1" w:firstLine="0"/>
              <w:jc w:val="center"/>
              <w:rPr>
                <w:rFonts w:ascii="Angsana New" w:eastAsia="MS Mincho" w:hAnsi="Angsana New"/>
                <w:szCs w:val="28"/>
              </w:rPr>
            </w:pPr>
            <w:r w:rsidRPr="005D2655">
              <w:rPr>
                <w:rFonts w:ascii="Angsana New" w:eastAsia="MS Mincho" w:hAnsi="Angsana New"/>
                <w:szCs w:val="28"/>
              </w:rPr>
              <w:t>Bangkok</w:t>
            </w:r>
          </w:p>
        </w:tc>
        <w:tc>
          <w:tcPr>
            <w:tcW w:w="864" w:type="dxa"/>
            <w:shd w:val="clear" w:color="auto" w:fill="auto"/>
          </w:tcPr>
          <w:p w14:paraId="61693A39" w14:textId="0DAD2A5F" w:rsidR="00D65BA8" w:rsidRPr="00C11C05" w:rsidRDefault="00565A72" w:rsidP="00E960A8">
            <w:pPr>
              <w:pStyle w:val="ListParagraph"/>
              <w:spacing w:before="0"/>
              <w:ind w:left="0" w:right="1" w:firstLine="0"/>
              <w:jc w:val="right"/>
              <w:rPr>
                <w:rFonts w:ascii="Angsana New" w:eastAsia="MS Mincho" w:hAnsi="Angsana New"/>
                <w:szCs w:val="28"/>
              </w:rPr>
            </w:pPr>
            <w:r w:rsidRPr="00C11C05">
              <w:rPr>
                <w:rFonts w:ascii="Angsana New" w:eastAsia="MS Mincho" w:hAnsi="Angsana New"/>
                <w:szCs w:val="28"/>
              </w:rPr>
              <w:t>403.69</w:t>
            </w:r>
          </w:p>
        </w:tc>
        <w:tc>
          <w:tcPr>
            <w:tcW w:w="864" w:type="dxa"/>
            <w:shd w:val="clear" w:color="auto" w:fill="auto"/>
          </w:tcPr>
          <w:p w14:paraId="1CEB8D54" w14:textId="5F3BCD8A" w:rsidR="00D65BA8" w:rsidRPr="00C11C05" w:rsidRDefault="008C51BD" w:rsidP="00E960A8">
            <w:pPr>
              <w:pStyle w:val="ListParagraph"/>
              <w:spacing w:before="0"/>
              <w:ind w:left="0" w:right="1" w:firstLine="0"/>
              <w:jc w:val="right"/>
              <w:rPr>
                <w:rFonts w:ascii="Angsana New" w:eastAsia="MS Mincho" w:hAnsi="Angsana New"/>
                <w:szCs w:val="28"/>
              </w:rPr>
            </w:pPr>
            <w:r w:rsidRPr="00C11C05">
              <w:rPr>
                <w:rFonts w:ascii="Angsana New" w:hAnsi="Angsana New"/>
                <w:szCs w:val="28"/>
              </w:rPr>
              <w:t>403.69</w:t>
            </w:r>
          </w:p>
        </w:tc>
        <w:tc>
          <w:tcPr>
            <w:tcW w:w="710" w:type="dxa"/>
            <w:shd w:val="clear" w:color="auto" w:fill="auto"/>
          </w:tcPr>
          <w:p w14:paraId="13998338" w14:textId="77777777" w:rsidR="00D65BA8" w:rsidRPr="00C11C05" w:rsidRDefault="00D65BA8" w:rsidP="00E960A8">
            <w:pPr>
              <w:pStyle w:val="ListParagraph"/>
              <w:spacing w:before="0"/>
              <w:ind w:left="0" w:right="1" w:firstLine="0"/>
              <w:jc w:val="right"/>
              <w:rPr>
                <w:rFonts w:ascii="Angsana New" w:eastAsia="MS Mincho" w:hAnsi="Angsana New"/>
                <w:szCs w:val="28"/>
              </w:rPr>
            </w:pPr>
            <w:r w:rsidRPr="00C11C05">
              <w:rPr>
                <w:rFonts w:ascii="Angsana New" w:eastAsia="MS Mincho" w:hAnsi="Angsana New"/>
                <w:szCs w:val="28"/>
              </w:rPr>
              <w:t>51.00</w:t>
            </w:r>
          </w:p>
        </w:tc>
        <w:tc>
          <w:tcPr>
            <w:tcW w:w="734" w:type="dxa"/>
            <w:shd w:val="clear" w:color="auto" w:fill="auto"/>
          </w:tcPr>
          <w:p w14:paraId="034BBB90" w14:textId="77777777" w:rsidR="00D65BA8" w:rsidRPr="005D2655" w:rsidRDefault="00D65BA8" w:rsidP="00E960A8">
            <w:pPr>
              <w:pStyle w:val="ListParagraph"/>
              <w:spacing w:before="0"/>
              <w:ind w:left="0" w:right="1" w:firstLine="0"/>
              <w:jc w:val="right"/>
              <w:rPr>
                <w:rFonts w:ascii="Angsana New" w:eastAsia="MS Mincho" w:hAnsi="Angsana New"/>
                <w:szCs w:val="28"/>
              </w:rPr>
            </w:pPr>
            <w:r w:rsidRPr="005D2655">
              <w:rPr>
                <w:rFonts w:ascii="Angsana New" w:eastAsia="MS Mincho" w:hAnsi="Angsana New"/>
                <w:szCs w:val="28"/>
              </w:rPr>
              <w:t>51</w:t>
            </w:r>
            <w:r w:rsidRPr="005D2655">
              <w:rPr>
                <w:rFonts w:ascii="Angsana New" w:eastAsia="MS Mincho" w:hAnsi="Angsana New"/>
                <w:szCs w:val="28"/>
                <w:cs/>
              </w:rPr>
              <w:t>.</w:t>
            </w:r>
            <w:r w:rsidRPr="005D2655">
              <w:rPr>
                <w:rFonts w:ascii="Angsana New" w:eastAsia="MS Mincho" w:hAnsi="Angsana New"/>
                <w:szCs w:val="28"/>
              </w:rPr>
              <w:t>00</w:t>
            </w:r>
          </w:p>
        </w:tc>
      </w:tr>
      <w:tr w:rsidR="00CA5416" w:rsidRPr="005D2655" w14:paraId="1C01D05F" w14:textId="77777777" w:rsidTr="00C93774">
        <w:tc>
          <w:tcPr>
            <w:tcW w:w="2693" w:type="dxa"/>
            <w:shd w:val="clear" w:color="auto" w:fill="auto"/>
          </w:tcPr>
          <w:p w14:paraId="1129ABBE" w14:textId="16A527BB" w:rsidR="00CA5416" w:rsidRPr="005D2655" w:rsidRDefault="00CA5416" w:rsidP="00E371C0">
            <w:pPr>
              <w:pStyle w:val="ListParagraph"/>
              <w:spacing w:before="0"/>
              <w:ind w:left="-108" w:right="-48" w:firstLine="0"/>
              <w:jc w:val="left"/>
              <w:rPr>
                <w:rFonts w:ascii="Angsana New" w:eastAsia="MS Mincho" w:hAnsi="Angsana New"/>
                <w:szCs w:val="28"/>
              </w:rPr>
            </w:pPr>
            <w:r w:rsidRPr="005D2655">
              <w:rPr>
                <w:rFonts w:ascii="Angsana New" w:eastAsia="MS Mincho" w:hAnsi="Angsana New"/>
                <w:szCs w:val="28"/>
                <w:u w:val="single"/>
              </w:rPr>
              <w:lastRenderedPageBreak/>
              <w:t>Joint ventures</w:t>
            </w:r>
          </w:p>
        </w:tc>
        <w:tc>
          <w:tcPr>
            <w:tcW w:w="1843" w:type="dxa"/>
            <w:shd w:val="clear" w:color="auto" w:fill="auto"/>
          </w:tcPr>
          <w:p w14:paraId="06AE5F36" w14:textId="77777777" w:rsidR="00CA5416" w:rsidRPr="005D2655" w:rsidRDefault="00CA5416" w:rsidP="00E371C0">
            <w:pPr>
              <w:pStyle w:val="ListParagraph"/>
              <w:spacing w:before="0"/>
              <w:ind w:left="-28" w:right="1" w:firstLine="0"/>
              <w:jc w:val="center"/>
              <w:rPr>
                <w:rFonts w:ascii="Angsana New" w:eastAsia="MS Mincho" w:hAnsi="Angsana New"/>
                <w:szCs w:val="28"/>
              </w:rPr>
            </w:pPr>
          </w:p>
        </w:tc>
        <w:tc>
          <w:tcPr>
            <w:tcW w:w="1106" w:type="dxa"/>
            <w:shd w:val="clear" w:color="auto" w:fill="auto"/>
          </w:tcPr>
          <w:p w14:paraId="6A873D28" w14:textId="77777777" w:rsidR="00CA5416" w:rsidRPr="005D2655" w:rsidRDefault="00CA5416" w:rsidP="00E371C0">
            <w:pPr>
              <w:pStyle w:val="ListParagraph"/>
              <w:spacing w:before="0"/>
              <w:ind w:left="0" w:right="1" w:firstLine="0"/>
              <w:jc w:val="center"/>
              <w:rPr>
                <w:rFonts w:ascii="Angsana New" w:eastAsia="MS Mincho" w:hAnsi="Angsana New"/>
                <w:szCs w:val="28"/>
              </w:rPr>
            </w:pPr>
          </w:p>
        </w:tc>
        <w:tc>
          <w:tcPr>
            <w:tcW w:w="864" w:type="dxa"/>
            <w:shd w:val="clear" w:color="auto" w:fill="auto"/>
          </w:tcPr>
          <w:p w14:paraId="61421D9E" w14:textId="77777777" w:rsidR="00CA5416" w:rsidRPr="00891DF0" w:rsidRDefault="00CA5416" w:rsidP="00E371C0">
            <w:pPr>
              <w:pStyle w:val="ListParagraph"/>
              <w:spacing w:before="0"/>
              <w:ind w:left="0" w:right="1" w:firstLine="0"/>
              <w:jc w:val="center"/>
              <w:rPr>
                <w:rFonts w:ascii="Angsana New" w:eastAsia="MS Mincho" w:hAnsi="Angsana New"/>
                <w:szCs w:val="28"/>
                <w:highlight w:val="yellow"/>
              </w:rPr>
            </w:pPr>
          </w:p>
        </w:tc>
        <w:tc>
          <w:tcPr>
            <w:tcW w:w="864" w:type="dxa"/>
            <w:shd w:val="clear" w:color="auto" w:fill="auto"/>
          </w:tcPr>
          <w:p w14:paraId="40771A6E" w14:textId="77777777" w:rsidR="00CA5416" w:rsidRPr="005D2655" w:rsidRDefault="00CA5416" w:rsidP="00E371C0">
            <w:pPr>
              <w:pStyle w:val="ListParagraph"/>
              <w:spacing w:before="0"/>
              <w:ind w:left="0" w:right="1" w:firstLine="0"/>
              <w:jc w:val="center"/>
              <w:rPr>
                <w:rFonts w:ascii="Angsana New" w:hAnsi="Angsana New"/>
                <w:szCs w:val="28"/>
              </w:rPr>
            </w:pPr>
          </w:p>
        </w:tc>
        <w:tc>
          <w:tcPr>
            <w:tcW w:w="710" w:type="dxa"/>
            <w:shd w:val="clear" w:color="auto" w:fill="auto"/>
          </w:tcPr>
          <w:p w14:paraId="343DB43F" w14:textId="77777777" w:rsidR="00CA5416" w:rsidRPr="00891DF0" w:rsidRDefault="00CA5416" w:rsidP="00E371C0">
            <w:pPr>
              <w:pStyle w:val="ListParagraph"/>
              <w:spacing w:before="0"/>
              <w:ind w:left="0" w:right="1" w:firstLine="0"/>
              <w:jc w:val="center"/>
              <w:rPr>
                <w:rFonts w:ascii="Angsana New" w:eastAsia="MS Mincho" w:hAnsi="Angsana New"/>
                <w:szCs w:val="28"/>
                <w:highlight w:val="yellow"/>
              </w:rPr>
            </w:pPr>
          </w:p>
        </w:tc>
        <w:tc>
          <w:tcPr>
            <w:tcW w:w="734" w:type="dxa"/>
            <w:shd w:val="clear" w:color="auto" w:fill="auto"/>
          </w:tcPr>
          <w:p w14:paraId="3E3896E6" w14:textId="77777777" w:rsidR="00CA5416" w:rsidRPr="005D2655" w:rsidRDefault="00CA5416" w:rsidP="00E371C0">
            <w:pPr>
              <w:pStyle w:val="ListParagraph"/>
              <w:spacing w:before="0"/>
              <w:ind w:left="0" w:right="1" w:firstLine="0"/>
              <w:jc w:val="center"/>
              <w:rPr>
                <w:rFonts w:ascii="Angsana New" w:eastAsia="MS Mincho" w:hAnsi="Angsana New"/>
                <w:szCs w:val="28"/>
              </w:rPr>
            </w:pPr>
          </w:p>
        </w:tc>
      </w:tr>
      <w:tr w:rsidR="00D65BA8" w:rsidRPr="005D2655" w14:paraId="1BDB99EA" w14:textId="77777777" w:rsidTr="00C93774">
        <w:tc>
          <w:tcPr>
            <w:tcW w:w="2693" w:type="dxa"/>
            <w:shd w:val="clear" w:color="auto" w:fill="auto"/>
          </w:tcPr>
          <w:p w14:paraId="0FC22B2D" w14:textId="0E572E9A" w:rsidR="00D65BA8" w:rsidRPr="005D2655" w:rsidRDefault="00D65BA8" w:rsidP="00E371C0">
            <w:pPr>
              <w:pStyle w:val="ListParagraph"/>
              <w:spacing w:before="0"/>
              <w:ind w:left="-108" w:right="-48" w:firstLine="0"/>
              <w:jc w:val="left"/>
              <w:rPr>
                <w:rFonts w:ascii="Angsana New" w:eastAsia="MS Mincho" w:hAnsi="Angsana New"/>
                <w:szCs w:val="28"/>
                <w:cs/>
              </w:rPr>
            </w:pPr>
            <w:proofErr w:type="spellStart"/>
            <w:r w:rsidRPr="005D2655">
              <w:rPr>
                <w:rFonts w:ascii="Angsana New" w:eastAsia="MS Mincho" w:hAnsi="Angsana New"/>
                <w:szCs w:val="28"/>
              </w:rPr>
              <w:t>Sena</w:t>
            </w:r>
            <w:proofErr w:type="spellEnd"/>
            <w:r w:rsidRPr="005D2655">
              <w:rPr>
                <w:rFonts w:ascii="Angsana New" w:eastAsia="MS Mincho" w:hAnsi="Angsana New"/>
                <w:szCs w:val="28"/>
              </w:rPr>
              <w:t xml:space="preserve"> HHP 5 Co., Ltd. </w:t>
            </w:r>
          </w:p>
        </w:tc>
        <w:tc>
          <w:tcPr>
            <w:tcW w:w="1843" w:type="dxa"/>
            <w:shd w:val="clear" w:color="auto" w:fill="auto"/>
          </w:tcPr>
          <w:p w14:paraId="26FF0F2B" w14:textId="77777777" w:rsidR="00D65BA8" w:rsidRPr="005D2655" w:rsidRDefault="00D65BA8" w:rsidP="00E371C0">
            <w:pPr>
              <w:pStyle w:val="ListParagraph"/>
              <w:spacing w:before="0"/>
              <w:ind w:left="-28" w:right="1" w:firstLine="0"/>
              <w:jc w:val="center"/>
              <w:rPr>
                <w:rFonts w:ascii="Angsana New" w:eastAsia="MS Mincho" w:hAnsi="Angsana New"/>
                <w:szCs w:val="28"/>
              </w:rPr>
            </w:pPr>
            <w:r w:rsidRPr="005D2655">
              <w:rPr>
                <w:rFonts w:ascii="Angsana New" w:eastAsia="MS Mincho" w:hAnsi="Angsana New"/>
                <w:szCs w:val="28"/>
              </w:rPr>
              <w:t xml:space="preserve">Property development </w:t>
            </w:r>
          </w:p>
          <w:p w14:paraId="21F5A732" w14:textId="77777777" w:rsidR="00D65BA8" w:rsidRPr="005D2655" w:rsidRDefault="00D65BA8" w:rsidP="00E371C0">
            <w:pPr>
              <w:pStyle w:val="ListParagraph"/>
              <w:spacing w:before="0"/>
              <w:ind w:left="-28" w:right="1" w:firstLine="0"/>
              <w:jc w:val="center"/>
              <w:rPr>
                <w:rFonts w:ascii="Angsana New" w:eastAsia="MS Mincho" w:hAnsi="Angsana New"/>
                <w:szCs w:val="28"/>
              </w:rPr>
            </w:pPr>
            <w:r w:rsidRPr="005D2655">
              <w:rPr>
                <w:rFonts w:ascii="Angsana New" w:eastAsia="MS Mincho" w:hAnsi="Angsana New"/>
                <w:szCs w:val="28"/>
              </w:rPr>
              <w:t>for sale</w:t>
            </w:r>
          </w:p>
        </w:tc>
        <w:tc>
          <w:tcPr>
            <w:tcW w:w="1106" w:type="dxa"/>
            <w:shd w:val="clear" w:color="auto" w:fill="auto"/>
          </w:tcPr>
          <w:p w14:paraId="681BFEB1" w14:textId="77777777" w:rsidR="00D65BA8" w:rsidRPr="005D2655" w:rsidRDefault="00D65BA8" w:rsidP="00E371C0">
            <w:pPr>
              <w:pStyle w:val="ListParagraph"/>
              <w:spacing w:before="0"/>
              <w:ind w:left="0" w:right="1" w:firstLine="0"/>
              <w:jc w:val="center"/>
              <w:rPr>
                <w:rFonts w:ascii="Angsana New" w:eastAsia="MS Mincho" w:hAnsi="Angsana New"/>
                <w:szCs w:val="28"/>
              </w:rPr>
            </w:pPr>
            <w:r w:rsidRPr="005D2655">
              <w:rPr>
                <w:rFonts w:ascii="Angsana New" w:eastAsia="MS Mincho" w:hAnsi="Angsana New"/>
                <w:szCs w:val="28"/>
              </w:rPr>
              <w:t>Bangkok</w:t>
            </w:r>
          </w:p>
        </w:tc>
        <w:tc>
          <w:tcPr>
            <w:tcW w:w="864" w:type="dxa"/>
            <w:shd w:val="clear" w:color="auto" w:fill="auto"/>
          </w:tcPr>
          <w:p w14:paraId="1506C679" w14:textId="47487956" w:rsidR="00D65BA8" w:rsidRPr="00C11C05" w:rsidRDefault="00565A72" w:rsidP="00E371C0">
            <w:pPr>
              <w:pStyle w:val="ListParagraph"/>
              <w:spacing w:before="0"/>
              <w:ind w:left="0" w:right="1" w:firstLine="0"/>
              <w:jc w:val="center"/>
              <w:rPr>
                <w:rFonts w:ascii="Angsana New" w:eastAsia="MS Mincho" w:hAnsi="Angsana New"/>
                <w:szCs w:val="28"/>
              </w:rPr>
            </w:pPr>
            <w:r w:rsidRPr="00C11C05">
              <w:rPr>
                <w:rFonts w:ascii="Angsana New" w:eastAsia="MS Mincho" w:hAnsi="Angsana New"/>
                <w:szCs w:val="28"/>
              </w:rPr>
              <w:t>3</w:t>
            </w:r>
            <w:r w:rsidR="00BC171C" w:rsidRPr="00C11C05">
              <w:rPr>
                <w:rFonts w:ascii="Angsana New" w:eastAsia="MS Mincho" w:hAnsi="Angsana New"/>
                <w:szCs w:val="28"/>
              </w:rPr>
              <w:t>5</w:t>
            </w:r>
            <w:r w:rsidRPr="00C11C05">
              <w:rPr>
                <w:rFonts w:ascii="Angsana New" w:eastAsia="MS Mincho" w:hAnsi="Angsana New"/>
                <w:szCs w:val="28"/>
              </w:rPr>
              <w:t>8.80</w:t>
            </w:r>
          </w:p>
        </w:tc>
        <w:tc>
          <w:tcPr>
            <w:tcW w:w="864" w:type="dxa"/>
            <w:shd w:val="clear" w:color="auto" w:fill="auto"/>
          </w:tcPr>
          <w:p w14:paraId="3FF8DCFC" w14:textId="4B437374" w:rsidR="00D65BA8" w:rsidRPr="00C11C05" w:rsidRDefault="008C51BD" w:rsidP="00E371C0">
            <w:pPr>
              <w:pStyle w:val="ListParagraph"/>
              <w:spacing w:before="0"/>
              <w:ind w:left="0" w:right="1" w:firstLine="0"/>
              <w:jc w:val="center"/>
              <w:rPr>
                <w:rFonts w:ascii="Angsana New" w:eastAsia="MS Mincho" w:hAnsi="Angsana New"/>
                <w:szCs w:val="28"/>
              </w:rPr>
            </w:pPr>
            <w:r w:rsidRPr="00C11C05">
              <w:rPr>
                <w:rFonts w:ascii="Angsana New" w:hAnsi="Angsana New"/>
                <w:szCs w:val="28"/>
              </w:rPr>
              <w:t>328.80</w:t>
            </w:r>
          </w:p>
        </w:tc>
        <w:tc>
          <w:tcPr>
            <w:tcW w:w="710" w:type="dxa"/>
            <w:shd w:val="clear" w:color="auto" w:fill="auto"/>
          </w:tcPr>
          <w:p w14:paraId="49427EE5" w14:textId="77777777" w:rsidR="00D65BA8" w:rsidRPr="00C11C05" w:rsidRDefault="00D65BA8" w:rsidP="00E371C0">
            <w:pPr>
              <w:pStyle w:val="ListParagraph"/>
              <w:spacing w:before="0"/>
              <w:ind w:left="0" w:right="1" w:firstLine="0"/>
              <w:jc w:val="center"/>
              <w:rPr>
                <w:rFonts w:ascii="Angsana New" w:eastAsia="MS Mincho" w:hAnsi="Angsana New"/>
                <w:szCs w:val="28"/>
              </w:rPr>
            </w:pPr>
            <w:r w:rsidRPr="00C11C05">
              <w:rPr>
                <w:rFonts w:ascii="Angsana New" w:eastAsia="MS Mincho" w:hAnsi="Angsana New"/>
                <w:szCs w:val="28"/>
              </w:rPr>
              <w:t>51</w:t>
            </w:r>
            <w:r w:rsidRPr="00C11C05">
              <w:rPr>
                <w:rFonts w:ascii="Angsana New" w:eastAsia="MS Mincho" w:hAnsi="Angsana New"/>
                <w:szCs w:val="28"/>
                <w:cs/>
              </w:rPr>
              <w:t>.</w:t>
            </w:r>
            <w:r w:rsidRPr="00C11C05">
              <w:rPr>
                <w:rFonts w:ascii="Angsana New" w:eastAsia="MS Mincho" w:hAnsi="Angsana New"/>
                <w:szCs w:val="28"/>
              </w:rPr>
              <w:t>00</w:t>
            </w:r>
          </w:p>
        </w:tc>
        <w:tc>
          <w:tcPr>
            <w:tcW w:w="734" w:type="dxa"/>
            <w:shd w:val="clear" w:color="auto" w:fill="auto"/>
          </w:tcPr>
          <w:p w14:paraId="170AFEBF" w14:textId="77777777" w:rsidR="00D65BA8" w:rsidRPr="005D2655" w:rsidRDefault="00D65BA8" w:rsidP="00E371C0">
            <w:pPr>
              <w:pStyle w:val="ListParagraph"/>
              <w:spacing w:before="0"/>
              <w:ind w:left="0" w:right="1" w:firstLine="0"/>
              <w:jc w:val="center"/>
              <w:rPr>
                <w:rFonts w:ascii="Angsana New" w:eastAsia="MS Mincho" w:hAnsi="Angsana New"/>
                <w:szCs w:val="28"/>
              </w:rPr>
            </w:pPr>
            <w:r w:rsidRPr="005D2655">
              <w:rPr>
                <w:rFonts w:ascii="Angsana New" w:eastAsia="MS Mincho" w:hAnsi="Angsana New"/>
                <w:szCs w:val="28"/>
              </w:rPr>
              <w:t>51</w:t>
            </w:r>
            <w:r w:rsidRPr="005D2655">
              <w:rPr>
                <w:rFonts w:ascii="Angsana New" w:eastAsia="MS Mincho" w:hAnsi="Angsana New"/>
                <w:szCs w:val="28"/>
                <w:cs/>
              </w:rPr>
              <w:t>.</w:t>
            </w:r>
            <w:r w:rsidRPr="005D2655">
              <w:rPr>
                <w:rFonts w:ascii="Angsana New" w:eastAsia="MS Mincho" w:hAnsi="Angsana New"/>
                <w:szCs w:val="28"/>
              </w:rPr>
              <w:t>00</w:t>
            </w:r>
          </w:p>
        </w:tc>
      </w:tr>
      <w:tr w:rsidR="00CA5416" w:rsidRPr="005D2655" w14:paraId="1400369D" w14:textId="77777777" w:rsidTr="00C93774">
        <w:tc>
          <w:tcPr>
            <w:tcW w:w="2693" w:type="dxa"/>
            <w:shd w:val="clear" w:color="auto" w:fill="auto"/>
          </w:tcPr>
          <w:p w14:paraId="52AC6625" w14:textId="36323F60" w:rsidR="00CA5416" w:rsidRPr="005D2655" w:rsidRDefault="00345C7E" w:rsidP="00CA5416">
            <w:pPr>
              <w:pStyle w:val="ListParagraph"/>
              <w:spacing w:before="0"/>
              <w:ind w:left="-108" w:right="-48" w:firstLine="0"/>
              <w:jc w:val="left"/>
              <w:rPr>
                <w:rFonts w:ascii="Angsana New" w:eastAsia="MS Mincho" w:hAnsi="Angsana New"/>
                <w:szCs w:val="28"/>
              </w:rPr>
            </w:pPr>
            <w:proofErr w:type="spellStart"/>
            <w:r w:rsidRPr="005D2655">
              <w:rPr>
                <w:rFonts w:ascii="Angsana New" w:eastAsia="MS Mincho" w:hAnsi="Angsana New"/>
                <w:szCs w:val="28"/>
              </w:rPr>
              <w:t>Sena</w:t>
            </w:r>
            <w:proofErr w:type="spellEnd"/>
            <w:r w:rsidRPr="005D2655">
              <w:rPr>
                <w:rFonts w:ascii="Angsana New" w:eastAsia="MS Mincho" w:hAnsi="Angsana New"/>
                <w:szCs w:val="28"/>
              </w:rPr>
              <w:t xml:space="preserve"> HHP 6 Co., Ltd. </w:t>
            </w:r>
          </w:p>
        </w:tc>
        <w:tc>
          <w:tcPr>
            <w:tcW w:w="1843" w:type="dxa"/>
            <w:shd w:val="clear" w:color="auto" w:fill="auto"/>
          </w:tcPr>
          <w:p w14:paraId="3AD785DD" w14:textId="77777777" w:rsidR="00CA5416" w:rsidRPr="005D2655" w:rsidRDefault="00CA5416" w:rsidP="00CA5416">
            <w:pPr>
              <w:pStyle w:val="ListParagraph"/>
              <w:spacing w:before="0"/>
              <w:ind w:left="-28" w:right="1" w:firstLine="0"/>
              <w:jc w:val="center"/>
              <w:rPr>
                <w:rFonts w:ascii="Angsana New" w:eastAsia="MS Mincho" w:hAnsi="Angsana New"/>
                <w:szCs w:val="28"/>
              </w:rPr>
            </w:pPr>
            <w:r w:rsidRPr="005D2655">
              <w:rPr>
                <w:rFonts w:ascii="Angsana New" w:eastAsia="MS Mincho" w:hAnsi="Angsana New"/>
                <w:szCs w:val="28"/>
              </w:rPr>
              <w:t xml:space="preserve">Property development </w:t>
            </w:r>
          </w:p>
          <w:p w14:paraId="793742C1" w14:textId="77777777" w:rsidR="00CA5416" w:rsidRPr="005D2655" w:rsidRDefault="00CA5416" w:rsidP="00CA5416">
            <w:pPr>
              <w:pStyle w:val="ListParagraph"/>
              <w:spacing w:before="0"/>
              <w:ind w:left="-28" w:right="1" w:firstLine="0"/>
              <w:jc w:val="center"/>
              <w:rPr>
                <w:rFonts w:ascii="Angsana New" w:eastAsia="MS Mincho" w:hAnsi="Angsana New"/>
                <w:szCs w:val="28"/>
              </w:rPr>
            </w:pPr>
            <w:r w:rsidRPr="005D2655">
              <w:rPr>
                <w:rFonts w:ascii="Angsana New" w:eastAsia="MS Mincho" w:hAnsi="Angsana New"/>
                <w:szCs w:val="28"/>
              </w:rPr>
              <w:t>for sale</w:t>
            </w:r>
          </w:p>
        </w:tc>
        <w:tc>
          <w:tcPr>
            <w:tcW w:w="1106" w:type="dxa"/>
            <w:shd w:val="clear" w:color="auto" w:fill="auto"/>
          </w:tcPr>
          <w:p w14:paraId="5808CD4A" w14:textId="77777777" w:rsidR="00CA5416" w:rsidRPr="005D2655" w:rsidRDefault="00CA5416" w:rsidP="00CA5416">
            <w:pPr>
              <w:pStyle w:val="ListParagraph"/>
              <w:spacing w:before="0"/>
              <w:ind w:left="0" w:right="1" w:firstLine="0"/>
              <w:jc w:val="center"/>
              <w:rPr>
                <w:rFonts w:ascii="Angsana New" w:eastAsia="MS Mincho" w:hAnsi="Angsana New"/>
                <w:szCs w:val="28"/>
              </w:rPr>
            </w:pPr>
            <w:r w:rsidRPr="005D2655">
              <w:rPr>
                <w:rFonts w:ascii="Angsana New" w:eastAsia="MS Mincho" w:hAnsi="Angsana New"/>
                <w:szCs w:val="28"/>
              </w:rPr>
              <w:t>Bangkok</w:t>
            </w:r>
          </w:p>
        </w:tc>
        <w:tc>
          <w:tcPr>
            <w:tcW w:w="864" w:type="dxa"/>
            <w:shd w:val="clear" w:color="auto" w:fill="auto"/>
          </w:tcPr>
          <w:p w14:paraId="64B86E5E" w14:textId="61812525" w:rsidR="00CA5416" w:rsidRPr="00C11C05" w:rsidRDefault="00565A72" w:rsidP="00CA5416">
            <w:pPr>
              <w:pStyle w:val="ListParagraph"/>
              <w:spacing w:before="0"/>
              <w:ind w:left="0" w:right="1" w:firstLine="0"/>
              <w:jc w:val="center"/>
              <w:rPr>
                <w:rFonts w:ascii="Angsana New" w:eastAsia="MS Mincho" w:hAnsi="Angsana New"/>
                <w:szCs w:val="28"/>
              </w:rPr>
            </w:pPr>
            <w:r w:rsidRPr="00C11C05">
              <w:rPr>
                <w:rFonts w:ascii="Angsana New" w:eastAsia="MS Mincho" w:hAnsi="Angsana New"/>
                <w:szCs w:val="28"/>
              </w:rPr>
              <w:t>209.68</w:t>
            </w:r>
          </w:p>
        </w:tc>
        <w:tc>
          <w:tcPr>
            <w:tcW w:w="864" w:type="dxa"/>
            <w:shd w:val="clear" w:color="auto" w:fill="auto"/>
          </w:tcPr>
          <w:p w14:paraId="126EE7DD" w14:textId="5EF9E2C2" w:rsidR="00CA5416" w:rsidRPr="00C11C05" w:rsidRDefault="00CA5416" w:rsidP="00CA5416">
            <w:pPr>
              <w:pStyle w:val="ListParagraph"/>
              <w:spacing w:before="0"/>
              <w:ind w:left="0" w:right="1" w:firstLine="0"/>
              <w:jc w:val="center"/>
              <w:rPr>
                <w:rFonts w:ascii="Angsana New" w:eastAsia="MS Mincho" w:hAnsi="Angsana New"/>
                <w:szCs w:val="28"/>
              </w:rPr>
            </w:pPr>
            <w:r w:rsidRPr="00C11C05">
              <w:rPr>
                <w:rFonts w:ascii="Angsana New" w:hAnsi="Angsana New"/>
                <w:szCs w:val="28"/>
              </w:rPr>
              <w:t>209.68</w:t>
            </w:r>
          </w:p>
        </w:tc>
        <w:tc>
          <w:tcPr>
            <w:tcW w:w="710" w:type="dxa"/>
            <w:shd w:val="clear" w:color="auto" w:fill="auto"/>
          </w:tcPr>
          <w:p w14:paraId="43C1C959" w14:textId="77777777" w:rsidR="00CA5416" w:rsidRPr="00C11C05" w:rsidRDefault="00CA5416" w:rsidP="00CA5416">
            <w:pPr>
              <w:pStyle w:val="ListParagraph"/>
              <w:spacing w:before="0"/>
              <w:ind w:left="0" w:right="1" w:firstLine="0"/>
              <w:jc w:val="center"/>
              <w:rPr>
                <w:rFonts w:ascii="Angsana New" w:eastAsia="MS Mincho" w:hAnsi="Angsana New"/>
                <w:szCs w:val="28"/>
              </w:rPr>
            </w:pPr>
            <w:r w:rsidRPr="00C11C05">
              <w:rPr>
                <w:rFonts w:ascii="Angsana New" w:eastAsia="MS Mincho" w:hAnsi="Angsana New"/>
                <w:szCs w:val="28"/>
              </w:rPr>
              <w:t>51</w:t>
            </w:r>
            <w:r w:rsidRPr="00C11C05">
              <w:rPr>
                <w:rFonts w:ascii="Angsana New" w:eastAsia="MS Mincho" w:hAnsi="Angsana New"/>
                <w:szCs w:val="28"/>
                <w:cs/>
              </w:rPr>
              <w:t>.</w:t>
            </w:r>
            <w:r w:rsidRPr="00C11C05">
              <w:rPr>
                <w:rFonts w:ascii="Angsana New" w:eastAsia="MS Mincho" w:hAnsi="Angsana New"/>
                <w:szCs w:val="28"/>
              </w:rPr>
              <w:t>00</w:t>
            </w:r>
          </w:p>
        </w:tc>
        <w:tc>
          <w:tcPr>
            <w:tcW w:w="734" w:type="dxa"/>
            <w:shd w:val="clear" w:color="auto" w:fill="auto"/>
          </w:tcPr>
          <w:p w14:paraId="7C5640C8" w14:textId="77777777" w:rsidR="00CA5416" w:rsidRPr="005D2655" w:rsidRDefault="00CA5416" w:rsidP="00CA5416">
            <w:pPr>
              <w:pStyle w:val="ListParagraph"/>
              <w:spacing w:before="0"/>
              <w:ind w:left="0" w:right="1" w:firstLine="0"/>
              <w:jc w:val="center"/>
              <w:rPr>
                <w:rFonts w:ascii="Angsana New" w:eastAsia="MS Mincho" w:hAnsi="Angsana New"/>
                <w:szCs w:val="28"/>
              </w:rPr>
            </w:pPr>
            <w:r w:rsidRPr="005D2655">
              <w:rPr>
                <w:rFonts w:ascii="Angsana New" w:eastAsia="MS Mincho" w:hAnsi="Angsana New"/>
                <w:szCs w:val="28"/>
              </w:rPr>
              <w:t>51</w:t>
            </w:r>
            <w:r w:rsidRPr="005D2655">
              <w:rPr>
                <w:rFonts w:ascii="Angsana New" w:eastAsia="MS Mincho" w:hAnsi="Angsana New"/>
                <w:szCs w:val="28"/>
                <w:cs/>
              </w:rPr>
              <w:t>.</w:t>
            </w:r>
            <w:r w:rsidRPr="005D2655">
              <w:rPr>
                <w:rFonts w:ascii="Angsana New" w:eastAsia="MS Mincho" w:hAnsi="Angsana New"/>
                <w:szCs w:val="28"/>
              </w:rPr>
              <w:t>00</w:t>
            </w:r>
          </w:p>
        </w:tc>
      </w:tr>
      <w:tr w:rsidR="00CA5416" w:rsidRPr="005D2655" w14:paraId="5A104AC3" w14:textId="77777777" w:rsidTr="00C93774">
        <w:tc>
          <w:tcPr>
            <w:tcW w:w="2693" w:type="dxa"/>
            <w:shd w:val="clear" w:color="auto" w:fill="auto"/>
          </w:tcPr>
          <w:p w14:paraId="673BE58C" w14:textId="24E30D0D" w:rsidR="00CA5416" w:rsidRPr="005D2655" w:rsidRDefault="00345C7E" w:rsidP="00CA5416">
            <w:pPr>
              <w:pStyle w:val="ListParagraph"/>
              <w:spacing w:before="0"/>
              <w:ind w:left="-108" w:right="-48" w:firstLine="0"/>
              <w:jc w:val="left"/>
              <w:rPr>
                <w:rFonts w:ascii="Angsana New" w:eastAsia="MS Mincho" w:hAnsi="Angsana New"/>
                <w:szCs w:val="28"/>
              </w:rPr>
            </w:pPr>
            <w:proofErr w:type="spellStart"/>
            <w:r w:rsidRPr="005D2655">
              <w:rPr>
                <w:rFonts w:ascii="Angsana New" w:eastAsia="MS Mincho" w:hAnsi="Angsana New"/>
                <w:szCs w:val="28"/>
              </w:rPr>
              <w:t>Sena</w:t>
            </w:r>
            <w:proofErr w:type="spellEnd"/>
            <w:r w:rsidRPr="005D2655">
              <w:rPr>
                <w:rFonts w:ascii="Angsana New" w:eastAsia="MS Mincho" w:hAnsi="Angsana New"/>
                <w:szCs w:val="28"/>
              </w:rPr>
              <w:t xml:space="preserve"> HHP 7 Co., Ltd. </w:t>
            </w:r>
          </w:p>
        </w:tc>
        <w:tc>
          <w:tcPr>
            <w:tcW w:w="1843" w:type="dxa"/>
            <w:shd w:val="clear" w:color="auto" w:fill="auto"/>
          </w:tcPr>
          <w:p w14:paraId="7FE214C1" w14:textId="77777777" w:rsidR="00CA5416" w:rsidRPr="005D2655" w:rsidRDefault="00CA5416" w:rsidP="00CA5416">
            <w:pPr>
              <w:pStyle w:val="ListParagraph"/>
              <w:spacing w:before="0"/>
              <w:ind w:left="-28" w:right="1" w:firstLine="0"/>
              <w:jc w:val="center"/>
              <w:rPr>
                <w:rFonts w:ascii="Angsana New" w:eastAsia="MS Mincho" w:hAnsi="Angsana New"/>
                <w:szCs w:val="28"/>
              </w:rPr>
            </w:pPr>
            <w:r w:rsidRPr="005D2655">
              <w:rPr>
                <w:rFonts w:ascii="Angsana New" w:eastAsia="MS Mincho" w:hAnsi="Angsana New"/>
                <w:szCs w:val="28"/>
              </w:rPr>
              <w:t xml:space="preserve">Property development </w:t>
            </w:r>
          </w:p>
          <w:p w14:paraId="1F433BB5" w14:textId="77777777" w:rsidR="00CA5416" w:rsidRPr="005D2655" w:rsidRDefault="00CA5416" w:rsidP="00CA5416">
            <w:pPr>
              <w:pStyle w:val="ListParagraph"/>
              <w:spacing w:before="0"/>
              <w:ind w:left="-28" w:right="1" w:firstLine="0"/>
              <w:jc w:val="center"/>
              <w:rPr>
                <w:rFonts w:ascii="Angsana New" w:eastAsia="MS Mincho" w:hAnsi="Angsana New"/>
                <w:szCs w:val="28"/>
              </w:rPr>
            </w:pPr>
            <w:r w:rsidRPr="005D2655">
              <w:rPr>
                <w:rFonts w:ascii="Angsana New" w:eastAsia="MS Mincho" w:hAnsi="Angsana New"/>
                <w:szCs w:val="28"/>
              </w:rPr>
              <w:t>for sale</w:t>
            </w:r>
          </w:p>
        </w:tc>
        <w:tc>
          <w:tcPr>
            <w:tcW w:w="1106" w:type="dxa"/>
            <w:shd w:val="clear" w:color="auto" w:fill="auto"/>
          </w:tcPr>
          <w:p w14:paraId="71565183" w14:textId="77777777" w:rsidR="00CA5416" w:rsidRPr="005D2655" w:rsidRDefault="00CA5416" w:rsidP="00CA5416">
            <w:pPr>
              <w:pStyle w:val="ListParagraph"/>
              <w:spacing w:before="0"/>
              <w:ind w:left="0" w:right="1" w:firstLine="0"/>
              <w:jc w:val="center"/>
              <w:rPr>
                <w:rFonts w:ascii="Angsana New" w:eastAsia="MS Mincho" w:hAnsi="Angsana New"/>
                <w:szCs w:val="28"/>
              </w:rPr>
            </w:pPr>
            <w:r w:rsidRPr="005D2655">
              <w:rPr>
                <w:rFonts w:ascii="Angsana New" w:eastAsia="MS Mincho" w:hAnsi="Angsana New"/>
                <w:szCs w:val="28"/>
              </w:rPr>
              <w:t>Bangkok</w:t>
            </w:r>
          </w:p>
        </w:tc>
        <w:tc>
          <w:tcPr>
            <w:tcW w:w="864" w:type="dxa"/>
            <w:shd w:val="clear" w:color="auto" w:fill="auto"/>
          </w:tcPr>
          <w:p w14:paraId="178208BA" w14:textId="5A1530B6" w:rsidR="00CA5416" w:rsidRPr="00C11C05" w:rsidRDefault="00BC171C" w:rsidP="00CA5416">
            <w:pPr>
              <w:pStyle w:val="ListParagraph"/>
              <w:spacing w:before="0"/>
              <w:ind w:left="0" w:right="1" w:firstLine="0"/>
              <w:jc w:val="center"/>
              <w:rPr>
                <w:rFonts w:ascii="Angsana New" w:eastAsia="MS Mincho" w:hAnsi="Angsana New"/>
                <w:szCs w:val="28"/>
              </w:rPr>
            </w:pPr>
            <w:r w:rsidRPr="00C11C05">
              <w:rPr>
                <w:rFonts w:ascii="Angsana New" w:eastAsia="MS Mincho" w:hAnsi="Angsana New"/>
                <w:szCs w:val="28"/>
              </w:rPr>
              <w:t>605.98</w:t>
            </w:r>
          </w:p>
        </w:tc>
        <w:tc>
          <w:tcPr>
            <w:tcW w:w="864" w:type="dxa"/>
            <w:shd w:val="clear" w:color="auto" w:fill="auto"/>
          </w:tcPr>
          <w:p w14:paraId="72957E0A" w14:textId="5FC11394" w:rsidR="00CA5416" w:rsidRPr="00C11C05" w:rsidRDefault="00CA5416" w:rsidP="00CA5416">
            <w:pPr>
              <w:pStyle w:val="ListParagraph"/>
              <w:spacing w:before="0"/>
              <w:ind w:left="0" w:right="1" w:firstLine="0"/>
              <w:jc w:val="center"/>
              <w:rPr>
                <w:rFonts w:ascii="Angsana New" w:eastAsia="MS Mincho" w:hAnsi="Angsana New"/>
                <w:szCs w:val="28"/>
              </w:rPr>
            </w:pPr>
            <w:r w:rsidRPr="00C11C05">
              <w:rPr>
                <w:rFonts w:ascii="Angsana New" w:hAnsi="Angsana New"/>
                <w:szCs w:val="28"/>
              </w:rPr>
              <w:t>555.66</w:t>
            </w:r>
          </w:p>
        </w:tc>
        <w:tc>
          <w:tcPr>
            <w:tcW w:w="710" w:type="dxa"/>
            <w:shd w:val="clear" w:color="auto" w:fill="auto"/>
          </w:tcPr>
          <w:p w14:paraId="6C1147DB" w14:textId="77777777" w:rsidR="00CA5416" w:rsidRPr="00C11C05" w:rsidRDefault="00CA5416" w:rsidP="00CA5416">
            <w:pPr>
              <w:pStyle w:val="ListParagraph"/>
              <w:spacing w:before="0"/>
              <w:ind w:left="0" w:right="1" w:firstLine="0"/>
              <w:jc w:val="center"/>
              <w:rPr>
                <w:rFonts w:ascii="Angsana New" w:eastAsia="MS Mincho" w:hAnsi="Angsana New"/>
                <w:szCs w:val="28"/>
              </w:rPr>
            </w:pPr>
            <w:r w:rsidRPr="00C11C05">
              <w:rPr>
                <w:rFonts w:ascii="Angsana New" w:eastAsia="MS Mincho" w:hAnsi="Angsana New"/>
                <w:szCs w:val="28"/>
              </w:rPr>
              <w:t>51</w:t>
            </w:r>
            <w:r w:rsidRPr="00C11C05">
              <w:rPr>
                <w:rFonts w:ascii="Angsana New" w:eastAsia="MS Mincho" w:hAnsi="Angsana New"/>
                <w:szCs w:val="28"/>
                <w:cs/>
              </w:rPr>
              <w:t>.</w:t>
            </w:r>
            <w:r w:rsidRPr="00C11C05">
              <w:rPr>
                <w:rFonts w:ascii="Angsana New" w:eastAsia="MS Mincho" w:hAnsi="Angsana New"/>
                <w:szCs w:val="28"/>
              </w:rPr>
              <w:t>00</w:t>
            </w:r>
          </w:p>
        </w:tc>
        <w:tc>
          <w:tcPr>
            <w:tcW w:w="734" w:type="dxa"/>
            <w:shd w:val="clear" w:color="auto" w:fill="auto"/>
          </w:tcPr>
          <w:p w14:paraId="6DFE9112" w14:textId="77777777" w:rsidR="00CA5416" w:rsidRPr="005D2655" w:rsidRDefault="00CA5416" w:rsidP="00CA5416">
            <w:pPr>
              <w:pStyle w:val="ListParagraph"/>
              <w:spacing w:before="0"/>
              <w:ind w:left="0" w:right="1" w:firstLine="0"/>
              <w:jc w:val="center"/>
              <w:rPr>
                <w:rFonts w:ascii="Angsana New" w:eastAsia="MS Mincho" w:hAnsi="Angsana New"/>
                <w:szCs w:val="28"/>
              </w:rPr>
            </w:pPr>
            <w:r w:rsidRPr="005D2655">
              <w:rPr>
                <w:rFonts w:ascii="Angsana New" w:eastAsia="MS Mincho" w:hAnsi="Angsana New"/>
                <w:szCs w:val="28"/>
              </w:rPr>
              <w:t>51.00</w:t>
            </w:r>
          </w:p>
        </w:tc>
      </w:tr>
      <w:tr w:rsidR="00CA5416" w:rsidRPr="005D2655" w14:paraId="71EEBFB5" w14:textId="77777777" w:rsidTr="00C93774">
        <w:tc>
          <w:tcPr>
            <w:tcW w:w="2693" w:type="dxa"/>
            <w:shd w:val="clear" w:color="auto" w:fill="auto"/>
          </w:tcPr>
          <w:p w14:paraId="5721F910" w14:textId="6AEAFF84" w:rsidR="00CA5416" w:rsidRPr="005D2655" w:rsidRDefault="00345C7E" w:rsidP="00CA5416">
            <w:pPr>
              <w:pStyle w:val="ListParagraph"/>
              <w:spacing w:before="0"/>
              <w:ind w:left="-108" w:right="-48" w:firstLine="0"/>
              <w:jc w:val="left"/>
              <w:rPr>
                <w:rFonts w:ascii="Angsana New" w:eastAsia="MS Mincho" w:hAnsi="Angsana New"/>
                <w:szCs w:val="28"/>
              </w:rPr>
            </w:pPr>
            <w:proofErr w:type="spellStart"/>
            <w:r w:rsidRPr="005D2655">
              <w:rPr>
                <w:rFonts w:ascii="Angsana New" w:eastAsia="MS Mincho" w:hAnsi="Angsana New"/>
                <w:szCs w:val="28"/>
              </w:rPr>
              <w:t>Sena</w:t>
            </w:r>
            <w:proofErr w:type="spellEnd"/>
            <w:r w:rsidRPr="005D2655">
              <w:rPr>
                <w:rFonts w:ascii="Angsana New" w:eastAsia="MS Mincho" w:hAnsi="Angsana New"/>
                <w:szCs w:val="28"/>
              </w:rPr>
              <w:t xml:space="preserve"> HHP 8 Co., Ltd. </w:t>
            </w:r>
          </w:p>
          <w:p w14:paraId="4D5CBCAB" w14:textId="6E500185" w:rsidR="00CA5416" w:rsidRPr="005D2655" w:rsidRDefault="00CA5416" w:rsidP="00CA5416">
            <w:pPr>
              <w:ind w:right="-94"/>
              <w:jc w:val="left"/>
              <w:rPr>
                <w:rFonts w:ascii="Angsana New" w:hAnsi="Angsana New"/>
              </w:rPr>
            </w:pPr>
          </w:p>
        </w:tc>
        <w:tc>
          <w:tcPr>
            <w:tcW w:w="1843" w:type="dxa"/>
            <w:shd w:val="clear" w:color="auto" w:fill="auto"/>
          </w:tcPr>
          <w:p w14:paraId="79BECE80" w14:textId="77777777" w:rsidR="00CA5416" w:rsidRPr="005D2655" w:rsidRDefault="00CA5416" w:rsidP="00CA5416">
            <w:pPr>
              <w:pStyle w:val="ListParagraph"/>
              <w:spacing w:before="0"/>
              <w:ind w:left="-28" w:right="1" w:firstLine="0"/>
              <w:jc w:val="center"/>
              <w:rPr>
                <w:rFonts w:ascii="Angsana New" w:eastAsia="MS Mincho" w:hAnsi="Angsana New"/>
                <w:szCs w:val="28"/>
              </w:rPr>
            </w:pPr>
            <w:r w:rsidRPr="005D2655">
              <w:rPr>
                <w:rFonts w:ascii="Angsana New" w:eastAsia="MS Mincho" w:hAnsi="Angsana New"/>
                <w:szCs w:val="28"/>
              </w:rPr>
              <w:t xml:space="preserve">Property development </w:t>
            </w:r>
          </w:p>
          <w:p w14:paraId="2804F14C" w14:textId="77777777" w:rsidR="00CA5416" w:rsidRPr="005D2655" w:rsidRDefault="00CA5416" w:rsidP="00CA5416">
            <w:pPr>
              <w:pStyle w:val="ListParagraph"/>
              <w:spacing w:before="0"/>
              <w:ind w:left="-28" w:right="1" w:firstLine="0"/>
              <w:jc w:val="center"/>
              <w:rPr>
                <w:rFonts w:ascii="Angsana New" w:eastAsia="MS Mincho" w:hAnsi="Angsana New"/>
                <w:szCs w:val="28"/>
              </w:rPr>
            </w:pPr>
            <w:r w:rsidRPr="005D2655">
              <w:rPr>
                <w:rFonts w:ascii="Angsana New" w:eastAsia="MS Mincho" w:hAnsi="Angsana New"/>
                <w:szCs w:val="28"/>
              </w:rPr>
              <w:t>for sale</w:t>
            </w:r>
          </w:p>
        </w:tc>
        <w:tc>
          <w:tcPr>
            <w:tcW w:w="1106" w:type="dxa"/>
            <w:shd w:val="clear" w:color="auto" w:fill="auto"/>
          </w:tcPr>
          <w:p w14:paraId="60A9C08E" w14:textId="77777777" w:rsidR="00CA5416" w:rsidRPr="005D2655" w:rsidRDefault="00CA5416" w:rsidP="00CA5416">
            <w:pPr>
              <w:pStyle w:val="ListParagraph"/>
              <w:spacing w:before="0"/>
              <w:ind w:left="0" w:right="1" w:firstLine="0"/>
              <w:jc w:val="center"/>
              <w:rPr>
                <w:rFonts w:ascii="Angsana New" w:eastAsia="MS Mincho" w:hAnsi="Angsana New"/>
                <w:szCs w:val="28"/>
              </w:rPr>
            </w:pPr>
            <w:r w:rsidRPr="005D2655">
              <w:rPr>
                <w:rFonts w:ascii="Angsana New" w:eastAsia="MS Mincho" w:hAnsi="Angsana New"/>
                <w:szCs w:val="28"/>
              </w:rPr>
              <w:t>Bangkok</w:t>
            </w:r>
          </w:p>
        </w:tc>
        <w:tc>
          <w:tcPr>
            <w:tcW w:w="864" w:type="dxa"/>
            <w:shd w:val="clear" w:color="auto" w:fill="auto"/>
          </w:tcPr>
          <w:p w14:paraId="6B4D0085" w14:textId="2D8A6432" w:rsidR="00CA5416" w:rsidRPr="00C11C05" w:rsidRDefault="00BC171C" w:rsidP="00CA5416">
            <w:pPr>
              <w:pStyle w:val="ListParagraph"/>
              <w:spacing w:before="0"/>
              <w:ind w:left="0" w:right="1" w:firstLine="0"/>
              <w:jc w:val="center"/>
              <w:rPr>
                <w:rFonts w:ascii="Angsana New" w:eastAsia="MS Mincho" w:hAnsi="Angsana New"/>
                <w:szCs w:val="28"/>
              </w:rPr>
            </w:pPr>
            <w:r w:rsidRPr="00C11C05">
              <w:rPr>
                <w:rFonts w:ascii="Angsana New" w:eastAsia="MS Mincho" w:hAnsi="Angsana New"/>
                <w:szCs w:val="28"/>
              </w:rPr>
              <w:t>1,043.00</w:t>
            </w:r>
          </w:p>
        </w:tc>
        <w:tc>
          <w:tcPr>
            <w:tcW w:w="864" w:type="dxa"/>
            <w:shd w:val="clear" w:color="auto" w:fill="auto"/>
          </w:tcPr>
          <w:p w14:paraId="0419CE9A" w14:textId="11163B84" w:rsidR="00CA5416" w:rsidRPr="00C11C05" w:rsidRDefault="00CA5416" w:rsidP="00CA5416">
            <w:pPr>
              <w:pStyle w:val="ListParagraph"/>
              <w:spacing w:before="0"/>
              <w:ind w:left="0" w:right="1" w:firstLine="0"/>
              <w:jc w:val="center"/>
              <w:rPr>
                <w:rFonts w:ascii="Angsana New" w:eastAsia="MS Mincho" w:hAnsi="Angsana New"/>
                <w:szCs w:val="28"/>
              </w:rPr>
            </w:pPr>
            <w:r w:rsidRPr="00C11C05">
              <w:rPr>
                <w:rFonts w:ascii="Angsana New" w:hAnsi="Angsana New"/>
                <w:szCs w:val="28"/>
              </w:rPr>
              <w:t>558.88</w:t>
            </w:r>
          </w:p>
        </w:tc>
        <w:tc>
          <w:tcPr>
            <w:tcW w:w="710" w:type="dxa"/>
            <w:shd w:val="clear" w:color="auto" w:fill="auto"/>
          </w:tcPr>
          <w:p w14:paraId="6D17AD27" w14:textId="77777777" w:rsidR="00CA5416" w:rsidRPr="00C11C05" w:rsidRDefault="00CA5416" w:rsidP="00CA5416">
            <w:pPr>
              <w:pStyle w:val="ListParagraph"/>
              <w:spacing w:before="0"/>
              <w:ind w:left="0" w:right="1" w:firstLine="0"/>
              <w:jc w:val="center"/>
              <w:rPr>
                <w:rFonts w:ascii="Angsana New" w:eastAsia="MS Mincho" w:hAnsi="Angsana New"/>
                <w:szCs w:val="28"/>
              </w:rPr>
            </w:pPr>
            <w:r w:rsidRPr="00C11C05">
              <w:rPr>
                <w:rFonts w:ascii="Angsana New" w:eastAsia="MS Mincho" w:hAnsi="Angsana New"/>
                <w:szCs w:val="28"/>
              </w:rPr>
              <w:t>51</w:t>
            </w:r>
            <w:r w:rsidRPr="00C11C05">
              <w:rPr>
                <w:rFonts w:ascii="Angsana New" w:eastAsia="MS Mincho" w:hAnsi="Angsana New"/>
                <w:szCs w:val="28"/>
                <w:cs/>
              </w:rPr>
              <w:t>.</w:t>
            </w:r>
            <w:r w:rsidRPr="00C11C05">
              <w:rPr>
                <w:rFonts w:ascii="Angsana New" w:eastAsia="MS Mincho" w:hAnsi="Angsana New"/>
                <w:szCs w:val="28"/>
              </w:rPr>
              <w:t>00</w:t>
            </w:r>
          </w:p>
        </w:tc>
        <w:tc>
          <w:tcPr>
            <w:tcW w:w="734" w:type="dxa"/>
            <w:shd w:val="clear" w:color="auto" w:fill="auto"/>
          </w:tcPr>
          <w:p w14:paraId="405AAEC0" w14:textId="173A9A35" w:rsidR="00CA5416" w:rsidRPr="005D2655" w:rsidRDefault="00CA5416" w:rsidP="00CA5416">
            <w:pPr>
              <w:pStyle w:val="ListParagraph"/>
              <w:spacing w:before="0"/>
              <w:ind w:left="0" w:right="1" w:firstLine="0"/>
              <w:jc w:val="center"/>
              <w:rPr>
                <w:rFonts w:ascii="Angsana New" w:eastAsia="MS Mincho" w:hAnsi="Angsana New"/>
                <w:szCs w:val="28"/>
              </w:rPr>
            </w:pPr>
            <w:r w:rsidRPr="005D2655">
              <w:rPr>
                <w:rFonts w:ascii="Angsana New" w:eastAsia="MS Mincho" w:hAnsi="Angsana New"/>
                <w:szCs w:val="28"/>
              </w:rPr>
              <w:t>51</w:t>
            </w:r>
            <w:r w:rsidRPr="005D2655">
              <w:rPr>
                <w:rFonts w:ascii="Angsana New" w:eastAsia="MS Mincho" w:hAnsi="Angsana New"/>
                <w:szCs w:val="28"/>
                <w:cs/>
              </w:rPr>
              <w:t>.</w:t>
            </w:r>
            <w:r w:rsidRPr="005D2655">
              <w:rPr>
                <w:rFonts w:ascii="Angsana New" w:eastAsia="MS Mincho" w:hAnsi="Angsana New"/>
                <w:szCs w:val="28"/>
              </w:rPr>
              <w:t>00</w:t>
            </w:r>
          </w:p>
        </w:tc>
      </w:tr>
      <w:tr w:rsidR="00CA5416" w:rsidRPr="005D2655" w14:paraId="3B4E54D6" w14:textId="77777777" w:rsidTr="00C93774">
        <w:tc>
          <w:tcPr>
            <w:tcW w:w="2693" w:type="dxa"/>
            <w:shd w:val="clear" w:color="auto" w:fill="auto"/>
          </w:tcPr>
          <w:p w14:paraId="6F3D794A" w14:textId="0A01A2C8" w:rsidR="00CA5416" w:rsidRPr="005D2655" w:rsidRDefault="00345C7E" w:rsidP="00CA5416">
            <w:pPr>
              <w:pStyle w:val="ListParagraph"/>
              <w:spacing w:before="0"/>
              <w:ind w:left="-108" w:right="-48" w:firstLine="0"/>
              <w:jc w:val="left"/>
              <w:rPr>
                <w:rFonts w:ascii="Angsana New" w:eastAsia="MS Mincho" w:hAnsi="Angsana New"/>
                <w:szCs w:val="28"/>
              </w:rPr>
            </w:pPr>
            <w:proofErr w:type="spellStart"/>
            <w:r w:rsidRPr="005D2655">
              <w:rPr>
                <w:rFonts w:ascii="Angsana New" w:eastAsia="MS Mincho" w:hAnsi="Angsana New"/>
                <w:szCs w:val="28"/>
              </w:rPr>
              <w:t>Sena</w:t>
            </w:r>
            <w:proofErr w:type="spellEnd"/>
            <w:r w:rsidRPr="005D2655">
              <w:rPr>
                <w:rFonts w:ascii="Angsana New" w:eastAsia="MS Mincho" w:hAnsi="Angsana New"/>
                <w:szCs w:val="28"/>
              </w:rPr>
              <w:t xml:space="preserve"> HHP 9 Co., Ltd. </w:t>
            </w:r>
          </w:p>
          <w:p w14:paraId="2462F383" w14:textId="54596E27" w:rsidR="00CA5416" w:rsidRPr="005D2655" w:rsidRDefault="00CA5416" w:rsidP="00CA5416">
            <w:pPr>
              <w:pStyle w:val="ListParagraph"/>
              <w:spacing w:before="0"/>
              <w:ind w:left="34" w:right="-94" w:firstLine="0"/>
              <w:jc w:val="left"/>
              <w:rPr>
                <w:rFonts w:ascii="Angsana New" w:eastAsia="MS Mincho" w:hAnsi="Angsana New"/>
                <w:szCs w:val="28"/>
              </w:rPr>
            </w:pPr>
          </w:p>
        </w:tc>
        <w:tc>
          <w:tcPr>
            <w:tcW w:w="1843" w:type="dxa"/>
            <w:shd w:val="clear" w:color="auto" w:fill="auto"/>
          </w:tcPr>
          <w:p w14:paraId="0324A429" w14:textId="77777777" w:rsidR="00CA5416" w:rsidRPr="005D2655" w:rsidRDefault="00CA5416" w:rsidP="00CA5416">
            <w:pPr>
              <w:pStyle w:val="ListParagraph"/>
              <w:spacing w:before="0"/>
              <w:ind w:left="-28" w:right="1" w:firstLine="0"/>
              <w:jc w:val="center"/>
              <w:rPr>
                <w:rFonts w:ascii="Angsana New" w:eastAsia="MS Mincho" w:hAnsi="Angsana New"/>
                <w:szCs w:val="28"/>
              </w:rPr>
            </w:pPr>
            <w:r w:rsidRPr="005D2655">
              <w:rPr>
                <w:rFonts w:ascii="Angsana New" w:eastAsia="MS Mincho" w:hAnsi="Angsana New"/>
                <w:szCs w:val="28"/>
              </w:rPr>
              <w:t>Property development for sale</w:t>
            </w:r>
          </w:p>
        </w:tc>
        <w:tc>
          <w:tcPr>
            <w:tcW w:w="1106" w:type="dxa"/>
            <w:shd w:val="clear" w:color="auto" w:fill="auto"/>
          </w:tcPr>
          <w:p w14:paraId="2FBA7BE2" w14:textId="77777777" w:rsidR="00CA5416" w:rsidRPr="005D2655" w:rsidRDefault="00CA5416" w:rsidP="00CA5416">
            <w:pPr>
              <w:pStyle w:val="ListParagraph"/>
              <w:spacing w:before="0"/>
              <w:ind w:left="0" w:right="1" w:firstLine="0"/>
              <w:jc w:val="center"/>
              <w:rPr>
                <w:rFonts w:ascii="Angsana New" w:eastAsia="MS Mincho" w:hAnsi="Angsana New"/>
                <w:szCs w:val="28"/>
              </w:rPr>
            </w:pPr>
            <w:r w:rsidRPr="005D2655">
              <w:rPr>
                <w:rFonts w:ascii="Angsana New" w:eastAsia="MS Mincho" w:hAnsi="Angsana New"/>
                <w:szCs w:val="28"/>
              </w:rPr>
              <w:t>Bangkok</w:t>
            </w:r>
          </w:p>
        </w:tc>
        <w:tc>
          <w:tcPr>
            <w:tcW w:w="864" w:type="dxa"/>
            <w:shd w:val="clear" w:color="auto" w:fill="auto"/>
          </w:tcPr>
          <w:p w14:paraId="202F4F6B" w14:textId="464F6C5A" w:rsidR="00CA5416" w:rsidRPr="00C11C05" w:rsidRDefault="00565A72" w:rsidP="00CA5416">
            <w:pPr>
              <w:pStyle w:val="ListParagraph"/>
              <w:spacing w:before="0"/>
              <w:ind w:left="0" w:right="1" w:firstLine="0"/>
              <w:jc w:val="center"/>
              <w:rPr>
                <w:rFonts w:ascii="Angsana New" w:eastAsia="MS Mincho" w:hAnsi="Angsana New"/>
                <w:szCs w:val="28"/>
              </w:rPr>
            </w:pPr>
            <w:r w:rsidRPr="00C11C05">
              <w:rPr>
                <w:rFonts w:ascii="Angsana New" w:eastAsia="MS Mincho" w:hAnsi="Angsana New"/>
                <w:szCs w:val="28"/>
              </w:rPr>
              <w:t>360.40</w:t>
            </w:r>
          </w:p>
        </w:tc>
        <w:tc>
          <w:tcPr>
            <w:tcW w:w="864" w:type="dxa"/>
            <w:shd w:val="clear" w:color="auto" w:fill="auto"/>
          </w:tcPr>
          <w:p w14:paraId="52067CD5" w14:textId="24BBA6C5" w:rsidR="00CA5416" w:rsidRPr="00C11C05" w:rsidRDefault="00CA5416" w:rsidP="00CA5416">
            <w:pPr>
              <w:pStyle w:val="ListParagraph"/>
              <w:spacing w:before="0"/>
              <w:ind w:left="0" w:right="1" w:firstLine="0"/>
              <w:jc w:val="center"/>
              <w:rPr>
                <w:rFonts w:ascii="Angsana New" w:eastAsia="MS Mincho" w:hAnsi="Angsana New"/>
                <w:szCs w:val="28"/>
              </w:rPr>
            </w:pPr>
            <w:r w:rsidRPr="00C11C05">
              <w:rPr>
                <w:rFonts w:ascii="Angsana New" w:hAnsi="Angsana New"/>
                <w:szCs w:val="28"/>
              </w:rPr>
              <w:t>360.40</w:t>
            </w:r>
          </w:p>
        </w:tc>
        <w:tc>
          <w:tcPr>
            <w:tcW w:w="710" w:type="dxa"/>
            <w:shd w:val="clear" w:color="auto" w:fill="auto"/>
          </w:tcPr>
          <w:p w14:paraId="5DEFE3B9" w14:textId="77777777" w:rsidR="00CA5416" w:rsidRPr="00C11C05" w:rsidRDefault="00CA5416" w:rsidP="00CA5416">
            <w:pPr>
              <w:pStyle w:val="ListParagraph"/>
              <w:spacing w:before="0"/>
              <w:ind w:left="0" w:right="1" w:firstLine="0"/>
              <w:jc w:val="center"/>
              <w:rPr>
                <w:rFonts w:ascii="Angsana New" w:eastAsia="MS Mincho" w:hAnsi="Angsana New"/>
                <w:szCs w:val="28"/>
              </w:rPr>
            </w:pPr>
            <w:r w:rsidRPr="00C11C05">
              <w:rPr>
                <w:rFonts w:ascii="Angsana New" w:eastAsia="MS Mincho" w:hAnsi="Angsana New"/>
                <w:szCs w:val="28"/>
              </w:rPr>
              <w:t>51</w:t>
            </w:r>
            <w:r w:rsidRPr="00C11C05">
              <w:rPr>
                <w:rFonts w:ascii="Angsana New" w:eastAsia="MS Mincho" w:hAnsi="Angsana New"/>
                <w:szCs w:val="28"/>
                <w:cs/>
              </w:rPr>
              <w:t>.</w:t>
            </w:r>
            <w:r w:rsidRPr="00C11C05">
              <w:rPr>
                <w:rFonts w:ascii="Angsana New" w:eastAsia="MS Mincho" w:hAnsi="Angsana New"/>
                <w:szCs w:val="28"/>
              </w:rPr>
              <w:t>00</w:t>
            </w:r>
          </w:p>
        </w:tc>
        <w:tc>
          <w:tcPr>
            <w:tcW w:w="734" w:type="dxa"/>
            <w:shd w:val="clear" w:color="auto" w:fill="auto"/>
          </w:tcPr>
          <w:p w14:paraId="57002312" w14:textId="68259C12" w:rsidR="00CA5416" w:rsidRPr="005D2655" w:rsidRDefault="00CA5416" w:rsidP="00CA5416">
            <w:pPr>
              <w:pStyle w:val="ListParagraph"/>
              <w:spacing w:before="0"/>
              <w:ind w:left="0" w:right="1" w:firstLine="0"/>
              <w:jc w:val="center"/>
              <w:rPr>
                <w:rFonts w:ascii="Angsana New" w:eastAsia="MS Mincho" w:hAnsi="Angsana New"/>
                <w:szCs w:val="28"/>
              </w:rPr>
            </w:pPr>
            <w:r w:rsidRPr="005D2655">
              <w:rPr>
                <w:rFonts w:ascii="Angsana New" w:eastAsia="MS Mincho" w:hAnsi="Angsana New"/>
                <w:szCs w:val="28"/>
              </w:rPr>
              <w:t>51</w:t>
            </w:r>
            <w:r w:rsidRPr="005D2655">
              <w:rPr>
                <w:rFonts w:ascii="Angsana New" w:eastAsia="MS Mincho" w:hAnsi="Angsana New"/>
                <w:szCs w:val="28"/>
                <w:cs/>
              </w:rPr>
              <w:t>.</w:t>
            </w:r>
            <w:r w:rsidRPr="005D2655">
              <w:rPr>
                <w:rFonts w:ascii="Angsana New" w:eastAsia="MS Mincho" w:hAnsi="Angsana New"/>
                <w:szCs w:val="28"/>
              </w:rPr>
              <w:t>00</w:t>
            </w:r>
          </w:p>
        </w:tc>
      </w:tr>
      <w:tr w:rsidR="00CA5416" w:rsidRPr="005D2655" w14:paraId="454EEDCF" w14:textId="77777777" w:rsidTr="00C93774">
        <w:tc>
          <w:tcPr>
            <w:tcW w:w="2693" w:type="dxa"/>
            <w:shd w:val="clear" w:color="auto" w:fill="auto"/>
          </w:tcPr>
          <w:p w14:paraId="471973C7" w14:textId="3CDFD951" w:rsidR="00CA5416" w:rsidRPr="005D2655" w:rsidRDefault="00345C7E" w:rsidP="00CA5416">
            <w:pPr>
              <w:pStyle w:val="ListParagraph"/>
              <w:spacing w:before="0"/>
              <w:ind w:left="-108" w:right="-48" w:firstLine="0"/>
              <w:jc w:val="left"/>
              <w:rPr>
                <w:rFonts w:ascii="Angsana New" w:eastAsia="MS Mincho" w:hAnsi="Angsana New"/>
                <w:szCs w:val="28"/>
              </w:rPr>
            </w:pPr>
            <w:proofErr w:type="spellStart"/>
            <w:r w:rsidRPr="005D2655">
              <w:rPr>
                <w:rFonts w:ascii="Angsana New" w:eastAsia="MS Mincho" w:hAnsi="Angsana New"/>
                <w:szCs w:val="28"/>
              </w:rPr>
              <w:t>Sena</w:t>
            </w:r>
            <w:proofErr w:type="spellEnd"/>
            <w:r w:rsidRPr="005D2655">
              <w:rPr>
                <w:rFonts w:ascii="Angsana New" w:eastAsia="MS Mincho" w:hAnsi="Angsana New"/>
                <w:szCs w:val="28"/>
              </w:rPr>
              <w:t xml:space="preserve"> HHP 10 Co., Ltd. </w:t>
            </w:r>
          </w:p>
          <w:p w14:paraId="367B718F" w14:textId="72A0D4A9" w:rsidR="00CA5416" w:rsidRPr="005D2655" w:rsidRDefault="00CA5416" w:rsidP="00CA5416">
            <w:pPr>
              <w:pStyle w:val="ListParagraph"/>
              <w:spacing w:before="0"/>
              <w:ind w:left="34" w:right="-48" w:firstLine="0"/>
              <w:jc w:val="left"/>
              <w:rPr>
                <w:rFonts w:ascii="Angsana New" w:eastAsia="MS Mincho" w:hAnsi="Angsana New"/>
                <w:szCs w:val="28"/>
              </w:rPr>
            </w:pPr>
          </w:p>
        </w:tc>
        <w:tc>
          <w:tcPr>
            <w:tcW w:w="1843" w:type="dxa"/>
            <w:shd w:val="clear" w:color="auto" w:fill="auto"/>
          </w:tcPr>
          <w:p w14:paraId="38C053BD" w14:textId="77777777" w:rsidR="00CA5416" w:rsidRPr="005D2655" w:rsidRDefault="00CA5416" w:rsidP="00CA5416">
            <w:pPr>
              <w:pStyle w:val="ListParagraph"/>
              <w:spacing w:before="0"/>
              <w:ind w:left="-28" w:right="1" w:firstLine="0"/>
              <w:jc w:val="center"/>
              <w:rPr>
                <w:rFonts w:ascii="Angsana New" w:eastAsia="MS Mincho" w:hAnsi="Angsana New"/>
                <w:szCs w:val="28"/>
              </w:rPr>
            </w:pPr>
            <w:r w:rsidRPr="005D2655">
              <w:rPr>
                <w:rFonts w:ascii="Angsana New" w:eastAsia="MS Mincho" w:hAnsi="Angsana New"/>
                <w:szCs w:val="28"/>
              </w:rPr>
              <w:t>Property development for sale</w:t>
            </w:r>
          </w:p>
        </w:tc>
        <w:tc>
          <w:tcPr>
            <w:tcW w:w="1106" w:type="dxa"/>
            <w:shd w:val="clear" w:color="auto" w:fill="auto"/>
          </w:tcPr>
          <w:p w14:paraId="45595CDD" w14:textId="77777777" w:rsidR="00CA5416" w:rsidRPr="005D2655" w:rsidRDefault="00CA5416" w:rsidP="00CA5416">
            <w:pPr>
              <w:pStyle w:val="ListParagraph"/>
              <w:spacing w:before="0"/>
              <w:ind w:left="0" w:right="1" w:firstLine="0"/>
              <w:jc w:val="center"/>
              <w:rPr>
                <w:rFonts w:ascii="Angsana New" w:eastAsia="MS Mincho" w:hAnsi="Angsana New"/>
                <w:szCs w:val="28"/>
              </w:rPr>
            </w:pPr>
            <w:r w:rsidRPr="005D2655">
              <w:rPr>
                <w:rFonts w:ascii="Angsana New" w:eastAsia="MS Mincho" w:hAnsi="Angsana New"/>
                <w:szCs w:val="28"/>
              </w:rPr>
              <w:t>Bangkok</w:t>
            </w:r>
          </w:p>
        </w:tc>
        <w:tc>
          <w:tcPr>
            <w:tcW w:w="864" w:type="dxa"/>
            <w:shd w:val="clear" w:color="auto" w:fill="auto"/>
          </w:tcPr>
          <w:p w14:paraId="104C7702" w14:textId="6FFCA497" w:rsidR="00CA5416" w:rsidRPr="00C11C05" w:rsidRDefault="00565A72" w:rsidP="00CA5416">
            <w:pPr>
              <w:pStyle w:val="ListParagraph"/>
              <w:spacing w:before="0"/>
              <w:ind w:left="0" w:right="1" w:firstLine="0"/>
              <w:jc w:val="center"/>
              <w:rPr>
                <w:rFonts w:ascii="Angsana New" w:eastAsia="MS Mincho" w:hAnsi="Angsana New"/>
                <w:szCs w:val="28"/>
              </w:rPr>
            </w:pPr>
            <w:r w:rsidRPr="00C11C05">
              <w:rPr>
                <w:rFonts w:ascii="Angsana New" w:eastAsia="MS Mincho" w:hAnsi="Angsana New"/>
                <w:szCs w:val="28"/>
              </w:rPr>
              <w:t>159.86</w:t>
            </w:r>
          </w:p>
        </w:tc>
        <w:tc>
          <w:tcPr>
            <w:tcW w:w="864" w:type="dxa"/>
            <w:shd w:val="clear" w:color="auto" w:fill="auto"/>
          </w:tcPr>
          <w:p w14:paraId="607E50B4" w14:textId="78FDBFD2" w:rsidR="00CA5416" w:rsidRPr="00C11C05" w:rsidRDefault="00CA5416" w:rsidP="00CA5416">
            <w:pPr>
              <w:pStyle w:val="ListParagraph"/>
              <w:spacing w:before="0"/>
              <w:ind w:left="0" w:right="1" w:firstLine="0"/>
              <w:jc w:val="center"/>
              <w:rPr>
                <w:rFonts w:ascii="Angsana New" w:eastAsia="MS Mincho" w:hAnsi="Angsana New"/>
                <w:szCs w:val="28"/>
              </w:rPr>
            </w:pPr>
            <w:r w:rsidRPr="00C11C05">
              <w:rPr>
                <w:rFonts w:ascii="Angsana New" w:hAnsi="Angsana New"/>
                <w:szCs w:val="28"/>
              </w:rPr>
              <w:t>159.86</w:t>
            </w:r>
          </w:p>
        </w:tc>
        <w:tc>
          <w:tcPr>
            <w:tcW w:w="710" w:type="dxa"/>
            <w:shd w:val="clear" w:color="auto" w:fill="auto"/>
          </w:tcPr>
          <w:p w14:paraId="68EB0672" w14:textId="77777777" w:rsidR="00CA5416" w:rsidRPr="00C11C05" w:rsidRDefault="00CA5416" w:rsidP="00CA5416">
            <w:pPr>
              <w:pStyle w:val="ListParagraph"/>
              <w:spacing w:before="0"/>
              <w:ind w:left="0" w:right="1" w:firstLine="0"/>
              <w:jc w:val="center"/>
              <w:rPr>
                <w:rFonts w:ascii="Angsana New" w:eastAsia="MS Mincho" w:hAnsi="Angsana New"/>
                <w:szCs w:val="28"/>
              </w:rPr>
            </w:pPr>
            <w:r w:rsidRPr="00C11C05">
              <w:rPr>
                <w:rFonts w:ascii="Angsana New" w:eastAsia="MS Mincho" w:hAnsi="Angsana New"/>
                <w:szCs w:val="28"/>
              </w:rPr>
              <w:t>51</w:t>
            </w:r>
            <w:r w:rsidRPr="00C11C05">
              <w:rPr>
                <w:rFonts w:ascii="Angsana New" w:eastAsia="MS Mincho" w:hAnsi="Angsana New"/>
                <w:szCs w:val="28"/>
                <w:cs/>
              </w:rPr>
              <w:t>.</w:t>
            </w:r>
            <w:r w:rsidRPr="00C11C05">
              <w:rPr>
                <w:rFonts w:ascii="Angsana New" w:eastAsia="MS Mincho" w:hAnsi="Angsana New"/>
                <w:szCs w:val="28"/>
              </w:rPr>
              <w:t>00</w:t>
            </w:r>
          </w:p>
        </w:tc>
        <w:tc>
          <w:tcPr>
            <w:tcW w:w="734" w:type="dxa"/>
            <w:shd w:val="clear" w:color="auto" w:fill="auto"/>
          </w:tcPr>
          <w:p w14:paraId="1B632353" w14:textId="2E4D9B1E" w:rsidR="00CA5416" w:rsidRPr="005D2655" w:rsidRDefault="00CA5416" w:rsidP="00CA5416">
            <w:pPr>
              <w:pStyle w:val="ListParagraph"/>
              <w:spacing w:before="0"/>
              <w:ind w:left="0" w:right="1" w:firstLine="0"/>
              <w:jc w:val="center"/>
              <w:rPr>
                <w:rFonts w:ascii="Angsana New" w:eastAsia="MS Mincho" w:hAnsi="Angsana New"/>
                <w:szCs w:val="28"/>
              </w:rPr>
            </w:pPr>
            <w:r w:rsidRPr="005D2655">
              <w:rPr>
                <w:rFonts w:ascii="Angsana New" w:eastAsia="MS Mincho" w:hAnsi="Angsana New"/>
                <w:szCs w:val="28"/>
              </w:rPr>
              <w:t>51</w:t>
            </w:r>
            <w:r w:rsidRPr="005D2655">
              <w:rPr>
                <w:rFonts w:ascii="Angsana New" w:eastAsia="MS Mincho" w:hAnsi="Angsana New"/>
                <w:szCs w:val="28"/>
                <w:cs/>
              </w:rPr>
              <w:t>.</w:t>
            </w:r>
            <w:r w:rsidRPr="005D2655">
              <w:rPr>
                <w:rFonts w:ascii="Angsana New" w:eastAsia="MS Mincho" w:hAnsi="Angsana New"/>
                <w:szCs w:val="28"/>
              </w:rPr>
              <w:t>00</w:t>
            </w:r>
          </w:p>
        </w:tc>
      </w:tr>
      <w:tr w:rsidR="00CA5416" w:rsidRPr="005D2655" w14:paraId="730DF2B8" w14:textId="77777777" w:rsidTr="00C93774">
        <w:tc>
          <w:tcPr>
            <w:tcW w:w="2693" w:type="dxa"/>
            <w:shd w:val="clear" w:color="auto" w:fill="auto"/>
          </w:tcPr>
          <w:p w14:paraId="0006030F" w14:textId="0EDF14EB" w:rsidR="00CA5416" w:rsidRPr="005D2655" w:rsidRDefault="00345C7E" w:rsidP="00CA5416">
            <w:pPr>
              <w:pStyle w:val="ListParagraph"/>
              <w:spacing w:before="0"/>
              <w:ind w:left="-108" w:right="-48" w:firstLine="0"/>
              <w:jc w:val="left"/>
              <w:rPr>
                <w:rFonts w:ascii="Angsana New" w:eastAsia="MS Mincho" w:hAnsi="Angsana New"/>
                <w:szCs w:val="28"/>
              </w:rPr>
            </w:pPr>
            <w:proofErr w:type="spellStart"/>
            <w:r w:rsidRPr="005D2655">
              <w:rPr>
                <w:rFonts w:ascii="Angsana New" w:eastAsia="MS Mincho" w:hAnsi="Angsana New"/>
                <w:szCs w:val="28"/>
              </w:rPr>
              <w:t>Sena</w:t>
            </w:r>
            <w:proofErr w:type="spellEnd"/>
            <w:r w:rsidRPr="005D2655">
              <w:rPr>
                <w:rFonts w:ascii="Angsana New" w:eastAsia="MS Mincho" w:hAnsi="Angsana New"/>
                <w:szCs w:val="28"/>
              </w:rPr>
              <w:t xml:space="preserve"> HHP 11 Co., Ltd. </w:t>
            </w:r>
          </w:p>
          <w:p w14:paraId="01AFF64C" w14:textId="1F323D29" w:rsidR="00CA5416" w:rsidRPr="005D2655" w:rsidRDefault="00CA5416" w:rsidP="00CA5416">
            <w:pPr>
              <w:pStyle w:val="ListParagraph"/>
              <w:spacing w:before="0"/>
              <w:ind w:left="34" w:right="-48" w:hanging="34"/>
              <w:jc w:val="left"/>
              <w:rPr>
                <w:rFonts w:ascii="Angsana New" w:eastAsia="MS Mincho" w:hAnsi="Angsana New"/>
                <w:szCs w:val="28"/>
              </w:rPr>
            </w:pPr>
          </w:p>
        </w:tc>
        <w:tc>
          <w:tcPr>
            <w:tcW w:w="1843" w:type="dxa"/>
            <w:shd w:val="clear" w:color="auto" w:fill="auto"/>
          </w:tcPr>
          <w:p w14:paraId="56887CA7" w14:textId="77777777" w:rsidR="00CA5416" w:rsidRPr="005D2655" w:rsidRDefault="00CA5416" w:rsidP="00CA5416">
            <w:pPr>
              <w:pStyle w:val="ListParagraph"/>
              <w:spacing w:before="0"/>
              <w:ind w:left="-28" w:right="1" w:firstLine="0"/>
              <w:jc w:val="center"/>
              <w:rPr>
                <w:rFonts w:ascii="Angsana New" w:eastAsia="MS Mincho" w:hAnsi="Angsana New"/>
                <w:szCs w:val="28"/>
              </w:rPr>
            </w:pPr>
            <w:r w:rsidRPr="005D2655">
              <w:rPr>
                <w:rFonts w:ascii="Angsana New" w:eastAsia="MS Mincho" w:hAnsi="Angsana New"/>
                <w:szCs w:val="28"/>
              </w:rPr>
              <w:t>Property development for sale</w:t>
            </w:r>
          </w:p>
        </w:tc>
        <w:tc>
          <w:tcPr>
            <w:tcW w:w="1106" w:type="dxa"/>
            <w:shd w:val="clear" w:color="auto" w:fill="auto"/>
          </w:tcPr>
          <w:p w14:paraId="4D22FF42" w14:textId="77777777" w:rsidR="00CA5416" w:rsidRPr="005D2655" w:rsidRDefault="00CA5416" w:rsidP="00CA5416">
            <w:pPr>
              <w:pStyle w:val="ListParagraph"/>
              <w:spacing w:before="0"/>
              <w:ind w:left="0" w:right="1" w:firstLine="0"/>
              <w:jc w:val="center"/>
              <w:rPr>
                <w:rFonts w:ascii="Angsana New" w:eastAsia="MS Mincho" w:hAnsi="Angsana New"/>
                <w:szCs w:val="28"/>
              </w:rPr>
            </w:pPr>
            <w:r w:rsidRPr="005D2655">
              <w:rPr>
                <w:rFonts w:ascii="Angsana New" w:eastAsia="MS Mincho" w:hAnsi="Angsana New"/>
                <w:szCs w:val="28"/>
              </w:rPr>
              <w:t>Bangkok</w:t>
            </w:r>
          </w:p>
        </w:tc>
        <w:tc>
          <w:tcPr>
            <w:tcW w:w="864" w:type="dxa"/>
            <w:shd w:val="clear" w:color="auto" w:fill="auto"/>
          </w:tcPr>
          <w:p w14:paraId="52A76084" w14:textId="00D032C0" w:rsidR="00CA5416" w:rsidRPr="00C11C05" w:rsidRDefault="00BC171C" w:rsidP="00CA5416">
            <w:pPr>
              <w:pStyle w:val="ListParagraph"/>
              <w:spacing w:before="0"/>
              <w:ind w:left="0" w:right="1" w:firstLine="0"/>
              <w:jc w:val="center"/>
              <w:rPr>
                <w:rFonts w:ascii="Angsana New" w:eastAsia="MS Mincho" w:hAnsi="Angsana New"/>
                <w:szCs w:val="28"/>
              </w:rPr>
            </w:pPr>
            <w:r w:rsidRPr="00C11C05">
              <w:rPr>
                <w:rFonts w:ascii="Angsana New" w:eastAsia="MS Mincho" w:hAnsi="Angsana New"/>
                <w:szCs w:val="28"/>
              </w:rPr>
              <w:t>495.19</w:t>
            </w:r>
          </w:p>
        </w:tc>
        <w:tc>
          <w:tcPr>
            <w:tcW w:w="864" w:type="dxa"/>
            <w:shd w:val="clear" w:color="auto" w:fill="auto"/>
          </w:tcPr>
          <w:p w14:paraId="7A2E841D" w14:textId="682D5B59" w:rsidR="00CA5416" w:rsidRPr="00C11C05" w:rsidRDefault="00CA5416" w:rsidP="00CA5416">
            <w:pPr>
              <w:pStyle w:val="ListParagraph"/>
              <w:spacing w:before="0"/>
              <w:ind w:left="0" w:right="1" w:firstLine="0"/>
              <w:jc w:val="center"/>
              <w:rPr>
                <w:rFonts w:ascii="Angsana New" w:eastAsia="MS Mincho" w:hAnsi="Angsana New"/>
                <w:szCs w:val="28"/>
              </w:rPr>
            </w:pPr>
            <w:r w:rsidRPr="00C11C05">
              <w:rPr>
                <w:rFonts w:ascii="Angsana New" w:hAnsi="Angsana New"/>
                <w:szCs w:val="28"/>
              </w:rPr>
              <w:t>454.65</w:t>
            </w:r>
          </w:p>
        </w:tc>
        <w:tc>
          <w:tcPr>
            <w:tcW w:w="710" w:type="dxa"/>
            <w:shd w:val="clear" w:color="auto" w:fill="auto"/>
          </w:tcPr>
          <w:p w14:paraId="658F3668" w14:textId="77777777" w:rsidR="00CA5416" w:rsidRPr="00C11C05" w:rsidRDefault="00CA5416" w:rsidP="00CA5416">
            <w:pPr>
              <w:pStyle w:val="ListParagraph"/>
              <w:spacing w:before="0"/>
              <w:ind w:left="0" w:right="1" w:firstLine="0"/>
              <w:jc w:val="center"/>
              <w:rPr>
                <w:rFonts w:ascii="Angsana New" w:eastAsia="MS Mincho" w:hAnsi="Angsana New"/>
                <w:szCs w:val="28"/>
              </w:rPr>
            </w:pPr>
            <w:r w:rsidRPr="00C11C05">
              <w:rPr>
                <w:rFonts w:ascii="Angsana New" w:eastAsia="MS Mincho" w:hAnsi="Angsana New"/>
                <w:szCs w:val="28"/>
              </w:rPr>
              <w:t>51</w:t>
            </w:r>
            <w:r w:rsidRPr="00C11C05">
              <w:rPr>
                <w:rFonts w:ascii="Angsana New" w:eastAsia="MS Mincho" w:hAnsi="Angsana New"/>
                <w:szCs w:val="28"/>
                <w:cs/>
              </w:rPr>
              <w:t>.</w:t>
            </w:r>
            <w:r w:rsidRPr="00C11C05">
              <w:rPr>
                <w:rFonts w:ascii="Angsana New" w:eastAsia="MS Mincho" w:hAnsi="Angsana New"/>
                <w:szCs w:val="28"/>
              </w:rPr>
              <w:t>00</w:t>
            </w:r>
          </w:p>
        </w:tc>
        <w:tc>
          <w:tcPr>
            <w:tcW w:w="734" w:type="dxa"/>
            <w:shd w:val="clear" w:color="auto" w:fill="auto"/>
          </w:tcPr>
          <w:p w14:paraId="422726F2" w14:textId="4A6BC2CE" w:rsidR="00CA5416" w:rsidRPr="005D2655" w:rsidRDefault="00CA5416" w:rsidP="00CA5416">
            <w:pPr>
              <w:pStyle w:val="ListParagraph"/>
              <w:spacing w:before="0"/>
              <w:ind w:left="0" w:right="1" w:firstLine="0"/>
              <w:jc w:val="center"/>
              <w:rPr>
                <w:rFonts w:ascii="Angsana New" w:eastAsia="MS Mincho" w:hAnsi="Angsana New"/>
                <w:szCs w:val="28"/>
              </w:rPr>
            </w:pPr>
            <w:r w:rsidRPr="005D2655">
              <w:rPr>
                <w:rFonts w:ascii="Angsana New" w:eastAsia="MS Mincho" w:hAnsi="Angsana New"/>
                <w:szCs w:val="28"/>
              </w:rPr>
              <w:t>51</w:t>
            </w:r>
            <w:r w:rsidRPr="005D2655">
              <w:rPr>
                <w:rFonts w:ascii="Angsana New" w:eastAsia="MS Mincho" w:hAnsi="Angsana New"/>
                <w:szCs w:val="28"/>
                <w:cs/>
              </w:rPr>
              <w:t>.</w:t>
            </w:r>
            <w:r w:rsidRPr="005D2655">
              <w:rPr>
                <w:rFonts w:ascii="Angsana New" w:eastAsia="MS Mincho" w:hAnsi="Angsana New"/>
                <w:szCs w:val="28"/>
              </w:rPr>
              <w:t>00</w:t>
            </w:r>
          </w:p>
        </w:tc>
      </w:tr>
      <w:tr w:rsidR="00CA5416" w:rsidRPr="005D2655" w14:paraId="5B3A0F7B" w14:textId="77777777" w:rsidTr="00C93774">
        <w:tc>
          <w:tcPr>
            <w:tcW w:w="2693" w:type="dxa"/>
            <w:shd w:val="clear" w:color="auto" w:fill="auto"/>
          </w:tcPr>
          <w:p w14:paraId="792570C1" w14:textId="58418B5E" w:rsidR="00CA5416" w:rsidRPr="005D2655" w:rsidRDefault="00345C7E" w:rsidP="00CA5416">
            <w:pPr>
              <w:pStyle w:val="ListParagraph"/>
              <w:spacing w:before="0"/>
              <w:ind w:left="-108" w:right="-48" w:firstLine="0"/>
              <w:jc w:val="left"/>
              <w:rPr>
                <w:rFonts w:ascii="Angsana New" w:eastAsia="MS Mincho" w:hAnsi="Angsana New"/>
                <w:szCs w:val="28"/>
              </w:rPr>
            </w:pPr>
            <w:proofErr w:type="spellStart"/>
            <w:r w:rsidRPr="005D2655">
              <w:rPr>
                <w:rFonts w:ascii="Angsana New" w:eastAsia="MS Mincho" w:hAnsi="Angsana New"/>
                <w:szCs w:val="28"/>
              </w:rPr>
              <w:t>Sena</w:t>
            </w:r>
            <w:proofErr w:type="spellEnd"/>
            <w:r w:rsidRPr="005D2655">
              <w:rPr>
                <w:rFonts w:ascii="Angsana New" w:eastAsia="MS Mincho" w:hAnsi="Angsana New"/>
                <w:szCs w:val="28"/>
              </w:rPr>
              <w:t xml:space="preserve"> HHP 12 Co., Ltd. </w:t>
            </w:r>
          </w:p>
          <w:p w14:paraId="2C639C51" w14:textId="658C8491" w:rsidR="00CA5416" w:rsidRPr="005D2655" w:rsidRDefault="00CA5416" w:rsidP="00CA5416">
            <w:pPr>
              <w:pStyle w:val="ListParagraph"/>
              <w:spacing w:before="0"/>
              <w:ind w:left="34" w:right="-48" w:hanging="34"/>
              <w:jc w:val="left"/>
              <w:rPr>
                <w:rFonts w:ascii="Angsana New" w:eastAsia="MS Mincho" w:hAnsi="Angsana New"/>
                <w:szCs w:val="28"/>
              </w:rPr>
            </w:pPr>
          </w:p>
        </w:tc>
        <w:tc>
          <w:tcPr>
            <w:tcW w:w="1843" w:type="dxa"/>
            <w:shd w:val="clear" w:color="auto" w:fill="auto"/>
          </w:tcPr>
          <w:p w14:paraId="0470A12D" w14:textId="77777777" w:rsidR="00CA5416" w:rsidRPr="005D2655" w:rsidRDefault="00CA5416" w:rsidP="00CA5416">
            <w:pPr>
              <w:pStyle w:val="ListParagraph"/>
              <w:spacing w:before="0"/>
              <w:ind w:left="-28" w:right="1" w:firstLine="0"/>
              <w:jc w:val="center"/>
              <w:rPr>
                <w:rFonts w:ascii="Angsana New" w:eastAsia="MS Mincho" w:hAnsi="Angsana New"/>
                <w:szCs w:val="28"/>
              </w:rPr>
            </w:pPr>
            <w:r w:rsidRPr="005D2655">
              <w:rPr>
                <w:rFonts w:ascii="Angsana New" w:eastAsia="MS Mincho" w:hAnsi="Angsana New"/>
                <w:szCs w:val="28"/>
              </w:rPr>
              <w:t>Property development for sale</w:t>
            </w:r>
          </w:p>
        </w:tc>
        <w:tc>
          <w:tcPr>
            <w:tcW w:w="1106" w:type="dxa"/>
            <w:shd w:val="clear" w:color="auto" w:fill="auto"/>
          </w:tcPr>
          <w:p w14:paraId="6FE3F557" w14:textId="77777777" w:rsidR="00CA5416" w:rsidRPr="005D2655" w:rsidRDefault="00CA5416" w:rsidP="00CA5416">
            <w:pPr>
              <w:pStyle w:val="ListParagraph"/>
              <w:spacing w:before="0"/>
              <w:ind w:left="0" w:right="1" w:firstLine="0"/>
              <w:jc w:val="center"/>
              <w:rPr>
                <w:rFonts w:ascii="Angsana New" w:eastAsia="MS Mincho" w:hAnsi="Angsana New"/>
                <w:szCs w:val="28"/>
              </w:rPr>
            </w:pPr>
            <w:r w:rsidRPr="005D2655">
              <w:rPr>
                <w:rFonts w:ascii="Angsana New" w:eastAsia="MS Mincho" w:hAnsi="Angsana New"/>
                <w:szCs w:val="28"/>
              </w:rPr>
              <w:t>Bangkok</w:t>
            </w:r>
          </w:p>
        </w:tc>
        <w:tc>
          <w:tcPr>
            <w:tcW w:w="864" w:type="dxa"/>
            <w:shd w:val="clear" w:color="auto" w:fill="auto"/>
          </w:tcPr>
          <w:p w14:paraId="1747FB13" w14:textId="1375E7D9" w:rsidR="00CA5416" w:rsidRPr="00C11C05" w:rsidRDefault="00BC171C" w:rsidP="00CA5416">
            <w:pPr>
              <w:pStyle w:val="ListParagraph"/>
              <w:spacing w:before="0"/>
              <w:ind w:left="0" w:right="1" w:firstLine="0"/>
              <w:jc w:val="center"/>
              <w:rPr>
                <w:rFonts w:ascii="Angsana New" w:eastAsia="MS Mincho" w:hAnsi="Angsana New"/>
                <w:szCs w:val="28"/>
              </w:rPr>
            </w:pPr>
            <w:r w:rsidRPr="00C11C05">
              <w:rPr>
                <w:rFonts w:ascii="Angsana New" w:eastAsia="MS Mincho" w:hAnsi="Angsana New"/>
                <w:szCs w:val="28"/>
              </w:rPr>
              <w:t>213.28</w:t>
            </w:r>
          </w:p>
        </w:tc>
        <w:tc>
          <w:tcPr>
            <w:tcW w:w="864" w:type="dxa"/>
            <w:shd w:val="clear" w:color="auto" w:fill="auto"/>
          </w:tcPr>
          <w:p w14:paraId="3F77D41B" w14:textId="08143806" w:rsidR="00CA5416" w:rsidRPr="00C11C05" w:rsidRDefault="00CA5416" w:rsidP="00CA5416">
            <w:pPr>
              <w:pStyle w:val="ListParagraph"/>
              <w:spacing w:before="0"/>
              <w:ind w:left="0" w:right="1" w:firstLine="0"/>
              <w:jc w:val="center"/>
              <w:rPr>
                <w:rFonts w:ascii="Angsana New" w:eastAsia="MS Mincho" w:hAnsi="Angsana New"/>
                <w:szCs w:val="28"/>
              </w:rPr>
            </w:pPr>
            <w:r w:rsidRPr="00C11C05">
              <w:rPr>
                <w:rFonts w:ascii="Angsana New" w:hAnsi="Angsana New"/>
                <w:szCs w:val="28"/>
              </w:rPr>
              <w:t>193.27</w:t>
            </w:r>
          </w:p>
        </w:tc>
        <w:tc>
          <w:tcPr>
            <w:tcW w:w="710" w:type="dxa"/>
            <w:shd w:val="clear" w:color="auto" w:fill="auto"/>
          </w:tcPr>
          <w:p w14:paraId="7310DF3B" w14:textId="77777777" w:rsidR="00CA5416" w:rsidRPr="00C11C05" w:rsidRDefault="00CA5416" w:rsidP="00CA5416">
            <w:pPr>
              <w:pStyle w:val="ListParagraph"/>
              <w:spacing w:before="0"/>
              <w:ind w:left="0" w:right="1" w:firstLine="0"/>
              <w:jc w:val="center"/>
              <w:rPr>
                <w:rFonts w:ascii="Angsana New" w:eastAsia="MS Mincho" w:hAnsi="Angsana New"/>
                <w:szCs w:val="28"/>
              </w:rPr>
            </w:pPr>
            <w:r w:rsidRPr="00C11C05">
              <w:rPr>
                <w:rFonts w:ascii="Angsana New" w:eastAsia="MS Mincho" w:hAnsi="Angsana New"/>
                <w:szCs w:val="28"/>
              </w:rPr>
              <w:t>51</w:t>
            </w:r>
            <w:r w:rsidRPr="00C11C05">
              <w:rPr>
                <w:rFonts w:ascii="Angsana New" w:eastAsia="MS Mincho" w:hAnsi="Angsana New"/>
                <w:szCs w:val="28"/>
                <w:cs/>
              </w:rPr>
              <w:t>.</w:t>
            </w:r>
            <w:r w:rsidRPr="00C11C05">
              <w:rPr>
                <w:rFonts w:ascii="Angsana New" w:eastAsia="MS Mincho" w:hAnsi="Angsana New"/>
                <w:szCs w:val="28"/>
              </w:rPr>
              <w:t>00</w:t>
            </w:r>
          </w:p>
        </w:tc>
        <w:tc>
          <w:tcPr>
            <w:tcW w:w="734" w:type="dxa"/>
            <w:shd w:val="clear" w:color="auto" w:fill="auto"/>
          </w:tcPr>
          <w:p w14:paraId="6950C8F3" w14:textId="30B27997" w:rsidR="00CA5416" w:rsidRPr="005D2655" w:rsidRDefault="00CA5416" w:rsidP="00CA5416">
            <w:pPr>
              <w:pStyle w:val="ListParagraph"/>
              <w:spacing w:before="0"/>
              <w:ind w:left="0" w:right="1" w:firstLine="0"/>
              <w:jc w:val="center"/>
              <w:rPr>
                <w:rFonts w:ascii="Angsana New" w:eastAsia="MS Mincho" w:hAnsi="Angsana New"/>
                <w:szCs w:val="28"/>
              </w:rPr>
            </w:pPr>
            <w:r w:rsidRPr="005D2655">
              <w:rPr>
                <w:rFonts w:ascii="Angsana New" w:eastAsia="MS Mincho" w:hAnsi="Angsana New"/>
                <w:szCs w:val="28"/>
              </w:rPr>
              <w:t>51</w:t>
            </w:r>
            <w:r w:rsidRPr="005D2655">
              <w:rPr>
                <w:rFonts w:ascii="Angsana New" w:eastAsia="MS Mincho" w:hAnsi="Angsana New"/>
                <w:szCs w:val="28"/>
                <w:cs/>
              </w:rPr>
              <w:t>.</w:t>
            </w:r>
            <w:r w:rsidRPr="005D2655">
              <w:rPr>
                <w:rFonts w:ascii="Angsana New" w:eastAsia="MS Mincho" w:hAnsi="Angsana New"/>
                <w:szCs w:val="28"/>
              </w:rPr>
              <w:t>00</w:t>
            </w:r>
          </w:p>
        </w:tc>
      </w:tr>
      <w:tr w:rsidR="00CA5416" w:rsidRPr="005D2655" w14:paraId="07D11ADF" w14:textId="77777777" w:rsidTr="00C93774">
        <w:tc>
          <w:tcPr>
            <w:tcW w:w="2693" w:type="dxa"/>
            <w:shd w:val="clear" w:color="auto" w:fill="auto"/>
          </w:tcPr>
          <w:p w14:paraId="5D70CF87" w14:textId="0E029B08" w:rsidR="00CA5416" w:rsidRPr="005D2655" w:rsidRDefault="00345C7E" w:rsidP="00CA5416">
            <w:pPr>
              <w:pStyle w:val="ListParagraph"/>
              <w:spacing w:before="0"/>
              <w:ind w:left="-108" w:right="-48" w:firstLine="0"/>
              <w:jc w:val="left"/>
              <w:rPr>
                <w:rFonts w:ascii="Angsana New" w:eastAsia="MS Mincho" w:hAnsi="Angsana New"/>
                <w:szCs w:val="28"/>
              </w:rPr>
            </w:pPr>
            <w:proofErr w:type="spellStart"/>
            <w:r w:rsidRPr="005D2655">
              <w:rPr>
                <w:rFonts w:ascii="Angsana New" w:eastAsia="MS Mincho" w:hAnsi="Angsana New"/>
                <w:szCs w:val="28"/>
              </w:rPr>
              <w:t>Sena</w:t>
            </w:r>
            <w:proofErr w:type="spellEnd"/>
            <w:r w:rsidRPr="005D2655">
              <w:rPr>
                <w:rFonts w:ascii="Angsana New" w:eastAsia="MS Mincho" w:hAnsi="Angsana New"/>
                <w:szCs w:val="28"/>
              </w:rPr>
              <w:t xml:space="preserve"> HHP 13 Co., Ltd. </w:t>
            </w:r>
          </w:p>
          <w:p w14:paraId="4BD652D2" w14:textId="150248F1" w:rsidR="00CA5416" w:rsidRPr="005D2655" w:rsidRDefault="00CA5416" w:rsidP="00CA5416">
            <w:pPr>
              <w:pStyle w:val="ListParagraph"/>
              <w:spacing w:before="0"/>
              <w:ind w:left="34" w:right="-48" w:hanging="34"/>
              <w:jc w:val="left"/>
              <w:rPr>
                <w:rFonts w:ascii="Angsana New" w:eastAsia="MS Mincho" w:hAnsi="Angsana New"/>
                <w:szCs w:val="28"/>
              </w:rPr>
            </w:pPr>
          </w:p>
        </w:tc>
        <w:tc>
          <w:tcPr>
            <w:tcW w:w="1843" w:type="dxa"/>
            <w:shd w:val="clear" w:color="auto" w:fill="auto"/>
          </w:tcPr>
          <w:p w14:paraId="783427E4" w14:textId="77777777" w:rsidR="00CA5416" w:rsidRPr="005D2655" w:rsidRDefault="00CA5416" w:rsidP="00CA5416">
            <w:pPr>
              <w:pStyle w:val="ListParagraph"/>
              <w:spacing w:before="0"/>
              <w:ind w:left="-28" w:right="1" w:firstLine="0"/>
              <w:jc w:val="center"/>
              <w:rPr>
                <w:rFonts w:ascii="Angsana New" w:eastAsia="MS Mincho" w:hAnsi="Angsana New"/>
                <w:szCs w:val="28"/>
              </w:rPr>
            </w:pPr>
            <w:r w:rsidRPr="005D2655">
              <w:rPr>
                <w:rFonts w:ascii="Angsana New" w:eastAsia="MS Mincho" w:hAnsi="Angsana New"/>
                <w:szCs w:val="28"/>
              </w:rPr>
              <w:t>Property development for sale</w:t>
            </w:r>
          </w:p>
        </w:tc>
        <w:tc>
          <w:tcPr>
            <w:tcW w:w="1106" w:type="dxa"/>
            <w:shd w:val="clear" w:color="auto" w:fill="auto"/>
          </w:tcPr>
          <w:p w14:paraId="03EB3B5C" w14:textId="77777777" w:rsidR="00CA5416" w:rsidRPr="005D2655" w:rsidRDefault="00CA5416" w:rsidP="00CA5416">
            <w:pPr>
              <w:pStyle w:val="ListParagraph"/>
              <w:spacing w:before="0"/>
              <w:ind w:left="0" w:right="1" w:firstLine="0"/>
              <w:jc w:val="center"/>
              <w:rPr>
                <w:rFonts w:ascii="Angsana New" w:eastAsia="MS Mincho" w:hAnsi="Angsana New"/>
                <w:szCs w:val="28"/>
              </w:rPr>
            </w:pPr>
            <w:r w:rsidRPr="005D2655">
              <w:rPr>
                <w:rFonts w:ascii="Angsana New" w:eastAsia="MS Mincho" w:hAnsi="Angsana New"/>
                <w:szCs w:val="28"/>
              </w:rPr>
              <w:t>Bangkok</w:t>
            </w:r>
          </w:p>
        </w:tc>
        <w:tc>
          <w:tcPr>
            <w:tcW w:w="864" w:type="dxa"/>
            <w:shd w:val="clear" w:color="auto" w:fill="auto"/>
          </w:tcPr>
          <w:p w14:paraId="7250F0B1" w14:textId="6F898390" w:rsidR="00CA5416" w:rsidRPr="00C11C05" w:rsidRDefault="0028141A" w:rsidP="00CA5416">
            <w:pPr>
              <w:pStyle w:val="ListParagraph"/>
              <w:spacing w:before="0"/>
              <w:ind w:left="0" w:right="1" w:firstLine="0"/>
              <w:jc w:val="center"/>
              <w:rPr>
                <w:rFonts w:ascii="Angsana New" w:eastAsia="MS Mincho" w:hAnsi="Angsana New"/>
                <w:szCs w:val="28"/>
              </w:rPr>
            </w:pPr>
            <w:r>
              <w:rPr>
                <w:rFonts w:ascii="Angsana New" w:eastAsia="MS Mincho" w:hAnsi="Angsana New"/>
                <w:szCs w:val="28"/>
              </w:rPr>
              <w:t>166.09</w:t>
            </w:r>
          </w:p>
        </w:tc>
        <w:tc>
          <w:tcPr>
            <w:tcW w:w="864" w:type="dxa"/>
            <w:shd w:val="clear" w:color="auto" w:fill="auto"/>
          </w:tcPr>
          <w:p w14:paraId="262E9FF4" w14:textId="028E59FD" w:rsidR="00CA5416" w:rsidRPr="00C11C05" w:rsidRDefault="00CA5416" w:rsidP="00CA5416">
            <w:pPr>
              <w:pStyle w:val="ListParagraph"/>
              <w:spacing w:before="0"/>
              <w:ind w:left="0" w:right="1" w:firstLine="0"/>
              <w:jc w:val="center"/>
              <w:rPr>
                <w:rFonts w:ascii="Angsana New" w:eastAsia="MS Mincho" w:hAnsi="Angsana New"/>
                <w:szCs w:val="28"/>
              </w:rPr>
            </w:pPr>
            <w:r w:rsidRPr="00C11C05">
              <w:rPr>
                <w:rFonts w:ascii="Angsana New" w:hAnsi="Angsana New"/>
                <w:szCs w:val="28"/>
              </w:rPr>
              <w:t>117.53</w:t>
            </w:r>
          </w:p>
        </w:tc>
        <w:tc>
          <w:tcPr>
            <w:tcW w:w="710" w:type="dxa"/>
            <w:shd w:val="clear" w:color="auto" w:fill="auto"/>
          </w:tcPr>
          <w:p w14:paraId="65BB0B9C" w14:textId="77777777" w:rsidR="00CA5416" w:rsidRPr="00C11C05" w:rsidRDefault="00CA5416" w:rsidP="00CA5416">
            <w:pPr>
              <w:pStyle w:val="ListParagraph"/>
              <w:spacing w:before="0"/>
              <w:ind w:left="0" w:right="1" w:firstLine="0"/>
              <w:jc w:val="center"/>
              <w:rPr>
                <w:rFonts w:ascii="Angsana New" w:eastAsia="MS Mincho" w:hAnsi="Angsana New"/>
                <w:szCs w:val="28"/>
              </w:rPr>
            </w:pPr>
            <w:r w:rsidRPr="00C11C05">
              <w:rPr>
                <w:rFonts w:ascii="Angsana New" w:eastAsia="MS Mincho" w:hAnsi="Angsana New"/>
                <w:szCs w:val="28"/>
              </w:rPr>
              <w:t>51</w:t>
            </w:r>
            <w:r w:rsidRPr="00C11C05">
              <w:rPr>
                <w:rFonts w:ascii="Angsana New" w:eastAsia="MS Mincho" w:hAnsi="Angsana New"/>
                <w:szCs w:val="28"/>
                <w:cs/>
              </w:rPr>
              <w:t>.</w:t>
            </w:r>
            <w:r w:rsidRPr="00C11C05">
              <w:rPr>
                <w:rFonts w:ascii="Angsana New" w:eastAsia="MS Mincho" w:hAnsi="Angsana New"/>
                <w:szCs w:val="28"/>
              </w:rPr>
              <w:t>00</w:t>
            </w:r>
          </w:p>
        </w:tc>
        <w:tc>
          <w:tcPr>
            <w:tcW w:w="734" w:type="dxa"/>
            <w:shd w:val="clear" w:color="auto" w:fill="auto"/>
          </w:tcPr>
          <w:p w14:paraId="53B953CF" w14:textId="02940638" w:rsidR="00CA5416" w:rsidRPr="005D2655" w:rsidRDefault="00CA5416" w:rsidP="00CA5416">
            <w:pPr>
              <w:pStyle w:val="ListParagraph"/>
              <w:spacing w:before="0"/>
              <w:ind w:left="0" w:right="1" w:firstLine="0"/>
              <w:jc w:val="center"/>
              <w:rPr>
                <w:rFonts w:ascii="Angsana New" w:eastAsia="MS Mincho" w:hAnsi="Angsana New"/>
                <w:szCs w:val="28"/>
              </w:rPr>
            </w:pPr>
            <w:r w:rsidRPr="005D2655">
              <w:rPr>
                <w:rFonts w:ascii="Angsana New" w:eastAsia="MS Mincho" w:hAnsi="Angsana New"/>
                <w:szCs w:val="28"/>
              </w:rPr>
              <w:t>51</w:t>
            </w:r>
            <w:r w:rsidRPr="005D2655">
              <w:rPr>
                <w:rFonts w:ascii="Angsana New" w:eastAsia="MS Mincho" w:hAnsi="Angsana New"/>
                <w:szCs w:val="28"/>
                <w:cs/>
              </w:rPr>
              <w:t>.</w:t>
            </w:r>
            <w:r w:rsidRPr="005D2655">
              <w:rPr>
                <w:rFonts w:ascii="Angsana New" w:eastAsia="MS Mincho" w:hAnsi="Angsana New"/>
                <w:szCs w:val="28"/>
              </w:rPr>
              <w:t>00</w:t>
            </w:r>
          </w:p>
        </w:tc>
      </w:tr>
      <w:tr w:rsidR="008C51BD" w:rsidRPr="005D2655" w14:paraId="68FDAB6D" w14:textId="77777777" w:rsidTr="00C93774">
        <w:tc>
          <w:tcPr>
            <w:tcW w:w="2693" w:type="dxa"/>
            <w:shd w:val="clear" w:color="auto" w:fill="auto"/>
          </w:tcPr>
          <w:p w14:paraId="17F59068" w14:textId="322ECC34" w:rsidR="008C51BD" w:rsidRPr="005D2655" w:rsidRDefault="008C51BD" w:rsidP="008C51BD">
            <w:pPr>
              <w:pStyle w:val="ListParagraph"/>
              <w:spacing w:before="0"/>
              <w:ind w:left="-108" w:right="-48" w:firstLine="0"/>
              <w:jc w:val="left"/>
              <w:rPr>
                <w:rFonts w:ascii="Angsana New" w:eastAsia="MS Mincho" w:hAnsi="Angsana New"/>
                <w:szCs w:val="28"/>
              </w:rPr>
            </w:pPr>
            <w:proofErr w:type="spellStart"/>
            <w:r w:rsidRPr="005D2655">
              <w:rPr>
                <w:rFonts w:ascii="Angsana New" w:eastAsia="MS Mincho" w:hAnsi="Angsana New"/>
                <w:szCs w:val="28"/>
              </w:rPr>
              <w:t>Sena</w:t>
            </w:r>
            <w:proofErr w:type="spellEnd"/>
            <w:r w:rsidRPr="005D2655">
              <w:rPr>
                <w:rFonts w:ascii="Angsana New" w:eastAsia="MS Mincho" w:hAnsi="Angsana New"/>
                <w:szCs w:val="28"/>
              </w:rPr>
              <w:t xml:space="preserve"> HHP 14 Co., Ltd. *</w:t>
            </w:r>
          </w:p>
          <w:p w14:paraId="69DAE388" w14:textId="4366BCA4" w:rsidR="00CA5416" w:rsidRPr="005D2655" w:rsidRDefault="008C51BD" w:rsidP="00345C7E">
            <w:pPr>
              <w:pStyle w:val="ListParagraph"/>
              <w:spacing w:before="0"/>
              <w:ind w:left="63" w:right="-48" w:firstLine="0"/>
              <w:jc w:val="left"/>
              <w:rPr>
                <w:rFonts w:ascii="Angsana New" w:eastAsia="MS Mincho" w:hAnsi="Angsana New"/>
                <w:szCs w:val="28"/>
              </w:rPr>
            </w:pPr>
            <w:r w:rsidRPr="005D2655">
              <w:rPr>
                <w:rFonts w:ascii="Angsana New" w:eastAsia="MS Mincho" w:hAnsi="Angsana New"/>
                <w:szCs w:val="28"/>
              </w:rPr>
              <w:t xml:space="preserve">(Formerly </w:t>
            </w:r>
            <w:proofErr w:type="spellStart"/>
            <w:r w:rsidRPr="005D2655">
              <w:rPr>
                <w:rFonts w:ascii="Angsana New" w:eastAsia="MS Mincho" w:hAnsi="Angsana New"/>
                <w:szCs w:val="28"/>
              </w:rPr>
              <w:t>Sena</w:t>
            </w:r>
            <w:proofErr w:type="spellEnd"/>
            <w:r w:rsidRPr="005D2655">
              <w:rPr>
                <w:rFonts w:ascii="Angsana New" w:eastAsia="MS Mincho" w:hAnsi="Angsana New"/>
                <w:szCs w:val="28"/>
              </w:rPr>
              <w:t xml:space="preserve"> Development </w:t>
            </w:r>
            <w:r w:rsidR="00C173BE" w:rsidRPr="005D2655">
              <w:rPr>
                <w:rFonts w:ascii="Angsana New" w:eastAsia="MS Mincho" w:hAnsi="Angsana New"/>
                <w:szCs w:val="28"/>
              </w:rPr>
              <w:t xml:space="preserve"> </w:t>
            </w:r>
            <w:r w:rsidR="00C93774">
              <w:rPr>
                <w:rFonts w:ascii="Angsana New" w:eastAsia="MS Mincho" w:hAnsi="Angsana New"/>
                <w:szCs w:val="28"/>
                <w:cs/>
              </w:rPr>
              <w:br/>
            </w:r>
            <w:r w:rsidRPr="005D2655">
              <w:rPr>
                <w:rFonts w:ascii="Angsana New" w:eastAsia="MS Mincho" w:hAnsi="Angsana New"/>
                <w:szCs w:val="28"/>
              </w:rPr>
              <w:t>A7</w:t>
            </w:r>
            <w:r w:rsidRPr="005D2655">
              <w:rPr>
                <w:rFonts w:ascii="Angsana New" w:eastAsia="MS Mincho" w:hAnsi="Angsana New"/>
                <w:szCs w:val="28"/>
                <w:cs/>
              </w:rPr>
              <w:t xml:space="preserve"> </w:t>
            </w:r>
            <w:r w:rsidRPr="005D2655">
              <w:rPr>
                <w:rFonts w:ascii="Angsana New" w:eastAsia="MS Mincho" w:hAnsi="Angsana New"/>
                <w:szCs w:val="28"/>
              </w:rPr>
              <w:t>Co., Ltd.)</w:t>
            </w:r>
          </w:p>
        </w:tc>
        <w:tc>
          <w:tcPr>
            <w:tcW w:w="1843" w:type="dxa"/>
            <w:shd w:val="clear" w:color="auto" w:fill="auto"/>
          </w:tcPr>
          <w:p w14:paraId="169326D7" w14:textId="77777777" w:rsidR="008C51BD" w:rsidRPr="005D2655" w:rsidRDefault="008C51BD" w:rsidP="008C51BD">
            <w:pPr>
              <w:pStyle w:val="ListParagraph"/>
              <w:spacing w:before="0"/>
              <w:ind w:left="-28" w:right="1" w:firstLine="0"/>
              <w:jc w:val="center"/>
              <w:rPr>
                <w:rFonts w:ascii="Angsana New" w:eastAsia="MS Mincho" w:hAnsi="Angsana New"/>
                <w:szCs w:val="28"/>
              </w:rPr>
            </w:pPr>
            <w:r w:rsidRPr="005D2655">
              <w:rPr>
                <w:rFonts w:ascii="Angsana New" w:eastAsia="MS Mincho" w:hAnsi="Angsana New"/>
                <w:szCs w:val="28"/>
              </w:rPr>
              <w:t xml:space="preserve">Property development </w:t>
            </w:r>
          </w:p>
          <w:p w14:paraId="0D57D983" w14:textId="2645C679" w:rsidR="008C51BD" w:rsidRPr="005D2655" w:rsidRDefault="008C51BD" w:rsidP="008C51BD">
            <w:pPr>
              <w:pStyle w:val="ListParagraph"/>
              <w:spacing w:before="0"/>
              <w:ind w:left="-28" w:right="1" w:firstLine="0"/>
              <w:jc w:val="center"/>
              <w:rPr>
                <w:rFonts w:ascii="Angsana New" w:eastAsia="MS Mincho" w:hAnsi="Angsana New"/>
                <w:szCs w:val="28"/>
              </w:rPr>
            </w:pPr>
            <w:r w:rsidRPr="005D2655">
              <w:rPr>
                <w:rFonts w:ascii="Angsana New" w:eastAsia="MS Mincho" w:hAnsi="Angsana New"/>
                <w:szCs w:val="28"/>
              </w:rPr>
              <w:t>for sale</w:t>
            </w:r>
          </w:p>
        </w:tc>
        <w:tc>
          <w:tcPr>
            <w:tcW w:w="1106" w:type="dxa"/>
            <w:shd w:val="clear" w:color="auto" w:fill="auto"/>
          </w:tcPr>
          <w:p w14:paraId="7E4028CA" w14:textId="5DDBC48E" w:rsidR="008C51BD" w:rsidRPr="005D2655" w:rsidRDefault="008C51BD" w:rsidP="008C51BD">
            <w:pPr>
              <w:pStyle w:val="ListParagraph"/>
              <w:spacing w:before="0"/>
              <w:ind w:left="0" w:right="1" w:firstLine="0"/>
              <w:jc w:val="center"/>
              <w:rPr>
                <w:rFonts w:ascii="Angsana New" w:eastAsia="MS Mincho" w:hAnsi="Angsana New"/>
                <w:szCs w:val="28"/>
              </w:rPr>
            </w:pPr>
            <w:r w:rsidRPr="005D2655">
              <w:rPr>
                <w:rFonts w:ascii="Angsana New" w:eastAsia="MS Mincho" w:hAnsi="Angsana New"/>
                <w:szCs w:val="28"/>
              </w:rPr>
              <w:t>Bangkok</w:t>
            </w:r>
          </w:p>
        </w:tc>
        <w:tc>
          <w:tcPr>
            <w:tcW w:w="864" w:type="dxa"/>
            <w:shd w:val="clear" w:color="auto" w:fill="auto"/>
          </w:tcPr>
          <w:p w14:paraId="7E69C20B" w14:textId="7CF9566C" w:rsidR="008C51BD" w:rsidRPr="00C11C05" w:rsidRDefault="00233231" w:rsidP="008C51BD">
            <w:pPr>
              <w:pStyle w:val="ListParagraph"/>
              <w:spacing w:before="0"/>
              <w:ind w:left="0" w:right="1" w:firstLine="0"/>
              <w:jc w:val="center"/>
              <w:rPr>
                <w:rFonts w:ascii="Angsana New" w:hAnsi="Angsana New"/>
                <w:szCs w:val="28"/>
              </w:rPr>
            </w:pPr>
            <w:r w:rsidRPr="00C11C05">
              <w:rPr>
                <w:rFonts w:ascii="Angsana New" w:hAnsi="Angsana New"/>
                <w:szCs w:val="28"/>
              </w:rPr>
              <w:t>130.74</w:t>
            </w:r>
          </w:p>
        </w:tc>
        <w:tc>
          <w:tcPr>
            <w:tcW w:w="864" w:type="dxa"/>
            <w:shd w:val="clear" w:color="auto" w:fill="auto"/>
          </w:tcPr>
          <w:p w14:paraId="3A461928" w14:textId="108588E4" w:rsidR="008C51BD" w:rsidRPr="00C11C05" w:rsidRDefault="00561D0B" w:rsidP="008C51BD">
            <w:pPr>
              <w:pStyle w:val="ListParagraph"/>
              <w:spacing w:before="0"/>
              <w:ind w:left="0" w:right="1" w:firstLine="0"/>
              <w:jc w:val="center"/>
              <w:rPr>
                <w:rFonts w:ascii="Angsana New" w:eastAsia="MS Mincho" w:hAnsi="Angsana New"/>
                <w:szCs w:val="28"/>
                <w:cs/>
              </w:rPr>
            </w:pPr>
            <w:r>
              <w:rPr>
                <w:rFonts w:ascii="Angsana New" w:eastAsia="MS Mincho" w:hAnsi="Angsana New" w:hint="cs"/>
                <w:szCs w:val="28"/>
                <w:cs/>
              </w:rPr>
              <w:t>-</w:t>
            </w:r>
          </w:p>
        </w:tc>
        <w:tc>
          <w:tcPr>
            <w:tcW w:w="710" w:type="dxa"/>
            <w:shd w:val="clear" w:color="auto" w:fill="auto"/>
          </w:tcPr>
          <w:p w14:paraId="2E3FE26F" w14:textId="03BF3C3C" w:rsidR="008C51BD" w:rsidRPr="00C11C05" w:rsidRDefault="00CA5416" w:rsidP="008C51BD">
            <w:pPr>
              <w:pStyle w:val="ListParagraph"/>
              <w:spacing w:before="0"/>
              <w:ind w:left="0" w:right="1" w:firstLine="0"/>
              <w:jc w:val="center"/>
              <w:rPr>
                <w:rFonts w:ascii="Angsana New" w:eastAsia="MS Mincho" w:hAnsi="Angsana New"/>
                <w:szCs w:val="28"/>
              </w:rPr>
            </w:pPr>
            <w:r w:rsidRPr="00C11C05">
              <w:rPr>
                <w:rFonts w:ascii="Angsana New" w:eastAsia="MS Mincho" w:hAnsi="Angsana New"/>
                <w:szCs w:val="28"/>
              </w:rPr>
              <w:t>51</w:t>
            </w:r>
            <w:r w:rsidRPr="00C11C05">
              <w:rPr>
                <w:rFonts w:ascii="Angsana New" w:eastAsia="MS Mincho" w:hAnsi="Angsana New"/>
                <w:szCs w:val="28"/>
                <w:cs/>
              </w:rPr>
              <w:t>.</w:t>
            </w:r>
            <w:r w:rsidRPr="00C11C05">
              <w:rPr>
                <w:rFonts w:ascii="Angsana New" w:eastAsia="MS Mincho" w:hAnsi="Angsana New"/>
                <w:szCs w:val="28"/>
              </w:rPr>
              <w:t>00</w:t>
            </w:r>
          </w:p>
        </w:tc>
        <w:tc>
          <w:tcPr>
            <w:tcW w:w="734" w:type="dxa"/>
            <w:shd w:val="clear" w:color="auto" w:fill="auto"/>
          </w:tcPr>
          <w:p w14:paraId="63DE7A10" w14:textId="347811DA" w:rsidR="008C51BD" w:rsidRPr="005D2655" w:rsidRDefault="00B374CA" w:rsidP="008C51BD">
            <w:pPr>
              <w:pStyle w:val="ListParagraph"/>
              <w:spacing w:before="0"/>
              <w:ind w:left="0" w:right="1" w:firstLine="0"/>
              <w:jc w:val="center"/>
              <w:rPr>
                <w:rFonts w:ascii="Angsana New" w:eastAsia="MS Mincho" w:hAnsi="Angsana New"/>
                <w:szCs w:val="28"/>
                <w:cs/>
              </w:rPr>
            </w:pPr>
            <w:r w:rsidRPr="005D2655">
              <w:rPr>
                <w:rFonts w:ascii="Angsana New" w:hAnsi="Angsana New"/>
              </w:rPr>
              <w:t>-</w:t>
            </w:r>
          </w:p>
        </w:tc>
      </w:tr>
      <w:tr w:rsidR="00C93774" w:rsidRPr="005D2655" w14:paraId="4259CF6B" w14:textId="77777777" w:rsidTr="00C93774">
        <w:tc>
          <w:tcPr>
            <w:tcW w:w="4536" w:type="dxa"/>
            <w:gridSpan w:val="2"/>
            <w:shd w:val="clear" w:color="auto" w:fill="auto"/>
          </w:tcPr>
          <w:p w14:paraId="3E54AA55" w14:textId="1DFD15CA" w:rsidR="00C93774" w:rsidRPr="005D2655" w:rsidRDefault="00C93774" w:rsidP="00561D0B">
            <w:pPr>
              <w:pStyle w:val="ListParagraph"/>
              <w:spacing w:before="0"/>
              <w:ind w:left="-28" w:right="1" w:hanging="81"/>
              <w:jc w:val="left"/>
              <w:rPr>
                <w:rFonts w:ascii="Angsana New" w:eastAsia="MS Mincho" w:hAnsi="Angsana New"/>
                <w:szCs w:val="28"/>
              </w:rPr>
            </w:pPr>
            <w:r w:rsidRPr="005D2655">
              <w:rPr>
                <w:rFonts w:ascii="Angsana New" w:eastAsia="MS Mincho" w:hAnsi="Angsana New"/>
                <w:szCs w:val="28"/>
                <w:u w:val="single"/>
              </w:rPr>
              <w:t xml:space="preserve">Joint venture indirect held </w:t>
            </w:r>
            <w:proofErr w:type="gramStart"/>
            <w:r w:rsidRPr="005D2655">
              <w:rPr>
                <w:rFonts w:ascii="Angsana New" w:eastAsia="MS Mincho" w:hAnsi="Angsana New"/>
                <w:szCs w:val="28"/>
                <w:u w:val="single"/>
              </w:rPr>
              <w:t>by  subsidiary</w:t>
            </w:r>
            <w:proofErr w:type="gramEnd"/>
          </w:p>
        </w:tc>
        <w:tc>
          <w:tcPr>
            <w:tcW w:w="1106" w:type="dxa"/>
            <w:shd w:val="clear" w:color="auto" w:fill="auto"/>
          </w:tcPr>
          <w:p w14:paraId="5117423D" w14:textId="77777777" w:rsidR="00C93774" w:rsidRPr="005D2655" w:rsidRDefault="00C93774" w:rsidP="008C51BD">
            <w:pPr>
              <w:pStyle w:val="ListParagraph"/>
              <w:spacing w:before="0"/>
              <w:ind w:left="0" w:right="1" w:firstLine="0"/>
              <w:jc w:val="center"/>
              <w:rPr>
                <w:rFonts w:ascii="Angsana New" w:eastAsia="MS Mincho" w:hAnsi="Angsana New"/>
                <w:szCs w:val="28"/>
              </w:rPr>
            </w:pPr>
          </w:p>
        </w:tc>
        <w:tc>
          <w:tcPr>
            <w:tcW w:w="864" w:type="dxa"/>
            <w:shd w:val="clear" w:color="auto" w:fill="auto"/>
          </w:tcPr>
          <w:p w14:paraId="04550351" w14:textId="77777777" w:rsidR="00C93774" w:rsidRPr="00891DF0" w:rsidRDefault="00C93774" w:rsidP="008C51BD">
            <w:pPr>
              <w:pStyle w:val="ListParagraph"/>
              <w:spacing w:before="0"/>
              <w:ind w:left="0" w:right="1" w:firstLine="0"/>
              <w:jc w:val="center"/>
              <w:rPr>
                <w:rFonts w:ascii="Angsana New" w:eastAsia="MS Mincho" w:hAnsi="Angsana New"/>
                <w:szCs w:val="28"/>
                <w:highlight w:val="yellow"/>
              </w:rPr>
            </w:pPr>
          </w:p>
        </w:tc>
        <w:tc>
          <w:tcPr>
            <w:tcW w:w="864" w:type="dxa"/>
            <w:shd w:val="clear" w:color="auto" w:fill="auto"/>
          </w:tcPr>
          <w:p w14:paraId="4C6CF625" w14:textId="77777777" w:rsidR="00C93774" w:rsidRPr="005D2655" w:rsidRDefault="00C93774" w:rsidP="008C51BD">
            <w:pPr>
              <w:pStyle w:val="ListParagraph"/>
              <w:spacing w:before="0"/>
              <w:ind w:left="0" w:right="1" w:firstLine="0"/>
              <w:jc w:val="center"/>
              <w:rPr>
                <w:rFonts w:ascii="Angsana New" w:eastAsia="MS Mincho" w:hAnsi="Angsana New"/>
                <w:szCs w:val="28"/>
              </w:rPr>
            </w:pPr>
          </w:p>
        </w:tc>
        <w:tc>
          <w:tcPr>
            <w:tcW w:w="710" w:type="dxa"/>
            <w:shd w:val="clear" w:color="auto" w:fill="auto"/>
          </w:tcPr>
          <w:p w14:paraId="0B2BBA5E" w14:textId="77777777" w:rsidR="00C93774" w:rsidRPr="00891DF0" w:rsidRDefault="00C93774" w:rsidP="008C51BD">
            <w:pPr>
              <w:pStyle w:val="ListParagraph"/>
              <w:spacing w:before="0"/>
              <w:ind w:left="0" w:right="1" w:firstLine="0"/>
              <w:jc w:val="center"/>
              <w:rPr>
                <w:rFonts w:ascii="Angsana New" w:eastAsia="MS Mincho" w:hAnsi="Angsana New"/>
                <w:szCs w:val="28"/>
                <w:highlight w:val="yellow"/>
              </w:rPr>
            </w:pPr>
          </w:p>
        </w:tc>
        <w:tc>
          <w:tcPr>
            <w:tcW w:w="734" w:type="dxa"/>
            <w:shd w:val="clear" w:color="auto" w:fill="auto"/>
          </w:tcPr>
          <w:p w14:paraId="27996238" w14:textId="77777777" w:rsidR="00C93774" w:rsidRPr="005D2655" w:rsidRDefault="00C93774" w:rsidP="008C51BD">
            <w:pPr>
              <w:pStyle w:val="ListParagraph"/>
              <w:spacing w:before="0"/>
              <w:ind w:left="0" w:right="1" w:firstLine="0"/>
              <w:jc w:val="center"/>
              <w:rPr>
                <w:rFonts w:ascii="Angsana New" w:eastAsia="MS Mincho" w:hAnsi="Angsana New"/>
                <w:szCs w:val="28"/>
              </w:rPr>
            </w:pPr>
          </w:p>
        </w:tc>
      </w:tr>
      <w:tr w:rsidR="008C51BD" w:rsidRPr="005D2655" w14:paraId="1C1BC588" w14:textId="77777777" w:rsidTr="00C93774">
        <w:tc>
          <w:tcPr>
            <w:tcW w:w="2693" w:type="dxa"/>
            <w:shd w:val="clear" w:color="auto" w:fill="auto"/>
          </w:tcPr>
          <w:p w14:paraId="0A7703E1" w14:textId="3B12C8F6" w:rsidR="008C51BD" w:rsidRPr="005D2655" w:rsidRDefault="008C51BD" w:rsidP="0015085A">
            <w:pPr>
              <w:pStyle w:val="ListParagraph"/>
              <w:spacing w:before="0"/>
              <w:ind w:left="30" w:right="-111" w:hanging="90"/>
              <w:jc w:val="left"/>
              <w:rPr>
                <w:rFonts w:ascii="Angsana New" w:eastAsia="MS Mincho" w:hAnsi="Angsana New"/>
                <w:szCs w:val="28"/>
                <w:u w:val="single"/>
              </w:rPr>
            </w:pPr>
            <w:proofErr w:type="spellStart"/>
            <w:proofErr w:type="gramStart"/>
            <w:r w:rsidRPr="005D2655">
              <w:rPr>
                <w:rFonts w:ascii="Angsana New" w:eastAsia="MS Mincho" w:hAnsi="Angsana New"/>
                <w:szCs w:val="28"/>
              </w:rPr>
              <w:t>B.Grimm</w:t>
            </w:r>
            <w:proofErr w:type="spellEnd"/>
            <w:proofErr w:type="gramEnd"/>
            <w:r w:rsidRPr="005D2655">
              <w:rPr>
                <w:rFonts w:ascii="Angsana New" w:eastAsia="MS Mincho" w:hAnsi="Angsana New"/>
                <w:szCs w:val="28"/>
              </w:rPr>
              <w:t xml:space="preserve"> </w:t>
            </w:r>
            <w:proofErr w:type="spellStart"/>
            <w:r w:rsidR="005E2506">
              <w:rPr>
                <w:rFonts w:ascii="Angsana New" w:eastAsia="MS Mincho" w:hAnsi="Angsana New"/>
                <w:szCs w:val="28"/>
              </w:rPr>
              <w:t>S</w:t>
            </w:r>
            <w:r w:rsidRPr="005D2655">
              <w:rPr>
                <w:rFonts w:ascii="Angsana New" w:eastAsia="MS Mincho" w:hAnsi="Angsana New"/>
                <w:szCs w:val="28"/>
              </w:rPr>
              <w:t>ena</w:t>
            </w:r>
            <w:proofErr w:type="spellEnd"/>
            <w:r w:rsidRPr="005D2655">
              <w:rPr>
                <w:rFonts w:ascii="Angsana New" w:eastAsia="MS Mincho" w:hAnsi="Angsana New"/>
                <w:szCs w:val="28"/>
              </w:rPr>
              <w:t xml:space="preserve"> </w:t>
            </w:r>
            <w:r w:rsidR="005E2506">
              <w:rPr>
                <w:rFonts w:ascii="Angsana New" w:eastAsia="MS Mincho" w:hAnsi="Angsana New"/>
                <w:szCs w:val="28"/>
              </w:rPr>
              <w:t>S</w:t>
            </w:r>
            <w:r w:rsidRPr="005D2655">
              <w:rPr>
                <w:rFonts w:ascii="Angsana New" w:eastAsia="MS Mincho" w:hAnsi="Angsana New"/>
                <w:szCs w:val="28"/>
              </w:rPr>
              <w:t xml:space="preserve">olar </w:t>
            </w:r>
            <w:r w:rsidR="005E2506">
              <w:rPr>
                <w:rFonts w:ascii="Angsana New" w:eastAsia="MS Mincho" w:hAnsi="Angsana New"/>
                <w:szCs w:val="28"/>
              </w:rPr>
              <w:t>P</w:t>
            </w:r>
            <w:r w:rsidRPr="005D2655">
              <w:rPr>
                <w:rFonts w:ascii="Angsana New" w:eastAsia="MS Mincho" w:hAnsi="Angsana New"/>
                <w:szCs w:val="28"/>
              </w:rPr>
              <w:t>ower Co., Ltd.</w:t>
            </w:r>
          </w:p>
        </w:tc>
        <w:tc>
          <w:tcPr>
            <w:tcW w:w="1843" w:type="dxa"/>
            <w:shd w:val="clear" w:color="auto" w:fill="auto"/>
          </w:tcPr>
          <w:p w14:paraId="12DC9792" w14:textId="0F598FBB" w:rsidR="008C51BD" w:rsidRPr="005D2655" w:rsidRDefault="008C51BD" w:rsidP="008C51BD">
            <w:pPr>
              <w:pStyle w:val="ListParagraph"/>
              <w:spacing w:before="0"/>
              <w:ind w:left="-28" w:right="1" w:firstLine="0"/>
              <w:jc w:val="center"/>
              <w:rPr>
                <w:rFonts w:ascii="Angsana New" w:eastAsia="MS Mincho" w:hAnsi="Angsana New"/>
                <w:szCs w:val="28"/>
              </w:rPr>
            </w:pPr>
            <w:r w:rsidRPr="005D2655">
              <w:rPr>
                <w:rFonts w:ascii="Angsana New" w:eastAsia="MS Mincho" w:hAnsi="Angsana New"/>
                <w:szCs w:val="28"/>
              </w:rPr>
              <w:t>Manufacture and distribute</w:t>
            </w:r>
            <w:r w:rsidR="0015085A">
              <w:rPr>
                <w:rFonts w:ascii="Angsana New" w:eastAsia="MS Mincho" w:hAnsi="Angsana New"/>
                <w:szCs w:val="28"/>
              </w:rPr>
              <w:t xml:space="preserve"> </w:t>
            </w:r>
            <w:r w:rsidRPr="005D2655">
              <w:rPr>
                <w:rFonts w:ascii="Angsana New" w:eastAsia="MS Mincho" w:hAnsi="Angsana New"/>
                <w:szCs w:val="28"/>
              </w:rPr>
              <w:t>ele</w:t>
            </w:r>
            <w:r w:rsidR="0015085A">
              <w:rPr>
                <w:rFonts w:ascii="Angsana New" w:eastAsia="MS Mincho" w:hAnsi="Angsana New"/>
                <w:szCs w:val="28"/>
              </w:rPr>
              <w:t>c</w:t>
            </w:r>
            <w:r w:rsidRPr="005D2655">
              <w:rPr>
                <w:rFonts w:ascii="Angsana New" w:eastAsia="MS Mincho" w:hAnsi="Angsana New"/>
                <w:szCs w:val="28"/>
              </w:rPr>
              <w:t>tricity</w:t>
            </w:r>
          </w:p>
        </w:tc>
        <w:tc>
          <w:tcPr>
            <w:tcW w:w="1106" w:type="dxa"/>
            <w:shd w:val="clear" w:color="auto" w:fill="auto"/>
          </w:tcPr>
          <w:p w14:paraId="33AF84CC" w14:textId="77777777" w:rsidR="008C51BD" w:rsidRPr="005D2655" w:rsidRDefault="008C51BD" w:rsidP="008C51BD">
            <w:pPr>
              <w:pStyle w:val="ListParagraph"/>
              <w:spacing w:before="0"/>
              <w:ind w:left="0" w:right="1" w:firstLine="0"/>
              <w:jc w:val="center"/>
              <w:rPr>
                <w:rFonts w:ascii="Angsana New" w:eastAsia="MS Mincho" w:hAnsi="Angsana New"/>
                <w:szCs w:val="28"/>
              </w:rPr>
            </w:pPr>
            <w:r w:rsidRPr="005D2655">
              <w:rPr>
                <w:rFonts w:ascii="Angsana New" w:eastAsia="MS Mincho" w:hAnsi="Angsana New"/>
                <w:szCs w:val="28"/>
              </w:rPr>
              <w:t>Bangkok</w:t>
            </w:r>
          </w:p>
        </w:tc>
        <w:tc>
          <w:tcPr>
            <w:tcW w:w="864" w:type="dxa"/>
            <w:shd w:val="clear" w:color="auto" w:fill="auto"/>
          </w:tcPr>
          <w:p w14:paraId="6F8647E5" w14:textId="77777777" w:rsidR="008C51BD" w:rsidRPr="00C11C05" w:rsidRDefault="008C51BD" w:rsidP="008C51BD">
            <w:pPr>
              <w:pStyle w:val="ListParagraph"/>
              <w:spacing w:before="0"/>
              <w:ind w:left="0" w:right="1" w:firstLine="0"/>
              <w:jc w:val="center"/>
              <w:rPr>
                <w:rFonts w:ascii="Angsana New" w:eastAsia="MS Mincho" w:hAnsi="Angsana New"/>
                <w:szCs w:val="28"/>
              </w:rPr>
            </w:pPr>
            <w:r w:rsidRPr="00C11C05">
              <w:rPr>
                <w:rFonts w:ascii="Angsana New" w:eastAsia="MS Mincho" w:hAnsi="Angsana New"/>
                <w:szCs w:val="28"/>
              </w:rPr>
              <w:t>835</w:t>
            </w:r>
            <w:r w:rsidRPr="00C11C05">
              <w:rPr>
                <w:rFonts w:ascii="Angsana New" w:eastAsia="MS Mincho" w:hAnsi="Angsana New"/>
                <w:szCs w:val="28"/>
                <w:cs/>
              </w:rPr>
              <w:t>.</w:t>
            </w:r>
            <w:r w:rsidRPr="00C11C05">
              <w:rPr>
                <w:rFonts w:ascii="Angsana New" w:eastAsia="MS Mincho" w:hAnsi="Angsana New"/>
                <w:szCs w:val="28"/>
              </w:rPr>
              <w:t>00</w:t>
            </w:r>
          </w:p>
        </w:tc>
        <w:tc>
          <w:tcPr>
            <w:tcW w:w="864" w:type="dxa"/>
            <w:shd w:val="clear" w:color="auto" w:fill="auto"/>
          </w:tcPr>
          <w:p w14:paraId="0D810877" w14:textId="77777777" w:rsidR="008C51BD" w:rsidRPr="00C11C05" w:rsidRDefault="008C51BD" w:rsidP="008C51BD">
            <w:pPr>
              <w:pStyle w:val="ListParagraph"/>
              <w:spacing w:before="0"/>
              <w:ind w:left="0" w:right="1" w:firstLine="0"/>
              <w:jc w:val="center"/>
              <w:rPr>
                <w:rFonts w:ascii="Angsana New" w:eastAsia="MS Mincho" w:hAnsi="Angsana New"/>
                <w:szCs w:val="28"/>
              </w:rPr>
            </w:pPr>
            <w:r w:rsidRPr="00C11C05">
              <w:rPr>
                <w:rFonts w:ascii="Angsana New" w:eastAsia="MS Mincho" w:hAnsi="Angsana New"/>
                <w:szCs w:val="28"/>
              </w:rPr>
              <w:t>835</w:t>
            </w:r>
            <w:r w:rsidRPr="00C11C05">
              <w:rPr>
                <w:rFonts w:ascii="Angsana New" w:eastAsia="MS Mincho" w:hAnsi="Angsana New"/>
                <w:szCs w:val="28"/>
                <w:cs/>
              </w:rPr>
              <w:t>.</w:t>
            </w:r>
            <w:r w:rsidRPr="00C11C05">
              <w:rPr>
                <w:rFonts w:ascii="Angsana New" w:eastAsia="MS Mincho" w:hAnsi="Angsana New"/>
                <w:szCs w:val="28"/>
              </w:rPr>
              <w:t>00</w:t>
            </w:r>
          </w:p>
        </w:tc>
        <w:tc>
          <w:tcPr>
            <w:tcW w:w="710" w:type="dxa"/>
            <w:shd w:val="clear" w:color="auto" w:fill="auto"/>
          </w:tcPr>
          <w:p w14:paraId="2A2E82D7" w14:textId="77777777" w:rsidR="008C51BD" w:rsidRPr="00C11C05" w:rsidRDefault="008C51BD" w:rsidP="008C51BD">
            <w:pPr>
              <w:pStyle w:val="ListParagraph"/>
              <w:spacing w:before="0"/>
              <w:ind w:left="0" w:right="1" w:firstLine="0"/>
              <w:jc w:val="center"/>
              <w:rPr>
                <w:rFonts w:ascii="Angsana New" w:eastAsia="MS Mincho" w:hAnsi="Angsana New"/>
                <w:szCs w:val="28"/>
              </w:rPr>
            </w:pPr>
            <w:r w:rsidRPr="00C11C05">
              <w:rPr>
                <w:rFonts w:ascii="Angsana New" w:eastAsia="MS Mincho" w:hAnsi="Angsana New"/>
                <w:szCs w:val="28"/>
              </w:rPr>
              <w:t>51</w:t>
            </w:r>
            <w:r w:rsidRPr="00C11C05">
              <w:rPr>
                <w:rFonts w:ascii="Angsana New" w:eastAsia="MS Mincho" w:hAnsi="Angsana New"/>
                <w:szCs w:val="28"/>
                <w:cs/>
              </w:rPr>
              <w:t>.</w:t>
            </w:r>
            <w:r w:rsidRPr="00C11C05">
              <w:rPr>
                <w:rFonts w:ascii="Angsana New" w:eastAsia="MS Mincho" w:hAnsi="Angsana New"/>
                <w:szCs w:val="28"/>
              </w:rPr>
              <w:t>00</w:t>
            </w:r>
          </w:p>
        </w:tc>
        <w:tc>
          <w:tcPr>
            <w:tcW w:w="734" w:type="dxa"/>
            <w:shd w:val="clear" w:color="auto" w:fill="auto"/>
          </w:tcPr>
          <w:p w14:paraId="555E4221" w14:textId="77777777" w:rsidR="008C51BD" w:rsidRPr="005D2655" w:rsidRDefault="008C51BD" w:rsidP="008C51BD">
            <w:pPr>
              <w:pStyle w:val="ListParagraph"/>
              <w:spacing w:before="0"/>
              <w:ind w:left="0" w:right="1" w:firstLine="0"/>
              <w:jc w:val="center"/>
              <w:rPr>
                <w:rFonts w:ascii="Angsana New" w:eastAsia="MS Mincho" w:hAnsi="Angsana New"/>
                <w:szCs w:val="28"/>
              </w:rPr>
            </w:pPr>
            <w:r w:rsidRPr="005D2655">
              <w:rPr>
                <w:rFonts w:ascii="Angsana New" w:eastAsia="MS Mincho" w:hAnsi="Angsana New"/>
                <w:szCs w:val="28"/>
              </w:rPr>
              <w:t>51</w:t>
            </w:r>
            <w:r w:rsidRPr="005D2655">
              <w:rPr>
                <w:rFonts w:ascii="Angsana New" w:eastAsia="MS Mincho" w:hAnsi="Angsana New"/>
                <w:szCs w:val="28"/>
                <w:cs/>
              </w:rPr>
              <w:t>.</w:t>
            </w:r>
            <w:r w:rsidRPr="005D2655">
              <w:rPr>
                <w:rFonts w:ascii="Angsana New" w:eastAsia="MS Mincho" w:hAnsi="Angsana New"/>
                <w:szCs w:val="28"/>
              </w:rPr>
              <w:t>00</w:t>
            </w:r>
          </w:p>
        </w:tc>
      </w:tr>
      <w:tr w:rsidR="008C51BD" w:rsidRPr="005D2655" w14:paraId="6AB491D6" w14:textId="77777777" w:rsidTr="00C93774">
        <w:tc>
          <w:tcPr>
            <w:tcW w:w="2693" w:type="dxa"/>
            <w:shd w:val="clear" w:color="auto" w:fill="auto"/>
          </w:tcPr>
          <w:p w14:paraId="7075A834" w14:textId="77777777" w:rsidR="008C51BD" w:rsidRPr="005D2655" w:rsidRDefault="008C51BD" w:rsidP="008C51BD">
            <w:pPr>
              <w:pStyle w:val="ListParagraph"/>
              <w:spacing w:before="0"/>
              <w:ind w:left="0" w:right="-48" w:hanging="108"/>
              <w:jc w:val="left"/>
              <w:rPr>
                <w:rFonts w:ascii="Angsana New" w:eastAsia="MS Mincho" w:hAnsi="Angsana New"/>
                <w:szCs w:val="28"/>
              </w:rPr>
            </w:pPr>
            <w:r w:rsidRPr="005D2655">
              <w:rPr>
                <w:rFonts w:ascii="Angsana New" w:eastAsia="MS Mincho" w:hAnsi="Angsana New"/>
                <w:szCs w:val="28"/>
                <w:u w:val="single"/>
              </w:rPr>
              <w:t>Subsidiary of a joint venture</w:t>
            </w:r>
          </w:p>
        </w:tc>
        <w:tc>
          <w:tcPr>
            <w:tcW w:w="1843" w:type="dxa"/>
            <w:shd w:val="clear" w:color="auto" w:fill="auto"/>
          </w:tcPr>
          <w:p w14:paraId="6CC2BCC3" w14:textId="77777777" w:rsidR="008C51BD" w:rsidRPr="005D2655" w:rsidRDefault="008C51BD" w:rsidP="008C51BD">
            <w:pPr>
              <w:pStyle w:val="ListParagraph"/>
              <w:spacing w:before="0"/>
              <w:ind w:left="-28" w:right="1" w:firstLine="0"/>
              <w:jc w:val="center"/>
              <w:rPr>
                <w:rFonts w:ascii="Angsana New" w:eastAsia="MS Mincho" w:hAnsi="Angsana New"/>
                <w:szCs w:val="28"/>
              </w:rPr>
            </w:pPr>
          </w:p>
        </w:tc>
        <w:tc>
          <w:tcPr>
            <w:tcW w:w="1106" w:type="dxa"/>
            <w:shd w:val="clear" w:color="auto" w:fill="auto"/>
          </w:tcPr>
          <w:p w14:paraId="05D07802" w14:textId="77777777" w:rsidR="008C51BD" w:rsidRPr="005D2655" w:rsidRDefault="008C51BD" w:rsidP="008C51BD">
            <w:pPr>
              <w:pStyle w:val="ListParagraph"/>
              <w:spacing w:before="0"/>
              <w:ind w:left="0" w:right="1" w:firstLine="0"/>
              <w:jc w:val="center"/>
              <w:rPr>
                <w:rFonts w:ascii="Angsana New" w:eastAsia="MS Mincho" w:hAnsi="Angsana New"/>
                <w:szCs w:val="28"/>
              </w:rPr>
            </w:pPr>
          </w:p>
        </w:tc>
        <w:tc>
          <w:tcPr>
            <w:tcW w:w="864" w:type="dxa"/>
            <w:shd w:val="clear" w:color="auto" w:fill="auto"/>
          </w:tcPr>
          <w:p w14:paraId="29989F3F" w14:textId="77777777" w:rsidR="008C51BD" w:rsidRPr="00C11C05" w:rsidRDefault="008C51BD" w:rsidP="008C51BD">
            <w:pPr>
              <w:pStyle w:val="ListParagraph"/>
              <w:spacing w:before="0"/>
              <w:ind w:left="0" w:right="1" w:firstLine="0"/>
              <w:jc w:val="center"/>
              <w:rPr>
                <w:rFonts w:ascii="Angsana New" w:eastAsia="MS Mincho" w:hAnsi="Angsana New"/>
                <w:szCs w:val="28"/>
              </w:rPr>
            </w:pPr>
          </w:p>
        </w:tc>
        <w:tc>
          <w:tcPr>
            <w:tcW w:w="864" w:type="dxa"/>
            <w:shd w:val="clear" w:color="auto" w:fill="auto"/>
          </w:tcPr>
          <w:p w14:paraId="5F220867" w14:textId="77777777" w:rsidR="008C51BD" w:rsidRPr="00C11C05" w:rsidRDefault="008C51BD" w:rsidP="008C51BD">
            <w:pPr>
              <w:pStyle w:val="ListParagraph"/>
              <w:spacing w:before="0"/>
              <w:ind w:left="0" w:right="1" w:firstLine="0"/>
              <w:jc w:val="center"/>
              <w:rPr>
                <w:rFonts w:ascii="Angsana New" w:eastAsia="MS Mincho" w:hAnsi="Angsana New"/>
                <w:szCs w:val="28"/>
              </w:rPr>
            </w:pPr>
          </w:p>
        </w:tc>
        <w:tc>
          <w:tcPr>
            <w:tcW w:w="710" w:type="dxa"/>
            <w:shd w:val="clear" w:color="auto" w:fill="auto"/>
          </w:tcPr>
          <w:p w14:paraId="37A9536D" w14:textId="77777777" w:rsidR="008C51BD" w:rsidRPr="00C11C05" w:rsidRDefault="008C51BD" w:rsidP="008C51BD">
            <w:pPr>
              <w:pStyle w:val="ListParagraph"/>
              <w:spacing w:before="0"/>
              <w:ind w:left="0" w:right="1" w:firstLine="0"/>
              <w:jc w:val="center"/>
              <w:rPr>
                <w:rFonts w:ascii="Angsana New" w:eastAsia="MS Mincho" w:hAnsi="Angsana New"/>
                <w:szCs w:val="28"/>
              </w:rPr>
            </w:pPr>
          </w:p>
        </w:tc>
        <w:tc>
          <w:tcPr>
            <w:tcW w:w="734" w:type="dxa"/>
            <w:shd w:val="clear" w:color="auto" w:fill="auto"/>
          </w:tcPr>
          <w:p w14:paraId="75F247AC" w14:textId="77777777" w:rsidR="008C51BD" w:rsidRPr="005D2655" w:rsidRDefault="008C51BD" w:rsidP="008C51BD">
            <w:pPr>
              <w:pStyle w:val="ListParagraph"/>
              <w:spacing w:before="0"/>
              <w:ind w:left="0" w:right="1" w:firstLine="0"/>
              <w:jc w:val="center"/>
              <w:rPr>
                <w:rFonts w:ascii="Angsana New" w:eastAsia="MS Mincho" w:hAnsi="Angsana New"/>
                <w:szCs w:val="28"/>
              </w:rPr>
            </w:pPr>
          </w:p>
        </w:tc>
      </w:tr>
      <w:tr w:rsidR="008C51BD" w:rsidRPr="005D2655" w14:paraId="6093AC5F" w14:textId="77777777" w:rsidTr="00C93774">
        <w:tc>
          <w:tcPr>
            <w:tcW w:w="2693" w:type="dxa"/>
            <w:shd w:val="clear" w:color="auto" w:fill="auto"/>
          </w:tcPr>
          <w:p w14:paraId="2C4B9E6D" w14:textId="77777777" w:rsidR="008C51BD" w:rsidRPr="005D2655" w:rsidRDefault="008C51BD" w:rsidP="008C51BD">
            <w:pPr>
              <w:pStyle w:val="ListParagraph"/>
              <w:spacing w:before="0"/>
              <w:ind w:left="-105" w:right="-48" w:hanging="3"/>
              <w:jc w:val="left"/>
              <w:rPr>
                <w:rFonts w:ascii="Angsana New" w:eastAsia="MS Mincho" w:hAnsi="Angsana New"/>
                <w:szCs w:val="28"/>
                <w:u w:val="single"/>
              </w:rPr>
            </w:pPr>
            <w:r w:rsidRPr="005D2655">
              <w:rPr>
                <w:rFonts w:ascii="Angsana New" w:eastAsia="MS Mincho" w:hAnsi="Angsana New"/>
                <w:szCs w:val="28"/>
              </w:rPr>
              <w:t xml:space="preserve">SH 2 Bearing Co., Ltd.       </w:t>
            </w:r>
          </w:p>
        </w:tc>
        <w:tc>
          <w:tcPr>
            <w:tcW w:w="1843" w:type="dxa"/>
            <w:shd w:val="clear" w:color="auto" w:fill="auto"/>
          </w:tcPr>
          <w:p w14:paraId="6C0993B6" w14:textId="77777777" w:rsidR="008C51BD" w:rsidRPr="005D2655" w:rsidRDefault="008C51BD" w:rsidP="008C51BD">
            <w:pPr>
              <w:pStyle w:val="ListParagraph"/>
              <w:spacing w:before="0"/>
              <w:ind w:left="-28" w:right="1" w:firstLine="0"/>
              <w:jc w:val="center"/>
              <w:rPr>
                <w:rFonts w:ascii="Angsana New" w:eastAsia="MS Mincho" w:hAnsi="Angsana New"/>
                <w:szCs w:val="28"/>
              </w:rPr>
            </w:pPr>
            <w:r w:rsidRPr="005D2655">
              <w:rPr>
                <w:rFonts w:ascii="Angsana New" w:eastAsia="MS Mincho" w:hAnsi="Angsana New"/>
                <w:szCs w:val="28"/>
              </w:rPr>
              <w:t>Property development for sale</w:t>
            </w:r>
          </w:p>
        </w:tc>
        <w:tc>
          <w:tcPr>
            <w:tcW w:w="1106" w:type="dxa"/>
            <w:shd w:val="clear" w:color="auto" w:fill="auto"/>
          </w:tcPr>
          <w:p w14:paraId="46749E55" w14:textId="77777777" w:rsidR="008C51BD" w:rsidRPr="005D2655" w:rsidRDefault="008C51BD" w:rsidP="008C51BD">
            <w:pPr>
              <w:pStyle w:val="ListParagraph"/>
              <w:spacing w:before="0"/>
              <w:ind w:left="0" w:right="1" w:firstLine="0"/>
              <w:jc w:val="center"/>
              <w:rPr>
                <w:rFonts w:ascii="Angsana New" w:eastAsia="MS Mincho" w:hAnsi="Angsana New"/>
                <w:szCs w:val="28"/>
              </w:rPr>
            </w:pPr>
            <w:r w:rsidRPr="005D2655">
              <w:rPr>
                <w:rFonts w:ascii="Angsana New" w:eastAsia="MS Mincho" w:hAnsi="Angsana New"/>
                <w:szCs w:val="28"/>
              </w:rPr>
              <w:t>Bangkok</w:t>
            </w:r>
          </w:p>
        </w:tc>
        <w:tc>
          <w:tcPr>
            <w:tcW w:w="864" w:type="dxa"/>
            <w:shd w:val="clear" w:color="auto" w:fill="auto"/>
          </w:tcPr>
          <w:p w14:paraId="02EB0E68" w14:textId="77777777" w:rsidR="008C51BD" w:rsidRPr="00C11C05" w:rsidRDefault="008C51BD" w:rsidP="008C51BD">
            <w:pPr>
              <w:pStyle w:val="ListParagraph"/>
              <w:spacing w:before="0"/>
              <w:ind w:left="0" w:right="1" w:firstLine="0"/>
              <w:jc w:val="center"/>
              <w:rPr>
                <w:rFonts w:ascii="Angsana New" w:eastAsia="MS Mincho" w:hAnsi="Angsana New"/>
                <w:szCs w:val="28"/>
              </w:rPr>
            </w:pPr>
            <w:r w:rsidRPr="00C11C05">
              <w:rPr>
                <w:rFonts w:ascii="Angsana New" w:eastAsia="MS Mincho" w:hAnsi="Angsana New"/>
                <w:szCs w:val="28"/>
              </w:rPr>
              <w:t>57.00</w:t>
            </w:r>
          </w:p>
        </w:tc>
        <w:tc>
          <w:tcPr>
            <w:tcW w:w="864" w:type="dxa"/>
            <w:shd w:val="clear" w:color="auto" w:fill="auto"/>
          </w:tcPr>
          <w:p w14:paraId="0E9451FF" w14:textId="77777777" w:rsidR="008C51BD" w:rsidRPr="00C11C05" w:rsidRDefault="008C51BD" w:rsidP="008C51BD">
            <w:pPr>
              <w:pStyle w:val="ListParagraph"/>
              <w:spacing w:before="0"/>
              <w:ind w:left="0" w:right="1" w:firstLine="0"/>
              <w:jc w:val="center"/>
              <w:rPr>
                <w:rFonts w:ascii="Angsana New" w:eastAsia="MS Mincho" w:hAnsi="Angsana New"/>
                <w:szCs w:val="28"/>
              </w:rPr>
            </w:pPr>
            <w:r w:rsidRPr="00C11C05">
              <w:rPr>
                <w:rFonts w:ascii="Angsana New" w:eastAsia="MS Mincho" w:hAnsi="Angsana New"/>
                <w:szCs w:val="28"/>
              </w:rPr>
              <w:t>57.00</w:t>
            </w:r>
          </w:p>
        </w:tc>
        <w:tc>
          <w:tcPr>
            <w:tcW w:w="710" w:type="dxa"/>
            <w:shd w:val="clear" w:color="auto" w:fill="auto"/>
          </w:tcPr>
          <w:p w14:paraId="6B1A6F8A" w14:textId="77777777" w:rsidR="008C51BD" w:rsidRPr="00C11C05" w:rsidRDefault="008C51BD" w:rsidP="008C51BD">
            <w:pPr>
              <w:pStyle w:val="ListParagraph"/>
              <w:spacing w:before="0"/>
              <w:ind w:left="0" w:right="1" w:firstLine="0"/>
              <w:jc w:val="center"/>
              <w:rPr>
                <w:rFonts w:ascii="Angsana New" w:eastAsia="MS Mincho" w:hAnsi="Angsana New"/>
                <w:szCs w:val="28"/>
              </w:rPr>
            </w:pPr>
            <w:r w:rsidRPr="00C11C05">
              <w:rPr>
                <w:rFonts w:ascii="Angsana New" w:eastAsia="MS Mincho" w:hAnsi="Angsana New"/>
                <w:szCs w:val="28"/>
              </w:rPr>
              <w:t>99.99</w:t>
            </w:r>
          </w:p>
        </w:tc>
        <w:tc>
          <w:tcPr>
            <w:tcW w:w="734" w:type="dxa"/>
            <w:shd w:val="clear" w:color="auto" w:fill="auto"/>
          </w:tcPr>
          <w:p w14:paraId="7035F20C" w14:textId="77777777" w:rsidR="008C51BD" w:rsidRPr="005D2655" w:rsidRDefault="008C51BD" w:rsidP="008C51BD">
            <w:pPr>
              <w:pStyle w:val="ListParagraph"/>
              <w:spacing w:before="0"/>
              <w:ind w:left="0" w:right="1" w:firstLine="0"/>
              <w:jc w:val="center"/>
              <w:rPr>
                <w:rFonts w:ascii="Angsana New" w:eastAsia="MS Mincho" w:hAnsi="Angsana New"/>
                <w:szCs w:val="28"/>
              </w:rPr>
            </w:pPr>
            <w:r w:rsidRPr="005D2655">
              <w:rPr>
                <w:rFonts w:ascii="Angsana New" w:eastAsia="MS Mincho" w:hAnsi="Angsana New"/>
                <w:szCs w:val="28"/>
              </w:rPr>
              <w:t>99.99</w:t>
            </w:r>
          </w:p>
        </w:tc>
      </w:tr>
    </w:tbl>
    <w:p w14:paraId="1C4895A6" w14:textId="7695270D" w:rsidR="0016459C" w:rsidRPr="005D2655" w:rsidRDefault="0016459C" w:rsidP="009F3225">
      <w:pPr>
        <w:tabs>
          <w:tab w:val="left" w:pos="1134"/>
        </w:tabs>
        <w:spacing w:before="120"/>
        <w:ind w:left="1134" w:right="142" w:hanging="283"/>
        <w:jc w:val="thaiDistribute"/>
        <w:rPr>
          <w:rFonts w:ascii="Angsana New" w:hAnsi="Angsana New" w:cs="Angsana New"/>
          <w:lang w:val="x-none"/>
        </w:rPr>
      </w:pPr>
      <w:r w:rsidRPr="005D2655">
        <w:rPr>
          <w:rFonts w:ascii="Angsana New" w:hAnsi="Angsana New" w:cs="Angsana New"/>
        </w:rPr>
        <w:lastRenderedPageBreak/>
        <w:t xml:space="preserve">* </w:t>
      </w:r>
      <w:r w:rsidR="005636CB" w:rsidRPr="005D2655">
        <w:rPr>
          <w:rFonts w:ascii="Angsana New" w:hAnsi="Angsana New" w:cs="Angsana New"/>
        </w:rPr>
        <w:tab/>
      </w:r>
      <w:r w:rsidRPr="005D2655">
        <w:rPr>
          <w:rFonts w:ascii="Angsana New" w:hAnsi="Angsana New" w:cs="Angsana New"/>
          <w:lang w:val="x-none"/>
        </w:rPr>
        <w:t xml:space="preserve">The above - mentioned increase </w:t>
      </w:r>
      <w:r w:rsidRPr="005D2655">
        <w:rPr>
          <w:rFonts w:ascii="Angsana New" w:hAnsi="Angsana New" w:cs="Angsana New"/>
          <w:cs/>
          <w:lang w:val="x-none"/>
        </w:rPr>
        <w:t>(</w:t>
      </w:r>
      <w:r w:rsidRPr="005D2655">
        <w:rPr>
          <w:rFonts w:ascii="Angsana New" w:hAnsi="Angsana New" w:cs="Angsana New"/>
          <w:lang w:val="x-none"/>
        </w:rPr>
        <w:t>decrease</w:t>
      </w:r>
      <w:r w:rsidRPr="005D2655">
        <w:rPr>
          <w:rFonts w:ascii="Angsana New" w:hAnsi="Angsana New" w:cs="Angsana New"/>
          <w:cs/>
          <w:lang w:val="x-none"/>
        </w:rPr>
        <w:t xml:space="preserve">) </w:t>
      </w:r>
      <w:proofErr w:type="gramStart"/>
      <w:r w:rsidRPr="005D2655">
        <w:rPr>
          <w:rFonts w:ascii="Angsana New" w:hAnsi="Angsana New" w:cs="Angsana New"/>
          <w:lang w:val="x-none"/>
        </w:rPr>
        <w:t>transaction  had</w:t>
      </w:r>
      <w:proofErr w:type="gramEnd"/>
      <w:r w:rsidRPr="005D2655">
        <w:rPr>
          <w:rFonts w:ascii="Angsana New" w:hAnsi="Angsana New" w:cs="Angsana New"/>
          <w:lang w:val="x-none"/>
        </w:rPr>
        <w:t xml:space="preserve"> changed the percentage of shareholders of investment in </w:t>
      </w:r>
      <w:r w:rsidR="00233231" w:rsidRPr="005D2655">
        <w:rPr>
          <w:rFonts w:ascii="Angsana New" w:hAnsi="Angsana New" w:cs="Angsana New"/>
          <w:lang w:val="x-none"/>
        </w:rPr>
        <w:t xml:space="preserve">subsidiaries to a joint venture </w:t>
      </w:r>
      <w:r w:rsidR="00233231" w:rsidRPr="005D2655">
        <w:rPr>
          <w:rFonts w:ascii="Angsana New" w:hAnsi="Angsana New" w:cs="Angsana New" w:hint="cs"/>
          <w:cs/>
          <w:lang w:val="x-none"/>
        </w:rPr>
        <w:t>(</w:t>
      </w:r>
      <w:r w:rsidR="00345C7E" w:rsidRPr="00E960A8">
        <w:rPr>
          <w:rFonts w:ascii="Angsana New" w:hAnsi="Angsana New" w:cs="Angsana New"/>
        </w:rPr>
        <w:t>Note</w:t>
      </w:r>
      <w:r w:rsidR="00233231" w:rsidRPr="00E960A8">
        <w:rPr>
          <w:rFonts w:ascii="Angsana New" w:hAnsi="Angsana New" w:cs="Angsana New"/>
        </w:rPr>
        <w:t>.</w:t>
      </w:r>
      <w:r w:rsidR="00A017B1" w:rsidRPr="00E960A8">
        <w:rPr>
          <w:rFonts w:ascii="Angsana New" w:hAnsi="Angsana New" w:cs="Angsana New"/>
        </w:rPr>
        <w:t>8</w:t>
      </w:r>
      <w:r w:rsidR="00A017B1">
        <w:rPr>
          <w:rFonts w:ascii="Angsana New" w:hAnsi="Angsana New" w:cs="Angsana New"/>
        </w:rPr>
        <w:t>.2</w:t>
      </w:r>
      <w:r w:rsidR="00233231" w:rsidRPr="005D2655">
        <w:rPr>
          <w:rFonts w:ascii="Angsana New" w:hAnsi="Angsana New" w:cs="Angsana New"/>
        </w:rPr>
        <w:t>)</w:t>
      </w:r>
      <w:r w:rsidRPr="005D2655">
        <w:rPr>
          <w:rFonts w:ascii="Angsana New" w:hAnsi="Angsana New" w:cs="Angsana New"/>
        </w:rPr>
        <w:t xml:space="preserve"> </w:t>
      </w:r>
    </w:p>
    <w:p w14:paraId="27A1D2AE" w14:textId="6649F774" w:rsidR="0016459C" w:rsidRPr="005D2655" w:rsidRDefault="00D83C94" w:rsidP="009F3225">
      <w:pPr>
        <w:tabs>
          <w:tab w:val="left" w:pos="1134"/>
        </w:tabs>
        <w:spacing w:before="120"/>
        <w:ind w:left="1134" w:right="142" w:hanging="283"/>
        <w:jc w:val="thaiDistribute"/>
        <w:rPr>
          <w:rFonts w:ascii="Angsana New" w:hAnsi="Angsana New" w:cs="Angsana New"/>
          <w:lang w:val="x-none"/>
        </w:rPr>
      </w:pPr>
      <w:r w:rsidRPr="005D2655">
        <w:rPr>
          <w:rFonts w:ascii="Angsana New" w:hAnsi="Angsana New" w:cs="Angsana New"/>
        </w:rPr>
        <w:t>**</w:t>
      </w:r>
      <w:r w:rsidR="0016459C" w:rsidRPr="005D2655">
        <w:rPr>
          <w:rFonts w:ascii="Angsana New" w:hAnsi="Angsana New" w:cs="Angsana New"/>
        </w:rPr>
        <w:t xml:space="preserve"> </w:t>
      </w:r>
      <w:r w:rsidR="0016459C" w:rsidRPr="005D2655">
        <w:rPr>
          <w:rFonts w:ascii="Angsana New" w:hAnsi="Angsana New" w:cs="Angsana New"/>
          <w:lang w:val="x-none"/>
        </w:rPr>
        <w:t xml:space="preserve">The above increase </w:t>
      </w:r>
      <w:r w:rsidR="001076C6" w:rsidRPr="005D2655">
        <w:rPr>
          <w:rFonts w:ascii="Angsana New" w:hAnsi="Angsana New" w:cs="Angsana New"/>
        </w:rPr>
        <w:t>(</w:t>
      </w:r>
      <w:r w:rsidR="0016459C" w:rsidRPr="005D2655">
        <w:rPr>
          <w:rFonts w:ascii="Angsana New" w:hAnsi="Angsana New" w:cs="Angsana New"/>
          <w:lang w:val="x-none"/>
        </w:rPr>
        <w:t>decrease</w:t>
      </w:r>
      <w:r w:rsidR="0016459C" w:rsidRPr="005D2655">
        <w:rPr>
          <w:rFonts w:ascii="Angsana New" w:hAnsi="Angsana New" w:cs="Angsana New"/>
          <w:cs/>
          <w:lang w:val="x-none"/>
        </w:rPr>
        <w:t>)</w:t>
      </w:r>
      <w:r w:rsidR="001076C6" w:rsidRPr="005D2655">
        <w:rPr>
          <w:rFonts w:ascii="Angsana New" w:hAnsi="Angsana New" w:cs="Angsana New" w:hint="cs"/>
          <w:cs/>
          <w:lang w:val="x-none"/>
        </w:rPr>
        <w:t xml:space="preserve"> </w:t>
      </w:r>
      <w:r w:rsidR="0016459C" w:rsidRPr="005D2655">
        <w:rPr>
          <w:rFonts w:ascii="Angsana New" w:hAnsi="Angsana New" w:cs="Angsana New"/>
          <w:lang w:val="x-none"/>
        </w:rPr>
        <w:t xml:space="preserve">transaction </w:t>
      </w:r>
      <w:r w:rsidR="0016459C" w:rsidRPr="005D2655">
        <w:rPr>
          <w:rFonts w:ascii="Angsana New" w:hAnsi="Angsana New" w:cs="Angsana New"/>
        </w:rPr>
        <w:t>ha</w:t>
      </w:r>
      <w:r w:rsidR="00A07640">
        <w:rPr>
          <w:rFonts w:ascii="Angsana New" w:hAnsi="Angsana New" w:cs="Angsana New"/>
        </w:rPr>
        <w:t>d</w:t>
      </w:r>
      <w:r w:rsidR="0016459C" w:rsidRPr="005D2655">
        <w:rPr>
          <w:rFonts w:ascii="Angsana New" w:hAnsi="Angsana New" w:cs="Angsana New"/>
        </w:rPr>
        <w:t xml:space="preserve"> </w:t>
      </w:r>
      <w:r w:rsidR="001076C6" w:rsidRPr="005D2655">
        <w:rPr>
          <w:rFonts w:ascii="Angsana New" w:hAnsi="Angsana New" w:cs="Angsana New"/>
        </w:rPr>
        <w:t xml:space="preserve">occurred from </w:t>
      </w:r>
      <w:r w:rsidR="0016459C" w:rsidRPr="005D2655">
        <w:rPr>
          <w:rFonts w:ascii="Angsana New" w:hAnsi="Angsana New" w:cs="Angsana New"/>
        </w:rPr>
        <w:t>s</w:t>
      </w:r>
      <w:r w:rsidR="00A07640">
        <w:rPr>
          <w:rFonts w:ascii="Angsana New" w:hAnsi="Angsana New" w:cs="Angsana New"/>
        </w:rPr>
        <w:t>e</w:t>
      </w:r>
      <w:r w:rsidR="0016459C" w:rsidRPr="005D2655">
        <w:rPr>
          <w:rFonts w:ascii="Angsana New" w:hAnsi="Angsana New" w:cs="Angsana New"/>
        </w:rPr>
        <w:t>l</w:t>
      </w:r>
      <w:r w:rsidR="001076C6" w:rsidRPr="005D2655">
        <w:rPr>
          <w:rFonts w:ascii="Angsana New" w:hAnsi="Angsana New" w:cs="Angsana New"/>
        </w:rPr>
        <w:t>ling</w:t>
      </w:r>
      <w:r w:rsidR="0016459C" w:rsidRPr="005D2655">
        <w:rPr>
          <w:rFonts w:ascii="Angsana New" w:hAnsi="Angsana New" w:cs="Angsana New"/>
        </w:rPr>
        <w:t xml:space="preserve"> </w:t>
      </w:r>
      <w:r w:rsidR="001076C6" w:rsidRPr="005D2655">
        <w:rPr>
          <w:rFonts w:ascii="Angsana New" w:hAnsi="Angsana New" w:cs="Angsana New"/>
        </w:rPr>
        <w:t>an indirect investment in subsidiary company to the parent company. There were change</w:t>
      </w:r>
      <w:r w:rsidR="00A07640">
        <w:rPr>
          <w:rFonts w:ascii="Angsana New" w:hAnsi="Angsana New" w:cs="Angsana New"/>
        </w:rPr>
        <w:t>d</w:t>
      </w:r>
      <w:r w:rsidR="001076C6" w:rsidRPr="005D2655">
        <w:rPr>
          <w:rFonts w:ascii="Angsana New" w:hAnsi="Angsana New" w:cs="Angsana New"/>
        </w:rPr>
        <w:t xml:space="preserve"> the status from indirect subsidiary company to be the direct subsidiary company. </w:t>
      </w:r>
    </w:p>
    <w:p w14:paraId="060A23E5" w14:textId="641521FB" w:rsidR="0065161B" w:rsidRPr="0065161B" w:rsidRDefault="00CC3E8A" w:rsidP="0065161B">
      <w:pPr>
        <w:spacing w:before="120"/>
        <w:ind w:left="1134" w:right="142" w:hanging="283"/>
        <w:jc w:val="thaiDistribute"/>
        <w:rPr>
          <w:rFonts w:ascii="Angsana New" w:hAnsi="Angsana New" w:cs="Angsana New"/>
          <w:color w:val="000000" w:themeColor="text1"/>
        </w:rPr>
      </w:pPr>
      <w:r w:rsidRPr="005D2655">
        <w:rPr>
          <w:rFonts w:ascii="Angsana New" w:hAnsi="Angsana New" w:cs="Angsana New"/>
          <w:color w:val="000000" w:themeColor="text1"/>
        </w:rPr>
        <w:t xml:space="preserve">*** </w:t>
      </w:r>
      <w:r w:rsidR="008134AD" w:rsidRPr="005D2655">
        <w:rPr>
          <w:rFonts w:ascii="Angsana New" w:hAnsi="Angsana New" w:cs="Angsana New"/>
          <w:color w:val="000000" w:themeColor="text1"/>
        </w:rPr>
        <w:t>During the period, the subsidiary Company</w:t>
      </w:r>
      <w:r w:rsidR="005529BF" w:rsidRPr="005D2655">
        <w:rPr>
          <w:rFonts w:ascii="Angsana New" w:hAnsi="Angsana New" w:cs="Angsana New"/>
          <w:color w:val="000000" w:themeColor="text1"/>
        </w:rPr>
        <w:t xml:space="preserve"> </w:t>
      </w:r>
      <w:r w:rsidR="005529BF" w:rsidRPr="005D2655">
        <w:rPr>
          <w:rFonts w:ascii="Angsana New" w:hAnsi="Angsana New" w:cs="Angsana New"/>
          <w:lang w:val="x-none"/>
        </w:rPr>
        <w:t>decrease</w:t>
      </w:r>
      <w:r w:rsidR="005529BF" w:rsidRPr="005D2655">
        <w:rPr>
          <w:rFonts w:ascii="Angsana New" w:hAnsi="Angsana New" w:cs="Angsana New"/>
        </w:rPr>
        <w:t xml:space="preserve"> the register capita</w:t>
      </w:r>
      <w:r w:rsidR="00E01302" w:rsidRPr="005D2655">
        <w:rPr>
          <w:rFonts w:ascii="Angsana New" w:hAnsi="Angsana New" w:cs="Angsana New"/>
        </w:rPr>
        <w:t xml:space="preserve">l amounting Baht </w:t>
      </w:r>
      <w:r w:rsidR="009646D8">
        <w:rPr>
          <w:rFonts w:ascii="Angsana New" w:hAnsi="Angsana New" w:cs="Angsana New"/>
        </w:rPr>
        <w:t>44.55 million</w:t>
      </w:r>
      <w:r w:rsidR="00E01302" w:rsidRPr="005D2655">
        <w:rPr>
          <w:rFonts w:ascii="Angsana New" w:hAnsi="Angsana New" w:cs="Angsana New"/>
        </w:rPr>
        <w:t>. and</w:t>
      </w:r>
      <w:r w:rsidR="008134AD" w:rsidRPr="005D2655">
        <w:rPr>
          <w:rFonts w:ascii="Angsana New" w:hAnsi="Angsana New" w:cs="Angsana New"/>
          <w:color w:val="000000" w:themeColor="text1"/>
        </w:rPr>
        <w:t xml:space="preserve"> received cash from </w:t>
      </w:r>
      <w:r w:rsidR="00E01302" w:rsidRPr="005D2655">
        <w:rPr>
          <w:rFonts w:ascii="Angsana New" w:hAnsi="Angsana New" w:cs="Angsana New"/>
          <w:color w:val="000000" w:themeColor="text1"/>
        </w:rPr>
        <w:t>selling</w:t>
      </w:r>
      <w:r w:rsidR="008134AD" w:rsidRPr="005D2655">
        <w:rPr>
          <w:rFonts w:ascii="Angsana New" w:hAnsi="Angsana New" w:cs="Angsana New"/>
          <w:color w:val="000000" w:themeColor="text1"/>
        </w:rPr>
        <w:t xml:space="preserve"> 100 percent capital of indirect subsidiary company, amounting Baht </w:t>
      </w:r>
      <w:r w:rsidR="009646D8">
        <w:rPr>
          <w:rFonts w:ascii="Angsana New" w:hAnsi="Angsana New" w:cs="Angsana New"/>
          <w:color w:val="000000" w:themeColor="text1"/>
        </w:rPr>
        <w:t>3.03 million</w:t>
      </w:r>
      <w:r w:rsidR="008134AD" w:rsidRPr="005D2655">
        <w:rPr>
          <w:rFonts w:ascii="Angsana New" w:hAnsi="Angsana New" w:cs="Angsana New"/>
          <w:color w:val="000000" w:themeColor="text1"/>
        </w:rPr>
        <w:t>. There recog</w:t>
      </w:r>
      <w:r w:rsidR="00E01302" w:rsidRPr="005D2655">
        <w:rPr>
          <w:rFonts w:ascii="Angsana New" w:hAnsi="Angsana New" w:cs="Angsana New"/>
          <w:color w:val="000000" w:themeColor="text1"/>
        </w:rPr>
        <w:t>nize</w:t>
      </w:r>
      <w:r w:rsidR="00095D39">
        <w:rPr>
          <w:rFonts w:ascii="Angsana New" w:hAnsi="Angsana New" w:cs="Angsana New"/>
          <w:color w:val="000000" w:themeColor="text1"/>
        </w:rPr>
        <w:t>d</w:t>
      </w:r>
      <w:r w:rsidR="008134AD" w:rsidRPr="005D2655">
        <w:rPr>
          <w:rFonts w:ascii="Angsana New" w:hAnsi="Angsana New" w:cs="Angsana New"/>
          <w:color w:val="000000" w:themeColor="text1"/>
        </w:rPr>
        <w:t xml:space="preserve"> the profitable from inve</w:t>
      </w:r>
      <w:r w:rsidR="00095D39">
        <w:rPr>
          <w:rFonts w:ascii="Angsana New" w:hAnsi="Angsana New" w:cs="Angsana New"/>
          <w:color w:val="000000" w:themeColor="text1"/>
        </w:rPr>
        <w:t>s</w:t>
      </w:r>
      <w:r w:rsidR="008134AD" w:rsidRPr="005D2655">
        <w:rPr>
          <w:rFonts w:ascii="Angsana New" w:hAnsi="Angsana New" w:cs="Angsana New"/>
          <w:color w:val="000000" w:themeColor="text1"/>
        </w:rPr>
        <w:t xml:space="preserve">tment selling in </w:t>
      </w:r>
      <w:r w:rsidR="00B1276C" w:rsidRPr="005D2655">
        <w:rPr>
          <w:rFonts w:ascii="Angsana New" w:hAnsi="Angsana New" w:cs="Angsana New"/>
          <w:color w:val="000000" w:themeColor="text1"/>
        </w:rPr>
        <w:t>statement of income for six</w:t>
      </w:r>
      <w:r w:rsidR="00AD48F3" w:rsidRPr="005D2655">
        <w:rPr>
          <w:rFonts w:ascii="Angsana New" w:hAnsi="Angsana New" w:cs="Angsana New"/>
          <w:color w:val="000000" w:themeColor="text1"/>
        </w:rPr>
        <w:t xml:space="preserve"> -</w:t>
      </w:r>
      <w:r w:rsidR="00B1276C" w:rsidRPr="005D2655">
        <w:rPr>
          <w:rFonts w:ascii="Angsana New" w:hAnsi="Angsana New" w:cs="Angsana New"/>
          <w:color w:val="000000" w:themeColor="text1"/>
        </w:rPr>
        <w:t xml:space="preserve"> month period ended June 30, 2020 totally Baht </w:t>
      </w:r>
      <w:r w:rsidR="009646D8">
        <w:rPr>
          <w:rFonts w:ascii="Angsana New" w:hAnsi="Angsana New" w:cs="Angsana New"/>
          <w:color w:val="000000" w:themeColor="text1"/>
        </w:rPr>
        <w:t>0.06 million</w:t>
      </w:r>
      <w:r w:rsidR="00B1276C" w:rsidRPr="005D2655">
        <w:rPr>
          <w:rFonts w:ascii="Angsana New" w:hAnsi="Angsana New" w:cs="Angsana New"/>
          <w:color w:val="000000" w:themeColor="text1"/>
        </w:rPr>
        <w:t xml:space="preserve">. </w:t>
      </w:r>
    </w:p>
    <w:p w14:paraId="513729D5" w14:textId="274F0BDC" w:rsidR="003B7C28" w:rsidRPr="009646D8" w:rsidRDefault="0065161B" w:rsidP="009646D8">
      <w:pPr>
        <w:pStyle w:val="ListParagraph"/>
        <w:spacing w:after="120"/>
        <w:ind w:left="851" w:right="142" w:firstLine="0"/>
        <w:jc w:val="thaiDistribute"/>
        <w:rPr>
          <w:rFonts w:asciiTheme="majorBidi" w:hAnsiTheme="majorBidi" w:cstheme="majorBidi"/>
          <w:szCs w:val="28"/>
        </w:rPr>
      </w:pPr>
      <w:r w:rsidRPr="009646D8">
        <w:rPr>
          <w:rFonts w:asciiTheme="majorBidi" w:hAnsiTheme="majorBidi" w:cstheme="majorBidi"/>
          <w:szCs w:val="28"/>
        </w:rPr>
        <w:t>During the period</w:t>
      </w:r>
      <w:r w:rsidRPr="009646D8">
        <w:rPr>
          <w:rFonts w:asciiTheme="majorBidi" w:hAnsiTheme="majorBidi" w:cstheme="majorBidi" w:hint="cs"/>
          <w:szCs w:val="28"/>
          <w:cs/>
        </w:rPr>
        <w:t xml:space="preserve"> </w:t>
      </w:r>
      <w:r w:rsidRPr="009646D8">
        <w:rPr>
          <w:rFonts w:asciiTheme="majorBidi" w:hAnsiTheme="majorBidi" w:cstheme="majorBidi"/>
          <w:szCs w:val="28"/>
        </w:rPr>
        <w:t xml:space="preserve">indirect </w:t>
      </w:r>
      <w:bookmarkStart w:id="1" w:name="_Hlk55981706"/>
      <w:r w:rsidRPr="009646D8">
        <w:rPr>
          <w:rFonts w:asciiTheme="majorBidi" w:hAnsiTheme="majorBidi" w:cstheme="majorBidi"/>
          <w:szCs w:val="28"/>
        </w:rPr>
        <w:t>subsidiary</w:t>
      </w:r>
      <w:bookmarkEnd w:id="1"/>
      <w:r w:rsidRPr="009646D8">
        <w:rPr>
          <w:rFonts w:asciiTheme="majorBidi" w:hAnsiTheme="majorBidi" w:cstheme="majorBidi" w:hint="cs"/>
          <w:szCs w:val="28"/>
          <w:cs/>
        </w:rPr>
        <w:t xml:space="preserve"> </w:t>
      </w:r>
      <w:r w:rsidR="003B7C28" w:rsidRPr="009646D8">
        <w:rPr>
          <w:rFonts w:asciiTheme="majorBidi" w:hAnsiTheme="majorBidi" w:cstheme="majorBidi"/>
          <w:szCs w:val="28"/>
        </w:rPr>
        <w:t>registered a capital increa</w:t>
      </w:r>
      <w:r w:rsidR="00B9145F">
        <w:rPr>
          <w:rFonts w:asciiTheme="majorBidi" w:hAnsiTheme="majorBidi" w:cstheme="majorBidi"/>
          <w:szCs w:val="28"/>
        </w:rPr>
        <w:t>sing at the</w:t>
      </w:r>
      <w:r w:rsidR="003B7C28" w:rsidRPr="009646D8">
        <w:rPr>
          <w:rFonts w:asciiTheme="majorBidi" w:hAnsiTheme="majorBidi" w:cstheme="majorBidi"/>
          <w:szCs w:val="28"/>
        </w:rPr>
        <w:t>, Ministry of Commerce</w:t>
      </w:r>
      <w:r w:rsidR="00F20A69">
        <w:rPr>
          <w:rFonts w:asciiTheme="majorBidi" w:hAnsiTheme="majorBidi" w:cstheme="majorBidi"/>
          <w:szCs w:val="28"/>
        </w:rPr>
        <w:t>,</w:t>
      </w:r>
      <w:r w:rsidR="003B7C28" w:rsidRPr="009646D8">
        <w:rPr>
          <w:rFonts w:asciiTheme="majorBidi" w:hAnsiTheme="majorBidi" w:cstheme="majorBidi"/>
          <w:szCs w:val="28"/>
        </w:rPr>
        <w:t xml:space="preserve"> </w:t>
      </w:r>
      <w:r w:rsidR="00F20A69">
        <w:rPr>
          <w:rFonts w:asciiTheme="majorBidi" w:hAnsiTheme="majorBidi" w:cstheme="majorBidi"/>
          <w:szCs w:val="28"/>
        </w:rPr>
        <w:t>w</w:t>
      </w:r>
      <w:r w:rsidR="003B7C28" w:rsidRPr="009646D8">
        <w:rPr>
          <w:rFonts w:asciiTheme="majorBidi" w:hAnsiTheme="majorBidi" w:cstheme="majorBidi"/>
          <w:szCs w:val="28"/>
        </w:rPr>
        <w:t xml:space="preserve">hich increased the Company's capital from </w:t>
      </w:r>
      <w:r w:rsidR="003B7C28" w:rsidRPr="009646D8">
        <w:rPr>
          <w:rFonts w:asciiTheme="majorBidi" w:hAnsiTheme="majorBidi" w:cstheme="majorBidi"/>
          <w:szCs w:val="28"/>
          <w:cs/>
        </w:rPr>
        <w:t>10</w:t>
      </w:r>
      <w:r w:rsidR="003B7C28" w:rsidRPr="009646D8">
        <w:rPr>
          <w:rFonts w:asciiTheme="majorBidi" w:hAnsiTheme="majorBidi" w:cstheme="majorBidi"/>
          <w:szCs w:val="28"/>
        </w:rPr>
        <w:t>,</w:t>
      </w:r>
      <w:r w:rsidR="003B7C28" w:rsidRPr="009646D8">
        <w:rPr>
          <w:rFonts w:asciiTheme="majorBidi" w:hAnsiTheme="majorBidi" w:cstheme="majorBidi"/>
          <w:szCs w:val="28"/>
          <w:cs/>
        </w:rPr>
        <w:t>00</w:t>
      </w:r>
      <w:r w:rsidR="003B7C28" w:rsidRPr="009646D8">
        <w:rPr>
          <w:rFonts w:asciiTheme="majorBidi" w:hAnsiTheme="majorBidi" w:cstheme="majorBidi"/>
          <w:szCs w:val="28"/>
        </w:rPr>
        <w:t xml:space="preserve">0 shares at a par value of </w:t>
      </w:r>
      <w:r w:rsidR="009646D8">
        <w:rPr>
          <w:rFonts w:asciiTheme="majorBidi" w:hAnsiTheme="majorBidi" w:cstheme="majorBidi"/>
          <w:szCs w:val="28"/>
        </w:rPr>
        <w:t>B</w:t>
      </w:r>
      <w:r w:rsidR="003B7C28" w:rsidRPr="009646D8">
        <w:rPr>
          <w:rFonts w:asciiTheme="majorBidi" w:hAnsiTheme="majorBidi" w:cstheme="majorBidi"/>
          <w:szCs w:val="28"/>
        </w:rPr>
        <w:t xml:space="preserve">aht </w:t>
      </w:r>
      <w:r w:rsidR="003B7C28" w:rsidRPr="009646D8">
        <w:rPr>
          <w:rFonts w:asciiTheme="majorBidi" w:hAnsiTheme="majorBidi" w:cstheme="majorBidi"/>
          <w:szCs w:val="28"/>
          <w:cs/>
        </w:rPr>
        <w:t>10</w:t>
      </w:r>
      <w:r w:rsidR="003B7C28" w:rsidRPr="009646D8">
        <w:rPr>
          <w:rFonts w:asciiTheme="majorBidi" w:hAnsiTheme="majorBidi" w:cstheme="majorBidi"/>
          <w:szCs w:val="28"/>
        </w:rPr>
        <w:t xml:space="preserve">0, to an amount of Baht </w:t>
      </w:r>
      <w:r w:rsidR="003B7C28" w:rsidRPr="009646D8">
        <w:rPr>
          <w:rFonts w:asciiTheme="majorBidi" w:hAnsiTheme="majorBidi" w:cstheme="majorBidi"/>
          <w:szCs w:val="28"/>
          <w:cs/>
        </w:rPr>
        <w:t>1</w:t>
      </w:r>
      <w:r w:rsidR="003B7C28" w:rsidRPr="009646D8">
        <w:rPr>
          <w:rFonts w:asciiTheme="majorBidi" w:hAnsiTheme="majorBidi" w:cstheme="majorBidi"/>
          <w:szCs w:val="28"/>
        </w:rPr>
        <w:t>.00</w:t>
      </w:r>
      <w:r w:rsidR="003B7C28" w:rsidRPr="009646D8">
        <w:rPr>
          <w:rFonts w:asciiTheme="majorBidi" w:hAnsiTheme="majorBidi" w:cstheme="majorBidi"/>
          <w:szCs w:val="28"/>
          <w:cs/>
        </w:rPr>
        <w:t xml:space="preserve"> </w:t>
      </w:r>
      <w:r w:rsidR="003B7C28" w:rsidRPr="009646D8">
        <w:rPr>
          <w:rFonts w:asciiTheme="majorBidi" w:hAnsiTheme="majorBidi" w:cstheme="majorBidi"/>
          <w:szCs w:val="28"/>
        </w:rPr>
        <w:t xml:space="preserve">million increased the number of common shares </w:t>
      </w:r>
      <w:r w:rsidR="003B7C28" w:rsidRPr="009646D8">
        <w:rPr>
          <w:rFonts w:asciiTheme="majorBidi" w:hAnsiTheme="majorBidi" w:cstheme="majorBidi"/>
          <w:szCs w:val="28"/>
          <w:cs/>
        </w:rPr>
        <w:t>20</w:t>
      </w:r>
      <w:r w:rsidR="003B7C28" w:rsidRPr="009646D8">
        <w:rPr>
          <w:rFonts w:asciiTheme="majorBidi" w:hAnsiTheme="majorBidi" w:cstheme="majorBidi"/>
          <w:szCs w:val="28"/>
        </w:rPr>
        <w:t>,</w:t>
      </w:r>
      <w:r w:rsidR="003B7C28" w:rsidRPr="009646D8">
        <w:rPr>
          <w:rFonts w:asciiTheme="majorBidi" w:hAnsiTheme="majorBidi" w:cstheme="majorBidi"/>
          <w:szCs w:val="28"/>
          <w:cs/>
        </w:rPr>
        <w:t xml:space="preserve">000 </w:t>
      </w:r>
      <w:r w:rsidR="003B7C28" w:rsidRPr="009646D8">
        <w:rPr>
          <w:rFonts w:asciiTheme="majorBidi" w:hAnsiTheme="majorBidi" w:cstheme="majorBidi"/>
          <w:szCs w:val="28"/>
        </w:rPr>
        <w:t xml:space="preserve">shares, valued at </w:t>
      </w:r>
      <w:r w:rsidR="009646D8">
        <w:rPr>
          <w:rFonts w:asciiTheme="majorBidi" w:hAnsiTheme="majorBidi" w:cstheme="majorBidi"/>
          <w:szCs w:val="28"/>
        </w:rPr>
        <w:t>B</w:t>
      </w:r>
      <w:r w:rsidR="003B7C28" w:rsidRPr="009646D8">
        <w:rPr>
          <w:rFonts w:asciiTheme="majorBidi" w:hAnsiTheme="majorBidi" w:cstheme="majorBidi"/>
          <w:szCs w:val="28"/>
        </w:rPr>
        <w:t xml:space="preserve">aht </w:t>
      </w:r>
      <w:r w:rsidR="003B7C28" w:rsidRPr="009646D8">
        <w:rPr>
          <w:rFonts w:asciiTheme="majorBidi" w:hAnsiTheme="majorBidi" w:cstheme="majorBidi"/>
          <w:szCs w:val="28"/>
          <w:cs/>
        </w:rPr>
        <w:t xml:space="preserve">100 </w:t>
      </w:r>
      <w:r w:rsidR="003B7C28" w:rsidRPr="009646D8">
        <w:rPr>
          <w:rFonts w:asciiTheme="majorBidi" w:hAnsiTheme="majorBidi" w:cstheme="majorBidi"/>
          <w:szCs w:val="28"/>
        </w:rPr>
        <w:t xml:space="preserve">to </w:t>
      </w:r>
      <w:r w:rsidR="009646D8" w:rsidRPr="009646D8">
        <w:rPr>
          <w:rFonts w:asciiTheme="majorBidi" w:hAnsiTheme="majorBidi" w:cstheme="majorBidi"/>
          <w:szCs w:val="28"/>
        </w:rPr>
        <w:t>B</w:t>
      </w:r>
      <w:r w:rsidR="003B7C28" w:rsidRPr="009646D8">
        <w:rPr>
          <w:rFonts w:asciiTheme="majorBidi" w:hAnsiTheme="majorBidi" w:cstheme="majorBidi"/>
          <w:szCs w:val="28"/>
        </w:rPr>
        <w:t xml:space="preserve">aht </w:t>
      </w:r>
      <w:r w:rsidR="003B7C28" w:rsidRPr="009646D8">
        <w:rPr>
          <w:rFonts w:asciiTheme="majorBidi" w:hAnsiTheme="majorBidi" w:cstheme="majorBidi"/>
          <w:szCs w:val="28"/>
          <w:cs/>
        </w:rPr>
        <w:t>2</w:t>
      </w:r>
      <w:r w:rsidR="003B7C28" w:rsidRPr="009646D8">
        <w:rPr>
          <w:rFonts w:asciiTheme="majorBidi" w:hAnsiTheme="majorBidi" w:cstheme="majorBidi"/>
          <w:szCs w:val="28"/>
        </w:rPr>
        <w:t>.00</w:t>
      </w:r>
      <w:r w:rsidR="003B7C28" w:rsidRPr="009646D8">
        <w:rPr>
          <w:rFonts w:asciiTheme="majorBidi" w:hAnsiTheme="majorBidi" w:cstheme="majorBidi"/>
          <w:szCs w:val="28"/>
          <w:cs/>
        </w:rPr>
        <w:t xml:space="preserve"> </w:t>
      </w:r>
      <w:r w:rsidR="003B7C28" w:rsidRPr="009646D8">
        <w:rPr>
          <w:rFonts w:asciiTheme="majorBidi" w:hAnsiTheme="majorBidi" w:cstheme="majorBidi"/>
          <w:szCs w:val="28"/>
        </w:rPr>
        <w:t>million</w:t>
      </w:r>
      <w:r w:rsidR="00F20A69">
        <w:rPr>
          <w:rFonts w:asciiTheme="majorBidi" w:hAnsiTheme="majorBidi" w:cstheme="majorBidi"/>
          <w:szCs w:val="28"/>
        </w:rPr>
        <w:t>, fully paid. The</w:t>
      </w:r>
      <w:r w:rsidR="003B7C28" w:rsidRPr="009646D8">
        <w:rPr>
          <w:rFonts w:asciiTheme="majorBidi" w:hAnsiTheme="majorBidi" w:cstheme="majorBidi"/>
          <w:szCs w:val="28"/>
        </w:rPr>
        <w:t xml:space="preserve"> </w:t>
      </w:r>
      <w:r w:rsidRPr="009646D8">
        <w:rPr>
          <w:rFonts w:asciiTheme="majorBidi" w:hAnsiTheme="majorBidi" w:cstheme="majorBidi"/>
          <w:szCs w:val="28"/>
        </w:rPr>
        <w:t>subsidiary</w:t>
      </w:r>
      <w:r w:rsidR="003B7C28" w:rsidRPr="009646D8">
        <w:rPr>
          <w:rFonts w:asciiTheme="majorBidi" w:hAnsiTheme="majorBidi" w:cstheme="majorBidi"/>
          <w:szCs w:val="28"/>
        </w:rPr>
        <w:t xml:space="preserve"> </w:t>
      </w:r>
      <w:r w:rsidR="00F20A69">
        <w:rPr>
          <w:rFonts w:asciiTheme="majorBidi" w:hAnsiTheme="majorBidi" w:cstheme="majorBidi"/>
          <w:szCs w:val="28"/>
        </w:rPr>
        <w:t>h</w:t>
      </w:r>
      <w:r w:rsidR="003B7C28" w:rsidRPr="009646D8">
        <w:rPr>
          <w:rFonts w:asciiTheme="majorBidi" w:hAnsiTheme="majorBidi" w:cstheme="majorBidi"/>
          <w:szCs w:val="28"/>
        </w:rPr>
        <w:t>a</w:t>
      </w:r>
      <w:r w:rsidR="00F20A69">
        <w:rPr>
          <w:rFonts w:asciiTheme="majorBidi" w:hAnsiTheme="majorBidi" w:cstheme="majorBidi"/>
          <w:szCs w:val="28"/>
        </w:rPr>
        <w:t>d</w:t>
      </w:r>
      <w:r w:rsidR="003B7C28" w:rsidRPr="009646D8">
        <w:rPr>
          <w:rFonts w:asciiTheme="majorBidi" w:hAnsiTheme="majorBidi" w:cstheme="majorBidi"/>
          <w:szCs w:val="28"/>
        </w:rPr>
        <w:t xml:space="preserve"> waived the right to increase capital thus reducing the investment ratio from </w:t>
      </w:r>
      <w:r w:rsidR="003B7C28" w:rsidRPr="009646D8">
        <w:rPr>
          <w:rFonts w:asciiTheme="majorBidi" w:hAnsiTheme="majorBidi" w:cstheme="majorBidi"/>
          <w:szCs w:val="28"/>
          <w:cs/>
        </w:rPr>
        <w:t>30</w:t>
      </w:r>
      <w:r w:rsidR="003B7C28" w:rsidRPr="009646D8">
        <w:rPr>
          <w:rFonts w:asciiTheme="majorBidi" w:hAnsiTheme="majorBidi" w:cstheme="majorBidi"/>
          <w:szCs w:val="28"/>
        </w:rPr>
        <w:t xml:space="preserve">.00% to </w:t>
      </w:r>
      <w:r w:rsidR="003B7C28" w:rsidRPr="009646D8">
        <w:rPr>
          <w:rFonts w:asciiTheme="majorBidi" w:hAnsiTheme="majorBidi" w:cstheme="majorBidi"/>
          <w:szCs w:val="28"/>
          <w:cs/>
        </w:rPr>
        <w:t>15</w:t>
      </w:r>
      <w:r w:rsidR="003B7C28" w:rsidRPr="009646D8">
        <w:rPr>
          <w:rFonts w:asciiTheme="majorBidi" w:hAnsiTheme="majorBidi" w:cstheme="majorBidi"/>
          <w:szCs w:val="28"/>
        </w:rPr>
        <w:t>.00%.</w:t>
      </w:r>
    </w:p>
    <w:p w14:paraId="4D4AFF76" w14:textId="2E2BA01F" w:rsidR="003B7C28" w:rsidRPr="009646D8" w:rsidRDefault="0065161B" w:rsidP="009646D8">
      <w:pPr>
        <w:pStyle w:val="ListParagraph"/>
        <w:spacing w:after="120"/>
        <w:ind w:left="851" w:right="142" w:firstLine="0"/>
        <w:jc w:val="thaiDistribute"/>
        <w:rPr>
          <w:rFonts w:asciiTheme="majorBidi" w:hAnsiTheme="majorBidi" w:cstheme="majorBidi"/>
          <w:szCs w:val="28"/>
        </w:rPr>
      </w:pPr>
      <w:r w:rsidRPr="009646D8">
        <w:rPr>
          <w:rFonts w:asciiTheme="majorBidi" w:hAnsiTheme="majorBidi" w:cstheme="majorBidi"/>
          <w:szCs w:val="28"/>
        </w:rPr>
        <w:t>During the period</w:t>
      </w:r>
      <w:r w:rsidR="003B7C28" w:rsidRPr="009646D8">
        <w:rPr>
          <w:rFonts w:asciiTheme="majorBidi" w:hAnsiTheme="majorBidi" w:cstheme="majorBidi"/>
          <w:szCs w:val="28"/>
        </w:rPr>
        <w:t xml:space="preserve">, </w:t>
      </w:r>
      <w:r w:rsidRPr="009646D8">
        <w:rPr>
          <w:rFonts w:asciiTheme="majorBidi" w:hAnsiTheme="majorBidi" w:cstheme="majorBidi"/>
          <w:szCs w:val="28"/>
        </w:rPr>
        <w:t>subsidiary</w:t>
      </w:r>
      <w:r w:rsidR="003B7C28" w:rsidRPr="009646D8">
        <w:rPr>
          <w:rFonts w:asciiTheme="majorBidi" w:hAnsiTheme="majorBidi" w:cstheme="majorBidi"/>
          <w:szCs w:val="28"/>
        </w:rPr>
        <w:t xml:space="preserve">. passed a resolution to increase the registered capital of </w:t>
      </w:r>
      <w:r w:rsidRPr="009646D8">
        <w:rPr>
          <w:rFonts w:asciiTheme="majorBidi" w:hAnsiTheme="majorBidi" w:cstheme="majorBidi"/>
          <w:szCs w:val="28"/>
        </w:rPr>
        <w:t>indirect subsidiary</w:t>
      </w:r>
      <w:r w:rsidR="003B7C28" w:rsidRPr="009646D8">
        <w:rPr>
          <w:rFonts w:asciiTheme="majorBidi" w:hAnsiTheme="majorBidi" w:cstheme="majorBidi"/>
          <w:szCs w:val="28"/>
        </w:rPr>
        <w:t xml:space="preserve"> from related parties of </w:t>
      </w:r>
      <w:r w:rsidR="003B7C28" w:rsidRPr="009646D8">
        <w:rPr>
          <w:rFonts w:asciiTheme="majorBidi" w:hAnsiTheme="majorBidi" w:cstheme="majorBidi"/>
          <w:szCs w:val="28"/>
          <w:cs/>
        </w:rPr>
        <w:t>107</w:t>
      </w:r>
      <w:r w:rsidR="003B7C28" w:rsidRPr="009646D8">
        <w:rPr>
          <w:rFonts w:asciiTheme="majorBidi" w:hAnsiTheme="majorBidi" w:cstheme="majorBidi"/>
          <w:szCs w:val="28"/>
        </w:rPr>
        <w:t>,</w:t>
      </w:r>
      <w:r w:rsidR="003B7C28" w:rsidRPr="009646D8">
        <w:rPr>
          <w:rFonts w:asciiTheme="majorBidi" w:hAnsiTheme="majorBidi" w:cstheme="majorBidi"/>
          <w:szCs w:val="28"/>
          <w:cs/>
        </w:rPr>
        <w:t xml:space="preserve">997 </w:t>
      </w:r>
      <w:r w:rsidR="003B7C28" w:rsidRPr="009646D8">
        <w:rPr>
          <w:rFonts w:asciiTheme="majorBidi" w:hAnsiTheme="majorBidi" w:cstheme="majorBidi"/>
          <w:szCs w:val="28"/>
        </w:rPr>
        <w:t xml:space="preserve">shares of Baht </w:t>
      </w:r>
      <w:r w:rsidR="003B7C28" w:rsidRPr="009646D8">
        <w:rPr>
          <w:rFonts w:asciiTheme="majorBidi" w:hAnsiTheme="majorBidi" w:cstheme="majorBidi"/>
          <w:szCs w:val="28"/>
          <w:cs/>
        </w:rPr>
        <w:t xml:space="preserve">101.25 </w:t>
      </w:r>
      <w:r w:rsidR="003B7C28" w:rsidRPr="009646D8">
        <w:rPr>
          <w:rFonts w:asciiTheme="majorBidi" w:hAnsiTheme="majorBidi" w:cstheme="majorBidi"/>
          <w:szCs w:val="28"/>
        </w:rPr>
        <w:t xml:space="preserve">per share, amounting to Baht </w:t>
      </w:r>
      <w:r w:rsidR="003B7C28" w:rsidRPr="009646D8">
        <w:rPr>
          <w:rFonts w:asciiTheme="majorBidi" w:hAnsiTheme="majorBidi" w:cstheme="majorBidi"/>
          <w:szCs w:val="28"/>
          <w:cs/>
        </w:rPr>
        <w:t xml:space="preserve">10.93 </w:t>
      </w:r>
      <w:r w:rsidR="003B7C28" w:rsidRPr="009646D8">
        <w:rPr>
          <w:rFonts w:asciiTheme="majorBidi" w:hAnsiTheme="majorBidi" w:cstheme="majorBidi"/>
          <w:szCs w:val="28"/>
        </w:rPr>
        <w:t xml:space="preserve">million. The objective is to expand the energy business by </w:t>
      </w:r>
      <w:r w:rsidR="00C95151">
        <w:rPr>
          <w:rFonts w:asciiTheme="majorBidi" w:hAnsiTheme="majorBidi" w:cstheme="majorBidi"/>
          <w:szCs w:val="28"/>
        </w:rPr>
        <w:t>netting of</w:t>
      </w:r>
      <w:r w:rsidR="003B7C28" w:rsidRPr="009646D8">
        <w:rPr>
          <w:rFonts w:asciiTheme="majorBidi" w:hAnsiTheme="majorBidi" w:cstheme="majorBidi"/>
          <w:szCs w:val="28"/>
        </w:rPr>
        <w:t xml:space="preserve"> share payment </w:t>
      </w:r>
      <w:r w:rsidR="00C95151">
        <w:rPr>
          <w:rFonts w:asciiTheme="majorBidi" w:hAnsiTheme="majorBidi" w:cstheme="majorBidi"/>
          <w:szCs w:val="28"/>
        </w:rPr>
        <w:t>with</w:t>
      </w:r>
      <w:r w:rsidR="003B7C28" w:rsidRPr="009646D8">
        <w:rPr>
          <w:rFonts w:asciiTheme="majorBidi" w:hAnsiTheme="majorBidi" w:cstheme="majorBidi"/>
          <w:szCs w:val="28"/>
        </w:rPr>
        <w:t xml:space="preserve"> related </w:t>
      </w:r>
      <w:proofErr w:type="gramStart"/>
      <w:r w:rsidR="003B7C28" w:rsidRPr="009646D8">
        <w:rPr>
          <w:rFonts w:asciiTheme="majorBidi" w:hAnsiTheme="majorBidi" w:cstheme="majorBidi"/>
          <w:szCs w:val="28"/>
        </w:rPr>
        <w:t>parties</w:t>
      </w:r>
      <w:proofErr w:type="gramEnd"/>
      <w:r w:rsidR="00C95151">
        <w:rPr>
          <w:rFonts w:asciiTheme="majorBidi" w:hAnsiTheme="majorBidi" w:cstheme="majorBidi"/>
          <w:szCs w:val="28"/>
        </w:rPr>
        <w:t xml:space="preserve"> debt</w:t>
      </w:r>
      <w:r w:rsidR="003B7C28" w:rsidRPr="009646D8">
        <w:rPr>
          <w:rFonts w:asciiTheme="majorBidi" w:hAnsiTheme="majorBidi" w:cstheme="majorBidi"/>
          <w:szCs w:val="28"/>
        </w:rPr>
        <w:t>.</w:t>
      </w:r>
      <w:r w:rsidR="003B7C28" w:rsidRPr="009646D8">
        <w:rPr>
          <w:rFonts w:asciiTheme="majorBidi" w:hAnsiTheme="majorBidi" w:cstheme="majorBidi"/>
          <w:szCs w:val="28"/>
          <w:cs/>
        </w:rPr>
        <w:t xml:space="preserve">                                                                </w:t>
      </w:r>
    </w:p>
    <w:p w14:paraId="061C1ABB" w14:textId="415886FF" w:rsidR="0016459C" w:rsidRPr="005D2655" w:rsidRDefault="0016459C" w:rsidP="00E371C0">
      <w:pPr>
        <w:spacing w:before="120" w:line="280" w:lineRule="exact"/>
        <w:ind w:left="851" w:right="0"/>
        <w:jc w:val="thaiDistribute"/>
        <w:outlineLvl w:val="0"/>
        <w:rPr>
          <w:rFonts w:ascii="Angsana New" w:hAnsi="Angsana New" w:cs="Angsana New"/>
          <w:lang w:val="x-none"/>
        </w:rPr>
      </w:pPr>
      <w:r w:rsidRPr="005D2655">
        <w:rPr>
          <w:rFonts w:ascii="Angsana New" w:hAnsi="Angsana New" w:cs="Angsana New"/>
          <w:lang w:val="x-none"/>
        </w:rPr>
        <w:t>Significant transactions with subsidiar</w:t>
      </w:r>
      <w:r w:rsidR="00B2557F">
        <w:rPr>
          <w:rFonts w:ascii="Angsana New" w:hAnsi="Angsana New" w:cs="Angsana New"/>
        </w:rPr>
        <w:t>ies</w:t>
      </w:r>
      <w:r w:rsidRPr="005D2655">
        <w:rPr>
          <w:rFonts w:ascii="Angsana New" w:hAnsi="Angsana New" w:cs="Angsana New"/>
          <w:lang w:val="x-none"/>
        </w:rPr>
        <w:t xml:space="preserve"> have been eliminated in the consolidated financial statements.</w:t>
      </w:r>
      <w:r w:rsidRPr="005D2655">
        <w:rPr>
          <w:rFonts w:ascii="Angsana New" w:hAnsi="Angsana New" w:cs="Angsana New"/>
          <w:cs/>
          <w:lang w:val="x-none"/>
        </w:rPr>
        <w:t xml:space="preserve"> </w:t>
      </w:r>
    </w:p>
    <w:p w14:paraId="7F3A3047" w14:textId="6E84823B" w:rsidR="00DE76E9" w:rsidRDefault="0016459C" w:rsidP="009F3225">
      <w:pPr>
        <w:spacing w:before="120" w:line="280" w:lineRule="exact"/>
        <w:ind w:left="851" w:right="142"/>
        <w:jc w:val="thaiDistribute"/>
        <w:outlineLvl w:val="0"/>
        <w:rPr>
          <w:rFonts w:ascii="Angsana New" w:hAnsi="Angsana New" w:cs="Angsana New"/>
          <w:lang w:val="x-none"/>
        </w:rPr>
      </w:pPr>
      <w:r w:rsidRPr="005D2655">
        <w:rPr>
          <w:rFonts w:ascii="Angsana New" w:hAnsi="Angsana New" w:cs="Angsana New"/>
          <w:lang w:val="x-none"/>
        </w:rPr>
        <w:t>The</w:t>
      </w:r>
      <w:r w:rsidRPr="005D2655">
        <w:rPr>
          <w:rFonts w:ascii="Angsana New" w:hAnsi="Angsana New" w:cs="Angsana New"/>
          <w:cs/>
          <w:lang w:val="x-none"/>
        </w:rPr>
        <w:t xml:space="preserve"> </w:t>
      </w:r>
      <w:r w:rsidRPr="005D2655">
        <w:rPr>
          <w:rFonts w:ascii="Angsana New" w:hAnsi="Angsana New" w:cs="Angsana New"/>
          <w:lang w:val="x-none"/>
        </w:rPr>
        <w:t>consolidated financial statements have been prepared with the same accounting policies for the same accounting transactions or accounting events.</w:t>
      </w:r>
    </w:p>
    <w:p w14:paraId="531C9902" w14:textId="5604BAD0" w:rsidR="00D96FA6" w:rsidRPr="005D2655" w:rsidRDefault="00D96FA6" w:rsidP="00191A69">
      <w:pPr>
        <w:pStyle w:val="ListParagraph"/>
        <w:numPr>
          <w:ilvl w:val="1"/>
          <w:numId w:val="2"/>
        </w:numPr>
        <w:spacing w:after="120"/>
        <w:ind w:left="851" w:right="28" w:hanging="425"/>
        <w:rPr>
          <w:rFonts w:ascii="Angsana New" w:hAnsi="Angsana New"/>
          <w:b/>
          <w:bCs/>
          <w:lang w:val="x-none"/>
        </w:rPr>
      </w:pPr>
      <w:r w:rsidRPr="005D2655">
        <w:rPr>
          <w:rFonts w:ascii="Angsana New" w:hAnsi="Angsana New"/>
          <w:b/>
          <w:bCs/>
          <w:lang w:val="x-none"/>
        </w:rPr>
        <w:t>Significant accounting policies</w:t>
      </w:r>
    </w:p>
    <w:p w14:paraId="53415529" w14:textId="1788561A" w:rsidR="00593C74" w:rsidRPr="005D2655" w:rsidRDefault="00593C74" w:rsidP="009F3225">
      <w:pPr>
        <w:pStyle w:val="ListParagraph"/>
        <w:spacing w:after="120"/>
        <w:ind w:left="794" w:right="142" w:firstLine="0"/>
        <w:jc w:val="thaiDistribute"/>
        <w:rPr>
          <w:rFonts w:asciiTheme="majorBidi" w:hAnsiTheme="majorBidi" w:cstheme="majorBidi"/>
        </w:rPr>
      </w:pPr>
      <w:r w:rsidRPr="005D2655">
        <w:rPr>
          <w:rFonts w:asciiTheme="majorBidi" w:hAnsiTheme="majorBidi" w:cstheme="majorBidi"/>
        </w:rPr>
        <w:t>These interim</w:t>
      </w:r>
      <w:r w:rsidR="001D12CB" w:rsidRPr="005D2655">
        <w:rPr>
          <w:rFonts w:asciiTheme="majorBidi" w:hAnsiTheme="majorBidi" w:cstheme="majorBidi"/>
        </w:rPr>
        <w:t xml:space="preserve"> </w:t>
      </w:r>
      <w:r w:rsidRPr="005D2655">
        <w:rPr>
          <w:rFonts w:asciiTheme="majorBidi" w:hAnsiTheme="majorBidi" w:cstheme="majorBidi"/>
        </w:rPr>
        <w:t xml:space="preserve">financial statements have been prepared by using the same accounting policies and methods of computation as were used in the preparation of the financial statements for the year ended December </w:t>
      </w:r>
      <w:r w:rsidR="00310634" w:rsidRPr="005D2655">
        <w:rPr>
          <w:rFonts w:asciiTheme="majorBidi" w:hAnsiTheme="majorBidi" w:cstheme="majorBidi" w:hint="cs"/>
        </w:rPr>
        <w:t>31</w:t>
      </w:r>
      <w:r w:rsidRPr="005D2655">
        <w:rPr>
          <w:rFonts w:asciiTheme="majorBidi" w:hAnsiTheme="majorBidi" w:cstheme="majorBidi"/>
        </w:rPr>
        <w:t>,</w:t>
      </w:r>
      <w:r w:rsidR="00D950EE" w:rsidRPr="005D2655">
        <w:rPr>
          <w:rFonts w:asciiTheme="majorBidi" w:hAnsiTheme="majorBidi" w:cstheme="majorBidi"/>
        </w:rPr>
        <w:t xml:space="preserve"> </w:t>
      </w:r>
      <w:r w:rsidR="00345C7E" w:rsidRPr="005D2655">
        <w:rPr>
          <w:rFonts w:asciiTheme="majorBidi" w:hAnsiTheme="majorBidi" w:cstheme="majorBidi"/>
        </w:rPr>
        <w:t>2019</w:t>
      </w:r>
      <w:r w:rsidRPr="005D2655">
        <w:rPr>
          <w:rFonts w:asciiTheme="majorBidi" w:hAnsiTheme="majorBidi" w:cstheme="majorBidi"/>
          <w:cs/>
        </w:rPr>
        <w:t>.</w:t>
      </w:r>
    </w:p>
    <w:p w14:paraId="3363B749" w14:textId="77777777" w:rsidR="00593C74" w:rsidRPr="005D2655" w:rsidRDefault="00593C74" w:rsidP="00593C74">
      <w:pPr>
        <w:pStyle w:val="ListParagraph"/>
        <w:numPr>
          <w:ilvl w:val="2"/>
          <w:numId w:val="2"/>
        </w:numPr>
        <w:spacing w:after="120"/>
        <w:ind w:left="1560"/>
        <w:jc w:val="thaiDistribute"/>
        <w:rPr>
          <w:rFonts w:asciiTheme="majorBidi" w:hAnsiTheme="majorBidi" w:cstheme="majorBidi"/>
          <w:b/>
          <w:bCs/>
          <w:color w:val="000000" w:themeColor="text1"/>
        </w:rPr>
      </w:pPr>
      <w:r w:rsidRPr="005D2655">
        <w:rPr>
          <w:rFonts w:asciiTheme="majorBidi" w:hAnsiTheme="majorBidi" w:cstheme="majorBidi"/>
          <w:b/>
          <w:bCs/>
          <w:color w:val="000000" w:themeColor="text1"/>
        </w:rPr>
        <w:t>Financial reporting standards that became effective in the current period</w:t>
      </w:r>
      <w:r w:rsidRPr="005D2655">
        <w:rPr>
          <w:rFonts w:asciiTheme="majorBidi" w:hAnsiTheme="majorBidi" w:cstheme="majorBidi"/>
        </w:rPr>
        <w:t xml:space="preserve"> </w:t>
      </w:r>
    </w:p>
    <w:p w14:paraId="3E7A6F6F" w14:textId="2735B7C3" w:rsidR="00191A69" w:rsidRDefault="00593C74" w:rsidP="009F3225">
      <w:pPr>
        <w:pStyle w:val="ListParagraph"/>
        <w:spacing w:after="120"/>
        <w:ind w:left="1560" w:right="142" w:firstLine="0"/>
        <w:jc w:val="thaiDistribute"/>
        <w:rPr>
          <w:rFonts w:asciiTheme="majorBidi" w:hAnsiTheme="majorBidi" w:cstheme="majorBidi"/>
          <w:color w:val="000000" w:themeColor="text1"/>
        </w:rPr>
      </w:pPr>
      <w:r w:rsidRPr="005D2655">
        <w:rPr>
          <w:rFonts w:asciiTheme="majorBidi" w:hAnsiTheme="majorBidi" w:cstheme="majorBidi"/>
          <w:color w:val="000000" w:themeColor="text1"/>
        </w:rPr>
        <w:t xml:space="preserve">During the </w:t>
      </w:r>
      <w:r w:rsidR="00091114" w:rsidRPr="005D2655">
        <w:rPr>
          <w:rFonts w:asciiTheme="majorBidi" w:hAnsiTheme="majorBidi" w:cstheme="majorBidi"/>
          <w:color w:val="000000" w:themeColor="text1"/>
        </w:rPr>
        <w:t>period</w:t>
      </w:r>
      <w:r w:rsidRPr="005D2655">
        <w:rPr>
          <w:rFonts w:asciiTheme="majorBidi" w:hAnsiTheme="majorBidi" w:cstheme="majorBidi"/>
          <w:color w:val="000000" w:themeColor="text1"/>
        </w:rPr>
        <w:t xml:space="preserve">, the Group has adopted the revised (revised </w:t>
      </w:r>
      <w:r w:rsidR="00310634" w:rsidRPr="005D2655">
        <w:rPr>
          <w:rFonts w:asciiTheme="majorBidi" w:hAnsiTheme="majorBidi" w:cstheme="majorBidi"/>
          <w:color w:val="000000" w:themeColor="text1"/>
        </w:rPr>
        <w:t>201</w:t>
      </w:r>
      <w:r w:rsidRPr="005D2655">
        <w:rPr>
          <w:rFonts w:asciiTheme="majorBidi" w:hAnsiTheme="majorBidi" w:cstheme="majorBidi"/>
          <w:color w:val="000000" w:themeColor="text1"/>
        </w:rPr>
        <w:t>9</w:t>
      </w:r>
      <w:r w:rsidR="008B1B10" w:rsidRPr="005D2655">
        <w:rPr>
          <w:rFonts w:asciiTheme="majorBidi" w:hAnsiTheme="majorBidi" w:cstheme="majorBidi"/>
          <w:color w:val="000000" w:themeColor="text1"/>
        </w:rPr>
        <w:t>)</w:t>
      </w:r>
      <w:r w:rsidRPr="005D2655">
        <w:rPr>
          <w:rFonts w:asciiTheme="majorBidi" w:hAnsiTheme="majorBidi" w:cstheme="majorBidi"/>
          <w:color w:val="000000" w:themeColor="text1"/>
          <w:cs/>
        </w:rPr>
        <w:t xml:space="preserve"> </w:t>
      </w:r>
      <w:r w:rsidRPr="005D2655">
        <w:rPr>
          <w:rFonts w:asciiTheme="majorBidi" w:hAnsiTheme="majorBidi" w:cstheme="majorBidi"/>
          <w:color w:val="000000" w:themeColor="text1"/>
        </w:rPr>
        <w:t xml:space="preserve">and new financial reporting standards and interpretations which are effective for fiscal years beginning on or after January </w:t>
      </w:r>
      <w:r w:rsidR="00310634" w:rsidRPr="005D2655">
        <w:rPr>
          <w:rFonts w:asciiTheme="majorBidi" w:hAnsiTheme="majorBidi" w:cstheme="majorBidi"/>
          <w:color w:val="000000" w:themeColor="text1"/>
        </w:rPr>
        <w:t>1</w:t>
      </w:r>
      <w:r w:rsidRPr="005D2655">
        <w:rPr>
          <w:rFonts w:asciiTheme="majorBidi" w:hAnsiTheme="majorBidi" w:cstheme="majorBidi"/>
          <w:color w:val="000000" w:themeColor="text1"/>
        </w:rPr>
        <w:t xml:space="preserve">, </w:t>
      </w:r>
      <w:r w:rsidR="00310634" w:rsidRPr="005D2655">
        <w:rPr>
          <w:rFonts w:asciiTheme="majorBidi" w:hAnsiTheme="majorBidi" w:cstheme="majorBidi"/>
          <w:color w:val="000000" w:themeColor="text1"/>
        </w:rPr>
        <w:t>20</w:t>
      </w:r>
      <w:r w:rsidRPr="005D2655">
        <w:rPr>
          <w:rFonts w:asciiTheme="majorBidi" w:hAnsiTheme="majorBidi" w:cstheme="majorBidi"/>
          <w:color w:val="000000" w:themeColor="text1"/>
        </w:rPr>
        <w:t>20</w:t>
      </w:r>
      <w:r w:rsidRPr="005D2655">
        <w:rPr>
          <w:rFonts w:asciiTheme="majorBidi" w:hAnsiTheme="majorBidi" w:cstheme="majorBidi"/>
          <w:color w:val="000000" w:themeColor="text1"/>
          <w:cs/>
        </w:rPr>
        <w:t xml:space="preserve">. </w:t>
      </w:r>
      <w:r w:rsidRPr="005D2655">
        <w:rPr>
          <w:rFonts w:asciiTheme="majorBidi" w:hAnsiTheme="majorBidi" w:cstheme="majorBidi"/>
          <w:color w:val="000000" w:themeColor="text1"/>
        </w:rPr>
        <w:t xml:space="preserve">These financial reporting standards were aimed at alignment with the corresponding International Financial Reporting Standards, with most of the changes directed towards clarifying accounting treatment and providing accounting guidance for users of the standards. The adoption of these financial reporting standards does not have any significant impact on the Group’s financial statements. However, the new standard involves changes to key principles, which are </w:t>
      </w:r>
      <w:proofErr w:type="spellStart"/>
      <w:r w:rsidRPr="005D2655">
        <w:rPr>
          <w:rFonts w:asciiTheme="majorBidi" w:hAnsiTheme="majorBidi" w:cstheme="majorBidi"/>
          <w:color w:val="000000" w:themeColor="text1"/>
        </w:rPr>
        <w:t>summarised</w:t>
      </w:r>
      <w:proofErr w:type="spellEnd"/>
      <w:r w:rsidRPr="005D2655">
        <w:rPr>
          <w:rFonts w:asciiTheme="majorBidi" w:hAnsiTheme="majorBidi" w:cstheme="majorBidi"/>
          <w:color w:val="000000" w:themeColor="text1"/>
        </w:rPr>
        <w:t xml:space="preserve"> below:</w:t>
      </w:r>
      <w:r w:rsidRPr="005D2655">
        <w:rPr>
          <w:rFonts w:asciiTheme="majorBidi" w:hAnsiTheme="majorBidi" w:cstheme="majorBidi"/>
          <w:color w:val="000000" w:themeColor="text1"/>
          <w:cs/>
        </w:rPr>
        <w:t xml:space="preserve">  </w:t>
      </w:r>
    </w:p>
    <w:p w14:paraId="4D7CD312" w14:textId="77777777" w:rsidR="001E404C" w:rsidRPr="009245A9" w:rsidRDefault="001E404C" w:rsidP="009245A9">
      <w:pPr>
        <w:spacing w:after="120"/>
        <w:ind w:right="142"/>
        <w:jc w:val="thaiDistribute"/>
        <w:rPr>
          <w:rFonts w:asciiTheme="majorBidi" w:hAnsiTheme="majorBidi" w:cstheme="majorBidi"/>
          <w:b/>
          <w:bCs/>
          <w:color w:val="000000" w:themeColor="text1"/>
        </w:rPr>
      </w:pPr>
    </w:p>
    <w:p w14:paraId="5FE694DB" w14:textId="77777777" w:rsidR="00593C74" w:rsidRPr="005D2655" w:rsidRDefault="00593C74" w:rsidP="00593C74">
      <w:pPr>
        <w:pStyle w:val="ListParagraph"/>
        <w:spacing w:after="120"/>
        <w:ind w:left="1560" w:right="-692" w:firstLine="0"/>
        <w:jc w:val="thaiDistribute"/>
        <w:rPr>
          <w:rFonts w:asciiTheme="majorBidi" w:hAnsiTheme="majorBidi" w:cstheme="majorBidi"/>
          <w:b/>
          <w:bCs/>
          <w:szCs w:val="28"/>
        </w:rPr>
      </w:pPr>
      <w:r w:rsidRPr="005D2655">
        <w:rPr>
          <w:rFonts w:asciiTheme="majorBidi" w:hAnsiTheme="majorBidi" w:cstheme="majorBidi"/>
          <w:b/>
          <w:bCs/>
          <w:szCs w:val="28"/>
        </w:rPr>
        <w:lastRenderedPageBreak/>
        <w:t>Financial reporting standards related to financial instruments</w:t>
      </w:r>
    </w:p>
    <w:p w14:paraId="2BE96E33" w14:textId="0A11B0E9" w:rsidR="00593C74" w:rsidRPr="005D2655" w:rsidRDefault="00593C74" w:rsidP="009F3225">
      <w:pPr>
        <w:pStyle w:val="ListParagraph"/>
        <w:spacing w:after="120"/>
        <w:ind w:left="1560" w:right="142" w:firstLine="0"/>
        <w:jc w:val="thaiDistribute"/>
        <w:rPr>
          <w:rFonts w:asciiTheme="majorBidi" w:hAnsiTheme="majorBidi" w:cstheme="majorBidi"/>
          <w:szCs w:val="28"/>
        </w:rPr>
      </w:pPr>
      <w:r w:rsidRPr="005D2655">
        <w:rPr>
          <w:rFonts w:asciiTheme="majorBidi" w:hAnsiTheme="majorBidi" w:cstheme="majorBidi"/>
          <w:szCs w:val="28"/>
        </w:rPr>
        <w:t>A set of TFRSs related to financial instruments consi</w:t>
      </w:r>
      <w:r w:rsidR="00345C7E" w:rsidRPr="005D2655">
        <w:rPr>
          <w:rFonts w:asciiTheme="majorBidi" w:hAnsiTheme="majorBidi" w:cstheme="majorBidi"/>
          <w:szCs w:val="28"/>
        </w:rPr>
        <w:t>sts of 5</w:t>
      </w:r>
      <w:r w:rsidRPr="005D2655">
        <w:rPr>
          <w:rFonts w:asciiTheme="majorBidi" w:hAnsiTheme="majorBidi" w:cstheme="majorBidi"/>
          <w:szCs w:val="28"/>
        </w:rPr>
        <w:t xml:space="preserve"> accounting standards and interpretations, as follows:</w:t>
      </w:r>
    </w:p>
    <w:tbl>
      <w:tblPr>
        <w:tblW w:w="8389" w:type="dxa"/>
        <w:tblInd w:w="1418" w:type="dxa"/>
        <w:tblLook w:val="01E0" w:firstRow="1" w:lastRow="1" w:firstColumn="1" w:lastColumn="1" w:noHBand="0" w:noVBand="0"/>
      </w:tblPr>
      <w:tblGrid>
        <w:gridCol w:w="1210"/>
        <w:gridCol w:w="7179"/>
      </w:tblGrid>
      <w:tr w:rsidR="00593C74" w:rsidRPr="005D2655" w14:paraId="5E0EB3B5" w14:textId="77777777" w:rsidTr="00ED4475">
        <w:trPr>
          <w:trHeight w:val="402"/>
        </w:trPr>
        <w:tc>
          <w:tcPr>
            <w:tcW w:w="8389" w:type="dxa"/>
            <w:gridSpan w:val="2"/>
          </w:tcPr>
          <w:p w14:paraId="35356FCC" w14:textId="77777777" w:rsidR="00593C74" w:rsidRPr="005D2655" w:rsidRDefault="00593C74" w:rsidP="004F62FB">
            <w:pPr>
              <w:tabs>
                <w:tab w:val="left" w:pos="960"/>
              </w:tabs>
              <w:spacing w:line="380" w:lineRule="exact"/>
              <w:ind w:left="135" w:right="-18"/>
              <w:jc w:val="thaiDistribute"/>
              <w:rPr>
                <w:rFonts w:asciiTheme="majorBidi" w:hAnsiTheme="majorBidi" w:cstheme="majorBidi"/>
                <w:cs/>
                <w:lang w:val="th-TH"/>
              </w:rPr>
            </w:pPr>
            <w:r w:rsidRPr="005D2655">
              <w:rPr>
                <w:rFonts w:asciiTheme="majorBidi" w:hAnsiTheme="majorBidi" w:cstheme="majorBidi"/>
                <w:color w:val="000000"/>
              </w:rPr>
              <w:t>Financial reporting standards:</w:t>
            </w:r>
          </w:p>
        </w:tc>
      </w:tr>
      <w:tr w:rsidR="00593C74" w:rsidRPr="005D2655" w14:paraId="0936D003" w14:textId="77777777" w:rsidTr="00ED4475">
        <w:trPr>
          <w:trHeight w:val="402"/>
        </w:trPr>
        <w:tc>
          <w:tcPr>
            <w:tcW w:w="1210" w:type="dxa"/>
          </w:tcPr>
          <w:p w14:paraId="75111558" w14:textId="4343F65D" w:rsidR="00593C74" w:rsidRPr="005D2655" w:rsidRDefault="00593C74" w:rsidP="004F62FB">
            <w:pPr>
              <w:tabs>
                <w:tab w:val="left" w:pos="540"/>
              </w:tabs>
              <w:spacing w:line="380" w:lineRule="exact"/>
              <w:ind w:left="135" w:right="-138"/>
              <w:rPr>
                <w:rFonts w:asciiTheme="majorBidi" w:hAnsiTheme="majorBidi" w:cstheme="majorBidi"/>
                <w:color w:val="000000"/>
                <w:cs/>
              </w:rPr>
            </w:pPr>
            <w:r w:rsidRPr="005D2655">
              <w:rPr>
                <w:rFonts w:asciiTheme="majorBidi" w:hAnsiTheme="majorBidi" w:cstheme="majorBidi"/>
                <w:cs/>
                <w:lang w:val="th-TH"/>
              </w:rPr>
              <w:t xml:space="preserve">TFRS </w:t>
            </w:r>
            <w:r w:rsidR="00927379" w:rsidRPr="00927379">
              <w:rPr>
                <w:rFonts w:asciiTheme="majorBidi" w:hAnsiTheme="majorBidi" w:cs="Angsana New"/>
              </w:rPr>
              <w:t>7</w:t>
            </w:r>
          </w:p>
        </w:tc>
        <w:tc>
          <w:tcPr>
            <w:tcW w:w="7174" w:type="dxa"/>
          </w:tcPr>
          <w:p w14:paraId="2B6CD512" w14:textId="77777777" w:rsidR="00593C74" w:rsidRPr="005D2655" w:rsidRDefault="00593C74" w:rsidP="00E960A8">
            <w:pPr>
              <w:tabs>
                <w:tab w:val="left" w:pos="960"/>
              </w:tabs>
              <w:spacing w:line="380" w:lineRule="exact"/>
              <w:ind w:right="-18"/>
              <w:rPr>
                <w:rFonts w:asciiTheme="majorBidi" w:hAnsiTheme="majorBidi" w:cstheme="majorBidi"/>
                <w:cs/>
                <w:lang w:val="th-TH"/>
              </w:rPr>
            </w:pPr>
            <w:r w:rsidRPr="005D2655">
              <w:rPr>
                <w:rFonts w:asciiTheme="majorBidi" w:hAnsiTheme="majorBidi" w:cstheme="majorBidi"/>
                <w:cs/>
                <w:lang w:val="th-TH"/>
              </w:rPr>
              <w:t>Financial Instruments: Disclosures</w:t>
            </w:r>
          </w:p>
        </w:tc>
      </w:tr>
      <w:tr w:rsidR="00593C74" w:rsidRPr="005D2655" w14:paraId="13CBD703" w14:textId="77777777" w:rsidTr="00ED4475">
        <w:trPr>
          <w:trHeight w:val="402"/>
        </w:trPr>
        <w:tc>
          <w:tcPr>
            <w:tcW w:w="1210" w:type="dxa"/>
          </w:tcPr>
          <w:p w14:paraId="16D6A69C" w14:textId="05C3CFA3" w:rsidR="00593C74" w:rsidRPr="005D2655" w:rsidRDefault="00593C74" w:rsidP="004F62FB">
            <w:pPr>
              <w:tabs>
                <w:tab w:val="left" w:pos="540"/>
              </w:tabs>
              <w:spacing w:line="380" w:lineRule="exact"/>
              <w:ind w:left="135" w:right="-138"/>
              <w:rPr>
                <w:rFonts w:asciiTheme="majorBidi" w:hAnsiTheme="majorBidi" w:cstheme="majorBidi"/>
                <w:color w:val="000000"/>
                <w:cs/>
              </w:rPr>
            </w:pPr>
            <w:r w:rsidRPr="005D2655">
              <w:rPr>
                <w:rFonts w:asciiTheme="majorBidi" w:hAnsiTheme="majorBidi" w:cstheme="majorBidi"/>
                <w:cs/>
                <w:lang w:val="th-TH"/>
              </w:rPr>
              <w:t xml:space="preserve">TFRS </w:t>
            </w:r>
            <w:r w:rsidR="00310634" w:rsidRPr="005D2655">
              <w:rPr>
                <w:rFonts w:asciiTheme="majorBidi" w:hAnsiTheme="majorBidi" w:cstheme="majorBidi"/>
              </w:rPr>
              <w:t>9</w:t>
            </w:r>
          </w:p>
        </w:tc>
        <w:tc>
          <w:tcPr>
            <w:tcW w:w="7174" w:type="dxa"/>
          </w:tcPr>
          <w:p w14:paraId="43C265E5" w14:textId="77777777" w:rsidR="00593C74" w:rsidRPr="005D2655" w:rsidRDefault="00593C74" w:rsidP="004F62FB">
            <w:pPr>
              <w:tabs>
                <w:tab w:val="left" w:pos="960"/>
              </w:tabs>
              <w:spacing w:line="380" w:lineRule="exact"/>
              <w:ind w:left="135" w:right="-18" w:hanging="158"/>
              <w:jc w:val="thaiDistribute"/>
              <w:rPr>
                <w:rFonts w:asciiTheme="majorBidi" w:hAnsiTheme="majorBidi" w:cstheme="majorBidi"/>
                <w:cs/>
                <w:lang w:val="th-TH"/>
              </w:rPr>
            </w:pPr>
            <w:r w:rsidRPr="005D2655">
              <w:rPr>
                <w:rFonts w:asciiTheme="majorBidi" w:hAnsiTheme="majorBidi" w:cstheme="majorBidi"/>
                <w:cs/>
                <w:lang w:val="th-TH"/>
              </w:rPr>
              <w:t>Financial Instruments</w:t>
            </w:r>
          </w:p>
        </w:tc>
      </w:tr>
      <w:tr w:rsidR="00593C74" w:rsidRPr="005D2655" w14:paraId="57E0807B" w14:textId="77777777" w:rsidTr="00ED4475">
        <w:trPr>
          <w:trHeight w:val="402"/>
        </w:trPr>
        <w:tc>
          <w:tcPr>
            <w:tcW w:w="8389" w:type="dxa"/>
            <w:gridSpan w:val="2"/>
          </w:tcPr>
          <w:p w14:paraId="0E04593F" w14:textId="77777777" w:rsidR="00593C74" w:rsidRPr="005D2655" w:rsidRDefault="00593C74" w:rsidP="004F62FB">
            <w:pPr>
              <w:tabs>
                <w:tab w:val="left" w:pos="960"/>
              </w:tabs>
              <w:spacing w:line="380" w:lineRule="exact"/>
              <w:ind w:left="135" w:right="-18"/>
              <w:jc w:val="thaiDistribute"/>
              <w:rPr>
                <w:rFonts w:asciiTheme="majorBidi" w:hAnsiTheme="majorBidi" w:cstheme="majorBidi"/>
                <w:cs/>
                <w:lang w:val="th-TH"/>
              </w:rPr>
            </w:pPr>
            <w:r w:rsidRPr="005D2655">
              <w:rPr>
                <w:rFonts w:asciiTheme="majorBidi" w:hAnsiTheme="majorBidi" w:cstheme="majorBidi"/>
                <w:color w:val="000000"/>
              </w:rPr>
              <w:t>Accounting standard:</w:t>
            </w:r>
          </w:p>
        </w:tc>
      </w:tr>
      <w:tr w:rsidR="00593C74" w:rsidRPr="005D2655" w14:paraId="095905AF" w14:textId="77777777" w:rsidTr="00ED4475">
        <w:trPr>
          <w:trHeight w:val="402"/>
        </w:trPr>
        <w:tc>
          <w:tcPr>
            <w:tcW w:w="1210" w:type="dxa"/>
          </w:tcPr>
          <w:p w14:paraId="5AADCA2B" w14:textId="021DFDA8" w:rsidR="00593C74" w:rsidRPr="005D2655" w:rsidRDefault="00593C74" w:rsidP="004F62FB">
            <w:pPr>
              <w:spacing w:line="380" w:lineRule="exact"/>
              <w:ind w:left="135" w:right="-138"/>
              <w:rPr>
                <w:rFonts w:asciiTheme="majorBidi" w:hAnsiTheme="majorBidi" w:cstheme="majorBidi"/>
                <w:cs/>
              </w:rPr>
            </w:pPr>
            <w:r w:rsidRPr="005D2655">
              <w:rPr>
                <w:rFonts w:asciiTheme="majorBidi" w:hAnsiTheme="majorBidi" w:cstheme="majorBidi"/>
              </w:rPr>
              <w:t xml:space="preserve">TAS </w:t>
            </w:r>
            <w:r w:rsidR="00310634" w:rsidRPr="005D2655">
              <w:rPr>
                <w:rFonts w:asciiTheme="majorBidi" w:hAnsiTheme="majorBidi" w:cstheme="majorBidi"/>
              </w:rPr>
              <w:t>32</w:t>
            </w:r>
            <w:r w:rsidRPr="005D2655">
              <w:rPr>
                <w:rFonts w:asciiTheme="majorBidi" w:hAnsiTheme="majorBidi" w:cstheme="majorBidi"/>
                <w:cs/>
              </w:rPr>
              <w:t xml:space="preserve"> </w:t>
            </w:r>
            <w:r w:rsidRPr="005D2655">
              <w:rPr>
                <w:rFonts w:asciiTheme="majorBidi" w:hAnsiTheme="majorBidi" w:cstheme="majorBidi"/>
              </w:rPr>
              <w:t xml:space="preserve"> </w:t>
            </w:r>
          </w:p>
        </w:tc>
        <w:tc>
          <w:tcPr>
            <w:tcW w:w="7174" w:type="dxa"/>
          </w:tcPr>
          <w:p w14:paraId="5831CB81" w14:textId="77777777" w:rsidR="00593C74" w:rsidRPr="005D2655" w:rsidRDefault="00593C74" w:rsidP="004F62FB">
            <w:pPr>
              <w:tabs>
                <w:tab w:val="left" w:pos="960"/>
              </w:tabs>
              <w:spacing w:line="380" w:lineRule="exact"/>
              <w:ind w:left="135" w:right="-18" w:hanging="158"/>
              <w:jc w:val="thaiDistribute"/>
              <w:rPr>
                <w:rFonts w:asciiTheme="majorBidi" w:hAnsiTheme="majorBidi" w:cstheme="majorBidi"/>
                <w:cs/>
                <w:lang w:val="th-TH"/>
              </w:rPr>
            </w:pPr>
            <w:r w:rsidRPr="005D2655">
              <w:rPr>
                <w:rFonts w:asciiTheme="majorBidi" w:hAnsiTheme="majorBidi" w:cstheme="majorBidi"/>
                <w:cs/>
                <w:lang w:val="th-TH"/>
              </w:rPr>
              <w:t>Financial Instruments: Presentation</w:t>
            </w:r>
          </w:p>
        </w:tc>
      </w:tr>
      <w:tr w:rsidR="00593C74" w:rsidRPr="005D2655" w14:paraId="09757038" w14:textId="77777777" w:rsidTr="00ED4475">
        <w:trPr>
          <w:trHeight w:val="402"/>
        </w:trPr>
        <w:tc>
          <w:tcPr>
            <w:tcW w:w="8389" w:type="dxa"/>
            <w:gridSpan w:val="2"/>
          </w:tcPr>
          <w:p w14:paraId="373BBAAE" w14:textId="77777777" w:rsidR="00593C74" w:rsidRPr="005D2655" w:rsidRDefault="00593C74" w:rsidP="009646D8">
            <w:pPr>
              <w:tabs>
                <w:tab w:val="left" w:pos="960"/>
              </w:tabs>
              <w:spacing w:line="380" w:lineRule="exact"/>
              <w:ind w:right="-18" w:firstLine="140"/>
              <w:jc w:val="thaiDistribute"/>
              <w:rPr>
                <w:rFonts w:asciiTheme="majorBidi" w:hAnsiTheme="majorBidi" w:cstheme="majorBidi"/>
                <w:cs/>
              </w:rPr>
            </w:pPr>
            <w:r w:rsidRPr="005D2655">
              <w:rPr>
                <w:rFonts w:asciiTheme="majorBidi" w:hAnsiTheme="majorBidi" w:cstheme="majorBidi"/>
                <w:color w:val="000000"/>
              </w:rPr>
              <w:t>Financial Reporting Standard Interpretations:</w:t>
            </w:r>
          </w:p>
        </w:tc>
      </w:tr>
      <w:tr w:rsidR="00593C74" w:rsidRPr="005D2655" w14:paraId="176BD6C9" w14:textId="77777777" w:rsidTr="00ED4475">
        <w:trPr>
          <w:trHeight w:val="402"/>
        </w:trPr>
        <w:tc>
          <w:tcPr>
            <w:tcW w:w="1210" w:type="dxa"/>
          </w:tcPr>
          <w:p w14:paraId="795EC0FF" w14:textId="3FC22640" w:rsidR="00593C74" w:rsidRPr="005D2655" w:rsidRDefault="00593C74" w:rsidP="009646D8">
            <w:pPr>
              <w:spacing w:line="380" w:lineRule="exact"/>
              <w:ind w:right="-138" w:firstLine="140"/>
              <w:rPr>
                <w:rFonts w:asciiTheme="majorBidi" w:hAnsiTheme="majorBidi" w:cstheme="majorBidi"/>
                <w:color w:val="000000"/>
              </w:rPr>
            </w:pPr>
            <w:r w:rsidRPr="005D2655">
              <w:rPr>
                <w:rFonts w:asciiTheme="majorBidi" w:hAnsiTheme="majorBidi" w:cstheme="majorBidi"/>
                <w:color w:val="000000"/>
              </w:rPr>
              <w:t xml:space="preserve">TFRIC </w:t>
            </w:r>
            <w:r w:rsidR="00310634" w:rsidRPr="005D2655">
              <w:rPr>
                <w:rFonts w:asciiTheme="majorBidi" w:hAnsiTheme="majorBidi" w:cstheme="majorBidi"/>
                <w:color w:val="000000"/>
              </w:rPr>
              <w:t>16</w:t>
            </w:r>
          </w:p>
        </w:tc>
        <w:tc>
          <w:tcPr>
            <w:tcW w:w="7174" w:type="dxa"/>
          </w:tcPr>
          <w:p w14:paraId="431F00BB" w14:textId="77777777" w:rsidR="00593C74" w:rsidRPr="005D2655" w:rsidRDefault="00593C74" w:rsidP="009A0185">
            <w:pPr>
              <w:tabs>
                <w:tab w:val="left" w:pos="960"/>
              </w:tabs>
              <w:spacing w:line="380" w:lineRule="exact"/>
              <w:ind w:left="192" w:right="-18" w:hanging="192"/>
              <w:jc w:val="thaiDistribute"/>
              <w:rPr>
                <w:rFonts w:asciiTheme="majorBidi" w:hAnsiTheme="majorBidi" w:cstheme="majorBidi"/>
                <w:cs/>
              </w:rPr>
            </w:pPr>
            <w:r w:rsidRPr="005D2655">
              <w:rPr>
                <w:rFonts w:asciiTheme="majorBidi" w:hAnsiTheme="majorBidi" w:cstheme="majorBidi"/>
              </w:rPr>
              <w:t>Hedges of a Net Investment in a Foreign Operation</w:t>
            </w:r>
          </w:p>
        </w:tc>
      </w:tr>
      <w:tr w:rsidR="00593C74" w:rsidRPr="005D2655" w14:paraId="3E87B223" w14:textId="77777777" w:rsidTr="00ED4475">
        <w:trPr>
          <w:trHeight w:val="402"/>
        </w:trPr>
        <w:tc>
          <w:tcPr>
            <w:tcW w:w="1210" w:type="dxa"/>
          </w:tcPr>
          <w:p w14:paraId="1F1B901F" w14:textId="018A23C3" w:rsidR="00593C74" w:rsidRPr="005D2655" w:rsidRDefault="00593C74" w:rsidP="009646D8">
            <w:pPr>
              <w:spacing w:line="380" w:lineRule="exact"/>
              <w:ind w:right="-138" w:firstLine="140"/>
              <w:rPr>
                <w:rFonts w:asciiTheme="majorBidi" w:hAnsiTheme="majorBidi" w:cstheme="majorBidi"/>
                <w:color w:val="000000"/>
              </w:rPr>
            </w:pPr>
            <w:r w:rsidRPr="005D2655">
              <w:rPr>
                <w:rFonts w:asciiTheme="majorBidi" w:hAnsiTheme="majorBidi" w:cstheme="majorBidi"/>
                <w:color w:val="000000"/>
              </w:rPr>
              <w:t xml:space="preserve">TFRIC </w:t>
            </w:r>
            <w:r w:rsidR="00310634" w:rsidRPr="005D2655">
              <w:rPr>
                <w:rFonts w:asciiTheme="majorBidi" w:hAnsiTheme="majorBidi" w:cstheme="majorBidi"/>
                <w:color w:val="000000"/>
              </w:rPr>
              <w:t>19</w:t>
            </w:r>
          </w:p>
        </w:tc>
        <w:tc>
          <w:tcPr>
            <w:tcW w:w="7174" w:type="dxa"/>
          </w:tcPr>
          <w:p w14:paraId="7F74CA74" w14:textId="77777777" w:rsidR="00593C74" w:rsidRPr="005D2655" w:rsidRDefault="00593C74" w:rsidP="009A0185">
            <w:pPr>
              <w:tabs>
                <w:tab w:val="left" w:pos="960"/>
              </w:tabs>
              <w:spacing w:line="380" w:lineRule="exact"/>
              <w:ind w:left="192" w:right="-18" w:hanging="192"/>
              <w:jc w:val="thaiDistribute"/>
              <w:rPr>
                <w:rFonts w:asciiTheme="majorBidi" w:hAnsiTheme="majorBidi" w:cstheme="majorBidi"/>
                <w:cs/>
              </w:rPr>
            </w:pPr>
            <w:r w:rsidRPr="005D2655">
              <w:rPr>
                <w:rFonts w:asciiTheme="majorBidi" w:hAnsiTheme="majorBidi" w:cstheme="majorBidi"/>
              </w:rPr>
              <w:t>Extinguishing Financial Liabilities with Equity Instruments</w:t>
            </w:r>
          </w:p>
        </w:tc>
      </w:tr>
    </w:tbl>
    <w:p w14:paraId="76C9B510" w14:textId="29EF4474" w:rsidR="00593C74" w:rsidRPr="005D2655" w:rsidRDefault="00593C74" w:rsidP="00D55BE0">
      <w:pPr>
        <w:pStyle w:val="ListParagraph"/>
        <w:spacing w:after="120"/>
        <w:ind w:left="1560" w:right="142" w:firstLine="0"/>
        <w:jc w:val="thaiDistribute"/>
        <w:rPr>
          <w:rFonts w:asciiTheme="majorBidi" w:hAnsiTheme="majorBidi" w:cstheme="majorBidi"/>
          <w:szCs w:val="28"/>
        </w:rPr>
      </w:pPr>
      <w:r w:rsidRPr="005D2655">
        <w:rPr>
          <w:rFonts w:asciiTheme="majorBidi" w:hAnsiTheme="majorBidi" w:cstheme="majorBidi"/>
          <w:szCs w:val="28"/>
        </w:rPr>
        <w:t xml:space="preserve">These TFRSs related to financial instruments make stipulations relating to the classification of financial instruments and their measurement at fair value or </w:t>
      </w:r>
      <w:proofErr w:type="spellStart"/>
      <w:r w:rsidRPr="005D2655">
        <w:rPr>
          <w:rFonts w:asciiTheme="majorBidi" w:hAnsiTheme="majorBidi" w:cstheme="majorBidi"/>
          <w:szCs w:val="28"/>
        </w:rPr>
        <w:t>amortised</w:t>
      </w:r>
      <w:proofErr w:type="spellEnd"/>
      <w:r w:rsidRPr="005D2655">
        <w:rPr>
          <w:rFonts w:asciiTheme="majorBidi" w:hAnsiTheme="majorBidi" w:cstheme="majorBidi"/>
          <w:szCs w:val="28"/>
        </w:rPr>
        <w:t xml:space="preserve"> cost (taking into account the type of instrument, the characteristics of the contractual cash flows and the business model), calculation of impairment using the expected credit loss method, and hedge accounting. These include stipulations regarding the presentation and disclosure of financial instruments. When the TFRSs related to financial instruments are effective, some accounting standards, interpretations and guidance which are currently effective will be cancelled.</w:t>
      </w:r>
    </w:p>
    <w:p w14:paraId="2E765ADF" w14:textId="29CD3701" w:rsidR="00191A69" w:rsidRPr="005D2655" w:rsidRDefault="00191A69" w:rsidP="00191A69">
      <w:pPr>
        <w:tabs>
          <w:tab w:val="left" w:pos="1200"/>
          <w:tab w:val="left" w:pos="1800"/>
          <w:tab w:val="left" w:pos="2400"/>
          <w:tab w:val="left" w:pos="3000"/>
        </w:tabs>
        <w:spacing w:before="120" w:line="420" w:lineRule="exact"/>
        <w:ind w:left="1560" w:right="-141"/>
        <w:jc w:val="thaiDistribute"/>
        <w:rPr>
          <w:rFonts w:asciiTheme="majorBidi" w:hAnsiTheme="majorBidi" w:cstheme="majorBidi"/>
          <w:color w:val="000000" w:themeColor="text1"/>
        </w:rPr>
      </w:pPr>
      <w:r w:rsidRPr="005D2655">
        <w:rPr>
          <w:rFonts w:asciiTheme="majorBidi" w:hAnsiTheme="majorBidi" w:cstheme="majorBidi"/>
          <w:color w:val="000000" w:themeColor="text1"/>
        </w:rPr>
        <w:t xml:space="preserve">The impact due to changes in accounting policy was reported in Note </w:t>
      </w:r>
      <w:r w:rsidR="00310634" w:rsidRPr="005D2655">
        <w:rPr>
          <w:rFonts w:asciiTheme="majorBidi" w:hAnsiTheme="majorBidi" w:cs="Angsana New"/>
          <w:color w:val="000000" w:themeColor="text1"/>
        </w:rPr>
        <w:t>3</w:t>
      </w:r>
    </w:p>
    <w:p w14:paraId="3A6C5338" w14:textId="77777777" w:rsidR="0090636B" w:rsidRPr="005D2655" w:rsidRDefault="0090636B" w:rsidP="0090636B">
      <w:pPr>
        <w:spacing w:before="120" w:after="120" w:line="420" w:lineRule="exact"/>
        <w:ind w:left="1560"/>
        <w:jc w:val="thaiDistribute"/>
        <w:rPr>
          <w:rFonts w:asciiTheme="majorBidi" w:hAnsiTheme="majorBidi" w:cstheme="majorBidi"/>
          <w:b/>
          <w:bCs/>
        </w:rPr>
      </w:pPr>
      <w:r w:rsidRPr="005D2655">
        <w:rPr>
          <w:rFonts w:asciiTheme="majorBidi" w:hAnsiTheme="majorBidi" w:cstheme="majorBidi"/>
          <w:b/>
          <w:bCs/>
        </w:rPr>
        <w:t>Thai Financial Reporting Standards No.  16 Leases</w:t>
      </w:r>
    </w:p>
    <w:p w14:paraId="68C15D2A" w14:textId="7AA6EC93" w:rsidR="0090636B" w:rsidRPr="005D2655" w:rsidRDefault="0090636B" w:rsidP="00D55BE0">
      <w:pPr>
        <w:tabs>
          <w:tab w:val="left" w:pos="1200"/>
          <w:tab w:val="left" w:pos="1800"/>
          <w:tab w:val="left" w:pos="2400"/>
          <w:tab w:val="left" w:pos="3000"/>
        </w:tabs>
        <w:spacing w:before="120" w:line="420" w:lineRule="exact"/>
        <w:ind w:left="1560" w:right="142"/>
        <w:jc w:val="thaiDistribute"/>
        <w:rPr>
          <w:rFonts w:asciiTheme="majorBidi" w:hAnsiTheme="majorBidi" w:cstheme="majorBidi"/>
          <w:color w:val="000000" w:themeColor="text1"/>
        </w:rPr>
      </w:pPr>
      <w:r w:rsidRPr="005D2655">
        <w:rPr>
          <w:rFonts w:asciiTheme="majorBidi" w:hAnsiTheme="majorBidi" w:cstheme="majorBidi"/>
          <w:color w:val="000000" w:themeColor="text1"/>
        </w:rPr>
        <w:t xml:space="preserve">TFRS </w:t>
      </w:r>
      <w:r w:rsidR="00310634" w:rsidRPr="005D2655">
        <w:rPr>
          <w:rFonts w:asciiTheme="majorBidi" w:hAnsiTheme="majorBidi" w:cstheme="majorBidi"/>
          <w:color w:val="000000" w:themeColor="text1"/>
        </w:rPr>
        <w:t>16</w:t>
      </w:r>
      <w:r w:rsidRPr="005D2655">
        <w:rPr>
          <w:rFonts w:asciiTheme="majorBidi" w:hAnsiTheme="majorBidi" w:cstheme="majorBidi"/>
          <w:color w:val="000000" w:themeColor="text1"/>
        </w:rPr>
        <w:t xml:space="preserve"> supersedes TAS </w:t>
      </w:r>
      <w:r w:rsidR="00310634" w:rsidRPr="005D2655">
        <w:rPr>
          <w:rFonts w:asciiTheme="majorBidi" w:hAnsiTheme="majorBidi" w:cstheme="majorBidi"/>
          <w:color w:val="000000" w:themeColor="text1"/>
        </w:rPr>
        <w:t>17</w:t>
      </w:r>
      <w:r w:rsidRPr="005D2655">
        <w:rPr>
          <w:rFonts w:asciiTheme="majorBidi" w:hAnsiTheme="majorBidi" w:cstheme="majorBidi"/>
          <w:color w:val="000000" w:themeColor="text1"/>
        </w:rPr>
        <w:t xml:space="preserve"> Leases together with related Interpretations. The standard sets out the principles for the recognition, measurement, presentation and disclosure of leases, and requires a lessee to </w:t>
      </w:r>
      <w:proofErr w:type="spellStart"/>
      <w:r w:rsidRPr="005D2655">
        <w:rPr>
          <w:rFonts w:asciiTheme="majorBidi" w:hAnsiTheme="majorBidi" w:cstheme="majorBidi"/>
          <w:color w:val="000000" w:themeColor="text1"/>
        </w:rPr>
        <w:t>recognise</w:t>
      </w:r>
      <w:proofErr w:type="spellEnd"/>
      <w:r w:rsidRPr="005D2655">
        <w:rPr>
          <w:rFonts w:asciiTheme="majorBidi" w:hAnsiTheme="majorBidi" w:cstheme="majorBidi"/>
          <w:color w:val="000000" w:themeColor="text1"/>
        </w:rPr>
        <w:t xml:space="preserve"> assets and liabilities for all leases with a term of more than </w:t>
      </w:r>
      <w:r w:rsidR="00310634" w:rsidRPr="005D2655">
        <w:rPr>
          <w:rFonts w:asciiTheme="majorBidi" w:hAnsiTheme="majorBidi" w:cstheme="majorBidi"/>
          <w:color w:val="000000" w:themeColor="text1"/>
        </w:rPr>
        <w:t>12</w:t>
      </w:r>
      <w:r w:rsidRPr="005D2655">
        <w:rPr>
          <w:rFonts w:asciiTheme="majorBidi" w:hAnsiTheme="majorBidi" w:cstheme="majorBidi"/>
          <w:color w:val="000000" w:themeColor="text1"/>
        </w:rPr>
        <w:t xml:space="preserve"> months, unless the underlying asset is low value. </w:t>
      </w:r>
    </w:p>
    <w:p w14:paraId="78BA5E9B" w14:textId="77777777" w:rsidR="00A4112E" w:rsidRPr="005D2655" w:rsidRDefault="00A4112E" w:rsidP="00D55BE0">
      <w:pPr>
        <w:tabs>
          <w:tab w:val="left" w:pos="1200"/>
          <w:tab w:val="left" w:pos="1800"/>
          <w:tab w:val="left" w:pos="2400"/>
          <w:tab w:val="left" w:pos="3000"/>
        </w:tabs>
        <w:spacing w:before="120" w:line="420" w:lineRule="exact"/>
        <w:ind w:left="1560" w:right="142"/>
        <w:jc w:val="thaiDistribute"/>
        <w:rPr>
          <w:rFonts w:asciiTheme="majorBidi" w:hAnsiTheme="majorBidi" w:cstheme="majorBidi"/>
          <w:color w:val="000000" w:themeColor="text1"/>
          <w:spacing w:val="-2"/>
        </w:rPr>
      </w:pPr>
      <w:r w:rsidRPr="005D2655">
        <w:rPr>
          <w:rFonts w:asciiTheme="majorBidi" w:hAnsiTheme="majorBidi" w:cstheme="majorBidi"/>
          <w:color w:val="000000" w:themeColor="text1"/>
          <w:spacing w:val="-2"/>
        </w:rPr>
        <w:t>Accounting by lessors unchanged from TAS 17. Lessors will continue to classify leases as either operating or finance leases using similar principles to those used under TAS 17.</w:t>
      </w:r>
    </w:p>
    <w:p w14:paraId="2F036F7A" w14:textId="6AAFE393" w:rsidR="0090636B" w:rsidRPr="005D2655" w:rsidRDefault="0090636B" w:rsidP="00D55BE0">
      <w:pPr>
        <w:tabs>
          <w:tab w:val="left" w:pos="1200"/>
          <w:tab w:val="left" w:pos="1800"/>
          <w:tab w:val="left" w:pos="2400"/>
          <w:tab w:val="left" w:pos="3000"/>
        </w:tabs>
        <w:spacing w:before="120" w:line="420" w:lineRule="exact"/>
        <w:ind w:left="1560" w:right="142"/>
        <w:jc w:val="thaiDistribute"/>
        <w:rPr>
          <w:rFonts w:asciiTheme="majorBidi" w:hAnsiTheme="majorBidi" w:cstheme="majorBidi"/>
          <w:color w:val="000000" w:themeColor="text1"/>
          <w:spacing w:val="-2"/>
        </w:rPr>
      </w:pPr>
      <w:r w:rsidRPr="005D2655">
        <w:rPr>
          <w:rFonts w:asciiTheme="majorBidi" w:hAnsiTheme="majorBidi" w:cstheme="majorBidi"/>
          <w:color w:val="000000" w:themeColor="text1"/>
          <w:spacing w:val="-2"/>
        </w:rPr>
        <w:t xml:space="preserve">The Group plans to adopt TFRS </w:t>
      </w:r>
      <w:r w:rsidR="00310634" w:rsidRPr="005D2655">
        <w:rPr>
          <w:rFonts w:asciiTheme="majorBidi" w:hAnsiTheme="majorBidi" w:cstheme="majorBidi"/>
          <w:color w:val="000000" w:themeColor="text1"/>
          <w:spacing w:val="-2"/>
        </w:rPr>
        <w:t>16</w:t>
      </w:r>
      <w:r w:rsidRPr="005D2655">
        <w:rPr>
          <w:rFonts w:asciiTheme="majorBidi" w:hAnsiTheme="majorBidi" w:cstheme="majorBidi"/>
          <w:color w:val="000000" w:themeColor="text1"/>
          <w:spacing w:val="-2"/>
          <w:cs/>
        </w:rPr>
        <w:t xml:space="preserve"> </w:t>
      </w:r>
      <w:r w:rsidRPr="005D2655">
        <w:rPr>
          <w:rFonts w:asciiTheme="majorBidi" w:hAnsiTheme="majorBidi" w:cstheme="majorBidi"/>
          <w:color w:val="000000" w:themeColor="text1"/>
          <w:spacing w:val="-2"/>
        </w:rPr>
        <w:t xml:space="preserve">using the modified retrospective method of adoption of which the cumulative effect is </w:t>
      </w:r>
      <w:proofErr w:type="spellStart"/>
      <w:r w:rsidRPr="005D2655">
        <w:rPr>
          <w:rFonts w:asciiTheme="majorBidi" w:hAnsiTheme="majorBidi" w:cstheme="majorBidi"/>
          <w:color w:val="000000" w:themeColor="text1"/>
          <w:spacing w:val="-2"/>
        </w:rPr>
        <w:t>recognised</w:t>
      </w:r>
      <w:proofErr w:type="spellEnd"/>
      <w:r w:rsidRPr="005D2655">
        <w:rPr>
          <w:rFonts w:asciiTheme="majorBidi" w:hAnsiTheme="majorBidi" w:cstheme="majorBidi"/>
          <w:color w:val="000000" w:themeColor="text1"/>
          <w:spacing w:val="-2"/>
        </w:rPr>
        <w:t xml:space="preserve"> as an adjustment to the retained earnings as at January </w:t>
      </w:r>
      <w:r w:rsidR="00310634" w:rsidRPr="005D2655">
        <w:rPr>
          <w:rFonts w:asciiTheme="majorBidi" w:hAnsiTheme="majorBidi" w:cstheme="majorBidi"/>
          <w:color w:val="000000" w:themeColor="text1"/>
          <w:spacing w:val="-2"/>
        </w:rPr>
        <w:t>1</w:t>
      </w:r>
      <w:r w:rsidRPr="005D2655">
        <w:rPr>
          <w:rFonts w:asciiTheme="majorBidi" w:hAnsiTheme="majorBidi" w:cstheme="majorBidi"/>
          <w:color w:val="000000" w:themeColor="text1"/>
          <w:spacing w:val="-2"/>
        </w:rPr>
        <w:t xml:space="preserve">, </w:t>
      </w:r>
      <w:r w:rsidR="00310634" w:rsidRPr="005D2655">
        <w:rPr>
          <w:rFonts w:asciiTheme="majorBidi" w:hAnsiTheme="majorBidi" w:cstheme="majorBidi"/>
          <w:color w:val="000000" w:themeColor="text1"/>
          <w:spacing w:val="-2"/>
        </w:rPr>
        <w:t>2020</w:t>
      </w:r>
      <w:r w:rsidRPr="005D2655">
        <w:rPr>
          <w:rFonts w:asciiTheme="majorBidi" w:hAnsiTheme="majorBidi" w:cstheme="majorBidi"/>
          <w:color w:val="000000" w:themeColor="text1"/>
          <w:spacing w:val="-2"/>
        </w:rPr>
        <w:t xml:space="preserve"> and the comparative information was not restated.</w:t>
      </w:r>
    </w:p>
    <w:p w14:paraId="6E6D9626" w14:textId="63BC8C8C" w:rsidR="00191A69" w:rsidRPr="005D2655" w:rsidRDefault="0090636B" w:rsidP="00D97276">
      <w:pPr>
        <w:tabs>
          <w:tab w:val="left" w:pos="1200"/>
          <w:tab w:val="left" w:pos="1800"/>
          <w:tab w:val="left" w:pos="2400"/>
          <w:tab w:val="left" w:pos="3000"/>
        </w:tabs>
        <w:spacing w:before="120" w:line="420" w:lineRule="exact"/>
        <w:ind w:left="1560" w:right="-141"/>
        <w:jc w:val="thaiDistribute"/>
        <w:rPr>
          <w:rFonts w:asciiTheme="majorBidi" w:hAnsiTheme="majorBidi" w:cstheme="majorBidi"/>
          <w:color w:val="000000" w:themeColor="text1"/>
        </w:rPr>
      </w:pPr>
      <w:r w:rsidRPr="005D2655">
        <w:rPr>
          <w:rFonts w:asciiTheme="majorBidi" w:hAnsiTheme="majorBidi" w:cstheme="majorBidi"/>
          <w:color w:val="000000" w:themeColor="text1"/>
        </w:rPr>
        <w:t>The impact due to changes in accounting policy was reported in Note 3</w:t>
      </w:r>
    </w:p>
    <w:p w14:paraId="3B9920D1" w14:textId="77777777" w:rsidR="00D950EE" w:rsidRPr="005D2655" w:rsidRDefault="00D950EE" w:rsidP="00D55BE0">
      <w:pPr>
        <w:spacing w:before="240" w:after="120"/>
        <w:ind w:left="1560" w:right="142"/>
        <w:jc w:val="thaiDistribute"/>
        <w:rPr>
          <w:rFonts w:asciiTheme="majorBidi" w:hAnsiTheme="majorBidi" w:cstheme="majorBidi"/>
          <w:b/>
          <w:bCs/>
        </w:rPr>
      </w:pPr>
      <w:r w:rsidRPr="005D2655">
        <w:rPr>
          <w:rFonts w:asciiTheme="majorBidi" w:hAnsiTheme="majorBidi" w:cstheme="majorBidi"/>
          <w:b/>
          <w:bCs/>
        </w:rPr>
        <w:lastRenderedPageBreak/>
        <w:t>Accounting Treatment Guidance on “Temporary relief measures on accounting alternatives in response to the impact of the COVID-19 situation”</w:t>
      </w:r>
    </w:p>
    <w:p w14:paraId="7C8CCAA3" w14:textId="77777777" w:rsidR="00D950EE" w:rsidRPr="005D2655" w:rsidRDefault="00D950EE" w:rsidP="00D55BE0">
      <w:pPr>
        <w:spacing w:after="120"/>
        <w:ind w:left="1560" w:right="142"/>
        <w:jc w:val="thaiDistribute"/>
        <w:rPr>
          <w:rFonts w:asciiTheme="majorBidi" w:hAnsiTheme="majorBidi" w:cstheme="majorBidi"/>
        </w:rPr>
      </w:pPr>
      <w:r w:rsidRPr="005D2655">
        <w:rPr>
          <w:rFonts w:asciiTheme="majorBidi" w:hAnsiTheme="majorBidi" w:cstheme="majorBidi"/>
        </w:rPr>
        <w:t>The Federation of Accounting Professions announced Accounting Treatment Guidance on “Temporary relief measures on accounting alternatives in response to the impact of the COVID-19 situation”. Its objectives are to alleviate some of the impact of applying certain financial reporting standards, and to provide clarification about accounting treatments during the period of uncertainty relating to this situation.</w:t>
      </w:r>
    </w:p>
    <w:p w14:paraId="4046D1D1" w14:textId="77777777" w:rsidR="00D950EE" w:rsidRPr="005D2655" w:rsidRDefault="00D950EE" w:rsidP="00D55BE0">
      <w:pPr>
        <w:spacing w:before="120" w:after="120"/>
        <w:ind w:left="1560" w:right="142"/>
        <w:jc w:val="thaiDistribute"/>
        <w:rPr>
          <w:rFonts w:asciiTheme="majorBidi" w:hAnsiTheme="majorBidi" w:cstheme="majorBidi"/>
        </w:rPr>
      </w:pPr>
      <w:r w:rsidRPr="005D2655">
        <w:rPr>
          <w:rFonts w:asciiTheme="majorBidi" w:hAnsiTheme="majorBidi" w:cstheme="majorBidi"/>
        </w:rPr>
        <w:t>On April 22, 2020, the Accounting Treatment Guidance was announced in the Royal Gazette and it is effective for the financial statements prepared for reporting periods ending between January 1, 2020 and December 31, 2020.</w:t>
      </w:r>
    </w:p>
    <w:p w14:paraId="77EC097A" w14:textId="77777777" w:rsidR="00D950EE" w:rsidRPr="005D2655" w:rsidRDefault="00D950EE" w:rsidP="00D55BE0">
      <w:pPr>
        <w:spacing w:before="120" w:after="120"/>
        <w:ind w:left="1560" w:right="142"/>
        <w:jc w:val="thaiDistribute"/>
        <w:rPr>
          <w:rFonts w:asciiTheme="majorBidi" w:hAnsiTheme="majorBidi" w:cstheme="majorBidi"/>
        </w:rPr>
      </w:pPr>
      <w:r w:rsidRPr="005D2655">
        <w:rPr>
          <w:rFonts w:asciiTheme="majorBidi" w:hAnsiTheme="majorBidi" w:cstheme="majorBidi"/>
        </w:rPr>
        <w:t>The Company and its subsidiaries have elected to apply the following temporary relief measures on accounting alternatives:</w:t>
      </w:r>
    </w:p>
    <w:p w14:paraId="35348342" w14:textId="77777777" w:rsidR="00D950EE" w:rsidRPr="005D2655" w:rsidRDefault="00D950EE" w:rsidP="00D55BE0">
      <w:pPr>
        <w:spacing w:before="120" w:after="120"/>
        <w:ind w:left="1701" w:right="142" w:hanging="141"/>
        <w:jc w:val="thaiDistribute"/>
        <w:rPr>
          <w:rFonts w:asciiTheme="majorBidi" w:hAnsiTheme="majorBidi" w:cstheme="majorBidi"/>
        </w:rPr>
      </w:pPr>
      <w:r w:rsidRPr="005D2655">
        <w:rPr>
          <w:rFonts w:asciiTheme="majorBidi" w:hAnsiTheme="majorBidi" w:cstheme="majorBidi"/>
        </w:rPr>
        <w:t>- Not to take into account forward-looking information when determining expected credit losses, in cases where the Company and its subsidiaries uses a simplified approach to determine expected credit losses.</w:t>
      </w:r>
    </w:p>
    <w:p w14:paraId="3A9C5138" w14:textId="77777777" w:rsidR="00D950EE" w:rsidRPr="005D2655" w:rsidRDefault="00D950EE" w:rsidP="00D55BE0">
      <w:pPr>
        <w:spacing w:before="120" w:after="120"/>
        <w:ind w:left="1701" w:right="142" w:hanging="141"/>
        <w:jc w:val="thaiDistribute"/>
        <w:rPr>
          <w:rFonts w:asciiTheme="majorBidi" w:hAnsiTheme="majorBidi" w:cstheme="majorBidi"/>
        </w:rPr>
      </w:pPr>
      <w:r w:rsidRPr="005D2655">
        <w:rPr>
          <w:rFonts w:asciiTheme="majorBidi" w:hAnsiTheme="majorBidi" w:cstheme="majorBidi"/>
        </w:rPr>
        <w:t>- To measure the fair value of investments in unquoted equity instruments using the fair value as at January 1, 2020.</w:t>
      </w:r>
    </w:p>
    <w:p w14:paraId="22BF63B0" w14:textId="513B3F30" w:rsidR="00D950EE" w:rsidRPr="005D2655" w:rsidRDefault="00D950EE" w:rsidP="00D55BE0">
      <w:pPr>
        <w:spacing w:before="120" w:after="120"/>
        <w:ind w:left="1701" w:right="142" w:hanging="141"/>
        <w:jc w:val="thaiDistribute"/>
        <w:rPr>
          <w:rFonts w:asciiTheme="majorBidi" w:hAnsiTheme="majorBidi" w:cstheme="majorBidi"/>
        </w:rPr>
      </w:pPr>
      <w:r w:rsidRPr="005D2655">
        <w:rPr>
          <w:rFonts w:asciiTheme="majorBidi" w:hAnsiTheme="majorBidi" w:cstheme="majorBidi"/>
        </w:rPr>
        <w:t>- Not to consider the COVID-19 situation as an indication that an asset may be impaired in accordance with TAS 36, Impairment of Assets.</w:t>
      </w:r>
    </w:p>
    <w:p w14:paraId="09682AD7" w14:textId="1B18DF30" w:rsidR="00982978" w:rsidRPr="005D2655" w:rsidRDefault="00982978" w:rsidP="00982978">
      <w:pPr>
        <w:pStyle w:val="ListParagraph"/>
        <w:numPr>
          <w:ilvl w:val="1"/>
          <w:numId w:val="2"/>
        </w:numPr>
        <w:spacing w:after="120"/>
        <w:ind w:left="851" w:right="28" w:hanging="425"/>
        <w:rPr>
          <w:rFonts w:ascii="Angsana New" w:hAnsi="Angsana New"/>
          <w:b/>
          <w:bCs/>
          <w:lang w:val="x-none"/>
        </w:rPr>
      </w:pPr>
      <w:r w:rsidRPr="005D2655">
        <w:rPr>
          <w:rFonts w:ascii="Angsana New" w:hAnsi="Angsana New"/>
          <w:b/>
          <w:bCs/>
          <w:lang w:val="x-none"/>
        </w:rPr>
        <w:t>Revenue from real estate sales</w:t>
      </w:r>
    </w:p>
    <w:p w14:paraId="5C1E3C2B" w14:textId="387A4BBC" w:rsidR="00982978" w:rsidRPr="005D2655" w:rsidRDefault="00982978" w:rsidP="00D55BE0">
      <w:pPr>
        <w:pStyle w:val="ListParagraph"/>
        <w:spacing w:after="120"/>
        <w:ind w:left="851" w:right="142" w:firstLine="0"/>
        <w:jc w:val="thaiDistribute"/>
        <w:rPr>
          <w:rFonts w:asciiTheme="majorBidi" w:hAnsiTheme="majorBidi" w:cstheme="majorBidi"/>
        </w:rPr>
      </w:pPr>
      <w:r w:rsidRPr="005D2655">
        <w:rPr>
          <w:rFonts w:asciiTheme="majorBidi" w:hAnsiTheme="majorBidi" w:cstheme="majorBidi"/>
        </w:rPr>
        <w:t>Revenue from real estate sales</w:t>
      </w:r>
      <w:r w:rsidR="00EC1B6F" w:rsidRPr="005D2655">
        <w:rPr>
          <w:rFonts w:asciiTheme="majorBidi" w:hAnsiTheme="majorBidi" w:cstheme="majorBidi"/>
        </w:rPr>
        <w:t xml:space="preserve"> are</w:t>
      </w:r>
      <w:r w:rsidRPr="005D2655">
        <w:rPr>
          <w:rFonts w:asciiTheme="majorBidi" w:hAnsiTheme="majorBidi" w:cstheme="majorBidi"/>
        </w:rPr>
        <w:t xml:space="preserve"> recognized when the company has transferred control of the goods to customers, that is, when the house and land are delivered The revenue from real estate sales is stated at the value received or expected to be received for the houses and land delivered after deducting discounts.</w:t>
      </w:r>
    </w:p>
    <w:p w14:paraId="7C402483" w14:textId="35085795" w:rsidR="00982978" w:rsidRPr="005D2655" w:rsidRDefault="00EC1B6F" w:rsidP="00982978">
      <w:pPr>
        <w:pStyle w:val="ListParagraph"/>
        <w:numPr>
          <w:ilvl w:val="1"/>
          <w:numId w:val="2"/>
        </w:numPr>
        <w:spacing w:after="120"/>
        <w:ind w:left="851" w:right="28" w:hanging="425"/>
        <w:rPr>
          <w:rFonts w:ascii="Angsana New" w:hAnsi="Angsana New"/>
          <w:b/>
          <w:bCs/>
          <w:lang w:val="x-none"/>
        </w:rPr>
      </w:pPr>
      <w:r w:rsidRPr="005D2655">
        <w:rPr>
          <w:rFonts w:ascii="Angsana New" w:hAnsi="Angsana New"/>
          <w:b/>
          <w:bCs/>
        </w:rPr>
        <w:t>Cost to obtain contracts</w:t>
      </w:r>
    </w:p>
    <w:p w14:paraId="5867CAF4" w14:textId="2016867B" w:rsidR="00982978" w:rsidRPr="005D2655" w:rsidRDefault="00982978" w:rsidP="00D55BE0">
      <w:pPr>
        <w:pStyle w:val="ListParagraph"/>
        <w:spacing w:after="120"/>
        <w:ind w:left="851" w:right="142" w:firstLine="0"/>
        <w:jc w:val="thaiDistribute"/>
        <w:rPr>
          <w:rFonts w:asciiTheme="majorBidi" w:hAnsiTheme="majorBidi" w:cstheme="majorBidi"/>
        </w:rPr>
      </w:pPr>
      <w:r w:rsidRPr="005D2655">
        <w:rPr>
          <w:rFonts w:asciiTheme="majorBidi" w:hAnsiTheme="majorBidi" w:cstheme="majorBidi"/>
        </w:rPr>
        <w:t>The Company records commissions paid to obtain contracts made to the customer as an asset and cut into systematic expenses and in line with the contract income recognition model, and will record allowances for impairment losses on assets when the accounting value of the asset is higher than the return to be deducted at the relevant cost.</w:t>
      </w:r>
    </w:p>
    <w:p w14:paraId="3DB79259" w14:textId="77777777" w:rsidR="00363AAB" w:rsidRPr="005D2655" w:rsidRDefault="00363AAB" w:rsidP="00363AAB">
      <w:pPr>
        <w:pStyle w:val="ListParagraph"/>
        <w:numPr>
          <w:ilvl w:val="1"/>
          <w:numId w:val="2"/>
        </w:numPr>
        <w:spacing w:after="120"/>
        <w:ind w:left="851" w:right="28" w:hanging="425"/>
        <w:rPr>
          <w:rFonts w:ascii="Angsana New" w:hAnsi="Angsana New"/>
          <w:b/>
          <w:bCs/>
          <w:lang w:val="x-none"/>
        </w:rPr>
      </w:pPr>
      <w:r w:rsidRPr="005D2655">
        <w:rPr>
          <w:rFonts w:ascii="Angsana New" w:hAnsi="Angsana New"/>
          <w:b/>
          <w:bCs/>
          <w:lang w:val="x-none"/>
        </w:rPr>
        <w:t xml:space="preserve">Judgments and estimates </w:t>
      </w:r>
    </w:p>
    <w:p w14:paraId="7B0B8917" w14:textId="77777777" w:rsidR="00363AAB" w:rsidRPr="005D2655" w:rsidRDefault="00363AAB" w:rsidP="00D55BE0">
      <w:pPr>
        <w:tabs>
          <w:tab w:val="left" w:pos="1200"/>
          <w:tab w:val="left" w:pos="1800"/>
          <w:tab w:val="left" w:pos="2400"/>
          <w:tab w:val="left" w:pos="3000"/>
        </w:tabs>
        <w:spacing w:before="120" w:line="420" w:lineRule="exact"/>
        <w:ind w:left="851" w:right="142"/>
        <w:jc w:val="thaiDistribute"/>
        <w:rPr>
          <w:rFonts w:asciiTheme="majorBidi" w:hAnsiTheme="majorBidi" w:cstheme="majorBidi"/>
          <w:color w:val="000000" w:themeColor="text1"/>
        </w:rPr>
      </w:pPr>
      <w:r w:rsidRPr="005D2655">
        <w:rPr>
          <w:rFonts w:asciiTheme="majorBidi" w:hAnsiTheme="majorBidi" w:cstheme="majorBidi"/>
          <w:color w:val="000000" w:themeColor="text1"/>
        </w:rPr>
        <w:t xml:space="preserve">When preparing the interim financial statements, management undertake judgments, estimates and assumptions about recognition and measurement of assets, liabilities, income and expenses. The actual results may differ from the judgments, estimates and assumptions made by management. </w:t>
      </w:r>
    </w:p>
    <w:p w14:paraId="55A3FF7F" w14:textId="1EF5062A" w:rsidR="000C01CF" w:rsidRPr="005D2655" w:rsidRDefault="00363AAB" w:rsidP="00260AE4">
      <w:pPr>
        <w:tabs>
          <w:tab w:val="left" w:pos="1200"/>
          <w:tab w:val="left" w:pos="1800"/>
          <w:tab w:val="left" w:pos="2400"/>
          <w:tab w:val="left" w:pos="3000"/>
        </w:tabs>
        <w:spacing w:before="120" w:line="420" w:lineRule="exact"/>
        <w:ind w:left="851" w:right="142"/>
        <w:jc w:val="thaiDistribute"/>
        <w:rPr>
          <w:rFonts w:asciiTheme="majorBidi" w:hAnsiTheme="majorBidi" w:cstheme="majorBidi"/>
          <w:color w:val="000000" w:themeColor="text1"/>
        </w:rPr>
      </w:pPr>
      <w:r w:rsidRPr="005D2655">
        <w:rPr>
          <w:rFonts w:asciiTheme="majorBidi" w:hAnsiTheme="majorBidi" w:cstheme="majorBidi"/>
          <w:color w:val="000000" w:themeColor="text1"/>
        </w:rPr>
        <w:lastRenderedPageBreak/>
        <w:t xml:space="preserve">The judgments, estimates and assumptions applied in the interim financial statements, including the key sources of estimation were the same as those applied in the preparation of annual financial statements for </w:t>
      </w:r>
      <w:r w:rsidR="00C173BE" w:rsidRPr="005D2655">
        <w:rPr>
          <w:rFonts w:asciiTheme="majorBidi" w:hAnsiTheme="majorBidi" w:cstheme="majorBidi"/>
          <w:color w:val="000000" w:themeColor="text1"/>
        </w:rPr>
        <w:t>the year ended December 31, 2019</w:t>
      </w:r>
      <w:r w:rsidRPr="005D2655">
        <w:rPr>
          <w:rFonts w:asciiTheme="majorBidi" w:hAnsiTheme="majorBidi" w:cstheme="majorBidi"/>
          <w:color w:val="000000" w:themeColor="text1"/>
        </w:rPr>
        <w:t>.</w:t>
      </w:r>
    </w:p>
    <w:p w14:paraId="5613CE96" w14:textId="16690352" w:rsidR="0090636B" w:rsidRPr="005D2655" w:rsidRDefault="0090636B" w:rsidP="0090636B">
      <w:pPr>
        <w:numPr>
          <w:ilvl w:val="0"/>
          <w:numId w:val="2"/>
        </w:numPr>
        <w:spacing w:before="240"/>
        <w:ind w:left="284" w:right="28" w:hanging="284"/>
        <w:jc w:val="thaiDistribute"/>
        <w:rPr>
          <w:rFonts w:ascii="Angsana New" w:hAnsi="Angsana New" w:cs="Angsana New"/>
          <w:b/>
          <w:bCs/>
        </w:rPr>
      </w:pPr>
      <w:r w:rsidRPr="005D2655">
        <w:rPr>
          <w:rFonts w:ascii="Angsana New" w:hAnsi="Angsana New" w:cs="Angsana New"/>
          <w:b/>
          <w:bCs/>
        </w:rPr>
        <w:t>Impact of first-time adoption of new accounting standards</w:t>
      </w:r>
    </w:p>
    <w:p w14:paraId="038B8DA8" w14:textId="39D15765" w:rsidR="00F00432" w:rsidRPr="005D2655" w:rsidRDefault="00966F59" w:rsidP="00D55BE0">
      <w:pPr>
        <w:tabs>
          <w:tab w:val="left" w:pos="1200"/>
          <w:tab w:val="left" w:pos="1800"/>
          <w:tab w:val="left" w:pos="2400"/>
          <w:tab w:val="left" w:pos="3000"/>
        </w:tabs>
        <w:spacing w:before="120" w:line="420" w:lineRule="exact"/>
        <w:ind w:left="284" w:right="142"/>
        <w:jc w:val="thaiDistribute"/>
        <w:rPr>
          <w:rFonts w:asciiTheme="majorBidi" w:hAnsiTheme="majorBidi" w:cstheme="majorBidi"/>
          <w:color w:val="000000" w:themeColor="text1"/>
        </w:rPr>
      </w:pPr>
      <w:r w:rsidRPr="005D2655">
        <w:rPr>
          <w:rFonts w:asciiTheme="majorBidi" w:hAnsiTheme="majorBidi" w:cstheme="majorBidi"/>
          <w:color w:val="000000" w:themeColor="text1"/>
        </w:rPr>
        <w:t xml:space="preserve">The impact of first-time adoption of new accounting standards on the consolidated and separate statement of financial position as at January 1, 2020 are </w:t>
      </w:r>
      <w:r w:rsidR="00F00432" w:rsidRPr="005D2655">
        <w:rPr>
          <w:rFonts w:asciiTheme="majorBidi" w:hAnsiTheme="majorBidi" w:cstheme="majorBidi"/>
          <w:color w:val="000000" w:themeColor="text1"/>
        </w:rPr>
        <w:t xml:space="preserve">as </w:t>
      </w:r>
      <w:proofErr w:type="gramStart"/>
      <w:r w:rsidR="00F00432" w:rsidRPr="005D2655">
        <w:rPr>
          <w:rFonts w:asciiTheme="majorBidi" w:hAnsiTheme="majorBidi" w:cstheme="majorBidi"/>
          <w:color w:val="000000" w:themeColor="text1"/>
        </w:rPr>
        <w:t>follows</w:t>
      </w:r>
      <w:r w:rsidR="00B85CC2" w:rsidRPr="005D2655">
        <w:rPr>
          <w:rFonts w:asciiTheme="majorBidi" w:hAnsiTheme="majorBidi" w:cstheme="majorBidi"/>
          <w:color w:val="000000" w:themeColor="text1"/>
        </w:rPr>
        <w:t xml:space="preserve"> </w:t>
      </w:r>
      <w:r w:rsidR="00F00432" w:rsidRPr="005D2655">
        <w:rPr>
          <w:rFonts w:asciiTheme="majorBidi" w:hAnsiTheme="majorBidi" w:cstheme="majorBidi"/>
          <w:color w:val="000000" w:themeColor="text1"/>
        </w:rPr>
        <w:t>:</w:t>
      </w:r>
      <w:proofErr w:type="gramEnd"/>
    </w:p>
    <w:p w14:paraId="2B966C44" w14:textId="7A74297B" w:rsidR="00F00432" w:rsidRPr="005D2655" w:rsidRDefault="00F00432" w:rsidP="009646D8">
      <w:pPr>
        <w:tabs>
          <w:tab w:val="left" w:pos="900"/>
        </w:tabs>
        <w:spacing w:before="120" w:line="240" w:lineRule="atLeast"/>
        <w:ind w:left="2161" w:right="0" w:hanging="1877"/>
        <w:jc w:val="thaiDistribute"/>
        <w:rPr>
          <w:rFonts w:ascii="Angsana New" w:hAnsi="Angsana New" w:cs="Angsana New"/>
          <w:b/>
          <w:bCs/>
        </w:rPr>
      </w:pPr>
      <w:r w:rsidRPr="005D2655">
        <w:rPr>
          <w:rFonts w:ascii="Angsana New" w:hAnsi="Angsana New" w:cs="Angsana New"/>
          <w:b/>
          <w:bCs/>
        </w:rPr>
        <w:t>TFRS - Financial instrument</w:t>
      </w:r>
    </w:p>
    <w:p w14:paraId="44C448CA" w14:textId="1766B2CB" w:rsidR="00F00432" w:rsidRPr="005D2655" w:rsidRDefault="00F00432" w:rsidP="009646D8">
      <w:pPr>
        <w:tabs>
          <w:tab w:val="left" w:pos="1200"/>
          <w:tab w:val="left" w:pos="1800"/>
          <w:tab w:val="left" w:pos="2400"/>
          <w:tab w:val="left" w:pos="3000"/>
        </w:tabs>
        <w:spacing w:line="420" w:lineRule="exact"/>
        <w:ind w:left="284" w:right="142"/>
        <w:jc w:val="thaiDistribute"/>
        <w:rPr>
          <w:rFonts w:asciiTheme="majorBidi" w:hAnsiTheme="majorBidi" w:cstheme="majorBidi"/>
          <w:color w:val="000000" w:themeColor="text1"/>
        </w:rPr>
      </w:pPr>
      <w:r w:rsidRPr="005D2655">
        <w:rPr>
          <w:rFonts w:asciiTheme="majorBidi" w:hAnsiTheme="majorBidi" w:cstheme="majorBidi"/>
          <w:color w:val="000000" w:themeColor="text1"/>
        </w:rPr>
        <w:t xml:space="preserve">The Group has adopted TFRS - Financial instruments by adjusting the cumulative effects to retained earnings and other components of equity on January </w:t>
      </w:r>
      <w:r w:rsidR="00221B59" w:rsidRPr="005D2655">
        <w:rPr>
          <w:rFonts w:asciiTheme="majorBidi" w:hAnsiTheme="majorBidi" w:cstheme="majorBidi"/>
          <w:color w:val="000000" w:themeColor="text1"/>
        </w:rPr>
        <w:t xml:space="preserve">1, </w:t>
      </w:r>
      <w:r w:rsidRPr="005D2655">
        <w:rPr>
          <w:rFonts w:asciiTheme="majorBidi" w:hAnsiTheme="majorBidi" w:cstheme="majorBidi"/>
          <w:color w:val="000000" w:themeColor="text1"/>
        </w:rPr>
        <w:t>2020. Therefore, the Group did not adjust the information presented for 2019.</w:t>
      </w:r>
    </w:p>
    <w:p w14:paraId="10A19A67" w14:textId="71946C20" w:rsidR="00F00432" w:rsidRPr="005D2655" w:rsidRDefault="00F00432" w:rsidP="00D55BE0">
      <w:pPr>
        <w:tabs>
          <w:tab w:val="left" w:pos="1200"/>
          <w:tab w:val="left" w:pos="1800"/>
          <w:tab w:val="left" w:pos="2400"/>
          <w:tab w:val="left" w:pos="3000"/>
        </w:tabs>
        <w:spacing w:before="120" w:line="420" w:lineRule="exact"/>
        <w:ind w:left="284" w:right="142"/>
        <w:jc w:val="thaiDistribute"/>
        <w:rPr>
          <w:rFonts w:asciiTheme="majorBidi" w:hAnsiTheme="majorBidi" w:cstheme="majorBidi"/>
          <w:color w:val="000000" w:themeColor="text1"/>
        </w:rPr>
      </w:pPr>
      <w:r w:rsidRPr="005D2655">
        <w:rPr>
          <w:rFonts w:asciiTheme="majorBidi" w:hAnsiTheme="majorBidi" w:cstheme="majorBidi"/>
          <w:color w:val="000000" w:themeColor="text1"/>
        </w:rPr>
        <w:t xml:space="preserve">These TFRS - Financial instruments establish requirements related to definition, recognition, measurement, impairment and derecognition of financial assets and financial liabilities, including accounting for derivatives and hedge accounting. The impact from adoption of TFRS - Financial instruments are as follows: </w:t>
      </w:r>
    </w:p>
    <w:p w14:paraId="22AD1040" w14:textId="77777777" w:rsidR="00F00432" w:rsidRPr="005D2655" w:rsidRDefault="00F00432" w:rsidP="00D55BE0">
      <w:pPr>
        <w:numPr>
          <w:ilvl w:val="3"/>
          <w:numId w:val="35"/>
        </w:numPr>
        <w:tabs>
          <w:tab w:val="left" w:pos="709"/>
        </w:tabs>
        <w:spacing w:before="120" w:line="240" w:lineRule="atLeast"/>
        <w:ind w:right="142" w:hanging="2596"/>
        <w:jc w:val="thaiDistribute"/>
        <w:rPr>
          <w:rFonts w:ascii="Angsana New" w:hAnsi="Angsana New" w:cs="Angsana New"/>
        </w:rPr>
      </w:pPr>
      <w:r w:rsidRPr="005D2655">
        <w:rPr>
          <w:rFonts w:ascii="Angsana New" w:hAnsi="Angsana New" w:cs="Angsana New"/>
        </w:rPr>
        <w:t>Classification and measurement of financial assets and financial liabilities</w:t>
      </w:r>
    </w:p>
    <w:p w14:paraId="34AD9C9A" w14:textId="77777777" w:rsidR="00F00432" w:rsidRPr="005D2655" w:rsidRDefault="00F00432" w:rsidP="00D55BE0">
      <w:pPr>
        <w:spacing w:before="120"/>
        <w:ind w:left="709" w:right="142"/>
        <w:jc w:val="thaiDistribute"/>
        <w:rPr>
          <w:rFonts w:ascii="Angsana New" w:hAnsi="Angsana New" w:cs="Angsana New"/>
        </w:rPr>
      </w:pPr>
      <w:r w:rsidRPr="005D2655">
        <w:rPr>
          <w:rFonts w:ascii="Angsana New" w:hAnsi="Angsana New" w:cs="Angsana New"/>
        </w:rPr>
        <w:t xml:space="preserve">TFRS 9 contains 3 principal classification categories for financial assets: measured at </w:t>
      </w:r>
      <w:proofErr w:type="spellStart"/>
      <w:r w:rsidRPr="005D2655">
        <w:rPr>
          <w:rFonts w:ascii="Angsana New" w:hAnsi="Angsana New" w:cs="Angsana New"/>
        </w:rPr>
        <w:t>amortised</w:t>
      </w:r>
      <w:proofErr w:type="spellEnd"/>
      <w:r w:rsidRPr="005D2655">
        <w:rPr>
          <w:rFonts w:ascii="Angsana New" w:hAnsi="Angsana New" w:cs="Angsana New"/>
        </w:rPr>
        <w:t xml:space="preserve"> cost, fair value to other comprehensive income (FVOCI) and fair value to profit or loss (FVTPL). The classification under TFRS 9 is based on the cash flow characteristics of the financial asset and the business model in which they are managed. TFRS 9 eliminates the previous classification of held-to-maturity debt securities, available-for-sale securities, trading securities and general investment as specified by TAS 105. </w:t>
      </w:r>
    </w:p>
    <w:p w14:paraId="3979DED6" w14:textId="77777777" w:rsidR="00F00432" w:rsidRPr="005D2655" w:rsidRDefault="00F00432" w:rsidP="00D55BE0">
      <w:pPr>
        <w:spacing w:before="120"/>
        <w:ind w:left="709" w:right="142"/>
        <w:jc w:val="thaiDistribute"/>
        <w:rPr>
          <w:rFonts w:ascii="Angsana New" w:hAnsi="Angsana New" w:cs="Angsana New"/>
        </w:rPr>
      </w:pPr>
      <w:r w:rsidRPr="005D2655">
        <w:rPr>
          <w:rFonts w:ascii="Angsana New" w:hAnsi="Angsana New" w:cs="Angsana New"/>
        </w:rPr>
        <w:t xml:space="preserve">Under TFRS 9, interest income and interest expenses </w:t>
      </w:r>
      <w:proofErr w:type="spellStart"/>
      <w:r w:rsidRPr="005D2655">
        <w:rPr>
          <w:rFonts w:ascii="Angsana New" w:hAnsi="Angsana New" w:cs="Angsana New"/>
        </w:rPr>
        <w:t>recognised</w:t>
      </w:r>
      <w:proofErr w:type="spellEnd"/>
      <w:r w:rsidRPr="005D2655">
        <w:rPr>
          <w:rFonts w:ascii="Angsana New" w:hAnsi="Angsana New" w:cs="Angsana New"/>
        </w:rPr>
        <w:t xml:space="preserve"> from all financial assets and financial liabilities measured at </w:t>
      </w:r>
      <w:proofErr w:type="spellStart"/>
      <w:r w:rsidRPr="005D2655">
        <w:rPr>
          <w:rFonts w:ascii="Angsana New" w:hAnsi="Angsana New" w:cs="Angsana New"/>
        </w:rPr>
        <w:t>amortised</w:t>
      </w:r>
      <w:proofErr w:type="spellEnd"/>
      <w:r w:rsidRPr="005D2655">
        <w:rPr>
          <w:rFonts w:ascii="Angsana New" w:hAnsi="Angsana New" w:cs="Angsana New"/>
        </w:rPr>
        <w:t xml:space="preserve"> cost shall be calculated using effective interest rate method. </w:t>
      </w:r>
    </w:p>
    <w:p w14:paraId="44BCCA21" w14:textId="19BC4CD0" w:rsidR="00F00432" w:rsidRPr="005D2655" w:rsidRDefault="00F00432" w:rsidP="00D55BE0">
      <w:pPr>
        <w:spacing w:before="120"/>
        <w:ind w:left="709" w:right="142"/>
        <w:jc w:val="thaiDistribute"/>
        <w:rPr>
          <w:rFonts w:ascii="Angsana New" w:hAnsi="Angsana New" w:cs="Angsana New"/>
        </w:rPr>
      </w:pPr>
      <w:r w:rsidRPr="005D2655">
        <w:rPr>
          <w:rFonts w:ascii="Angsana New" w:hAnsi="Angsana New" w:cs="Angsana New"/>
        </w:rPr>
        <w:t xml:space="preserve">Financial assets and liabilities measured at </w:t>
      </w:r>
      <w:proofErr w:type="spellStart"/>
      <w:r w:rsidRPr="005D2655">
        <w:rPr>
          <w:rFonts w:ascii="Angsana New" w:hAnsi="Angsana New" w:cs="Angsana New"/>
        </w:rPr>
        <w:t>amortised</w:t>
      </w:r>
      <w:proofErr w:type="spellEnd"/>
      <w:r w:rsidRPr="005D2655">
        <w:rPr>
          <w:rFonts w:ascii="Angsana New" w:hAnsi="Angsana New" w:cs="Angsana New"/>
        </w:rPr>
        <w:t xml:space="preserve"> cost approximate fair value, close to those previously disclosed in the annual financial statements for the year ended December</w:t>
      </w:r>
      <w:r w:rsidR="00221B59" w:rsidRPr="005D2655">
        <w:rPr>
          <w:rFonts w:ascii="Angsana New" w:hAnsi="Angsana New" w:cs="Angsana New"/>
        </w:rPr>
        <w:t xml:space="preserve"> 31, </w:t>
      </w:r>
      <w:r w:rsidRPr="005D2655">
        <w:rPr>
          <w:rFonts w:ascii="Angsana New" w:hAnsi="Angsana New" w:cs="Angsana New"/>
        </w:rPr>
        <w:t xml:space="preserve">2019. </w:t>
      </w:r>
    </w:p>
    <w:p w14:paraId="06061905" w14:textId="201D33AF" w:rsidR="00F00432" w:rsidRPr="005D2655" w:rsidRDefault="00F00432" w:rsidP="00D55BE0">
      <w:pPr>
        <w:spacing w:before="120"/>
        <w:ind w:left="709" w:right="142"/>
        <w:jc w:val="thaiDistribute"/>
        <w:rPr>
          <w:rFonts w:ascii="Angsana New" w:hAnsi="Angsana New" w:cs="Angsana New"/>
        </w:rPr>
      </w:pPr>
      <w:r w:rsidRPr="005D2655">
        <w:rPr>
          <w:rFonts w:ascii="Angsana New" w:hAnsi="Angsana New" w:cs="Angsana New"/>
        </w:rPr>
        <w:t xml:space="preserve">The Group considered that there was no material impact from the application of TFRS 9’s classification and measurement of financial assets and financial liabilities requirement at January </w:t>
      </w:r>
      <w:r w:rsidR="00221B59" w:rsidRPr="005D2655">
        <w:rPr>
          <w:rFonts w:ascii="Angsana New" w:hAnsi="Angsana New" w:cs="Angsana New"/>
        </w:rPr>
        <w:t xml:space="preserve">1, </w:t>
      </w:r>
      <w:r w:rsidRPr="005D2655">
        <w:rPr>
          <w:rFonts w:ascii="Angsana New" w:hAnsi="Angsana New" w:cs="Angsana New"/>
        </w:rPr>
        <w:t>2020.</w:t>
      </w:r>
    </w:p>
    <w:p w14:paraId="32FA969B" w14:textId="2A1582FA" w:rsidR="00F00432" w:rsidRPr="005D2655" w:rsidRDefault="00F00432" w:rsidP="00D55BE0">
      <w:pPr>
        <w:numPr>
          <w:ilvl w:val="3"/>
          <w:numId w:val="35"/>
        </w:numPr>
        <w:tabs>
          <w:tab w:val="left" w:pos="709"/>
        </w:tabs>
        <w:spacing w:before="120" w:line="240" w:lineRule="atLeast"/>
        <w:ind w:left="2881" w:right="142" w:hanging="2597"/>
        <w:jc w:val="thaiDistribute"/>
        <w:rPr>
          <w:rFonts w:ascii="Angsana New" w:hAnsi="Angsana New" w:cs="Angsana New"/>
        </w:rPr>
      </w:pPr>
      <w:r w:rsidRPr="005D2655">
        <w:rPr>
          <w:rFonts w:ascii="Angsana New" w:hAnsi="Angsana New" w:cs="Angsana New"/>
        </w:rPr>
        <w:t>Impairment - Financial assets</w:t>
      </w:r>
    </w:p>
    <w:p w14:paraId="40A6EFE1" w14:textId="77777777" w:rsidR="00F00432" w:rsidRPr="005D2655" w:rsidRDefault="00F00432" w:rsidP="00D55BE0">
      <w:pPr>
        <w:tabs>
          <w:tab w:val="left" w:pos="720"/>
        </w:tabs>
        <w:spacing w:before="120"/>
        <w:ind w:left="709" w:right="142"/>
        <w:jc w:val="thaiDistribute"/>
        <w:rPr>
          <w:rFonts w:ascii="Angsana New" w:hAnsi="Angsana New" w:cs="Angsana New"/>
        </w:rPr>
      </w:pPr>
      <w:r w:rsidRPr="005D2655">
        <w:rPr>
          <w:rFonts w:ascii="Angsana New" w:hAnsi="Angsana New" w:cs="Angsana New"/>
        </w:rPr>
        <w:t xml:space="preserve">TFRS 9 introduces forward-looking ‘expected credit loss’ (ECL) model whereas previously the Group estimates allowance for doubtful account by </w:t>
      </w:r>
      <w:proofErr w:type="spellStart"/>
      <w:r w:rsidRPr="005D2655">
        <w:rPr>
          <w:rFonts w:ascii="Angsana New" w:hAnsi="Angsana New" w:cs="Angsana New"/>
        </w:rPr>
        <w:t>analysing</w:t>
      </w:r>
      <w:proofErr w:type="spellEnd"/>
      <w:r w:rsidRPr="005D2655">
        <w:rPr>
          <w:rFonts w:ascii="Angsana New" w:hAnsi="Angsana New" w:cs="Angsana New"/>
        </w:rPr>
        <w:t xml:space="preserve"> payment histories and future expectation of customer payment. TFRS 9 requires considerable judgment about how changes in economic factors affect ECLs, which will be determined on a probability-weighted basis. The new impairment model applies to financial assets measured at </w:t>
      </w:r>
      <w:proofErr w:type="spellStart"/>
      <w:r w:rsidRPr="005D2655">
        <w:rPr>
          <w:rFonts w:ascii="Angsana New" w:hAnsi="Angsana New" w:cs="Angsana New"/>
        </w:rPr>
        <w:t>amortised</w:t>
      </w:r>
      <w:proofErr w:type="spellEnd"/>
      <w:r w:rsidRPr="005D2655">
        <w:rPr>
          <w:rFonts w:ascii="Angsana New" w:hAnsi="Angsana New" w:cs="Angsana New"/>
        </w:rPr>
        <w:t xml:space="preserve"> cost and debt investments measured at FVOCI, lease receivables, except for investments in equity instruments.</w:t>
      </w:r>
    </w:p>
    <w:p w14:paraId="4F93D98A" w14:textId="18DCB58F" w:rsidR="0028141A" w:rsidRPr="00260AE4" w:rsidRDefault="00F00432" w:rsidP="00260AE4">
      <w:pPr>
        <w:tabs>
          <w:tab w:val="left" w:pos="720"/>
        </w:tabs>
        <w:spacing w:before="120"/>
        <w:ind w:left="709" w:right="142"/>
        <w:jc w:val="thaiDistribute"/>
        <w:rPr>
          <w:rFonts w:ascii="Angsana New" w:hAnsi="Angsana New" w:cs="Angsana New"/>
        </w:rPr>
      </w:pPr>
      <w:r w:rsidRPr="005D2655">
        <w:rPr>
          <w:rFonts w:ascii="Angsana New" w:hAnsi="Angsana New" w:cs="Angsana New"/>
        </w:rPr>
        <w:lastRenderedPageBreak/>
        <w:t xml:space="preserve">The Group considered that there was no material impact from the application of TFRS 9’s impairment requirements </w:t>
      </w:r>
      <w:proofErr w:type="gramStart"/>
      <w:r w:rsidRPr="005D2655">
        <w:rPr>
          <w:rFonts w:ascii="Angsana New" w:hAnsi="Angsana New" w:cs="Angsana New"/>
        </w:rPr>
        <w:t>at  January</w:t>
      </w:r>
      <w:proofErr w:type="gramEnd"/>
      <w:r w:rsidRPr="005D2655">
        <w:rPr>
          <w:rFonts w:ascii="Angsana New" w:hAnsi="Angsana New" w:cs="Angsana New"/>
        </w:rPr>
        <w:t xml:space="preserve"> </w:t>
      </w:r>
      <w:r w:rsidR="00221B59" w:rsidRPr="005D2655">
        <w:rPr>
          <w:rFonts w:ascii="Angsana New" w:hAnsi="Angsana New" w:cs="Angsana New"/>
        </w:rPr>
        <w:t xml:space="preserve">1, </w:t>
      </w:r>
      <w:r w:rsidRPr="005D2655">
        <w:rPr>
          <w:rFonts w:ascii="Angsana New" w:hAnsi="Angsana New" w:cs="Angsana New"/>
        </w:rPr>
        <w:t>2020.</w:t>
      </w:r>
    </w:p>
    <w:p w14:paraId="27FDD2FA" w14:textId="66E6DC99" w:rsidR="00CD0052" w:rsidRPr="005D2655" w:rsidRDefault="00CD0052" w:rsidP="00D55BE0">
      <w:pPr>
        <w:spacing w:before="120" w:after="120"/>
        <w:ind w:left="284" w:right="142"/>
        <w:rPr>
          <w:rFonts w:asciiTheme="majorBidi" w:eastAsia="Arial Unicode MS" w:hAnsiTheme="majorBidi" w:cstheme="majorBidi"/>
          <w:b/>
          <w:bCs/>
          <w:color w:val="000000" w:themeColor="text1"/>
        </w:rPr>
      </w:pPr>
      <w:r w:rsidRPr="005D2655">
        <w:rPr>
          <w:rFonts w:asciiTheme="majorBidi" w:eastAsia="Arial Unicode MS" w:hAnsiTheme="majorBidi" w:cstheme="majorBidi"/>
          <w:b/>
          <w:bCs/>
          <w:color w:val="000000" w:themeColor="text1"/>
        </w:rPr>
        <w:t xml:space="preserve">Thai Financial Reporting Standards No. </w:t>
      </w:r>
      <w:r w:rsidR="00310634" w:rsidRPr="005D2655">
        <w:rPr>
          <w:rFonts w:asciiTheme="majorBidi" w:eastAsia="Arial Unicode MS" w:hAnsiTheme="majorBidi" w:cstheme="majorBidi"/>
          <w:b/>
          <w:bCs/>
          <w:color w:val="000000" w:themeColor="text1"/>
        </w:rPr>
        <w:t>16</w:t>
      </w:r>
      <w:r w:rsidRPr="005D2655">
        <w:rPr>
          <w:rFonts w:asciiTheme="majorBidi" w:eastAsia="Arial Unicode MS" w:hAnsiTheme="majorBidi" w:cstheme="majorBidi"/>
          <w:b/>
          <w:bCs/>
          <w:color w:val="000000" w:themeColor="text1"/>
          <w:cs/>
        </w:rPr>
        <w:t xml:space="preserve"> </w:t>
      </w:r>
      <w:r w:rsidRPr="005D2655">
        <w:rPr>
          <w:rFonts w:asciiTheme="majorBidi" w:eastAsia="Arial Unicode MS" w:hAnsiTheme="majorBidi" w:cstheme="majorBidi"/>
          <w:b/>
          <w:bCs/>
          <w:color w:val="000000" w:themeColor="text1"/>
        </w:rPr>
        <w:t>Leases</w:t>
      </w:r>
    </w:p>
    <w:p w14:paraId="5E2F328A" w14:textId="54517108" w:rsidR="00CD0052" w:rsidRPr="005D2655" w:rsidRDefault="00CD0052" w:rsidP="00D55BE0">
      <w:pPr>
        <w:spacing w:before="120" w:after="120"/>
        <w:ind w:left="284" w:right="142"/>
        <w:jc w:val="thaiDistribute"/>
        <w:rPr>
          <w:rFonts w:asciiTheme="majorBidi" w:hAnsiTheme="majorBidi" w:cstheme="majorBidi"/>
        </w:rPr>
      </w:pPr>
      <w:r w:rsidRPr="005D2655">
        <w:rPr>
          <w:rFonts w:asciiTheme="majorBidi" w:hAnsiTheme="majorBidi" w:cstheme="majorBidi"/>
        </w:rPr>
        <w:t xml:space="preserve">During the year </w:t>
      </w:r>
      <w:r w:rsidR="00310634" w:rsidRPr="005D2655">
        <w:rPr>
          <w:rFonts w:asciiTheme="majorBidi" w:hAnsiTheme="majorBidi" w:cstheme="majorBidi"/>
        </w:rPr>
        <w:t>20</w:t>
      </w:r>
      <w:r w:rsidRPr="005D2655">
        <w:rPr>
          <w:rFonts w:asciiTheme="majorBidi" w:hAnsiTheme="majorBidi" w:cstheme="majorBidi"/>
        </w:rPr>
        <w:t>20</w:t>
      </w:r>
      <w:r w:rsidRPr="005D2655">
        <w:rPr>
          <w:rFonts w:asciiTheme="majorBidi" w:hAnsiTheme="majorBidi" w:cstheme="majorBidi"/>
          <w:cs/>
        </w:rPr>
        <w:t xml:space="preserve"> </w:t>
      </w:r>
      <w:r w:rsidRPr="005D2655">
        <w:rPr>
          <w:rFonts w:asciiTheme="majorBidi" w:hAnsiTheme="majorBidi" w:cstheme="majorBidi"/>
        </w:rPr>
        <w:t xml:space="preserve">the </w:t>
      </w:r>
      <w:r w:rsidR="00EC1B6F" w:rsidRPr="005D2655">
        <w:rPr>
          <w:rFonts w:asciiTheme="majorBidi" w:hAnsiTheme="majorBidi" w:cstheme="majorBidi"/>
        </w:rPr>
        <w:t>Group</w:t>
      </w:r>
      <w:r w:rsidRPr="005D2655">
        <w:rPr>
          <w:rFonts w:asciiTheme="majorBidi" w:hAnsiTheme="majorBidi" w:cstheme="majorBidi"/>
        </w:rPr>
        <w:t xml:space="preserve"> are adopting Thai Financial Reporting Standards</w:t>
      </w:r>
      <w:r w:rsidR="00ED4475">
        <w:rPr>
          <w:rFonts w:asciiTheme="majorBidi" w:hAnsiTheme="majorBidi" w:cstheme="majorBidi"/>
        </w:rPr>
        <w:t xml:space="preserve"> </w:t>
      </w:r>
      <w:r w:rsidRPr="005D2655">
        <w:rPr>
          <w:rFonts w:asciiTheme="majorBidi" w:hAnsiTheme="majorBidi" w:cstheme="majorBidi"/>
        </w:rPr>
        <w:t>No.16</w:t>
      </w:r>
      <w:r w:rsidRPr="005D2655">
        <w:rPr>
          <w:rFonts w:asciiTheme="majorBidi" w:hAnsiTheme="majorBidi" w:cstheme="majorBidi"/>
          <w:cs/>
        </w:rPr>
        <w:t xml:space="preserve"> </w:t>
      </w:r>
      <w:r w:rsidRPr="005D2655">
        <w:rPr>
          <w:rFonts w:asciiTheme="majorBidi" w:hAnsiTheme="majorBidi" w:cstheme="majorBidi"/>
        </w:rPr>
        <w:t>Leases.</w:t>
      </w:r>
      <w:r w:rsidRPr="005D2655">
        <w:rPr>
          <w:rFonts w:asciiTheme="majorBidi" w:hAnsiTheme="majorBidi" w:cstheme="majorBidi"/>
          <w:cs/>
        </w:rPr>
        <w:t xml:space="preserve"> </w:t>
      </w:r>
      <w:r w:rsidRPr="005D2655">
        <w:rPr>
          <w:rFonts w:asciiTheme="majorBidi" w:hAnsiTheme="majorBidi" w:cstheme="majorBidi"/>
        </w:rPr>
        <w:t xml:space="preserve">Where the Group is the lessee, leases are </w:t>
      </w:r>
      <w:proofErr w:type="spellStart"/>
      <w:r w:rsidRPr="005D2655">
        <w:rPr>
          <w:rFonts w:asciiTheme="majorBidi" w:hAnsiTheme="majorBidi" w:cstheme="majorBidi"/>
        </w:rPr>
        <w:t>recognised</w:t>
      </w:r>
      <w:proofErr w:type="spellEnd"/>
      <w:r w:rsidRPr="005D2655">
        <w:rPr>
          <w:rFonts w:asciiTheme="majorBidi" w:hAnsiTheme="majorBidi" w:cstheme="majorBidi"/>
        </w:rPr>
        <w:t xml:space="preserve"> as a right-of-use asset and a corresponding liability at the commencement date. </w:t>
      </w:r>
    </w:p>
    <w:p w14:paraId="42235337" w14:textId="53B2BB56" w:rsidR="00CD0052" w:rsidRPr="005D2655" w:rsidRDefault="00CD0052" w:rsidP="00D55BE0">
      <w:pPr>
        <w:spacing w:before="120" w:after="120"/>
        <w:ind w:left="284" w:right="142"/>
        <w:jc w:val="thaiDistribute"/>
        <w:rPr>
          <w:rFonts w:asciiTheme="majorBidi" w:hAnsiTheme="majorBidi" w:cstheme="majorBidi"/>
        </w:rPr>
      </w:pPr>
      <w:r w:rsidRPr="005D2655">
        <w:rPr>
          <w:rFonts w:asciiTheme="majorBidi" w:hAnsiTheme="majorBidi" w:cstheme="majorBidi"/>
        </w:rPr>
        <w:t>Each lease payment is allocated between the liability and finance cost. The finance cost is charged to the statement of income over the lease period so as to produce a constant periodic rate of interest on the remaining balance of the liability for each period. The right-of-use asset is measured at cost, which is initially measured at the present value of the lease payments. The right-of-use asset is depreciated over the shorter of the asset’s useful life and the lease term on a straight-line basis.</w:t>
      </w:r>
    </w:p>
    <w:p w14:paraId="2AFBF32F" w14:textId="77777777" w:rsidR="00CD0052" w:rsidRPr="005D2655" w:rsidRDefault="00CD0052" w:rsidP="00D55BE0">
      <w:pPr>
        <w:spacing w:after="120"/>
        <w:ind w:left="284" w:right="284"/>
        <w:jc w:val="thaiDistribute"/>
        <w:rPr>
          <w:rFonts w:asciiTheme="majorBidi" w:hAnsiTheme="majorBidi" w:cstheme="majorBidi"/>
        </w:rPr>
      </w:pPr>
      <w:r w:rsidRPr="005D2655">
        <w:rPr>
          <w:rFonts w:asciiTheme="majorBidi" w:hAnsiTheme="majorBidi" w:cstheme="majorBidi"/>
        </w:rPr>
        <w:t>The lease liability is initially measured at the present value of the lease payments. The lease payments are discounted using the interest rate implicit in the lease, if that can be readily determined. If that rate cannot be readily determined, the Group uses the Group’s incremental borrowing rate.</w:t>
      </w:r>
    </w:p>
    <w:p w14:paraId="1EAD1FB4" w14:textId="77777777" w:rsidR="00CD0052" w:rsidRPr="005D2655" w:rsidRDefault="00CD0052" w:rsidP="00D55BE0">
      <w:pPr>
        <w:spacing w:after="120"/>
        <w:ind w:left="284" w:right="284"/>
        <w:jc w:val="thaiDistribute"/>
        <w:rPr>
          <w:rFonts w:asciiTheme="majorBidi" w:hAnsiTheme="majorBidi" w:cstheme="majorBidi"/>
        </w:rPr>
      </w:pPr>
      <w:r w:rsidRPr="005D2655">
        <w:rPr>
          <w:rFonts w:asciiTheme="majorBidi" w:hAnsiTheme="majorBidi" w:cstheme="majorBidi"/>
        </w:rPr>
        <w:t xml:space="preserve">Payments associated with short-term leases and leases of low-value assets are </w:t>
      </w:r>
      <w:proofErr w:type="spellStart"/>
      <w:r w:rsidRPr="005D2655">
        <w:rPr>
          <w:rFonts w:asciiTheme="majorBidi" w:hAnsiTheme="majorBidi" w:cstheme="majorBidi"/>
        </w:rPr>
        <w:t>recognised</w:t>
      </w:r>
      <w:proofErr w:type="spellEnd"/>
      <w:r w:rsidRPr="005D2655">
        <w:rPr>
          <w:rFonts w:asciiTheme="majorBidi" w:hAnsiTheme="majorBidi" w:cstheme="majorBidi"/>
        </w:rPr>
        <w:t xml:space="preserve"> on a straight-line basis as expense in the statement of income.</w:t>
      </w:r>
    </w:p>
    <w:p w14:paraId="71C0E32F" w14:textId="66604788" w:rsidR="00D950EE" w:rsidRDefault="00CD0052" w:rsidP="00D55BE0">
      <w:pPr>
        <w:spacing w:after="120"/>
        <w:ind w:left="284" w:right="284"/>
        <w:jc w:val="thaiDistribute"/>
        <w:rPr>
          <w:rFonts w:asciiTheme="majorBidi" w:hAnsiTheme="majorBidi" w:cstheme="majorBidi"/>
        </w:rPr>
      </w:pPr>
      <w:r w:rsidRPr="005D2655">
        <w:rPr>
          <w:rFonts w:asciiTheme="majorBidi" w:hAnsiTheme="majorBidi" w:cstheme="majorBidi"/>
        </w:rPr>
        <w:t xml:space="preserve">In order to comply with accounting standard No. </w:t>
      </w:r>
      <w:r w:rsidR="00310634" w:rsidRPr="005D2655">
        <w:rPr>
          <w:rFonts w:asciiTheme="majorBidi" w:hAnsiTheme="majorBidi" w:cstheme="majorBidi"/>
        </w:rPr>
        <w:t>1</w:t>
      </w:r>
      <w:r w:rsidR="00310634" w:rsidRPr="005D2655">
        <w:rPr>
          <w:rFonts w:asciiTheme="majorBidi" w:hAnsiTheme="majorBidi" w:cstheme="majorBidi" w:hint="cs"/>
        </w:rPr>
        <w:t>6</w:t>
      </w:r>
      <w:r w:rsidRPr="005D2655">
        <w:rPr>
          <w:rFonts w:asciiTheme="majorBidi" w:hAnsiTheme="majorBidi" w:cstheme="majorBidi"/>
        </w:rPr>
        <w:t>, the Company recorded the effect of changes in accounting policies by adjusting the beginning retained earnings.</w:t>
      </w:r>
    </w:p>
    <w:p w14:paraId="16A50B58" w14:textId="54B0E7C3" w:rsidR="004206B5" w:rsidRDefault="004206B5" w:rsidP="00D55BE0">
      <w:pPr>
        <w:spacing w:after="120"/>
        <w:ind w:left="284" w:right="284"/>
        <w:jc w:val="thaiDistribute"/>
        <w:rPr>
          <w:rFonts w:asciiTheme="majorBidi" w:hAnsiTheme="majorBidi" w:cstheme="majorBidi"/>
        </w:rPr>
      </w:pPr>
    </w:p>
    <w:p w14:paraId="21B817E8" w14:textId="2E79E09F" w:rsidR="004206B5" w:rsidRDefault="004206B5" w:rsidP="00D55BE0">
      <w:pPr>
        <w:spacing w:after="120"/>
        <w:ind w:left="284" w:right="284"/>
        <w:jc w:val="thaiDistribute"/>
        <w:rPr>
          <w:rFonts w:asciiTheme="majorBidi" w:hAnsiTheme="majorBidi" w:cstheme="majorBidi"/>
        </w:rPr>
      </w:pPr>
    </w:p>
    <w:p w14:paraId="14AAF63A" w14:textId="7DB4C6F7" w:rsidR="004206B5" w:rsidRDefault="004206B5" w:rsidP="00D55BE0">
      <w:pPr>
        <w:spacing w:after="120"/>
        <w:ind w:left="284" w:right="284"/>
        <w:jc w:val="thaiDistribute"/>
        <w:rPr>
          <w:rFonts w:asciiTheme="majorBidi" w:hAnsiTheme="majorBidi" w:cstheme="majorBidi"/>
        </w:rPr>
      </w:pPr>
    </w:p>
    <w:p w14:paraId="1B41DEE7" w14:textId="4911106B" w:rsidR="004206B5" w:rsidRDefault="004206B5" w:rsidP="00D55BE0">
      <w:pPr>
        <w:spacing w:after="120"/>
        <w:ind w:left="284" w:right="284"/>
        <w:jc w:val="thaiDistribute"/>
        <w:rPr>
          <w:rFonts w:asciiTheme="majorBidi" w:hAnsiTheme="majorBidi" w:cstheme="majorBidi"/>
        </w:rPr>
      </w:pPr>
    </w:p>
    <w:p w14:paraId="2EAFC42B" w14:textId="280583A8" w:rsidR="004206B5" w:rsidRDefault="004206B5" w:rsidP="00D55BE0">
      <w:pPr>
        <w:spacing w:after="120"/>
        <w:ind w:left="284" w:right="284"/>
        <w:jc w:val="thaiDistribute"/>
        <w:rPr>
          <w:rFonts w:asciiTheme="majorBidi" w:hAnsiTheme="majorBidi" w:cstheme="majorBidi"/>
        </w:rPr>
      </w:pPr>
    </w:p>
    <w:p w14:paraId="76989C4B" w14:textId="57B0E866" w:rsidR="004206B5" w:rsidRDefault="004206B5" w:rsidP="00D55BE0">
      <w:pPr>
        <w:spacing w:after="120"/>
        <w:ind w:left="284" w:right="284"/>
        <w:jc w:val="thaiDistribute"/>
        <w:rPr>
          <w:rFonts w:asciiTheme="majorBidi" w:hAnsiTheme="majorBidi" w:cstheme="majorBidi"/>
        </w:rPr>
      </w:pPr>
    </w:p>
    <w:p w14:paraId="38D07456" w14:textId="300BD492" w:rsidR="004206B5" w:rsidRDefault="004206B5" w:rsidP="00D55BE0">
      <w:pPr>
        <w:spacing w:after="120"/>
        <w:ind w:left="284" w:right="284"/>
        <w:jc w:val="thaiDistribute"/>
        <w:rPr>
          <w:rFonts w:asciiTheme="majorBidi" w:hAnsiTheme="majorBidi" w:cstheme="majorBidi"/>
        </w:rPr>
      </w:pPr>
    </w:p>
    <w:p w14:paraId="50E6A9E6" w14:textId="3C10B39F" w:rsidR="004206B5" w:rsidRDefault="004206B5" w:rsidP="00D55BE0">
      <w:pPr>
        <w:spacing w:after="120"/>
        <w:ind w:left="284" w:right="284"/>
        <w:jc w:val="thaiDistribute"/>
        <w:rPr>
          <w:rFonts w:asciiTheme="majorBidi" w:hAnsiTheme="majorBidi" w:cstheme="majorBidi"/>
        </w:rPr>
      </w:pPr>
    </w:p>
    <w:p w14:paraId="67C7B725" w14:textId="73CA0538" w:rsidR="004206B5" w:rsidRDefault="004206B5" w:rsidP="00D55BE0">
      <w:pPr>
        <w:spacing w:after="120"/>
        <w:ind w:left="284" w:right="284"/>
        <w:jc w:val="thaiDistribute"/>
        <w:rPr>
          <w:rFonts w:asciiTheme="majorBidi" w:hAnsiTheme="majorBidi" w:cstheme="majorBidi"/>
        </w:rPr>
      </w:pPr>
    </w:p>
    <w:p w14:paraId="28371C12" w14:textId="653CB993" w:rsidR="004206B5" w:rsidRDefault="004206B5" w:rsidP="00D55BE0">
      <w:pPr>
        <w:spacing w:after="120"/>
        <w:ind w:left="284" w:right="284"/>
        <w:jc w:val="thaiDistribute"/>
        <w:rPr>
          <w:rFonts w:asciiTheme="majorBidi" w:hAnsiTheme="majorBidi" w:cstheme="majorBidi"/>
        </w:rPr>
      </w:pPr>
    </w:p>
    <w:p w14:paraId="65A830D7" w14:textId="00668C4A" w:rsidR="004206B5" w:rsidRDefault="004206B5" w:rsidP="00D55BE0">
      <w:pPr>
        <w:spacing w:after="120"/>
        <w:ind w:left="284" w:right="284"/>
        <w:jc w:val="thaiDistribute"/>
        <w:rPr>
          <w:rFonts w:asciiTheme="majorBidi" w:hAnsiTheme="majorBidi" w:cstheme="majorBidi"/>
        </w:rPr>
      </w:pPr>
    </w:p>
    <w:p w14:paraId="7920A0BC" w14:textId="73C352CB" w:rsidR="004206B5" w:rsidRDefault="004206B5" w:rsidP="00D55BE0">
      <w:pPr>
        <w:spacing w:after="120"/>
        <w:ind w:left="284" w:right="284"/>
        <w:jc w:val="thaiDistribute"/>
        <w:rPr>
          <w:rFonts w:asciiTheme="majorBidi" w:hAnsiTheme="majorBidi" w:cstheme="majorBidi"/>
        </w:rPr>
      </w:pPr>
    </w:p>
    <w:p w14:paraId="274C1FC5" w14:textId="77777777" w:rsidR="004206B5" w:rsidRPr="005D2655" w:rsidRDefault="004206B5" w:rsidP="00D55BE0">
      <w:pPr>
        <w:spacing w:after="120"/>
        <w:ind w:left="284" w:right="284"/>
        <w:jc w:val="thaiDistribute"/>
        <w:rPr>
          <w:rFonts w:asciiTheme="majorBidi" w:hAnsiTheme="majorBidi" w:cstheme="majorBidi"/>
        </w:rPr>
      </w:pPr>
    </w:p>
    <w:tbl>
      <w:tblPr>
        <w:tblW w:w="9639" w:type="dxa"/>
        <w:tblInd w:w="142" w:type="dxa"/>
        <w:tblLayout w:type="fixed"/>
        <w:tblLook w:val="0600" w:firstRow="0" w:lastRow="0" w:firstColumn="0" w:lastColumn="0" w:noHBand="1" w:noVBand="1"/>
      </w:tblPr>
      <w:tblGrid>
        <w:gridCol w:w="4644"/>
        <w:gridCol w:w="1559"/>
        <w:gridCol w:w="1843"/>
        <w:gridCol w:w="1593"/>
      </w:tblGrid>
      <w:tr w:rsidR="000707FA" w:rsidRPr="005D2655" w14:paraId="63693285" w14:textId="77777777" w:rsidTr="00260AE4">
        <w:trPr>
          <w:trHeight w:val="230"/>
          <w:tblHeader/>
        </w:trPr>
        <w:tc>
          <w:tcPr>
            <w:tcW w:w="4644" w:type="dxa"/>
            <w:shd w:val="clear" w:color="auto" w:fill="auto"/>
            <w:vAlign w:val="bottom"/>
          </w:tcPr>
          <w:p w14:paraId="4FD3B344" w14:textId="77777777" w:rsidR="000707FA" w:rsidRPr="005D2655" w:rsidRDefault="000707FA" w:rsidP="002A24B2">
            <w:pPr>
              <w:ind w:left="-49"/>
              <w:jc w:val="thaiDistribute"/>
              <w:rPr>
                <w:rFonts w:ascii="Angsana New" w:eastAsia="Arial Unicode MS" w:hAnsi="Angsana New"/>
                <w:bCs/>
              </w:rPr>
            </w:pPr>
          </w:p>
        </w:tc>
        <w:tc>
          <w:tcPr>
            <w:tcW w:w="4995" w:type="dxa"/>
            <w:gridSpan w:val="3"/>
            <w:shd w:val="clear" w:color="auto" w:fill="auto"/>
            <w:vAlign w:val="bottom"/>
          </w:tcPr>
          <w:p w14:paraId="079111EC" w14:textId="6C80B735" w:rsidR="000707FA" w:rsidRPr="005D2655" w:rsidRDefault="000707FA" w:rsidP="002A24B2">
            <w:pPr>
              <w:pBdr>
                <w:bottom w:val="single" w:sz="4" w:space="1" w:color="auto"/>
              </w:pBdr>
              <w:ind w:right="-72"/>
              <w:jc w:val="right"/>
              <w:rPr>
                <w:rFonts w:ascii="Angsana New" w:eastAsia="Arial Unicode MS" w:hAnsi="Angsana New"/>
                <w:b/>
                <w:cs/>
              </w:rPr>
            </w:pPr>
            <w:r w:rsidRPr="005D2655">
              <w:rPr>
                <w:rFonts w:asciiTheme="majorBidi" w:eastAsia="Arial Unicode MS" w:hAnsiTheme="majorBidi" w:cstheme="majorBidi"/>
                <w:bCs/>
                <w:cs/>
              </w:rPr>
              <w:t>(</w:t>
            </w:r>
            <w:r w:rsidRPr="005D2655">
              <w:rPr>
                <w:rFonts w:asciiTheme="majorBidi" w:eastAsia="Arial Unicode MS" w:hAnsiTheme="majorBidi" w:cstheme="majorBidi"/>
                <w:bCs/>
              </w:rPr>
              <w:t>Unit</w:t>
            </w:r>
            <w:r w:rsidRPr="005D2655">
              <w:rPr>
                <w:rFonts w:asciiTheme="majorBidi" w:eastAsia="Arial Unicode MS" w:hAnsiTheme="majorBidi" w:cstheme="majorBidi"/>
                <w:bCs/>
                <w:cs/>
              </w:rPr>
              <w:t xml:space="preserve"> </w:t>
            </w:r>
            <w:r w:rsidRPr="005D2655">
              <w:rPr>
                <w:rFonts w:asciiTheme="majorBidi" w:eastAsia="Arial Unicode MS" w:hAnsiTheme="majorBidi" w:cstheme="majorBidi"/>
                <w:bCs/>
              </w:rPr>
              <w:t>:</w:t>
            </w:r>
            <w:r w:rsidRPr="005D2655">
              <w:t xml:space="preserve"> </w:t>
            </w:r>
            <w:r w:rsidRPr="005D2655">
              <w:rPr>
                <w:rFonts w:asciiTheme="majorBidi" w:eastAsia="Arial Unicode MS" w:hAnsiTheme="majorBidi" w:cstheme="majorBidi"/>
                <w:bCs/>
              </w:rPr>
              <w:t>Million Baht</w:t>
            </w:r>
            <w:r w:rsidRPr="005D2655">
              <w:rPr>
                <w:rFonts w:asciiTheme="majorBidi" w:eastAsia="Arial Unicode MS" w:hAnsiTheme="majorBidi" w:cstheme="majorBidi"/>
                <w:bCs/>
                <w:cs/>
              </w:rPr>
              <w:t>)</w:t>
            </w:r>
          </w:p>
        </w:tc>
      </w:tr>
      <w:tr w:rsidR="000707FA" w:rsidRPr="005D2655" w14:paraId="4BD6C306" w14:textId="77777777" w:rsidTr="009245A9">
        <w:trPr>
          <w:trHeight w:val="230"/>
        </w:trPr>
        <w:tc>
          <w:tcPr>
            <w:tcW w:w="4644" w:type="dxa"/>
            <w:shd w:val="clear" w:color="auto" w:fill="auto"/>
            <w:vAlign w:val="bottom"/>
          </w:tcPr>
          <w:p w14:paraId="55C40376" w14:textId="77777777" w:rsidR="000707FA" w:rsidRPr="005D2655" w:rsidRDefault="000707FA" w:rsidP="002A24B2">
            <w:pPr>
              <w:ind w:left="-49"/>
              <w:jc w:val="thaiDistribute"/>
              <w:rPr>
                <w:rFonts w:ascii="Angsana New" w:eastAsia="Arial Unicode MS" w:hAnsi="Angsana New"/>
                <w:bCs/>
              </w:rPr>
            </w:pPr>
          </w:p>
        </w:tc>
        <w:tc>
          <w:tcPr>
            <w:tcW w:w="4995" w:type="dxa"/>
            <w:gridSpan w:val="3"/>
            <w:shd w:val="clear" w:color="auto" w:fill="auto"/>
            <w:vAlign w:val="bottom"/>
          </w:tcPr>
          <w:p w14:paraId="5BC5BC54" w14:textId="6AE3BA7E" w:rsidR="000707FA" w:rsidRPr="005D2655" w:rsidRDefault="000707FA" w:rsidP="002A24B2">
            <w:pPr>
              <w:pBdr>
                <w:bottom w:val="single" w:sz="4" w:space="1" w:color="auto"/>
              </w:pBdr>
              <w:ind w:right="-72"/>
              <w:jc w:val="center"/>
              <w:rPr>
                <w:rFonts w:ascii="Angsana New" w:eastAsia="Arial Unicode MS" w:hAnsi="Angsana New"/>
                <w:b/>
                <w:cs/>
                <w:lang w:val="en-GB"/>
              </w:rPr>
            </w:pPr>
            <w:r w:rsidRPr="005D2655">
              <w:rPr>
                <w:rFonts w:asciiTheme="majorBidi" w:hAnsiTheme="majorBidi" w:cstheme="majorBidi"/>
              </w:rPr>
              <w:t>Consolidated financial statements</w:t>
            </w:r>
          </w:p>
        </w:tc>
      </w:tr>
      <w:tr w:rsidR="000707FA" w:rsidRPr="005D2655" w14:paraId="36394F8E" w14:textId="77777777" w:rsidTr="009245A9">
        <w:trPr>
          <w:trHeight w:val="686"/>
        </w:trPr>
        <w:tc>
          <w:tcPr>
            <w:tcW w:w="4644" w:type="dxa"/>
            <w:shd w:val="clear" w:color="auto" w:fill="auto"/>
            <w:vAlign w:val="bottom"/>
          </w:tcPr>
          <w:p w14:paraId="09049539" w14:textId="77777777" w:rsidR="000707FA" w:rsidRPr="005D2655" w:rsidRDefault="000707FA" w:rsidP="002A24B2">
            <w:pPr>
              <w:ind w:left="-49"/>
              <w:jc w:val="thaiDistribute"/>
              <w:rPr>
                <w:rFonts w:ascii="Angsana New" w:eastAsia="Arial Unicode MS" w:hAnsi="Angsana New"/>
                <w:bCs/>
                <w:cs/>
                <w:lang w:val="en-GB"/>
              </w:rPr>
            </w:pPr>
          </w:p>
        </w:tc>
        <w:tc>
          <w:tcPr>
            <w:tcW w:w="1559" w:type="dxa"/>
            <w:shd w:val="clear" w:color="auto" w:fill="auto"/>
            <w:vAlign w:val="bottom"/>
            <w:hideMark/>
          </w:tcPr>
          <w:p w14:paraId="3D0EE36D" w14:textId="4FD3F8DF" w:rsidR="000707FA" w:rsidRPr="005D2655" w:rsidRDefault="00310634" w:rsidP="000707FA">
            <w:pPr>
              <w:pBdr>
                <w:bottom w:val="single" w:sz="4" w:space="1" w:color="auto"/>
              </w:pBdr>
              <w:ind w:right="-72"/>
              <w:jc w:val="center"/>
              <w:rPr>
                <w:rFonts w:ascii="Angsana New" w:eastAsia="Arial Unicode MS" w:hAnsi="Angsana New"/>
                <w:b/>
              </w:rPr>
            </w:pPr>
            <w:r w:rsidRPr="005D2655">
              <w:rPr>
                <w:rFonts w:asciiTheme="majorBidi" w:hAnsiTheme="majorBidi" w:cstheme="majorBidi"/>
                <w:color w:val="000000" w:themeColor="text1"/>
              </w:rPr>
              <w:t>A</w:t>
            </w:r>
            <w:r w:rsidR="000707FA" w:rsidRPr="005D2655">
              <w:rPr>
                <w:rFonts w:asciiTheme="majorBidi" w:hAnsiTheme="majorBidi" w:cstheme="majorBidi"/>
                <w:color w:val="000000" w:themeColor="text1"/>
              </w:rPr>
              <w:t>s at December</w:t>
            </w:r>
            <w:r w:rsidR="000707FA" w:rsidRPr="005D2655">
              <w:rPr>
                <w:rFonts w:asciiTheme="majorBidi" w:hAnsiTheme="majorBidi" w:cstheme="majorBidi"/>
                <w:color w:val="000000" w:themeColor="text1"/>
                <w:cs/>
              </w:rPr>
              <w:t xml:space="preserve"> </w:t>
            </w:r>
            <w:r w:rsidRPr="005D2655">
              <w:rPr>
                <w:rFonts w:asciiTheme="majorBidi" w:hAnsiTheme="majorBidi" w:cstheme="majorBidi" w:hint="cs"/>
                <w:color w:val="000000" w:themeColor="text1"/>
              </w:rPr>
              <w:t>3</w:t>
            </w:r>
            <w:r w:rsidRPr="005D2655">
              <w:rPr>
                <w:rFonts w:asciiTheme="majorBidi" w:hAnsiTheme="majorBidi" w:cstheme="majorBidi"/>
                <w:color w:val="000000" w:themeColor="text1"/>
              </w:rPr>
              <w:t>1</w:t>
            </w:r>
            <w:r w:rsidR="00AF6D56" w:rsidRPr="005D2655">
              <w:rPr>
                <w:rFonts w:asciiTheme="majorBidi" w:hAnsiTheme="majorBidi" w:cstheme="majorBidi"/>
                <w:color w:val="000000" w:themeColor="text1"/>
              </w:rPr>
              <w:t>, 2019</w:t>
            </w:r>
          </w:p>
        </w:tc>
        <w:tc>
          <w:tcPr>
            <w:tcW w:w="1843" w:type="dxa"/>
            <w:shd w:val="clear" w:color="auto" w:fill="auto"/>
            <w:vAlign w:val="bottom"/>
          </w:tcPr>
          <w:p w14:paraId="2AC0503D" w14:textId="15FB5238" w:rsidR="000707FA" w:rsidRPr="005D2655" w:rsidRDefault="001F44EC" w:rsidP="000707FA">
            <w:pPr>
              <w:pBdr>
                <w:bottom w:val="single" w:sz="4" w:space="1" w:color="auto"/>
              </w:pBdr>
              <w:ind w:right="-72"/>
              <w:jc w:val="center"/>
              <w:rPr>
                <w:rFonts w:ascii="Angsana New" w:hAnsi="Angsana New"/>
                <w:bCs/>
              </w:rPr>
            </w:pPr>
            <w:r w:rsidRPr="005D2655">
              <w:rPr>
                <w:rFonts w:ascii="Angsana New" w:hAnsi="Angsana New"/>
                <w:bCs/>
              </w:rPr>
              <w:t xml:space="preserve">Thai Financial Reporting </w:t>
            </w:r>
            <w:r w:rsidR="000707FA" w:rsidRPr="005D2655">
              <w:rPr>
                <w:rFonts w:ascii="Angsana New" w:hAnsi="Angsana New"/>
                <w:bCs/>
              </w:rPr>
              <w:t>standards</w:t>
            </w:r>
          </w:p>
          <w:p w14:paraId="11E26BED" w14:textId="0EACEC02" w:rsidR="000707FA" w:rsidRPr="005D2655" w:rsidRDefault="000707FA" w:rsidP="000707FA">
            <w:pPr>
              <w:pBdr>
                <w:bottom w:val="single" w:sz="4" w:space="1" w:color="auto"/>
              </w:pBdr>
              <w:ind w:right="-72"/>
              <w:jc w:val="center"/>
              <w:rPr>
                <w:rFonts w:ascii="Angsana New" w:eastAsia="Arial Unicode MS" w:hAnsi="Angsana New"/>
                <w:b/>
                <w:cs/>
                <w:lang w:val="en-GB"/>
              </w:rPr>
            </w:pPr>
            <w:r w:rsidRPr="005D2655">
              <w:rPr>
                <w:rFonts w:ascii="Angsana New" w:hAnsi="Angsana New"/>
                <w:bCs/>
              </w:rPr>
              <w:t xml:space="preserve">Issue No. </w:t>
            </w:r>
            <w:r w:rsidR="00310634" w:rsidRPr="005D2655">
              <w:rPr>
                <w:rFonts w:ascii="Angsana New" w:hAnsi="Angsana New"/>
                <w:bCs/>
              </w:rPr>
              <w:t>16</w:t>
            </w:r>
          </w:p>
        </w:tc>
        <w:tc>
          <w:tcPr>
            <w:tcW w:w="1593" w:type="dxa"/>
            <w:shd w:val="clear" w:color="auto" w:fill="auto"/>
            <w:vAlign w:val="bottom"/>
          </w:tcPr>
          <w:p w14:paraId="2FA3B3E6" w14:textId="662E9B00" w:rsidR="000707FA" w:rsidRPr="005D2655" w:rsidRDefault="000707FA" w:rsidP="000707FA">
            <w:pPr>
              <w:pBdr>
                <w:bottom w:val="single" w:sz="4" w:space="1" w:color="auto"/>
              </w:pBdr>
              <w:ind w:right="-72"/>
              <w:jc w:val="center"/>
              <w:rPr>
                <w:rFonts w:ascii="Angsana New" w:eastAsia="Arial Unicode MS" w:hAnsi="Angsana New"/>
                <w:b/>
                <w:lang w:val="en-GB"/>
              </w:rPr>
            </w:pPr>
            <w:r w:rsidRPr="005D2655">
              <w:rPr>
                <w:rFonts w:asciiTheme="majorBidi" w:hAnsiTheme="majorBidi" w:cstheme="majorBidi"/>
                <w:color w:val="000000" w:themeColor="text1"/>
              </w:rPr>
              <w:t xml:space="preserve">As at January         </w:t>
            </w:r>
            <w:r w:rsidRPr="005D2655">
              <w:rPr>
                <w:rFonts w:asciiTheme="majorBidi" w:hAnsiTheme="majorBidi" w:cstheme="majorBidi"/>
                <w:color w:val="000000" w:themeColor="text1"/>
                <w:cs/>
              </w:rPr>
              <w:t xml:space="preserve"> </w:t>
            </w:r>
            <w:r w:rsidR="00310634" w:rsidRPr="005D2655">
              <w:rPr>
                <w:rFonts w:asciiTheme="majorBidi" w:hAnsiTheme="majorBidi" w:cstheme="majorBidi"/>
                <w:color w:val="000000" w:themeColor="text1"/>
              </w:rPr>
              <w:t>1</w:t>
            </w:r>
            <w:r w:rsidRPr="005D2655">
              <w:rPr>
                <w:rFonts w:asciiTheme="majorBidi" w:hAnsiTheme="majorBidi" w:cstheme="majorBidi"/>
                <w:color w:val="000000" w:themeColor="text1"/>
              </w:rPr>
              <w:t>, 2020</w:t>
            </w:r>
          </w:p>
        </w:tc>
      </w:tr>
      <w:tr w:rsidR="000707FA" w:rsidRPr="005D2655" w14:paraId="07E01F8D" w14:textId="77777777" w:rsidTr="009245A9">
        <w:trPr>
          <w:trHeight w:val="242"/>
        </w:trPr>
        <w:tc>
          <w:tcPr>
            <w:tcW w:w="4644" w:type="dxa"/>
            <w:shd w:val="clear" w:color="auto" w:fill="auto"/>
          </w:tcPr>
          <w:p w14:paraId="4FADBBA0" w14:textId="2EF247C8" w:rsidR="000707FA" w:rsidRPr="005D2655" w:rsidRDefault="000707FA" w:rsidP="002A24B2">
            <w:pPr>
              <w:ind w:left="-49"/>
              <w:jc w:val="thaiDistribute"/>
              <w:rPr>
                <w:rFonts w:ascii="Angsana New" w:eastAsia="Arial Unicode MS" w:hAnsi="Angsana New"/>
                <w:b/>
                <w:cs/>
                <w:lang w:val="en-GB"/>
              </w:rPr>
            </w:pPr>
            <w:r w:rsidRPr="005D2655">
              <w:rPr>
                <w:rFonts w:ascii="Angsana New" w:eastAsia="Arial Unicode MS" w:hAnsi="Angsana New"/>
                <w:b/>
                <w:lang w:val="en-GB"/>
              </w:rPr>
              <w:t>Statements of financial position</w:t>
            </w:r>
          </w:p>
        </w:tc>
        <w:tc>
          <w:tcPr>
            <w:tcW w:w="1559" w:type="dxa"/>
            <w:shd w:val="clear" w:color="auto" w:fill="auto"/>
            <w:vAlign w:val="bottom"/>
          </w:tcPr>
          <w:p w14:paraId="5703B613" w14:textId="77777777" w:rsidR="000707FA" w:rsidRPr="005D2655" w:rsidRDefault="000707FA" w:rsidP="000707FA">
            <w:pPr>
              <w:ind w:right="-72"/>
              <w:rPr>
                <w:rFonts w:ascii="Angsana New" w:eastAsia="Arial Unicode MS" w:hAnsi="Angsana New"/>
                <w:bCs/>
                <w:rtl/>
                <w:cs/>
                <w:lang w:bidi="ar-SA"/>
              </w:rPr>
            </w:pPr>
          </w:p>
        </w:tc>
        <w:tc>
          <w:tcPr>
            <w:tcW w:w="1843" w:type="dxa"/>
            <w:shd w:val="clear" w:color="auto" w:fill="auto"/>
          </w:tcPr>
          <w:p w14:paraId="446CE5A5" w14:textId="77777777" w:rsidR="000707FA" w:rsidRPr="005D2655" w:rsidRDefault="000707FA" w:rsidP="002A24B2">
            <w:pPr>
              <w:ind w:right="-72"/>
              <w:jc w:val="center"/>
              <w:rPr>
                <w:rFonts w:ascii="Angsana New" w:eastAsia="Arial Unicode MS" w:hAnsi="Angsana New"/>
                <w:bCs/>
                <w:cs/>
              </w:rPr>
            </w:pPr>
          </w:p>
        </w:tc>
        <w:tc>
          <w:tcPr>
            <w:tcW w:w="1593" w:type="dxa"/>
            <w:shd w:val="clear" w:color="auto" w:fill="auto"/>
            <w:vAlign w:val="bottom"/>
          </w:tcPr>
          <w:p w14:paraId="20B2D69E" w14:textId="77777777" w:rsidR="000707FA" w:rsidRPr="005D2655" w:rsidRDefault="000707FA" w:rsidP="002A24B2">
            <w:pPr>
              <w:ind w:right="-72"/>
              <w:jc w:val="center"/>
              <w:rPr>
                <w:rFonts w:ascii="Angsana New" w:eastAsia="Arial Unicode MS" w:hAnsi="Angsana New"/>
                <w:bCs/>
                <w:rtl/>
                <w:lang w:bidi="ar-SA"/>
              </w:rPr>
            </w:pPr>
          </w:p>
        </w:tc>
      </w:tr>
      <w:tr w:rsidR="000707FA" w:rsidRPr="005D2655" w14:paraId="265D648A" w14:textId="77777777" w:rsidTr="009245A9">
        <w:trPr>
          <w:trHeight w:val="284"/>
        </w:trPr>
        <w:tc>
          <w:tcPr>
            <w:tcW w:w="4644" w:type="dxa"/>
          </w:tcPr>
          <w:p w14:paraId="3C2727E2" w14:textId="3001402D" w:rsidR="000707FA" w:rsidRPr="005D2655" w:rsidRDefault="000707FA" w:rsidP="002A24B2">
            <w:pPr>
              <w:tabs>
                <w:tab w:val="left" w:pos="2563"/>
              </w:tabs>
              <w:ind w:left="-49" w:right="-111"/>
              <w:rPr>
                <w:rFonts w:ascii="Angsana New" w:eastAsia="Arial Unicode MS" w:hAnsi="Angsana New"/>
                <w:b/>
                <w:cs/>
                <w:lang w:val="en-GB"/>
              </w:rPr>
            </w:pPr>
            <w:r w:rsidRPr="005D2655">
              <w:rPr>
                <w:rFonts w:ascii="Angsana New" w:eastAsia="Arial Unicode MS" w:hAnsi="Angsana New"/>
                <w:b/>
                <w:lang w:val="en-GB"/>
              </w:rPr>
              <w:t>A</w:t>
            </w:r>
            <w:proofErr w:type="spellStart"/>
            <w:r w:rsidRPr="005D2655">
              <w:rPr>
                <w:rFonts w:ascii="Angsana New" w:eastAsia="Arial Unicode MS" w:hAnsi="Angsana New"/>
                <w:b/>
              </w:rPr>
              <w:t>ssets</w:t>
            </w:r>
            <w:proofErr w:type="spellEnd"/>
          </w:p>
        </w:tc>
        <w:tc>
          <w:tcPr>
            <w:tcW w:w="1559" w:type="dxa"/>
            <w:shd w:val="clear" w:color="auto" w:fill="auto"/>
            <w:vAlign w:val="bottom"/>
          </w:tcPr>
          <w:p w14:paraId="4531E3C4" w14:textId="77777777" w:rsidR="000707FA" w:rsidRPr="005D2655" w:rsidRDefault="000707FA" w:rsidP="002A24B2">
            <w:pPr>
              <w:ind w:right="-72"/>
              <w:jc w:val="right"/>
              <w:rPr>
                <w:rFonts w:ascii="Angsana New" w:eastAsia="Arial Unicode MS" w:hAnsi="Angsana New"/>
                <w:bCs/>
              </w:rPr>
            </w:pPr>
          </w:p>
        </w:tc>
        <w:tc>
          <w:tcPr>
            <w:tcW w:w="1843" w:type="dxa"/>
            <w:shd w:val="clear" w:color="auto" w:fill="auto"/>
            <w:vAlign w:val="bottom"/>
          </w:tcPr>
          <w:p w14:paraId="25FBA7CD" w14:textId="77777777" w:rsidR="000707FA" w:rsidRPr="005D2655" w:rsidRDefault="000707FA" w:rsidP="002A24B2">
            <w:pPr>
              <w:ind w:right="-72"/>
              <w:jc w:val="right"/>
              <w:rPr>
                <w:rFonts w:ascii="Angsana New" w:eastAsia="Arial Unicode MS" w:hAnsi="Angsana New"/>
                <w:bCs/>
              </w:rPr>
            </w:pPr>
          </w:p>
        </w:tc>
        <w:tc>
          <w:tcPr>
            <w:tcW w:w="1593" w:type="dxa"/>
            <w:shd w:val="clear" w:color="auto" w:fill="auto"/>
            <w:vAlign w:val="bottom"/>
          </w:tcPr>
          <w:p w14:paraId="426135E5" w14:textId="77777777" w:rsidR="000707FA" w:rsidRPr="005D2655" w:rsidRDefault="000707FA" w:rsidP="002A24B2">
            <w:pPr>
              <w:ind w:right="-72"/>
              <w:jc w:val="right"/>
              <w:rPr>
                <w:rFonts w:ascii="Angsana New" w:eastAsia="Arial Unicode MS" w:hAnsi="Angsana New"/>
                <w:bCs/>
              </w:rPr>
            </w:pPr>
          </w:p>
        </w:tc>
      </w:tr>
      <w:tr w:rsidR="000707FA" w:rsidRPr="005D2655" w14:paraId="2AACB5C5" w14:textId="77777777" w:rsidTr="009245A9">
        <w:trPr>
          <w:trHeight w:val="284"/>
        </w:trPr>
        <w:tc>
          <w:tcPr>
            <w:tcW w:w="4644" w:type="dxa"/>
          </w:tcPr>
          <w:p w14:paraId="67E6CD82" w14:textId="00B1680B" w:rsidR="000707FA" w:rsidRPr="005D2655" w:rsidRDefault="000707FA" w:rsidP="002A24B2">
            <w:pPr>
              <w:tabs>
                <w:tab w:val="left" w:pos="2563"/>
                <w:tab w:val="right" w:pos="8306"/>
              </w:tabs>
              <w:ind w:left="-49" w:right="-111"/>
              <w:rPr>
                <w:rFonts w:ascii="Angsana New" w:eastAsia="Arial Unicode MS" w:hAnsi="Angsana New"/>
                <w:b/>
                <w:bCs/>
                <w:spacing w:val="-2"/>
              </w:rPr>
            </w:pPr>
            <w:r w:rsidRPr="005D2655">
              <w:rPr>
                <w:rFonts w:ascii="Angsana New" w:eastAsia="Arial Unicode MS" w:hAnsi="Angsana New"/>
                <w:b/>
                <w:bCs/>
                <w:spacing w:val="-2"/>
                <w:lang w:val="en-GB"/>
              </w:rPr>
              <w:t>N</w:t>
            </w:r>
            <w:r w:rsidRPr="005D2655">
              <w:rPr>
                <w:rFonts w:ascii="Angsana New" w:eastAsia="Arial Unicode MS" w:hAnsi="Angsana New"/>
                <w:b/>
                <w:bCs/>
                <w:spacing w:val="-2"/>
              </w:rPr>
              <w:t>on</w:t>
            </w:r>
            <w:r w:rsidRPr="005D2655">
              <w:rPr>
                <w:rFonts w:ascii="Angsana New" w:eastAsia="Arial Unicode MS" w:hAnsi="Angsana New"/>
                <w:b/>
                <w:bCs/>
                <w:spacing w:val="-2"/>
                <w:lang w:val="en-GB"/>
              </w:rPr>
              <w:t xml:space="preserve"> </w:t>
            </w:r>
            <w:r w:rsidR="00D950EE" w:rsidRPr="005D2655">
              <w:rPr>
                <w:rFonts w:ascii="Angsana New" w:eastAsia="Arial Unicode MS" w:hAnsi="Angsana New"/>
                <w:b/>
                <w:bCs/>
                <w:spacing w:val="-2"/>
                <w:lang w:val="en-GB"/>
              </w:rPr>
              <w:t>-</w:t>
            </w:r>
            <w:r w:rsidRPr="005D2655">
              <w:rPr>
                <w:rFonts w:ascii="Angsana New" w:eastAsia="Arial Unicode MS" w:hAnsi="Angsana New"/>
                <w:b/>
                <w:bCs/>
                <w:spacing w:val="-2"/>
                <w:lang w:val="en-GB"/>
              </w:rPr>
              <w:t xml:space="preserve"> Current assets</w:t>
            </w:r>
          </w:p>
        </w:tc>
        <w:tc>
          <w:tcPr>
            <w:tcW w:w="1559" w:type="dxa"/>
            <w:shd w:val="clear" w:color="auto" w:fill="auto"/>
            <w:vAlign w:val="bottom"/>
          </w:tcPr>
          <w:p w14:paraId="1C66EA17" w14:textId="77777777" w:rsidR="000707FA" w:rsidRPr="005D2655" w:rsidRDefault="000707FA" w:rsidP="002A24B2">
            <w:pPr>
              <w:ind w:left="142" w:right="-72"/>
              <w:jc w:val="right"/>
              <w:rPr>
                <w:rFonts w:ascii="Angsana New" w:eastAsia="Arial Unicode MS" w:hAnsi="Angsana New"/>
                <w:lang w:bidi="ar-SA"/>
              </w:rPr>
            </w:pPr>
          </w:p>
        </w:tc>
        <w:tc>
          <w:tcPr>
            <w:tcW w:w="1843" w:type="dxa"/>
            <w:shd w:val="clear" w:color="auto" w:fill="auto"/>
            <w:vAlign w:val="bottom"/>
          </w:tcPr>
          <w:p w14:paraId="332F437B" w14:textId="77777777" w:rsidR="000707FA" w:rsidRPr="005D2655" w:rsidRDefault="000707FA" w:rsidP="002A24B2">
            <w:pPr>
              <w:ind w:left="142" w:right="-72"/>
              <w:jc w:val="right"/>
              <w:rPr>
                <w:rFonts w:ascii="Angsana New" w:eastAsia="Arial Unicode MS" w:hAnsi="Angsana New"/>
                <w:lang w:bidi="ar-SA"/>
              </w:rPr>
            </w:pPr>
          </w:p>
        </w:tc>
        <w:tc>
          <w:tcPr>
            <w:tcW w:w="1593" w:type="dxa"/>
            <w:shd w:val="clear" w:color="auto" w:fill="auto"/>
            <w:vAlign w:val="bottom"/>
          </w:tcPr>
          <w:p w14:paraId="373C9855" w14:textId="77777777" w:rsidR="000707FA" w:rsidRPr="005D2655" w:rsidRDefault="000707FA" w:rsidP="002A24B2">
            <w:pPr>
              <w:ind w:left="142" w:right="-72"/>
              <w:jc w:val="right"/>
              <w:rPr>
                <w:rFonts w:ascii="Angsana New" w:eastAsia="Arial Unicode MS" w:hAnsi="Angsana New"/>
                <w:lang w:bidi="ar-SA"/>
              </w:rPr>
            </w:pPr>
          </w:p>
        </w:tc>
      </w:tr>
      <w:tr w:rsidR="000707FA" w:rsidRPr="005D2655" w14:paraId="53316D81" w14:textId="77777777" w:rsidTr="009245A9">
        <w:trPr>
          <w:trHeight w:val="284"/>
        </w:trPr>
        <w:tc>
          <w:tcPr>
            <w:tcW w:w="4644" w:type="dxa"/>
          </w:tcPr>
          <w:p w14:paraId="3EC60595" w14:textId="14657CB1" w:rsidR="000707FA" w:rsidRPr="005D2655" w:rsidRDefault="000707FA" w:rsidP="002A24B2">
            <w:pPr>
              <w:tabs>
                <w:tab w:val="right" w:pos="8306"/>
              </w:tabs>
              <w:ind w:left="30" w:right="-110" w:firstLine="8"/>
              <w:jc w:val="left"/>
            </w:pPr>
            <w:r w:rsidRPr="005D2655">
              <w:rPr>
                <w:rFonts w:hint="cs"/>
                <w:cs/>
              </w:rPr>
              <w:t xml:space="preserve">  </w:t>
            </w:r>
            <w:r w:rsidRPr="005D2655">
              <w:t>Trade and other non - current accounts receivable</w:t>
            </w:r>
          </w:p>
        </w:tc>
        <w:tc>
          <w:tcPr>
            <w:tcW w:w="1559" w:type="dxa"/>
            <w:shd w:val="clear" w:color="auto" w:fill="auto"/>
          </w:tcPr>
          <w:p w14:paraId="4DD0F5C0" w14:textId="77777777" w:rsidR="000707FA" w:rsidRPr="005D2655" w:rsidRDefault="000707FA" w:rsidP="002A24B2">
            <w:pPr>
              <w:ind w:left="142" w:right="-72"/>
              <w:jc w:val="right"/>
              <w:rPr>
                <w:rFonts w:ascii="Angsana New" w:eastAsia="Arial Unicode MS" w:hAnsi="Angsana New"/>
              </w:rPr>
            </w:pPr>
            <w:r w:rsidRPr="005D2655">
              <w:rPr>
                <w:rFonts w:ascii="Angsana New" w:eastAsia="Arial Unicode MS" w:hAnsi="Angsana New"/>
              </w:rPr>
              <w:t>28.79</w:t>
            </w:r>
          </w:p>
        </w:tc>
        <w:tc>
          <w:tcPr>
            <w:tcW w:w="1843" w:type="dxa"/>
            <w:shd w:val="clear" w:color="auto" w:fill="auto"/>
          </w:tcPr>
          <w:p w14:paraId="6470B1AC" w14:textId="4D6E227D" w:rsidR="000707FA" w:rsidRPr="005D2655" w:rsidRDefault="000707FA" w:rsidP="002A24B2">
            <w:pPr>
              <w:ind w:right="-72"/>
              <w:jc w:val="right"/>
              <w:rPr>
                <w:rFonts w:ascii="Angsana New" w:eastAsia="Arial Unicode MS" w:hAnsi="Angsana New"/>
              </w:rPr>
            </w:pPr>
            <w:r w:rsidRPr="005D2655">
              <w:rPr>
                <w:rFonts w:ascii="Angsana New" w:eastAsia="Arial Unicode MS" w:hAnsi="Angsana New"/>
              </w:rPr>
              <w:t>(1.</w:t>
            </w:r>
            <w:r w:rsidR="00780049" w:rsidRPr="005D2655">
              <w:rPr>
                <w:rFonts w:ascii="Angsana New" w:eastAsia="Arial Unicode MS" w:hAnsi="Angsana New"/>
              </w:rPr>
              <w:t>91</w:t>
            </w:r>
            <w:r w:rsidRPr="005D2655">
              <w:rPr>
                <w:rFonts w:ascii="Angsana New" w:eastAsia="Arial Unicode MS" w:hAnsi="Angsana New"/>
              </w:rPr>
              <w:t>)</w:t>
            </w:r>
          </w:p>
        </w:tc>
        <w:tc>
          <w:tcPr>
            <w:tcW w:w="1593" w:type="dxa"/>
            <w:shd w:val="clear" w:color="auto" w:fill="auto"/>
          </w:tcPr>
          <w:p w14:paraId="525CF50A" w14:textId="1879A1C3" w:rsidR="000707FA" w:rsidRPr="005D2655" w:rsidRDefault="00780049" w:rsidP="002A24B2">
            <w:pPr>
              <w:ind w:left="142" w:right="-72"/>
              <w:jc w:val="right"/>
              <w:rPr>
                <w:rFonts w:ascii="Angsana New" w:eastAsia="Arial Unicode MS" w:hAnsi="Angsana New"/>
              </w:rPr>
            </w:pPr>
            <w:r w:rsidRPr="005D2655">
              <w:rPr>
                <w:rFonts w:ascii="Angsana New" w:eastAsia="Arial Unicode MS" w:hAnsi="Angsana New"/>
              </w:rPr>
              <w:t>26.88</w:t>
            </w:r>
          </w:p>
        </w:tc>
      </w:tr>
      <w:tr w:rsidR="00466255" w:rsidRPr="005D2655" w14:paraId="4A3F75C9" w14:textId="77777777" w:rsidTr="009245A9">
        <w:trPr>
          <w:trHeight w:val="284"/>
        </w:trPr>
        <w:tc>
          <w:tcPr>
            <w:tcW w:w="4644" w:type="dxa"/>
          </w:tcPr>
          <w:p w14:paraId="5108E3DD" w14:textId="434F08B1" w:rsidR="00466255" w:rsidRPr="005D2655" w:rsidRDefault="00466255" w:rsidP="00466255">
            <w:pPr>
              <w:tabs>
                <w:tab w:val="right" w:pos="8306"/>
              </w:tabs>
              <w:ind w:left="30" w:right="-110" w:firstLine="8"/>
              <w:jc w:val="left"/>
              <w:rPr>
                <w:cs/>
              </w:rPr>
            </w:pPr>
            <w:r w:rsidRPr="005D2655">
              <w:t xml:space="preserve">  Investment property</w:t>
            </w:r>
          </w:p>
        </w:tc>
        <w:tc>
          <w:tcPr>
            <w:tcW w:w="1559" w:type="dxa"/>
            <w:shd w:val="clear" w:color="auto" w:fill="auto"/>
          </w:tcPr>
          <w:p w14:paraId="5D1A68AE" w14:textId="4A0D382E" w:rsidR="00466255" w:rsidRPr="005D2655" w:rsidRDefault="00466255" w:rsidP="00466255">
            <w:pPr>
              <w:ind w:left="142" w:right="-72"/>
              <w:jc w:val="right"/>
              <w:rPr>
                <w:rFonts w:ascii="Angsana New" w:eastAsia="Arial Unicode MS" w:hAnsi="Angsana New"/>
              </w:rPr>
            </w:pPr>
            <w:r w:rsidRPr="005D2655">
              <w:rPr>
                <w:rFonts w:ascii="Angsana New" w:eastAsia="Arial Unicode MS" w:hAnsi="Angsana New"/>
              </w:rPr>
              <w:t>806.56</w:t>
            </w:r>
          </w:p>
        </w:tc>
        <w:tc>
          <w:tcPr>
            <w:tcW w:w="1843" w:type="dxa"/>
            <w:shd w:val="clear" w:color="auto" w:fill="auto"/>
          </w:tcPr>
          <w:p w14:paraId="592EBB6B" w14:textId="78311A4B" w:rsidR="00466255" w:rsidRPr="005D2655" w:rsidRDefault="00466255" w:rsidP="00466255">
            <w:pPr>
              <w:ind w:right="-72"/>
              <w:jc w:val="right"/>
              <w:rPr>
                <w:rFonts w:ascii="Angsana New" w:eastAsia="Arial Unicode MS" w:hAnsi="Angsana New"/>
              </w:rPr>
            </w:pPr>
            <w:r w:rsidRPr="005D2655">
              <w:rPr>
                <w:rFonts w:ascii="Angsana New" w:eastAsia="Arial Unicode MS" w:hAnsi="Angsana New"/>
              </w:rPr>
              <w:t>60.74</w:t>
            </w:r>
          </w:p>
        </w:tc>
        <w:tc>
          <w:tcPr>
            <w:tcW w:w="1593" w:type="dxa"/>
            <w:shd w:val="clear" w:color="auto" w:fill="auto"/>
          </w:tcPr>
          <w:p w14:paraId="70D8DA66" w14:textId="0ECAAA6E" w:rsidR="00466255" w:rsidRPr="005D2655" w:rsidRDefault="00466255" w:rsidP="00466255">
            <w:pPr>
              <w:ind w:left="142" w:right="-72"/>
              <w:jc w:val="right"/>
              <w:rPr>
                <w:rFonts w:ascii="Angsana New" w:eastAsia="Arial Unicode MS" w:hAnsi="Angsana New"/>
              </w:rPr>
            </w:pPr>
            <w:r w:rsidRPr="005D2655">
              <w:rPr>
                <w:rFonts w:ascii="Angsana New" w:eastAsia="Arial Unicode MS" w:hAnsi="Angsana New"/>
              </w:rPr>
              <w:t>867.30</w:t>
            </w:r>
          </w:p>
        </w:tc>
      </w:tr>
      <w:tr w:rsidR="00466255" w:rsidRPr="005D2655" w14:paraId="3797C87B" w14:textId="77777777" w:rsidTr="009245A9">
        <w:trPr>
          <w:trHeight w:val="284"/>
        </w:trPr>
        <w:tc>
          <w:tcPr>
            <w:tcW w:w="4644" w:type="dxa"/>
          </w:tcPr>
          <w:p w14:paraId="0770B74C" w14:textId="0FF9091E" w:rsidR="00466255" w:rsidRPr="005D2655" w:rsidRDefault="00466255" w:rsidP="00466255">
            <w:pPr>
              <w:tabs>
                <w:tab w:val="right" w:pos="8306"/>
              </w:tabs>
              <w:ind w:left="30" w:right="-110" w:firstLine="8"/>
              <w:jc w:val="left"/>
              <w:rPr>
                <w:cs/>
              </w:rPr>
            </w:pPr>
            <w:r w:rsidRPr="005D2655">
              <w:t xml:space="preserve">  Property, plant and equipment</w:t>
            </w:r>
          </w:p>
        </w:tc>
        <w:tc>
          <w:tcPr>
            <w:tcW w:w="1559" w:type="dxa"/>
            <w:shd w:val="clear" w:color="auto" w:fill="auto"/>
          </w:tcPr>
          <w:p w14:paraId="0A3498E8" w14:textId="5FDF7E7E" w:rsidR="00466255" w:rsidRPr="005D2655" w:rsidRDefault="00466255" w:rsidP="00466255">
            <w:pPr>
              <w:ind w:left="142" w:right="-72"/>
              <w:jc w:val="right"/>
              <w:rPr>
                <w:rFonts w:ascii="Angsana New" w:eastAsia="Arial Unicode MS" w:hAnsi="Angsana New"/>
              </w:rPr>
            </w:pPr>
            <w:r w:rsidRPr="005D2655">
              <w:rPr>
                <w:rFonts w:ascii="Angsana New" w:eastAsia="Arial Unicode MS" w:hAnsi="Angsana New"/>
              </w:rPr>
              <w:t>1,005.93</w:t>
            </w:r>
          </w:p>
        </w:tc>
        <w:tc>
          <w:tcPr>
            <w:tcW w:w="1843" w:type="dxa"/>
            <w:shd w:val="clear" w:color="auto" w:fill="auto"/>
          </w:tcPr>
          <w:p w14:paraId="1EDABBE6" w14:textId="1C048343" w:rsidR="00466255" w:rsidRPr="005D2655" w:rsidRDefault="00466255" w:rsidP="00466255">
            <w:pPr>
              <w:ind w:right="-72"/>
              <w:jc w:val="right"/>
              <w:rPr>
                <w:rFonts w:ascii="Angsana New" w:eastAsia="Arial Unicode MS" w:hAnsi="Angsana New"/>
              </w:rPr>
            </w:pPr>
            <w:r w:rsidRPr="005D2655">
              <w:rPr>
                <w:rFonts w:ascii="Angsana New" w:eastAsia="Arial Unicode MS" w:hAnsi="Angsana New"/>
              </w:rPr>
              <w:t>(29.64)</w:t>
            </w:r>
          </w:p>
        </w:tc>
        <w:tc>
          <w:tcPr>
            <w:tcW w:w="1593" w:type="dxa"/>
            <w:shd w:val="clear" w:color="auto" w:fill="auto"/>
          </w:tcPr>
          <w:p w14:paraId="48672233" w14:textId="742C72DC" w:rsidR="00466255" w:rsidRPr="005D2655" w:rsidRDefault="00466255" w:rsidP="00466255">
            <w:pPr>
              <w:ind w:left="142" w:right="-72"/>
              <w:jc w:val="right"/>
              <w:rPr>
                <w:rFonts w:ascii="Angsana New" w:eastAsia="Arial Unicode MS" w:hAnsi="Angsana New"/>
              </w:rPr>
            </w:pPr>
            <w:r w:rsidRPr="005D2655">
              <w:rPr>
                <w:rFonts w:ascii="Angsana New" w:eastAsia="Arial Unicode MS" w:hAnsi="Angsana New"/>
              </w:rPr>
              <w:t>976.29</w:t>
            </w:r>
          </w:p>
        </w:tc>
      </w:tr>
      <w:tr w:rsidR="00466255" w:rsidRPr="005D2655" w14:paraId="2D31F543" w14:textId="77777777" w:rsidTr="009245A9">
        <w:trPr>
          <w:trHeight w:val="284"/>
        </w:trPr>
        <w:tc>
          <w:tcPr>
            <w:tcW w:w="4644" w:type="dxa"/>
          </w:tcPr>
          <w:p w14:paraId="2A42C4C8" w14:textId="73BBE38D" w:rsidR="00466255" w:rsidRPr="005D2655" w:rsidRDefault="00466255" w:rsidP="00466255">
            <w:pPr>
              <w:tabs>
                <w:tab w:val="right" w:pos="8306"/>
              </w:tabs>
              <w:ind w:left="30" w:right="-110" w:firstLine="8"/>
              <w:jc w:val="left"/>
            </w:pPr>
            <w:r w:rsidRPr="005D2655">
              <w:t xml:space="preserve">  Rights of use assets </w:t>
            </w:r>
          </w:p>
        </w:tc>
        <w:tc>
          <w:tcPr>
            <w:tcW w:w="1559" w:type="dxa"/>
            <w:shd w:val="clear" w:color="auto" w:fill="auto"/>
          </w:tcPr>
          <w:p w14:paraId="5E83FB1B" w14:textId="77777777" w:rsidR="00466255" w:rsidRPr="005D2655" w:rsidRDefault="00466255" w:rsidP="00466255">
            <w:pPr>
              <w:ind w:left="142" w:right="-72"/>
              <w:jc w:val="right"/>
              <w:rPr>
                <w:rFonts w:ascii="Angsana New" w:eastAsia="Arial Unicode MS" w:hAnsi="Angsana New"/>
              </w:rPr>
            </w:pPr>
            <w:r w:rsidRPr="005D2655">
              <w:rPr>
                <w:rFonts w:ascii="Angsana New" w:eastAsia="Arial Unicode MS" w:hAnsi="Angsana New"/>
              </w:rPr>
              <w:t>-</w:t>
            </w:r>
          </w:p>
        </w:tc>
        <w:tc>
          <w:tcPr>
            <w:tcW w:w="1843" w:type="dxa"/>
            <w:shd w:val="clear" w:color="auto" w:fill="auto"/>
          </w:tcPr>
          <w:p w14:paraId="08451B78" w14:textId="645A140D" w:rsidR="00466255" w:rsidRPr="005D2655" w:rsidRDefault="00466255" w:rsidP="00466255">
            <w:pPr>
              <w:ind w:right="-72"/>
              <w:jc w:val="right"/>
              <w:rPr>
                <w:rFonts w:ascii="Angsana New" w:eastAsia="Arial Unicode MS" w:hAnsi="Angsana New"/>
              </w:rPr>
            </w:pPr>
            <w:r w:rsidRPr="005D2655">
              <w:rPr>
                <w:rFonts w:ascii="Angsana New" w:eastAsia="Arial Unicode MS" w:hAnsi="Angsana New"/>
              </w:rPr>
              <w:t>44.51</w:t>
            </w:r>
          </w:p>
        </w:tc>
        <w:tc>
          <w:tcPr>
            <w:tcW w:w="1593" w:type="dxa"/>
            <w:shd w:val="clear" w:color="auto" w:fill="auto"/>
          </w:tcPr>
          <w:p w14:paraId="5E3B8A35" w14:textId="10A31B05" w:rsidR="00466255" w:rsidRPr="005D2655" w:rsidRDefault="00466255" w:rsidP="00466255">
            <w:pPr>
              <w:ind w:left="142" w:right="-72"/>
              <w:jc w:val="right"/>
              <w:rPr>
                <w:rFonts w:ascii="Angsana New" w:eastAsia="Arial Unicode MS" w:hAnsi="Angsana New"/>
              </w:rPr>
            </w:pPr>
            <w:r w:rsidRPr="005D2655">
              <w:rPr>
                <w:rFonts w:ascii="Angsana New" w:eastAsia="Arial Unicode MS" w:hAnsi="Angsana New"/>
              </w:rPr>
              <w:t>44.51</w:t>
            </w:r>
          </w:p>
        </w:tc>
      </w:tr>
      <w:tr w:rsidR="00466255" w:rsidRPr="005D2655" w14:paraId="0276AA5B" w14:textId="77777777" w:rsidTr="009245A9">
        <w:trPr>
          <w:trHeight w:val="284"/>
        </w:trPr>
        <w:tc>
          <w:tcPr>
            <w:tcW w:w="4644" w:type="dxa"/>
          </w:tcPr>
          <w:p w14:paraId="0E49B7EC" w14:textId="0DC76DA4" w:rsidR="00466255" w:rsidRPr="005D2655" w:rsidRDefault="00466255" w:rsidP="00466255">
            <w:pPr>
              <w:tabs>
                <w:tab w:val="right" w:pos="8306"/>
              </w:tabs>
              <w:ind w:left="30" w:right="-110" w:firstLine="8"/>
              <w:jc w:val="left"/>
            </w:pPr>
            <w:r w:rsidRPr="005D2655">
              <w:t xml:space="preserve">  Leasehold</w:t>
            </w:r>
          </w:p>
        </w:tc>
        <w:tc>
          <w:tcPr>
            <w:tcW w:w="1559" w:type="dxa"/>
            <w:shd w:val="clear" w:color="auto" w:fill="auto"/>
          </w:tcPr>
          <w:p w14:paraId="3D21A47D" w14:textId="77777777" w:rsidR="00466255" w:rsidRPr="005D2655" w:rsidRDefault="00466255" w:rsidP="00466255">
            <w:pPr>
              <w:ind w:right="-72"/>
              <w:jc w:val="right"/>
              <w:rPr>
                <w:rFonts w:ascii="Angsana New" w:eastAsia="Arial Unicode MS" w:hAnsi="Angsana New"/>
              </w:rPr>
            </w:pPr>
            <w:r w:rsidRPr="005D2655">
              <w:rPr>
                <w:rFonts w:ascii="Angsana New" w:eastAsia="Arial Unicode MS" w:hAnsi="Angsana New"/>
              </w:rPr>
              <w:t>1.15</w:t>
            </w:r>
          </w:p>
        </w:tc>
        <w:tc>
          <w:tcPr>
            <w:tcW w:w="1843" w:type="dxa"/>
            <w:shd w:val="clear" w:color="auto" w:fill="auto"/>
          </w:tcPr>
          <w:p w14:paraId="4EB01B63" w14:textId="77777777" w:rsidR="00466255" w:rsidRPr="005D2655" w:rsidRDefault="00466255" w:rsidP="00466255">
            <w:pPr>
              <w:ind w:right="-72"/>
              <w:jc w:val="right"/>
              <w:rPr>
                <w:rFonts w:ascii="Angsana New" w:eastAsia="Arial Unicode MS" w:hAnsi="Angsana New"/>
              </w:rPr>
            </w:pPr>
            <w:r w:rsidRPr="005D2655">
              <w:rPr>
                <w:rFonts w:ascii="Angsana New" w:eastAsia="Arial Unicode MS" w:hAnsi="Angsana New"/>
              </w:rPr>
              <w:t>(1.15)</w:t>
            </w:r>
          </w:p>
        </w:tc>
        <w:tc>
          <w:tcPr>
            <w:tcW w:w="1593" w:type="dxa"/>
            <w:shd w:val="clear" w:color="auto" w:fill="auto"/>
          </w:tcPr>
          <w:p w14:paraId="551785D9" w14:textId="77777777" w:rsidR="00466255" w:rsidRPr="005D2655" w:rsidRDefault="00466255" w:rsidP="00466255">
            <w:pPr>
              <w:ind w:right="-72"/>
              <w:jc w:val="right"/>
              <w:rPr>
                <w:rFonts w:ascii="Angsana New" w:eastAsia="Arial Unicode MS" w:hAnsi="Angsana New"/>
              </w:rPr>
            </w:pPr>
            <w:r w:rsidRPr="005D2655">
              <w:rPr>
                <w:rFonts w:ascii="Angsana New" w:eastAsia="Arial Unicode MS" w:hAnsi="Angsana New"/>
              </w:rPr>
              <w:t>-</w:t>
            </w:r>
          </w:p>
        </w:tc>
      </w:tr>
      <w:tr w:rsidR="00466255" w:rsidRPr="005D2655" w14:paraId="0B3B5552" w14:textId="77777777" w:rsidTr="009245A9">
        <w:trPr>
          <w:trHeight w:val="284"/>
        </w:trPr>
        <w:tc>
          <w:tcPr>
            <w:tcW w:w="4644" w:type="dxa"/>
          </w:tcPr>
          <w:p w14:paraId="1D721457" w14:textId="515BC8E9" w:rsidR="00466255" w:rsidRPr="005D2655" w:rsidRDefault="00466255" w:rsidP="00466255">
            <w:pPr>
              <w:tabs>
                <w:tab w:val="right" w:pos="8306"/>
              </w:tabs>
              <w:ind w:left="-49"/>
              <w:rPr>
                <w:rFonts w:ascii="Angsana New" w:eastAsia="Arial Unicode MS" w:hAnsi="Angsana New"/>
                <w:b/>
                <w:bCs/>
                <w:cs/>
                <w:lang w:val="en-GB"/>
              </w:rPr>
            </w:pPr>
            <w:r w:rsidRPr="005D2655">
              <w:rPr>
                <w:rFonts w:ascii="Angsana New" w:eastAsia="Arial Unicode MS" w:hAnsi="Angsana New"/>
                <w:b/>
                <w:bCs/>
                <w:lang w:val="en-GB"/>
              </w:rPr>
              <w:t>Liabilities</w:t>
            </w:r>
          </w:p>
        </w:tc>
        <w:tc>
          <w:tcPr>
            <w:tcW w:w="1559" w:type="dxa"/>
            <w:shd w:val="clear" w:color="auto" w:fill="auto"/>
          </w:tcPr>
          <w:p w14:paraId="3C8318B0" w14:textId="77777777" w:rsidR="00466255" w:rsidRPr="005D2655" w:rsidRDefault="00466255" w:rsidP="00466255">
            <w:pPr>
              <w:ind w:right="-72"/>
              <w:jc w:val="right"/>
            </w:pPr>
          </w:p>
        </w:tc>
        <w:tc>
          <w:tcPr>
            <w:tcW w:w="1843" w:type="dxa"/>
            <w:shd w:val="clear" w:color="auto" w:fill="auto"/>
          </w:tcPr>
          <w:p w14:paraId="0C56E292" w14:textId="77777777" w:rsidR="00466255" w:rsidRPr="005D2655" w:rsidRDefault="00466255" w:rsidP="00466255">
            <w:pPr>
              <w:ind w:right="-72"/>
              <w:jc w:val="right"/>
            </w:pPr>
          </w:p>
        </w:tc>
        <w:tc>
          <w:tcPr>
            <w:tcW w:w="1593" w:type="dxa"/>
            <w:shd w:val="clear" w:color="auto" w:fill="auto"/>
          </w:tcPr>
          <w:p w14:paraId="7C3EAB37" w14:textId="77777777" w:rsidR="00466255" w:rsidRPr="005D2655" w:rsidRDefault="00466255" w:rsidP="00466255">
            <w:pPr>
              <w:ind w:right="-72"/>
              <w:jc w:val="right"/>
            </w:pPr>
          </w:p>
        </w:tc>
      </w:tr>
      <w:tr w:rsidR="00466255" w:rsidRPr="005D2655" w14:paraId="588ECF02" w14:textId="77777777" w:rsidTr="009245A9">
        <w:trPr>
          <w:trHeight w:val="284"/>
        </w:trPr>
        <w:tc>
          <w:tcPr>
            <w:tcW w:w="4644" w:type="dxa"/>
          </w:tcPr>
          <w:p w14:paraId="7E44D379" w14:textId="4FDD3879" w:rsidR="00466255" w:rsidRPr="005D2655" w:rsidRDefault="00466255" w:rsidP="00466255">
            <w:pPr>
              <w:tabs>
                <w:tab w:val="right" w:pos="8306"/>
              </w:tabs>
              <w:ind w:left="-49"/>
              <w:rPr>
                <w:rFonts w:ascii="Angsana New" w:eastAsia="Arial Unicode MS" w:hAnsi="Angsana New"/>
                <w:b/>
                <w:bCs/>
                <w:cs/>
                <w:lang w:val="en-GB"/>
              </w:rPr>
            </w:pPr>
            <w:r w:rsidRPr="005D2655">
              <w:rPr>
                <w:rFonts w:ascii="Angsana New" w:eastAsia="Arial Unicode MS" w:hAnsi="Angsana New"/>
                <w:b/>
                <w:bCs/>
                <w:lang w:val="en-GB"/>
              </w:rPr>
              <w:t>Current liabilities</w:t>
            </w:r>
          </w:p>
        </w:tc>
        <w:tc>
          <w:tcPr>
            <w:tcW w:w="1559" w:type="dxa"/>
            <w:shd w:val="clear" w:color="auto" w:fill="auto"/>
          </w:tcPr>
          <w:p w14:paraId="3171BB00" w14:textId="77777777" w:rsidR="00466255" w:rsidRPr="005D2655" w:rsidRDefault="00466255" w:rsidP="00466255">
            <w:pPr>
              <w:ind w:right="-72"/>
              <w:jc w:val="right"/>
            </w:pPr>
          </w:p>
        </w:tc>
        <w:tc>
          <w:tcPr>
            <w:tcW w:w="1843" w:type="dxa"/>
            <w:shd w:val="clear" w:color="auto" w:fill="auto"/>
          </w:tcPr>
          <w:p w14:paraId="731FB428" w14:textId="77777777" w:rsidR="00466255" w:rsidRPr="005D2655" w:rsidRDefault="00466255" w:rsidP="00466255">
            <w:pPr>
              <w:ind w:right="-72"/>
              <w:jc w:val="right"/>
            </w:pPr>
          </w:p>
        </w:tc>
        <w:tc>
          <w:tcPr>
            <w:tcW w:w="1593" w:type="dxa"/>
            <w:shd w:val="clear" w:color="auto" w:fill="auto"/>
          </w:tcPr>
          <w:p w14:paraId="224F5579" w14:textId="77777777" w:rsidR="00466255" w:rsidRPr="005D2655" w:rsidRDefault="00466255" w:rsidP="00466255">
            <w:pPr>
              <w:ind w:right="-72"/>
              <w:jc w:val="right"/>
            </w:pPr>
          </w:p>
        </w:tc>
      </w:tr>
      <w:tr w:rsidR="00466255" w:rsidRPr="005D2655" w14:paraId="073280F9" w14:textId="77777777" w:rsidTr="009245A9">
        <w:trPr>
          <w:trHeight w:val="395"/>
        </w:trPr>
        <w:tc>
          <w:tcPr>
            <w:tcW w:w="4644" w:type="dxa"/>
          </w:tcPr>
          <w:p w14:paraId="79A86793" w14:textId="6721B652" w:rsidR="00466255" w:rsidRPr="005D2655" w:rsidRDefault="00466255" w:rsidP="00466255">
            <w:pPr>
              <w:tabs>
                <w:tab w:val="left" w:pos="2563"/>
                <w:tab w:val="right" w:pos="8306"/>
              </w:tabs>
              <w:ind w:left="-49" w:right="-111"/>
              <w:rPr>
                <w:cs/>
              </w:rPr>
            </w:pPr>
            <w:r w:rsidRPr="005D2655">
              <w:t xml:space="preserve">      Trade and other current accounts payable</w:t>
            </w:r>
          </w:p>
        </w:tc>
        <w:tc>
          <w:tcPr>
            <w:tcW w:w="1559" w:type="dxa"/>
            <w:shd w:val="clear" w:color="auto" w:fill="auto"/>
          </w:tcPr>
          <w:p w14:paraId="4C9A692A" w14:textId="77777777" w:rsidR="00466255" w:rsidRPr="005D2655" w:rsidRDefault="00466255" w:rsidP="00466255">
            <w:pPr>
              <w:ind w:right="-72"/>
              <w:jc w:val="right"/>
            </w:pPr>
            <w:r w:rsidRPr="005D2655">
              <w:t>1,147.68</w:t>
            </w:r>
          </w:p>
        </w:tc>
        <w:tc>
          <w:tcPr>
            <w:tcW w:w="1843" w:type="dxa"/>
            <w:shd w:val="clear" w:color="auto" w:fill="auto"/>
          </w:tcPr>
          <w:p w14:paraId="5AC14659" w14:textId="77777777" w:rsidR="00466255" w:rsidRPr="005D2655" w:rsidRDefault="00466255" w:rsidP="00466255">
            <w:pPr>
              <w:ind w:right="-72"/>
              <w:jc w:val="right"/>
            </w:pPr>
            <w:r w:rsidRPr="005D2655">
              <w:t>(74.20)</w:t>
            </w:r>
          </w:p>
        </w:tc>
        <w:tc>
          <w:tcPr>
            <w:tcW w:w="1593" w:type="dxa"/>
            <w:shd w:val="clear" w:color="auto" w:fill="auto"/>
          </w:tcPr>
          <w:p w14:paraId="43B4B938" w14:textId="77777777" w:rsidR="00466255" w:rsidRPr="005D2655" w:rsidRDefault="00466255" w:rsidP="00466255">
            <w:pPr>
              <w:ind w:right="-72"/>
              <w:jc w:val="right"/>
            </w:pPr>
            <w:r w:rsidRPr="005D2655">
              <w:t>1,073.48</w:t>
            </w:r>
          </w:p>
        </w:tc>
      </w:tr>
      <w:tr w:rsidR="004206B5" w:rsidRPr="005D2655" w14:paraId="71C67AC2" w14:textId="77777777" w:rsidTr="009245A9">
        <w:trPr>
          <w:trHeight w:val="395"/>
        </w:trPr>
        <w:tc>
          <w:tcPr>
            <w:tcW w:w="4644" w:type="dxa"/>
          </w:tcPr>
          <w:p w14:paraId="56A60BD4" w14:textId="5D7D8143" w:rsidR="004206B5" w:rsidRPr="005D2655" w:rsidRDefault="004206B5" w:rsidP="004206B5">
            <w:pPr>
              <w:tabs>
                <w:tab w:val="left" w:pos="2563"/>
                <w:tab w:val="right" w:pos="8306"/>
              </w:tabs>
              <w:ind w:left="-49" w:right="-111"/>
            </w:pPr>
            <w:r>
              <w:rPr>
                <w:rFonts w:hint="cs"/>
                <w:cs/>
              </w:rPr>
              <w:t xml:space="preserve">      </w:t>
            </w:r>
            <w:r w:rsidR="00DF004E" w:rsidRPr="00DF004E">
              <w:t>Current lease liabilities</w:t>
            </w:r>
          </w:p>
        </w:tc>
        <w:tc>
          <w:tcPr>
            <w:tcW w:w="1559" w:type="dxa"/>
            <w:shd w:val="clear" w:color="auto" w:fill="auto"/>
          </w:tcPr>
          <w:p w14:paraId="3B20989C" w14:textId="3A0BEB48" w:rsidR="004206B5" w:rsidRPr="005D2655" w:rsidRDefault="004206B5" w:rsidP="00466255">
            <w:pPr>
              <w:ind w:right="-72"/>
              <w:jc w:val="right"/>
            </w:pPr>
            <w:r>
              <w:rPr>
                <w:rFonts w:hint="cs"/>
                <w:cs/>
              </w:rPr>
              <w:t>-</w:t>
            </w:r>
          </w:p>
        </w:tc>
        <w:tc>
          <w:tcPr>
            <w:tcW w:w="1843" w:type="dxa"/>
            <w:shd w:val="clear" w:color="auto" w:fill="auto"/>
          </w:tcPr>
          <w:p w14:paraId="6C8B7548" w14:textId="136C1BD4" w:rsidR="004206B5" w:rsidRPr="005D2655" w:rsidRDefault="004206B5" w:rsidP="00466255">
            <w:pPr>
              <w:ind w:right="-72"/>
              <w:jc w:val="right"/>
            </w:pPr>
            <w:r>
              <w:rPr>
                <w:rFonts w:hint="cs"/>
                <w:cs/>
              </w:rPr>
              <w:t>46.34</w:t>
            </w:r>
          </w:p>
        </w:tc>
        <w:tc>
          <w:tcPr>
            <w:tcW w:w="1593" w:type="dxa"/>
            <w:shd w:val="clear" w:color="auto" w:fill="auto"/>
          </w:tcPr>
          <w:p w14:paraId="3D1F387A" w14:textId="6B12F51F" w:rsidR="004206B5" w:rsidRPr="005D2655" w:rsidRDefault="004206B5" w:rsidP="00466255">
            <w:pPr>
              <w:ind w:right="-72"/>
              <w:jc w:val="right"/>
            </w:pPr>
            <w:r>
              <w:rPr>
                <w:rFonts w:hint="cs"/>
                <w:cs/>
              </w:rPr>
              <w:t>46.34</w:t>
            </w:r>
          </w:p>
        </w:tc>
      </w:tr>
      <w:tr w:rsidR="00466255" w:rsidRPr="005D2655" w14:paraId="5619324D" w14:textId="77777777" w:rsidTr="009245A9">
        <w:trPr>
          <w:trHeight w:val="284"/>
        </w:trPr>
        <w:tc>
          <w:tcPr>
            <w:tcW w:w="4644" w:type="dxa"/>
          </w:tcPr>
          <w:p w14:paraId="378A8BF3" w14:textId="4DE76ECC" w:rsidR="00466255" w:rsidRPr="005D2655" w:rsidRDefault="00466255" w:rsidP="00466255">
            <w:pPr>
              <w:tabs>
                <w:tab w:val="right" w:pos="8306"/>
              </w:tabs>
              <w:ind w:left="-49"/>
              <w:rPr>
                <w:rFonts w:ascii="Angsana New" w:eastAsia="Arial Unicode MS" w:hAnsi="Angsana New"/>
                <w:b/>
                <w:bCs/>
                <w:cs/>
                <w:lang w:val="en-GB"/>
              </w:rPr>
            </w:pPr>
            <w:r w:rsidRPr="005D2655">
              <w:rPr>
                <w:rFonts w:ascii="Angsana New" w:eastAsia="Arial Unicode MS" w:hAnsi="Angsana New"/>
                <w:b/>
                <w:bCs/>
              </w:rPr>
              <w:t xml:space="preserve">Non - </w:t>
            </w:r>
            <w:r w:rsidRPr="005D2655">
              <w:rPr>
                <w:rFonts w:ascii="Angsana New" w:eastAsia="Arial Unicode MS" w:hAnsi="Angsana New"/>
                <w:b/>
                <w:bCs/>
                <w:lang w:val="en-GB"/>
              </w:rPr>
              <w:t>Current liabilities</w:t>
            </w:r>
          </w:p>
        </w:tc>
        <w:tc>
          <w:tcPr>
            <w:tcW w:w="1559" w:type="dxa"/>
            <w:shd w:val="clear" w:color="auto" w:fill="auto"/>
          </w:tcPr>
          <w:p w14:paraId="5927CBA8" w14:textId="77777777" w:rsidR="00466255" w:rsidRPr="005D2655" w:rsidRDefault="00466255" w:rsidP="00466255">
            <w:pPr>
              <w:ind w:right="-72"/>
              <w:jc w:val="right"/>
            </w:pPr>
          </w:p>
        </w:tc>
        <w:tc>
          <w:tcPr>
            <w:tcW w:w="1843" w:type="dxa"/>
            <w:shd w:val="clear" w:color="auto" w:fill="auto"/>
          </w:tcPr>
          <w:p w14:paraId="66BCD8D3" w14:textId="77777777" w:rsidR="00466255" w:rsidRPr="005D2655" w:rsidRDefault="00466255" w:rsidP="00466255">
            <w:pPr>
              <w:ind w:right="-72"/>
              <w:jc w:val="right"/>
            </w:pPr>
          </w:p>
        </w:tc>
        <w:tc>
          <w:tcPr>
            <w:tcW w:w="1593" w:type="dxa"/>
            <w:shd w:val="clear" w:color="auto" w:fill="auto"/>
          </w:tcPr>
          <w:p w14:paraId="75D70CF6" w14:textId="77777777" w:rsidR="00466255" w:rsidRPr="005D2655" w:rsidRDefault="00466255" w:rsidP="00466255">
            <w:pPr>
              <w:ind w:right="-72"/>
              <w:jc w:val="right"/>
            </w:pPr>
          </w:p>
        </w:tc>
      </w:tr>
      <w:tr w:rsidR="00466255" w:rsidRPr="005D2655" w14:paraId="6ABBCDFB" w14:textId="77777777" w:rsidTr="009245A9">
        <w:trPr>
          <w:trHeight w:val="284"/>
        </w:trPr>
        <w:tc>
          <w:tcPr>
            <w:tcW w:w="4644" w:type="dxa"/>
          </w:tcPr>
          <w:p w14:paraId="1FAB9468" w14:textId="23C8D8DF" w:rsidR="00466255" w:rsidRPr="005D2655" w:rsidRDefault="00466255" w:rsidP="00466255">
            <w:pPr>
              <w:tabs>
                <w:tab w:val="left" w:pos="2563"/>
                <w:tab w:val="right" w:pos="8306"/>
              </w:tabs>
              <w:ind w:left="-49" w:right="-111"/>
              <w:rPr>
                <w:rFonts w:ascii="Angsana New" w:eastAsia="Arial Unicode MS" w:hAnsi="Angsana New"/>
                <w:b/>
                <w:bCs/>
                <w:cs/>
                <w:lang w:val="en-GB"/>
              </w:rPr>
            </w:pPr>
            <w:r w:rsidRPr="005D2655">
              <w:rPr>
                <w:rFonts w:ascii="Angsana New" w:eastAsia="Arial Unicode MS" w:hAnsi="Angsana New"/>
                <w:b/>
                <w:bCs/>
                <w:lang w:val="en-GB"/>
              </w:rPr>
              <w:t xml:space="preserve">       </w:t>
            </w:r>
            <w:r w:rsidRPr="005D2655">
              <w:t xml:space="preserve">Lease liabilities </w:t>
            </w:r>
          </w:p>
        </w:tc>
        <w:tc>
          <w:tcPr>
            <w:tcW w:w="1559" w:type="dxa"/>
            <w:shd w:val="clear" w:color="auto" w:fill="auto"/>
          </w:tcPr>
          <w:p w14:paraId="14692ADB" w14:textId="77777777" w:rsidR="00466255" w:rsidRPr="005D2655" w:rsidRDefault="00466255" w:rsidP="00466255">
            <w:pPr>
              <w:ind w:right="-72"/>
              <w:jc w:val="right"/>
            </w:pPr>
            <w:r w:rsidRPr="005D2655">
              <w:t>-</w:t>
            </w:r>
          </w:p>
        </w:tc>
        <w:tc>
          <w:tcPr>
            <w:tcW w:w="1843" w:type="dxa"/>
            <w:shd w:val="clear" w:color="auto" w:fill="auto"/>
          </w:tcPr>
          <w:p w14:paraId="219DDB91" w14:textId="0200FB4A" w:rsidR="00466255" w:rsidRPr="005D2655" w:rsidRDefault="004206B5" w:rsidP="00466255">
            <w:pPr>
              <w:ind w:right="-72"/>
              <w:jc w:val="right"/>
            </w:pPr>
            <w:r>
              <w:rPr>
                <w:rFonts w:hint="cs"/>
                <w:cs/>
              </w:rPr>
              <w:t>100.42</w:t>
            </w:r>
          </w:p>
        </w:tc>
        <w:tc>
          <w:tcPr>
            <w:tcW w:w="1593" w:type="dxa"/>
            <w:shd w:val="clear" w:color="auto" w:fill="auto"/>
          </w:tcPr>
          <w:p w14:paraId="3FFD1282" w14:textId="4B3E9A26" w:rsidR="00466255" w:rsidRPr="005D2655" w:rsidRDefault="004206B5" w:rsidP="00466255">
            <w:pPr>
              <w:ind w:right="-72"/>
              <w:jc w:val="right"/>
            </w:pPr>
            <w:r>
              <w:rPr>
                <w:rFonts w:hint="cs"/>
                <w:cs/>
              </w:rPr>
              <w:t>100.42</w:t>
            </w:r>
          </w:p>
        </w:tc>
      </w:tr>
    </w:tbl>
    <w:p w14:paraId="3239D645" w14:textId="6FDDF054" w:rsidR="009245A9" w:rsidRDefault="009245A9"/>
    <w:p w14:paraId="3059A97F" w14:textId="7AC84506" w:rsidR="009245A9" w:rsidRDefault="009245A9"/>
    <w:p w14:paraId="700CF9DA" w14:textId="3CDA1802" w:rsidR="009245A9" w:rsidRDefault="009245A9"/>
    <w:p w14:paraId="15D7C94A" w14:textId="1251D714" w:rsidR="009245A9" w:rsidRDefault="009245A9"/>
    <w:p w14:paraId="68B4E0C5" w14:textId="7E1FE2D8" w:rsidR="009245A9" w:rsidRDefault="009245A9"/>
    <w:p w14:paraId="284E6D49" w14:textId="63C343E3" w:rsidR="009245A9" w:rsidRDefault="009245A9"/>
    <w:p w14:paraId="55104869" w14:textId="6CB6C207" w:rsidR="009245A9" w:rsidRDefault="009245A9"/>
    <w:p w14:paraId="3A3E773C" w14:textId="097119D5" w:rsidR="009245A9" w:rsidRDefault="009245A9"/>
    <w:p w14:paraId="52F8BC78" w14:textId="2B633B5C" w:rsidR="009245A9" w:rsidRDefault="009245A9"/>
    <w:p w14:paraId="18E90441" w14:textId="3E54DE32" w:rsidR="009245A9" w:rsidRDefault="009245A9"/>
    <w:p w14:paraId="58DD00ED" w14:textId="317958FE" w:rsidR="009245A9" w:rsidRDefault="009245A9"/>
    <w:p w14:paraId="1757DA66" w14:textId="20623188" w:rsidR="009245A9" w:rsidRDefault="009245A9"/>
    <w:p w14:paraId="7212E3E7" w14:textId="59BE0948" w:rsidR="009245A9" w:rsidRDefault="009245A9"/>
    <w:p w14:paraId="6A76EC71" w14:textId="6F598A5B" w:rsidR="009245A9" w:rsidRDefault="009245A9"/>
    <w:p w14:paraId="591DC70F" w14:textId="77777777" w:rsidR="009245A9" w:rsidRDefault="009245A9"/>
    <w:tbl>
      <w:tblPr>
        <w:tblW w:w="9605" w:type="dxa"/>
        <w:tblInd w:w="142" w:type="dxa"/>
        <w:tblLayout w:type="fixed"/>
        <w:tblLook w:val="0600" w:firstRow="0" w:lastRow="0" w:firstColumn="0" w:lastColumn="0" w:noHBand="1" w:noVBand="1"/>
      </w:tblPr>
      <w:tblGrid>
        <w:gridCol w:w="4644"/>
        <w:gridCol w:w="1559"/>
        <w:gridCol w:w="1843"/>
        <w:gridCol w:w="1559"/>
      </w:tblGrid>
      <w:tr w:rsidR="00601BD5" w:rsidRPr="005D2655" w14:paraId="02538D0F" w14:textId="77777777" w:rsidTr="009245A9">
        <w:trPr>
          <w:trHeight w:val="230"/>
          <w:tblHeader/>
        </w:trPr>
        <w:tc>
          <w:tcPr>
            <w:tcW w:w="4644" w:type="dxa"/>
            <w:shd w:val="clear" w:color="auto" w:fill="auto"/>
            <w:vAlign w:val="bottom"/>
          </w:tcPr>
          <w:p w14:paraId="6B181627" w14:textId="77777777" w:rsidR="00601BD5" w:rsidRPr="005D2655" w:rsidRDefault="00601BD5" w:rsidP="002A24B2">
            <w:pPr>
              <w:ind w:left="-49"/>
              <w:jc w:val="thaiDistribute"/>
              <w:rPr>
                <w:rFonts w:ascii="Angsana New" w:eastAsia="Arial Unicode MS" w:hAnsi="Angsana New"/>
                <w:bCs/>
              </w:rPr>
            </w:pPr>
          </w:p>
        </w:tc>
        <w:tc>
          <w:tcPr>
            <w:tcW w:w="4961" w:type="dxa"/>
            <w:gridSpan w:val="3"/>
            <w:shd w:val="clear" w:color="auto" w:fill="auto"/>
            <w:vAlign w:val="bottom"/>
          </w:tcPr>
          <w:p w14:paraId="1616C36B" w14:textId="77777777" w:rsidR="00601BD5" w:rsidRPr="005D2655" w:rsidRDefault="00601BD5" w:rsidP="002A24B2">
            <w:pPr>
              <w:pBdr>
                <w:bottom w:val="single" w:sz="4" w:space="1" w:color="auto"/>
              </w:pBdr>
              <w:ind w:right="-72"/>
              <w:jc w:val="right"/>
              <w:rPr>
                <w:rFonts w:ascii="Angsana New" w:eastAsia="Arial Unicode MS" w:hAnsi="Angsana New"/>
                <w:b/>
                <w:cs/>
              </w:rPr>
            </w:pPr>
            <w:r w:rsidRPr="005D2655">
              <w:rPr>
                <w:rFonts w:asciiTheme="majorBidi" w:eastAsia="Arial Unicode MS" w:hAnsiTheme="majorBidi" w:cstheme="majorBidi"/>
                <w:bCs/>
                <w:cs/>
              </w:rPr>
              <w:t>(</w:t>
            </w:r>
            <w:r w:rsidRPr="005D2655">
              <w:rPr>
                <w:rFonts w:asciiTheme="majorBidi" w:eastAsia="Arial Unicode MS" w:hAnsiTheme="majorBidi" w:cstheme="majorBidi"/>
                <w:bCs/>
              </w:rPr>
              <w:t>Unit</w:t>
            </w:r>
            <w:r w:rsidRPr="005D2655">
              <w:rPr>
                <w:rFonts w:asciiTheme="majorBidi" w:eastAsia="Arial Unicode MS" w:hAnsiTheme="majorBidi" w:cstheme="majorBidi"/>
                <w:bCs/>
                <w:cs/>
              </w:rPr>
              <w:t xml:space="preserve"> </w:t>
            </w:r>
            <w:r w:rsidRPr="005D2655">
              <w:rPr>
                <w:rFonts w:asciiTheme="majorBidi" w:eastAsia="Arial Unicode MS" w:hAnsiTheme="majorBidi" w:cstheme="majorBidi"/>
                <w:bCs/>
              </w:rPr>
              <w:t>:</w:t>
            </w:r>
            <w:r w:rsidRPr="005D2655">
              <w:t xml:space="preserve"> </w:t>
            </w:r>
            <w:r w:rsidRPr="005D2655">
              <w:rPr>
                <w:rFonts w:asciiTheme="majorBidi" w:eastAsia="Arial Unicode MS" w:hAnsiTheme="majorBidi" w:cstheme="majorBidi"/>
                <w:bCs/>
              </w:rPr>
              <w:t>Million Baht</w:t>
            </w:r>
            <w:r w:rsidRPr="005D2655">
              <w:rPr>
                <w:rFonts w:asciiTheme="majorBidi" w:eastAsia="Arial Unicode MS" w:hAnsiTheme="majorBidi" w:cstheme="majorBidi"/>
                <w:bCs/>
                <w:cs/>
              </w:rPr>
              <w:t>)</w:t>
            </w:r>
          </w:p>
        </w:tc>
      </w:tr>
      <w:tr w:rsidR="00601BD5" w:rsidRPr="005D2655" w14:paraId="363D6A4F" w14:textId="77777777" w:rsidTr="009245A9">
        <w:trPr>
          <w:trHeight w:val="230"/>
          <w:tblHeader/>
        </w:trPr>
        <w:tc>
          <w:tcPr>
            <w:tcW w:w="4644" w:type="dxa"/>
            <w:shd w:val="clear" w:color="auto" w:fill="auto"/>
            <w:vAlign w:val="bottom"/>
          </w:tcPr>
          <w:p w14:paraId="5A5719DE" w14:textId="77777777" w:rsidR="00601BD5" w:rsidRPr="005D2655" w:rsidRDefault="00601BD5" w:rsidP="002A24B2">
            <w:pPr>
              <w:ind w:left="-49"/>
              <w:jc w:val="thaiDistribute"/>
              <w:rPr>
                <w:rFonts w:ascii="Angsana New" w:eastAsia="Arial Unicode MS" w:hAnsi="Angsana New"/>
                <w:bCs/>
              </w:rPr>
            </w:pPr>
          </w:p>
        </w:tc>
        <w:tc>
          <w:tcPr>
            <w:tcW w:w="4961" w:type="dxa"/>
            <w:gridSpan w:val="3"/>
            <w:shd w:val="clear" w:color="auto" w:fill="auto"/>
            <w:vAlign w:val="bottom"/>
          </w:tcPr>
          <w:p w14:paraId="5A8833F0" w14:textId="33574495" w:rsidR="00601BD5" w:rsidRPr="005D2655" w:rsidRDefault="00601BD5" w:rsidP="002A24B2">
            <w:pPr>
              <w:pBdr>
                <w:bottom w:val="single" w:sz="4" w:space="1" w:color="auto"/>
              </w:pBdr>
              <w:ind w:right="-72"/>
              <w:jc w:val="center"/>
              <w:rPr>
                <w:rFonts w:ascii="Angsana New" w:eastAsia="Arial Unicode MS" w:hAnsi="Angsana New"/>
                <w:b/>
                <w:cs/>
                <w:lang w:val="en-GB"/>
              </w:rPr>
            </w:pPr>
            <w:r w:rsidRPr="005D2655">
              <w:rPr>
                <w:rFonts w:asciiTheme="majorBidi" w:hAnsiTheme="majorBidi" w:cstheme="majorBidi"/>
              </w:rPr>
              <w:t>Separate financial statements</w:t>
            </w:r>
          </w:p>
        </w:tc>
      </w:tr>
      <w:tr w:rsidR="00601BD5" w:rsidRPr="005D2655" w14:paraId="720CC6D1" w14:textId="77777777" w:rsidTr="009245A9">
        <w:trPr>
          <w:trHeight w:val="686"/>
          <w:tblHeader/>
        </w:trPr>
        <w:tc>
          <w:tcPr>
            <w:tcW w:w="4644" w:type="dxa"/>
            <w:shd w:val="clear" w:color="auto" w:fill="auto"/>
            <w:vAlign w:val="bottom"/>
          </w:tcPr>
          <w:p w14:paraId="6D2436A8" w14:textId="77777777" w:rsidR="00601BD5" w:rsidRPr="005D2655" w:rsidRDefault="00601BD5" w:rsidP="002A24B2">
            <w:pPr>
              <w:ind w:left="-49"/>
              <w:jc w:val="thaiDistribute"/>
              <w:rPr>
                <w:rFonts w:ascii="Angsana New" w:eastAsia="Arial Unicode MS" w:hAnsi="Angsana New"/>
                <w:bCs/>
                <w:lang w:val="en-GB"/>
              </w:rPr>
            </w:pPr>
          </w:p>
        </w:tc>
        <w:tc>
          <w:tcPr>
            <w:tcW w:w="1559" w:type="dxa"/>
            <w:shd w:val="clear" w:color="auto" w:fill="auto"/>
            <w:vAlign w:val="bottom"/>
            <w:hideMark/>
          </w:tcPr>
          <w:p w14:paraId="2151C2B2" w14:textId="5092DCC1" w:rsidR="00601BD5" w:rsidRPr="005D2655" w:rsidRDefault="00310634" w:rsidP="002A24B2">
            <w:pPr>
              <w:pBdr>
                <w:bottom w:val="single" w:sz="4" w:space="1" w:color="auto"/>
              </w:pBdr>
              <w:ind w:right="-72"/>
              <w:jc w:val="center"/>
              <w:rPr>
                <w:rFonts w:ascii="Angsana New" w:eastAsia="Arial Unicode MS" w:hAnsi="Angsana New"/>
                <w:b/>
              </w:rPr>
            </w:pPr>
            <w:r w:rsidRPr="005D2655">
              <w:rPr>
                <w:rFonts w:asciiTheme="majorBidi" w:hAnsiTheme="majorBidi" w:cstheme="majorBidi"/>
                <w:color w:val="000000" w:themeColor="text1"/>
              </w:rPr>
              <w:t>A</w:t>
            </w:r>
            <w:r w:rsidR="00601BD5" w:rsidRPr="005D2655">
              <w:rPr>
                <w:rFonts w:asciiTheme="majorBidi" w:hAnsiTheme="majorBidi" w:cstheme="majorBidi"/>
                <w:color w:val="000000" w:themeColor="text1"/>
              </w:rPr>
              <w:t>s at December</w:t>
            </w:r>
            <w:r w:rsidR="00601BD5" w:rsidRPr="005D2655">
              <w:rPr>
                <w:rFonts w:asciiTheme="majorBidi" w:hAnsiTheme="majorBidi" w:cstheme="majorBidi"/>
                <w:color w:val="000000" w:themeColor="text1"/>
                <w:cs/>
              </w:rPr>
              <w:t xml:space="preserve"> </w:t>
            </w:r>
            <w:r w:rsidRPr="005D2655">
              <w:rPr>
                <w:rFonts w:asciiTheme="majorBidi" w:hAnsiTheme="majorBidi" w:cstheme="majorBidi" w:hint="cs"/>
                <w:color w:val="000000" w:themeColor="text1"/>
              </w:rPr>
              <w:t>3</w:t>
            </w:r>
            <w:r w:rsidRPr="005D2655">
              <w:rPr>
                <w:rFonts w:asciiTheme="majorBidi" w:hAnsiTheme="majorBidi" w:cstheme="majorBidi"/>
                <w:color w:val="000000" w:themeColor="text1"/>
              </w:rPr>
              <w:t>1</w:t>
            </w:r>
            <w:r w:rsidR="00AF6D56" w:rsidRPr="005D2655">
              <w:rPr>
                <w:rFonts w:asciiTheme="majorBidi" w:hAnsiTheme="majorBidi" w:cstheme="majorBidi"/>
                <w:color w:val="000000" w:themeColor="text1"/>
              </w:rPr>
              <w:t>, 2019</w:t>
            </w:r>
          </w:p>
        </w:tc>
        <w:tc>
          <w:tcPr>
            <w:tcW w:w="1843" w:type="dxa"/>
            <w:shd w:val="clear" w:color="auto" w:fill="auto"/>
            <w:vAlign w:val="bottom"/>
          </w:tcPr>
          <w:p w14:paraId="0932013D" w14:textId="77777777" w:rsidR="001F44EC" w:rsidRPr="005D2655" w:rsidRDefault="001F44EC" w:rsidP="001F44EC">
            <w:pPr>
              <w:pBdr>
                <w:bottom w:val="single" w:sz="4" w:space="1" w:color="auto"/>
              </w:pBdr>
              <w:ind w:right="-72"/>
              <w:jc w:val="center"/>
              <w:rPr>
                <w:rFonts w:ascii="Angsana New" w:hAnsi="Angsana New"/>
                <w:bCs/>
              </w:rPr>
            </w:pPr>
            <w:r w:rsidRPr="005D2655">
              <w:rPr>
                <w:rFonts w:ascii="Angsana New" w:hAnsi="Angsana New"/>
                <w:bCs/>
              </w:rPr>
              <w:t>Thai Financial Reporting standards</w:t>
            </w:r>
          </w:p>
          <w:p w14:paraId="14842352" w14:textId="5E6626EC" w:rsidR="00601BD5" w:rsidRPr="005D2655" w:rsidRDefault="001F44EC" w:rsidP="001F44EC">
            <w:pPr>
              <w:pBdr>
                <w:bottom w:val="single" w:sz="4" w:space="1" w:color="auto"/>
              </w:pBdr>
              <w:ind w:right="-72"/>
              <w:jc w:val="center"/>
              <w:rPr>
                <w:rFonts w:ascii="Angsana New" w:eastAsia="Arial Unicode MS" w:hAnsi="Angsana New"/>
                <w:b/>
                <w:cs/>
                <w:lang w:val="en-GB"/>
              </w:rPr>
            </w:pPr>
            <w:r w:rsidRPr="005D2655">
              <w:rPr>
                <w:rFonts w:ascii="Angsana New" w:hAnsi="Angsana New"/>
                <w:bCs/>
              </w:rPr>
              <w:t>Issue No. 16</w:t>
            </w:r>
          </w:p>
        </w:tc>
        <w:tc>
          <w:tcPr>
            <w:tcW w:w="1559" w:type="dxa"/>
            <w:shd w:val="clear" w:color="auto" w:fill="auto"/>
            <w:vAlign w:val="bottom"/>
          </w:tcPr>
          <w:p w14:paraId="2C4BC68D" w14:textId="58BE3BDE" w:rsidR="00601BD5" w:rsidRPr="005D2655" w:rsidRDefault="00601BD5" w:rsidP="002A24B2">
            <w:pPr>
              <w:pBdr>
                <w:bottom w:val="single" w:sz="4" w:space="1" w:color="auto"/>
              </w:pBdr>
              <w:ind w:right="-72"/>
              <w:jc w:val="center"/>
              <w:rPr>
                <w:rFonts w:ascii="Angsana New" w:eastAsia="Arial Unicode MS" w:hAnsi="Angsana New"/>
                <w:b/>
                <w:lang w:val="en-GB"/>
              </w:rPr>
            </w:pPr>
            <w:r w:rsidRPr="005D2655">
              <w:rPr>
                <w:rFonts w:asciiTheme="majorBidi" w:hAnsiTheme="majorBidi" w:cstheme="majorBidi"/>
                <w:color w:val="000000" w:themeColor="text1"/>
              </w:rPr>
              <w:t xml:space="preserve">As at January         </w:t>
            </w:r>
            <w:r w:rsidRPr="005D2655">
              <w:rPr>
                <w:rFonts w:asciiTheme="majorBidi" w:hAnsiTheme="majorBidi" w:cstheme="majorBidi"/>
                <w:color w:val="000000" w:themeColor="text1"/>
                <w:cs/>
              </w:rPr>
              <w:t xml:space="preserve"> </w:t>
            </w:r>
            <w:r w:rsidR="00310634" w:rsidRPr="005D2655">
              <w:rPr>
                <w:rFonts w:asciiTheme="majorBidi" w:hAnsiTheme="majorBidi" w:cstheme="majorBidi"/>
                <w:color w:val="000000" w:themeColor="text1"/>
              </w:rPr>
              <w:t>1</w:t>
            </w:r>
            <w:r w:rsidRPr="005D2655">
              <w:rPr>
                <w:rFonts w:asciiTheme="majorBidi" w:hAnsiTheme="majorBidi" w:cstheme="majorBidi"/>
                <w:color w:val="000000" w:themeColor="text1"/>
              </w:rPr>
              <w:t>, 2020</w:t>
            </w:r>
          </w:p>
        </w:tc>
      </w:tr>
      <w:tr w:rsidR="00601BD5" w:rsidRPr="005D2655" w14:paraId="1A5CC2AB" w14:textId="77777777" w:rsidTr="009245A9">
        <w:trPr>
          <w:trHeight w:val="242"/>
        </w:trPr>
        <w:tc>
          <w:tcPr>
            <w:tcW w:w="4644" w:type="dxa"/>
            <w:shd w:val="clear" w:color="auto" w:fill="auto"/>
          </w:tcPr>
          <w:p w14:paraId="6F343795" w14:textId="77777777" w:rsidR="00601BD5" w:rsidRPr="005D2655" w:rsidRDefault="00601BD5" w:rsidP="00601BD5">
            <w:pPr>
              <w:ind w:left="-49"/>
              <w:jc w:val="thaiDistribute"/>
              <w:rPr>
                <w:rFonts w:ascii="Angsana New" w:eastAsia="Arial Unicode MS" w:hAnsi="Angsana New"/>
                <w:b/>
                <w:cs/>
                <w:lang w:val="en-GB"/>
              </w:rPr>
            </w:pPr>
            <w:r w:rsidRPr="005D2655">
              <w:rPr>
                <w:rFonts w:ascii="Angsana New" w:eastAsia="Arial Unicode MS" w:hAnsi="Angsana New"/>
                <w:b/>
                <w:lang w:val="en-GB"/>
              </w:rPr>
              <w:t>Statements of financial position</w:t>
            </w:r>
          </w:p>
        </w:tc>
        <w:tc>
          <w:tcPr>
            <w:tcW w:w="1559" w:type="dxa"/>
            <w:shd w:val="clear" w:color="auto" w:fill="auto"/>
            <w:vAlign w:val="bottom"/>
          </w:tcPr>
          <w:p w14:paraId="4145527A" w14:textId="77777777" w:rsidR="00601BD5" w:rsidRPr="005D2655" w:rsidRDefault="00601BD5" w:rsidP="00601BD5">
            <w:pPr>
              <w:ind w:right="-72"/>
              <w:rPr>
                <w:rFonts w:ascii="Angsana New" w:eastAsia="Arial Unicode MS" w:hAnsi="Angsana New"/>
                <w:bCs/>
                <w:rtl/>
                <w:cs/>
                <w:lang w:bidi="ar-SA"/>
              </w:rPr>
            </w:pPr>
          </w:p>
        </w:tc>
        <w:tc>
          <w:tcPr>
            <w:tcW w:w="1843" w:type="dxa"/>
            <w:shd w:val="clear" w:color="auto" w:fill="auto"/>
          </w:tcPr>
          <w:p w14:paraId="1B79FC32" w14:textId="77777777" w:rsidR="00601BD5" w:rsidRPr="005D2655" w:rsidRDefault="00601BD5" w:rsidP="00601BD5">
            <w:pPr>
              <w:ind w:right="-72"/>
              <w:jc w:val="center"/>
              <w:rPr>
                <w:rFonts w:ascii="Angsana New" w:eastAsia="Arial Unicode MS" w:hAnsi="Angsana New"/>
                <w:bCs/>
                <w:cs/>
              </w:rPr>
            </w:pPr>
          </w:p>
        </w:tc>
        <w:tc>
          <w:tcPr>
            <w:tcW w:w="1559" w:type="dxa"/>
            <w:shd w:val="clear" w:color="auto" w:fill="auto"/>
            <w:vAlign w:val="bottom"/>
          </w:tcPr>
          <w:p w14:paraId="31CCD6E4" w14:textId="77777777" w:rsidR="00601BD5" w:rsidRPr="005D2655" w:rsidRDefault="00601BD5" w:rsidP="00601BD5">
            <w:pPr>
              <w:ind w:right="-72"/>
              <w:jc w:val="center"/>
              <w:rPr>
                <w:rFonts w:ascii="Angsana New" w:eastAsia="Arial Unicode MS" w:hAnsi="Angsana New"/>
                <w:bCs/>
                <w:rtl/>
                <w:lang w:bidi="ar-SA"/>
              </w:rPr>
            </w:pPr>
          </w:p>
        </w:tc>
      </w:tr>
      <w:tr w:rsidR="00601BD5" w:rsidRPr="005D2655" w14:paraId="0DB22B35" w14:textId="77777777" w:rsidTr="009245A9">
        <w:trPr>
          <w:trHeight w:val="284"/>
        </w:trPr>
        <w:tc>
          <w:tcPr>
            <w:tcW w:w="4644" w:type="dxa"/>
          </w:tcPr>
          <w:p w14:paraId="73A4EBCA" w14:textId="77777777" w:rsidR="00601BD5" w:rsidRPr="005D2655" w:rsidRDefault="00601BD5" w:rsidP="00601BD5">
            <w:pPr>
              <w:tabs>
                <w:tab w:val="left" w:pos="2563"/>
              </w:tabs>
              <w:ind w:left="-49" w:right="-111"/>
              <w:rPr>
                <w:rFonts w:ascii="Angsana New" w:eastAsia="Arial Unicode MS" w:hAnsi="Angsana New"/>
                <w:b/>
                <w:cs/>
                <w:lang w:val="en-GB"/>
              </w:rPr>
            </w:pPr>
            <w:r w:rsidRPr="005D2655">
              <w:rPr>
                <w:rFonts w:ascii="Angsana New" w:eastAsia="Arial Unicode MS" w:hAnsi="Angsana New"/>
                <w:b/>
                <w:lang w:val="en-GB"/>
              </w:rPr>
              <w:t>A</w:t>
            </w:r>
            <w:proofErr w:type="spellStart"/>
            <w:r w:rsidRPr="005D2655">
              <w:rPr>
                <w:rFonts w:ascii="Angsana New" w:eastAsia="Arial Unicode MS" w:hAnsi="Angsana New"/>
                <w:b/>
              </w:rPr>
              <w:t>ssets</w:t>
            </w:r>
            <w:proofErr w:type="spellEnd"/>
          </w:p>
        </w:tc>
        <w:tc>
          <w:tcPr>
            <w:tcW w:w="1559" w:type="dxa"/>
            <w:shd w:val="clear" w:color="auto" w:fill="auto"/>
            <w:vAlign w:val="bottom"/>
          </w:tcPr>
          <w:p w14:paraId="18F6A423" w14:textId="77777777" w:rsidR="00601BD5" w:rsidRPr="005D2655" w:rsidRDefault="00601BD5" w:rsidP="00601BD5">
            <w:pPr>
              <w:ind w:right="-72"/>
              <w:jc w:val="right"/>
              <w:rPr>
                <w:rFonts w:ascii="Angsana New" w:eastAsia="Arial Unicode MS" w:hAnsi="Angsana New"/>
                <w:bCs/>
              </w:rPr>
            </w:pPr>
          </w:p>
        </w:tc>
        <w:tc>
          <w:tcPr>
            <w:tcW w:w="1843" w:type="dxa"/>
            <w:shd w:val="clear" w:color="auto" w:fill="auto"/>
            <w:vAlign w:val="bottom"/>
          </w:tcPr>
          <w:p w14:paraId="4903A104" w14:textId="77777777" w:rsidR="00601BD5" w:rsidRPr="005D2655" w:rsidRDefault="00601BD5" w:rsidP="00601BD5">
            <w:pPr>
              <w:ind w:right="-72"/>
              <w:jc w:val="right"/>
              <w:rPr>
                <w:rFonts w:ascii="Angsana New" w:eastAsia="Arial Unicode MS" w:hAnsi="Angsana New"/>
                <w:bCs/>
              </w:rPr>
            </w:pPr>
          </w:p>
        </w:tc>
        <w:tc>
          <w:tcPr>
            <w:tcW w:w="1559" w:type="dxa"/>
            <w:shd w:val="clear" w:color="auto" w:fill="auto"/>
            <w:vAlign w:val="bottom"/>
          </w:tcPr>
          <w:p w14:paraId="2B44E92D" w14:textId="77777777" w:rsidR="00601BD5" w:rsidRPr="005D2655" w:rsidRDefault="00601BD5" w:rsidP="00601BD5">
            <w:pPr>
              <w:ind w:right="-72"/>
              <w:jc w:val="right"/>
              <w:rPr>
                <w:rFonts w:ascii="Angsana New" w:eastAsia="Arial Unicode MS" w:hAnsi="Angsana New"/>
                <w:bCs/>
              </w:rPr>
            </w:pPr>
          </w:p>
        </w:tc>
      </w:tr>
      <w:tr w:rsidR="00601BD5" w:rsidRPr="005D2655" w14:paraId="570F20F8" w14:textId="77777777" w:rsidTr="009245A9">
        <w:trPr>
          <w:trHeight w:val="284"/>
        </w:trPr>
        <w:tc>
          <w:tcPr>
            <w:tcW w:w="4644" w:type="dxa"/>
          </w:tcPr>
          <w:p w14:paraId="07304B27" w14:textId="304C3AFC" w:rsidR="00601BD5" w:rsidRPr="005D2655" w:rsidRDefault="00601BD5" w:rsidP="00601BD5">
            <w:pPr>
              <w:tabs>
                <w:tab w:val="left" w:pos="2563"/>
                <w:tab w:val="right" w:pos="8306"/>
              </w:tabs>
              <w:ind w:left="-49" w:right="-111"/>
              <w:rPr>
                <w:rFonts w:ascii="Angsana New" w:eastAsia="Arial Unicode MS" w:hAnsi="Angsana New"/>
                <w:b/>
                <w:bCs/>
                <w:spacing w:val="-2"/>
              </w:rPr>
            </w:pPr>
            <w:r w:rsidRPr="005D2655">
              <w:rPr>
                <w:rFonts w:ascii="Angsana New" w:eastAsia="Arial Unicode MS" w:hAnsi="Angsana New"/>
                <w:b/>
                <w:bCs/>
                <w:spacing w:val="-2"/>
                <w:lang w:val="en-GB"/>
              </w:rPr>
              <w:t>N</w:t>
            </w:r>
            <w:r w:rsidRPr="005D2655">
              <w:rPr>
                <w:rFonts w:ascii="Angsana New" w:eastAsia="Arial Unicode MS" w:hAnsi="Angsana New"/>
                <w:b/>
                <w:bCs/>
                <w:spacing w:val="-2"/>
              </w:rPr>
              <w:t>on</w:t>
            </w:r>
            <w:r w:rsidRPr="005D2655">
              <w:rPr>
                <w:rFonts w:ascii="Angsana New" w:eastAsia="Arial Unicode MS" w:hAnsi="Angsana New"/>
                <w:b/>
                <w:bCs/>
                <w:spacing w:val="-2"/>
                <w:lang w:val="en-GB"/>
              </w:rPr>
              <w:t xml:space="preserve"> </w:t>
            </w:r>
            <w:r w:rsidR="00D950EE" w:rsidRPr="005D2655">
              <w:rPr>
                <w:rFonts w:ascii="Angsana New" w:eastAsia="Arial Unicode MS" w:hAnsi="Angsana New"/>
                <w:b/>
                <w:bCs/>
                <w:spacing w:val="-2"/>
                <w:lang w:val="en-GB"/>
              </w:rPr>
              <w:t>-</w:t>
            </w:r>
            <w:r w:rsidRPr="005D2655">
              <w:rPr>
                <w:rFonts w:ascii="Angsana New" w:eastAsia="Arial Unicode MS" w:hAnsi="Angsana New"/>
                <w:b/>
                <w:bCs/>
                <w:spacing w:val="-2"/>
                <w:lang w:val="en-GB"/>
              </w:rPr>
              <w:t xml:space="preserve"> Current assets</w:t>
            </w:r>
          </w:p>
        </w:tc>
        <w:tc>
          <w:tcPr>
            <w:tcW w:w="1559" w:type="dxa"/>
            <w:shd w:val="clear" w:color="auto" w:fill="auto"/>
            <w:vAlign w:val="bottom"/>
          </w:tcPr>
          <w:p w14:paraId="62BFC1CD" w14:textId="77777777" w:rsidR="00601BD5" w:rsidRPr="005D2655" w:rsidRDefault="00601BD5" w:rsidP="00601BD5">
            <w:pPr>
              <w:ind w:left="142" w:right="-72"/>
              <w:jc w:val="right"/>
              <w:rPr>
                <w:rFonts w:ascii="Angsana New" w:eastAsia="Arial Unicode MS" w:hAnsi="Angsana New"/>
                <w:lang w:bidi="ar-SA"/>
              </w:rPr>
            </w:pPr>
          </w:p>
        </w:tc>
        <w:tc>
          <w:tcPr>
            <w:tcW w:w="1843" w:type="dxa"/>
            <w:shd w:val="clear" w:color="auto" w:fill="auto"/>
            <w:vAlign w:val="bottom"/>
          </w:tcPr>
          <w:p w14:paraId="717ABCDF" w14:textId="77777777" w:rsidR="00601BD5" w:rsidRPr="005D2655" w:rsidRDefault="00601BD5" w:rsidP="00601BD5">
            <w:pPr>
              <w:ind w:left="142" w:right="-72"/>
              <w:jc w:val="right"/>
              <w:rPr>
                <w:rFonts w:ascii="Angsana New" w:eastAsia="Arial Unicode MS" w:hAnsi="Angsana New"/>
                <w:lang w:bidi="ar-SA"/>
              </w:rPr>
            </w:pPr>
          </w:p>
        </w:tc>
        <w:tc>
          <w:tcPr>
            <w:tcW w:w="1559" w:type="dxa"/>
            <w:shd w:val="clear" w:color="auto" w:fill="auto"/>
            <w:vAlign w:val="bottom"/>
          </w:tcPr>
          <w:p w14:paraId="0CACAA54" w14:textId="77777777" w:rsidR="00601BD5" w:rsidRPr="005D2655" w:rsidRDefault="00601BD5" w:rsidP="00601BD5">
            <w:pPr>
              <w:ind w:left="142" w:right="-72"/>
              <w:jc w:val="right"/>
              <w:rPr>
                <w:rFonts w:ascii="Angsana New" w:eastAsia="Arial Unicode MS" w:hAnsi="Angsana New"/>
                <w:lang w:bidi="ar-SA"/>
              </w:rPr>
            </w:pPr>
          </w:p>
        </w:tc>
      </w:tr>
      <w:tr w:rsidR="00601BD5" w:rsidRPr="005D2655" w14:paraId="45DC2ED9" w14:textId="77777777" w:rsidTr="009245A9">
        <w:trPr>
          <w:trHeight w:val="284"/>
        </w:trPr>
        <w:tc>
          <w:tcPr>
            <w:tcW w:w="4644" w:type="dxa"/>
          </w:tcPr>
          <w:p w14:paraId="7A70BCBB" w14:textId="77777777" w:rsidR="00601BD5" w:rsidRPr="005D2655" w:rsidRDefault="00601BD5" w:rsidP="00601BD5">
            <w:pPr>
              <w:tabs>
                <w:tab w:val="right" w:pos="8306"/>
              </w:tabs>
              <w:ind w:left="30" w:right="-110" w:firstLine="8"/>
              <w:jc w:val="left"/>
            </w:pPr>
            <w:r w:rsidRPr="005D2655">
              <w:rPr>
                <w:rFonts w:hint="cs"/>
                <w:cs/>
              </w:rPr>
              <w:t xml:space="preserve">  </w:t>
            </w:r>
            <w:r w:rsidRPr="005D2655">
              <w:t>Trade and other non - current accounts receivable</w:t>
            </w:r>
          </w:p>
        </w:tc>
        <w:tc>
          <w:tcPr>
            <w:tcW w:w="1559" w:type="dxa"/>
            <w:shd w:val="clear" w:color="auto" w:fill="auto"/>
            <w:vAlign w:val="bottom"/>
          </w:tcPr>
          <w:p w14:paraId="52054EB0" w14:textId="595D7087" w:rsidR="00601BD5" w:rsidRPr="005D2655" w:rsidRDefault="00601BD5" w:rsidP="00601BD5">
            <w:pPr>
              <w:ind w:left="142" w:right="-72"/>
              <w:jc w:val="right"/>
              <w:rPr>
                <w:rFonts w:ascii="Angsana New" w:eastAsia="Arial Unicode MS" w:hAnsi="Angsana New"/>
              </w:rPr>
            </w:pPr>
            <w:r w:rsidRPr="005D2655">
              <w:rPr>
                <w:rFonts w:ascii="Angsana New" w:eastAsia="Arial Unicode MS" w:hAnsi="Angsana New"/>
                <w:lang w:bidi="ar-SA"/>
              </w:rPr>
              <w:t>16.99</w:t>
            </w:r>
          </w:p>
        </w:tc>
        <w:tc>
          <w:tcPr>
            <w:tcW w:w="1843" w:type="dxa"/>
            <w:shd w:val="clear" w:color="auto" w:fill="auto"/>
            <w:vAlign w:val="bottom"/>
          </w:tcPr>
          <w:p w14:paraId="30A8A069" w14:textId="15C1DD92" w:rsidR="00601BD5" w:rsidRPr="005D2655" w:rsidRDefault="00601BD5" w:rsidP="00601BD5">
            <w:pPr>
              <w:ind w:right="-72"/>
              <w:jc w:val="right"/>
              <w:rPr>
                <w:rFonts w:ascii="Angsana New" w:eastAsia="Arial Unicode MS" w:hAnsi="Angsana New"/>
              </w:rPr>
            </w:pPr>
            <w:r w:rsidRPr="005D2655">
              <w:rPr>
                <w:rFonts w:ascii="Angsana New" w:eastAsia="Arial Unicode MS" w:hAnsi="Angsana New"/>
                <w:bCs/>
              </w:rPr>
              <w:t>(0.83)</w:t>
            </w:r>
          </w:p>
        </w:tc>
        <w:tc>
          <w:tcPr>
            <w:tcW w:w="1559" w:type="dxa"/>
            <w:shd w:val="clear" w:color="auto" w:fill="auto"/>
            <w:vAlign w:val="bottom"/>
          </w:tcPr>
          <w:p w14:paraId="501EBA41" w14:textId="30166D7D" w:rsidR="00601BD5" w:rsidRPr="005D2655" w:rsidRDefault="00601BD5" w:rsidP="00601BD5">
            <w:pPr>
              <w:ind w:left="142" w:right="-72"/>
              <w:jc w:val="right"/>
              <w:rPr>
                <w:rFonts w:ascii="Angsana New" w:eastAsia="Arial Unicode MS" w:hAnsi="Angsana New"/>
              </w:rPr>
            </w:pPr>
            <w:r w:rsidRPr="005D2655">
              <w:rPr>
                <w:rFonts w:ascii="Angsana New" w:eastAsia="Arial Unicode MS" w:hAnsi="Angsana New"/>
                <w:lang w:bidi="ar-SA"/>
              </w:rPr>
              <w:t>16.16</w:t>
            </w:r>
          </w:p>
        </w:tc>
      </w:tr>
      <w:tr w:rsidR="00466255" w:rsidRPr="005D2655" w14:paraId="7B3B8E07" w14:textId="77777777" w:rsidTr="009245A9">
        <w:trPr>
          <w:trHeight w:val="284"/>
        </w:trPr>
        <w:tc>
          <w:tcPr>
            <w:tcW w:w="4644" w:type="dxa"/>
          </w:tcPr>
          <w:p w14:paraId="1B39142E" w14:textId="540551CF" w:rsidR="00466255" w:rsidRPr="005D2655" w:rsidRDefault="00466255" w:rsidP="00466255">
            <w:pPr>
              <w:tabs>
                <w:tab w:val="right" w:pos="8306"/>
              </w:tabs>
              <w:ind w:left="30" w:right="-110" w:firstLine="8"/>
              <w:jc w:val="left"/>
              <w:rPr>
                <w:cs/>
              </w:rPr>
            </w:pPr>
            <w:r w:rsidRPr="005D2655">
              <w:t xml:space="preserve">  Investment property</w:t>
            </w:r>
          </w:p>
        </w:tc>
        <w:tc>
          <w:tcPr>
            <w:tcW w:w="1559" w:type="dxa"/>
            <w:shd w:val="clear" w:color="auto" w:fill="auto"/>
          </w:tcPr>
          <w:p w14:paraId="77C7F5F5" w14:textId="6B2061B1" w:rsidR="00466255" w:rsidRPr="005D2655" w:rsidRDefault="00466255" w:rsidP="00466255">
            <w:pPr>
              <w:ind w:left="142" w:right="-72"/>
              <w:jc w:val="right"/>
              <w:rPr>
                <w:rFonts w:ascii="Angsana New" w:eastAsia="Arial Unicode MS" w:hAnsi="Angsana New"/>
                <w:lang w:bidi="ar-SA"/>
              </w:rPr>
            </w:pPr>
            <w:r w:rsidRPr="005D2655">
              <w:t xml:space="preserve"> 528.26 </w:t>
            </w:r>
          </w:p>
        </w:tc>
        <w:tc>
          <w:tcPr>
            <w:tcW w:w="1843" w:type="dxa"/>
            <w:shd w:val="clear" w:color="auto" w:fill="auto"/>
          </w:tcPr>
          <w:p w14:paraId="4D33C29F" w14:textId="5450A7EE" w:rsidR="00466255" w:rsidRPr="005D2655" w:rsidRDefault="00466255" w:rsidP="00466255">
            <w:pPr>
              <w:ind w:right="-72"/>
              <w:jc w:val="right"/>
              <w:rPr>
                <w:rFonts w:ascii="Angsana New" w:eastAsia="Arial Unicode MS" w:hAnsi="Angsana New"/>
                <w:bCs/>
              </w:rPr>
            </w:pPr>
            <w:r w:rsidRPr="005D2655">
              <w:rPr>
                <w:rFonts w:ascii="Angsana New" w:eastAsia="Arial Unicode MS" w:hAnsi="Angsana New"/>
              </w:rPr>
              <w:t>40.68</w:t>
            </w:r>
          </w:p>
        </w:tc>
        <w:tc>
          <w:tcPr>
            <w:tcW w:w="1559" w:type="dxa"/>
            <w:shd w:val="clear" w:color="auto" w:fill="auto"/>
          </w:tcPr>
          <w:p w14:paraId="55BE2919" w14:textId="35472D34" w:rsidR="00466255" w:rsidRPr="005D2655" w:rsidRDefault="00466255" w:rsidP="00466255">
            <w:pPr>
              <w:ind w:left="142" w:right="-72"/>
              <w:jc w:val="right"/>
              <w:rPr>
                <w:rFonts w:ascii="Angsana New" w:eastAsia="Arial Unicode MS" w:hAnsi="Angsana New"/>
                <w:lang w:bidi="ar-SA"/>
              </w:rPr>
            </w:pPr>
            <w:r w:rsidRPr="005D2655">
              <w:rPr>
                <w:rFonts w:ascii="Angsana New" w:eastAsia="Arial Unicode MS" w:hAnsi="Angsana New"/>
              </w:rPr>
              <w:t>568.94</w:t>
            </w:r>
          </w:p>
        </w:tc>
      </w:tr>
      <w:tr w:rsidR="00466255" w:rsidRPr="005D2655" w14:paraId="709D4236" w14:textId="77777777" w:rsidTr="009245A9">
        <w:trPr>
          <w:trHeight w:val="284"/>
        </w:trPr>
        <w:tc>
          <w:tcPr>
            <w:tcW w:w="4644" w:type="dxa"/>
          </w:tcPr>
          <w:p w14:paraId="777F5993" w14:textId="069DF245" w:rsidR="00466255" w:rsidRPr="005D2655" w:rsidRDefault="00466255" w:rsidP="00466255">
            <w:pPr>
              <w:tabs>
                <w:tab w:val="right" w:pos="8306"/>
              </w:tabs>
              <w:ind w:left="30" w:right="-110" w:firstLine="8"/>
              <w:jc w:val="left"/>
              <w:rPr>
                <w:cs/>
              </w:rPr>
            </w:pPr>
            <w:r w:rsidRPr="005D2655">
              <w:t xml:space="preserve">  Property, plant and equipment</w:t>
            </w:r>
          </w:p>
        </w:tc>
        <w:tc>
          <w:tcPr>
            <w:tcW w:w="1559" w:type="dxa"/>
            <w:shd w:val="clear" w:color="auto" w:fill="auto"/>
          </w:tcPr>
          <w:p w14:paraId="6B9C4D04" w14:textId="7463F464" w:rsidR="00466255" w:rsidRPr="005D2655" w:rsidRDefault="00466255" w:rsidP="00466255">
            <w:pPr>
              <w:ind w:left="142" w:right="-72"/>
              <w:jc w:val="right"/>
              <w:rPr>
                <w:rFonts w:ascii="Angsana New" w:eastAsia="Arial Unicode MS" w:hAnsi="Angsana New"/>
                <w:lang w:bidi="ar-SA"/>
              </w:rPr>
            </w:pPr>
            <w:r w:rsidRPr="005D2655">
              <w:t xml:space="preserve"> 222.70 </w:t>
            </w:r>
          </w:p>
        </w:tc>
        <w:tc>
          <w:tcPr>
            <w:tcW w:w="1843" w:type="dxa"/>
            <w:shd w:val="clear" w:color="auto" w:fill="auto"/>
          </w:tcPr>
          <w:p w14:paraId="664392F4" w14:textId="39A38A6D" w:rsidR="00466255" w:rsidRPr="005D2655" w:rsidRDefault="00466255" w:rsidP="00466255">
            <w:pPr>
              <w:ind w:right="-72"/>
              <w:jc w:val="right"/>
              <w:rPr>
                <w:rFonts w:ascii="Angsana New" w:eastAsia="Arial Unicode MS" w:hAnsi="Angsana New"/>
                <w:bCs/>
              </w:rPr>
            </w:pPr>
            <w:r w:rsidRPr="005D2655">
              <w:rPr>
                <w:rFonts w:ascii="Angsana New" w:eastAsia="Arial Unicode MS" w:hAnsi="Angsana New"/>
              </w:rPr>
              <w:t>(29.64)</w:t>
            </w:r>
          </w:p>
        </w:tc>
        <w:tc>
          <w:tcPr>
            <w:tcW w:w="1559" w:type="dxa"/>
            <w:shd w:val="clear" w:color="auto" w:fill="auto"/>
          </w:tcPr>
          <w:p w14:paraId="49698843" w14:textId="5202593A" w:rsidR="00466255" w:rsidRPr="005D2655" w:rsidRDefault="00466255" w:rsidP="00466255">
            <w:pPr>
              <w:ind w:left="142" w:right="-72"/>
              <w:jc w:val="right"/>
              <w:rPr>
                <w:rFonts w:ascii="Angsana New" w:eastAsia="Arial Unicode MS" w:hAnsi="Angsana New"/>
                <w:lang w:bidi="ar-SA"/>
              </w:rPr>
            </w:pPr>
            <w:r w:rsidRPr="005D2655">
              <w:rPr>
                <w:rFonts w:ascii="Angsana New" w:eastAsia="Arial Unicode MS" w:hAnsi="Angsana New"/>
              </w:rPr>
              <w:t>193.06</w:t>
            </w:r>
          </w:p>
        </w:tc>
      </w:tr>
      <w:tr w:rsidR="00466255" w:rsidRPr="005D2655" w14:paraId="363A56A9" w14:textId="77777777" w:rsidTr="009245A9">
        <w:trPr>
          <w:trHeight w:val="284"/>
        </w:trPr>
        <w:tc>
          <w:tcPr>
            <w:tcW w:w="4644" w:type="dxa"/>
          </w:tcPr>
          <w:p w14:paraId="2AFE0F81" w14:textId="3DD43EB8" w:rsidR="00466255" w:rsidRPr="005D2655" w:rsidRDefault="00466255" w:rsidP="00466255">
            <w:pPr>
              <w:tabs>
                <w:tab w:val="right" w:pos="8306"/>
              </w:tabs>
              <w:ind w:left="30" w:right="-110" w:firstLine="8"/>
              <w:jc w:val="left"/>
            </w:pPr>
            <w:r w:rsidRPr="005D2655">
              <w:t xml:space="preserve">  Rights of use assets</w:t>
            </w:r>
          </w:p>
        </w:tc>
        <w:tc>
          <w:tcPr>
            <w:tcW w:w="1559" w:type="dxa"/>
            <w:shd w:val="clear" w:color="auto" w:fill="auto"/>
          </w:tcPr>
          <w:p w14:paraId="6FA58514" w14:textId="48D35E25" w:rsidR="00466255" w:rsidRPr="005D2655" w:rsidRDefault="00466255" w:rsidP="00466255">
            <w:pPr>
              <w:ind w:left="142" w:right="-72"/>
              <w:jc w:val="right"/>
              <w:rPr>
                <w:rFonts w:ascii="Angsana New" w:eastAsia="Arial Unicode MS" w:hAnsi="Angsana New"/>
              </w:rPr>
            </w:pPr>
            <w:r w:rsidRPr="005D2655">
              <w:t xml:space="preserve"> -   </w:t>
            </w:r>
          </w:p>
        </w:tc>
        <w:tc>
          <w:tcPr>
            <w:tcW w:w="1843" w:type="dxa"/>
            <w:shd w:val="clear" w:color="auto" w:fill="auto"/>
          </w:tcPr>
          <w:p w14:paraId="3BEF3977" w14:textId="46B0B81D" w:rsidR="00466255" w:rsidRPr="005D2655" w:rsidRDefault="00466255" w:rsidP="00466255">
            <w:pPr>
              <w:ind w:right="-72"/>
              <w:jc w:val="right"/>
              <w:rPr>
                <w:rFonts w:ascii="Angsana New" w:eastAsia="Arial Unicode MS" w:hAnsi="Angsana New"/>
              </w:rPr>
            </w:pPr>
            <w:r w:rsidRPr="005D2655">
              <w:rPr>
                <w:rFonts w:ascii="Angsana New" w:eastAsia="Arial Unicode MS" w:hAnsi="Angsana New"/>
              </w:rPr>
              <w:t>37.21</w:t>
            </w:r>
          </w:p>
        </w:tc>
        <w:tc>
          <w:tcPr>
            <w:tcW w:w="1559" w:type="dxa"/>
            <w:shd w:val="clear" w:color="auto" w:fill="auto"/>
          </w:tcPr>
          <w:p w14:paraId="637C64F7" w14:textId="3C454EBB" w:rsidR="00466255" w:rsidRPr="005D2655" w:rsidRDefault="00466255" w:rsidP="00466255">
            <w:pPr>
              <w:ind w:left="142" w:right="-72"/>
              <w:jc w:val="right"/>
              <w:rPr>
                <w:rFonts w:ascii="Angsana New" w:eastAsia="Arial Unicode MS" w:hAnsi="Angsana New"/>
              </w:rPr>
            </w:pPr>
            <w:r w:rsidRPr="005D2655">
              <w:rPr>
                <w:rFonts w:ascii="Angsana New" w:eastAsia="Arial Unicode MS" w:hAnsi="Angsana New"/>
              </w:rPr>
              <w:t>37.21</w:t>
            </w:r>
          </w:p>
        </w:tc>
      </w:tr>
      <w:tr w:rsidR="00466255" w:rsidRPr="005D2655" w14:paraId="18A55F5A" w14:textId="77777777" w:rsidTr="009245A9">
        <w:trPr>
          <w:trHeight w:val="284"/>
        </w:trPr>
        <w:tc>
          <w:tcPr>
            <w:tcW w:w="4644" w:type="dxa"/>
          </w:tcPr>
          <w:p w14:paraId="4D84E134" w14:textId="77777777" w:rsidR="00466255" w:rsidRPr="005D2655" w:rsidRDefault="00466255" w:rsidP="00466255">
            <w:pPr>
              <w:tabs>
                <w:tab w:val="right" w:pos="8306"/>
              </w:tabs>
              <w:ind w:left="-49"/>
              <w:rPr>
                <w:rFonts w:ascii="Angsana New" w:eastAsia="Arial Unicode MS" w:hAnsi="Angsana New"/>
                <w:b/>
                <w:bCs/>
                <w:cs/>
                <w:lang w:val="en-GB"/>
              </w:rPr>
            </w:pPr>
            <w:r w:rsidRPr="005D2655">
              <w:rPr>
                <w:rFonts w:ascii="Angsana New" w:eastAsia="Arial Unicode MS" w:hAnsi="Angsana New"/>
                <w:b/>
                <w:bCs/>
                <w:lang w:val="en-GB"/>
              </w:rPr>
              <w:t>Liabilities</w:t>
            </w:r>
          </w:p>
        </w:tc>
        <w:tc>
          <w:tcPr>
            <w:tcW w:w="1559" w:type="dxa"/>
            <w:shd w:val="clear" w:color="auto" w:fill="auto"/>
          </w:tcPr>
          <w:p w14:paraId="7DC05D01" w14:textId="3F15BCD4" w:rsidR="00466255" w:rsidRPr="005D2655" w:rsidRDefault="00466255" w:rsidP="00466255">
            <w:pPr>
              <w:ind w:right="-72"/>
              <w:jc w:val="right"/>
            </w:pPr>
          </w:p>
        </w:tc>
        <w:tc>
          <w:tcPr>
            <w:tcW w:w="1843" w:type="dxa"/>
            <w:shd w:val="clear" w:color="auto" w:fill="auto"/>
          </w:tcPr>
          <w:p w14:paraId="57BCFCC0" w14:textId="2E604A79" w:rsidR="00466255" w:rsidRPr="005D2655" w:rsidRDefault="00466255" w:rsidP="00466255">
            <w:pPr>
              <w:ind w:right="-72"/>
              <w:jc w:val="right"/>
            </w:pPr>
          </w:p>
        </w:tc>
        <w:tc>
          <w:tcPr>
            <w:tcW w:w="1559" w:type="dxa"/>
            <w:shd w:val="clear" w:color="auto" w:fill="auto"/>
          </w:tcPr>
          <w:p w14:paraId="083948AA" w14:textId="71142F1C" w:rsidR="00466255" w:rsidRPr="005D2655" w:rsidRDefault="00466255" w:rsidP="00466255">
            <w:pPr>
              <w:ind w:right="-72"/>
              <w:jc w:val="right"/>
            </w:pPr>
          </w:p>
        </w:tc>
      </w:tr>
      <w:tr w:rsidR="00466255" w:rsidRPr="005D2655" w14:paraId="71B935EB" w14:textId="77777777" w:rsidTr="009245A9">
        <w:trPr>
          <w:trHeight w:val="284"/>
        </w:trPr>
        <w:tc>
          <w:tcPr>
            <w:tcW w:w="4644" w:type="dxa"/>
          </w:tcPr>
          <w:p w14:paraId="1B47BF03" w14:textId="77777777" w:rsidR="00466255" w:rsidRPr="005D2655" w:rsidRDefault="00466255" w:rsidP="00466255">
            <w:pPr>
              <w:tabs>
                <w:tab w:val="right" w:pos="8306"/>
              </w:tabs>
              <w:ind w:left="-49"/>
              <w:rPr>
                <w:rFonts w:ascii="Angsana New" w:eastAsia="Arial Unicode MS" w:hAnsi="Angsana New"/>
                <w:b/>
                <w:bCs/>
                <w:cs/>
                <w:lang w:val="en-GB"/>
              </w:rPr>
            </w:pPr>
            <w:r w:rsidRPr="005D2655">
              <w:rPr>
                <w:rFonts w:ascii="Angsana New" w:eastAsia="Arial Unicode MS" w:hAnsi="Angsana New"/>
                <w:b/>
                <w:bCs/>
                <w:lang w:val="en-GB"/>
              </w:rPr>
              <w:t>Current liabilities</w:t>
            </w:r>
          </w:p>
        </w:tc>
        <w:tc>
          <w:tcPr>
            <w:tcW w:w="1559" w:type="dxa"/>
            <w:shd w:val="clear" w:color="auto" w:fill="auto"/>
          </w:tcPr>
          <w:p w14:paraId="2A779C39" w14:textId="77777777" w:rsidR="00466255" w:rsidRPr="005D2655" w:rsidRDefault="00466255" w:rsidP="00466255">
            <w:pPr>
              <w:ind w:right="-72"/>
              <w:jc w:val="right"/>
            </w:pPr>
          </w:p>
        </w:tc>
        <w:tc>
          <w:tcPr>
            <w:tcW w:w="1843" w:type="dxa"/>
            <w:shd w:val="clear" w:color="auto" w:fill="auto"/>
          </w:tcPr>
          <w:p w14:paraId="49B11125" w14:textId="77777777" w:rsidR="00466255" w:rsidRPr="005D2655" w:rsidRDefault="00466255" w:rsidP="00466255">
            <w:pPr>
              <w:ind w:right="-72"/>
              <w:jc w:val="right"/>
            </w:pPr>
          </w:p>
        </w:tc>
        <w:tc>
          <w:tcPr>
            <w:tcW w:w="1559" w:type="dxa"/>
            <w:shd w:val="clear" w:color="auto" w:fill="auto"/>
          </w:tcPr>
          <w:p w14:paraId="28EB9B80" w14:textId="77777777" w:rsidR="00466255" w:rsidRPr="005D2655" w:rsidRDefault="00466255" w:rsidP="00466255">
            <w:pPr>
              <w:ind w:right="-72"/>
              <w:jc w:val="right"/>
            </w:pPr>
          </w:p>
        </w:tc>
      </w:tr>
      <w:tr w:rsidR="00466255" w:rsidRPr="005D2655" w14:paraId="140F2447" w14:textId="77777777" w:rsidTr="009245A9">
        <w:trPr>
          <w:trHeight w:val="395"/>
        </w:trPr>
        <w:tc>
          <w:tcPr>
            <w:tcW w:w="4644" w:type="dxa"/>
          </w:tcPr>
          <w:p w14:paraId="69566FF4" w14:textId="77777777" w:rsidR="00466255" w:rsidRPr="005D2655" w:rsidRDefault="00466255" w:rsidP="00466255">
            <w:pPr>
              <w:tabs>
                <w:tab w:val="left" w:pos="2563"/>
                <w:tab w:val="right" w:pos="8306"/>
              </w:tabs>
              <w:ind w:left="-49" w:right="-111"/>
              <w:rPr>
                <w:cs/>
              </w:rPr>
            </w:pPr>
            <w:r w:rsidRPr="005D2655">
              <w:t xml:space="preserve">      Trade and other current accounts payable</w:t>
            </w:r>
          </w:p>
        </w:tc>
        <w:tc>
          <w:tcPr>
            <w:tcW w:w="1559" w:type="dxa"/>
            <w:shd w:val="clear" w:color="auto" w:fill="auto"/>
          </w:tcPr>
          <w:p w14:paraId="3411DFF3" w14:textId="1C04FDD8" w:rsidR="00466255" w:rsidRPr="005D2655" w:rsidRDefault="00466255" w:rsidP="00466255">
            <w:pPr>
              <w:ind w:right="-72"/>
              <w:jc w:val="right"/>
            </w:pPr>
            <w:r w:rsidRPr="005D2655">
              <w:t xml:space="preserve"> 640.47 </w:t>
            </w:r>
          </w:p>
        </w:tc>
        <w:tc>
          <w:tcPr>
            <w:tcW w:w="1843" w:type="dxa"/>
            <w:shd w:val="clear" w:color="auto" w:fill="auto"/>
          </w:tcPr>
          <w:p w14:paraId="2CC92DDE" w14:textId="1D737FF5" w:rsidR="00466255" w:rsidRPr="005D2655" w:rsidRDefault="00466255" w:rsidP="00466255">
            <w:pPr>
              <w:ind w:right="-72"/>
              <w:jc w:val="right"/>
            </w:pPr>
            <w:r w:rsidRPr="005D2655">
              <w:t>(74.20)</w:t>
            </w:r>
          </w:p>
        </w:tc>
        <w:tc>
          <w:tcPr>
            <w:tcW w:w="1559" w:type="dxa"/>
            <w:shd w:val="clear" w:color="auto" w:fill="auto"/>
          </w:tcPr>
          <w:p w14:paraId="3CF16727" w14:textId="7AFDAE49" w:rsidR="00466255" w:rsidRPr="005D2655" w:rsidRDefault="00466255" w:rsidP="00466255">
            <w:pPr>
              <w:ind w:right="-72"/>
              <w:jc w:val="right"/>
            </w:pPr>
            <w:r w:rsidRPr="005D2655">
              <w:t>566.27</w:t>
            </w:r>
          </w:p>
        </w:tc>
      </w:tr>
      <w:tr w:rsidR="004206B5" w:rsidRPr="005D2655" w14:paraId="0E154326" w14:textId="77777777" w:rsidTr="009245A9">
        <w:trPr>
          <w:trHeight w:val="395"/>
        </w:trPr>
        <w:tc>
          <w:tcPr>
            <w:tcW w:w="4644" w:type="dxa"/>
          </w:tcPr>
          <w:p w14:paraId="7A64005E" w14:textId="1C821C9C" w:rsidR="004206B5" w:rsidRPr="005D2655" w:rsidRDefault="00DF004E" w:rsidP="004206B5">
            <w:pPr>
              <w:tabs>
                <w:tab w:val="left" w:pos="2563"/>
                <w:tab w:val="right" w:pos="8306"/>
              </w:tabs>
              <w:ind w:left="-49" w:right="-111" w:firstLine="335"/>
            </w:pPr>
            <w:r w:rsidRPr="00DF004E">
              <w:t>Current lease liabilities</w:t>
            </w:r>
          </w:p>
        </w:tc>
        <w:tc>
          <w:tcPr>
            <w:tcW w:w="1559" w:type="dxa"/>
            <w:shd w:val="clear" w:color="auto" w:fill="auto"/>
          </w:tcPr>
          <w:p w14:paraId="696EFDEC" w14:textId="2C1B4489" w:rsidR="004206B5" w:rsidRPr="005D2655" w:rsidRDefault="004206B5" w:rsidP="00466255">
            <w:pPr>
              <w:ind w:right="-72"/>
              <w:jc w:val="right"/>
            </w:pPr>
            <w:r>
              <w:rPr>
                <w:rFonts w:hint="cs"/>
                <w:cs/>
              </w:rPr>
              <w:t>-</w:t>
            </w:r>
          </w:p>
        </w:tc>
        <w:tc>
          <w:tcPr>
            <w:tcW w:w="1843" w:type="dxa"/>
            <w:shd w:val="clear" w:color="auto" w:fill="auto"/>
          </w:tcPr>
          <w:p w14:paraId="6210369A" w14:textId="19FE9EA2" w:rsidR="004206B5" w:rsidRPr="005D2655" w:rsidRDefault="004206B5" w:rsidP="00466255">
            <w:pPr>
              <w:ind w:right="-72"/>
              <w:jc w:val="right"/>
            </w:pPr>
            <w:r>
              <w:rPr>
                <w:rFonts w:hint="cs"/>
                <w:cs/>
              </w:rPr>
              <w:t>43.91</w:t>
            </w:r>
          </w:p>
        </w:tc>
        <w:tc>
          <w:tcPr>
            <w:tcW w:w="1559" w:type="dxa"/>
            <w:shd w:val="clear" w:color="auto" w:fill="auto"/>
          </w:tcPr>
          <w:p w14:paraId="230B930E" w14:textId="0C80EC25" w:rsidR="004206B5" w:rsidRPr="005D2655" w:rsidRDefault="004206B5" w:rsidP="00466255">
            <w:pPr>
              <w:ind w:right="-72"/>
              <w:jc w:val="right"/>
            </w:pPr>
            <w:r>
              <w:rPr>
                <w:rFonts w:hint="cs"/>
                <w:cs/>
              </w:rPr>
              <w:t>43.91</w:t>
            </w:r>
          </w:p>
        </w:tc>
      </w:tr>
      <w:tr w:rsidR="00466255" w:rsidRPr="005D2655" w14:paraId="30C2A1C8" w14:textId="77777777" w:rsidTr="009245A9">
        <w:trPr>
          <w:trHeight w:val="284"/>
        </w:trPr>
        <w:tc>
          <w:tcPr>
            <w:tcW w:w="4644" w:type="dxa"/>
          </w:tcPr>
          <w:p w14:paraId="23EF7ADB" w14:textId="77777777" w:rsidR="00466255" w:rsidRPr="005D2655" w:rsidRDefault="00466255" w:rsidP="00466255">
            <w:pPr>
              <w:tabs>
                <w:tab w:val="right" w:pos="8306"/>
              </w:tabs>
              <w:ind w:left="-49"/>
              <w:rPr>
                <w:rFonts w:ascii="Angsana New" w:eastAsia="Arial Unicode MS" w:hAnsi="Angsana New"/>
                <w:b/>
                <w:bCs/>
                <w:cs/>
                <w:lang w:val="en-GB"/>
              </w:rPr>
            </w:pPr>
            <w:r w:rsidRPr="005D2655">
              <w:rPr>
                <w:rFonts w:ascii="Angsana New" w:eastAsia="Arial Unicode MS" w:hAnsi="Angsana New"/>
                <w:b/>
                <w:bCs/>
              </w:rPr>
              <w:t xml:space="preserve">Non - </w:t>
            </w:r>
            <w:r w:rsidRPr="005D2655">
              <w:rPr>
                <w:rFonts w:ascii="Angsana New" w:eastAsia="Arial Unicode MS" w:hAnsi="Angsana New"/>
                <w:b/>
                <w:bCs/>
                <w:lang w:val="en-GB"/>
              </w:rPr>
              <w:t>Current liabilities</w:t>
            </w:r>
          </w:p>
        </w:tc>
        <w:tc>
          <w:tcPr>
            <w:tcW w:w="1559" w:type="dxa"/>
            <w:shd w:val="clear" w:color="auto" w:fill="auto"/>
          </w:tcPr>
          <w:p w14:paraId="3548ECD7" w14:textId="77777777" w:rsidR="00466255" w:rsidRPr="005D2655" w:rsidRDefault="00466255" w:rsidP="00466255">
            <w:pPr>
              <w:ind w:right="-72"/>
              <w:jc w:val="right"/>
            </w:pPr>
          </w:p>
        </w:tc>
        <w:tc>
          <w:tcPr>
            <w:tcW w:w="1843" w:type="dxa"/>
            <w:shd w:val="clear" w:color="auto" w:fill="auto"/>
          </w:tcPr>
          <w:p w14:paraId="49B2C04F" w14:textId="77777777" w:rsidR="00466255" w:rsidRPr="005D2655" w:rsidRDefault="00466255" w:rsidP="00466255">
            <w:pPr>
              <w:ind w:right="-72"/>
              <w:jc w:val="right"/>
            </w:pPr>
          </w:p>
        </w:tc>
        <w:tc>
          <w:tcPr>
            <w:tcW w:w="1559" w:type="dxa"/>
            <w:shd w:val="clear" w:color="auto" w:fill="auto"/>
          </w:tcPr>
          <w:p w14:paraId="6988661F" w14:textId="77777777" w:rsidR="00466255" w:rsidRPr="005D2655" w:rsidRDefault="00466255" w:rsidP="00466255">
            <w:pPr>
              <w:ind w:right="-72"/>
              <w:jc w:val="right"/>
            </w:pPr>
          </w:p>
        </w:tc>
      </w:tr>
      <w:tr w:rsidR="00466255" w:rsidRPr="005D2655" w14:paraId="7103D040" w14:textId="77777777" w:rsidTr="009245A9">
        <w:trPr>
          <w:trHeight w:val="284"/>
        </w:trPr>
        <w:tc>
          <w:tcPr>
            <w:tcW w:w="4644" w:type="dxa"/>
          </w:tcPr>
          <w:p w14:paraId="35C54C6D" w14:textId="27FE21EF" w:rsidR="00466255" w:rsidRPr="005D2655" w:rsidRDefault="00466255" w:rsidP="00466255">
            <w:pPr>
              <w:tabs>
                <w:tab w:val="left" w:pos="2563"/>
                <w:tab w:val="right" w:pos="8306"/>
              </w:tabs>
              <w:ind w:left="-49" w:right="-111"/>
              <w:rPr>
                <w:rFonts w:ascii="Angsana New" w:eastAsia="Arial Unicode MS" w:hAnsi="Angsana New"/>
                <w:b/>
                <w:bCs/>
                <w:cs/>
                <w:lang w:val="en-GB"/>
              </w:rPr>
            </w:pPr>
            <w:r w:rsidRPr="005D2655">
              <w:rPr>
                <w:rFonts w:ascii="Angsana New" w:eastAsia="Arial Unicode MS" w:hAnsi="Angsana New"/>
                <w:b/>
                <w:bCs/>
                <w:lang w:val="en-GB"/>
              </w:rPr>
              <w:t xml:space="preserve">       </w:t>
            </w:r>
            <w:r w:rsidRPr="005D2655">
              <w:t>Lease liabilities</w:t>
            </w:r>
          </w:p>
        </w:tc>
        <w:tc>
          <w:tcPr>
            <w:tcW w:w="1559" w:type="dxa"/>
            <w:shd w:val="clear" w:color="auto" w:fill="auto"/>
          </w:tcPr>
          <w:p w14:paraId="6D11B21C" w14:textId="793C968F" w:rsidR="00466255" w:rsidRPr="005D2655" w:rsidRDefault="00466255" w:rsidP="00466255">
            <w:pPr>
              <w:ind w:right="-72"/>
              <w:jc w:val="right"/>
            </w:pPr>
            <w:r w:rsidRPr="005D2655">
              <w:t xml:space="preserve"> -   </w:t>
            </w:r>
          </w:p>
        </w:tc>
        <w:tc>
          <w:tcPr>
            <w:tcW w:w="1843" w:type="dxa"/>
            <w:shd w:val="clear" w:color="auto" w:fill="auto"/>
          </w:tcPr>
          <w:p w14:paraId="5AEAC512" w14:textId="065F025F" w:rsidR="00466255" w:rsidRPr="005D2655" w:rsidRDefault="004206B5" w:rsidP="00466255">
            <w:pPr>
              <w:ind w:right="-72"/>
              <w:jc w:val="right"/>
            </w:pPr>
            <w:r>
              <w:rPr>
                <w:rFonts w:hint="cs"/>
                <w:cs/>
              </w:rPr>
              <w:t>77.71</w:t>
            </w:r>
          </w:p>
        </w:tc>
        <w:tc>
          <w:tcPr>
            <w:tcW w:w="1559" w:type="dxa"/>
            <w:shd w:val="clear" w:color="auto" w:fill="auto"/>
          </w:tcPr>
          <w:p w14:paraId="7B9728C4" w14:textId="7D9E7026" w:rsidR="00466255" w:rsidRPr="005D2655" w:rsidRDefault="004206B5" w:rsidP="00466255">
            <w:pPr>
              <w:ind w:right="-72"/>
              <w:jc w:val="right"/>
            </w:pPr>
            <w:r>
              <w:rPr>
                <w:rFonts w:hint="cs"/>
                <w:cs/>
              </w:rPr>
              <w:t>77.71</w:t>
            </w:r>
          </w:p>
        </w:tc>
      </w:tr>
    </w:tbl>
    <w:p w14:paraId="151FF3C2" w14:textId="6950042A" w:rsidR="0090636B" w:rsidRPr="005D2655" w:rsidRDefault="0090636B" w:rsidP="00D55BE0">
      <w:pPr>
        <w:spacing w:before="120" w:after="120"/>
        <w:ind w:left="142" w:right="142"/>
        <w:jc w:val="thaiDistribute"/>
        <w:rPr>
          <w:rFonts w:asciiTheme="majorBidi" w:eastAsia="Arial Unicode MS" w:hAnsiTheme="majorBidi" w:cstheme="majorBidi"/>
        </w:rPr>
      </w:pPr>
      <w:r w:rsidRPr="005D2655">
        <w:rPr>
          <w:rFonts w:asciiTheme="majorBidi" w:eastAsia="Arial Unicode MS" w:hAnsiTheme="majorBidi" w:cstheme="majorBidi"/>
        </w:rPr>
        <w:t xml:space="preserve">On adoption of TFRS </w:t>
      </w:r>
      <w:r w:rsidR="00310634" w:rsidRPr="005D2655">
        <w:rPr>
          <w:rFonts w:asciiTheme="majorBidi" w:eastAsia="Arial Unicode MS" w:hAnsiTheme="majorBidi" w:cstheme="majorBidi"/>
        </w:rPr>
        <w:t>16</w:t>
      </w:r>
      <w:r w:rsidRPr="005D2655">
        <w:rPr>
          <w:rFonts w:asciiTheme="majorBidi" w:eastAsia="Arial Unicode MS" w:hAnsiTheme="majorBidi" w:cstheme="majorBidi"/>
        </w:rPr>
        <w:t xml:space="preserve">, the Group </w:t>
      </w:r>
      <w:proofErr w:type="spellStart"/>
      <w:r w:rsidRPr="005D2655">
        <w:rPr>
          <w:rFonts w:asciiTheme="majorBidi" w:eastAsia="Arial Unicode MS" w:hAnsiTheme="majorBidi" w:cstheme="majorBidi"/>
        </w:rPr>
        <w:t>recognised</w:t>
      </w:r>
      <w:proofErr w:type="spellEnd"/>
      <w:r w:rsidRPr="005D2655">
        <w:rPr>
          <w:rFonts w:asciiTheme="majorBidi" w:eastAsia="Arial Unicode MS" w:hAnsiTheme="majorBidi" w:cstheme="majorBidi"/>
        </w:rPr>
        <w:t xml:space="preserve"> lease liabilities in relation to leases which had previously been classified as operating leases under the principles of TAS </w:t>
      </w:r>
      <w:r w:rsidR="00310634" w:rsidRPr="005D2655">
        <w:rPr>
          <w:rFonts w:asciiTheme="majorBidi" w:eastAsia="Arial Unicode MS" w:hAnsiTheme="majorBidi" w:cstheme="majorBidi"/>
        </w:rPr>
        <w:t>17</w:t>
      </w:r>
      <w:r w:rsidRPr="005D2655">
        <w:rPr>
          <w:rFonts w:asciiTheme="majorBidi" w:eastAsia="Arial Unicode MS" w:hAnsiTheme="majorBidi" w:cstheme="majorBidi"/>
          <w:cs/>
        </w:rPr>
        <w:t xml:space="preserve"> </w:t>
      </w:r>
      <w:r w:rsidRPr="005D2655">
        <w:rPr>
          <w:rFonts w:asciiTheme="majorBidi" w:eastAsia="Arial Unicode MS" w:hAnsiTheme="majorBidi" w:cstheme="majorBidi"/>
        </w:rPr>
        <w:t xml:space="preserve">Leases. These liabilities were measured at the present value of the remaining lease payments, discounted using the Group’s incremental borrowing rates. The Group’s weighted average incremental borrowing rate applied to the lease liabilities on January </w:t>
      </w:r>
      <w:r w:rsidR="00310634" w:rsidRPr="005D2655">
        <w:rPr>
          <w:rFonts w:asciiTheme="majorBidi" w:eastAsia="Arial Unicode MS" w:hAnsiTheme="majorBidi" w:cstheme="majorBidi"/>
        </w:rPr>
        <w:t>1</w:t>
      </w:r>
      <w:r w:rsidRPr="005D2655">
        <w:rPr>
          <w:rFonts w:asciiTheme="majorBidi" w:eastAsia="Arial Unicode MS" w:hAnsiTheme="majorBidi" w:cstheme="majorBidi"/>
        </w:rPr>
        <w:t xml:space="preserve">, </w:t>
      </w:r>
      <w:r w:rsidR="00310634" w:rsidRPr="005D2655">
        <w:rPr>
          <w:rFonts w:asciiTheme="majorBidi" w:eastAsia="Arial Unicode MS" w:hAnsiTheme="majorBidi" w:cstheme="majorBidi"/>
        </w:rPr>
        <w:t>2020</w:t>
      </w:r>
      <w:r w:rsidRPr="005D2655">
        <w:rPr>
          <w:rFonts w:asciiTheme="majorBidi" w:eastAsia="Arial Unicode MS" w:hAnsiTheme="majorBidi" w:cstheme="majorBidi"/>
        </w:rPr>
        <w:t xml:space="preserve"> was range between </w:t>
      </w:r>
      <w:r w:rsidR="00A83A20" w:rsidRPr="005D2655">
        <w:rPr>
          <w:rFonts w:asciiTheme="majorBidi" w:eastAsia="Arial Unicode MS" w:hAnsiTheme="majorBidi" w:cstheme="majorBidi"/>
        </w:rPr>
        <w:t>4.11%</w:t>
      </w:r>
      <w:r w:rsidRPr="005D2655">
        <w:rPr>
          <w:rFonts w:asciiTheme="majorBidi" w:eastAsia="Arial Unicode MS" w:hAnsiTheme="majorBidi" w:cstheme="majorBidi"/>
          <w:cs/>
        </w:rPr>
        <w:t xml:space="preserve"> </w:t>
      </w:r>
      <w:r w:rsidRPr="005D2655">
        <w:rPr>
          <w:rFonts w:asciiTheme="majorBidi" w:eastAsia="Arial Unicode MS" w:hAnsiTheme="majorBidi" w:cstheme="majorBidi"/>
        </w:rPr>
        <w:t xml:space="preserve">to </w:t>
      </w:r>
      <w:r w:rsidR="00A83A20" w:rsidRPr="005D2655">
        <w:rPr>
          <w:rFonts w:asciiTheme="majorBidi" w:eastAsia="Arial Unicode MS" w:hAnsiTheme="majorBidi" w:cstheme="majorBidi"/>
        </w:rPr>
        <w:t>5.92%</w:t>
      </w:r>
      <w:r w:rsidRPr="005D2655">
        <w:rPr>
          <w:rFonts w:asciiTheme="majorBidi" w:eastAsia="Arial Unicode MS" w:hAnsiTheme="majorBidi" w:cstheme="majorBidi"/>
        </w:rPr>
        <w:t>.</w:t>
      </w:r>
    </w:p>
    <w:p w14:paraId="61EFBB4C" w14:textId="666A69FB" w:rsidR="00B60FA0" w:rsidRDefault="0090636B" w:rsidP="00561D0B">
      <w:pPr>
        <w:ind w:left="142" w:right="142"/>
        <w:jc w:val="thaiDistribute"/>
        <w:rPr>
          <w:rFonts w:asciiTheme="majorBidi" w:eastAsia="Arial Unicode MS" w:hAnsiTheme="majorBidi" w:cstheme="majorBidi"/>
        </w:rPr>
      </w:pPr>
      <w:r w:rsidRPr="005D2655">
        <w:rPr>
          <w:rFonts w:asciiTheme="majorBidi" w:eastAsia="Arial Unicode MS" w:hAnsiTheme="majorBidi" w:cstheme="majorBidi"/>
        </w:rPr>
        <w:t xml:space="preserve">For leases previously classified as finance leases applying TAS </w:t>
      </w:r>
      <w:r w:rsidR="00310634" w:rsidRPr="005D2655">
        <w:rPr>
          <w:rFonts w:asciiTheme="majorBidi" w:eastAsia="Arial Unicode MS" w:hAnsiTheme="majorBidi" w:cstheme="majorBidi"/>
        </w:rPr>
        <w:t>17</w:t>
      </w:r>
      <w:r w:rsidRPr="005D2655">
        <w:rPr>
          <w:rFonts w:asciiTheme="majorBidi" w:eastAsia="Arial Unicode MS" w:hAnsiTheme="majorBidi" w:cstheme="majorBidi"/>
        </w:rPr>
        <w:t xml:space="preserve">, the Group </w:t>
      </w:r>
      <w:proofErr w:type="spellStart"/>
      <w:r w:rsidRPr="005D2655">
        <w:rPr>
          <w:rFonts w:asciiTheme="majorBidi" w:eastAsia="Arial Unicode MS" w:hAnsiTheme="majorBidi" w:cstheme="majorBidi"/>
        </w:rPr>
        <w:t>recognised</w:t>
      </w:r>
      <w:proofErr w:type="spellEnd"/>
      <w:r w:rsidRPr="005D2655">
        <w:rPr>
          <w:rFonts w:asciiTheme="majorBidi" w:eastAsia="Arial Unicode MS" w:hAnsiTheme="majorBidi" w:cstheme="majorBidi"/>
        </w:rPr>
        <w:t xml:space="preserve"> the carrying amount of the lease asset and lease liability immediately before adoption of TFRS </w:t>
      </w:r>
      <w:r w:rsidR="00310634" w:rsidRPr="005D2655">
        <w:rPr>
          <w:rFonts w:asciiTheme="majorBidi" w:eastAsia="Arial Unicode MS" w:hAnsiTheme="majorBidi" w:cstheme="majorBidi"/>
        </w:rPr>
        <w:t>16</w:t>
      </w:r>
      <w:r w:rsidRPr="005D2655">
        <w:rPr>
          <w:rFonts w:asciiTheme="majorBidi" w:eastAsia="Arial Unicode MS" w:hAnsiTheme="majorBidi" w:cstheme="majorBidi"/>
          <w:cs/>
        </w:rPr>
        <w:t xml:space="preserve"> </w:t>
      </w:r>
      <w:r w:rsidRPr="005D2655">
        <w:rPr>
          <w:rFonts w:asciiTheme="majorBidi" w:eastAsia="Arial Unicode MS" w:hAnsiTheme="majorBidi" w:cstheme="majorBidi"/>
        </w:rPr>
        <w:t>as the carrying amount of the right</w:t>
      </w:r>
      <w:r w:rsidR="00A34DC5">
        <w:rPr>
          <w:rFonts w:asciiTheme="majorBidi" w:eastAsia="Arial Unicode MS" w:hAnsiTheme="majorBidi" w:cstheme="majorBidi" w:hint="cs"/>
          <w:cs/>
        </w:rPr>
        <w:t xml:space="preserve"> </w:t>
      </w:r>
      <w:r w:rsidR="00561D0B">
        <w:rPr>
          <w:rFonts w:asciiTheme="majorBidi" w:eastAsia="Arial Unicode MS" w:hAnsiTheme="majorBidi" w:cstheme="majorBidi" w:hint="cs"/>
          <w:cs/>
        </w:rPr>
        <w:t>-</w:t>
      </w:r>
      <w:r w:rsidR="00A34DC5">
        <w:rPr>
          <w:rFonts w:asciiTheme="majorBidi" w:eastAsia="Arial Unicode MS" w:hAnsiTheme="majorBidi" w:cstheme="majorBidi" w:hint="cs"/>
          <w:cs/>
        </w:rPr>
        <w:t xml:space="preserve"> </w:t>
      </w:r>
      <w:r w:rsidRPr="005D2655">
        <w:rPr>
          <w:rFonts w:asciiTheme="majorBidi" w:eastAsia="Arial Unicode MS" w:hAnsiTheme="majorBidi" w:cstheme="majorBidi"/>
        </w:rPr>
        <w:t>of</w:t>
      </w:r>
      <w:r w:rsidR="00561D0B">
        <w:rPr>
          <w:rFonts w:asciiTheme="majorBidi" w:eastAsia="Arial Unicode MS" w:hAnsiTheme="majorBidi" w:cstheme="majorBidi" w:hint="cs"/>
          <w:cs/>
        </w:rPr>
        <w:t xml:space="preserve"> </w:t>
      </w:r>
      <w:r w:rsidRPr="005D2655">
        <w:rPr>
          <w:rFonts w:asciiTheme="majorBidi" w:eastAsia="Arial Unicode MS" w:hAnsiTheme="majorBidi" w:cstheme="majorBidi"/>
        </w:rPr>
        <w:t>-</w:t>
      </w:r>
      <w:r w:rsidR="00561D0B">
        <w:rPr>
          <w:rFonts w:asciiTheme="majorBidi" w:eastAsia="Arial Unicode MS" w:hAnsiTheme="majorBidi" w:cstheme="majorBidi" w:hint="cs"/>
          <w:cs/>
        </w:rPr>
        <w:t xml:space="preserve"> </w:t>
      </w:r>
      <w:r w:rsidRPr="005D2655">
        <w:rPr>
          <w:rFonts w:asciiTheme="majorBidi" w:eastAsia="Arial Unicode MS" w:hAnsiTheme="majorBidi" w:cstheme="majorBidi"/>
        </w:rPr>
        <w:t>use asset and the lease liability at the date of initial application.</w:t>
      </w:r>
      <w:r w:rsidRPr="005D2655">
        <w:rPr>
          <w:rFonts w:asciiTheme="majorBidi" w:eastAsia="Arial Unicode MS" w:hAnsiTheme="majorBidi" w:cstheme="majorBidi"/>
          <w:cs/>
        </w:rPr>
        <w:t xml:space="preserve"> </w:t>
      </w:r>
    </w:p>
    <w:p w14:paraId="1B70B2BA" w14:textId="4D855CAA" w:rsidR="009245A9" w:rsidRDefault="009245A9" w:rsidP="00561D0B">
      <w:pPr>
        <w:ind w:left="142" w:right="142"/>
        <w:jc w:val="thaiDistribute"/>
        <w:rPr>
          <w:rFonts w:asciiTheme="majorBidi" w:eastAsia="Arial Unicode MS" w:hAnsiTheme="majorBidi" w:cstheme="majorBidi"/>
        </w:rPr>
      </w:pPr>
    </w:p>
    <w:p w14:paraId="1040D075" w14:textId="2189E528" w:rsidR="009245A9" w:rsidRDefault="009245A9" w:rsidP="00561D0B">
      <w:pPr>
        <w:ind w:left="142" w:right="142"/>
        <w:jc w:val="thaiDistribute"/>
        <w:rPr>
          <w:rFonts w:asciiTheme="majorBidi" w:eastAsia="Arial Unicode MS" w:hAnsiTheme="majorBidi" w:cstheme="majorBidi"/>
        </w:rPr>
      </w:pPr>
    </w:p>
    <w:p w14:paraId="42290267" w14:textId="3A4DFF36" w:rsidR="009245A9" w:rsidRDefault="009245A9" w:rsidP="00561D0B">
      <w:pPr>
        <w:ind w:left="142" w:right="142"/>
        <w:jc w:val="thaiDistribute"/>
        <w:rPr>
          <w:rFonts w:asciiTheme="majorBidi" w:eastAsia="Arial Unicode MS" w:hAnsiTheme="majorBidi" w:cstheme="majorBidi"/>
        </w:rPr>
      </w:pPr>
    </w:p>
    <w:p w14:paraId="5D4493A1" w14:textId="2AE07F9A" w:rsidR="009245A9" w:rsidRDefault="009245A9" w:rsidP="00561D0B">
      <w:pPr>
        <w:ind w:left="142" w:right="142"/>
        <w:jc w:val="thaiDistribute"/>
        <w:rPr>
          <w:rFonts w:asciiTheme="majorBidi" w:eastAsia="Arial Unicode MS" w:hAnsiTheme="majorBidi" w:cstheme="majorBidi"/>
        </w:rPr>
      </w:pPr>
    </w:p>
    <w:p w14:paraId="018BF0F2" w14:textId="70A717A7" w:rsidR="009245A9" w:rsidRDefault="009245A9" w:rsidP="00561D0B">
      <w:pPr>
        <w:ind w:left="142" w:right="142"/>
        <w:jc w:val="thaiDistribute"/>
        <w:rPr>
          <w:rFonts w:asciiTheme="majorBidi" w:eastAsia="Arial Unicode MS" w:hAnsiTheme="majorBidi" w:cstheme="majorBidi"/>
        </w:rPr>
      </w:pPr>
    </w:p>
    <w:p w14:paraId="55435429" w14:textId="5B208027" w:rsidR="009245A9" w:rsidRDefault="009245A9" w:rsidP="00561D0B">
      <w:pPr>
        <w:ind w:left="142" w:right="142"/>
        <w:jc w:val="thaiDistribute"/>
        <w:rPr>
          <w:rFonts w:asciiTheme="majorBidi" w:eastAsia="Arial Unicode MS" w:hAnsiTheme="majorBidi" w:cstheme="majorBidi"/>
        </w:rPr>
      </w:pPr>
    </w:p>
    <w:p w14:paraId="08E13874" w14:textId="433F7D47" w:rsidR="007B6B48" w:rsidRDefault="007B6B48" w:rsidP="00561D0B">
      <w:pPr>
        <w:ind w:left="142" w:right="142"/>
        <w:jc w:val="thaiDistribute"/>
        <w:rPr>
          <w:rFonts w:asciiTheme="majorBidi" w:eastAsia="Arial Unicode MS" w:hAnsiTheme="majorBidi" w:cstheme="majorBidi"/>
        </w:rPr>
      </w:pPr>
    </w:p>
    <w:p w14:paraId="75B5DD0A" w14:textId="5CEDB713" w:rsidR="007B6B48" w:rsidRDefault="007B6B48" w:rsidP="00561D0B">
      <w:pPr>
        <w:ind w:left="142" w:right="142"/>
        <w:jc w:val="thaiDistribute"/>
        <w:rPr>
          <w:rFonts w:asciiTheme="majorBidi" w:eastAsia="Arial Unicode MS" w:hAnsiTheme="majorBidi" w:cstheme="majorBidi"/>
        </w:rPr>
      </w:pPr>
    </w:p>
    <w:p w14:paraId="26954A37" w14:textId="77777777" w:rsidR="007B6B48" w:rsidRPr="005D2655" w:rsidRDefault="007B6B48" w:rsidP="00561D0B">
      <w:pPr>
        <w:ind w:left="142" w:right="142"/>
        <w:jc w:val="thaiDistribute"/>
        <w:rPr>
          <w:rFonts w:asciiTheme="majorBidi" w:eastAsia="Arial Unicode MS" w:hAnsiTheme="majorBidi" w:cstheme="majorBidi"/>
        </w:rPr>
      </w:pPr>
    </w:p>
    <w:tbl>
      <w:tblPr>
        <w:tblW w:w="9781" w:type="dxa"/>
        <w:tblInd w:w="142" w:type="dxa"/>
        <w:tblBorders>
          <w:top w:val="single" w:sz="12" w:space="0" w:color="auto"/>
          <w:bottom w:val="single" w:sz="12" w:space="0" w:color="auto"/>
        </w:tblBorders>
        <w:tblLook w:val="04A0" w:firstRow="1" w:lastRow="0" w:firstColumn="1" w:lastColumn="0" w:noHBand="0" w:noVBand="1"/>
      </w:tblPr>
      <w:tblGrid>
        <w:gridCol w:w="6379"/>
        <w:gridCol w:w="1701"/>
        <w:gridCol w:w="1701"/>
      </w:tblGrid>
      <w:tr w:rsidR="0090636B" w:rsidRPr="005D2655" w14:paraId="195F6EA8" w14:textId="77777777" w:rsidTr="00C60CD9">
        <w:trPr>
          <w:tblHeader/>
        </w:trPr>
        <w:tc>
          <w:tcPr>
            <w:tcW w:w="6379" w:type="dxa"/>
            <w:tcBorders>
              <w:top w:val="nil"/>
              <w:bottom w:val="nil"/>
            </w:tcBorders>
            <w:shd w:val="clear" w:color="auto" w:fill="auto"/>
            <w:vAlign w:val="bottom"/>
          </w:tcPr>
          <w:p w14:paraId="14D3308E" w14:textId="77777777" w:rsidR="0090636B" w:rsidRPr="005D2655" w:rsidRDefault="0090636B" w:rsidP="009A0185">
            <w:pPr>
              <w:pStyle w:val="BlockText"/>
              <w:ind w:left="0" w:right="0" w:firstLine="0"/>
              <w:jc w:val="both"/>
              <w:rPr>
                <w:rFonts w:asciiTheme="majorBidi" w:eastAsia="Arial Unicode MS" w:hAnsiTheme="majorBidi" w:cstheme="majorBidi"/>
              </w:rPr>
            </w:pPr>
          </w:p>
        </w:tc>
        <w:tc>
          <w:tcPr>
            <w:tcW w:w="3402" w:type="dxa"/>
            <w:gridSpan w:val="2"/>
            <w:tcBorders>
              <w:top w:val="nil"/>
              <w:bottom w:val="nil"/>
            </w:tcBorders>
            <w:shd w:val="clear" w:color="auto" w:fill="auto"/>
            <w:vAlign w:val="bottom"/>
          </w:tcPr>
          <w:p w14:paraId="04FA8225" w14:textId="77777777" w:rsidR="0090636B" w:rsidRPr="005D2655" w:rsidRDefault="0090636B" w:rsidP="009A0185">
            <w:pPr>
              <w:pStyle w:val="BlockText"/>
              <w:pBdr>
                <w:bottom w:val="single" w:sz="4" w:space="1" w:color="auto"/>
              </w:pBdr>
              <w:ind w:left="0" w:right="-72" w:firstLine="0"/>
              <w:jc w:val="right"/>
              <w:rPr>
                <w:rFonts w:asciiTheme="majorBidi" w:eastAsia="Arial Unicode MS" w:hAnsiTheme="majorBidi" w:cstheme="majorBidi"/>
                <w:b/>
              </w:rPr>
            </w:pPr>
            <w:r w:rsidRPr="005D2655">
              <w:rPr>
                <w:rFonts w:asciiTheme="majorBidi" w:eastAsia="Arial Unicode MS" w:hAnsiTheme="majorBidi" w:cstheme="majorBidi"/>
                <w:bCs/>
                <w:cs/>
              </w:rPr>
              <w:t>(</w:t>
            </w:r>
            <w:r w:rsidRPr="005D2655">
              <w:rPr>
                <w:rFonts w:asciiTheme="majorBidi" w:eastAsia="Arial Unicode MS" w:hAnsiTheme="majorBidi" w:cstheme="majorBidi"/>
                <w:bCs/>
              </w:rPr>
              <w:t>Unit</w:t>
            </w:r>
            <w:r w:rsidRPr="005D2655">
              <w:rPr>
                <w:rFonts w:asciiTheme="majorBidi" w:eastAsia="Arial Unicode MS" w:hAnsiTheme="majorBidi" w:cstheme="majorBidi"/>
                <w:bCs/>
                <w:cs/>
              </w:rPr>
              <w:t xml:space="preserve"> </w:t>
            </w:r>
            <w:r w:rsidRPr="005D2655">
              <w:rPr>
                <w:rFonts w:asciiTheme="majorBidi" w:eastAsia="Arial Unicode MS" w:hAnsiTheme="majorBidi" w:cstheme="majorBidi"/>
                <w:bCs/>
              </w:rPr>
              <w:t>: Million Baht</w:t>
            </w:r>
            <w:r w:rsidRPr="005D2655">
              <w:rPr>
                <w:rFonts w:asciiTheme="majorBidi" w:eastAsia="Arial Unicode MS" w:hAnsiTheme="majorBidi" w:cstheme="majorBidi"/>
                <w:bCs/>
                <w:cs/>
              </w:rPr>
              <w:t>)</w:t>
            </w:r>
          </w:p>
        </w:tc>
      </w:tr>
      <w:tr w:rsidR="0090636B" w:rsidRPr="005D2655" w14:paraId="4FB95200" w14:textId="77777777" w:rsidTr="00C60CD9">
        <w:trPr>
          <w:tblHeader/>
        </w:trPr>
        <w:tc>
          <w:tcPr>
            <w:tcW w:w="6379" w:type="dxa"/>
            <w:tcBorders>
              <w:top w:val="nil"/>
              <w:bottom w:val="nil"/>
            </w:tcBorders>
            <w:shd w:val="clear" w:color="auto" w:fill="auto"/>
            <w:vAlign w:val="bottom"/>
          </w:tcPr>
          <w:p w14:paraId="7D24D2C2" w14:textId="77777777" w:rsidR="0090636B" w:rsidRPr="005D2655" w:rsidRDefault="0090636B" w:rsidP="009A0185">
            <w:pPr>
              <w:pStyle w:val="BlockText"/>
              <w:ind w:left="0" w:right="0" w:firstLine="0"/>
              <w:jc w:val="both"/>
              <w:rPr>
                <w:rFonts w:asciiTheme="majorBidi" w:eastAsia="Arial Unicode MS" w:hAnsiTheme="majorBidi" w:cstheme="majorBidi"/>
              </w:rPr>
            </w:pPr>
          </w:p>
        </w:tc>
        <w:tc>
          <w:tcPr>
            <w:tcW w:w="1701" w:type="dxa"/>
            <w:tcBorders>
              <w:top w:val="nil"/>
              <w:bottom w:val="nil"/>
            </w:tcBorders>
            <w:shd w:val="clear" w:color="auto" w:fill="auto"/>
            <w:vAlign w:val="bottom"/>
          </w:tcPr>
          <w:p w14:paraId="08B6515E" w14:textId="59E5C4BA" w:rsidR="0090636B" w:rsidRPr="005D2655" w:rsidRDefault="0090636B" w:rsidP="009A0185">
            <w:pPr>
              <w:pStyle w:val="BlockText"/>
              <w:pBdr>
                <w:bottom w:val="single" w:sz="4" w:space="1" w:color="auto"/>
              </w:pBdr>
              <w:ind w:left="0" w:right="-72" w:firstLine="0"/>
              <w:jc w:val="center"/>
              <w:rPr>
                <w:rFonts w:asciiTheme="majorBidi" w:eastAsia="Arial Unicode MS" w:hAnsiTheme="majorBidi" w:cstheme="majorBidi"/>
              </w:rPr>
            </w:pPr>
            <w:r w:rsidRPr="005D2655">
              <w:rPr>
                <w:rFonts w:asciiTheme="majorBidi" w:eastAsia="Arial Unicode MS" w:hAnsiTheme="majorBidi" w:cstheme="majorBidi"/>
                <w:bCs/>
                <w:snapToGrid w:val="0"/>
                <w:lang w:eastAsia="th-TH"/>
              </w:rPr>
              <w:t>Consolidate</w:t>
            </w:r>
            <w:r w:rsidR="009E66CF">
              <w:rPr>
                <w:rFonts w:asciiTheme="majorBidi" w:eastAsia="Arial Unicode MS" w:hAnsiTheme="majorBidi" w:cstheme="majorBidi"/>
                <w:bCs/>
                <w:snapToGrid w:val="0"/>
                <w:lang w:eastAsia="th-TH"/>
              </w:rPr>
              <w:t>d</w:t>
            </w:r>
            <w:r w:rsidRPr="005D2655">
              <w:rPr>
                <w:rFonts w:asciiTheme="majorBidi" w:eastAsia="Arial Unicode MS" w:hAnsiTheme="majorBidi" w:cstheme="majorBidi"/>
                <w:bCs/>
                <w:snapToGrid w:val="0"/>
                <w:lang w:eastAsia="th-TH"/>
              </w:rPr>
              <w:t xml:space="preserve"> financial statements</w:t>
            </w:r>
          </w:p>
        </w:tc>
        <w:tc>
          <w:tcPr>
            <w:tcW w:w="1701" w:type="dxa"/>
            <w:tcBorders>
              <w:top w:val="nil"/>
              <w:bottom w:val="nil"/>
            </w:tcBorders>
            <w:shd w:val="clear" w:color="auto" w:fill="auto"/>
            <w:vAlign w:val="bottom"/>
          </w:tcPr>
          <w:p w14:paraId="555C4469" w14:textId="77777777" w:rsidR="0090636B" w:rsidRPr="005D2655" w:rsidRDefault="0090636B" w:rsidP="009A0185">
            <w:pPr>
              <w:pStyle w:val="BlockText"/>
              <w:pBdr>
                <w:bottom w:val="single" w:sz="4" w:space="1" w:color="auto"/>
              </w:pBdr>
              <w:ind w:left="0" w:right="-72" w:firstLine="0"/>
              <w:jc w:val="center"/>
              <w:rPr>
                <w:rFonts w:asciiTheme="majorBidi" w:eastAsia="Arial Unicode MS" w:hAnsiTheme="majorBidi" w:cstheme="majorBidi"/>
                <w:b/>
              </w:rPr>
            </w:pPr>
            <w:r w:rsidRPr="005D2655">
              <w:rPr>
                <w:rFonts w:asciiTheme="majorBidi" w:eastAsia="Arial Unicode MS" w:hAnsiTheme="majorBidi" w:cstheme="majorBidi"/>
                <w:bCs/>
              </w:rPr>
              <w:t>Separate financial statements</w:t>
            </w:r>
          </w:p>
        </w:tc>
      </w:tr>
      <w:tr w:rsidR="0090636B" w:rsidRPr="005D2655" w14:paraId="46435A29" w14:textId="77777777" w:rsidTr="0090636B">
        <w:tc>
          <w:tcPr>
            <w:tcW w:w="6379" w:type="dxa"/>
            <w:tcBorders>
              <w:top w:val="nil"/>
              <w:bottom w:val="nil"/>
            </w:tcBorders>
            <w:shd w:val="clear" w:color="auto" w:fill="auto"/>
            <w:vAlign w:val="bottom"/>
          </w:tcPr>
          <w:p w14:paraId="138BAC62" w14:textId="77777777" w:rsidR="0090636B" w:rsidRPr="005D2655" w:rsidRDefault="0090636B" w:rsidP="000D4393">
            <w:pPr>
              <w:pStyle w:val="BlockText"/>
              <w:ind w:left="-105" w:hanging="3"/>
              <w:jc w:val="both"/>
              <w:rPr>
                <w:rFonts w:asciiTheme="majorBidi" w:eastAsia="Arial Unicode MS" w:hAnsiTheme="majorBidi" w:cstheme="majorBidi"/>
                <w:lang w:val="en-GB"/>
              </w:rPr>
            </w:pPr>
            <w:r w:rsidRPr="005D2655">
              <w:rPr>
                <w:rFonts w:asciiTheme="majorBidi" w:eastAsia="Arial Unicode MS" w:hAnsiTheme="majorBidi" w:cstheme="majorBidi"/>
                <w:lang w:val="en-GB"/>
              </w:rPr>
              <w:t xml:space="preserve">Operating lease commitments disclosed </w:t>
            </w:r>
          </w:p>
          <w:p w14:paraId="7060F208" w14:textId="4D457605" w:rsidR="0090636B" w:rsidRPr="005D2655" w:rsidRDefault="0090636B" w:rsidP="009A0185">
            <w:pPr>
              <w:pStyle w:val="BlockText"/>
              <w:ind w:left="-105" w:right="0" w:firstLine="0"/>
              <w:jc w:val="both"/>
              <w:rPr>
                <w:rFonts w:asciiTheme="majorBidi" w:eastAsia="Arial Unicode MS" w:hAnsiTheme="majorBidi" w:cstheme="majorBidi"/>
                <w:cs/>
                <w:lang w:val="en-GB"/>
              </w:rPr>
            </w:pPr>
            <w:r w:rsidRPr="005D2655">
              <w:rPr>
                <w:rFonts w:asciiTheme="majorBidi" w:eastAsia="Arial Unicode MS" w:hAnsiTheme="majorBidi" w:cstheme="majorBidi"/>
                <w:lang w:val="en-GB"/>
              </w:rPr>
              <w:t xml:space="preserve">   as at December 31, </w:t>
            </w:r>
            <w:r w:rsidR="00310634" w:rsidRPr="005D2655">
              <w:rPr>
                <w:rFonts w:asciiTheme="majorBidi" w:eastAsia="Arial Unicode MS" w:hAnsiTheme="majorBidi" w:cstheme="majorBidi"/>
              </w:rPr>
              <w:t>201</w:t>
            </w:r>
            <w:r w:rsidRPr="005D2655">
              <w:rPr>
                <w:rFonts w:asciiTheme="majorBidi" w:eastAsia="Arial Unicode MS" w:hAnsiTheme="majorBidi" w:cstheme="majorBidi"/>
                <w:lang w:val="en-GB"/>
              </w:rPr>
              <w:t>9</w:t>
            </w:r>
            <w:r w:rsidRPr="005D2655">
              <w:rPr>
                <w:rFonts w:asciiTheme="majorBidi" w:eastAsia="Arial Unicode MS" w:hAnsiTheme="majorBidi" w:cstheme="majorBidi"/>
                <w:cs/>
                <w:lang w:val="en-GB"/>
              </w:rPr>
              <w:t xml:space="preserve"> </w:t>
            </w:r>
          </w:p>
        </w:tc>
        <w:tc>
          <w:tcPr>
            <w:tcW w:w="1701" w:type="dxa"/>
            <w:tcBorders>
              <w:top w:val="nil"/>
              <w:bottom w:val="nil"/>
            </w:tcBorders>
            <w:shd w:val="clear" w:color="auto" w:fill="auto"/>
            <w:vAlign w:val="bottom"/>
          </w:tcPr>
          <w:p w14:paraId="52321338" w14:textId="2A922D9A" w:rsidR="0090636B" w:rsidRPr="005D2655" w:rsidRDefault="00281684" w:rsidP="009A0185">
            <w:pPr>
              <w:pStyle w:val="BlockText"/>
              <w:ind w:left="0" w:right="-72" w:firstLine="0"/>
              <w:jc w:val="right"/>
              <w:rPr>
                <w:rFonts w:asciiTheme="majorBidi" w:eastAsia="Arial Unicode MS" w:hAnsiTheme="majorBidi" w:cstheme="majorBidi"/>
              </w:rPr>
            </w:pPr>
            <w:r w:rsidRPr="005D2655">
              <w:rPr>
                <w:rFonts w:asciiTheme="majorBidi" w:eastAsia="Arial Unicode MS" w:hAnsiTheme="majorBidi" w:cstheme="majorBidi"/>
              </w:rPr>
              <w:t>73.38</w:t>
            </w:r>
          </w:p>
        </w:tc>
        <w:tc>
          <w:tcPr>
            <w:tcW w:w="1701" w:type="dxa"/>
            <w:tcBorders>
              <w:top w:val="nil"/>
              <w:bottom w:val="nil"/>
            </w:tcBorders>
            <w:shd w:val="clear" w:color="auto" w:fill="auto"/>
            <w:vAlign w:val="bottom"/>
          </w:tcPr>
          <w:p w14:paraId="66181DFD" w14:textId="338A6B0D" w:rsidR="0090636B" w:rsidRPr="005D2655" w:rsidRDefault="00281684" w:rsidP="009A0185">
            <w:pPr>
              <w:pStyle w:val="BlockText"/>
              <w:ind w:left="0" w:right="-72" w:firstLine="0"/>
              <w:jc w:val="right"/>
              <w:rPr>
                <w:rFonts w:asciiTheme="majorBidi" w:eastAsia="Arial Unicode MS" w:hAnsiTheme="majorBidi" w:cstheme="majorBidi"/>
              </w:rPr>
            </w:pPr>
            <w:r w:rsidRPr="005D2655">
              <w:rPr>
                <w:rFonts w:asciiTheme="majorBidi" w:eastAsia="Arial Unicode MS" w:hAnsiTheme="majorBidi" w:cstheme="majorBidi"/>
              </w:rPr>
              <w:t>37.45</w:t>
            </w:r>
          </w:p>
        </w:tc>
      </w:tr>
      <w:tr w:rsidR="0090636B" w:rsidRPr="005D2655" w14:paraId="6007CB02" w14:textId="77777777" w:rsidTr="0090636B">
        <w:tc>
          <w:tcPr>
            <w:tcW w:w="6379" w:type="dxa"/>
            <w:tcBorders>
              <w:top w:val="nil"/>
              <w:bottom w:val="nil"/>
            </w:tcBorders>
            <w:shd w:val="clear" w:color="auto" w:fill="auto"/>
            <w:vAlign w:val="bottom"/>
          </w:tcPr>
          <w:p w14:paraId="4ED19A0D" w14:textId="26ABD7A1" w:rsidR="0090636B" w:rsidRPr="005D2655" w:rsidRDefault="0090636B" w:rsidP="00C60CD9">
            <w:pPr>
              <w:pStyle w:val="BlockText"/>
              <w:tabs>
                <w:tab w:val="left" w:pos="276"/>
              </w:tabs>
              <w:ind w:left="-105" w:hanging="3"/>
              <w:jc w:val="both"/>
              <w:rPr>
                <w:rFonts w:asciiTheme="majorBidi" w:eastAsia="Arial Unicode MS" w:hAnsiTheme="majorBidi" w:cstheme="majorBidi"/>
                <w:lang w:val="en-GB"/>
              </w:rPr>
            </w:pPr>
            <w:r w:rsidRPr="005D2655">
              <w:rPr>
                <w:rFonts w:asciiTheme="majorBidi" w:eastAsia="Arial Unicode MS" w:hAnsiTheme="majorBidi" w:cstheme="majorBidi"/>
                <w:cs/>
                <w:lang w:val="en-GB"/>
              </w:rPr>
              <w:t>(</w:t>
            </w:r>
            <w:r w:rsidRPr="005D2655">
              <w:rPr>
                <w:rFonts w:asciiTheme="majorBidi" w:eastAsia="Arial Unicode MS" w:hAnsiTheme="majorBidi" w:cstheme="majorBidi"/>
                <w:lang w:val="en-GB"/>
              </w:rPr>
              <w:t>Less</w:t>
            </w:r>
            <w:r w:rsidRPr="005D2655">
              <w:rPr>
                <w:rFonts w:asciiTheme="majorBidi" w:eastAsia="Arial Unicode MS" w:hAnsiTheme="majorBidi" w:cstheme="majorBidi"/>
                <w:cs/>
                <w:lang w:val="en-GB"/>
              </w:rPr>
              <w:t>)</w:t>
            </w:r>
            <w:r w:rsidRPr="005D2655">
              <w:rPr>
                <w:rFonts w:asciiTheme="majorBidi" w:eastAsia="Arial Unicode MS" w:hAnsiTheme="majorBidi" w:cstheme="majorBidi"/>
                <w:lang w:val="en-GB"/>
              </w:rPr>
              <w:t xml:space="preserve"> Short-term leases recognised on</w:t>
            </w:r>
            <w:r w:rsidR="00C60CD9" w:rsidRPr="005D2655">
              <w:rPr>
                <w:rFonts w:asciiTheme="majorBidi" w:eastAsia="Arial Unicode MS" w:hAnsiTheme="majorBidi" w:cstheme="majorBidi" w:hint="cs"/>
                <w:cs/>
                <w:lang w:val="en-GB"/>
              </w:rPr>
              <w:t xml:space="preserve"> </w:t>
            </w:r>
            <w:r w:rsidRPr="005D2655">
              <w:rPr>
                <w:rFonts w:asciiTheme="majorBidi" w:eastAsia="Arial Unicode MS" w:hAnsiTheme="majorBidi" w:cstheme="majorBidi"/>
                <w:lang w:val="en-GB"/>
              </w:rPr>
              <w:t>a straight-line basis as expense</w:t>
            </w:r>
            <w:r w:rsidR="00EC1B6F" w:rsidRPr="005D2655">
              <w:rPr>
                <w:rFonts w:asciiTheme="majorBidi" w:eastAsia="Arial Unicode MS" w:hAnsiTheme="majorBidi" w:cstheme="majorBidi"/>
                <w:lang w:val="en-GB"/>
              </w:rPr>
              <w:t>s</w:t>
            </w:r>
          </w:p>
        </w:tc>
        <w:tc>
          <w:tcPr>
            <w:tcW w:w="1701" w:type="dxa"/>
            <w:tcBorders>
              <w:top w:val="nil"/>
              <w:bottom w:val="nil"/>
            </w:tcBorders>
            <w:shd w:val="clear" w:color="auto" w:fill="auto"/>
            <w:vAlign w:val="bottom"/>
          </w:tcPr>
          <w:p w14:paraId="5A0FCFA5" w14:textId="1B1828B3" w:rsidR="0090636B" w:rsidRPr="005D2655" w:rsidRDefault="0090636B" w:rsidP="001F44EC">
            <w:pPr>
              <w:pStyle w:val="BlockText"/>
              <w:ind w:left="0" w:right="-72" w:firstLine="0"/>
              <w:jc w:val="right"/>
              <w:rPr>
                <w:rFonts w:asciiTheme="majorBidi" w:eastAsia="Arial Unicode MS" w:hAnsiTheme="majorBidi" w:cstheme="majorBidi"/>
              </w:rPr>
            </w:pPr>
            <w:r w:rsidRPr="005D2655">
              <w:rPr>
                <w:rFonts w:asciiTheme="majorBidi" w:eastAsia="Arial Unicode MS" w:hAnsiTheme="majorBidi" w:cstheme="majorBidi"/>
              </w:rPr>
              <w:t>(</w:t>
            </w:r>
            <w:r w:rsidR="00C60CD9" w:rsidRPr="005D2655">
              <w:rPr>
                <w:rFonts w:asciiTheme="majorBidi" w:eastAsia="Arial Unicode MS" w:hAnsiTheme="majorBidi" w:cstheme="majorBidi"/>
              </w:rPr>
              <w:t>0.20</w:t>
            </w:r>
            <w:r w:rsidRPr="005D2655">
              <w:rPr>
                <w:rFonts w:asciiTheme="majorBidi" w:eastAsia="Arial Unicode MS" w:hAnsiTheme="majorBidi" w:cstheme="majorBidi"/>
              </w:rPr>
              <w:t>)</w:t>
            </w:r>
          </w:p>
        </w:tc>
        <w:tc>
          <w:tcPr>
            <w:tcW w:w="1701" w:type="dxa"/>
            <w:tcBorders>
              <w:top w:val="nil"/>
              <w:bottom w:val="nil"/>
            </w:tcBorders>
            <w:shd w:val="clear" w:color="auto" w:fill="auto"/>
            <w:vAlign w:val="bottom"/>
          </w:tcPr>
          <w:p w14:paraId="2B9DCE80" w14:textId="4B43AC80" w:rsidR="0090636B" w:rsidRPr="005D2655" w:rsidRDefault="0090636B" w:rsidP="001F44EC">
            <w:pPr>
              <w:pStyle w:val="BlockText"/>
              <w:ind w:left="0" w:right="-72" w:firstLine="0"/>
              <w:jc w:val="right"/>
              <w:rPr>
                <w:rFonts w:asciiTheme="majorBidi" w:eastAsia="Arial Unicode MS" w:hAnsiTheme="majorBidi" w:cstheme="majorBidi"/>
              </w:rPr>
            </w:pPr>
            <w:r w:rsidRPr="005D2655">
              <w:rPr>
                <w:rFonts w:asciiTheme="majorBidi" w:eastAsia="Arial Unicode MS" w:hAnsiTheme="majorBidi" w:cstheme="majorBidi"/>
              </w:rPr>
              <w:t>(</w:t>
            </w:r>
            <w:r w:rsidR="00C60CD9" w:rsidRPr="005D2655">
              <w:rPr>
                <w:rFonts w:asciiTheme="majorBidi" w:eastAsia="Arial Unicode MS" w:hAnsiTheme="majorBidi" w:cstheme="majorBidi"/>
              </w:rPr>
              <w:t>0.20</w:t>
            </w:r>
            <w:r w:rsidRPr="005D2655">
              <w:rPr>
                <w:rFonts w:asciiTheme="majorBidi" w:eastAsia="Arial Unicode MS" w:hAnsiTheme="majorBidi" w:cstheme="majorBidi"/>
              </w:rPr>
              <w:t>)</w:t>
            </w:r>
          </w:p>
        </w:tc>
      </w:tr>
      <w:tr w:rsidR="0090636B" w:rsidRPr="005D2655" w14:paraId="4B05016D" w14:textId="77777777" w:rsidTr="0090636B">
        <w:tc>
          <w:tcPr>
            <w:tcW w:w="6379" w:type="dxa"/>
            <w:tcBorders>
              <w:top w:val="nil"/>
              <w:bottom w:val="nil"/>
            </w:tcBorders>
            <w:shd w:val="clear" w:color="auto" w:fill="auto"/>
            <w:vAlign w:val="bottom"/>
          </w:tcPr>
          <w:p w14:paraId="7E1AA263" w14:textId="297C12EF" w:rsidR="0090636B" w:rsidRPr="005D2655" w:rsidRDefault="0090636B" w:rsidP="00C60CD9">
            <w:pPr>
              <w:pStyle w:val="BlockText"/>
              <w:tabs>
                <w:tab w:val="left" w:pos="-108"/>
              </w:tabs>
              <w:ind w:left="-105" w:hanging="3"/>
              <w:jc w:val="both"/>
              <w:rPr>
                <w:rFonts w:asciiTheme="majorBidi" w:eastAsia="Arial Unicode MS" w:hAnsiTheme="majorBidi" w:cstheme="majorBidi"/>
                <w:lang w:val="en-GB"/>
              </w:rPr>
            </w:pPr>
            <w:r w:rsidRPr="005D2655">
              <w:rPr>
                <w:rFonts w:asciiTheme="majorBidi" w:eastAsia="Arial Unicode MS" w:hAnsiTheme="majorBidi" w:cstheme="majorBidi"/>
                <w:cs/>
                <w:lang w:val="en-GB"/>
              </w:rPr>
              <w:t>(</w:t>
            </w:r>
            <w:r w:rsidRPr="005D2655">
              <w:rPr>
                <w:rFonts w:asciiTheme="majorBidi" w:eastAsia="Arial Unicode MS" w:hAnsiTheme="majorBidi" w:cstheme="majorBidi"/>
                <w:lang w:val="en-GB"/>
              </w:rPr>
              <w:t>Less</w:t>
            </w:r>
            <w:r w:rsidRPr="005D2655">
              <w:rPr>
                <w:rFonts w:asciiTheme="majorBidi" w:eastAsia="Arial Unicode MS" w:hAnsiTheme="majorBidi" w:cstheme="majorBidi"/>
                <w:cs/>
                <w:lang w:val="en-GB"/>
              </w:rPr>
              <w:t xml:space="preserve">) </w:t>
            </w:r>
            <w:r w:rsidRPr="005D2655">
              <w:rPr>
                <w:rFonts w:asciiTheme="majorBidi" w:eastAsia="Arial Unicode MS" w:hAnsiTheme="majorBidi" w:cstheme="majorBidi"/>
                <w:lang w:val="en-GB"/>
              </w:rPr>
              <w:t>Low value leases recognised on</w:t>
            </w:r>
            <w:r w:rsidR="00C60CD9" w:rsidRPr="005D2655">
              <w:rPr>
                <w:rFonts w:asciiTheme="majorBidi" w:eastAsia="Arial Unicode MS" w:hAnsiTheme="majorBidi" w:cstheme="majorBidi"/>
                <w:lang w:val="en-GB"/>
              </w:rPr>
              <w:t xml:space="preserve"> </w:t>
            </w:r>
            <w:r w:rsidRPr="005D2655">
              <w:rPr>
                <w:rFonts w:asciiTheme="majorBidi" w:eastAsia="Arial Unicode MS" w:hAnsiTheme="majorBidi" w:cstheme="majorBidi"/>
                <w:lang w:val="en-GB"/>
              </w:rPr>
              <w:t>a straight-line basis as expense</w:t>
            </w:r>
            <w:r w:rsidR="00EC1B6F" w:rsidRPr="005D2655">
              <w:rPr>
                <w:rFonts w:asciiTheme="majorBidi" w:eastAsia="Arial Unicode MS" w:hAnsiTheme="majorBidi" w:cstheme="majorBidi"/>
                <w:lang w:val="en-GB"/>
              </w:rPr>
              <w:t>s</w:t>
            </w:r>
          </w:p>
        </w:tc>
        <w:tc>
          <w:tcPr>
            <w:tcW w:w="1701" w:type="dxa"/>
            <w:tcBorders>
              <w:top w:val="nil"/>
            </w:tcBorders>
            <w:shd w:val="clear" w:color="auto" w:fill="auto"/>
            <w:vAlign w:val="bottom"/>
          </w:tcPr>
          <w:p w14:paraId="5ED4B6FC" w14:textId="04958EF9" w:rsidR="0090636B" w:rsidRPr="005D2655" w:rsidRDefault="00C60CD9" w:rsidP="009A0185">
            <w:pPr>
              <w:pStyle w:val="BlockText"/>
              <w:ind w:left="0" w:right="-72" w:firstLine="0"/>
              <w:jc w:val="right"/>
              <w:rPr>
                <w:rFonts w:asciiTheme="majorBidi" w:eastAsia="Arial Unicode MS" w:hAnsiTheme="majorBidi" w:cstheme="majorBidi"/>
              </w:rPr>
            </w:pPr>
            <w:r w:rsidRPr="005D2655">
              <w:rPr>
                <w:rFonts w:asciiTheme="majorBidi" w:eastAsia="Arial Unicode MS" w:hAnsiTheme="majorBidi" w:cstheme="majorBidi"/>
              </w:rPr>
              <w:t>-</w:t>
            </w:r>
          </w:p>
        </w:tc>
        <w:tc>
          <w:tcPr>
            <w:tcW w:w="1701" w:type="dxa"/>
            <w:tcBorders>
              <w:top w:val="nil"/>
            </w:tcBorders>
            <w:shd w:val="clear" w:color="auto" w:fill="auto"/>
            <w:vAlign w:val="bottom"/>
          </w:tcPr>
          <w:p w14:paraId="217CC7AD" w14:textId="5E94718C" w:rsidR="0090636B" w:rsidRPr="005D2655" w:rsidRDefault="00C60CD9" w:rsidP="009A0185">
            <w:pPr>
              <w:pStyle w:val="BlockText"/>
              <w:ind w:left="0" w:right="-72" w:firstLine="0"/>
              <w:jc w:val="right"/>
              <w:rPr>
                <w:rFonts w:asciiTheme="majorBidi" w:eastAsia="Arial Unicode MS" w:hAnsiTheme="majorBidi" w:cstheme="majorBidi"/>
              </w:rPr>
            </w:pPr>
            <w:r w:rsidRPr="005D2655">
              <w:rPr>
                <w:rFonts w:asciiTheme="majorBidi" w:eastAsia="Arial Unicode MS" w:hAnsiTheme="majorBidi" w:cstheme="majorBidi"/>
              </w:rPr>
              <w:t>-</w:t>
            </w:r>
          </w:p>
        </w:tc>
      </w:tr>
      <w:tr w:rsidR="0090636B" w:rsidRPr="005D2655" w14:paraId="3989E0EB" w14:textId="77777777" w:rsidTr="00C173BE">
        <w:trPr>
          <w:trHeight w:val="271"/>
        </w:trPr>
        <w:tc>
          <w:tcPr>
            <w:tcW w:w="6379" w:type="dxa"/>
            <w:tcBorders>
              <w:top w:val="nil"/>
              <w:bottom w:val="nil"/>
            </w:tcBorders>
            <w:shd w:val="clear" w:color="auto" w:fill="auto"/>
            <w:vAlign w:val="bottom"/>
          </w:tcPr>
          <w:p w14:paraId="4B781809" w14:textId="76D89CE0" w:rsidR="0090636B" w:rsidRPr="005D2655" w:rsidRDefault="0090636B" w:rsidP="00C60CD9">
            <w:pPr>
              <w:pStyle w:val="BlockText"/>
              <w:tabs>
                <w:tab w:val="left" w:pos="276"/>
              </w:tabs>
              <w:ind w:left="0" w:hanging="108"/>
              <w:rPr>
                <w:rFonts w:asciiTheme="majorBidi" w:eastAsia="Arial Unicode MS" w:hAnsiTheme="majorBidi" w:cstheme="majorBidi"/>
              </w:rPr>
            </w:pPr>
            <w:r w:rsidRPr="005D2655">
              <w:rPr>
                <w:rFonts w:asciiTheme="majorBidi" w:eastAsia="Arial Unicode MS" w:hAnsiTheme="majorBidi" w:cstheme="majorBidi"/>
                <w:lang w:val="en-GB"/>
              </w:rPr>
              <w:t>Add</w:t>
            </w:r>
            <w:r w:rsidRPr="005D2655">
              <w:rPr>
                <w:rFonts w:asciiTheme="majorBidi" w:eastAsia="Arial Unicode MS" w:hAnsiTheme="majorBidi" w:cstheme="majorBidi"/>
                <w:cs/>
                <w:lang w:val="en-GB"/>
              </w:rPr>
              <w:t xml:space="preserve"> </w:t>
            </w:r>
            <w:r w:rsidRPr="005D2655">
              <w:rPr>
                <w:rFonts w:asciiTheme="majorBidi" w:eastAsia="Arial Unicode MS" w:hAnsiTheme="majorBidi" w:cstheme="majorBidi"/>
                <w:lang w:val="en-GB"/>
              </w:rPr>
              <w:t>Purchase or extension options reasonably certain to be exercised</w:t>
            </w:r>
          </w:p>
        </w:tc>
        <w:tc>
          <w:tcPr>
            <w:tcW w:w="1701" w:type="dxa"/>
            <w:shd w:val="clear" w:color="auto" w:fill="auto"/>
            <w:vAlign w:val="bottom"/>
          </w:tcPr>
          <w:p w14:paraId="593F0050" w14:textId="73190FEE" w:rsidR="0090636B" w:rsidRPr="005D2655" w:rsidRDefault="00281684" w:rsidP="00C60CD9">
            <w:pPr>
              <w:pStyle w:val="BlockText"/>
              <w:ind w:left="0" w:right="-72" w:firstLine="0"/>
              <w:jc w:val="right"/>
              <w:rPr>
                <w:rFonts w:asciiTheme="majorBidi" w:eastAsia="Arial Unicode MS" w:hAnsiTheme="majorBidi" w:cstheme="majorBidi"/>
              </w:rPr>
            </w:pPr>
            <w:r w:rsidRPr="005D2655">
              <w:rPr>
                <w:rFonts w:asciiTheme="majorBidi" w:eastAsia="Arial Unicode MS" w:hAnsiTheme="majorBidi" w:cstheme="majorBidi"/>
              </w:rPr>
              <w:t>12</w:t>
            </w:r>
            <w:r w:rsidR="00780049" w:rsidRPr="005D2655">
              <w:rPr>
                <w:rFonts w:asciiTheme="majorBidi" w:eastAsia="Arial Unicode MS" w:hAnsiTheme="majorBidi" w:cstheme="majorBidi"/>
              </w:rPr>
              <w:t>2</w:t>
            </w:r>
            <w:r w:rsidRPr="005D2655">
              <w:rPr>
                <w:rFonts w:asciiTheme="majorBidi" w:eastAsia="Arial Unicode MS" w:hAnsiTheme="majorBidi" w:cstheme="majorBidi"/>
              </w:rPr>
              <w:t>.</w:t>
            </w:r>
            <w:r w:rsidR="00780049" w:rsidRPr="005D2655">
              <w:rPr>
                <w:rFonts w:asciiTheme="majorBidi" w:eastAsia="Arial Unicode MS" w:hAnsiTheme="majorBidi" w:cstheme="majorBidi"/>
              </w:rPr>
              <w:t>34</w:t>
            </w:r>
          </w:p>
        </w:tc>
        <w:tc>
          <w:tcPr>
            <w:tcW w:w="1701" w:type="dxa"/>
            <w:shd w:val="clear" w:color="auto" w:fill="auto"/>
            <w:vAlign w:val="bottom"/>
          </w:tcPr>
          <w:p w14:paraId="60FBDE3E" w14:textId="56DADAEB" w:rsidR="0090636B" w:rsidRPr="005D2655" w:rsidRDefault="00780049" w:rsidP="00C60CD9">
            <w:pPr>
              <w:pStyle w:val="BlockText"/>
              <w:ind w:left="0" w:right="-72" w:firstLine="0"/>
              <w:jc w:val="right"/>
              <w:rPr>
                <w:rFonts w:asciiTheme="majorBidi" w:eastAsia="Arial Unicode MS" w:hAnsiTheme="majorBidi" w:cstheme="majorBidi"/>
              </w:rPr>
            </w:pPr>
            <w:r w:rsidRPr="005D2655">
              <w:rPr>
                <w:rFonts w:asciiTheme="majorBidi" w:eastAsia="Arial Unicode MS" w:hAnsiTheme="majorBidi" w:cstheme="majorBidi"/>
              </w:rPr>
              <w:t>119.75</w:t>
            </w:r>
          </w:p>
        </w:tc>
      </w:tr>
      <w:tr w:rsidR="0090636B" w:rsidRPr="005D2655" w14:paraId="778817B8" w14:textId="77777777" w:rsidTr="0090636B">
        <w:tc>
          <w:tcPr>
            <w:tcW w:w="6379" w:type="dxa"/>
            <w:tcBorders>
              <w:top w:val="nil"/>
              <w:bottom w:val="nil"/>
            </w:tcBorders>
            <w:shd w:val="clear" w:color="auto" w:fill="auto"/>
            <w:vAlign w:val="bottom"/>
          </w:tcPr>
          <w:p w14:paraId="329899FC" w14:textId="71A78B10" w:rsidR="0090636B" w:rsidRPr="005D2655" w:rsidRDefault="0090636B" w:rsidP="00C60CD9">
            <w:pPr>
              <w:pStyle w:val="BlockText"/>
              <w:tabs>
                <w:tab w:val="left" w:pos="276"/>
              </w:tabs>
              <w:ind w:left="-105" w:hanging="3"/>
              <w:rPr>
                <w:rFonts w:asciiTheme="majorBidi" w:eastAsia="Arial Unicode MS" w:hAnsiTheme="majorBidi" w:cstheme="majorBidi"/>
                <w:cs/>
                <w:lang w:val="en-GB"/>
              </w:rPr>
            </w:pPr>
            <w:r w:rsidRPr="005D2655">
              <w:rPr>
                <w:rFonts w:asciiTheme="majorBidi" w:eastAsia="Arial Unicode MS" w:hAnsiTheme="majorBidi" w:cstheme="majorBidi"/>
                <w:cs/>
                <w:lang w:val="en-GB"/>
              </w:rPr>
              <w:t>(</w:t>
            </w:r>
            <w:r w:rsidRPr="005D2655">
              <w:rPr>
                <w:rFonts w:asciiTheme="majorBidi" w:eastAsia="Arial Unicode MS" w:hAnsiTheme="majorBidi" w:cstheme="majorBidi"/>
                <w:lang w:val="en-GB"/>
              </w:rPr>
              <w:t>Less</w:t>
            </w:r>
            <w:r w:rsidRPr="005D2655">
              <w:rPr>
                <w:rFonts w:asciiTheme="majorBidi" w:eastAsia="Arial Unicode MS" w:hAnsiTheme="majorBidi" w:cstheme="majorBidi"/>
                <w:cs/>
                <w:lang w:val="en-GB"/>
              </w:rPr>
              <w:t xml:space="preserve">) </w:t>
            </w:r>
            <w:r w:rsidRPr="005D2655">
              <w:rPr>
                <w:rFonts w:asciiTheme="majorBidi" w:eastAsia="Arial Unicode MS" w:hAnsiTheme="majorBidi" w:cstheme="majorBidi"/>
                <w:lang w:val="en-GB"/>
              </w:rPr>
              <w:t>Termination options reasonabl</w:t>
            </w:r>
            <w:r w:rsidR="00C60CD9" w:rsidRPr="005D2655">
              <w:rPr>
                <w:rFonts w:asciiTheme="majorBidi" w:eastAsia="Arial Unicode MS" w:hAnsiTheme="majorBidi" w:cstheme="majorBidi"/>
                <w:lang w:val="en-GB"/>
              </w:rPr>
              <w:t>y certain</w:t>
            </w:r>
            <w:r w:rsidRPr="005D2655">
              <w:rPr>
                <w:rFonts w:asciiTheme="majorBidi" w:eastAsia="Arial Unicode MS" w:hAnsiTheme="majorBidi" w:cstheme="majorBidi"/>
                <w:lang w:val="en-GB"/>
              </w:rPr>
              <w:t xml:space="preserve"> to be exercised</w:t>
            </w:r>
          </w:p>
        </w:tc>
        <w:tc>
          <w:tcPr>
            <w:tcW w:w="1701" w:type="dxa"/>
            <w:tcBorders>
              <w:bottom w:val="nil"/>
            </w:tcBorders>
            <w:shd w:val="clear" w:color="auto" w:fill="auto"/>
            <w:vAlign w:val="bottom"/>
          </w:tcPr>
          <w:p w14:paraId="2358249A" w14:textId="48DADDC3" w:rsidR="0090636B" w:rsidRPr="005D2655" w:rsidRDefault="00C60CD9" w:rsidP="009A0185">
            <w:pPr>
              <w:pStyle w:val="BlockText"/>
              <w:ind w:left="0" w:right="-72" w:firstLine="0"/>
              <w:jc w:val="right"/>
              <w:rPr>
                <w:rFonts w:asciiTheme="majorBidi" w:eastAsia="Arial Unicode MS" w:hAnsiTheme="majorBidi" w:cstheme="majorBidi"/>
              </w:rPr>
            </w:pPr>
            <w:r w:rsidRPr="005D2655">
              <w:rPr>
                <w:rFonts w:asciiTheme="majorBidi" w:eastAsia="Arial Unicode MS" w:hAnsiTheme="majorBidi" w:cstheme="majorBidi"/>
              </w:rPr>
              <w:t>-</w:t>
            </w:r>
          </w:p>
        </w:tc>
        <w:tc>
          <w:tcPr>
            <w:tcW w:w="1701" w:type="dxa"/>
            <w:tcBorders>
              <w:bottom w:val="nil"/>
            </w:tcBorders>
            <w:shd w:val="clear" w:color="auto" w:fill="auto"/>
            <w:vAlign w:val="bottom"/>
          </w:tcPr>
          <w:p w14:paraId="0780E970" w14:textId="6321DF22" w:rsidR="0090636B" w:rsidRPr="005D2655" w:rsidRDefault="00C60CD9" w:rsidP="009A0185">
            <w:pPr>
              <w:pStyle w:val="BlockText"/>
              <w:ind w:left="0" w:right="-72" w:firstLine="0"/>
              <w:jc w:val="right"/>
              <w:rPr>
                <w:rFonts w:asciiTheme="majorBidi" w:eastAsia="Arial Unicode MS" w:hAnsiTheme="majorBidi" w:cstheme="majorBidi"/>
              </w:rPr>
            </w:pPr>
            <w:r w:rsidRPr="005D2655">
              <w:rPr>
                <w:rFonts w:asciiTheme="majorBidi" w:eastAsia="Arial Unicode MS" w:hAnsiTheme="majorBidi" w:cstheme="majorBidi"/>
              </w:rPr>
              <w:t>-</w:t>
            </w:r>
          </w:p>
        </w:tc>
      </w:tr>
      <w:tr w:rsidR="0090636B" w:rsidRPr="005D2655" w14:paraId="10FA526C" w14:textId="77777777" w:rsidTr="0090636B">
        <w:tc>
          <w:tcPr>
            <w:tcW w:w="6379" w:type="dxa"/>
            <w:tcBorders>
              <w:top w:val="nil"/>
              <w:bottom w:val="nil"/>
            </w:tcBorders>
            <w:shd w:val="clear" w:color="auto" w:fill="auto"/>
          </w:tcPr>
          <w:p w14:paraId="79E07AA0" w14:textId="2AD83C8A" w:rsidR="0090636B" w:rsidRPr="005D2655" w:rsidRDefault="0090636B" w:rsidP="00C60CD9">
            <w:pPr>
              <w:pStyle w:val="BlockText"/>
              <w:tabs>
                <w:tab w:val="left" w:pos="276"/>
              </w:tabs>
              <w:ind w:left="-105" w:hanging="3"/>
              <w:rPr>
                <w:rFonts w:asciiTheme="majorBidi" w:eastAsia="Arial Unicode MS" w:hAnsiTheme="majorBidi" w:cstheme="majorBidi"/>
                <w:lang w:val="en-GB"/>
              </w:rPr>
            </w:pPr>
            <w:r w:rsidRPr="005D2655">
              <w:rPr>
                <w:rFonts w:asciiTheme="majorBidi" w:eastAsia="Arial Unicode MS" w:hAnsiTheme="majorBidi" w:cstheme="majorBidi"/>
                <w:cs/>
                <w:lang w:val="en-GB"/>
              </w:rPr>
              <w:t>(</w:t>
            </w:r>
            <w:r w:rsidRPr="005D2655">
              <w:rPr>
                <w:rFonts w:asciiTheme="majorBidi" w:eastAsia="Arial Unicode MS" w:hAnsiTheme="majorBidi" w:cstheme="majorBidi"/>
                <w:lang w:val="en-GB"/>
              </w:rPr>
              <w:t>Less</w:t>
            </w:r>
            <w:r w:rsidRPr="005D2655">
              <w:rPr>
                <w:rFonts w:asciiTheme="majorBidi" w:eastAsia="Arial Unicode MS" w:hAnsiTheme="majorBidi" w:cstheme="majorBidi"/>
                <w:cs/>
                <w:lang w:val="en-GB"/>
              </w:rPr>
              <w:t xml:space="preserve">) </w:t>
            </w:r>
            <w:r w:rsidRPr="005D2655">
              <w:rPr>
                <w:rFonts w:asciiTheme="majorBidi" w:eastAsia="Arial Unicode MS" w:hAnsiTheme="majorBidi" w:cstheme="majorBidi"/>
                <w:lang w:val="en-GB"/>
              </w:rPr>
              <w:t>Contracts reassessed as service agreements</w:t>
            </w:r>
          </w:p>
        </w:tc>
        <w:tc>
          <w:tcPr>
            <w:tcW w:w="1701" w:type="dxa"/>
            <w:tcBorders>
              <w:top w:val="nil"/>
              <w:bottom w:val="nil"/>
            </w:tcBorders>
            <w:shd w:val="clear" w:color="auto" w:fill="auto"/>
            <w:vAlign w:val="bottom"/>
          </w:tcPr>
          <w:p w14:paraId="33CD37DF" w14:textId="7BF34F55" w:rsidR="0090636B" w:rsidRPr="005D2655" w:rsidRDefault="00C60CD9" w:rsidP="001F44EC">
            <w:pPr>
              <w:pStyle w:val="BlockText"/>
              <w:ind w:left="0" w:right="-72" w:firstLine="0"/>
              <w:jc w:val="right"/>
              <w:rPr>
                <w:rFonts w:asciiTheme="majorBidi" w:eastAsia="Arial Unicode MS" w:hAnsiTheme="majorBidi" w:cstheme="majorBidi"/>
              </w:rPr>
            </w:pPr>
            <w:r w:rsidRPr="005D2655">
              <w:rPr>
                <w:rFonts w:asciiTheme="majorBidi" w:eastAsia="Arial Unicode MS" w:hAnsiTheme="majorBidi" w:cstheme="majorBidi" w:hint="cs"/>
                <w:cs/>
              </w:rPr>
              <w:t>-</w:t>
            </w:r>
          </w:p>
        </w:tc>
        <w:tc>
          <w:tcPr>
            <w:tcW w:w="1701" w:type="dxa"/>
            <w:tcBorders>
              <w:top w:val="nil"/>
              <w:bottom w:val="nil"/>
            </w:tcBorders>
            <w:shd w:val="clear" w:color="auto" w:fill="auto"/>
            <w:vAlign w:val="bottom"/>
          </w:tcPr>
          <w:p w14:paraId="62E547A4" w14:textId="2AA85DCF" w:rsidR="0090636B" w:rsidRPr="005D2655" w:rsidRDefault="00C60CD9" w:rsidP="001F44EC">
            <w:pPr>
              <w:pStyle w:val="BlockText"/>
              <w:ind w:left="0" w:right="-72" w:firstLine="0"/>
              <w:jc w:val="right"/>
              <w:rPr>
                <w:rFonts w:asciiTheme="majorBidi" w:eastAsia="Arial Unicode MS" w:hAnsiTheme="majorBidi" w:cstheme="majorBidi"/>
              </w:rPr>
            </w:pPr>
            <w:r w:rsidRPr="005D2655">
              <w:rPr>
                <w:rFonts w:asciiTheme="majorBidi" w:eastAsia="Arial Unicode MS" w:hAnsiTheme="majorBidi" w:cstheme="majorBidi"/>
              </w:rPr>
              <w:t>-</w:t>
            </w:r>
          </w:p>
        </w:tc>
      </w:tr>
      <w:tr w:rsidR="0090636B" w:rsidRPr="005D2655" w14:paraId="416A4D53" w14:textId="77777777" w:rsidTr="0090636B">
        <w:tc>
          <w:tcPr>
            <w:tcW w:w="6379" w:type="dxa"/>
            <w:tcBorders>
              <w:top w:val="nil"/>
              <w:bottom w:val="nil"/>
            </w:tcBorders>
            <w:shd w:val="clear" w:color="auto" w:fill="auto"/>
          </w:tcPr>
          <w:p w14:paraId="7CC77498" w14:textId="77777777" w:rsidR="0090636B" w:rsidRPr="005D2655" w:rsidRDefault="0090636B" w:rsidP="009A0185">
            <w:pPr>
              <w:pStyle w:val="BlockText"/>
              <w:tabs>
                <w:tab w:val="left" w:pos="276"/>
                <w:tab w:val="left" w:pos="321"/>
              </w:tabs>
              <w:ind w:left="-105" w:right="0" w:firstLine="0"/>
              <w:jc w:val="both"/>
              <w:rPr>
                <w:rFonts w:asciiTheme="majorBidi" w:eastAsia="Arial Unicode MS" w:hAnsiTheme="majorBidi" w:cstheme="majorBidi"/>
                <w:lang w:val="en-GB"/>
              </w:rPr>
            </w:pPr>
            <w:r w:rsidRPr="005D2655">
              <w:rPr>
                <w:rFonts w:asciiTheme="majorBidi" w:eastAsia="Arial Unicode MS" w:hAnsiTheme="majorBidi" w:cstheme="majorBidi"/>
                <w:cs/>
                <w:lang w:val="en-GB"/>
              </w:rPr>
              <w:t>(</w:t>
            </w:r>
            <w:r w:rsidRPr="005D2655">
              <w:rPr>
                <w:rFonts w:asciiTheme="majorBidi" w:eastAsia="Arial Unicode MS" w:hAnsiTheme="majorBidi" w:cstheme="majorBidi"/>
                <w:lang w:val="en-GB"/>
              </w:rPr>
              <w:t>Less</w:t>
            </w:r>
            <w:r w:rsidRPr="005D2655">
              <w:rPr>
                <w:rFonts w:asciiTheme="majorBidi" w:eastAsia="Arial Unicode MS" w:hAnsiTheme="majorBidi" w:cstheme="majorBidi"/>
                <w:cs/>
                <w:lang w:val="en-GB"/>
              </w:rPr>
              <w:t xml:space="preserve">) </w:t>
            </w:r>
            <w:r w:rsidRPr="005D2655">
              <w:rPr>
                <w:rFonts w:asciiTheme="majorBidi" w:eastAsia="Arial Unicode MS" w:hAnsiTheme="majorBidi" w:cstheme="majorBidi"/>
                <w:lang w:val="en-GB"/>
              </w:rPr>
              <w:t>Deferred interest expenses</w:t>
            </w:r>
          </w:p>
        </w:tc>
        <w:tc>
          <w:tcPr>
            <w:tcW w:w="1701" w:type="dxa"/>
            <w:tcBorders>
              <w:top w:val="nil"/>
              <w:bottom w:val="nil"/>
            </w:tcBorders>
            <w:shd w:val="clear" w:color="auto" w:fill="auto"/>
          </w:tcPr>
          <w:p w14:paraId="0AD0F05F" w14:textId="4BCA9579" w:rsidR="0090636B" w:rsidRPr="005D2655" w:rsidRDefault="0090636B" w:rsidP="00C60CD9">
            <w:pPr>
              <w:pStyle w:val="BlockText"/>
              <w:pBdr>
                <w:bottom w:val="single" w:sz="4" w:space="1" w:color="auto"/>
              </w:pBdr>
              <w:ind w:left="0" w:right="-72" w:firstLine="0"/>
              <w:jc w:val="right"/>
              <w:rPr>
                <w:rFonts w:asciiTheme="majorBidi" w:eastAsia="Arial Unicode MS" w:hAnsiTheme="majorBidi" w:cstheme="majorBidi"/>
              </w:rPr>
            </w:pPr>
            <w:r w:rsidRPr="005D2655">
              <w:rPr>
                <w:rFonts w:asciiTheme="majorBidi" w:eastAsia="Arial Unicode MS" w:hAnsiTheme="majorBidi" w:cstheme="majorBidi"/>
              </w:rPr>
              <w:t>(</w:t>
            </w:r>
            <w:r w:rsidR="00C60CD9" w:rsidRPr="005D2655">
              <w:rPr>
                <w:rFonts w:asciiTheme="majorBidi" w:eastAsia="Arial Unicode MS" w:hAnsiTheme="majorBidi" w:cstheme="majorBidi"/>
              </w:rPr>
              <w:t>4</w:t>
            </w:r>
            <w:r w:rsidR="00780049" w:rsidRPr="005D2655">
              <w:rPr>
                <w:rFonts w:asciiTheme="majorBidi" w:eastAsia="Arial Unicode MS" w:hAnsiTheme="majorBidi" w:cstheme="majorBidi"/>
              </w:rPr>
              <w:t>8</w:t>
            </w:r>
            <w:r w:rsidR="00C60CD9" w:rsidRPr="005D2655">
              <w:rPr>
                <w:rFonts w:asciiTheme="majorBidi" w:eastAsia="Arial Unicode MS" w:hAnsiTheme="majorBidi" w:cstheme="majorBidi"/>
              </w:rPr>
              <w:t>.</w:t>
            </w:r>
            <w:r w:rsidR="00780049" w:rsidRPr="005D2655">
              <w:rPr>
                <w:rFonts w:asciiTheme="majorBidi" w:eastAsia="Arial Unicode MS" w:hAnsiTheme="majorBidi" w:cstheme="majorBidi"/>
              </w:rPr>
              <w:t>76</w:t>
            </w:r>
            <w:r w:rsidRPr="005D2655">
              <w:rPr>
                <w:rFonts w:asciiTheme="majorBidi" w:eastAsia="Arial Unicode MS" w:hAnsiTheme="majorBidi" w:cstheme="majorBidi"/>
              </w:rPr>
              <w:t>)</w:t>
            </w:r>
          </w:p>
        </w:tc>
        <w:tc>
          <w:tcPr>
            <w:tcW w:w="1701" w:type="dxa"/>
            <w:tcBorders>
              <w:top w:val="nil"/>
              <w:bottom w:val="nil"/>
            </w:tcBorders>
            <w:shd w:val="clear" w:color="auto" w:fill="auto"/>
            <w:vAlign w:val="bottom"/>
          </w:tcPr>
          <w:p w14:paraId="0CA21773" w14:textId="51ACE7BA" w:rsidR="0090636B" w:rsidRPr="005D2655" w:rsidRDefault="0090636B" w:rsidP="00C60CD9">
            <w:pPr>
              <w:pStyle w:val="BlockText"/>
              <w:pBdr>
                <w:bottom w:val="single" w:sz="4" w:space="1" w:color="auto"/>
              </w:pBdr>
              <w:ind w:left="0" w:right="-72" w:firstLine="0"/>
              <w:jc w:val="right"/>
              <w:rPr>
                <w:rFonts w:asciiTheme="majorBidi" w:eastAsia="Arial Unicode MS" w:hAnsiTheme="majorBidi" w:cstheme="majorBidi"/>
              </w:rPr>
            </w:pPr>
            <w:r w:rsidRPr="005D2655">
              <w:rPr>
                <w:rFonts w:asciiTheme="majorBidi" w:eastAsia="Arial Unicode MS" w:hAnsiTheme="majorBidi" w:cstheme="majorBidi"/>
              </w:rPr>
              <w:t>(</w:t>
            </w:r>
            <w:r w:rsidR="00C60CD9" w:rsidRPr="005D2655">
              <w:rPr>
                <w:rFonts w:asciiTheme="majorBidi" w:eastAsia="Arial Unicode MS" w:hAnsiTheme="majorBidi" w:cstheme="majorBidi"/>
              </w:rPr>
              <w:t>3</w:t>
            </w:r>
            <w:r w:rsidR="00780049" w:rsidRPr="005D2655">
              <w:rPr>
                <w:rFonts w:asciiTheme="majorBidi" w:eastAsia="Arial Unicode MS" w:hAnsiTheme="majorBidi" w:cstheme="majorBidi"/>
              </w:rPr>
              <w:t>5.38</w:t>
            </w:r>
            <w:r w:rsidRPr="005D2655">
              <w:rPr>
                <w:rFonts w:asciiTheme="majorBidi" w:eastAsia="Arial Unicode MS" w:hAnsiTheme="majorBidi" w:cstheme="majorBidi"/>
              </w:rPr>
              <w:t>)</w:t>
            </w:r>
          </w:p>
        </w:tc>
      </w:tr>
      <w:tr w:rsidR="0090636B" w:rsidRPr="005D2655" w14:paraId="5C5D92F7" w14:textId="77777777" w:rsidTr="0090636B">
        <w:tc>
          <w:tcPr>
            <w:tcW w:w="6379" w:type="dxa"/>
            <w:tcBorders>
              <w:top w:val="nil"/>
              <w:bottom w:val="nil"/>
            </w:tcBorders>
            <w:shd w:val="clear" w:color="auto" w:fill="auto"/>
            <w:vAlign w:val="bottom"/>
          </w:tcPr>
          <w:p w14:paraId="26254BFC" w14:textId="4BE15310" w:rsidR="0090636B" w:rsidRPr="005D2655" w:rsidRDefault="0090636B" w:rsidP="009A0185">
            <w:pPr>
              <w:pStyle w:val="BlockText"/>
              <w:ind w:left="-105" w:right="0" w:firstLine="0"/>
              <w:jc w:val="both"/>
              <w:rPr>
                <w:rFonts w:asciiTheme="majorBidi" w:eastAsia="Arial Unicode MS" w:hAnsiTheme="majorBidi" w:cstheme="majorBidi"/>
                <w:spacing w:val="-2"/>
              </w:rPr>
            </w:pPr>
            <w:r w:rsidRPr="005D2655">
              <w:rPr>
                <w:rFonts w:asciiTheme="majorBidi" w:eastAsia="Arial Unicode MS" w:hAnsiTheme="majorBidi" w:cstheme="majorBidi"/>
                <w:spacing w:val="-2"/>
                <w:lang w:val="en-GB"/>
              </w:rPr>
              <w:t xml:space="preserve">Additional lease liabilities from TFRS </w:t>
            </w:r>
            <w:r w:rsidR="00310634" w:rsidRPr="005D2655">
              <w:rPr>
                <w:rFonts w:asciiTheme="majorBidi" w:eastAsia="Arial Unicode MS" w:hAnsiTheme="majorBidi" w:cstheme="majorBidi"/>
                <w:spacing w:val="-2"/>
              </w:rPr>
              <w:t>16</w:t>
            </w:r>
            <w:r w:rsidRPr="005D2655">
              <w:rPr>
                <w:rFonts w:asciiTheme="majorBidi" w:eastAsia="Arial Unicode MS" w:hAnsiTheme="majorBidi" w:cstheme="majorBidi"/>
                <w:spacing w:val="-2"/>
                <w:cs/>
                <w:lang w:val="en-GB"/>
              </w:rPr>
              <w:t xml:space="preserve"> </w:t>
            </w:r>
            <w:r w:rsidRPr="005D2655">
              <w:rPr>
                <w:rFonts w:asciiTheme="majorBidi" w:eastAsia="Arial Unicode MS" w:hAnsiTheme="majorBidi" w:cstheme="majorBidi"/>
                <w:spacing w:val="-2"/>
                <w:lang w:val="en-GB"/>
              </w:rPr>
              <w:t>adoption</w:t>
            </w:r>
          </w:p>
        </w:tc>
        <w:tc>
          <w:tcPr>
            <w:tcW w:w="1701" w:type="dxa"/>
            <w:tcBorders>
              <w:top w:val="nil"/>
              <w:bottom w:val="nil"/>
            </w:tcBorders>
            <w:shd w:val="clear" w:color="auto" w:fill="auto"/>
            <w:vAlign w:val="bottom"/>
          </w:tcPr>
          <w:p w14:paraId="7FE0CC6C" w14:textId="539F7AE0" w:rsidR="0090636B" w:rsidRPr="005D2655" w:rsidRDefault="00C60CD9" w:rsidP="009A0185">
            <w:pPr>
              <w:pStyle w:val="BlockText"/>
              <w:ind w:left="0" w:right="-72" w:firstLine="0"/>
              <w:jc w:val="right"/>
              <w:rPr>
                <w:rFonts w:asciiTheme="majorBidi" w:eastAsia="Arial Unicode MS" w:hAnsiTheme="majorBidi" w:cstheme="majorBidi"/>
              </w:rPr>
            </w:pPr>
            <w:r w:rsidRPr="005D2655">
              <w:rPr>
                <w:rFonts w:asciiTheme="majorBidi" w:eastAsia="Arial Unicode MS" w:hAnsiTheme="majorBidi" w:cstheme="majorBidi"/>
              </w:rPr>
              <w:t>14</w:t>
            </w:r>
            <w:r w:rsidR="00780049" w:rsidRPr="005D2655">
              <w:rPr>
                <w:rFonts w:asciiTheme="majorBidi" w:eastAsia="Arial Unicode MS" w:hAnsiTheme="majorBidi" w:cstheme="majorBidi"/>
              </w:rPr>
              <w:t>6</w:t>
            </w:r>
            <w:r w:rsidRPr="005D2655">
              <w:rPr>
                <w:rFonts w:asciiTheme="majorBidi" w:eastAsia="Arial Unicode MS" w:hAnsiTheme="majorBidi" w:cstheme="majorBidi"/>
              </w:rPr>
              <w:t>.</w:t>
            </w:r>
            <w:r w:rsidR="00780049" w:rsidRPr="005D2655">
              <w:rPr>
                <w:rFonts w:asciiTheme="majorBidi" w:eastAsia="Arial Unicode MS" w:hAnsiTheme="majorBidi" w:cstheme="majorBidi"/>
              </w:rPr>
              <w:t>76</w:t>
            </w:r>
          </w:p>
        </w:tc>
        <w:tc>
          <w:tcPr>
            <w:tcW w:w="1701" w:type="dxa"/>
            <w:tcBorders>
              <w:top w:val="nil"/>
              <w:bottom w:val="nil"/>
            </w:tcBorders>
            <w:shd w:val="clear" w:color="auto" w:fill="auto"/>
            <w:vAlign w:val="bottom"/>
          </w:tcPr>
          <w:p w14:paraId="6E0F4F2E" w14:textId="09EA1FB2" w:rsidR="0090636B" w:rsidRPr="005D2655" w:rsidRDefault="00C60CD9" w:rsidP="009A0185">
            <w:pPr>
              <w:pStyle w:val="BlockText"/>
              <w:ind w:left="0" w:right="-72" w:firstLine="0"/>
              <w:jc w:val="right"/>
              <w:rPr>
                <w:rFonts w:asciiTheme="majorBidi" w:eastAsia="Arial Unicode MS" w:hAnsiTheme="majorBidi" w:cstheme="majorBidi"/>
              </w:rPr>
            </w:pPr>
            <w:r w:rsidRPr="005D2655">
              <w:rPr>
                <w:rFonts w:asciiTheme="majorBidi" w:eastAsia="Arial Unicode MS" w:hAnsiTheme="majorBidi" w:cstheme="majorBidi"/>
              </w:rPr>
              <w:t>1</w:t>
            </w:r>
            <w:r w:rsidR="00780049" w:rsidRPr="005D2655">
              <w:rPr>
                <w:rFonts w:asciiTheme="majorBidi" w:eastAsia="Arial Unicode MS" w:hAnsiTheme="majorBidi" w:cstheme="majorBidi"/>
              </w:rPr>
              <w:t>21</w:t>
            </w:r>
            <w:r w:rsidRPr="005D2655">
              <w:rPr>
                <w:rFonts w:asciiTheme="majorBidi" w:eastAsia="Arial Unicode MS" w:hAnsiTheme="majorBidi" w:cstheme="majorBidi"/>
              </w:rPr>
              <w:t>.</w:t>
            </w:r>
            <w:r w:rsidR="00780049" w:rsidRPr="005D2655">
              <w:rPr>
                <w:rFonts w:asciiTheme="majorBidi" w:eastAsia="Arial Unicode MS" w:hAnsiTheme="majorBidi" w:cstheme="majorBidi"/>
              </w:rPr>
              <w:t>62</w:t>
            </w:r>
          </w:p>
        </w:tc>
      </w:tr>
      <w:tr w:rsidR="0090636B" w:rsidRPr="005D2655" w14:paraId="60F144A9" w14:textId="77777777" w:rsidTr="0090636B">
        <w:tc>
          <w:tcPr>
            <w:tcW w:w="6379" w:type="dxa"/>
            <w:tcBorders>
              <w:top w:val="nil"/>
              <w:bottom w:val="nil"/>
            </w:tcBorders>
            <w:shd w:val="clear" w:color="auto" w:fill="auto"/>
            <w:vAlign w:val="bottom"/>
          </w:tcPr>
          <w:p w14:paraId="0CDC064B" w14:textId="717FB92F" w:rsidR="0090636B" w:rsidRPr="005D2655" w:rsidRDefault="0090636B" w:rsidP="009A0185">
            <w:pPr>
              <w:pStyle w:val="BlockText"/>
              <w:ind w:left="-105" w:right="0" w:firstLine="0"/>
              <w:jc w:val="both"/>
              <w:rPr>
                <w:rFonts w:asciiTheme="majorBidi" w:eastAsia="Arial Unicode MS" w:hAnsiTheme="majorBidi" w:cstheme="majorBidi"/>
                <w:spacing w:val="-2"/>
                <w:lang w:val="en-GB"/>
              </w:rPr>
            </w:pPr>
            <w:r w:rsidRPr="005D2655">
              <w:rPr>
                <w:rFonts w:asciiTheme="majorBidi" w:eastAsia="Arial Unicode MS" w:hAnsiTheme="majorBidi" w:cstheme="majorBidi"/>
                <w:lang w:val="en-GB"/>
              </w:rPr>
              <w:t xml:space="preserve">Finance lease liabilities as at December 31, </w:t>
            </w:r>
            <w:r w:rsidR="00310634" w:rsidRPr="005D2655">
              <w:rPr>
                <w:rFonts w:asciiTheme="majorBidi" w:eastAsia="Arial Unicode MS" w:hAnsiTheme="majorBidi" w:cstheme="majorBidi"/>
              </w:rPr>
              <w:t>201</w:t>
            </w:r>
            <w:r w:rsidRPr="005D2655">
              <w:rPr>
                <w:rFonts w:asciiTheme="majorBidi" w:eastAsia="Arial Unicode MS" w:hAnsiTheme="majorBidi" w:cstheme="majorBidi"/>
                <w:lang w:val="en-GB"/>
              </w:rPr>
              <w:t>9</w:t>
            </w:r>
          </w:p>
        </w:tc>
        <w:tc>
          <w:tcPr>
            <w:tcW w:w="1701" w:type="dxa"/>
            <w:tcBorders>
              <w:top w:val="nil"/>
              <w:bottom w:val="nil"/>
            </w:tcBorders>
            <w:shd w:val="clear" w:color="auto" w:fill="auto"/>
            <w:vAlign w:val="bottom"/>
          </w:tcPr>
          <w:p w14:paraId="6FEA28AF" w14:textId="6ECB774C" w:rsidR="0090636B" w:rsidRPr="005D2655" w:rsidRDefault="00C60CD9" w:rsidP="009A0185">
            <w:pPr>
              <w:pStyle w:val="BlockText"/>
              <w:pBdr>
                <w:bottom w:val="single" w:sz="4" w:space="1" w:color="auto"/>
              </w:pBdr>
              <w:ind w:left="0" w:right="-72" w:firstLine="0"/>
              <w:jc w:val="right"/>
              <w:rPr>
                <w:rFonts w:asciiTheme="majorBidi" w:eastAsia="Arial Unicode MS" w:hAnsiTheme="majorBidi" w:cstheme="majorBidi"/>
              </w:rPr>
            </w:pPr>
            <w:r w:rsidRPr="005D2655">
              <w:rPr>
                <w:rFonts w:asciiTheme="majorBidi" w:eastAsia="Arial Unicode MS" w:hAnsiTheme="majorBidi" w:cstheme="majorBidi"/>
              </w:rPr>
              <w:t>-</w:t>
            </w:r>
          </w:p>
        </w:tc>
        <w:tc>
          <w:tcPr>
            <w:tcW w:w="1701" w:type="dxa"/>
            <w:tcBorders>
              <w:top w:val="nil"/>
              <w:bottom w:val="nil"/>
            </w:tcBorders>
            <w:shd w:val="clear" w:color="auto" w:fill="auto"/>
            <w:vAlign w:val="bottom"/>
          </w:tcPr>
          <w:p w14:paraId="0527BFAF" w14:textId="0D361BD5" w:rsidR="0090636B" w:rsidRPr="005D2655" w:rsidRDefault="00C60CD9" w:rsidP="009A0185">
            <w:pPr>
              <w:pStyle w:val="BlockText"/>
              <w:pBdr>
                <w:bottom w:val="single" w:sz="4" w:space="1" w:color="auto"/>
              </w:pBdr>
              <w:ind w:left="0" w:right="-72" w:firstLine="0"/>
              <w:jc w:val="right"/>
              <w:rPr>
                <w:rFonts w:asciiTheme="majorBidi" w:eastAsia="Arial Unicode MS" w:hAnsiTheme="majorBidi" w:cstheme="majorBidi"/>
              </w:rPr>
            </w:pPr>
            <w:r w:rsidRPr="005D2655">
              <w:rPr>
                <w:rFonts w:asciiTheme="majorBidi" w:eastAsia="Arial Unicode MS" w:hAnsiTheme="majorBidi" w:cstheme="majorBidi"/>
              </w:rPr>
              <w:t>-</w:t>
            </w:r>
          </w:p>
        </w:tc>
      </w:tr>
      <w:tr w:rsidR="0090636B" w:rsidRPr="005D2655" w14:paraId="2D2C043A" w14:textId="77777777" w:rsidTr="0090636B">
        <w:tc>
          <w:tcPr>
            <w:tcW w:w="6379" w:type="dxa"/>
            <w:tcBorders>
              <w:top w:val="nil"/>
              <w:bottom w:val="nil"/>
            </w:tcBorders>
            <w:shd w:val="clear" w:color="auto" w:fill="auto"/>
            <w:vAlign w:val="bottom"/>
          </w:tcPr>
          <w:p w14:paraId="22E3E80E" w14:textId="585AD282" w:rsidR="0090636B" w:rsidRPr="005D2655" w:rsidRDefault="0090636B" w:rsidP="009A0185">
            <w:pPr>
              <w:pStyle w:val="BlockText"/>
              <w:ind w:left="-105" w:right="0" w:firstLine="0"/>
              <w:jc w:val="both"/>
              <w:rPr>
                <w:rFonts w:asciiTheme="majorBidi" w:eastAsia="Arial Unicode MS" w:hAnsiTheme="majorBidi" w:cstheme="majorBidi"/>
                <w:lang w:val="en-GB"/>
              </w:rPr>
            </w:pPr>
            <w:r w:rsidRPr="005D2655">
              <w:rPr>
                <w:rFonts w:asciiTheme="majorBidi" w:eastAsia="Arial Unicode MS" w:hAnsiTheme="majorBidi" w:cstheme="majorBidi"/>
                <w:lang w:val="en-GB"/>
              </w:rPr>
              <w:t xml:space="preserve">Lease liabilities recognised as at January 1, </w:t>
            </w:r>
            <w:r w:rsidR="00310634" w:rsidRPr="005D2655">
              <w:rPr>
                <w:rFonts w:asciiTheme="majorBidi" w:eastAsia="Arial Unicode MS" w:hAnsiTheme="majorBidi" w:cstheme="majorBidi"/>
              </w:rPr>
              <w:t>20</w:t>
            </w:r>
            <w:r w:rsidRPr="005D2655">
              <w:rPr>
                <w:rFonts w:asciiTheme="majorBidi" w:eastAsia="Arial Unicode MS" w:hAnsiTheme="majorBidi" w:cstheme="majorBidi"/>
                <w:lang w:val="en-GB"/>
              </w:rPr>
              <w:t>20</w:t>
            </w:r>
          </w:p>
        </w:tc>
        <w:tc>
          <w:tcPr>
            <w:tcW w:w="1701" w:type="dxa"/>
            <w:tcBorders>
              <w:top w:val="nil"/>
              <w:bottom w:val="nil"/>
            </w:tcBorders>
            <w:shd w:val="clear" w:color="auto" w:fill="auto"/>
            <w:vAlign w:val="bottom"/>
          </w:tcPr>
          <w:p w14:paraId="1C4A20B4" w14:textId="591C8B7C" w:rsidR="0090636B" w:rsidRPr="005D2655" w:rsidRDefault="00C60CD9" w:rsidP="009A0185">
            <w:pPr>
              <w:pStyle w:val="BlockText"/>
              <w:pBdr>
                <w:bottom w:val="double" w:sz="4" w:space="1" w:color="auto"/>
              </w:pBdr>
              <w:ind w:left="0" w:right="-72" w:firstLine="0"/>
              <w:jc w:val="right"/>
              <w:rPr>
                <w:rFonts w:asciiTheme="majorBidi" w:eastAsia="Arial Unicode MS" w:hAnsiTheme="majorBidi" w:cstheme="majorBidi"/>
              </w:rPr>
            </w:pPr>
            <w:r w:rsidRPr="005D2655">
              <w:rPr>
                <w:rFonts w:asciiTheme="majorBidi" w:eastAsia="Arial Unicode MS" w:hAnsiTheme="majorBidi" w:cstheme="majorBidi"/>
              </w:rPr>
              <w:t>14</w:t>
            </w:r>
            <w:r w:rsidR="00780049" w:rsidRPr="005D2655">
              <w:rPr>
                <w:rFonts w:asciiTheme="majorBidi" w:eastAsia="Arial Unicode MS" w:hAnsiTheme="majorBidi" w:cstheme="majorBidi"/>
              </w:rPr>
              <w:t>6</w:t>
            </w:r>
            <w:r w:rsidRPr="005D2655">
              <w:rPr>
                <w:rFonts w:asciiTheme="majorBidi" w:eastAsia="Arial Unicode MS" w:hAnsiTheme="majorBidi" w:cstheme="majorBidi"/>
              </w:rPr>
              <w:t>.</w:t>
            </w:r>
            <w:r w:rsidR="00780049" w:rsidRPr="005D2655">
              <w:rPr>
                <w:rFonts w:asciiTheme="majorBidi" w:eastAsia="Arial Unicode MS" w:hAnsiTheme="majorBidi" w:cstheme="majorBidi"/>
              </w:rPr>
              <w:t>76</w:t>
            </w:r>
          </w:p>
        </w:tc>
        <w:tc>
          <w:tcPr>
            <w:tcW w:w="1701" w:type="dxa"/>
            <w:tcBorders>
              <w:top w:val="nil"/>
              <w:bottom w:val="nil"/>
            </w:tcBorders>
            <w:shd w:val="clear" w:color="auto" w:fill="auto"/>
            <w:vAlign w:val="bottom"/>
          </w:tcPr>
          <w:p w14:paraId="62D55508" w14:textId="40F082C5" w:rsidR="0090636B" w:rsidRPr="005D2655" w:rsidRDefault="00C60CD9" w:rsidP="009A0185">
            <w:pPr>
              <w:pStyle w:val="BlockText"/>
              <w:pBdr>
                <w:bottom w:val="double" w:sz="4" w:space="1" w:color="auto"/>
              </w:pBdr>
              <w:ind w:left="0" w:right="-72" w:firstLine="0"/>
              <w:jc w:val="right"/>
              <w:rPr>
                <w:rFonts w:asciiTheme="majorBidi" w:eastAsia="Arial Unicode MS" w:hAnsiTheme="majorBidi" w:cstheme="majorBidi"/>
              </w:rPr>
            </w:pPr>
            <w:r w:rsidRPr="005D2655">
              <w:rPr>
                <w:rFonts w:asciiTheme="majorBidi" w:eastAsia="Arial Unicode MS" w:hAnsiTheme="majorBidi" w:cstheme="majorBidi"/>
              </w:rPr>
              <w:t>12</w:t>
            </w:r>
            <w:r w:rsidR="00780049" w:rsidRPr="005D2655">
              <w:rPr>
                <w:rFonts w:asciiTheme="majorBidi" w:eastAsia="Arial Unicode MS" w:hAnsiTheme="majorBidi" w:cstheme="majorBidi"/>
              </w:rPr>
              <w:t>1.62</w:t>
            </w:r>
          </w:p>
        </w:tc>
      </w:tr>
      <w:tr w:rsidR="009646D8" w:rsidRPr="005D2655" w14:paraId="698EAE3B" w14:textId="77777777" w:rsidTr="0090636B">
        <w:tc>
          <w:tcPr>
            <w:tcW w:w="6379" w:type="dxa"/>
            <w:tcBorders>
              <w:top w:val="nil"/>
              <w:bottom w:val="nil"/>
            </w:tcBorders>
            <w:shd w:val="clear" w:color="auto" w:fill="auto"/>
            <w:vAlign w:val="bottom"/>
          </w:tcPr>
          <w:p w14:paraId="53E6A57C" w14:textId="77777777" w:rsidR="009646D8" w:rsidRPr="005D2655" w:rsidRDefault="009646D8" w:rsidP="009A0185">
            <w:pPr>
              <w:pStyle w:val="BlockText"/>
              <w:ind w:left="-105" w:right="0" w:firstLine="0"/>
              <w:jc w:val="both"/>
              <w:rPr>
                <w:rFonts w:asciiTheme="majorBidi" w:eastAsia="Arial Unicode MS" w:hAnsiTheme="majorBidi" w:cstheme="majorBidi"/>
                <w:lang w:val="en-GB"/>
              </w:rPr>
            </w:pPr>
          </w:p>
        </w:tc>
        <w:tc>
          <w:tcPr>
            <w:tcW w:w="1701" w:type="dxa"/>
            <w:shd w:val="clear" w:color="auto" w:fill="auto"/>
            <w:vAlign w:val="bottom"/>
          </w:tcPr>
          <w:p w14:paraId="52676A13" w14:textId="77777777" w:rsidR="009646D8" w:rsidRPr="005D2655" w:rsidRDefault="009646D8" w:rsidP="009A0185">
            <w:pPr>
              <w:pStyle w:val="BlockText"/>
              <w:ind w:left="0" w:right="-72" w:firstLine="0"/>
              <w:jc w:val="right"/>
              <w:rPr>
                <w:rFonts w:asciiTheme="majorBidi" w:eastAsia="Arial Unicode MS" w:hAnsiTheme="majorBidi" w:cstheme="majorBidi"/>
              </w:rPr>
            </w:pPr>
          </w:p>
        </w:tc>
        <w:tc>
          <w:tcPr>
            <w:tcW w:w="1701" w:type="dxa"/>
            <w:shd w:val="clear" w:color="auto" w:fill="auto"/>
            <w:vAlign w:val="bottom"/>
          </w:tcPr>
          <w:p w14:paraId="645D478C" w14:textId="77777777" w:rsidR="009646D8" w:rsidRPr="005D2655" w:rsidRDefault="009646D8" w:rsidP="009A0185">
            <w:pPr>
              <w:pStyle w:val="BlockText"/>
              <w:ind w:left="0" w:right="-72" w:firstLine="0"/>
              <w:jc w:val="right"/>
              <w:rPr>
                <w:rFonts w:asciiTheme="majorBidi" w:eastAsia="Arial Unicode MS" w:hAnsiTheme="majorBidi" w:cstheme="majorBidi"/>
              </w:rPr>
            </w:pPr>
          </w:p>
        </w:tc>
      </w:tr>
      <w:tr w:rsidR="0090636B" w:rsidRPr="005D2655" w14:paraId="191590AE" w14:textId="77777777" w:rsidTr="0090636B">
        <w:tc>
          <w:tcPr>
            <w:tcW w:w="6379" w:type="dxa"/>
            <w:tcBorders>
              <w:top w:val="nil"/>
              <w:bottom w:val="nil"/>
            </w:tcBorders>
            <w:shd w:val="clear" w:color="auto" w:fill="auto"/>
            <w:vAlign w:val="bottom"/>
          </w:tcPr>
          <w:p w14:paraId="6047BAC2" w14:textId="77777777" w:rsidR="0090636B" w:rsidRPr="005D2655" w:rsidRDefault="0090636B" w:rsidP="009A0185">
            <w:pPr>
              <w:pStyle w:val="BlockText"/>
              <w:ind w:left="-105" w:right="0" w:firstLine="0"/>
              <w:jc w:val="both"/>
              <w:rPr>
                <w:rFonts w:asciiTheme="majorBidi" w:eastAsia="Arial Unicode MS" w:hAnsiTheme="majorBidi" w:cstheme="majorBidi"/>
                <w:lang w:val="en-GB"/>
              </w:rPr>
            </w:pPr>
            <w:r w:rsidRPr="005D2655">
              <w:rPr>
                <w:rFonts w:asciiTheme="majorBidi" w:eastAsia="Arial Unicode MS" w:hAnsiTheme="majorBidi" w:cstheme="majorBidi"/>
                <w:lang w:val="en-GB"/>
              </w:rPr>
              <w:t>Of which are:</w:t>
            </w:r>
          </w:p>
        </w:tc>
        <w:tc>
          <w:tcPr>
            <w:tcW w:w="1701" w:type="dxa"/>
            <w:shd w:val="clear" w:color="auto" w:fill="auto"/>
            <w:vAlign w:val="bottom"/>
          </w:tcPr>
          <w:p w14:paraId="3AD49E63" w14:textId="77777777" w:rsidR="0090636B" w:rsidRPr="005D2655" w:rsidRDefault="0090636B" w:rsidP="009A0185">
            <w:pPr>
              <w:pStyle w:val="BlockText"/>
              <w:ind w:left="0" w:right="-72" w:firstLine="0"/>
              <w:jc w:val="right"/>
              <w:rPr>
                <w:rFonts w:asciiTheme="majorBidi" w:eastAsia="Arial Unicode MS" w:hAnsiTheme="majorBidi" w:cstheme="majorBidi"/>
              </w:rPr>
            </w:pPr>
          </w:p>
        </w:tc>
        <w:tc>
          <w:tcPr>
            <w:tcW w:w="1701" w:type="dxa"/>
            <w:shd w:val="clear" w:color="auto" w:fill="auto"/>
            <w:vAlign w:val="bottom"/>
          </w:tcPr>
          <w:p w14:paraId="09CD03C0" w14:textId="77777777" w:rsidR="0090636B" w:rsidRPr="005D2655" w:rsidRDefault="0090636B" w:rsidP="009A0185">
            <w:pPr>
              <w:pStyle w:val="BlockText"/>
              <w:ind w:left="0" w:right="-72" w:firstLine="0"/>
              <w:jc w:val="right"/>
              <w:rPr>
                <w:rFonts w:asciiTheme="majorBidi" w:eastAsia="Arial Unicode MS" w:hAnsiTheme="majorBidi" w:cstheme="majorBidi"/>
              </w:rPr>
            </w:pPr>
          </w:p>
        </w:tc>
      </w:tr>
      <w:tr w:rsidR="0090636B" w:rsidRPr="005D2655" w14:paraId="03FE5023" w14:textId="77777777" w:rsidTr="0090636B">
        <w:tc>
          <w:tcPr>
            <w:tcW w:w="6379" w:type="dxa"/>
            <w:tcBorders>
              <w:top w:val="nil"/>
              <w:bottom w:val="nil"/>
            </w:tcBorders>
            <w:shd w:val="clear" w:color="auto" w:fill="auto"/>
            <w:vAlign w:val="bottom"/>
          </w:tcPr>
          <w:p w14:paraId="6B5C11F7" w14:textId="77777777" w:rsidR="0090636B" w:rsidRPr="005D2655" w:rsidRDefault="0090636B" w:rsidP="009A0185">
            <w:pPr>
              <w:pStyle w:val="BlockText"/>
              <w:ind w:left="-105" w:right="0" w:firstLine="0"/>
              <w:jc w:val="both"/>
              <w:rPr>
                <w:rFonts w:asciiTheme="majorBidi" w:eastAsia="Arial Unicode MS" w:hAnsiTheme="majorBidi" w:cstheme="majorBidi"/>
                <w:lang w:val="en-GB"/>
              </w:rPr>
            </w:pPr>
            <w:r w:rsidRPr="005D2655">
              <w:rPr>
                <w:rFonts w:asciiTheme="majorBidi" w:eastAsia="Arial Unicode MS" w:hAnsiTheme="majorBidi" w:cstheme="majorBidi"/>
                <w:cs/>
                <w:lang w:val="en-GB"/>
              </w:rPr>
              <w:t xml:space="preserve">   </w:t>
            </w:r>
            <w:r w:rsidRPr="005D2655">
              <w:rPr>
                <w:rFonts w:asciiTheme="majorBidi" w:eastAsia="Arial Unicode MS" w:hAnsiTheme="majorBidi" w:cstheme="majorBidi"/>
                <w:lang w:val="en-GB"/>
              </w:rPr>
              <w:t>Current lease liabilities</w:t>
            </w:r>
          </w:p>
        </w:tc>
        <w:tc>
          <w:tcPr>
            <w:tcW w:w="1701" w:type="dxa"/>
            <w:tcBorders>
              <w:bottom w:val="nil"/>
            </w:tcBorders>
            <w:shd w:val="clear" w:color="auto" w:fill="auto"/>
            <w:vAlign w:val="bottom"/>
          </w:tcPr>
          <w:p w14:paraId="462A17C2" w14:textId="4AC3F008" w:rsidR="0090636B" w:rsidRPr="005D2655" w:rsidRDefault="006169E2" w:rsidP="009A0185">
            <w:pPr>
              <w:pStyle w:val="BlockText"/>
              <w:ind w:left="0" w:right="-72" w:firstLine="0"/>
              <w:jc w:val="right"/>
              <w:rPr>
                <w:rFonts w:asciiTheme="majorBidi" w:eastAsia="Arial Unicode MS" w:hAnsiTheme="majorBidi" w:cstheme="majorBidi"/>
              </w:rPr>
            </w:pPr>
            <w:r w:rsidRPr="005D2655">
              <w:rPr>
                <w:rFonts w:asciiTheme="majorBidi" w:eastAsia="Arial Unicode MS" w:hAnsiTheme="majorBidi" w:cstheme="majorBidi"/>
              </w:rPr>
              <w:t>46.</w:t>
            </w:r>
            <w:r w:rsidR="00780049" w:rsidRPr="005D2655">
              <w:rPr>
                <w:rFonts w:asciiTheme="majorBidi" w:eastAsia="Arial Unicode MS" w:hAnsiTheme="majorBidi" w:cstheme="majorBidi"/>
              </w:rPr>
              <w:t>34</w:t>
            </w:r>
          </w:p>
        </w:tc>
        <w:tc>
          <w:tcPr>
            <w:tcW w:w="1701" w:type="dxa"/>
            <w:tcBorders>
              <w:bottom w:val="nil"/>
            </w:tcBorders>
            <w:shd w:val="clear" w:color="auto" w:fill="auto"/>
            <w:vAlign w:val="bottom"/>
          </w:tcPr>
          <w:p w14:paraId="57DE3E06" w14:textId="4166F470" w:rsidR="0090636B" w:rsidRPr="005D2655" w:rsidRDefault="00C60CD9" w:rsidP="009A0185">
            <w:pPr>
              <w:pStyle w:val="BlockText"/>
              <w:ind w:left="0" w:right="-72" w:firstLine="0"/>
              <w:jc w:val="right"/>
              <w:rPr>
                <w:rFonts w:asciiTheme="majorBidi" w:eastAsia="Arial Unicode MS" w:hAnsiTheme="majorBidi" w:cstheme="majorBidi"/>
              </w:rPr>
            </w:pPr>
            <w:r w:rsidRPr="005D2655">
              <w:rPr>
                <w:rFonts w:asciiTheme="majorBidi" w:eastAsia="Arial Unicode MS" w:hAnsiTheme="majorBidi" w:cstheme="majorBidi"/>
              </w:rPr>
              <w:t>43.</w:t>
            </w:r>
            <w:r w:rsidR="00780049" w:rsidRPr="005D2655">
              <w:rPr>
                <w:rFonts w:asciiTheme="majorBidi" w:eastAsia="Arial Unicode MS" w:hAnsiTheme="majorBidi" w:cstheme="majorBidi"/>
              </w:rPr>
              <w:t>91</w:t>
            </w:r>
          </w:p>
        </w:tc>
      </w:tr>
      <w:tr w:rsidR="0090636B" w:rsidRPr="005D2655" w14:paraId="6B090E98" w14:textId="77777777" w:rsidTr="0090636B">
        <w:tc>
          <w:tcPr>
            <w:tcW w:w="6379" w:type="dxa"/>
            <w:tcBorders>
              <w:top w:val="nil"/>
              <w:bottom w:val="nil"/>
            </w:tcBorders>
            <w:shd w:val="clear" w:color="auto" w:fill="auto"/>
            <w:vAlign w:val="bottom"/>
          </w:tcPr>
          <w:p w14:paraId="4E550E07" w14:textId="77777777" w:rsidR="0090636B" w:rsidRPr="005D2655" w:rsidRDefault="0090636B" w:rsidP="009A0185">
            <w:pPr>
              <w:pStyle w:val="BlockText"/>
              <w:ind w:left="-105" w:right="0" w:firstLine="0"/>
              <w:jc w:val="both"/>
              <w:rPr>
                <w:rFonts w:asciiTheme="majorBidi" w:eastAsia="Arial Unicode MS" w:hAnsiTheme="majorBidi" w:cstheme="majorBidi"/>
              </w:rPr>
            </w:pPr>
            <w:r w:rsidRPr="005D2655">
              <w:rPr>
                <w:rFonts w:asciiTheme="majorBidi" w:eastAsia="Arial Unicode MS" w:hAnsiTheme="majorBidi" w:cstheme="majorBidi"/>
                <w:cs/>
                <w:lang w:val="en-GB"/>
              </w:rPr>
              <w:t xml:space="preserve">   </w:t>
            </w:r>
            <w:r w:rsidRPr="005D2655">
              <w:rPr>
                <w:rFonts w:asciiTheme="majorBidi" w:eastAsia="Arial Unicode MS" w:hAnsiTheme="majorBidi" w:cstheme="majorBidi"/>
                <w:lang w:val="en-GB"/>
              </w:rPr>
              <w:t>Non-current lease liabilities</w:t>
            </w:r>
          </w:p>
        </w:tc>
        <w:tc>
          <w:tcPr>
            <w:tcW w:w="1701" w:type="dxa"/>
            <w:tcBorders>
              <w:top w:val="nil"/>
              <w:bottom w:val="nil"/>
            </w:tcBorders>
            <w:shd w:val="clear" w:color="auto" w:fill="auto"/>
            <w:vAlign w:val="bottom"/>
          </w:tcPr>
          <w:p w14:paraId="30080F0A" w14:textId="78E46C67" w:rsidR="0090636B" w:rsidRPr="005D2655" w:rsidRDefault="00C60CD9" w:rsidP="009A0185">
            <w:pPr>
              <w:pStyle w:val="BlockText"/>
              <w:pBdr>
                <w:bottom w:val="single" w:sz="4" w:space="1" w:color="auto"/>
              </w:pBdr>
              <w:ind w:left="0" w:right="-72" w:firstLine="0"/>
              <w:jc w:val="right"/>
              <w:rPr>
                <w:rFonts w:asciiTheme="majorBidi" w:eastAsia="Arial Unicode MS" w:hAnsiTheme="majorBidi" w:cstheme="majorBidi"/>
                <w:cs/>
              </w:rPr>
            </w:pPr>
            <w:r w:rsidRPr="005D2655">
              <w:rPr>
                <w:rFonts w:asciiTheme="majorBidi" w:eastAsia="Arial Unicode MS" w:hAnsiTheme="majorBidi" w:cstheme="majorBidi"/>
              </w:rPr>
              <w:t>10</w:t>
            </w:r>
            <w:r w:rsidR="00780049" w:rsidRPr="005D2655">
              <w:rPr>
                <w:rFonts w:asciiTheme="majorBidi" w:eastAsia="Arial Unicode MS" w:hAnsiTheme="majorBidi" w:cstheme="majorBidi"/>
              </w:rPr>
              <w:t>0.42</w:t>
            </w:r>
          </w:p>
        </w:tc>
        <w:tc>
          <w:tcPr>
            <w:tcW w:w="1701" w:type="dxa"/>
            <w:tcBorders>
              <w:top w:val="nil"/>
              <w:bottom w:val="nil"/>
            </w:tcBorders>
            <w:shd w:val="clear" w:color="auto" w:fill="auto"/>
            <w:vAlign w:val="bottom"/>
          </w:tcPr>
          <w:p w14:paraId="4035CD12" w14:textId="287F3FD0" w:rsidR="0090636B" w:rsidRPr="005D2655" w:rsidRDefault="00C60CD9" w:rsidP="009A0185">
            <w:pPr>
              <w:pStyle w:val="BlockText"/>
              <w:pBdr>
                <w:bottom w:val="single" w:sz="4" w:space="1" w:color="auto"/>
              </w:pBdr>
              <w:ind w:left="0" w:right="-72" w:firstLine="0"/>
              <w:jc w:val="right"/>
              <w:rPr>
                <w:rFonts w:asciiTheme="majorBidi" w:eastAsia="Arial Unicode MS" w:hAnsiTheme="majorBidi" w:cstheme="majorBidi"/>
              </w:rPr>
            </w:pPr>
            <w:r w:rsidRPr="005D2655">
              <w:rPr>
                <w:rFonts w:asciiTheme="majorBidi" w:eastAsia="Arial Unicode MS" w:hAnsiTheme="majorBidi" w:cstheme="majorBidi"/>
              </w:rPr>
              <w:t>7</w:t>
            </w:r>
            <w:r w:rsidR="00780049" w:rsidRPr="005D2655">
              <w:rPr>
                <w:rFonts w:asciiTheme="majorBidi" w:eastAsia="Arial Unicode MS" w:hAnsiTheme="majorBidi" w:cstheme="majorBidi"/>
              </w:rPr>
              <w:t>7.71</w:t>
            </w:r>
          </w:p>
        </w:tc>
      </w:tr>
      <w:tr w:rsidR="0090636B" w:rsidRPr="005D2655" w14:paraId="36099E2B" w14:textId="77777777" w:rsidTr="0090636B">
        <w:tc>
          <w:tcPr>
            <w:tcW w:w="6379" w:type="dxa"/>
            <w:tcBorders>
              <w:top w:val="nil"/>
              <w:bottom w:val="nil"/>
            </w:tcBorders>
            <w:shd w:val="clear" w:color="auto" w:fill="auto"/>
            <w:vAlign w:val="bottom"/>
          </w:tcPr>
          <w:p w14:paraId="5581BC01" w14:textId="77777777" w:rsidR="0090636B" w:rsidRPr="005D2655" w:rsidRDefault="0090636B" w:rsidP="009A0185">
            <w:pPr>
              <w:pStyle w:val="BlockText"/>
              <w:ind w:left="0" w:right="0" w:firstLine="0"/>
              <w:jc w:val="both"/>
              <w:rPr>
                <w:rFonts w:asciiTheme="majorBidi" w:eastAsia="Arial Unicode MS" w:hAnsiTheme="majorBidi" w:cstheme="majorBidi"/>
              </w:rPr>
            </w:pPr>
          </w:p>
        </w:tc>
        <w:tc>
          <w:tcPr>
            <w:tcW w:w="1701" w:type="dxa"/>
            <w:tcBorders>
              <w:top w:val="nil"/>
              <w:bottom w:val="nil"/>
            </w:tcBorders>
            <w:shd w:val="clear" w:color="auto" w:fill="auto"/>
            <w:vAlign w:val="bottom"/>
          </w:tcPr>
          <w:p w14:paraId="6D1643A8" w14:textId="5BADBE61" w:rsidR="0090636B" w:rsidRPr="005D2655" w:rsidRDefault="00C60CD9" w:rsidP="009A0185">
            <w:pPr>
              <w:pStyle w:val="BlockText"/>
              <w:pBdr>
                <w:bottom w:val="double" w:sz="4" w:space="1" w:color="auto"/>
              </w:pBdr>
              <w:ind w:left="0" w:right="-72" w:firstLine="0"/>
              <w:jc w:val="right"/>
              <w:rPr>
                <w:rFonts w:asciiTheme="majorBidi" w:eastAsia="Arial Unicode MS" w:hAnsiTheme="majorBidi" w:cstheme="majorBidi"/>
              </w:rPr>
            </w:pPr>
            <w:r w:rsidRPr="005D2655">
              <w:rPr>
                <w:rFonts w:asciiTheme="majorBidi" w:eastAsia="Arial Unicode MS" w:hAnsiTheme="majorBidi" w:cstheme="majorBidi"/>
              </w:rPr>
              <w:t>14</w:t>
            </w:r>
            <w:r w:rsidR="00780049" w:rsidRPr="005D2655">
              <w:rPr>
                <w:rFonts w:asciiTheme="majorBidi" w:eastAsia="Arial Unicode MS" w:hAnsiTheme="majorBidi" w:cstheme="majorBidi"/>
              </w:rPr>
              <w:t>6.76</w:t>
            </w:r>
          </w:p>
        </w:tc>
        <w:tc>
          <w:tcPr>
            <w:tcW w:w="1701" w:type="dxa"/>
            <w:tcBorders>
              <w:top w:val="nil"/>
              <w:bottom w:val="nil"/>
            </w:tcBorders>
            <w:shd w:val="clear" w:color="auto" w:fill="auto"/>
            <w:vAlign w:val="bottom"/>
          </w:tcPr>
          <w:p w14:paraId="0A2E874F" w14:textId="7EB0395B" w:rsidR="0090636B" w:rsidRPr="005D2655" w:rsidRDefault="00C60CD9" w:rsidP="009A0185">
            <w:pPr>
              <w:pStyle w:val="BlockText"/>
              <w:pBdr>
                <w:bottom w:val="double" w:sz="4" w:space="1" w:color="auto"/>
              </w:pBdr>
              <w:ind w:left="0" w:right="-72" w:firstLine="0"/>
              <w:jc w:val="right"/>
              <w:rPr>
                <w:rFonts w:asciiTheme="majorBidi" w:eastAsia="Arial Unicode MS" w:hAnsiTheme="majorBidi" w:cstheme="majorBidi"/>
              </w:rPr>
            </w:pPr>
            <w:r w:rsidRPr="005D2655">
              <w:rPr>
                <w:rFonts w:asciiTheme="majorBidi" w:eastAsia="Arial Unicode MS" w:hAnsiTheme="majorBidi" w:cstheme="majorBidi"/>
              </w:rPr>
              <w:t>12</w:t>
            </w:r>
            <w:r w:rsidR="00780049" w:rsidRPr="005D2655">
              <w:rPr>
                <w:rFonts w:asciiTheme="majorBidi" w:eastAsia="Arial Unicode MS" w:hAnsiTheme="majorBidi" w:cstheme="majorBidi"/>
              </w:rPr>
              <w:t>1.62</w:t>
            </w:r>
          </w:p>
        </w:tc>
      </w:tr>
    </w:tbl>
    <w:p w14:paraId="2F4D7884" w14:textId="77777777" w:rsidR="0090636B" w:rsidRPr="005D2655" w:rsidRDefault="0090636B" w:rsidP="00B60FA0">
      <w:pPr>
        <w:spacing w:before="120" w:after="120"/>
        <w:ind w:firstLine="142"/>
        <w:jc w:val="thaiDistribute"/>
        <w:rPr>
          <w:rFonts w:asciiTheme="majorBidi" w:eastAsia="Arial Unicode MS" w:hAnsiTheme="majorBidi" w:cstheme="majorBidi"/>
        </w:rPr>
      </w:pPr>
      <w:r w:rsidRPr="005D2655">
        <w:rPr>
          <w:rFonts w:asciiTheme="majorBidi" w:eastAsia="Arial Unicode MS" w:hAnsiTheme="majorBidi" w:cstheme="majorBidi"/>
        </w:rPr>
        <w:t xml:space="preserve">The </w:t>
      </w:r>
      <w:proofErr w:type="spellStart"/>
      <w:r w:rsidRPr="005D2655">
        <w:rPr>
          <w:rFonts w:asciiTheme="majorBidi" w:eastAsia="Arial Unicode MS" w:hAnsiTheme="majorBidi" w:cstheme="majorBidi"/>
        </w:rPr>
        <w:t>recognised</w:t>
      </w:r>
      <w:proofErr w:type="spellEnd"/>
      <w:r w:rsidRPr="005D2655">
        <w:rPr>
          <w:rFonts w:asciiTheme="majorBidi" w:eastAsia="Arial Unicode MS" w:hAnsiTheme="majorBidi" w:cstheme="majorBidi"/>
        </w:rPr>
        <w:t xml:space="preserve"> right-of-use assets relate to the following types of assets:</w:t>
      </w:r>
    </w:p>
    <w:tbl>
      <w:tblPr>
        <w:tblW w:w="9747" w:type="dxa"/>
        <w:tblInd w:w="142" w:type="dxa"/>
        <w:tblBorders>
          <w:top w:val="single" w:sz="12" w:space="0" w:color="auto"/>
          <w:bottom w:val="single" w:sz="12" w:space="0" w:color="auto"/>
        </w:tblBorders>
        <w:tblLayout w:type="fixed"/>
        <w:tblLook w:val="0000" w:firstRow="0" w:lastRow="0" w:firstColumn="0" w:lastColumn="0" w:noHBand="0" w:noVBand="0"/>
      </w:tblPr>
      <w:tblGrid>
        <w:gridCol w:w="4077"/>
        <w:gridCol w:w="1418"/>
        <w:gridCol w:w="1417"/>
        <w:gridCol w:w="1418"/>
        <w:gridCol w:w="1417"/>
      </w:tblGrid>
      <w:tr w:rsidR="0090636B" w:rsidRPr="005D2655" w14:paraId="3E6C95AB" w14:textId="77777777" w:rsidTr="00891DF0">
        <w:tc>
          <w:tcPr>
            <w:tcW w:w="4077" w:type="dxa"/>
            <w:tcBorders>
              <w:top w:val="nil"/>
              <w:bottom w:val="nil"/>
            </w:tcBorders>
            <w:shd w:val="clear" w:color="auto" w:fill="auto"/>
          </w:tcPr>
          <w:p w14:paraId="4A151C0C" w14:textId="77777777" w:rsidR="0090636B" w:rsidRPr="005D2655" w:rsidRDefault="0090636B" w:rsidP="009A0185">
            <w:pPr>
              <w:ind w:left="33"/>
              <w:rPr>
                <w:rFonts w:asciiTheme="majorBidi" w:eastAsia="Arial Unicode MS" w:hAnsiTheme="majorBidi" w:cstheme="majorBidi"/>
                <w:snapToGrid w:val="0"/>
                <w:cs/>
                <w:lang w:eastAsia="th-TH"/>
              </w:rPr>
            </w:pPr>
          </w:p>
        </w:tc>
        <w:tc>
          <w:tcPr>
            <w:tcW w:w="5670" w:type="dxa"/>
            <w:gridSpan w:val="4"/>
            <w:tcBorders>
              <w:top w:val="nil"/>
              <w:bottom w:val="nil"/>
            </w:tcBorders>
            <w:shd w:val="clear" w:color="auto" w:fill="auto"/>
          </w:tcPr>
          <w:p w14:paraId="26E1C5C3" w14:textId="7A772C1F" w:rsidR="0090636B" w:rsidRPr="005D2655" w:rsidRDefault="0090636B" w:rsidP="009A0185">
            <w:pPr>
              <w:pBdr>
                <w:bottom w:val="single" w:sz="4" w:space="1" w:color="auto"/>
              </w:pBdr>
              <w:ind w:right="-72"/>
              <w:jc w:val="right"/>
              <w:rPr>
                <w:rFonts w:asciiTheme="majorBidi" w:eastAsia="Arial Unicode MS" w:hAnsiTheme="majorBidi" w:cstheme="majorBidi"/>
                <w:b/>
                <w:snapToGrid w:val="0"/>
                <w:cs/>
                <w:lang w:eastAsia="th-TH"/>
              </w:rPr>
            </w:pPr>
            <w:r w:rsidRPr="005D2655">
              <w:rPr>
                <w:rFonts w:asciiTheme="majorBidi" w:eastAsia="Arial Unicode MS" w:hAnsiTheme="majorBidi" w:cstheme="majorBidi"/>
                <w:bCs/>
                <w:cs/>
              </w:rPr>
              <w:t>(</w:t>
            </w:r>
            <w:r w:rsidRPr="005D2655">
              <w:rPr>
                <w:rFonts w:asciiTheme="majorBidi" w:eastAsia="Arial Unicode MS" w:hAnsiTheme="majorBidi" w:cstheme="majorBidi"/>
                <w:bCs/>
              </w:rPr>
              <w:t>Unit</w:t>
            </w:r>
            <w:r w:rsidRPr="005D2655">
              <w:rPr>
                <w:rFonts w:asciiTheme="majorBidi" w:eastAsia="Arial Unicode MS" w:hAnsiTheme="majorBidi" w:cstheme="majorBidi"/>
                <w:bCs/>
                <w:cs/>
              </w:rPr>
              <w:t xml:space="preserve"> </w:t>
            </w:r>
            <w:r w:rsidR="00A83A20" w:rsidRPr="005D2655">
              <w:rPr>
                <w:rFonts w:asciiTheme="majorBidi" w:eastAsia="Arial Unicode MS" w:hAnsiTheme="majorBidi" w:cstheme="majorBidi"/>
                <w:bCs/>
              </w:rPr>
              <w:t xml:space="preserve">: </w:t>
            </w:r>
            <w:r w:rsidRPr="005D2655">
              <w:rPr>
                <w:rFonts w:asciiTheme="majorBidi" w:eastAsia="Arial Unicode MS" w:hAnsiTheme="majorBidi" w:cstheme="majorBidi"/>
                <w:bCs/>
              </w:rPr>
              <w:t>Baht</w:t>
            </w:r>
            <w:r w:rsidRPr="005D2655">
              <w:rPr>
                <w:rFonts w:asciiTheme="majorBidi" w:eastAsia="Arial Unicode MS" w:hAnsiTheme="majorBidi" w:cstheme="majorBidi"/>
                <w:bCs/>
                <w:cs/>
              </w:rPr>
              <w:t>)</w:t>
            </w:r>
          </w:p>
        </w:tc>
      </w:tr>
      <w:tr w:rsidR="0090636B" w:rsidRPr="005D2655" w14:paraId="12239FC1" w14:textId="77777777" w:rsidTr="00891DF0">
        <w:tc>
          <w:tcPr>
            <w:tcW w:w="4077" w:type="dxa"/>
            <w:tcBorders>
              <w:top w:val="nil"/>
              <w:bottom w:val="nil"/>
            </w:tcBorders>
            <w:shd w:val="clear" w:color="auto" w:fill="auto"/>
          </w:tcPr>
          <w:p w14:paraId="66B69411" w14:textId="77777777" w:rsidR="0090636B" w:rsidRPr="005D2655" w:rsidRDefault="0090636B" w:rsidP="009A0185">
            <w:pPr>
              <w:ind w:left="33"/>
              <w:rPr>
                <w:rFonts w:asciiTheme="majorBidi" w:eastAsia="Arial Unicode MS" w:hAnsiTheme="majorBidi" w:cstheme="majorBidi"/>
                <w:snapToGrid w:val="0"/>
                <w:lang w:eastAsia="th-TH"/>
              </w:rPr>
            </w:pPr>
          </w:p>
        </w:tc>
        <w:tc>
          <w:tcPr>
            <w:tcW w:w="2835" w:type="dxa"/>
            <w:gridSpan w:val="2"/>
            <w:tcBorders>
              <w:top w:val="nil"/>
              <w:bottom w:val="nil"/>
            </w:tcBorders>
            <w:shd w:val="clear" w:color="auto" w:fill="auto"/>
          </w:tcPr>
          <w:p w14:paraId="055B2CF1" w14:textId="1427AD11" w:rsidR="0090636B" w:rsidRPr="005D2655" w:rsidRDefault="0090636B" w:rsidP="009A0185">
            <w:pPr>
              <w:pBdr>
                <w:bottom w:val="single" w:sz="4" w:space="1" w:color="auto"/>
              </w:pBdr>
              <w:ind w:right="-72"/>
              <w:jc w:val="center"/>
              <w:rPr>
                <w:rFonts w:asciiTheme="majorBidi" w:eastAsia="Arial Unicode MS" w:hAnsiTheme="majorBidi" w:cstheme="majorBidi"/>
                <w:bCs/>
                <w:snapToGrid w:val="0"/>
                <w:cs/>
                <w:lang w:eastAsia="th-TH"/>
              </w:rPr>
            </w:pPr>
            <w:r w:rsidRPr="005D2655">
              <w:rPr>
                <w:rFonts w:asciiTheme="majorBidi" w:eastAsia="Arial Unicode MS" w:hAnsiTheme="majorBidi" w:cstheme="majorBidi"/>
                <w:bCs/>
                <w:snapToGrid w:val="0"/>
                <w:lang w:eastAsia="th-TH"/>
              </w:rPr>
              <w:t>Consolidate</w:t>
            </w:r>
            <w:r w:rsidR="00C16654">
              <w:rPr>
                <w:rFonts w:asciiTheme="majorBidi" w:eastAsia="Arial Unicode MS" w:hAnsiTheme="majorBidi" w:cstheme="majorBidi"/>
                <w:bCs/>
                <w:snapToGrid w:val="0"/>
                <w:lang w:eastAsia="th-TH"/>
              </w:rPr>
              <w:t>d</w:t>
            </w:r>
            <w:r w:rsidRPr="005D2655">
              <w:rPr>
                <w:rFonts w:asciiTheme="majorBidi" w:eastAsia="Arial Unicode MS" w:hAnsiTheme="majorBidi" w:cstheme="majorBidi"/>
                <w:bCs/>
                <w:snapToGrid w:val="0"/>
                <w:lang w:eastAsia="th-TH"/>
              </w:rPr>
              <w:t xml:space="preserve"> financial statements</w:t>
            </w:r>
          </w:p>
        </w:tc>
        <w:tc>
          <w:tcPr>
            <w:tcW w:w="2835" w:type="dxa"/>
            <w:gridSpan w:val="2"/>
            <w:tcBorders>
              <w:top w:val="nil"/>
              <w:bottom w:val="nil"/>
            </w:tcBorders>
            <w:shd w:val="clear" w:color="auto" w:fill="auto"/>
          </w:tcPr>
          <w:p w14:paraId="15D7C816" w14:textId="77777777" w:rsidR="0090636B" w:rsidRPr="005D2655" w:rsidRDefault="0090636B" w:rsidP="009A0185">
            <w:pPr>
              <w:pBdr>
                <w:bottom w:val="single" w:sz="4" w:space="1" w:color="auto"/>
              </w:pBdr>
              <w:ind w:right="-72"/>
              <w:jc w:val="center"/>
              <w:rPr>
                <w:rFonts w:asciiTheme="majorBidi" w:eastAsia="Arial Unicode MS" w:hAnsiTheme="majorBidi" w:cstheme="majorBidi"/>
                <w:b/>
                <w:snapToGrid w:val="0"/>
                <w:cs/>
                <w:lang w:eastAsia="th-TH"/>
              </w:rPr>
            </w:pPr>
            <w:r w:rsidRPr="005D2655">
              <w:rPr>
                <w:rFonts w:asciiTheme="majorBidi" w:eastAsia="Arial Unicode MS" w:hAnsiTheme="majorBidi" w:cstheme="majorBidi"/>
                <w:bCs/>
              </w:rPr>
              <w:t>Separate financial statements</w:t>
            </w:r>
          </w:p>
        </w:tc>
      </w:tr>
      <w:tr w:rsidR="0090636B" w:rsidRPr="005D2655" w14:paraId="0BF73377" w14:textId="77777777" w:rsidTr="00891DF0">
        <w:tc>
          <w:tcPr>
            <w:tcW w:w="4077" w:type="dxa"/>
            <w:tcBorders>
              <w:top w:val="nil"/>
              <w:bottom w:val="nil"/>
            </w:tcBorders>
            <w:shd w:val="clear" w:color="auto" w:fill="auto"/>
          </w:tcPr>
          <w:p w14:paraId="7BB46595" w14:textId="77777777" w:rsidR="0090636B" w:rsidRPr="005D2655" w:rsidRDefault="0090636B" w:rsidP="009A0185">
            <w:pPr>
              <w:ind w:left="-105"/>
              <w:rPr>
                <w:rFonts w:asciiTheme="majorBidi" w:eastAsia="Arial Unicode MS" w:hAnsiTheme="majorBidi" w:cstheme="majorBidi"/>
                <w:b/>
                <w:bCs/>
                <w:snapToGrid w:val="0"/>
                <w:cs/>
                <w:lang w:eastAsia="th-TH"/>
              </w:rPr>
            </w:pPr>
          </w:p>
        </w:tc>
        <w:tc>
          <w:tcPr>
            <w:tcW w:w="1418" w:type="dxa"/>
            <w:tcBorders>
              <w:top w:val="nil"/>
              <w:bottom w:val="nil"/>
            </w:tcBorders>
            <w:shd w:val="clear" w:color="auto" w:fill="auto"/>
          </w:tcPr>
          <w:p w14:paraId="52AA075A" w14:textId="22A21C36" w:rsidR="0090636B" w:rsidRPr="005D2655" w:rsidRDefault="0090636B" w:rsidP="009A0185">
            <w:pPr>
              <w:pBdr>
                <w:bottom w:val="single" w:sz="4" w:space="1" w:color="auto"/>
              </w:pBdr>
              <w:ind w:right="-72"/>
              <w:jc w:val="center"/>
              <w:rPr>
                <w:rFonts w:asciiTheme="majorBidi" w:eastAsia="Arial Unicode MS" w:hAnsiTheme="majorBidi" w:cstheme="majorBidi"/>
                <w:b/>
                <w:snapToGrid w:val="0"/>
                <w:lang w:eastAsia="th-TH"/>
              </w:rPr>
            </w:pPr>
            <w:r w:rsidRPr="005D2655">
              <w:rPr>
                <w:rFonts w:asciiTheme="majorBidi" w:hAnsiTheme="majorBidi" w:cstheme="majorBidi"/>
              </w:rPr>
              <w:t xml:space="preserve">As at </w:t>
            </w:r>
            <w:r w:rsidR="00891DF0">
              <w:rPr>
                <w:rFonts w:asciiTheme="majorBidi" w:hAnsiTheme="majorBidi" w:cstheme="majorBidi"/>
                <w:snapToGrid w:val="0"/>
                <w:lang w:eastAsia="th-TH"/>
              </w:rPr>
              <w:t>September</w:t>
            </w:r>
            <w:r w:rsidRPr="005D2655">
              <w:rPr>
                <w:rFonts w:asciiTheme="majorBidi" w:hAnsiTheme="majorBidi" w:cstheme="majorBidi"/>
                <w:snapToGrid w:val="0"/>
                <w:lang w:eastAsia="th-TH"/>
              </w:rPr>
              <w:t xml:space="preserve"> </w:t>
            </w:r>
            <w:r w:rsidR="002C4BDF" w:rsidRPr="005D2655">
              <w:rPr>
                <w:rFonts w:asciiTheme="majorBidi" w:hAnsiTheme="majorBidi" w:cstheme="majorBidi"/>
                <w:snapToGrid w:val="0"/>
                <w:lang w:eastAsia="th-TH"/>
              </w:rPr>
              <w:t xml:space="preserve">   </w:t>
            </w:r>
            <w:r w:rsidRPr="005D2655">
              <w:rPr>
                <w:rFonts w:asciiTheme="majorBidi" w:hAnsiTheme="majorBidi" w:cstheme="majorBidi"/>
                <w:snapToGrid w:val="0"/>
                <w:lang w:eastAsia="th-TH"/>
              </w:rPr>
              <w:t>3</w:t>
            </w:r>
            <w:r w:rsidR="002C4BDF" w:rsidRPr="005D2655">
              <w:rPr>
                <w:rFonts w:asciiTheme="majorBidi" w:hAnsiTheme="majorBidi" w:cstheme="majorBidi"/>
                <w:snapToGrid w:val="0"/>
                <w:lang w:eastAsia="th-TH"/>
              </w:rPr>
              <w:t>0</w:t>
            </w:r>
            <w:r w:rsidRPr="005D2655">
              <w:rPr>
                <w:rFonts w:asciiTheme="majorBidi" w:hAnsiTheme="majorBidi" w:cstheme="majorBidi"/>
                <w:snapToGrid w:val="0"/>
                <w:lang w:eastAsia="th-TH"/>
              </w:rPr>
              <w:t>, 2020</w:t>
            </w:r>
          </w:p>
        </w:tc>
        <w:tc>
          <w:tcPr>
            <w:tcW w:w="1417" w:type="dxa"/>
            <w:tcBorders>
              <w:top w:val="nil"/>
              <w:bottom w:val="nil"/>
            </w:tcBorders>
            <w:shd w:val="clear" w:color="auto" w:fill="auto"/>
          </w:tcPr>
          <w:p w14:paraId="76A24E6C" w14:textId="77777777" w:rsidR="00891DF0" w:rsidRDefault="0090636B" w:rsidP="009A0185">
            <w:pPr>
              <w:pBdr>
                <w:bottom w:val="single" w:sz="4" w:space="1" w:color="auto"/>
              </w:pBdr>
              <w:ind w:right="-72"/>
              <w:jc w:val="center"/>
              <w:rPr>
                <w:rFonts w:asciiTheme="majorBidi" w:hAnsiTheme="majorBidi" w:cstheme="majorBidi"/>
              </w:rPr>
            </w:pPr>
            <w:r w:rsidRPr="005D2655">
              <w:rPr>
                <w:rFonts w:asciiTheme="majorBidi" w:hAnsiTheme="majorBidi" w:cstheme="majorBidi"/>
              </w:rPr>
              <w:t xml:space="preserve">As at January </w:t>
            </w:r>
          </w:p>
          <w:p w14:paraId="5FE8FC35" w14:textId="1172A7F6" w:rsidR="0090636B" w:rsidRPr="005D2655" w:rsidRDefault="0090636B" w:rsidP="009A0185">
            <w:pPr>
              <w:pBdr>
                <w:bottom w:val="single" w:sz="4" w:space="1" w:color="auto"/>
              </w:pBdr>
              <w:ind w:right="-72"/>
              <w:jc w:val="center"/>
              <w:rPr>
                <w:rFonts w:asciiTheme="majorBidi" w:eastAsia="Arial Unicode MS" w:hAnsiTheme="majorBidi" w:cstheme="majorBidi"/>
                <w:b/>
                <w:snapToGrid w:val="0"/>
                <w:lang w:eastAsia="th-TH"/>
              </w:rPr>
            </w:pPr>
            <w:r w:rsidRPr="005D2655">
              <w:rPr>
                <w:rFonts w:asciiTheme="majorBidi" w:hAnsiTheme="majorBidi" w:cstheme="majorBidi"/>
              </w:rPr>
              <w:t>1, 2020</w:t>
            </w:r>
          </w:p>
        </w:tc>
        <w:tc>
          <w:tcPr>
            <w:tcW w:w="1418" w:type="dxa"/>
            <w:tcBorders>
              <w:top w:val="nil"/>
              <w:bottom w:val="nil"/>
            </w:tcBorders>
            <w:shd w:val="clear" w:color="auto" w:fill="auto"/>
          </w:tcPr>
          <w:p w14:paraId="08206868" w14:textId="01311CCF" w:rsidR="0090636B" w:rsidRPr="005D2655" w:rsidRDefault="0090636B" w:rsidP="009A0185">
            <w:pPr>
              <w:pBdr>
                <w:bottom w:val="single" w:sz="4" w:space="1" w:color="auto"/>
              </w:pBdr>
              <w:ind w:right="-72"/>
              <w:jc w:val="center"/>
              <w:rPr>
                <w:rFonts w:asciiTheme="majorBidi" w:eastAsia="Arial Unicode MS" w:hAnsiTheme="majorBidi" w:cstheme="majorBidi"/>
                <w:b/>
                <w:snapToGrid w:val="0"/>
                <w:lang w:eastAsia="th-TH"/>
              </w:rPr>
            </w:pPr>
            <w:r w:rsidRPr="005D2655">
              <w:rPr>
                <w:rFonts w:asciiTheme="majorBidi" w:hAnsiTheme="majorBidi" w:cstheme="majorBidi"/>
              </w:rPr>
              <w:t xml:space="preserve">As at </w:t>
            </w:r>
            <w:r w:rsidR="00891DF0">
              <w:rPr>
                <w:rFonts w:asciiTheme="majorBidi" w:hAnsiTheme="majorBidi" w:cstheme="majorBidi"/>
                <w:snapToGrid w:val="0"/>
                <w:lang w:eastAsia="th-TH"/>
              </w:rPr>
              <w:t>September</w:t>
            </w:r>
            <w:r w:rsidRPr="005D2655">
              <w:rPr>
                <w:rFonts w:asciiTheme="majorBidi" w:hAnsiTheme="majorBidi" w:cstheme="majorBidi"/>
                <w:snapToGrid w:val="0"/>
                <w:lang w:eastAsia="th-TH"/>
              </w:rPr>
              <w:t xml:space="preserve"> </w:t>
            </w:r>
            <w:r w:rsidR="002C4BDF" w:rsidRPr="005D2655">
              <w:rPr>
                <w:rFonts w:asciiTheme="majorBidi" w:hAnsiTheme="majorBidi" w:cstheme="majorBidi"/>
                <w:snapToGrid w:val="0"/>
                <w:lang w:eastAsia="th-TH"/>
              </w:rPr>
              <w:t xml:space="preserve">   </w:t>
            </w:r>
            <w:r w:rsidRPr="005D2655">
              <w:rPr>
                <w:rFonts w:asciiTheme="majorBidi" w:hAnsiTheme="majorBidi" w:cstheme="majorBidi"/>
                <w:snapToGrid w:val="0"/>
                <w:lang w:eastAsia="th-TH"/>
              </w:rPr>
              <w:t>3</w:t>
            </w:r>
            <w:r w:rsidR="002C4BDF" w:rsidRPr="005D2655">
              <w:rPr>
                <w:rFonts w:asciiTheme="majorBidi" w:hAnsiTheme="majorBidi" w:cstheme="majorBidi"/>
                <w:snapToGrid w:val="0"/>
                <w:lang w:eastAsia="th-TH"/>
              </w:rPr>
              <w:t>0</w:t>
            </w:r>
            <w:r w:rsidRPr="005D2655">
              <w:rPr>
                <w:rFonts w:asciiTheme="majorBidi" w:hAnsiTheme="majorBidi" w:cstheme="majorBidi"/>
                <w:snapToGrid w:val="0"/>
                <w:lang w:eastAsia="th-TH"/>
              </w:rPr>
              <w:t>, 2020</w:t>
            </w:r>
          </w:p>
        </w:tc>
        <w:tc>
          <w:tcPr>
            <w:tcW w:w="1417" w:type="dxa"/>
            <w:tcBorders>
              <w:top w:val="nil"/>
              <w:bottom w:val="nil"/>
            </w:tcBorders>
            <w:shd w:val="clear" w:color="auto" w:fill="auto"/>
          </w:tcPr>
          <w:p w14:paraId="12F379FF" w14:textId="77777777" w:rsidR="00891DF0" w:rsidRDefault="0090636B" w:rsidP="009A0185">
            <w:pPr>
              <w:pBdr>
                <w:bottom w:val="single" w:sz="4" w:space="1" w:color="auto"/>
              </w:pBdr>
              <w:ind w:right="-72"/>
              <w:jc w:val="center"/>
              <w:rPr>
                <w:rFonts w:asciiTheme="majorBidi" w:hAnsiTheme="majorBidi" w:cstheme="majorBidi"/>
              </w:rPr>
            </w:pPr>
            <w:r w:rsidRPr="005D2655">
              <w:rPr>
                <w:rFonts w:asciiTheme="majorBidi" w:hAnsiTheme="majorBidi" w:cstheme="majorBidi"/>
              </w:rPr>
              <w:t xml:space="preserve">As at January </w:t>
            </w:r>
          </w:p>
          <w:p w14:paraId="5E520784" w14:textId="22AE4756" w:rsidR="0090636B" w:rsidRPr="005D2655" w:rsidRDefault="0090636B" w:rsidP="009A0185">
            <w:pPr>
              <w:pBdr>
                <w:bottom w:val="single" w:sz="4" w:space="1" w:color="auto"/>
              </w:pBdr>
              <w:ind w:right="-72"/>
              <w:jc w:val="center"/>
              <w:rPr>
                <w:rFonts w:asciiTheme="majorBidi" w:eastAsia="Arial Unicode MS" w:hAnsiTheme="majorBidi" w:cstheme="majorBidi"/>
                <w:b/>
                <w:snapToGrid w:val="0"/>
                <w:lang w:eastAsia="th-TH"/>
              </w:rPr>
            </w:pPr>
            <w:r w:rsidRPr="005D2655">
              <w:rPr>
                <w:rFonts w:asciiTheme="majorBidi" w:hAnsiTheme="majorBidi" w:cstheme="majorBidi"/>
              </w:rPr>
              <w:t>1, 2020</w:t>
            </w:r>
          </w:p>
        </w:tc>
      </w:tr>
      <w:tr w:rsidR="0090636B" w:rsidRPr="005D2655" w14:paraId="6D4F8FB4" w14:textId="77777777" w:rsidTr="00891DF0">
        <w:tc>
          <w:tcPr>
            <w:tcW w:w="4077" w:type="dxa"/>
            <w:tcBorders>
              <w:top w:val="nil"/>
              <w:bottom w:val="nil"/>
            </w:tcBorders>
          </w:tcPr>
          <w:p w14:paraId="257E0DE9" w14:textId="77777777" w:rsidR="0090636B" w:rsidRPr="005D2655" w:rsidRDefault="0090636B" w:rsidP="009A0185">
            <w:pPr>
              <w:ind w:left="-105"/>
              <w:rPr>
                <w:rFonts w:asciiTheme="majorBidi" w:eastAsia="Arial Unicode MS" w:hAnsiTheme="majorBidi" w:cstheme="majorBidi"/>
                <w:snapToGrid w:val="0"/>
                <w:lang w:eastAsia="th-TH"/>
              </w:rPr>
            </w:pPr>
          </w:p>
        </w:tc>
        <w:tc>
          <w:tcPr>
            <w:tcW w:w="1418" w:type="dxa"/>
            <w:tcBorders>
              <w:top w:val="nil"/>
              <w:bottom w:val="nil"/>
            </w:tcBorders>
            <w:shd w:val="clear" w:color="auto" w:fill="auto"/>
            <w:vAlign w:val="bottom"/>
          </w:tcPr>
          <w:p w14:paraId="6FE86787" w14:textId="77777777" w:rsidR="0090636B" w:rsidRPr="005D2655" w:rsidRDefault="0090636B" w:rsidP="009A0185">
            <w:pPr>
              <w:ind w:left="74" w:right="-72"/>
              <w:jc w:val="right"/>
              <w:rPr>
                <w:rFonts w:asciiTheme="majorBidi" w:eastAsia="Arial Unicode MS" w:hAnsiTheme="majorBidi" w:cstheme="majorBidi"/>
                <w:cs/>
              </w:rPr>
            </w:pPr>
          </w:p>
        </w:tc>
        <w:tc>
          <w:tcPr>
            <w:tcW w:w="1417" w:type="dxa"/>
            <w:tcBorders>
              <w:top w:val="nil"/>
              <w:bottom w:val="nil"/>
            </w:tcBorders>
            <w:shd w:val="clear" w:color="auto" w:fill="auto"/>
            <w:vAlign w:val="bottom"/>
          </w:tcPr>
          <w:p w14:paraId="41D8959D" w14:textId="77777777" w:rsidR="0090636B" w:rsidRPr="005D2655" w:rsidRDefault="0090636B" w:rsidP="009A0185">
            <w:pPr>
              <w:ind w:left="74" w:right="-72"/>
              <w:jc w:val="right"/>
              <w:rPr>
                <w:rFonts w:asciiTheme="majorBidi" w:eastAsia="Arial Unicode MS" w:hAnsiTheme="majorBidi" w:cstheme="majorBidi"/>
                <w:cs/>
              </w:rPr>
            </w:pPr>
          </w:p>
        </w:tc>
        <w:tc>
          <w:tcPr>
            <w:tcW w:w="1418" w:type="dxa"/>
            <w:tcBorders>
              <w:top w:val="nil"/>
              <w:bottom w:val="nil"/>
            </w:tcBorders>
            <w:shd w:val="clear" w:color="auto" w:fill="auto"/>
            <w:vAlign w:val="bottom"/>
          </w:tcPr>
          <w:p w14:paraId="2CF06D58" w14:textId="77777777" w:rsidR="0090636B" w:rsidRPr="005D2655" w:rsidRDefault="0090636B" w:rsidP="009A0185">
            <w:pPr>
              <w:ind w:left="74" w:right="-72"/>
              <w:jc w:val="right"/>
              <w:rPr>
                <w:rFonts w:asciiTheme="majorBidi" w:eastAsia="Arial Unicode MS" w:hAnsiTheme="majorBidi" w:cstheme="majorBidi"/>
                <w:cs/>
              </w:rPr>
            </w:pPr>
          </w:p>
        </w:tc>
        <w:tc>
          <w:tcPr>
            <w:tcW w:w="1417" w:type="dxa"/>
            <w:tcBorders>
              <w:top w:val="nil"/>
              <w:bottom w:val="nil"/>
            </w:tcBorders>
            <w:shd w:val="clear" w:color="auto" w:fill="auto"/>
            <w:vAlign w:val="bottom"/>
          </w:tcPr>
          <w:p w14:paraId="1E9FA37C" w14:textId="77777777" w:rsidR="0090636B" w:rsidRPr="005D2655" w:rsidRDefault="0090636B" w:rsidP="009A0185">
            <w:pPr>
              <w:ind w:left="74" w:right="-72"/>
              <w:jc w:val="right"/>
              <w:rPr>
                <w:rFonts w:asciiTheme="majorBidi" w:eastAsia="Arial Unicode MS" w:hAnsiTheme="majorBidi" w:cstheme="majorBidi"/>
                <w:cs/>
              </w:rPr>
            </w:pPr>
          </w:p>
        </w:tc>
      </w:tr>
      <w:tr w:rsidR="00B15465" w:rsidRPr="005D2655" w14:paraId="5F952C6E" w14:textId="77777777" w:rsidTr="00A017B1">
        <w:tc>
          <w:tcPr>
            <w:tcW w:w="4077" w:type="dxa"/>
            <w:tcBorders>
              <w:top w:val="nil"/>
              <w:bottom w:val="nil"/>
            </w:tcBorders>
          </w:tcPr>
          <w:p w14:paraId="2048ED6B" w14:textId="77777777" w:rsidR="00B15465" w:rsidRPr="005D2655" w:rsidRDefault="00B15465" w:rsidP="00B15465">
            <w:pPr>
              <w:ind w:left="-105"/>
              <w:rPr>
                <w:rFonts w:asciiTheme="majorBidi" w:eastAsia="Arial Unicode MS" w:hAnsiTheme="majorBidi" w:cstheme="majorBidi"/>
                <w:snapToGrid w:val="0"/>
                <w:lang w:eastAsia="th-TH"/>
              </w:rPr>
            </w:pPr>
            <w:r w:rsidRPr="005D2655">
              <w:rPr>
                <w:rFonts w:asciiTheme="majorBidi" w:eastAsia="Arial Unicode MS" w:hAnsiTheme="majorBidi" w:cstheme="majorBidi"/>
              </w:rPr>
              <w:t>Land and land improvement</w:t>
            </w:r>
          </w:p>
        </w:tc>
        <w:tc>
          <w:tcPr>
            <w:tcW w:w="1418" w:type="dxa"/>
            <w:tcBorders>
              <w:top w:val="nil"/>
              <w:bottom w:val="nil"/>
            </w:tcBorders>
            <w:shd w:val="clear" w:color="auto" w:fill="auto"/>
            <w:vAlign w:val="bottom"/>
          </w:tcPr>
          <w:p w14:paraId="28C8F39F" w14:textId="4A8D6649" w:rsidR="00B15465" w:rsidRPr="005D2655" w:rsidRDefault="00927379" w:rsidP="00B15465">
            <w:pPr>
              <w:ind w:left="74" w:right="-72"/>
              <w:jc w:val="right"/>
              <w:rPr>
                <w:rFonts w:asciiTheme="majorBidi" w:eastAsia="Arial Unicode MS" w:hAnsiTheme="majorBidi" w:cstheme="majorBidi"/>
                <w:cs/>
              </w:rPr>
            </w:pPr>
            <w:r w:rsidRPr="00927379">
              <w:rPr>
                <w:rFonts w:asciiTheme="majorBidi" w:eastAsia="Arial Unicode MS" w:hAnsiTheme="majorBidi" w:cstheme="majorBidi" w:hint="cs"/>
              </w:rPr>
              <w:t>6</w:t>
            </w:r>
            <w:r w:rsidR="00B15465">
              <w:rPr>
                <w:rFonts w:asciiTheme="majorBidi" w:eastAsia="Arial Unicode MS" w:hAnsiTheme="majorBidi" w:cstheme="majorBidi"/>
              </w:rPr>
              <w:t>,921,088</w:t>
            </w:r>
          </w:p>
        </w:tc>
        <w:tc>
          <w:tcPr>
            <w:tcW w:w="1417" w:type="dxa"/>
            <w:tcBorders>
              <w:top w:val="nil"/>
              <w:bottom w:val="nil"/>
            </w:tcBorders>
            <w:shd w:val="clear" w:color="auto" w:fill="auto"/>
            <w:vAlign w:val="bottom"/>
          </w:tcPr>
          <w:p w14:paraId="4036D4C2" w14:textId="29E0EF21" w:rsidR="00B15465" w:rsidRPr="005D2655" w:rsidRDefault="00B15465" w:rsidP="00B15465">
            <w:pPr>
              <w:ind w:left="74" w:right="-72"/>
              <w:jc w:val="right"/>
              <w:rPr>
                <w:rFonts w:asciiTheme="majorBidi" w:eastAsia="Arial Unicode MS" w:hAnsiTheme="majorBidi" w:cstheme="majorBidi"/>
                <w:cs/>
              </w:rPr>
            </w:pPr>
            <w:r w:rsidRPr="005D2655">
              <w:rPr>
                <w:rFonts w:asciiTheme="majorBidi" w:eastAsia="Arial Unicode MS" w:hAnsiTheme="majorBidi" w:cstheme="majorBidi"/>
              </w:rPr>
              <w:t>4,943,170</w:t>
            </w:r>
          </w:p>
        </w:tc>
        <w:tc>
          <w:tcPr>
            <w:tcW w:w="1418" w:type="dxa"/>
            <w:tcBorders>
              <w:top w:val="nil"/>
              <w:bottom w:val="nil"/>
            </w:tcBorders>
            <w:shd w:val="clear" w:color="auto" w:fill="auto"/>
            <w:vAlign w:val="bottom"/>
          </w:tcPr>
          <w:p w14:paraId="128CE095" w14:textId="04958F6F" w:rsidR="00B15465" w:rsidRPr="00B03C8B" w:rsidRDefault="00927379" w:rsidP="00B15465">
            <w:pPr>
              <w:ind w:left="74" w:right="-72"/>
              <w:jc w:val="right"/>
              <w:rPr>
                <w:rFonts w:asciiTheme="majorBidi" w:eastAsia="Arial Unicode MS" w:hAnsiTheme="majorBidi" w:cstheme="majorBidi"/>
                <w:cs/>
              </w:rPr>
            </w:pPr>
            <w:r w:rsidRPr="00927379">
              <w:rPr>
                <w:rFonts w:asciiTheme="majorBidi" w:eastAsia="Arial Unicode MS" w:hAnsiTheme="majorBidi" w:cstheme="majorBidi" w:hint="cs"/>
              </w:rPr>
              <w:t>3</w:t>
            </w:r>
            <w:r w:rsidR="00B15465" w:rsidRPr="00B03C8B">
              <w:rPr>
                <w:rFonts w:asciiTheme="majorBidi" w:eastAsia="Arial Unicode MS" w:hAnsiTheme="majorBidi" w:cstheme="majorBidi"/>
              </w:rPr>
              <w:t>,458,974</w:t>
            </w:r>
          </w:p>
        </w:tc>
        <w:tc>
          <w:tcPr>
            <w:tcW w:w="1417" w:type="dxa"/>
            <w:tcBorders>
              <w:top w:val="nil"/>
              <w:bottom w:val="nil"/>
            </w:tcBorders>
            <w:shd w:val="clear" w:color="auto" w:fill="auto"/>
            <w:vAlign w:val="bottom"/>
          </w:tcPr>
          <w:p w14:paraId="41908042" w14:textId="5AF4C94A" w:rsidR="00B15465" w:rsidRPr="005D2655" w:rsidRDefault="00B15465" w:rsidP="00B15465">
            <w:pPr>
              <w:ind w:left="74" w:right="-72"/>
              <w:jc w:val="right"/>
              <w:rPr>
                <w:rFonts w:asciiTheme="majorBidi" w:eastAsia="Arial Unicode MS" w:hAnsiTheme="majorBidi" w:cstheme="majorBidi"/>
                <w:cs/>
              </w:rPr>
            </w:pPr>
            <w:r w:rsidRPr="005D2655">
              <w:rPr>
                <w:rFonts w:asciiTheme="majorBidi" w:eastAsia="Arial Unicode MS" w:hAnsiTheme="majorBidi" w:cstheme="majorBidi"/>
              </w:rPr>
              <w:t>-</w:t>
            </w:r>
          </w:p>
        </w:tc>
      </w:tr>
      <w:tr w:rsidR="00B15465" w:rsidRPr="005D2655" w14:paraId="65B30E19" w14:textId="77777777" w:rsidTr="00A017B1">
        <w:tc>
          <w:tcPr>
            <w:tcW w:w="4077" w:type="dxa"/>
            <w:tcBorders>
              <w:top w:val="nil"/>
              <w:bottom w:val="nil"/>
            </w:tcBorders>
            <w:vAlign w:val="bottom"/>
          </w:tcPr>
          <w:p w14:paraId="78D66A99" w14:textId="77777777" w:rsidR="00B15465" w:rsidRPr="005D2655" w:rsidRDefault="00B15465" w:rsidP="00B15465">
            <w:pPr>
              <w:tabs>
                <w:tab w:val="left" w:pos="2232"/>
              </w:tabs>
              <w:ind w:left="-105"/>
              <w:rPr>
                <w:rFonts w:asciiTheme="majorBidi" w:eastAsia="Arial Unicode MS" w:hAnsiTheme="majorBidi" w:cstheme="majorBidi"/>
                <w:snapToGrid w:val="0"/>
                <w:cs/>
                <w:lang w:eastAsia="th-TH"/>
              </w:rPr>
            </w:pPr>
            <w:r w:rsidRPr="005D2655">
              <w:rPr>
                <w:rFonts w:asciiTheme="majorBidi" w:eastAsia="Arial Unicode MS" w:hAnsiTheme="majorBidi" w:cstheme="majorBidi"/>
              </w:rPr>
              <w:t>Building and building improvement</w:t>
            </w:r>
          </w:p>
        </w:tc>
        <w:tc>
          <w:tcPr>
            <w:tcW w:w="1418" w:type="dxa"/>
            <w:tcBorders>
              <w:top w:val="nil"/>
              <w:bottom w:val="nil"/>
            </w:tcBorders>
            <w:shd w:val="clear" w:color="auto" w:fill="auto"/>
            <w:vAlign w:val="bottom"/>
          </w:tcPr>
          <w:p w14:paraId="54C46C56" w14:textId="6C92F305" w:rsidR="00B15465" w:rsidRPr="005D2655" w:rsidRDefault="00B15465" w:rsidP="00B15465">
            <w:pPr>
              <w:ind w:left="74" w:right="-72"/>
              <w:jc w:val="right"/>
              <w:rPr>
                <w:rFonts w:asciiTheme="majorBidi" w:eastAsia="Arial Unicode MS" w:hAnsiTheme="majorBidi" w:cstheme="majorBidi"/>
                <w:cs/>
              </w:rPr>
            </w:pPr>
            <w:r>
              <w:rPr>
                <w:rFonts w:asciiTheme="majorBidi" w:eastAsia="Arial Unicode MS" w:hAnsiTheme="majorBidi" w:cstheme="majorBidi"/>
              </w:rPr>
              <w:t>26,796,120</w:t>
            </w:r>
          </w:p>
        </w:tc>
        <w:tc>
          <w:tcPr>
            <w:tcW w:w="1417" w:type="dxa"/>
            <w:tcBorders>
              <w:top w:val="nil"/>
              <w:bottom w:val="nil"/>
            </w:tcBorders>
            <w:shd w:val="clear" w:color="auto" w:fill="auto"/>
            <w:vAlign w:val="bottom"/>
          </w:tcPr>
          <w:p w14:paraId="0E7D09B8" w14:textId="5A630E57" w:rsidR="00B15465" w:rsidRPr="005D2655" w:rsidRDefault="00B15465" w:rsidP="00B15465">
            <w:pPr>
              <w:ind w:left="74" w:right="-72"/>
              <w:jc w:val="right"/>
              <w:rPr>
                <w:rFonts w:asciiTheme="majorBidi" w:eastAsia="Arial Unicode MS" w:hAnsiTheme="majorBidi" w:cstheme="majorBidi"/>
                <w:cs/>
              </w:rPr>
            </w:pPr>
            <w:r w:rsidRPr="005D2655">
              <w:rPr>
                <w:rFonts w:asciiTheme="majorBidi" w:eastAsia="Arial Unicode MS" w:hAnsiTheme="majorBidi" w:cstheme="majorBidi"/>
              </w:rPr>
              <w:t>29,434,717</w:t>
            </w:r>
          </w:p>
        </w:tc>
        <w:tc>
          <w:tcPr>
            <w:tcW w:w="1418" w:type="dxa"/>
            <w:tcBorders>
              <w:top w:val="nil"/>
              <w:bottom w:val="nil"/>
            </w:tcBorders>
            <w:shd w:val="clear" w:color="auto" w:fill="auto"/>
            <w:vAlign w:val="bottom"/>
          </w:tcPr>
          <w:p w14:paraId="6DEA8F97" w14:textId="475BA2D0" w:rsidR="00B15465" w:rsidRPr="00B03C8B" w:rsidRDefault="00B15465" w:rsidP="00B15465">
            <w:pPr>
              <w:ind w:left="74" w:right="-72"/>
              <w:jc w:val="right"/>
              <w:rPr>
                <w:rFonts w:asciiTheme="majorBidi" w:eastAsia="Arial Unicode MS" w:hAnsiTheme="majorBidi" w:cstheme="majorBidi"/>
                <w:cs/>
              </w:rPr>
            </w:pPr>
            <w:r w:rsidRPr="00B03C8B">
              <w:rPr>
                <w:rFonts w:asciiTheme="majorBidi" w:eastAsia="Arial Unicode MS" w:hAnsiTheme="majorBidi" w:cstheme="majorBidi"/>
              </w:rPr>
              <w:t>26,796,120</w:t>
            </w:r>
          </w:p>
        </w:tc>
        <w:tc>
          <w:tcPr>
            <w:tcW w:w="1417" w:type="dxa"/>
            <w:tcBorders>
              <w:top w:val="nil"/>
              <w:bottom w:val="nil"/>
            </w:tcBorders>
            <w:shd w:val="clear" w:color="auto" w:fill="auto"/>
            <w:vAlign w:val="bottom"/>
          </w:tcPr>
          <w:p w14:paraId="5A937317" w14:textId="52439291" w:rsidR="00B15465" w:rsidRPr="005D2655" w:rsidRDefault="00B15465" w:rsidP="00B15465">
            <w:pPr>
              <w:ind w:left="74" w:right="-72"/>
              <w:jc w:val="right"/>
              <w:rPr>
                <w:rFonts w:asciiTheme="majorBidi" w:eastAsia="Arial Unicode MS" w:hAnsiTheme="majorBidi" w:cstheme="majorBidi"/>
                <w:cs/>
              </w:rPr>
            </w:pPr>
            <w:r w:rsidRPr="005D2655">
              <w:rPr>
                <w:rFonts w:asciiTheme="majorBidi" w:eastAsia="Arial Unicode MS" w:hAnsiTheme="majorBidi" w:cstheme="majorBidi"/>
              </w:rPr>
              <w:t>29,434,717</w:t>
            </w:r>
          </w:p>
        </w:tc>
      </w:tr>
      <w:tr w:rsidR="00B15465" w:rsidRPr="005D2655" w14:paraId="25A39F9B" w14:textId="77777777" w:rsidTr="00A017B1">
        <w:tc>
          <w:tcPr>
            <w:tcW w:w="4077" w:type="dxa"/>
            <w:tcBorders>
              <w:top w:val="nil"/>
              <w:bottom w:val="nil"/>
            </w:tcBorders>
            <w:vAlign w:val="bottom"/>
          </w:tcPr>
          <w:p w14:paraId="16A5DBFA" w14:textId="77777777" w:rsidR="00B15465" w:rsidRPr="005D2655" w:rsidRDefault="00B15465" w:rsidP="00B15465">
            <w:pPr>
              <w:ind w:left="-105"/>
              <w:rPr>
                <w:rFonts w:asciiTheme="majorBidi" w:eastAsia="Arial Unicode MS" w:hAnsiTheme="majorBidi" w:cstheme="majorBidi"/>
                <w:snapToGrid w:val="0"/>
                <w:cs/>
                <w:lang w:eastAsia="th-TH"/>
              </w:rPr>
            </w:pPr>
            <w:r w:rsidRPr="005D2655">
              <w:rPr>
                <w:rFonts w:asciiTheme="majorBidi" w:eastAsia="Arial Unicode MS" w:hAnsiTheme="majorBidi" w:cstheme="majorBidi"/>
              </w:rPr>
              <w:t>Vehicles</w:t>
            </w:r>
          </w:p>
        </w:tc>
        <w:tc>
          <w:tcPr>
            <w:tcW w:w="1418" w:type="dxa"/>
            <w:tcBorders>
              <w:top w:val="nil"/>
              <w:bottom w:val="nil"/>
            </w:tcBorders>
            <w:shd w:val="clear" w:color="auto" w:fill="auto"/>
            <w:vAlign w:val="bottom"/>
          </w:tcPr>
          <w:p w14:paraId="73F4B506" w14:textId="5C8207EB" w:rsidR="00B15465" w:rsidRPr="005D2655" w:rsidRDefault="00B15465" w:rsidP="00B15465">
            <w:pPr>
              <w:pBdr>
                <w:bottom w:val="single" w:sz="4" w:space="1" w:color="auto"/>
              </w:pBdr>
              <w:ind w:left="74" w:right="-72"/>
              <w:jc w:val="right"/>
              <w:rPr>
                <w:rFonts w:asciiTheme="majorBidi" w:eastAsia="Arial Unicode MS" w:hAnsiTheme="majorBidi" w:cstheme="majorBidi"/>
              </w:rPr>
            </w:pPr>
            <w:r>
              <w:rPr>
                <w:rFonts w:asciiTheme="majorBidi" w:eastAsia="Arial Unicode MS" w:hAnsiTheme="majorBidi" w:cstheme="majorBidi"/>
              </w:rPr>
              <w:t>14,852,003</w:t>
            </w:r>
          </w:p>
        </w:tc>
        <w:tc>
          <w:tcPr>
            <w:tcW w:w="1417" w:type="dxa"/>
            <w:tcBorders>
              <w:top w:val="nil"/>
              <w:bottom w:val="nil"/>
            </w:tcBorders>
            <w:shd w:val="clear" w:color="auto" w:fill="auto"/>
            <w:vAlign w:val="bottom"/>
          </w:tcPr>
          <w:p w14:paraId="0DD191A8" w14:textId="26D9BA7C" w:rsidR="00B15465" w:rsidRPr="005D2655" w:rsidRDefault="00B15465" w:rsidP="00B15465">
            <w:pPr>
              <w:pBdr>
                <w:bottom w:val="single" w:sz="4" w:space="1" w:color="auto"/>
              </w:pBdr>
              <w:ind w:left="74" w:right="-72"/>
              <w:jc w:val="right"/>
              <w:rPr>
                <w:rFonts w:asciiTheme="majorBidi" w:eastAsia="Arial Unicode MS" w:hAnsiTheme="majorBidi" w:cstheme="majorBidi"/>
                <w:cs/>
              </w:rPr>
            </w:pPr>
            <w:r w:rsidRPr="005D2655">
              <w:rPr>
                <w:rFonts w:asciiTheme="majorBidi" w:eastAsia="Arial Unicode MS" w:hAnsiTheme="majorBidi" w:cstheme="majorBidi"/>
              </w:rPr>
              <w:t>10,136,816</w:t>
            </w:r>
          </w:p>
        </w:tc>
        <w:tc>
          <w:tcPr>
            <w:tcW w:w="1418" w:type="dxa"/>
            <w:tcBorders>
              <w:top w:val="nil"/>
              <w:bottom w:val="nil"/>
            </w:tcBorders>
            <w:shd w:val="clear" w:color="auto" w:fill="auto"/>
            <w:vAlign w:val="bottom"/>
          </w:tcPr>
          <w:p w14:paraId="3BCD91DA" w14:textId="2181E459" w:rsidR="00B15465" w:rsidRPr="00B03C8B" w:rsidRDefault="00B15465" w:rsidP="00B15465">
            <w:pPr>
              <w:pBdr>
                <w:bottom w:val="single" w:sz="4" w:space="1" w:color="auto"/>
              </w:pBdr>
              <w:ind w:left="74" w:right="-72"/>
              <w:jc w:val="right"/>
              <w:rPr>
                <w:rFonts w:asciiTheme="majorBidi" w:eastAsia="Arial Unicode MS" w:hAnsiTheme="majorBidi" w:cstheme="majorBidi"/>
                <w:cs/>
              </w:rPr>
            </w:pPr>
            <w:r w:rsidRPr="00B03C8B">
              <w:rPr>
                <w:rFonts w:asciiTheme="majorBidi" w:eastAsia="Arial Unicode MS" w:hAnsiTheme="majorBidi" w:cstheme="majorBidi"/>
              </w:rPr>
              <w:t>12,980,220</w:t>
            </w:r>
          </w:p>
        </w:tc>
        <w:tc>
          <w:tcPr>
            <w:tcW w:w="1417" w:type="dxa"/>
            <w:tcBorders>
              <w:top w:val="nil"/>
              <w:bottom w:val="nil"/>
            </w:tcBorders>
            <w:shd w:val="clear" w:color="auto" w:fill="auto"/>
            <w:vAlign w:val="bottom"/>
          </w:tcPr>
          <w:p w14:paraId="58613E65" w14:textId="6B55968A" w:rsidR="00B15465" w:rsidRPr="005D2655" w:rsidRDefault="00B15465" w:rsidP="00B15465">
            <w:pPr>
              <w:pBdr>
                <w:bottom w:val="single" w:sz="4" w:space="1" w:color="auto"/>
              </w:pBdr>
              <w:ind w:left="74" w:right="-72"/>
              <w:jc w:val="right"/>
              <w:rPr>
                <w:rFonts w:asciiTheme="majorBidi" w:eastAsia="Arial Unicode MS" w:hAnsiTheme="majorBidi" w:cstheme="majorBidi"/>
                <w:cs/>
              </w:rPr>
            </w:pPr>
            <w:r w:rsidRPr="005D2655">
              <w:rPr>
                <w:rFonts w:asciiTheme="majorBidi" w:eastAsia="Arial Unicode MS" w:hAnsiTheme="majorBidi" w:cstheme="majorBidi"/>
              </w:rPr>
              <w:t>7,773,510</w:t>
            </w:r>
          </w:p>
        </w:tc>
      </w:tr>
      <w:tr w:rsidR="00B15465" w:rsidRPr="005D2655" w14:paraId="6EF48374" w14:textId="77777777" w:rsidTr="00A017B1">
        <w:tc>
          <w:tcPr>
            <w:tcW w:w="4077" w:type="dxa"/>
            <w:tcBorders>
              <w:top w:val="nil"/>
              <w:bottom w:val="nil"/>
            </w:tcBorders>
            <w:vAlign w:val="bottom"/>
          </w:tcPr>
          <w:p w14:paraId="112EBAE7" w14:textId="3F7E8AA8" w:rsidR="00B15465" w:rsidRPr="005D2655" w:rsidRDefault="00B15465" w:rsidP="00B15465">
            <w:pPr>
              <w:ind w:left="-105"/>
              <w:rPr>
                <w:rFonts w:asciiTheme="majorBidi" w:eastAsia="Arial Unicode MS" w:hAnsiTheme="majorBidi" w:cstheme="majorBidi"/>
                <w:snapToGrid w:val="0"/>
                <w:cs/>
                <w:lang w:eastAsia="th-TH"/>
              </w:rPr>
            </w:pPr>
            <w:r w:rsidRPr="005D2655">
              <w:rPr>
                <w:rFonts w:asciiTheme="majorBidi" w:eastAsia="Arial Unicode MS" w:hAnsiTheme="majorBidi" w:cstheme="majorBidi"/>
                <w:snapToGrid w:val="0"/>
                <w:lang w:eastAsia="th-TH"/>
              </w:rPr>
              <w:t>Total right of use assets</w:t>
            </w:r>
          </w:p>
        </w:tc>
        <w:tc>
          <w:tcPr>
            <w:tcW w:w="1418" w:type="dxa"/>
            <w:tcBorders>
              <w:top w:val="nil"/>
              <w:bottom w:val="nil"/>
            </w:tcBorders>
            <w:shd w:val="clear" w:color="auto" w:fill="auto"/>
            <w:vAlign w:val="bottom"/>
          </w:tcPr>
          <w:p w14:paraId="48C4EF3B" w14:textId="03769B04" w:rsidR="00B15465" w:rsidRPr="005D2655" w:rsidRDefault="00B15465" w:rsidP="00B15465">
            <w:pPr>
              <w:pBdr>
                <w:bottom w:val="double" w:sz="4" w:space="1" w:color="auto"/>
              </w:pBdr>
              <w:ind w:left="74" w:right="-72"/>
              <w:jc w:val="right"/>
              <w:rPr>
                <w:rFonts w:asciiTheme="majorBidi" w:eastAsia="Arial Unicode MS" w:hAnsiTheme="majorBidi" w:cstheme="majorBidi"/>
                <w:cs/>
              </w:rPr>
            </w:pPr>
            <w:r>
              <w:rPr>
                <w:rFonts w:asciiTheme="majorBidi" w:eastAsia="Arial Unicode MS" w:hAnsiTheme="majorBidi" w:cstheme="majorBidi"/>
              </w:rPr>
              <w:t>48,569,211</w:t>
            </w:r>
          </w:p>
        </w:tc>
        <w:tc>
          <w:tcPr>
            <w:tcW w:w="1417" w:type="dxa"/>
            <w:tcBorders>
              <w:top w:val="nil"/>
              <w:bottom w:val="nil"/>
            </w:tcBorders>
            <w:shd w:val="clear" w:color="auto" w:fill="auto"/>
            <w:vAlign w:val="bottom"/>
          </w:tcPr>
          <w:p w14:paraId="461A96EE" w14:textId="10E87A3A" w:rsidR="00B15465" w:rsidRPr="005D2655" w:rsidRDefault="00B15465" w:rsidP="00B15465">
            <w:pPr>
              <w:pBdr>
                <w:bottom w:val="double" w:sz="4" w:space="1" w:color="auto"/>
              </w:pBdr>
              <w:ind w:left="74" w:right="-72"/>
              <w:jc w:val="right"/>
              <w:rPr>
                <w:rFonts w:asciiTheme="majorBidi" w:eastAsia="Arial Unicode MS" w:hAnsiTheme="majorBidi" w:cstheme="majorBidi"/>
              </w:rPr>
            </w:pPr>
            <w:r w:rsidRPr="005D2655">
              <w:rPr>
                <w:rFonts w:asciiTheme="majorBidi" w:eastAsia="Arial Unicode MS" w:hAnsiTheme="majorBidi" w:cstheme="majorBidi"/>
              </w:rPr>
              <w:t>44,514,703</w:t>
            </w:r>
          </w:p>
        </w:tc>
        <w:tc>
          <w:tcPr>
            <w:tcW w:w="1418" w:type="dxa"/>
            <w:tcBorders>
              <w:top w:val="nil"/>
              <w:bottom w:val="nil"/>
            </w:tcBorders>
            <w:shd w:val="clear" w:color="auto" w:fill="auto"/>
            <w:vAlign w:val="bottom"/>
          </w:tcPr>
          <w:p w14:paraId="051D02E7" w14:textId="0F21FB8F" w:rsidR="00B15465" w:rsidRPr="00B03C8B" w:rsidRDefault="00B15465" w:rsidP="00B15465">
            <w:pPr>
              <w:pBdr>
                <w:bottom w:val="double" w:sz="4" w:space="1" w:color="auto"/>
              </w:pBdr>
              <w:ind w:left="74" w:right="-72"/>
              <w:jc w:val="right"/>
              <w:rPr>
                <w:rFonts w:asciiTheme="majorBidi" w:eastAsia="Arial Unicode MS" w:hAnsiTheme="majorBidi" w:cstheme="majorBidi"/>
                <w:cs/>
              </w:rPr>
            </w:pPr>
            <w:r w:rsidRPr="00B03C8B">
              <w:rPr>
                <w:rFonts w:asciiTheme="majorBidi" w:eastAsia="Arial Unicode MS" w:hAnsiTheme="majorBidi" w:cstheme="majorBidi"/>
              </w:rPr>
              <w:t>43,235,314</w:t>
            </w:r>
          </w:p>
        </w:tc>
        <w:tc>
          <w:tcPr>
            <w:tcW w:w="1417" w:type="dxa"/>
            <w:tcBorders>
              <w:top w:val="nil"/>
              <w:bottom w:val="nil"/>
            </w:tcBorders>
            <w:shd w:val="clear" w:color="auto" w:fill="auto"/>
            <w:vAlign w:val="bottom"/>
          </w:tcPr>
          <w:p w14:paraId="4505149C" w14:textId="535F7903" w:rsidR="00B15465" w:rsidRPr="005D2655" w:rsidRDefault="00B15465" w:rsidP="00B15465">
            <w:pPr>
              <w:pBdr>
                <w:bottom w:val="double" w:sz="4" w:space="1" w:color="auto"/>
              </w:pBdr>
              <w:ind w:left="74" w:right="-72"/>
              <w:jc w:val="right"/>
              <w:rPr>
                <w:rFonts w:asciiTheme="majorBidi" w:eastAsia="Arial Unicode MS" w:hAnsiTheme="majorBidi" w:cstheme="majorBidi"/>
              </w:rPr>
            </w:pPr>
            <w:r w:rsidRPr="005D2655">
              <w:rPr>
                <w:rFonts w:asciiTheme="majorBidi" w:eastAsia="Arial Unicode MS" w:hAnsiTheme="majorBidi" w:cstheme="majorBidi"/>
              </w:rPr>
              <w:t>37,208,227</w:t>
            </w:r>
          </w:p>
        </w:tc>
      </w:tr>
    </w:tbl>
    <w:p w14:paraId="14C4020F" w14:textId="3E8FBB03" w:rsidR="009245A9" w:rsidRDefault="009245A9" w:rsidP="009245A9">
      <w:pPr>
        <w:spacing w:before="240"/>
        <w:ind w:left="284" w:right="28"/>
        <w:jc w:val="thaiDistribute"/>
        <w:rPr>
          <w:rFonts w:ascii="Angsana New" w:hAnsi="Angsana New" w:cs="Angsana New"/>
          <w:b/>
          <w:bCs/>
        </w:rPr>
      </w:pPr>
    </w:p>
    <w:p w14:paraId="2B063975" w14:textId="77777777" w:rsidR="009245A9" w:rsidRDefault="009245A9" w:rsidP="009245A9">
      <w:pPr>
        <w:spacing w:before="240"/>
        <w:ind w:left="284" w:right="28"/>
        <w:jc w:val="thaiDistribute"/>
        <w:rPr>
          <w:rFonts w:ascii="Angsana New" w:hAnsi="Angsana New" w:cs="Angsana New"/>
          <w:b/>
          <w:bCs/>
        </w:rPr>
      </w:pPr>
    </w:p>
    <w:p w14:paraId="28DF8BB1" w14:textId="13007CE4" w:rsidR="00D83C94" w:rsidRPr="005D2655" w:rsidRDefault="00D83C94" w:rsidP="00561D0B">
      <w:pPr>
        <w:numPr>
          <w:ilvl w:val="0"/>
          <w:numId w:val="2"/>
        </w:numPr>
        <w:spacing w:before="240"/>
        <w:ind w:left="284" w:right="28" w:hanging="284"/>
        <w:jc w:val="thaiDistribute"/>
        <w:rPr>
          <w:rFonts w:ascii="Angsana New" w:hAnsi="Angsana New" w:cs="Angsana New"/>
          <w:b/>
          <w:bCs/>
        </w:rPr>
      </w:pPr>
      <w:r w:rsidRPr="005D2655">
        <w:rPr>
          <w:rFonts w:ascii="Angsana New" w:hAnsi="Angsana New" w:cs="Angsana New"/>
          <w:b/>
          <w:bCs/>
        </w:rPr>
        <w:lastRenderedPageBreak/>
        <w:t xml:space="preserve">TRANSACTIONS </w:t>
      </w:r>
      <w:proofErr w:type="gramStart"/>
      <w:r w:rsidRPr="005D2655">
        <w:rPr>
          <w:rFonts w:ascii="Angsana New" w:hAnsi="Angsana New" w:cs="Angsana New"/>
          <w:b/>
          <w:bCs/>
        </w:rPr>
        <w:t xml:space="preserve">WITH </w:t>
      </w:r>
      <w:r w:rsidR="00464C67" w:rsidRPr="005D2655">
        <w:rPr>
          <w:rFonts w:ascii="Angsana New" w:hAnsi="Angsana New" w:cs="Angsana New"/>
          <w:b/>
          <w:bCs/>
        </w:rPr>
        <w:t xml:space="preserve"> PERSONA</w:t>
      </w:r>
      <w:r w:rsidR="00A012EB" w:rsidRPr="005D2655">
        <w:rPr>
          <w:rFonts w:ascii="Angsana New" w:hAnsi="Angsana New" w:cs="Angsana New"/>
          <w:b/>
          <w:bCs/>
        </w:rPr>
        <w:t>L</w:t>
      </w:r>
      <w:proofErr w:type="gramEnd"/>
      <w:r w:rsidR="00A012EB" w:rsidRPr="005D2655">
        <w:rPr>
          <w:rFonts w:ascii="Angsana New" w:hAnsi="Angsana New" w:cs="Angsana New"/>
          <w:b/>
          <w:bCs/>
        </w:rPr>
        <w:t xml:space="preserve"> AND </w:t>
      </w:r>
      <w:r w:rsidRPr="005D2655">
        <w:rPr>
          <w:rFonts w:ascii="Angsana New" w:hAnsi="Angsana New" w:cs="Angsana New"/>
          <w:b/>
          <w:bCs/>
        </w:rPr>
        <w:t xml:space="preserve">RELATED PARTIES </w:t>
      </w:r>
    </w:p>
    <w:p w14:paraId="22FED7E0" w14:textId="7962C1C0" w:rsidR="0094631F" w:rsidRPr="005D2655" w:rsidRDefault="007218A5" w:rsidP="009646D8">
      <w:pPr>
        <w:spacing w:before="120"/>
        <w:ind w:left="284" w:right="142"/>
        <w:jc w:val="thaiDistribute"/>
        <w:rPr>
          <w:rFonts w:ascii="Angsana New" w:hAnsi="Angsana New" w:cs="Angsana New"/>
          <w:spacing w:val="-2"/>
        </w:rPr>
      </w:pPr>
      <w:r w:rsidRPr="005D2655">
        <w:rPr>
          <w:rFonts w:ascii="Angsana New" w:hAnsi="Angsana New" w:cs="Angsana New"/>
          <w:spacing w:val="-2"/>
        </w:rPr>
        <w:t xml:space="preserve">The </w:t>
      </w:r>
      <w:r w:rsidR="000F4D96" w:rsidRPr="005D2655">
        <w:rPr>
          <w:rFonts w:ascii="Angsana New" w:hAnsi="Angsana New" w:cs="Angsana New"/>
          <w:spacing w:val="-2"/>
        </w:rPr>
        <w:t>Company</w:t>
      </w:r>
      <w:r w:rsidRPr="005D2655">
        <w:rPr>
          <w:rFonts w:ascii="Angsana New" w:hAnsi="Angsana New" w:cs="Angsana New"/>
          <w:spacing w:val="-2"/>
        </w:rPr>
        <w:t xml:space="preserve"> has extensive transactions with the</w:t>
      </w:r>
      <w:r w:rsidR="005A2114" w:rsidRPr="005D2655">
        <w:rPr>
          <w:rFonts w:ascii="Angsana New" w:hAnsi="Angsana New" w:cs="Angsana New"/>
          <w:spacing w:val="-2"/>
        </w:rPr>
        <w:t xml:space="preserve"> C</w:t>
      </w:r>
      <w:r w:rsidR="00464C67" w:rsidRPr="005D2655">
        <w:rPr>
          <w:rFonts w:ascii="Angsana New" w:hAnsi="Angsana New" w:cs="Angsana New"/>
          <w:spacing w:val="-2"/>
        </w:rPr>
        <w:t>ompany and personal</w:t>
      </w:r>
      <w:r w:rsidRPr="005D2655">
        <w:rPr>
          <w:rFonts w:ascii="Angsana New" w:hAnsi="Angsana New" w:cs="Angsana New"/>
          <w:spacing w:val="-2"/>
        </w:rPr>
        <w:t xml:space="preserve"> </w:t>
      </w:r>
      <w:r w:rsidR="002A24B2" w:rsidRPr="005D2655">
        <w:rPr>
          <w:rFonts w:ascii="Angsana New" w:hAnsi="Angsana New" w:cs="Angsana New"/>
          <w:spacing w:val="-2"/>
        </w:rPr>
        <w:t xml:space="preserve">and </w:t>
      </w:r>
      <w:r w:rsidRPr="005D2655">
        <w:rPr>
          <w:rFonts w:ascii="Angsana New" w:hAnsi="Angsana New" w:cs="Angsana New"/>
          <w:spacing w:val="-2"/>
        </w:rPr>
        <w:t>related parties the part of transactions between related parties are assets, liabilities, revenues, costs and expenses. These</w:t>
      </w:r>
      <w:r w:rsidR="00464C67" w:rsidRPr="005D2655">
        <w:rPr>
          <w:rFonts w:ascii="Angsana New" w:hAnsi="Angsana New" w:cs="Angsana New"/>
          <w:spacing w:val="-2"/>
        </w:rPr>
        <w:t xml:space="preserve"> company and personal</w:t>
      </w:r>
      <w:r w:rsidRPr="005D2655">
        <w:rPr>
          <w:rFonts w:ascii="Angsana New" w:hAnsi="Angsana New" w:cs="Angsana New"/>
          <w:spacing w:val="-2"/>
        </w:rPr>
        <w:t xml:space="preserve"> are related through shareholdings and/or with directorship. The effect of these transactions is the normal business have included in the financial statement with the agreement between the</w:t>
      </w:r>
      <w:r w:rsidR="00B60941" w:rsidRPr="005D2655">
        <w:rPr>
          <w:rFonts w:ascii="Angsana New" w:hAnsi="Angsana New" w:cs="Angsana New"/>
          <w:spacing w:val="-2"/>
        </w:rPr>
        <w:t xml:space="preserve"> </w:t>
      </w:r>
      <w:r w:rsidR="000F4D96" w:rsidRPr="005D2655">
        <w:rPr>
          <w:rFonts w:ascii="Angsana New" w:hAnsi="Angsana New" w:cs="Angsana New"/>
          <w:spacing w:val="-2"/>
        </w:rPr>
        <w:t>Company</w:t>
      </w:r>
      <w:r w:rsidR="00B60941" w:rsidRPr="005D2655">
        <w:rPr>
          <w:rFonts w:ascii="Angsana New" w:hAnsi="Angsana New" w:cs="Angsana New"/>
          <w:spacing w:val="-2"/>
        </w:rPr>
        <w:t xml:space="preserve"> and the related companies</w:t>
      </w:r>
      <w:r w:rsidRPr="005D2655">
        <w:rPr>
          <w:rFonts w:ascii="Angsana New" w:hAnsi="Angsana New" w:cs="Angsana New"/>
          <w:spacing w:val="-2"/>
        </w:rPr>
        <w:t xml:space="preserve">. </w:t>
      </w:r>
    </w:p>
    <w:p w14:paraId="25AC664C" w14:textId="1181D1E1" w:rsidR="00576E39" w:rsidRPr="005D2655" w:rsidRDefault="007218A5" w:rsidP="00D55BE0">
      <w:pPr>
        <w:spacing w:before="120" w:after="120"/>
        <w:ind w:left="426" w:right="284" w:hanging="142"/>
        <w:rPr>
          <w:rFonts w:ascii="Angsana New" w:hAnsi="Angsana New" w:cs="Angsana New"/>
        </w:rPr>
      </w:pPr>
      <w:r w:rsidRPr="005D2655">
        <w:rPr>
          <w:rFonts w:ascii="Angsana New" w:hAnsi="Angsana New" w:cs="Angsana New"/>
        </w:rPr>
        <w:t>The</w:t>
      </w:r>
      <w:r w:rsidR="00464C67" w:rsidRPr="005D2655">
        <w:rPr>
          <w:rFonts w:ascii="Angsana New" w:hAnsi="Angsana New" w:cs="Angsana New"/>
        </w:rPr>
        <w:t xml:space="preserve"> personal and</w:t>
      </w:r>
      <w:r w:rsidRPr="005D2655">
        <w:rPr>
          <w:rFonts w:ascii="Angsana New" w:hAnsi="Angsana New" w:cs="Angsana New"/>
        </w:rPr>
        <w:t xml:space="preserve"> related </w:t>
      </w:r>
      <w:r w:rsidR="00C45C67" w:rsidRPr="005D2655">
        <w:rPr>
          <w:rFonts w:ascii="Angsana New" w:hAnsi="Angsana New" w:cs="Angsana New"/>
        </w:rPr>
        <w:t>part</w:t>
      </w:r>
      <w:r w:rsidRPr="005D2655">
        <w:rPr>
          <w:rFonts w:ascii="Angsana New" w:hAnsi="Angsana New" w:cs="Angsana New"/>
        </w:rPr>
        <w:t xml:space="preserve">ies as </w:t>
      </w:r>
      <w:proofErr w:type="gramStart"/>
      <w:r w:rsidRPr="005D2655">
        <w:rPr>
          <w:rFonts w:ascii="Angsana New" w:hAnsi="Angsana New" w:cs="Angsana New"/>
        </w:rPr>
        <w:t>follows</w:t>
      </w:r>
      <w:r w:rsidR="003C6968" w:rsidRPr="005D2655">
        <w:rPr>
          <w:rFonts w:ascii="Angsana New" w:hAnsi="Angsana New" w:cs="Angsana New"/>
        </w:rPr>
        <w:t xml:space="preserve"> </w:t>
      </w:r>
      <w:r w:rsidRPr="005D2655">
        <w:rPr>
          <w:rFonts w:ascii="Angsana New" w:hAnsi="Angsana New" w:cs="Angsana New"/>
        </w:rPr>
        <w:t>:</w:t>
      </w:r>
      <w:proofErr w:type="gramEnd"/>
    </w:p>
    <w:tbl>
      <w:tblPr>
        <w:tblW w:w="9639" w:type="dxa"/>
        <w:tblInd w:w="284" w:type="dxa"/>
        <w:tblLook w:val="04A0" w:firstRow="1" w:lastRow="0" w:firstColumn="1" w:lastColumn="0" w:noHBand="0" w:noVBand="1"/>
      </w:tblPr>
      <w:tblGrid>
        <w:gridCol w:w="3226"/>
        <w:gridCol w:w="3119"/>
        <w:gridCol w:w="3294"/>
      </w:tblGrid>
      <w:tr w:rsidR="006F4445" w:rsidRPr="005D2655" w14:paraId="4EE79F8F" w14:textId="77777777" w:rsidTr="008C41CB">
        <w:trPr>
          <w:tblHeader/>
        </w:trPr>
        <w:tc>
          <w:tcPr>
            <w:tcW w:w="3226" w:type="dxa"/>
          </w:tcPr>
          <w:p w14:paraId="61DD34BE" w14:textId="77777777" w:rsidR="0022611D" w:rsidRPr="005D2655" w:rsidRDefault="000F4D96" w:rsidP="00E371C0">
            <w:pPr>
              <w:pBdr>
                <w:bottom w:val="single" w:sz="4" w:space="1" w:color="auto"/>
              </w:pBdr>
              <w:ind w:left="-100" w:right="28"/>
              <w:jc w:val="center"/>
              <w:rPr>
                <w:rFonts w:ascii="Angsana New" w:hAnsi="Angsana New" w:cs="Angsana New"/>
              </w:rPr>
            </w:pPr>
            <w:r w:rsidRPr="005D2655">
              <w:rPr>
                <w:rFonts w:ascii="Angsana New" w:hAnsi="Angsana New" w:cs="Angsana New"/>
              </w:rPr>
              <w:t>Company</w:t>
            </w:r>
            <w:r w:rsidR="0022611D" w:rsidRPr="005D2655">
              <w:rPr>
                <w:rFonts w:ascii="Angsana New" w:hAnsi="Angsana New" w:cs="Angsana New"/>
              </w:rPr>
              <w:t xml:space="preserve"> name</w:t>
            </w:r>
            <w:r w:rsidR="00464C67" w:rsidRPr="005D2655">
              <w:rPr>
                <w:rFonts w:ascii="Angsana New" w:hAnsi="Angsana New" w:cs="Angsana New"/>
              </w:rPr>
              <w:t xml:space="preserve"> / Personal</w:t>
            </w:r>
          </w:p>
        </w:tc>
        <w:tc>
          <w:tcPr>
            <w:tcW w:w="3119" w:type="dxa"/>
          </w:tcPr>
          <w:p w14:paraId="7E3D53A2" w14:textId="77777777" w:rsidR="0022611D" w:rsidRPr="005D2655" w:rsidRDefault="0022611D" w:rsidP="00E371C0">
            <w:pPr>
              <w:pBdr>
                <w:bottom w:val="single" w:sz="4" w:space="1" w:color="auto"/>
              </w:pBdr>
              <w:ind w:right="28"/>
              <w:jc w:val="center"/>
              <w:rPr>
                <w:rFonts w:ascii="Angsana New" w:hAnsi="Angsana New" w:cs="Angsana New"/>
              </w:rPr>
            </w:pPr>
            <w:r w:rsidRPr="005D2655">
              <w:rPr>
                <w:rFonts w:ascii="Angsana New" w:hAnsi="Angsana New" w:cs="Angsana New"/>
              </w:rPr>
              <w:t>Nature of business</w:t>
            </w:r>
          </w:p>
        </w:tc>
        <w:tc>
          <w:tcPr>
            <w:tcW w:w="3294" w:type="dxa"/>
          </w:tcPr>
          <w:p w14:paraId="11BE5C4D" w14:textId="77777777" w:rsidR="0022611D" w:rsidRPr="005D2655" w:rsidRDefault="0022611D" w:rsidP="00E371C0">
            <w:pPr>
              <w:pBdr>
                <w:bottom w:val="single" w:sz="4" w:space="1" w:color="auto"/>
              </w:pBdr>
              <w:ind w:right="28"/>
              <w:jc w:val="center"/>
              <w:rPr>
                <w:rFonts w:ascii="Angsana New" w:hAnsi="Angsana New" w:cs="Angsana New"/>
              </w:rPr>
            </w:pPr>
            <w:r w:rsidRPr="005D2655">
              <w:rPr>
                <w:rFonts w:ascii="Angsana New" w:hAnsi="Angsana New" w:cs="Angsana New"/>
              </w:rPr>
              <w:t>Relationship</w:t>
            </w:r>
          </w:p>
        </w:tc>
      </w:tr>
      <w:tr w:rsidR="006F4445" w:rsidRPr="005D2655" w14:paraId="0593DDE2" w14:textId="77777777" w:rsidTr="008C41CB">
        <w:tc>
          <w:tcPr>
            <w:tcW w:w="3226" w:type="dxa"/>
          </w:tcPr>
          <w:p w14:paraId="26E10386" w14:textId="77777777" w:rsidR="0022611D" w:rsidRPr="005D2655" w:rsidRDefault="0022611D" w:rsidP="00E371C0">
            <w:pPr>
              <w:ind w:left="-100" w:right="28"/>
              <w:rPr>
                <w:rFonts w:ascii="Angsana New" w:hAnsi="Angsana New" w:cs="Angsana New"/>
                <w:cs/>
              </w:rPr>
            </w:pPr>
            <w:r w:rsidRPr="005D2655">
              <w:rPr>
                <w:rFonts w:ascii="Angsana New" w:hAnsi="Angsana New" w:cs="Angsana New"/>
              </w:rPr>
              <w:t xml:space="preserve">Bann </w:t>
            </w:r>
            <w:proofErr w:type="spellStart"/>
            <w:r w:rsidRPr="005D2655">
              <w:rPr>
                <w:rFonts w:ascii="Angsana New" w:hAnsi="Angsana New" w:cs="Angsana New"/>
              </w:rPr>
              <w:t>Ruam</w:t>
            </w:r>
            <w:proofErr w:type="spellEnd"/>
            <w:r w:rsidRPr="005D2655">
              <w:rPr>
                <w:rFonts w:ascii="Angsana New" w:hAnsi="Angsana New" w:cs="Angsana New"/>
              </w:rPr>
              <w:t xml:space="preserve"> Tang </w:t>
            </w:r>
            <w:proofErr w:type="spellStart"/>
            <w:r w:rsidRPr="005D2655">
              <w:rPr>
                <w:rFonts w:ascii="Angsana New" w:hAnsi="Angsana New" w:cs="Angsana New"/>
              </w:rPr>
              <w:t>Fhun</w:t>
            </w:r>
            <w:proofErr w:type="spellEnd"/>
            <w:r w:rsidRPr="005D2655">
              <w:rPr>
                <w:rFonts w:ascii="Angsana New" w:hAnsi="Angsana New" w:cs="Angsana New"/>
              </w:rPr>
              <w:t xml:space="preserve"> Co., Ltd.</w:t>
            </w:r>
          </w:p>
        </w:tc>
        <w:tc>
          <w:tcPr>
            <w:tcW w:w="3119" w:type="dxa"/>
          </w:tcPr>
          <w:p w14:paraId="2150E59A" w14:textId="77777777" w:rsidR="0022611D" w:rsidRPr="005D2655" w:rsidRDefault="0022611D" w:rsidP="00E371C0">
            <w:pPr>
              <w:ind w:right="28"/>
              <w:jc w:val="left"/>
              <w:rPr>
                <w:rFonts w:ascii="Angsana New" w:hAnsi="Angsana New" w:cs="Angsana New"/>
              </w:rPr>
            </w:pPr>
            <w:r w:rsidRPr="005D2655">
              <w:rPr>
                <w:rFonts w:ascii="Angsana New" w:hAnsi="Angsana New" w:cs="Angsana New"/>
              </w:rPr>
              <w:t>Property development</w:t>
            </w:r>
          </w:p>
        </w:tc>
        <w:tc>
          <w:tcPr>
            <w:tcW w:w="3294" w:type="dxa"/>
          </w:tcPr>
          <w:p w14:paraId="37850815" w14:textId="6329453D" w:rsidR="0022611D" w:rsidRPr="005D2655" w:rsidRDefault="00310634" w:rsidP="00E371C0">
            <w:pPr>
              <w:ind w:right="28"/>
              <w:rPr>
                <w:rFonts w:ascii="Angsana New" w:hAnsi="Angsana New" w:cs="Angsana New"/>
              </w:rPr>
            </w:pPr>
            <w:r w:rsidRPr="005D2655">
              <w:rPr>
                <w:rFonts w:ascii="Angsana New" w:hAnsi="Angsana New" w:cs="Angsana New"/>
              </w:rPr>
              <w:t>S</w:t>
            </w:r>
            <w:r w:rsidR="0022611D" w:rsidRPr="005D2655">
              <w:rPr>
                <w:rFonts w:ascii="Angsana New" w:hAnsi="Angsana New" w:cs="Angsana New"/>
              </w:rPr>
              <w:t>hareholders and</w:t>
            </w:r>
            <w:r w:rsidRPr="005D2655">
              <w:rPr>
                <w:rFonts w:ascii="Angsana New" w:hAnsi="Angsana New" w:cs="Angsana New"/>
              </w:rPr>
              <w:t xml:space="preserve"> </w:t>
            </w:r>
            <w:proofErr w:type="spellStart"/>
            <w:r w:rsidRPr="005D2655">
              <w:rPr>
                <w:rFonts w:ascii="Angsana New" w:hAnsi="Angsana New" w:cs="Angsana New"/>
              </w:rPr>
              <w:t>commom</w:t>
            </w:r>
            <w:proofErr w:type="spellEnd"/>
            <w:r w:rsidR="0022611D" w:rsidRPr="005D2655">
              <w:rPr>
                <w:rFonts w:ascii="Angsana New" w:hAnsi="Angsana New" w:cs="Angsana New"/>
              </w:rPr>
              <w:t xml:space="preserve"> directors</w:t>
            </w:r>
          </w:p>
        </w:tc>
      </w:tr>
      <w:tr w:rsidR="00F008F8" w:rsidRPr="005D2655" w14:paraId="4AC9E06F" w14:textId="77777777" w:rsidTr="008C41CB">
        <w:tc>
          <w:tcPr>
            <w:tcW w:w="3226" w:type="dxa"/>
          </w:tcPr>
          <w:p w14:paraId="14B3C8D3" w14:textId="77777777" w:rsidR="00F008F8" w:rsidRPr="005D2655" w:rsidRDefault="00F008F8" w:rsidP="00E371C0">
            <w:pPr>
              <w:ind w:left="-100" w:right="28"/>
              <w:rPr>
                <w:rFonts w:ascii="Angsana New" w:hAnsi="Angsana New" w:cs="Angsana New"/>
              </w:rPr>
            </w:pPr>
            <w:proofErr w:type="spellStart"/>
            <w:r w:rsidRPr="005D2655">
              <w:rPr>
                <w:rFonts w:ascii="Angsana New" w:hAnsi="Angsana New" w:cs="Angsana New"/>
              </w:rPr>
              <w:t>Isora</w:t>
            </w:r>
            <w:proofErr w:type="spellEnd"/>
            <w:r w:rsidRPr="005D2655">
              <w:rPr>
                <w:rFonts w:ascii="Angsana New" w:hAnsi="Angsana New" w:cs="Angsana New"/>
              </w:rPr>
              <w:t xml:space="preserve"> Line</w:t>
            </w:r>
            <w:r w:rsidRPr="005D2655">
              <w:rPr>
                <w:rFonts w:ascii="Angsana New" w:hAnsi="Angsana New" w:cs="Angsana New"/>
                <w:cs/>
              </w:rPr>
              <w:t xml:space="preserve"> </w:t>
            </w:r>
            <w:r w:rsidRPr="005D2655">
              <w:rPr>
                <w:rFonts w:ascii="Angsana New" w:hAnsi="Angsana New" w:cs="Angsana New"/>
              </w:rPr>
              <w:t>Co.,</w:t>
            </w:r>
            <w:r w:rsidR="00BB36A8" w:rsidRPr="005D2655">
              <w:rPr>
                <w:rFonts w:ascii="Angsana New" w:hAnsi="Angsana New" w:cs="Angsana New" w:hint="cs"/>
                <w:cs/>
              </w:rPr>
              <w:t xml:space="preserve"> </w:t>
            </w:r>
            <w:r w:rsidRPr="005D2655">
              <w:rPr>
                <w:rFonts w:ascii="Angsana New" w:hAnsi="Angsana New" w:cs="Angsana New"/>
              </w:rPr>
              <w:t>Ltd.</w:t>
            </w:r>
          </w:p>
        </w:tc>
        <w:tc>
          <w:tcPr>
            <w:tcW w:w="3119" w:type="dxa"/>
          </w:tcPr>
          <w:p w14:paraId="502BF016" w14:textId="77777777" w:rsidR="00F008F8" w:rsidRPr="005D2655" w:rsidRDefault="00F008F8" w:rsidP="00E371C0">
            <w:pPr>
              <w:ind w:right="28"/>
              <w:jc w:val="left"/>
              <w:rPr>
                <w:rFonts w:ascii="Angsana New" w:hAnsi="Angsana New" w:cs="Angsana New"/>
              </w:rPr>
            </w:pPr>
            <w:r w:rsidRPr="005D2655">
              <w:rPr>
                <w:rFonts w:ascii="Angsana New" w:hAnsi="Angsana New" w:cs="Angsana New"/>
              </w:rPr>
              <w:t>Property development</w:t>
            </w:r>
          </w:p>
        </w:tc>
        <w:tc>
          <w:tcPr>
            <w:tcW w:w="3294" w:type="dxa"/>
          </w:tcPr>
          <w:p w14:paraId="40A666FD" w14:textId="2672F2B7" w:rsidR="00F008F8" w:rsidRPr="005D2655" w:rsidRDefault="00310634" w:rsidP="00E371C0">
            <w:pPr>
              <w:ind w:right="28"/>
              <w:rPr>
                <w:rFonts w:ascii="Angsana New" w:hAnsi="Angsana New" w:cs="Angsana New"/>
              </w:rPr>
            </w:pPr>
            <w:r w:rsidRPr="005D2655">
              <w:rPr>
                <w:rFonts w:ascii="Angsana New" w:hAnsi="Angsana New" w:cs="Angsana New"/>
              </w:rPr>
              <w:t xml:space="preserve">Shareholders and </w:t>
            </w:r>
            <w:proofErr w:type="spellStart"/>
            <w:r w:rsidRPr="005D2655">
              <w:rPr>
                <w:rFonts w:ascii="Angsana New" w:hAnsi="Angsana New" w:cs="Angsana New"/>
              </w:rPr>
              <w:t>commom</w:t>
            </w:r>
            <w:proofErr w:type="spellEnd"/>
            <w:r w:rsidRPr="005D2655">
              <w:rPr>
                <w:rFonts w:ascii="Angsana New" w:hAnsi="Angsana New" w:cs="Angsana New"/>
              </w:rPr>
              <w:t xml:space="preserve"> directors</w:t>
            </w:r>
          </w:p>
        </w:tc>
      </w:tr>
      <w:tr w:rsidR="00F008F8" w:rsidRPr="005D2655" w14:paraId="0DA1B0C6" w14:textId="77777777" w:rsidTr="008C41CB">
        <w:tc>
          <w:tcPr>
            <w:tcW w:w="3226" w:type="dxa"/>
          </w:tcPr>
          <w:p w14:paraId="3DB3EB13" w14:textId="033CF07A" w:rsidR="00F008F8" w:rsidRPr="005D2655" w:rsidRDefault="00F008F8" w:rsidP="00E371C0">
            <w:pPr>
              <w:ind w:left="-100" w:right="28"/>
              <w:rPr>
                <w:rFonts w:ascii="Angsana New" w:hAnsi="Angsana New" w:cs="Angsana New"/>
              </w:rPr>
            </w:pPr>
            <w:proofErr w:type="spellStart"/>
            <w:r w:rsidRPr="005D2655">
              <w:rPr>
                <w:rFonts w:ascii="Angsana New" w:hAnsi="Angsana New" w:cs="Angsana New"/>
              </w:rPr>
              <w:t>Sinsapthanya</w:t>
            </w:r>
            <w:proofErr w:type="spellEnd"/>
            <w:r w:rsidRPr="005D2655">
              <w:rPr>
                <w:rFonts w:ascii="Angsana New" w:hAnsi="Angsana New" w:cs="Angsana New"/>
              </w:rPr>
              <w:t xml:space="preserve"> Co.,</w:t>
            </w:r>
            <w:r w:rsidR="004A409F" w:rsidRPr="005D2655">
              <w:rPr>
                <w:rFonts w:ascii="Angsana New" w:hAnsi="Angsana New" w:cs="Angsana New"/>
              </w:rPr>
              <w:t xml:space="preserve"> </w:t>
            </w:r>
            <w:r w:rsidRPr="005D2655">
              <w:rPr>
                <w:rFonts w:ascii="Angsana New" w:hAnsi="Angsana New" w:cs="Angsana New"/>
              </w:rPr>
              <w:t>Ltd.</w:t>
            </w:r>
          </w:p>
        </w:tc>
        <w:tc>
          <w:tcPr>
            <w:tcW w:w="3119" w:type="dxa"/>
          </w:tcPr>
          <w:p w14:paraId="3A4E0F32" w14:textId="77777777" w:rsidR="00F008F8" w:rsidRPr="005D2655" w:rsidRDefault="00F008F8" w:rsidP="00E371C0">
            <w:pPr>
              <w:ind w:right="28"/>
              <w:jc w:val="left"/>
              <w:rPr>
                <w:rFonts w:ascii="Angsana New" w:hAnsi="Angsana New" w:cs="Angsana New"/>
              </w:rPr>
            </w:pPr>
            <w:r w:rsidRPr="005D2655">
              <w:rPr>
                <w:rFonts w:ascii="Angsana New" w:hAnsi="Angsana New" w:cs="Angsana New"/>
              </w:rPr>
              <w:t>Property development</w:t>
            </w:r>
          </w:p>
        </w:tc>
        <w:tc>
          <w:tcPr>
            <w:tcW w:w="3294" w:type="dxa"/>
          </w:tcPr>
          <w:p w14:paraId="5FA9BC17" w14:textId="77777777" w:rsidR="00F008F8" w:rsidRPr="005D2655" w:rsidRDefault="00F008F8" w:rsidP="00E371C0">
            <w:pPr>
              <w:ind w:left="163" w:right="28" w:hanging="163"/>
              <w:rPr>
                <w:rFonts w:ascii="Angsana New" w:hAnsi="Angsana New" w:cs="Angsana New"/>
              </w:rPr>
            </w:pPr>
            <w:r w:rsidRPr="005D2655">
              <w:rPr>
                <w:rFonts w:ascii="Angsana New" w:hAnsi="Angsana New" w:cs="Angsana New"/>
              </w:rPr>
              <w:t>Director’s relative</w:t>
            </w:r>
          </w:p>
        </w:tc>
      </w:tr>
      <w:tr w:rsidR="00D6708F" w:rsidRPr="005D2655" w14:paraId="12D19E8D" w14:textId="77777777" w:rsidTr="008C41CB">
        <w:tc>
          <w:tcPr>
            <w:tcW w:w="3226" w:type="dxa"/>
          </w:tcPr>
          <w:p w14:paraId="0F075D6C" w14:textId="7CC3AA21" w:rsidR="00D6708F" w:rsidRPr="005D2655" w:rsidRDefault="00E3232A" w:rsidP="00E371C0">
            <w:pPr>
              <w:ind w:left="-100" w:right="28"/>
              <w:rPr>
                <w:rFonts w:ascii="Angsana New" w:hAnsi="Angsana New" w:cs="Angsana New"/>
                <w:cs/>
              </w:rPr>
            </w:pPr>
            <w:r w:rsidRPr="005D2655">
              <w:rPr>
                <w:rFonts w:ascii="Angsana New" w:hAnsi="Angsana New" w:cs="Angsana New"/>
              </w:rPr>
              <w:t xml:space="preserve">Charoen </w:t>
            </w:r>
            <w:proofErr w:type="spellStart"/>
            <w:r w:rsidRPr="005D2655">
              <w:rPr>
                <w:rFonts w:ascii="Angsana New" w:hAnsi="Angsana New" w:cs="Angsana New"/>
              </w:rPr>
              <w:t>roj</w:t>
            </w:r>
            <w:proofErr w:type="spellEnd"/>
            <w:r w:rsidRPr="005D2655">
              <w:rPr>
                <w:rFonts w:ascii="Angsana New" w:hAnsi="Angsana New" w:cs="Angsana New"/>
              </w:rPr>
              <w:t xml:space="preserve"> land Co.,</w:t>
            </w:r>
            <w:r w:rsidR="002A24B2" w:rsidRPr="005D2655">
              <w:rPr>
                <w:rFonts w:ascii="Angsana New" w:hAnsi="Angsana New" w:cs="Angsana New"/>
              </w:rPr>
              <w:t xml:space="preserve"> </w:t>
            </w:r>
            <w:r w:rsidRPr="005D2655">
              <w:rPr>
                <w:rFonts w:ascii="Angsana New" w:hAnsi="Angsana New" w:cs="Angsana New"/>
              </w:rPr>
              <w:t>Ltd.</w:t>
            </w:r>
          </w:p>
        </w:tc>
        <w:tc>
          <w:tcPr>
            <w:tcW w:w="3119" w:type="dxa"/>
          </w:tcPr>
          <w:p w14:paraId="2897A245" w14:textId="77777777" w:rsidR="00D6708F" w:rsidRPr="005D2655" w:rsidRDefault="00D6708F" w:rsidP="00E371C0">
            <w:r w:rsidRPr="005D2655">
              <w:rPr>
                <w:rFonts w:ascii="Angsana New" w:hAnsi="Angsana New" w:cs="Angsana New"/>
              </w:rPr>
              <w:t>Property development</w:t>
            </w:r>
          </w:p>
        </w:tc>
        <w:tc>
          <w:tcPr>
            <w:tcW w:w="3294" w:type="dxa"/>
            <w:shd w:val="clear" w:color="auto" w:fill="auto"/>
          </w:tcPr>
          <w:p w14:paraId="5C390715" w14:textId="77777777" w:rsidR="00D6708F" w:rsidRPr="005D2655" w:rsidRDefault="00D6708F" w:rsidP="00E371C0">
            <w:r w:rsidRPr="005D2655">
              <w:rPr>
                <w:rFonts w:ascii="Angsana New" w:hAnsi="Angsana New" w:cs="Angsana New"/>
              </w:rPr>
              <w:t>Director’s relative</w:t>
            </w:r>
          </w:p>
        </w:tc>
      </w:tr>
      <w:tr w:rsidR="00D6708F" w:rsidRPr="005D2655" w14:paraId="077E1990" w14:textId="77777777" w:rsidTr="008C41CB">
        <w:tc>
          <w:tcPr>
            <w:tcW w:w="3226" w:type="dxa"/>
          </w:tcPr>
          <w:p w14:paraId="0EBC4C9C" w14:textId="76D1B339" w:rsidR="00D6708F" w:rsidRPr="005D2655" w:rsidRDefault="00C928D7" w:rsidP="00E371C0">
            <w:pPr>
              <w:ind w:left="-108" w:right="1"/>
              <w:jc w:val="thaiDistribute"/>
              <w:rPr>
                <w:rFonts w:ascii="Angsana New" w:hAnsi="Angsana New" w:cs="Angsana New"/>
                <w:cs/>
              </w:rPr>
            </w:pPr>
            <w:r w:rsidRPr="005D2655">
              <w:rPr>
                <w:rFonts w:ascii="Angsana New" w:hAnsi="Angsana New" w:cs="Angsana New"/>
              </w:rPr>
              <w:t xml:space="preserve">Bung Num </w:t>
            </w:r>
            <w:proofErr w:type="spellStart"/>
            <w:r w:rsidRPr="005D2655">
              <w:rPr>
                <w:rFonts w:ascii="Angsana New" w:hAnsi="Angsana New" w:cs="Angsana New"/>
              </w:rPr>
              <w:t>Ruk</w:t>
            </w:r>
            <w:proofErr w:type="spellEnd"/>
            <w:r w:rsidRPr="005D2655">
              <w:rPr>
                <w:rFonts w:ascii="Angsana New" w:hAnsi="Angsana New" w:cs="Angsana New"/>
              </w:rPr>
              <w:t xml:space="preserve"> </w:t>
            </w:r>
            <w:proofErr w:type="spellStart"/>
            <w:r w:rsidRPr="005D2655">
              <w:rPr>
                <w:rFonts w:ascii="Angsana New" w:hAnsi="Angsana New" w:cs="Angsana New"/>
              </w:rPr>
              <w:t>Thanee</w:t>
            </w:r>
            <w:proofErr w:type="spellEnd"/>
            <w:r w:rsidRPr="005D2655">
              <w:rPr>
                <w:rFonts w:ascii="Angsana New" w:hAnsi="Angsana New" w:cs="Angsana New"/>
                <w:b/>
                <w:bCs/>
              </w:rPr>
              <w:t xml:space="preserve"> </w:t>
            </w:r>
            <w:r w:rsidRPr="005D2655">
              <w:rPr>
                <w:rFonts w:ascii="Angsana New" w:hAnsi="Angsana New" w:cs="Angsana New"/>
              </w:rPr>
              <w:t>Co., Ltd.</w:t>
            </w:r>
          </w:p>
        </w:tc>
        <w:tc>
          <w:tcPr>
            <w:tcW w:w="3119" w:type="dxa"/>
          </w:tcPr>
          <w:p w14:paraId="68D3B7CA" w14:textId="77777777" w:rsidR="00D6708F" w:rsidRPr="005D2655" w:rsidRDefault="00D6708F" w:rsidP="00E371C0">
            <w:r w:rsidRPr="005D2655">
              <w:rPr>
                <w:rFonts w:ascii="Angsana New" w:hAnsi="Angsana New" w:cs="Angsana New"/>
              </w:rPr>
              <w:t>Property development</w:t>
            </w:r>
          </w:p>
        </w:tc>
        <w:tc>
          <w:tcPr>
            <w:tcW w:w="3294" w:type="dxa"/>
            <w:shd w:val="clear" w:color="auto" w:fill="auto"/>
          </w:tcPr>
          <w:p w14:paraId="1D3EA64A" w14:textId="77777777" w:rsidR="00D6708F" w:rsidRPr="005D2655" w:rsidRDefault="00D6708F" w:rsidP="00E371C0">
            <w:r w:rsidRPr="005D2655">
              <w:rPr>
                <w:rFonts w:ascii="Angsana New" w:hAnsi="Angsana New" w:cs="Angsana New"/>
              </w:rPr>
              <w:t>Director’s relative</w:t>
            </w:r>
          </w:p>
        </w:tc>
      </w:tr>
      <w:tr w:rsidR="00D6708F" w:rsidRPr="005D2655" w14:paraId="3DA0ABB6" w14:textId="77777777" w:rsidTr="008C41CB">
        <w:tc>
          <w:tcPr>
            <w:tcW w:w="3226" w:type="dxa"/>
          </w:tcPr>
          <w:p w14:paraId="0BA75107" w14:textId="1324AF8C" w:rsidR="00D6708F" w:rsidRPr="005D2655" w:rsidRDefault="00C928D7" w:rsidP="00E371C0">
            <w:pPr>
              <w:ind w:left="-108" w:right="1"/>
              <w:jc w:val="thaiDistribute"/>
              <w:rPr>
                <w:rFonts w:ascii="Angsana New" w:hAnsi="Angsana New" w:cs="Angsana New"/>
              </w:rPr>
            </w:pPr>
            <w:proofErr w:type="spellStart"/>
            <w:r w:rsidRPr="005D2655">
              <w:rPr>
                <w:rFonts w:ascii="Angsana New" w:hAnsi="Angsana New" w:cs="Angsana New"/>
              </w:rPr>
              <w:t>Thitirat</w:t>
            </w:r>
            <w:proofErr w:type="spellEnd"/>
            <w:r w:rsidRPr="005D2655">
              <w:rPr>
                <w:rFonts w:ascii="Angsana New" w:hAnsi="Angsana New" w:cs="Angsana New"/>
              </w:rPr>
              <w:t xml:space="preserve"> </w:t>
            </w:r>
            <w:proofErr w:type="spellStart"/>
            <w:r w:rsidRPr="005D2655">
              <w:rPr>
                <w:rFonts w:ascii="Angsana New" w:hAnsi="Angsana New" w:cs="Angsana New"/>
              </w:rPr>
              <w:t>Wisawagam</w:t>
            </w:r>
            <w:proofErr w:type="spellEnd"/>
            <w:r w:rsidRPr="005D2655">
              <w:rPr>
                <w:rFonts w:ascii="Angsana New" w:hAnsi="Angsana New" w:cs="Angsana New"/>
              </w:rPr>
              <w:t xml:space="preserve"> Co., Ltd.</w:t>
            </w:r>
            <w:r w:rsidRPr="005D2655">
              <w:rPr>
                <w:rFonts w:ascii="Angsana New" w:hAnsi="Angsana New" w:cs="Angsana New" w:hint="cs"/>
                <w:cs/>
              </w:rPr>
              <w:t xml:space="preserve"> </w:t>
            </w:r>
          </w:p>
        </w:tc>
        <w:tc>
          <w:tcPr>
            <w:tcW w:w="3119" w:type="dxa"/>
          </w:tcPr>
          <w:p w14:paraId="2CDC375C" w14:textId="77777777" w:rsidR="00D6708F" w:rsidRPr="005D2655" w:rsidRDefault="00D6708F" w:rsidP="00E371C0">
            <w:r w:rsidRPr="005D2655">
              <w:rPr>
                <w:rFonts w:ascii="Angsana New" w:hAnsi="Angsana New" w:cs="Angsana New"/>
              </w:rPr>
              <w:t>Property development</w:t>
            </w:r>
          </w:p>
        </w:tc>
        <w:tc>
          <w:tcPr>
            <w:tcW w:w="3294" w:type="dxa"/>
            <w:shd w:val="clear" w:color="auto" w:fill="auto"/>
          </w:tcPr>
          <w:p w14:paraId="174498A5" w14:textId="77777777" w:rsidR="00D6708F" w:rsidRPr="005D2655" w:rsidRDefault="00D6708F" w:rsidP="00E371C0">
            <w:r w:rsidRPr="005D2655">
              <w:rPr>
                <w:rFonts w:ascii="Angsana New" w:hAnsi="Angsana New" w:cs="Angsana New"/>
              </w:rPr>
              <w:t>Director’s relative</w:t>
            </w:r>
          </w:p>
        </w:tc>
      </w:tr>
      <w:tr w:rsidR="00D6708F" w:rsidRPr="005D2655" w14:paraId="2AB0130D" w14:textId="77777777" w:rsidTr="008C41CB">
        <w:tc>
          <w:tcPr>
            <w:tcW w:w="3226" w:type="dxa"/>
          </w:tcPr>
          <w:p w14:paraId="57E840AE" w14:textId="23A0D89F" w:rsidR="00D6708F" w:rsidRPr="005D2655" w:rsidRDefault="007C2101" w:rsidP="00E371C0">
            <w:pPr>
              <w:ind w:left="-108" w:right="1"/>
              <w:jc w:val="thaiDistribute"/>
              <w:rPr>
                <w:rFonts w:ascii="Angsana New" w:hAnsi="Angsana New" w:cs="Angsana New"/>
              </w:rPr>
            </w:pPr>
            <w:proofErr w:type="spellStart"/>
            <w:r w:rsidRPr="005D2655">
              <w:rPr>
                <w:rFonts w:ascii="Angsana New" w:hAnsi="Angsana New" w:cs="Angsana New"/>
              </w:rPr>
              <w:t>Bansairung</w:t>
            </w:r>
            <w:proofErr w:type="spellEnd"/>
            <w:r w:rsidRPr="005D2655">
              <w:rPr>
                <w:rFonts w:ascii="Angsana New" w:hAnsi="Angsana New" w:cs="Angsana New"/>
              </w:rPr>
              <w:t xml:space="preserve"> Co., Ltd.</w:t>
            </w:r>
          </w:p>
        </w:tc>
        <w:tc>
          <w:tcPr>
            <w:tcW w:w="3119" w:type="dxa"/>
          </w:tcPr>
          <w:p w14:paraId="04062BB5" w14:textId="77777777" w:rsidR="00D6708F" w:rsidRPr="005D2655" w:rsidRDefault="00F06229" w:rsidP="00E371C0">
            <w:pPr>
              <w:ind w:right="1"/>
              <w:jc w:val="thaiDistribute"/>
              <w:rPr>
                <w:rFonts w:ascii="Angsana New" w:hAnsi="Angsana New" w:cs="Angsana New"/>
                <w:cs/>
              </w:rPr>
            </w:pPr>
            <w:r w:rsidRPr="005D2655">
              <w:rPr>
                <w:rFonts w:ascii="Angsana New" w:hAnsi="Angsana New"/>
              </w:rPr>
              <w:t>Property for rent</w:t>
            </w:r>
          </w:p>
        </w:tc>
        <w:tc>
          <w:tcPr>
            <w:tcW w:w="3294" w:type="dxa"/>
            <w:shd w:val="clear" w:color="auto" w:fill="auto"/>
          </w:tcPr>
          <w:p w14:paraId="7BC75FB8" w14:textId="77777777" w:rsidR="00D6708F" w:rsidRPr="005D2655" w:rsidRDefault="00D6708F" w:rsidP="00E371C0">
            <w:r w:rsidRPr="005D2655">
              <w:rPr>
                <w:rFonts w:ascii="Angsana New" w:hAnsi="Angsana New" w:cs="Angsana New"/>
              </w:rPr>
              <w:t>Director’s relative</w:t>
            </w:r>
          </w:p>
        </w:tc>
      </w:tr>
      <w:tr w:rsidR="00F008F8" w:rsidRPr="005D2655" w14:paraId="349FCBF0" w14:textId="77777777" w:rsidTr="008C41CB">
        <w:tc>
          <w:tcPr>
            <w:tcW w:w="3226" w:type="dxa"/>
          </w:tcPr>
          <w:p w14:paraId="3FD7A148" w14:textId="77777777" w:rsidR="00F008F8" w:rsidRPr="005D2655" w:rsidRDefault="00F008F8" w:rsidP="00E371C0">
            <w:pPr>
              <w:ind w:left="-100" w:right="28"/>
              <w:rPr>
                <w:rFonts w:ascii="Angsana New" w:hAnsi="Angsana New" w:cs="Angsana New"/>
              </w:rPr>
            </w:pPr>
            <w:r w:rsidRPr="005D2655">
              <w:rPr>
                <w:rFonts w:ascii="Angsana New" w:hAnsi="Angsana New" w:cs="Angsana New"/>
              </w:rPr>
              <w:t>Pattaya Country Club Co., Ltd.</w:t>
            </w:r>
          </w:p>
        </w:tc>
        <w:tc>
          <w:tcPr>
            <w:tcW w:w="3119" w:type="dxa"/>
          </w:tcPr>
          <w:p w14:paraId="4E530C8A" w14:textId="77777777" w:rsidR="00F008F8" w:rsidRPr="005D2655" w:rsidRDefault="00F008F8" w:rsidP="00E371C0">
            <w:pPr>
              <w:ind w:right="28"/>
              <w:jc w:val="left"/>
              <w:rPr>
                <w:rFonts w:ascii="Angsana New" w:hAnsi="Angsana New" w:cs="Angsana New"/>
              </w:rPr>
            </w:pPr>
            <w:r w:rsidRPr="005D2655">
              <w:rPr>
                <w:rFonts w:ascii="Angsana New" w:hAnsi="Angsana New" w:cs="Angsana New"/>
              </w:rPr>
              <w:t>Golf course and resort</w:t>
            </w:r>
          </w:p>
        </w:tc>
        <w:tc>
          <w:tcPr>
            <w:tcW w:w="3294" w:type="dxa"/>
            <w:shd w:val="clear" w:color="auto" w:fill="auto"/>
          </w:tcPr>
          <w:p w14:paraId="6314EB9D" w14:textId="77777777" w:rsidR="00F008F8" w:rsidRPr="005D2655" w:rsidRDefault="00F008F8" w:rsidP="00E371C0">
            <w:pPr>
              <w:ind w:left="163" w:right="28" w:hanging="163"/>
              <w:rPr>
                <w:rFonts w:ascii="Angsana New" w:hAnsi="Angsana New" w:cs="Angsana New"/>
              </w:rPr>
            </w:pPr>
            <w:r w:rsidRPr="005D2655">
              <w:rPr>
                <w:rFonts w:ascii="Angsana New" w:hAnsi="Angsana New" w:cs="Angsana New"/>
              </w:rPr>
              <w:t>Common shareholders</w:t>
            </w:r>
          </w:p>
        </w:tc>
      </w:tr>
      <w:tr w:rsidR="00F008F8" w:rsidRPr="005D2655" w14:paraId="742046CB" w14:textId="77777777" w:rsidTr="008C41CB">
        <w:tc>
          <w:tcPr>
            <w:tcW w:w="3226" w:type="dxa"/>
          </w:tcPr>
          <w:p w14:paraId="715F9139" w14:textId="77777777" w:rsidR="00F008F8" w:rsidRPr="005D2655" w:rsidRDefault="00F008F8" w:rsidP="00E371C0">
            <w:pPr>
              <w:ind w:left="-100" w:right="28"/>
              <w:rPr>
                <w:rFonts w:ascii="Angsana New" w:hAnsi="Angsana New" w:cs="Angsana New"/>
              </w:rPr>
            </w:pPr>
            <w:proofErr w:type="spellStart"/>
            <w:r w:rsidRPr="005D2655">
              <w:rPr>
                <w:rFonts w:ascii="Angsana New" w:hAnsi="Angsana New" w:cs="Angsana New"/>
              </w:rPr>
              <w:t>Rattanapol</w:t>
            </w:r>
            <w:proofErr w:type="spellEnd"/>
            <w:r w:rsidRPr="005D2655">
              <w:rPr>
                <w:rFonts w:ascii="Angsana New" w:hAnsi="Angsana New" w:cs="Angsana New"/>
              </w:rPr>
              <w:t xml:space="preserve"> Co., Ltd.</w:t>
            </w:r>
          </w:p>
        </w:tc>
        <w:tc>
          <w:tcPr>
            <w:tcW w:w="3119" w:type="dxa"/>
          </w:tcPr>
          <w:p w14:paraId="7A532C24" w14:textId="77777777" w:rsidR="00F008F8" w:rsidRPr="005D2655" w:rsidRDefault="00BB36A8" w:rsidP="00E371C0">
            <w:pPr>
              <w:ind w:right="28"/>
              <w:jc w:val="left"/>
              <w:rPr>
                <w:rFonts w:ascii="Angsana New" w:hAnsi="Angsana New" w:cs="Angsana New"/>
              </w:rPr>
            </w:pPr>
            <w:r w:rsidRPr="005D2655">
              <w:rPr>
                <w:rFonts w:ascii="Angsana New" w:hAnsi="Angsana New" w:cs="Angsana New"/>
              </w:rPr>
              <w:t>Construction materials and</w:t>
            </w:r>
            <w:r w:rsidR="00F008F8" w:rsidRPr="005D2655">
              <w:rPr>
                <w:rFonts w:ascii="Angsana New" w:hAnsi="Angsana New" w:cs="Angsana New"/>
              </w:rPr>
              <w:t xml:space="preserve"> equipment</w:t>
            </w:r>
          </w:p>
        </w:tc>
        <w:tc>
          <w:tcPr>
            <w:tcW w:w="3294" w:type="dxa"/>
          </w:tcPr>
          <w:p w14:paraId="63D16BC5" w14:textId="77777777" w:rsidR="00F008F8" w:rsidRPr="005D2655" w:rsidRDefault="00F008F8" w:rsidP="00E371C0">
            <w:pPr>
              <w:ind w:left="175" w:right="0" w:hanging="175"/>
              <w:rPr>
                <w:rFonts w:ascii="Angsana New" w:hAnsi="Angsana New" w:cs="Angsana New"/>
                <w:cs/>
              </w:rPr>
            </w:pPr>
            <w:r w:rsidRPr="005D2655">
              <w:rPr>
                <w:rFonts w:ascii="Angsana New" w:hAnsi="Angsana New" w:cs="Angsana New"/>
              </w:rPr>
              <w:t>Director’s relative</w:t>
            </w:r>
          </w:p>
        </w:tc>
      </w:tr>
      <w:tr w:rsidR="00F008F8" w:rsidRPr="005D2655" w14:paraId="6BAE26B6" w14:textId="77777777" w:rsidTr="008C41CB">
        <w:trPr>
          <w:trHeight w:val="149"/>
        </w:trPr>
        <w:tc>
          <w:tcPr>
            <w:tcW w:w="3226" w:type="dxa"/>
          </w:tcPr>
          <w:p w14:paraId="1548DEF9" w14:textId="77777777" w:rsidR="00F008F8" w:rsidRPr="005D2655" w:rsidRDefault="00F008F8" w:rsidP="00E371C0">
            <w:pPr>
              <w:ind w:left="-100" w:right="28"/>
              <w:rPr>
                <w:rFonts w:ascii="Angsana New" w:hAnsi="Angsana New" w:cs="Angsana New"/>
              </w:rPr>
            </w:pPr>
            <w:r w:rsidRPr="005D2655">
              <w:rPr>
                <w:rFonts w:ascii="Angsana New" w:hAnsi="Angsana New" w:cs="Angsana New"/>
              </w:rPr>
              <w:t>Tun Charoen Co., Ltd.</w:t>
            </w:r>
          </w:p>
        </w:tc>
        <w:tc>
          <w:tcPr>
            <w:tcW w:w="3119" w:type="dxa"/>
          </w:tcPr>
          <w:p w14:paraId="279EA870" w14:textId="77777777" w:rsidR="00F008F8" w:rsidRPr="005D2655" w:rsidRDefault="00F008F8" w:rsidP="00E371C0">
            <w:pPr>
              <w:ind w:right="28"/>
              <w:jc w:val="left"/>
              <w:rPr>
                <w:rFonts w:ascii="Angsana New" w:hAnsi="Angsana New" w:cs="Angsana New"/>
              </w:rPr>
            </w:pPr>
            <w:r w:rsidRPr="005D2655">
              <w:rPr>
                <w:rFonts w:ascii="Angsana New" w:hAnsi="Angsana New" w:cs="Angsana New"/>
              </w:rPr>
              <w:t xml:space="preserve">Holding </w:t>
            </w:r>
            <w:r w:rsidR="000F4D96" w:rsidRPr="005D2655">
              <w:rPr>
                <w:rFonts w:ascii="Angsana New" w:hAnsi="Angsana New" w:cs="Angsana New"/>
              </w:rPr>
              <w:t>Company</w:t>
            </w:r>
          </w:p>
        </w:tc>
        <w:tc>
          <w:tcPr>
            <w:tcW w:w="3294" w:type="dxa"/>
          </w:tcPr>
          <w:p w14:paraId="0CB08A16" w14:textId="77777777" w:rsidR="00F008F8" w:rsidRPr="005D2655" w:rsidRDefault="00F008F8" w:rsidP="00E371C0">
            <w:pPr>
              <w:ind w:right="28"/>
              <w:rPr>
                <w:rFonts w:ascii="Angsana New" w:hAnsi="Angsana New" w:cs="Angsana New"/>
              </w:rPr>
            </w:pPr>
            <w:r w:rsidRPr="005D2655">
              <w:rPr>
                <w:rFonts w:ascii="Angsana New" w:hAnsi="Angsana New" w:cs="Angsana New"/>
              </w:rPr>
              <w:t>Director’s relative</w:t>
            </w:r>
          </w:p>
        </w:tc>
      </w:tr>
      <w:tr w:rsidR="00F008F8" w:rsidRPr="005D2655" w14:paraId="13EFCD80" w14:textId="77777777" w:rsidTr="008C41CB">
        <w:tc>
          <w:tcPr>
            <w:tcW w:w="3226" w:type="dxa"/>
          </w:tcPr>
          <w:p w14:paraId="13100137" w14:textId="77777777" w:rsidR="00F008F8" w:rsidRPr="005D2655" w:rsidRDefault="00F008F8" w:rsidP="00E371C0">
            <w:pPr>
              <w:ind w:left="-100" w:right="28"/>
              <w:rPr>
                <w:rFonts w:ascii="Angsana New" w:hAnsi="Angsana New" w:cs="Angsana New"/>
                <w:cs/>
              </w:rPr>
            </w:pPr>
            <w:r w:rsidRPr="005D2655">
              <w:rPr>
                <w:rFonts w:ascii="Angsana New" w:hAnsi="Angsana New" w:cs="Angsana New"/>
              </w:rPr>
              <w:t>B.V. Asset Co., Ltd.</w:t>
            </w:r>
          </w:p>
        </w:tc>
        <w:tc>
          <w:tcPr>
            <w:tcW w:w="3119" w:type="dxa"/>
          </w:tcPr>
          <w:p w14:paraId="680B6070" w14:textId="77777777" w:rsidR="00F008F8" w:rsidRPr="005D2655" w:rsidRDefault="005401A1" w:rsidP="00E371C0">
            <w:pPr>
              <w:ind w:right="28"/>
              <w:jc w:val="left"/>
              <w:rPr>
                <w:rFonts w:ascii="Angsana New" w:hAnsi="Angsana New" w:cs="Angsana New"/>
              </w:rPr>
            </w:pPr>
            <w:r w:rsidRPr="005D2655">
              <w:rPr>
                <w:rFonts w:ascii="Angsana New" w:hAnsi="Angsana New" w:cs="Angsana New"/>
              </w:rPr>
              <w:t>Services apartment</w:t>
            </w:r>
          </w:p>
        </w:tc>
        <w:tc>
          <w:tcPr>
            <w:tcW w:w="3294" w:type="dxa"/>
          </w:tcPr>
          <w:p w14:paraId="177F9124" w14:textId="77777777" w:rsidR="00F008F8" w:rsidRPr="005D2655" w:rsidRDefault="00F008F8" w:rsidP="00E371C0">
            <w:pPr>
              <w:ind w:right="28"/>
              <w:rPr>
                <w:rFonts w:ascii="Angsana New" w:hAnsi="Angsana New" w:cs="Angsana New"/>
              </w:rPr>
            </w:pPr>
            <w:r w:rsidRPr="005D2655">
              <w:rPr>
                <w:rFonts w:ascii="Angsana New" w:hAnsi="Angsana New" w:cs="Angsana New"/>
              </w:rPr>
              <w:t xml:space="preserve">Director’s relative              </w:t>
            </w:r>
          </w:p>
        </w:tc>
      </w:tr>
      <w:tr w:rsidR="00F008F8" w:rsidRPr="005D2655" w14:paraId="66ECC69C" w14:textId="77777777" w:rsidTr="008C41CB">
        <w:tc>
          <w:tcPr>
            <w:tcW w:w="3226" w:type="dxa"/>
          </w:tcPr>
          <w:p w14:paraId="71AB5C8C" w14:textId="53E23922" w:rsidR="00F008F8" w:rsidRPr="005D2655" w:rsidRDefault="00F008F8" w:rsidP="00E371C0">
            <w:pPr>
              <w:ind w:left="-100" w:right="28"/>
              <w:rPr>
                <w:rFonts w:ascii="Angsana New" w:hAnsi="Angsana New" w:cs="Angsana New"/>
                <w:cs/>
              </w:rPr>
            </w:pPr>
            <w:r w:rsidRPr="005D2655">
              <w:rPr>
                <w:rFonts w:ascii="Angsana New" w:hAnsi="Angsana New" w:cs="Angsana New"/>
              </w:rPr>
              <w:t>N.C.R. Rubber industry Co.,</w:t>
            </w:r>
            <w:r w:rsidR="004A409F" w:rsidRPr="005D2655">
              <w:rPr>
                <w:rFonts w:ascii="Angsana New" w:hAnsi="Angsana New" w:cs="Angsana New"/>
              </w:rPr>
              <w:t xml:space="preserve"> </w:t>
            </w:r>
            <w:r w:rsidRPr="005D2655">
              <w:rPr>
                <w:rFonts w:ascii="Angsana New" w:hAnsi="Angsana New" w:cs="Angsana New"/>
              </w:rPr>
              <w:t>Ltd.</w:t>
            </w:r>
          </w:p>
        </w:tc>
        <w:tc>
          <w:tcPr>
            <w:tcW w:w="3119" w:type="dxa"/>
          </w:tcPr>
          <w:p w14:paraId="560A57C6" w14:textId="77777777" w:rsidR="00F008F8" w:rsidRPr="005D2655" w:rsidRDefault="00F008F8" w:rsidP="00E371C0">
            <w:pPr>
              <w:ind w:left="176" w:right="28" w:hanging="176"/>
              <w:jc w:val="left"/>
              <w:rPr>
                <w:rFonts w:ascii="Angsana New" w:hAnsi="Angsana New" w:cs="Angsana New"/>
              </w:rPr>
            </w:pPr>
            <w:r w:rsidRPr="005D2655">
              <w:rPr>
                <w:rFonts w:ascii="Angsana New" w:hAnsi="Angsana New" w:cs="Angsana New"/>
              </w:rPr>
              <w:t>Production and sale of tires and other related products</w:t>
            </w:r>
          </w:p>
        </w:tc>
        <w:tc>
          <w:tcPr>
            <w:tcW w:w="3294" w:type="dxa"/>
          </w:tcPr>
          <w:p w14:paraId="65D63CF1" w14:textId="77777777" w:rsidR="00F008F8" w:rsidRPr="005D2655" w:rsidRDefault="00F75F9D" w:rsidP="00E371C0">
            <w:pPr>
              <w:ind w:right="28"/>
              <w:rPr>
                <w:rFonts w:ascii="Angsana New" w:hAnsi="Angsana New" w:cs="Angsana New"/>
              </w:rPr>
            </w:pPr>
            <w:r w:rsidRPr="005D2655">
              <w:rPr>
                <w:rFonts w:ascii="Angsana New" w:hAnsi="Angsana New" w:cs="Angsana New"/>
              </w:rPr>
              <w:t>Director’s relative</w:t>
            </w:r>
            <w:r w:rsidR="00FA7B5A" w:rsidRPr="005D2655">
              <w:rPr>
                <w:rFonts w:ascii="Angsana New" w:hAnsi="Angsana New" w:cs="Angsana New"/>
              </w:rPr>
              <w:t xml:space="preserve"> of</w:t>
            </w:r>
            <w:r w:rsidRPr="005D2655">
              <w:rPr>
                <w:rFonts w:ascii="Angsana New" w:hAnsi="Angsana New" w:cs="Angsana New"/>
              </w:rPr>
              <w:t xml:space="preserve"> </w:t>
            </w:r>
            <w:r w:rsidR="002F4495" w:rsidRPr="005D2655">
              <w:rPr>
                <w:rFonts w:ascii="Angsana New" w:hAnsi="Angsana New" w:cs="Angsana New"/>
              </w:rPr>
              <w:t>indirect subsidiary</w:t>
            </w:r>
          </w:p>
        </w:tc>
      </w:tr>
      <w:tr w:rsidR="00F008F8" w:rsidRPr="005D2655" w14:paraId="05C13C36" w14:textId="77777777" w:rsidTr="008C41CB">
        <w:tc>
          <w:tcPr>
            <w:tcW w:w="3226" w:type="dxa"/>
          </w:tcPr>
          <w:p w14:paraId="248C3F71" w14:textId="77777777" w:rsidR="00F008F8" w:rsidRPr="005D2655" w:rsidRDefault="00F008F8" w:rsidP="00E371C0">
            <w:pPr>
              <w:ind w:left="-100" w:right="28"/>
              <w:rPr>
                <w:rFonts w:ascii="Angsana New" w:hAnsi="Angsana New" w:cs="Angsana New"/>
                <w:cs/>
              </w:rPr>
            </w:pPr>
            <w:proofErr w:type="spellStart"/>
            <w:r w:rsidRPr="005D2655">
              <w:rPr>
                <w:rFonts w:ascii="Angsana New" w:hAnsi="Angsana New" w:cs="Angsana New"/>
              </w:rPr>
              <w:t>Inove</w:t>
            </w:r>
            <w:proofErr w:type="spellEnd"/>
            <w:r w:rsidRPr="005D2655">
              <w:rPr>
                <w:rFonts w:ascii="Angsana New" w:hAnsi="Angsana New" w:cs="Angsana New"/>
              </w:rPr>
              <w:t xml:space="preserve"> Engineering Industry Co., Ltd.</w:t>
            </w:r>
          </w:p>
        </w:tc>
        <w:tc>
          <w:tcPr>
            <w:tcW w:w="3119" w:type="dxa"/>
          </w:tcPr>
          <w:p w14:paraId="336A93B0" w14:textId="77777777" w:rsidR="00F008F8" w:rsidRPr="005D2655" w:rsidRDefault="00F008F8" w:rsidP="00E371C0">
            <w:pPr>
              <w:ind w:left="176" w:right="28" w:hanging="176"/>
              <w:jc w:val="left"/>
              <w:rPr>
                <w:rFonts w:ascii="Angsana New" w:hAnsi="Angsana New" w:cs="Angsana New"/>
                <w:cs/>
              </w:rPr>
            </w:pPr>
            <w:r w:rsidRPr="005D2655">
              <w:rPr>
                <w:rFonts w:ascii="Angsana New" w:hAnsi="Angsana New" w:cs="Angsana New"/>
              </w:rPr>
              <w:t>Wholesale of machinery and other equipment</w:t>
            </w:r>
          </w:p>
        </w:tc>
        <w:tc>
          <w:tcPr>
            <w:tcW w:w="3294" w:type="dxa"/>
          </w:tcPr>
          <w:p w14:paraId="1AB0A546" w14:textId="77777777" w:rsidR="00F008F8" w:rsidRPr="005D2655" w:rsidRDefault="00F75F9D" w:rsidP="00E371C0">
            <w:pPr>
              <w:ind w:right="28"/>
              <w:rPr>
                <w:rFonts w:ascii="Angsana New" w:hAnsi="Angsana New" w:cs="Angsana New"/>
              </w:rPr>
            </w:pPr>
            <w:r w:rsidRPr="005D2655">
              <w:rPr>
                <w:rFonts w:ascii="Angsana New" w:hAnsi="Angsana New" w:cs="Angsana New"/>
              </w:rPr>
              <w:t xml:space="preserve">Director’s relative </w:t>
            </w:r>
            <w:r w:rsidR="00FA7B5A" w:rsidRPr="005D2655">
              <w:rPr>
                <w:rFonts w:ascii="Angsana New" w:hAnsi="Angsana New" w:cs="Angsana New"/>
              </w:rPr>
              <w:t xml:space="preserve">of </w:t>
            </w:r>
            <w:r w:rsidR="002F4495" w:rsidRPr="005D2655">
              <w:rPr>
                <w:rFonts w:ascii="Angsana New" w:hAnsi="Angsana New" w:cs="Angsana New"/>
              </w:rPr>
              <w:t>indirect subsidiary</w:t>
            </w:r>
          </w:p>
        </w:tc>
      </w:tr>
      <w:tr w:rsidR="00F008F8" w:rsidRPr="005D2655" w14:paraId="0F2C9FB3" w14:textId="77777777" w:rsidTr="008C41CB">
        <w:tc>
          <w:tcPr>
            <w:tcW w:w="3226" w:type="dxa"/>
          </w:tcPr>
          <w:p w14:paraId="612F858F" w14:textId="77777777" w:rsidR="00F008F8" w:rsidRPr="005D2655" w:rsidRDefault="00F008F8" w:rsidP="00E371C0">
            <w:pPr>
              <w:ind w:left="-100" w:right="28"/>
              <w:rPr>
                <w:rFonts w:ascii="Angsana New" w:hAnsi="Angsana New" w:cs="Angsana New"/>
                <w:cs/>
              </w:rPr>
            </w:pPr>
            <w:r w:rsidRPr="005D2655">
              <w:rPr>
                <w:rFonts w:ascii="Angsana New" w:hAnsi="Angsana New" w:cs="Angsana New"/>
              </w:rPr>
              <w:t>NCR - TRB Industry Co., Ltd</w:t>
            </w:r>
            <w:r w:rsidR="00F06229" w:rsidRPr="005D2655">
              <w:rPr>
                <w:rFonts w:ascii="Angsana New" w:hAnsi="Angsana New" w:cs="Angsana New" w:hint="cs"/>
                <w:cs/>
              </w:rPr>
              <w:t>.</w:t>
            </w:r>
          </w:p>
        </w:tc>
        <w:tc>
          <w:tcPr>
            <w:tcW w:w="3119" w:type="dxa"/>
          </w:tcPr>
          <w:p w14:paraId="7723A3A6" w14:textId="77777777" w:rsidR="00F008F8" w:rsidRPr="005D2655" w:rsidRDefault="00F008F8" w:rsidP="00E371C0">
            <w:pPr>
              <w:ind w:left="176" w:right="28" w:hanging="176"/>
              <w:jc w:val="left"/>
              <w:rPr>
                <w:rFonts w:ascii="Angsana New" w:hAnsi="Angsana New" w:cs="Angsana New"/>
              </w:rPr>
            </w:pPr>
            <w:r w:rsidRPr="005D2655">
              <w:rPr>
                <w:rFonts w:ascii="Angsana New" w:hAnsi="Angsana New" w:cs="Angsana New"/>
              </w:rPr>
              <w:t>Manufacture of Finished plastic products</w:t>
            </w:r>
          </w:p>
        </w:tc>
        <w:tc>
          <w:tcPr>
            <w:tcW w:w="3294" w:type="dxa"/>
          </w:tcPr>
          <w:p w14:paraId="2D4A1C4E" w14:textId="77777777" w:rsidR="00F008F8" w:rsidRPr="005D2655" w:rsidRDefault="00F008F8" w:rsidP="00E371C0">
            <w:pPr>
              <w:ind w:right="28"/>
              <w:rPr>
                <w:rFonts w:ascii="Angsana New" w:hAnsi="Angsana New" w:cs="Angsana New"/>
              </w:rPr>
            </w:pPr>
            <w:r w:rsidRPr="005D2655">
              <w:rPr>
                <w:rFonts w:ascii="Angsana New" w:hAnsi="Angsana New" w:cs="Angsana New"/>
              </w:rPr>
              <w:t>Director’s indirect subsidiary</w:t>
            </w:r>
          </w:p>
        </w:tc>
      </w:tr>
      <w:tr w:rsidR="00F008F8" w:rsidRPr="005D2655" w14:paraId="50C4C1BD" w14:textId="77777777" w:rsidTr="008C41CB">
        <w:tc>
          <w:tcPr>
            <w:tcW w:w="3226" w:type="dxa"/>
          </w:tcPr>
          <w:p w14:paraId="3DF754D1" w14:textId="77777777" w:rsidR="00F008F8" w:rsidRPr="005D2655" w:rsidRDefault="00F008F8" w:rsidP="00E371C0">
            <w:pPr>
              <w:ind w:left="-100" w:right="28"/>
              <w:rPr>
                <w:rFonts w:ascii="Angsana New" w:hAnsi="Angsana New" w:cs="Angsana New"/>
              </w:rPr>
            </w:pPr>
            <w:proofErr w:type="spellStart"/>
            <w:r w:rsidRPr="005D2655">
              <w:rPr>
                <w:rFonts w:ascii="Angsana New" w:hAnsi="Angsana New" w:cs="Angsana New"/>
              </w:rPr>
              <w:t>Solarwa</w:t>
            </w:r>
            <w:proofErr w:type="spellEnd"/>
            <w:r w:rsidRPr="005D2655">
              <w:rPr>
                <w:rFonts w:ascii="Angsana New" w:hAnsi="Angsana New" w:cs="Angsana New"/>
              </w:rPr>
              <w:t xml:space="preserve"> Co., Ltd</w:t>
            </w:r>
            <w:r w:rsidR="00F06229" w:rsidRPr="005D2655">
              <w:rPr>
                <w:rFonts w:ascii="Angsana New" w:hAnsi="Angsana New" w:cs="Angsana New"/>
              </w:rPr>
              <w:t>.</w:t>
            </w:r>
          </w:p>
        </w:tc>
        <w:tc>
          <w:tcPr>
            <w:tcW w:w="3119" w:type="dxa"/>
          </w:tcPr>
          <w:p w14:paraId="547DB802" w14:textId="77777777" w:rsidR="00F008F8" w:rsidRPr="005D2655" w:rsidRDefault="00710C31" w:rsidP="00E371C0">
            <w:pPr>
              <w:ind w:left="176" w:right="28" w:hanging="176"/>
              <w:jc w:val="left"/>
              <w:rPr>
                <w:rFonts w:ascii="Angsana New" w:hAnsi="Angsana New" w:cs="Angsana New"/>
              </w:rPr>
            </w:pPr>
            <w:r w:rsidRPr="005D2655">
              <w:rPr>
                <w:rFonts w:ascii="Angsana New" w:hAnsi="Angsana New" w:cs="Angsana New"/>
              </w:rPr>
              <w:t>M</w:t>
            </w:r>
            <w:r w:rsidR="00F008F8" w:rsidRPr="005D2655">
              <w:rPr>
                <w:rFonts w:ascii="Angsana New" w:hAnsi="Angsana New" w:cs="Angsana New"/>
              </w:rPr>
              <w:t>anufactur</w:t>
            </w:r>
            <w:r w:rsidR="005401A1" w:rsidRPr="005D2655">
              <w:rPr>
                <w:rFonts w:ascii="Angsana New" w:hAnsi="Angsana New" w:cs="Angsana New"/>
              </w:rPr>
              <w:t xml:space="preserve">e </w:t>
            </w:r>
            <w:r w:rsidR="00F008F8" w:rsidRPr="005D2655">
              <w:rPr>
                <w:rFonts w:ascii="Angsana New" w:hAnsi="Angsana New" w:cs="Angsana New"/>
              </w:rPr>
              <w:t>distribute electricity from solar energy</w:t>
            </w:r>
          </w:p>
        </w:tc>
        <w:tc>
          <w:tcPr>
            <w:tcW w:w="3294" w:type="dxa"/>
          </w:tcPr>
          <w:p w14:paraId="7608F5A5" w14:textId="1339EF58" w:rsidR="00F008F8" w:rsidRPr="005D2655" w:rsidRDefault="00310634" w:rsidP="00E371C0">
            <w:pPr>
              <w:ind w:right="28"/>
              <w:rPr>
                <w:rFonts w:ascii="Angsana New" w:hAnsi="Angsana New" w:cs="Angsana New"/>
              </w:rPr>
            </w:pPr>
            <w:r w:rsidRPr="005D2655">
              <w:rPr>
                <w:rFonts w:ascii="Angsana New" w:hAnsi="Angsana New" w:cs="Angsana New"/>
              </w:rPr>
              <w:t xml:space="preserve">Shareholders and </w:t>
            </w:r>
            <w:proofErr w:type="spellStart"/>
            <w:r w:rsidRPr="005D2655">
              <w:rPr>
                <w:rFonts w:ascii="Angsana New" w:hAnsi="Angsana New" w:cs="Angsana New"/>
              </w:rPr>
              <w:t>commom</w:t>
            </w:r>
            <w:proofErr w:type="spellEnd"/>
            <w:r w:rsidRPr="005D2655">
              <w:rPr>
                <w:rFonts w:ascii="Angsana New" w:hAnsi="Angsana New" w:cs="Angsana New"/>
              </w:rPr>
              <w:t xml:space="preserve"> directors</w:t>
            </w:r>
          </w:p>
        </w:tc>
      </w:tr>
      <w:tr w:rsidR="00F008F8" w:rsidRPr="005D2655" w14:paraId="71F35394" w14:textId="77777777" w:rsidTr="008C41CB">
        <w:tc>
          <w:tcPr>
            <w:tcW w:w="3226" w:type="dxa"/>
          </w:tcPr>
          <w:p w14:paraId="274940CF" w14:textId="77777777" w:rsidR="00F008F8" w:rsidRPr="005D2655" w:rsidRDefault="00F008F8" w:rsidP="00E371C0">
            <w:pPr>
              <w:ind w:left="-100" w:right="28"/>
              <w:rPr>
                <w:rFonts w:ascii="Angsana New" w:hAnsi="Angsana New" w:cs="Angsana New"/>
              </w:rPr>
            </w:pPr>
            <w:r w:rsidRPr="005D2655">
              <w:rPr>
                <w:rFonts w:ascii="Angsana New" w:hAnsi="Angsana New" w:cs="Angsana New"/>
              </w:rPr>
              <w:t>TPS Commercial Co., Ltd.</w:t>
            </w:r>
          </w:p>
        </w:tc>
        <w:tc>
          <w:tcPr>
            <w:tcW w:w="3119" w:type="dxa"/>
          </w:tcPr>
          <w:p w14:paraId="4048142D" w14:textId="77777777" w:rsidR="00F008F8" w:rsidRPr="005D2655" w:rsidRDefault="005401A1" w:rsidP="00E371C0">
            <w:pPr>
              <w:ind w:left="176" w:right="28" w:hanging="176"/>
              <w:jc w:val="left"/>
              <w:rPr>
                <w:rFonts w:ascii="Angsana New" w:hAnsi="Angsana New" w:cs="Angsana New"/>
              </w:rPr>
            </w:pPr>
            <w:r w:rsidRPr="005D2655">
              <w:rPr>
                <w:rFonts w:ascii="Angsana New" w:hAnsi="Angsana New" w:cs="Angsana New"/>
              </w:rPr>
              <w:t>Manufacture distribute electricity from solar energy</w:t>
            </w:r>
          </w:p>
        </w:tc>
        <w:tc>
          <w:tcPr>
            <w:tcW w:w="3294" w:type="dxa"/>
          </w:tcPr>
          <w:p w14:paraId="283AC70F" w14:textId="797A8CD8" w:rsidR="00F008F8" w:rsidRPr="005D2655" w:rsidRDefault="00310634" w:rsidP="00E371C0">
            <w:pPr>
              <w:ind w:right="28"/>
              <w:rPr>
                <w:rFonts w:ascii="Angsana New" w:hAnsi="Angsana New" w:cs="Angsana New"/>
              </w:rPr>
            </w:pPr>
            <w:r w:rsidRPr="005D2655">
              <w:rPr>
                <w:rFonts w:ascii="Angsana New" w:hAnsi="Angsana New" w:cs="Angsana New"/>
              </w:rPr>
              <w:t xml:space="preserve">Shareholders and </w:t>
            </w:r>
            <w:proofErr w:type="spellStart"/>
            <w:r w:rsidRPr="005D2655">
              <w:rPr>
                <w:rFonts w:ascii="Angsana New" w:hAnsi="Angsana New" w:cs="Angsana New"/>
              </w:rPr>
              <w:t>commom</w:t>
            </w:r>
            <w:proofErr w:type="spellEnd"/>
            <w:r w:rsidRPr="005D2655">
              <w:rPr>
                <w:rFonts w:ascii="Angsana New" w:hAnsi="Angsana New" w:cs="Angsana New"/>
              </w:rPr>
              <w:t xml:space="preserve"> directors</w:t>
            </w:r>
          </w:p>
        </w:tc>
      </w:tr>
      <w:tr w:rsidR="00F008F8" w:rsidRPr="005D2655" w14:paraId="5BCDC3B7" w14:textId="77777777" w:rsidTr="008C41CB">
        <w:tc>
          <w:tcPr>
            <w:tcW w:w="3226" w:type="dxa"/>
            <w:shd w:val="clear" w:color="auto" w:fill="auto"/>
          </w:tcPr>
          <w:p w14:paraId="1EDA3966" w14:textId="77777777" w:rsidR="00F008F8" w:rsidRPr="005D2655" w:rsidRDefault="00F008F8" w:rsidP="00E371C0">
            <w:pPr>
              <w:ind w:left="-100" w:right="28"/>
              <w:rPr>
                <w:rFonts w:ascii="Angsana New" w:hAnsi="Angsana New" w:cs="Angsana New"/>
                <w:cs/>
              </w:rPr>
            </w:pPr>
            <w:r w:rsidRPr="005D2655">
              <w:rPr>
                <w:rFonts w:ascii="Angsana New" w:hAnsi="Angsana New" w:cs="Angsana New"/>
              </w:rPr>
              <w:t xml:space="preserve">NCB </w:t>
            </w:r>
            <w:proofErr w:type="spellStart"/>
            <w:r w:rsidRPr="005D2655">
              <w:rPr>
                <w:rFonts w:ascii="Angsana New" w:hAnsi="Angsana New" w:cs="Angsana New"/>
              </w:rPr>
              <w:t>Internationnal</w:t>
            </w:r>
            <w:proofErr w:type="spellEnd"/>
            <w:r w:rsidRPr="005D2655">
              <w:rPr>
                <w:rFonts w:ascii="Angsana New" w:hAnsi="Angsana New" w:cs="Angsana New"/>
              </w:rPr>
              <w:t xml:space="preserve"> Co., Ltd</w:t>
            </w:r>
          </w:p>
        </w:tc>
        <w:tc>
          <w:tcPr>
            <w:tcW w:w="3119" w:type="dxa"/>
            <w:shd w:val="clear" w:color="auto" w:fill="auto"/>
          </w:tcPr>
          <w:p w14:paraId="34D8AF6F" w14:textId="57F860B6" w:rsidR="00F008F8" w:rsidRPr="005D2655" w:rsidRDefault="00F008F8" w:rsidP="00AF60B3">
            <w:pPr>
              <w:ind w:left="210" w:right="28" w:hanging="210"/>
              <w:jc w:val="left"/>
              <w:rPr>
                <w:rFonts w:ascii="Angsana New" w:hAnsi="Angsana New" w:cs="Angsana New"/>
              </w:rPr>
            </w:pPr>
            <w:r w:rsidRPr="005D2655">
              <w:rPr>
                <w:rFonts w:ascii="Angsana New" w:hAnsi="Angsana New" w:cs="Angsana New"/>
              </w:rPr>
              <w:t xml:space="preserve">Trading </w:t>
            </w:r>
            <w:r w:rsidR="00710C31" w:rsidRPr="005D2655">
              <w:rPr>
                <w:rFonts w:ascii="Angsana New" w:hAnsi="Angsana New" w:cs="Angsana New"/>
              </w:rPr>
              <w:t>and property development</w:t>
            </w:r>
            <w:r w:rsidR="00AF60B3" w:rsidRPr="005D2655">
              <w:rPr>
                <w:rFonts w:ascii="Angsana New" w:hAnsi="Angsana New" w:cs="Angsana New"/>
              </w:rPr>
              <w:t xml:space="preserve"> for rent</w:t>
            </w:r>
          </w:p>
        </w:tc>
        <w:tc>
          <w:tcPr>
            <w:tcW w:w="3294" w:type="dxa"/>
            <w:shd w:val="clear" w:color="auto" w:fill="auto"/>
          </w:tcPr>
          <w:p w14:paraId="77CF03B2" w14:textId="77777777" w:rsidR="00F008F8" w:rsidRPr="005D2655" w:rsidRDefault="00F008F8" w:rsidP="00E371C0">
            <w:pPr>
              <w:ind w:right="28"/>
              <w:rPr>
                <w:rFonts w:ascii="Angsana New" w:hAnsi="Angsana New" w:cs="Angsana New"/>
              </w:rPr>
            </w:pPr>
            <w:r w:rsidRPr="005D2655">
              <w:rPr>
                <w:rFonts w:ascii="Angsana New" w:hAnsi="Angsana New" w:cs="Angsana New"/>
              </w:rPr>
              <w:t>Director’s indirect subsidiary</w:t>
            </w:r>
          </w:p>
        </w:tc>
      </w:tr>
      <w:tr w:rsidR="00F008F8" w:rsidRPr="005D2655" w14:paraId="0DEA2A7C" w14:textId="77777777" w:rsidTr="008C41CB">
        <w:tc>
          <w:tcPr>
            <w:tcW w:w="3226" w:type="dxa"/>
            <w:shd w:val="clear" w:color="auto" w:fill="auto"/>
          </w:tcPr>
          <w:p w14:paraId="7FDA2DA6" w14:textId="77777777" w:rsidR="00F008F8" w:rsidRPr="005D2655" w:rsidRDefault="00F008F8" w:rsidP="00E371C0">
            <w:pPr>
              <w:ind w:left="-100" w:right="28"/>
              <w:rPr>
                <w:rFonts w:ascii="Angsana New" w:hAnsi="Angsana New" w:cs="Angsana New"/>
              </w:rPr>
            </w:pPr>
            <w:proofErr w:type="spellStart"/>
            <w:r w:rsidRPr="005D2655">
              <w:rPr>
                <w:rFonts w:ascii="Angsana New" w:hAnsi="Angsana New" w:cs="Angsana New"/>
              </w:rPr>
              <w:t>Wattanasuk</w:t>
            </w:r>
            <w:proofErr w:type="spellEnd"/>
            <w:r w:rsidRPr="005D2655">
              <w:rPr>
                <w:rFonts w:ascii="Angsana New" w:hAnsi="Angsana New" w:cs="Angsana New"/>
              </w:rPr>
              <w:t xml:space="preserve"> </w:t>
            </w:r>
            <w:proofErr w:type="spellStart"/>
            <w:r w:rsidRPr="005D2655">
              <w:rPr>
                <w:rFonts w:ascii="Angsana New" w:hAnsi="Angsana New" w:cs="Angsana New"/>
              </w:rPr>
              <w:t>Internationnal</w:t>
            </w:r>
            <w:proofErr w:type="spellEnd"/>
            <w:r w:rsidRPr="005D2655">
              <w:rPr>
                <w:rFonts w:ascii="Angsana New" w:hAnsi="Angsana New" w:cs="Angsana New"/>
              </w:rPr>
              <w:t xml:space="preserve"> Co., Ltd</w:t>
            </w:r>
          </w:p>
        </w:tc>
        <w:tc>
          <w:tcPr>
            <w:tcW w:w="3119" w:type="dxa"/>
            <w:shd w:val="clear" w:color="auto" w:fill="auto"/>
          </w:tcPr>
          <w:p w14:paraId="70164844" w14:textId="77777777" w:rsidR="00F008F8" w:rsidRPr="005D2655" w:rsidRDefault="00F008F8" w:rsidP="00E371C0">
            <w:pPr>
              <w:ind w:right="28"/>
              <w:jc w:val="left"/>
              <w:rPr>
                <w:rFonts w:ascii="Angsana New" w:hAnsi="Angsana New" w:cs="Angsana New"/>
              </w:rPr>
            </w:pPr>
            <w:r w:rsidRPr="005D2655">
              <w:rPr>
                <w:rFonts w:ascii="Angsana New" w:hAnsi="Angsana New" w:cs="Angsana New"/>
              </w:rPr>
              <w:t>Sale household goods</w:t>
            </w:r>
          </w:p>
        </w:tc>
        <w:tc>
          <w:tcPr>
            <w:tcW w:w="3294" w:type="dxa"/>
            <w:shd w:val="clear" w:color="auto" w:fill="auto"/>
          </w:tcPr>
          <w:p w14:paraId="21DF486C" w14:textId="77777777" w:rsidR="00F008F8" w:rsidRPr="005D2655" w:rsidRDefault="00F008F8" w:rsidP="00E371C0">
            <w:pPr>
              <w:ind w:right="28"/>
              <w:rPr>
                <w:rFonts w:ascii="Angsana New" w:hAnsi="Angsana New" w:cs="Angsana New"/>
              </w:rPr>
            </w:pPr>
            <w:r w:rsidRPr="005D2655">
              <w:rPr>
                <w:rFonts w:ascii="Angsana New" w:hAnsi="Angsana New" w:cs="Angsana New"/>
              </w:rPr>
              <w:t>Director’s indirect subsidiary</w:t>
            </w:r>
          </w:p>
        </w:tc>
      </w:tr>
      <w:tr w:rsidR="00710C31" w:rsidRPr="005D2655" w14:paraId="62DDDB9B" w14:textId="77777777" w:rsidTr="008C41CB">
        <w:tc>
          <w:tcPr>
            <w:tcW w:w="3226" w:type="dxa"/>
            <w:shd w:val="clear" w:color="auto" w:fill="auto"/>
          </w:tcPr>
          <w:p w14:paraId="6B6C82F4" w14:textId="77777777" w:rsidR="00710C31" w:rsidRPr="005D2655" w:rsidRDefault="00710C31" w:rsidP="00E371C0">
            <w:pPr>
              <w:ind w:left="-100" w:right="28"/>
              <w:rPr>
                <w:rFonts w:ascii="Angsana New" w:hAnsi="Angsana New" w:cs="Angsana New"/>
              </w:rPr>
            </w:pPr>
            <w:r w:rsidRPr="005D2655">
              <w:rPr>
                <w:rFonts w:ascii="Angsana New" w:hAnsi="Angsana New" w:cs="Angsana New"/>
              </w:rPr>
              <w:t xml:space="preserve">Tiger </w:t>
            </w:r>
            <w:proofErr w:type="spellStart"/>
            <w:r w:rsidRPr="005D2655">
              <w:rPr>
                <w:rFonts w:ascii="Angsana New" w:hAnsi="Angsana New" w:cs="Angsana New"/>
              </w:rPr>
              <w:t>Vanij</w:t>
            </w:r>
            <w:proofErr w:type="spellEnd"/>
            <w:r w:rsidRPr="005D2655">
              <w:rPr>
                <w:rFonts w:ascii="Angsana New" w:hAnsi="Angsana New" w:cs="Angsana New"/>
              </w:rPr>
              <w:t xml:space="preserve"> Co.,</w:t>
            </w:r>
            <w:r w:rsidR="00BB36A8" w:rsidRPr="005D2655">
              <w:rPr>
                <w:rFonts w:ascii="Angsana New" w:hAnsi="Angsana New" w:cs="Angsana New" w:hint="cs"/>
                <w:cs/>
              </w:rPr>
              <w:t xml:space="preserve"> </w:t>
            </w:r>
            <w:r w:rsidRPr="005D2655">
              <w:rPr>
                <w:rFonts w:ascii="Angsana New" w:hAnsi="Angsana New" w:cs="Angsana New"/>
              </w:rPr>
              <w:t>Ltd.</w:t>
            </w:r>
          </w:p>
        </w:tc>
        <w:tc>
          <w:tcPr>
            <w:tcW w:w="3119" w:type="dxa"/>
            <w:shd w:val="clear" w:color="auto" w:fill="auto"/>
          </w:tcPr>
          <w:p w14:paraId="3CE8B56A" w14:textId="77AC298B" w:rsidR="00710C31" w:rsidRPr="005D2655" w:rsidRDefault="00710C31" w:rsidP="00E371C0">
            <w:pPr>
              <w:ind w:left="176" w:right="-108" w:hanging="176"/>
              <w:jc w:val="left"/>
              <w:rPr>
                <w:rFonts w:ascii="Angsana New" w:hAnsi="Angsana New" w:cs="Angsana New"/>
              </w:rPr>
            </w:pPr>
            <w:r w:rsidRPr="005D2655">
              <w:rPr>
                <w:rFonts w:ascii="Angsana New" w:hAnsi="Angsana New" w:cs="Angsana New"/>
              </w:rPr>
              <w:t xml:space="preserve">Managing </w:t>
            </w:r>
            <w:r w:rsidR="00BB36A8" w:rsidRPr="005D2655">
              <w:rPr>
                <w:rFonts w:ascii="Angsana New" w:hAnsi="Angsana New" w:cs="Angsana New"/>
              </w:rPr>
              <w:t>for real estate project, sales</w:t>
            </w:r>
            <w:r w:rsidRPr="005D2655">
              <w:rPr>
                <w:rFonts w:ascii="Angsana New" w:hAnsi="Angsana New" w:cs="Angsana New"/>
              </w:rPr>
              <w:t>, contract, transfer and registration</w:t>
            </w:r>
          </w:p>
        </w:tc>
        <w:tc>
          <w:tcPr>
            <w:tcW w:w="3294" w:type="dxa"/>
            <w:shd w:val="clear" w:color="auto" w:fill="auto"/>
          </w:tcPr>
          <w:p w14:paraId="46847734" w14:textId="77777777" w:rsidR="00710C31" w:rsidRPr="005D2655" w:rsidRDefault="00710C31" w:rsidP="00E371C0">
            <w:pPr>
              <w:ind w:right="28"/>
              <w:rPr>
                <w:rFonts w:ascii="Angsana New" w:hAnsi="Angsana New" w:cs="Angsana New"/>
              </w:rPr>
            </w:pPr>
            <w:r w:rsidRPr="005D2655">
              <w:rPr>
                <w:rFonts w:ascii="Angsana New" w:hAnsi="Angsana New" w:cs="Angsana New"/>
              </w:rPr>
              <w:t>Director’s indirect subsidiary</w:t>
            </w:r>
          </w:p>
        </w:tc>
      </w:tr>
      <w:tr w:rsidR="00F008F8" w:rsidRPr="005D2655" w14:paraId="0CD3ADD1" w14:textId="77777777" w:rsidTr="008C41CB">
        <w:tc>
          <w:tcPr>
            <w:tcW w:w="3226" w:type="dxa"/>
          </w:tcPr>
          <w:p w14:paraId="743EC1B7" w14:textId="77777777" w:rsidR="00F008F8" w:rsidRPr="005D2655" w:rsidRDefault="00F008F8" w:rsidP="00E371C0">
            <w:pPr>
              <w:ind w:left="-100" w:right="28"/>
              <w:rPr>
                <w:rFonts w:ascii="Angsana New" w:hAnsi="Angsana New" w:cs="Angsana New"/>
              </w:rPr>
            </w:pPr>
            <w:proofErr w:type="spellStart"/>
            <w:r w:rsidRPr="005D2655">
              <w:rPr>
                <w:rFonts w:ascii="Angsana New" w:hAnsi="Angsana New" w:cs="Angsana New"/>
              </w:rPr>
              <w:t>Singhanetr</w:t>
            </w:r>
            <w:proofErr w:type="spellEnd"/>
            <w:r w:rsidRPr="005D2655">
              <w:rPr>
                <w:rFonts w:ascii="Angsana New" w:hAnsi="Angsana New" w:cs="Angsana New"/>
              </w:rPr>
              <w:t xml:space="preserve"> Management Co., Ltd.</w:t>
            </w:r>
          </w:p>
        </w:tc>
        <w:tc>
          <w:tcPr>
            <w:tcW w:w="3119" w:type="dxa"/>
            <w:vAlign w:val="bottom"/>
          </w:tcPr>
          <w:p w14:paraId="269A85B7" w14:textId="77777777" w:rsidR="00F008F8" w:rsidRPr="005D2655" w:rsidRDefault="00F008F8" w:rsidP="00E371C0">
            <w:pPr>
              <w:ind w:right="28"/>
              <w:jc w:val="left"/>
              <w:rPr>
                <w:rFonts w:ascii="Angsana New" w:hAnsi="Angsana New" w:cs="Angsana New"/>
              </w:rPr>
            </w:pPr>
            <w:r w:rsidRPr="005D2655">
              <w:rPr>
                <w:rFonts w:ascii="Angsana New" w:hAnsi="Angsana New" w:cs="Angsana New"/>
              </w:rPr>
              <w:t>Property development</w:t>
            </w:r>
          </w:p>
        </w:tc>
        <w:tc>
          <w:tcPr>
            <w:tcW w:w="3294" w:type="dxa"/>
          </w:tcPr>
          <w:p w14:paraId="11087741" w14:textId="77777777" w:rsidR="00F008F8" w:rsidRPr="005D2655" w:rsidRDefault="00F008F8" w:rsidP="00E371C0">
            <w:pPr>
              <w:ind w:right="28"/>
              <w:rPr>
                <w:rFonts w:ascii="Angsana New" w:hAnsi="Angsana New" w:cs="Angsana New"/>
              </w:rPr>
            </w:pPr>
            <w:r w:rsidRPr="005D2655">
              <w:rPr>
                <w:rFonts w:ascii="Angsana New" w:hAnsi="Angsana New" w:cs="Angsana New"/>
              </w:rPr>
              <w:t>Director’s indirect subsidiary</w:t>
            </w:r>
          </w:p>
        </w:tc>
      </w:tr>
      <w:tr w:rsidR="00AF4107" w:rsidRPr="005D2655" w14:paraId="1234680A" w14:textId="77777777" w:rsidTr="008C41CB">
        <w:tc>
          <w:tcPr>
            <w:tcW w:w="3226" w:type="dxa"/>
          </w:tcPr>
          <w:p w14:paraId="2FBFDD0E" w14:textId="77777777" w:rsidR="00AF4107" w:rsidRPr="005D2655" w:rsidRDefault="00AF4107" w:rsidP="00E371C0">
            <w:pPr>
              <w:ind w:left="-100" w:right="28"/>
              <w:rPr>
                <w:rFonts w:ascii="Angsana New" w:hAnsi="Angsana New" w:cs="Angsana New"/>
              </w:rPr>
            </w:pPr>
            <w:proofErr w:type="spellStart"/>
            <w:r w:rsidRPr="005D2655">
              <w:rPr>
                <w:rFonts w:ascii="Angsana New" w:hAnsi="Angsana New" w:cs="Angsana New"/>
              </w:rPr>
              <w:lastRenderedPageBreak/>
              <w:t>Meesuk</w:t>
            </w:r>
            <w:proofErr w:type="spellEnd"/>
            <w:r w:rsidRPr="005D2655">
              <w:rPr>
                <w:rFonts w:ascii="Angsana New" w:hAnsi="Angsana New" w:cs="Angsana New"/>
              </w:rPr>
              <w:t xml:space="preserve"> society Co., Ltd.</w:t>
            </w:r>
          </w:p>
        </w:tc>
        <w:tc>
          <w:tcPr>
            <w:tcW w:w="3119" w:type="dxa"/>
          </w:tcPr>
          <w:p w14:paraId="6E90296A" w14:textId="77777777" w:rsidR="00AF4107" w:rsidRPr="005D2655" w:rsidRDefault="00AF4107" w:rsidP="00E371C0">
            <w:pPr>
              <w:ind w:left="176" w:right="28" w:hanging="176"/>
              <w:jc w:val="left"/>
              <w:rPr>
                <w:rFonts w:ascii="Angsana New" w:hAnsi="Angsana New" w:cs="Angsana New"/>
              </w:rPr>
            </w:pPr>
            <w:r w:rsidRPr="005D2655">
              <w:rPr>
                <w:rFonts w:ascii="Angsana New" w:hAnsi="Angsana New" w:cs="Angsana New"/>
              </w:rPr>
              <w:t>Buying and selling of on own account of non</w:t>
            </w:r>
            <w:r w:rsidR="00BB36A8" w:rsidRPr="005D2655">
              <w:rPr>
                <w:rFonts w:ascii="Angsana New" w:hAnsi="Angsana New" w:cs="Angsana New" w:hint="cs"/>
                <w:cs/>
              </w:rPr>
              <w:t xml:space="preserve"> </w:t>
            </w:r>
            <w:r w:rsidRPr="005D2655">
              <w:rPr>
                <w:rFonts w:ascii="Angsana New" w:hAnsi="Angsana New" w:cs="Angsana New"/>
              </w:rPr>
              <w:t>-</w:t>
            </w:r>
            <w:r w:rsidR="00BB36A8" w:rsidRPr="005D2655">
              <w:rPr>
                <w:rFonts w:ascii="Angsana New" w:hAnsi="Angsana New" w:cs="Angsana New" w:hint="cs"/>
                <w:cs/>
              </w:rPr>
              <w:t xml:space="preserve"> </w:t>
            </w:r>
            <w:r w:rsidRPr="005D2655">
              <w:rPr>
                <w:rFonts w:ascii="Angsana New" w:hAnsi="Angsana New" w:cs="Angsana New"/>
              </w:rPr>
              <w:t>residential buildings</w:t>
            </w:r>
          </w:p>
        </w:tc>
        <w:tc>
          <w:tcPr>
            <w:tcW w:w="3294" w:type="dxa"/>
          </w:tcPr>
          <w:p w14:paraId="2B91C4B7" w14:textId="77777777" w:rsidR="00AF4107" w:rsidRPr="005D2655" w:rsidRDefault="00AF4107" w:rsidP="00E371C0">
            <w:pPr>
              <w:ind w:right="28"/>
              <w:rPr>
                <w:rFonts w:ascii="Angsana New" w:hAnsi="Angsana New" w:cs="Angsana New"/>
              </w:rPr>
            </w:pPr>
            <w:r w:rsidRPr="005D2655">
              <w:rPr>
                <w:rFonts w:ascii="Angsana New" w:hAnsi="Angsana New" w:cs="Angsana New"/>
              </w:rPr>
              <w:t>Director’s indirect subsidiary</w:t>
            </w:r>
          </w:p>
        </w:tc>
      </w:tr>
      <w:tr w:rsidR="009C4A88" w:rsidRPr="005D2655" w14:paraId="6009186E" w14:textId="77777777" w:rsidTr="000E4BD5">
        <w:tc>
          <w:tcPr>
            <w:tcW w:w="3226" w:type="dxa"/>
          </w:tcPr>
          <w:p w14:paraId="7AC58939" w14:textId="7AF9A539" w:rsidR="009C4A88" w:rsidRPr="000E4BD5" w:rsidRDefault="00F4023D" w:rsidP="00E371C0">
            <w:pPr>
              <w:ind w:left="-100" w:right="28"/>
              <w:rPr>
                <w:rFonts w:ascii="Angsana New" w:hAnsi="Angsana New" w:cs="Angsana New"/>
              </w:rPr>
            </w:pPr>
            <w:r w:rsidRPr="000E4BD5">
              <w:rPr>
                <w:rFonts w:ascii="Angsana New" w:hAnsi="Angsana New" w:cs="Angsana New"/>
              </w:rPr>
              <w:t>Torch Ginger Property Co., Ltd.</w:t>
            </w:r>
          </w:p>
        </w:tc>
        <w:tc>
          <w:tcPr>
            <w:tcW w:w="3119" w:type="dxa"/>
            <w:shd w:val="clear" w:color="auto" w:fill="auto"/>
          </w:tcPr>
          <w:p w14:paraId="072E49EB" w14:textId="59BE4DDF" w:rsidR="009C4A88" w:rsidRPr="000E4BD5" w:rsidRDefault="000E4BD5" w:rsidP="00E371C0">
            <w:pPr>
              <w:ind w:left="176" w:right="28" w:hanging="176"/>
              <w:jc w:val="left"/>
              <w:rPr>
                <w:rFonts w:ascii="Angsana New" w:hAnsi="Angsana New" w:cs="Angsana New"/>
              </w:rPr>
            </w:pPr>
            <w:r w:rsidRPr="000E4BD5">
              <w:rPr>
                <w:rFonts w:ascii="Angsana New" w:hAnsi="Angsana New" w:cs="Angsana New"/>
              </w:rPr>
              <w:t>Buying and selling of on own account for</w:t>
            </w:r>
            <w:r w:rsidRPr="000E4BD5">
              <w:rPr>
                <w:rFonts w:ascii="Angsana New" w:hAnsi="Angsana New" w:cs="Angsana New" w:hint="cs"/>
                <w:cs/>
              </w:rPr>
              <w:t xml:space="preserve"> </w:t>
            </w:r>
            <w:r w:rsidRPr="000E4BD5">
              <w:rPr>
                <w:rFonts w:ascii="Angsana New" w:hAnsi="Angsana New" w:cs="Angsana New"/>
              </w:rPr>
              <w:t>residential buildings</w:t>
            </w:r>
          </w:p>
        </w:tc>
        <w:tc>
          <w:tcPr>
            <w:tcW w:w="3294" w:type="dxa"/>
          </w:tcPr>
          <w:p w14:paraId="15D679BE" w14:textId="6757B971" w:rsidR="009C4A88" w:rsidRPr="005D2655" w:rsidRDefault="00F4023D" w:rsidP="00E371C0">
            <w:pPr>
              <w:ind w:right="28"/>
              <w:rPr>
                <w:rFonts w:ascii="Angsana New" w:hAnsi="Angsana New" w:cs="Angsana New"/>
              </w:rPr>
            </w:pPr>
            <w:r w:rsidRPr="00F4023D">
              <w:rPr>
                <w:rFonts w:ascii="Angsana New" w:hAnsi="Angsana New" w:cs="Angsana New"/>
              </w:rPr>
              <w:t xml:space="preserve">Shareholders and </w:t>
            </w:r>
            <w:proofErr w:type="spellStart"/>
            <w:r w:rsidRPr="00F4023D">
              <w:rPr>
                <w:rFonts w:ascii="Angsana New" w:hAnsi="Angsana New" w:cs="Angsana New"/>
              </w:rPr>
              <w:t>commom</w:t>
            </w:r>
            <w:proofErr w:type="spellEnd"/>
            <w:r w:rsidRPr="00F4023D">
              <w:rPr>
                <w:rFonts w:ascii="Angsana New" w:hAnsi="Angsana New" w:cs="Angsana New"/>
              </w:rPr>
              <w:t xml:space="preserve"> directors</w:t>
            </w:r>
          </w:p>
        </w:tc>
      </w:tr>
      <w:tr w:rsidR="00206D4C" w:rsidRPr="005D2655" w14:paraId="6C58C37A" w14:textId="77777777" w:rsidTr="008C41CB">
        <w:tc>
          <w:tcPr>
            <w:tcW w:w="3226" w:type="dxa"/>
          </w:tcPr>
          <w:p w14:paraId="7F880D03" w14:textId="77777777" w:rsidR="00206D4C" w:rsidRPr="005D2655" w:rsidRDefault="00206D4C" w:rsidP="00206D4C">
            <w:pPr>
              <w:ind w:left="-100" w:right="28"/>
              <w:rPr>
                <w:rFonts w:ascii="Angsana New" w:hAnsi="Angsana New" w:cs="Angsana New"/>
              </w:rPr>
            </w:pPr>
            <w:proofErr w:type="spellStart"/>
            <w:proofErr w:type="gramStart"/>
            <w:r w:rsidRPr="005D2655">
              <w:rPr>
                <w:rFonts w:ascii="Angsana New" w:hAnsi="Angsana New" w:cs="Angsana New"/>
              </w:rPr>
              <w:t>Ms.Srianong</w:t>
            </w:r>
            <w:proofErr w:type="spellEnd"/>
            <w:proofErr w:type="gramEnd"/>
            <w:r w:rsidRPr="005D2655">
              <w:rPr>
                <w:rFonts w:ascii="Angsana New" w:hAnsi="Angsana New" w:cs="Angsana New"/>
              </w:rPr>
              <w:t xml:space="preserve">  </w:t>
            </w:r>
            <w:proofErr w:type="spellStart"/>
            <w:r w:rsidRPr="005D2655">
              <w:rPr>
                <w:rFonts w:ascii="Angsana New" w:hAnsi="Angsana New" w:cs="Angsana New"/>
              </w:rPr>
              <w:t>Keerativaranon</w:t>
            </w:r>
            <w:proofErr w:type="spellEnd"/>
          </w:p>
        </w:tc>
        <w:tc>
          <w:tcPr>
            <w:tcW w:w="3119" w:type="dxa"/>
          </w:tcPr>
          <w:p w14:paraId="216833F0" w14:textId="77777777" w:rsidR="00206D4C" w:rsidRPr="005D2655" w:rsidRDefault="00206D4C" w:rsidP="00206D4C">
            <w:pPr>
              <w:ind w:right="28"/>
              <w:jc w:val="center"/>
              <w:rPr>
                <w:rFonts w:ascii="Angsana New" w:hAnsi="Angsana New" w:cs="Angsana New"/>
              </w:rPr>
            </w:pPr>
            <w:r w:rsidRPr="005D2655">
              <w:rPr>
                <w:rFonts w:ascii="Angsana New" w:hAnsi="Angsana New" w:cs="Angsana New"/>
              </w:rPr>
              <w:t>-</w:t>
            </w:r>
          </w:p>
        </w:tc>
        <w:tc>
          <w:tcPr>
            <w:tcW w:w="3294" w:type="dxa"/>
          </w:tcPr>
          <w:p w14:paraId="359D3DCD" w14:textId="77777777" w:rsidR="00206D4C" w:rsidRPr="005D2655" w:rsidRDefault="00206D4C" w:rsidP="00206D4C">
            <w:pPr>
              <w:ind w:right="28"/>
              <w:rPr>
                <w:rFonts w:ascii="Angsana New" w:hAnsi="Angsana New" w:cs="Angsana New"/>
              </w:rPr>
            </w:pPr>
            <w:r w:rsidRPr="005D2655">
              <w:rPr>
                <w:rFonts w:ascii="Angsana New" w:hAnsi="Angsana New" w:cs="Angsana New"/>
              </w:rPr>
              <w:t>Director’s mother</w:t>
            </w:r>
          </w:p>
        </w:tc>
      </w:tr>
      <w:tr w:rsidR="00206D4C" w:rsidRPr="005D2655" w14:paraId="1AE48820" w14:textId="77777777" w:rsidTr="008C41CB">
        <w:tc>
          <w:tcPr>
            <w:tcW w:w="3226" w:type="dxa"/>
          </w:tcPr>
          <w:p w14:paraId="24500FA4" w14:textId="77777777" w:rsidR="00206D4C" w:rsidRPr="005D2655" w:rsidRDefault="00206D4C" w:rsidP="00206D4C">
            <w:pPr>
              <w:ind w:left="-100" w:right="28"/>
              <w:rPr>
                <w:rFonts w:ascii="Angsana New" w:hAnsi="Angsana New" w:cs="Angsana New"/>
              </w:rPr>
            </w:pPr>
            <w:proofErr w:type="spellStart"/>
            <w:r w:rsidRPr="005D2655">
              <w:rPr>
                <w:rFonts w:ascii="Angsana New" w:hAnsi="Angsana New" w:cs="Angsana New"/>
              </w:rPr>
              <w:t>Mr.Theerawat</w:t>
            </w:r>
            <w:proofErr w:type="spellEnd"/>
            <w:r w:rsidRPr="005D2655">
              <w:rPr>
                <w:rFonts w:ascii="Angsana New" w:hAnsi="Angsana New" w:cs="Angsana New"/>
              </w:rPr>
              <w:t xml:space="preserve">  </w:t>
            </w:r>
            <w:proofErr w:type="spellStart"/>
            <w:r w:rsidRPr="005D2655">
              <w:rPr>
                <w:rFonts w:ascii="Angsana New" w:hAnsi="Angsana New" w:cs="Angsana New"/>
              </w:rPr>
              <w:t>Thanyalakpark</w:t>
            </w:r>
            <w:proofErr w:type="spellEnd"/>
          </w:p>
        </w:tc>
        <w:tc>
          <w:tcPr>
            <w:tcW w:w="3119" w:type="dxa"/>
          </w:tcPr>
          <w:p w14:paraId="2E74C4D8" w14:textId="77777777" w:rsidR="00206D4C" w:rsidRPr="005D2655" w:rsidRDefault="00206D4C" w:rsidP="00206D4C">
            <w:pPr>
              <w:ind w:right="28"/>
              <w:jc w:val="center"/>
              <w:rPr>
                <w:rFonts w:ascii="Angsana New" w:hAnsi="Angsana New" w:cs="Angsana New"/>
              </w:rPr>
            </w:pPr>
            <w:r w:rsidRPr="005D2655">
              <w:rPr>
                <w:rFonts w:ascii="Angsana New" w:hAnsi="Angsana New" w:cs="Angsana New"/>
              </w:rPr>
              <w:t>-</w:t>
            </w:r>
          </w:p>
        </w:tc>
        <w:tc>
          <w:tcPr>
            <w:tcW w:w="3294" w:type="dxa"/>
          </w:tcPr>
          <w:p w14:paraId="50B06A22" w14:textId="77777777" w:rsidR="00206D4C" w:rsidRPr="005D2655" w:rsidRDefault="00206D4C" w:rsidP="00206D4C">
            <w:pPr>
              <w:ind w:right="28"/>
              <w:rPr>
                <w:rFonts w:ascii="Angsana New" w:hAnsi="Angsana New" w:cs="Angsana New"/>
              </w:rPr>
            </w:pPr>
            <w:r w:rsidRPr="005D2655">
              <w:rPr>
                <w:rFonts w:ascii="Angsana New" w:hAnsi="Angsana New" w:cs="Angsana New"/>
              </w:rPr>
              <w:t>Director</w:t>
            </w:r>
          </w:p>
        </w:tc>
      </w:tr>
      <w:tr w:rsidR="00206D4C" w:rsidRPr="005D2655" w14:paraId="1956A9DB" w14:textId="77777777" w:rsidTr="008C41CB">
        <w:tc>
          <w:tcPr>
            <w:tcW w:w="3226" w:type="dxa"/>
          </w:tcPr>
          <w:p w14:paraId="4C46EB12" w14:textId="77777777" w:rsidR="00206D4C" w:rsidRPr="005D2655" w:rsidRDefault="00206D4C" w:rsidP="00206D4C">
            <w:pPr>
              <w:ind w:left="-100" w:right="28"/>
              <w:rPr>
                <w:rFonts w:ascii="Angsana New" w:hAnsi="Angsana New" w:cs="Angsana New"/>
              </w:rPr>
            </w:pPr>
            <w:proofErr w:type="spellStart"/>
            <w:r w:rsidRPr="005D2655">
              <w:rPr>
                <w:rFonts w:ascii="Angsana New" w:hAnsi="Angsana New" w:cs="Angsana New"/>
              </w:rPr>
              <w:t>Ms.Natchaya</w:t>
            </w:r>
            <w:proofErr w:type="spellEnd"/>
            <w:r w:rsidRPr="005D2655">
              <w:rPr>
                <w:rFonts w:ascii="Angsana New" w:hAnsi="Angsana New" w:cs="Angsana New"/>
              </w:rPr>
              <w:t xml:space="preserve">  </w:t>
            </w:r>
            <w:proofErr w:type="spellStart"/>
            <w:r w:rsidRPr="005D2655">
              <w:rPr>
                <w:rFonts w:ascii="Angsana New" w:hAnsi="Angsana New" w:cs="Angsana New"/>
              </w:rPr>
              <w:t>Thanyalakpark</w:t>
            </w:r>
            <w:proofErr w:type="spellEnd"/>
          </w:p>
        </w:tc>
        <w:tc>
          <w:tcPr>
            <w:tcW w:w="3119" w:type="dxa"/>
          </w:tcPr>
          <w:p w14:paraId="57B4FB43" w14:textId="77777777" w:rsidR="00206D4C" w:rsidRPr="005D2655" w:rsidRDefault="00206D4C" w:rsidP="00206D4C">
            <w:pPr>
              <w:ind w:right="28"/>
              <w:jc w:val="center"/>
              <w:rPr>
                <w:rFonts w:ascii="Angsana New" w:hAnsi="Angsana New" w:cs="Angsana New"/>
              </w:rPr>
            </w:pPr>
            <w:r w:rsidRPr="005D2655">
              <w:rPr>
                <w:rFonts w:ascii="Angsana New" w:hAnsi="Angsana New" w:cs="Angsana New"/>
              </w:rPr>
              <w:t>-</w:t>
            </w:r>
          </w:p>
        </w:tc>
        <w:tc>
          <w:tcPr>
            <w:tcW w:w="3294" w:type="dxa"/>
          </w:tcPr>
          <w:p w14:paraId="55181E7E" w14:textId="77777777" w:rsidR="00206D4C" w:rsidRPr="005D2655" w:rsidRDefault="00206D4C" w:rsidP="00206D4C">
            <w:pPr>
              <w:ind w:right="28"/>
              <w:rPr>
                <w:rFonts w:ascii="Angsana New" w:hAnsi="Angsana New" w:cs="Angsana New"/>
              </w:rPr>
            </w:pPr>
            <w:r w:rsidRPr="005D2655">
              <w:rPr>
                <w:rFonts w:ascii="Angsana New" w:hAnsi="Angsana New" w:cs="Angsana New"/>
              </w:rPr>
              <w:t>Director’s relative</w:t>
            </w:r>
          </w:p>
        </w:tc>
      </w:tr>
      <w:tr w:rsidR="00206D4C" w:rsidRPr="005D2655" w14:paraId="3E50F577" w14:textId="77777777" w:rsidTr="008C41CB">
        <w:tc>
          <w:tcPr>
            <w:tcW w:w="3226" w:type="dxa"/>
          </w:tcPr>
          <w:p w14:paraId="2CBF077C" w14:textId="77777777" w:rsidR="00206D4C" w:rsidRPr="005D2655" w:rsidRDefault="00206D4C" w:rsidP="00206D4C">
            <w:pPr>
              <w:ind w:left="-100" w:right="28"/>
              <w:rPr>
                <w:rFonts w:ascii="Angsana New" w:hAnsi="Angsana New" w:cs="Angsana New"/>
              </w:rPr>
            </w:pPr>
            <w:proofErr w:type="spellStart"/>
            <w:r w:rsidRPr="005D2655">
              <w:rPr>
                <w:rFonts w:ascii="Angsana New" w:hAnsi="Angsana New" w:cs="Angsana New"/>
              </w:rPr>
              <w:t>Ms.Benyaluk</w:t>
            </w:r>
            <w:proofErr w:type="spellEnd"/>
            <w:r w:rsidRPr="005D2655">
              <w:rPr>
                <w:rFonts w:ascii="Angsana New" w:hAnsi="Angsana New" w:cs="Angsana New"/>
              </w:rPr>
              <w:t xml:space="preserve">  </w:t>
            </w:r>
            <w:proofErr w:type="spellStart"/>
            <w:r w:rsidRPr="005D2655">
              <w:rPr>
                <w:rFonts w:ascii="Angsana New" w:hAnsi="Angsana New" w:cs="Angsana New"/>
              </w:rPr>
              <w:t>Thanyalakpark</w:t>
            </w:r>
            <w:proofErr w:type="spellEnd"/>
          </w:p>
        </w:tc>
        <w:tc>
          <w:tcPr>
            <w:tcW w:w="3119" w:type="dxa"/>
          </w:tcPr>
          <w:p w14:paraId="378EDA1E" w14:textId="77777777" w:rsidR="00206D4C" w:rsidRPr="005D2655" w:rsidRDefault="00206D4C" w:rsidP="00206D4C">
            <w:pPr>
              <w:ind w:right="28"/>
              <w:jc w:val="center"/>
              <w:rPr>
                <w:rFonts w:ascii="Angsana New" w:hAnsi="Angsana New" w:cs="Angsana New"/>
              </w:rPr>
            </w:pPr>
            <w:r w:rsidRPr="005D2655">
              <w:rPr>
                <w:rFonts w:ascii="Angsana New" w:hAnsi="Angsana New" w:cs="Angsana New"/>
              </w:rPr>
              <w:t>-</w:t>
            </w:r>
          </w:p>
        </w:tc>
        <w:tc>
          <w:tcPr>
            <w:tcW w:w="3294" w:type="dxa"/>
          </w:tcPr>
          <w:p w14:paraId="7E5281F8" w14:textId="794323D1" w:rsidR="00206D4C" w:rsidRPr="005D2655" w:rsidRDefault="0057108B" w:rsidP="00206D4C">
            <w:pPr>
              <w:ind w:right="28"/>
              <w:rPr>
                <w:rFonts w:ascii="Angsana New" w:hAnsi="Angsana New" w:cs="Angsana New"/>
              </w:rPr>
            </w:pPr>
            <w:r w:rsidRPr="005D2655">
              <w:rPr>
                <w:rFonts w:ascii="Angsana New" w:hAnsi="Angsana New" w:cs="Angsana New"/>
              </w:rPr>
              <w:t>Director</w:t>
            </w:r>
          </w:p>
        </w:tc>
      </w:tr>
      <w:tr w:rsidR="00206D4C" w:rsidRPr="005D2655" w14:paraId="23AEEE34" w14:textId="77777777" w:rsidTr="008C41CB">
        <w:tc>
          <w:tcPr>
            <w:tcW w:w="3226" w:type="dxa"/>
          </w:tcPr>
          <w:p w14:paraId="42E59F23" w14:textId="77777777" w:rsidR="00206D4C" w:rsidRPr="005D2655" w:rsidRDefault="00206D4C" w:rsidP="00206D4C">
            <w:pPr>
              <w:ind w:left="-100" w:right="28"/>
              <w:rPr>
                <w:rFonts w:ascii="Angsana New" w:hAnsi="Angsana New" w:cs="Angsana New"/>
                <w:cs/>
              </w:rPr>
            </w:pPr>
            <w:proofErr w:type="spellStart"/>
            <w:r w:rsidRPr="005D2655">
              <w:rPr>
                <w:rFonts w:ascii="Angsana New" w:hAnsi="Angsana New" w:cs="Angsana New"/>
              </w:rPr>
              <w:t>Ms.Umaporn</w:t>
            </w:r>
            <w:proofErr w:type="spellEnd"/>
            <w:r w:rsidRPr="005D2655">
              <w:rPr>
                <w:rFonts w:ascii="Angsana New" w:hAnsi="Angsana New" w:cs="Angsana New"/>
              </w:rPr>
              <w:t xml:space="preserve">  </w:t>
            </w:r>
            <w:proofErr w:type="spellStart"/>
            <w:r w:rsidRPr="005D2655">
              <w:rPr>
                <w:rFonts w:ascii="Angsana New" w:hAnsi="Angsana New" w:cs="Angsana New"/>
              </w:rPr>
              <w:t>Thanyalakpark</w:t>
            </w:r>
            <w:proofErr w:type="spellEnd"/>
          </w:p>
        </w:tc>
        <w:tc>
          <w:tcPr>
            <w:tcW w:w="3119" w:type="dxa"/>
          </w:tcPr>
          <w:p w14:paraId="7E16D16F" w14:textId="77777777" w:rsidR="00206D4C" w:rsidRPr="005D2655" w:rsidRDefault="00206D4C" w:rsidP="00206D4C">
            <w:pPr>
              <w:ind w:right="28"/>
              <w:jc w:val="center"/>
              <w:rPr>
                <w:rFonts w:ascii="Angsana New" w:hAnsi="Angsana New" w:cs="Angsana New"/>
                <w:cs/>
              </w:rPr>
            </w:pPr>
            <w:r w:rsidRPr="005D2655">
              <w:rPr>
                <w:rFonts w:ascii="Angsana New" w:hAnsi="Angsana New" w:cs="Angsana New"/>
              </w:rPr>
              <w:t>-</w:t>
            </w:r>
          </w:p>
        </w:tc>
        <w:tc>
          <w:tcPr>
            <w:tcW w:w="3294" w:type="dxa"/>
          </w:tcPr>
          <w:p w14:paraId="4C6D99B7" w14:textId="77777777" w:rsidR="00206D4C" w:rsidRPr="005D2655" w:rsidRDefault="00206D4C" w:rsidP="00206D4C">
            <w:pPr>
              <w:ind w:right="28"/>
              <w:rPr>
                <w:rFonts w:ascii="Angsana New" w:hAnsi="Angsana New" w:cs="Angsana New"/>
                <w:cs/>
              </w:rPr>
            </w:pPr>
            <w:r w:rsidRPr="005D2655">
              <w:rPr>
                <w:rFonts w:ascii="Angsana New" w:hAnsi="Angsana New" w:cs="Angsana New"/>
              </w:rPr>
              <w:t>Director</w:t>
            </w:r>
          </w:p>
        </w:tc>
      </w:tr>
      <w:tr w:rsidR="00206D4C" w:rsidRPr="005D2655" w14:paraId="65E75BA1" w14:textId="77777777" w:rsidTr="008C41CB">
        <w:tc>
          <w:tcPr>
            <w:tcW w:w="3226" w:type="dxa"/>
          </w:tcPr>
          <w:p w14:paraId="08F509E0" w14:textId="77777777" w:rsidR="00206D4C" w:rsidRPr="005D2655" w:rsidRDefault="00206D4C" w:rsidP="00206D4C">
            <w:pPr>
              <w:ind w:left="-100" w:right="28"/>
              <w:rPr>
                <w:rFonts w:ascii="Angsana New" w:hAnsi="Angsana New" w:cs="Angsana New"/>
                <w:cs/>
              </w:rPr>
            </w:pPr>
            <w:proofErr w:type="spellStart"/>
            <w:r w:rsidRPr="005D2655">
              <w:rPr>
                <w:rFonts w:ascii="Angsana New" w:hAnsi="Angsana New" w:cs="Angsana New"/>
              </w:rPr>
              <w:t>Ms.Kessara</w:t>
            </w:r>
            <w:proofErr w:type="spellEnd"/>
            <w:r w:rsidRPr="005D2655">
              <w:rPr>
                <w:rFonts w:ascii="Angsana New" w:hAnsi="Angsana New" w:cs="Angsana New"/>
              </w:rPr>
              <w:t xml:space="preserve">  </w:t>
            </w:r>
            <w:proofErr w:type="spellStart"/>
            <w:r w:rsidRPr="005D2655">
              <w:rPr>
                <w:rFonts w:ascii="Angsana New" w:hAnsi="Angsana New" w:cs="Angsana New"/>
              </w:rPr>
              <w:t>Thanyalakpark</w:t>
            </w:r>
            <w:proofErr w:type="spellEnd"/>
          </w:p>
        </w:tc>
        <w:tc>
          <w:tcPr>
            <w:tcW w:w="3119" w:type="dxa"/>
          </w:tcPr>
          <w:p w14:paraId="3B8886B4" w14:textId="77777777" w:rsidR="00206D4C" w:rsidRPr="005D2655" w:rsidRDefault="00206D4C" w:rsidP="00206D4C">
            <w:pPr>
              <w:ind w:right="28"/>
              <w:jc w:val="center"/>
              <w:rPr>
                <w:rFonts w:ascii="Angsana New" w:hAnsi="Angsana New" w:cs="Angsana New"/>
                <w:cs/>
              </w:rPr>
            </w:pPr>
            <w:r w:rsidRPr="005D2655">
              <w:rPr>
                <w:rFonts w:ascii="Angsana New" w:hAnsi="Angsana New" w:cs="Angsana New"/>
              </w:rPr>
              <w:t>-</w:t>
            </w:r>
          </w:p>
        </w:tc>
        <w:tc>
          <w:tcPr>
            <w:tcW w:w="3294" w:type="dxa"/>
          </w:tcPr>
          <w:p w14:paraId="7FA4874C" w14:textId="77777777" w:rsidR="00206D4C" w:rsidRPr="005D2655" w:rsidRDefault="00206D4C" w:rsidP="00206D4C">
            <w:pPr>
              <w:ind w:right="28"/>
              <w:rPr>
                <w:rFonts w:ascii="Angsana New" w:hAnsi="Angsana New" w:cs="Angsana New"/>
                <w:cs/>
              </w:rPr>
            </w:pPr>
            <w:r w:rsidRPr="005D2655">
              <w:rPr>
                <w:rFonts w:ascii="Angsana New" w:hAnsi="Angsana New" w:cs="Angsana New"/>
              </w:rPr>
              <w:t>Director</w:t>
            </w:r>
          </w:p>
        </w:tc>
      </w:tr>
      <w:tr w:rsidR="00206D4C" w:rsidRPr="005D2655" w14:paraId="145627FF" w14:textId="77777777" w:rsidTr="008C41CB">
        <w:tc>
          <w:tcPr>
            <w:tcW w:w="3226" w:type="dxa"/>
          </w:tcPr>
          <w:p w14:paraId="77B3146A" w14:textId="77777777" w:rsidR="00206D4C" w:rsidRPr="005D2655" w:rsidRDefault="00206D4C" w:rsidP="00206D4C">
            <w:pPr>
              <w:ind w:left="-100" w:right="28"/>
              <w:rPr>
                <w:rFonts w:ascii="Angsana New" w:hAnsi="Angsana New" w:cs="Angsana New"/>
                <w:cs/>
              </w:rPr>
            </w:pPr>
            <w:proofErr w:type="spellStart"/>
            <w:r w:rsidRPr="005D2655">
              <w:rPr>
                <w:rFonts w:ascii="Angsana New" w:hAnsi="Angsana New" w:cs="Angsana New"/>
              </w:rPr>
              <w:t>Mr.Ekthawee</w:t>
            </w:r>
            <w:proofErr w:type="spellEnd"/>
            <w:r w:rsidRPr="005D2655">
              <w:rPr>
                <w:rFonts w:ascii="Angsana New" w:hAnsi="Angsana New" w:cs="Angsana New"/>
              </w:rPr>
              <w:t xml:space="preserve">  </w:t>
            </w:r>
            <w:proofErr w:type="spellStart"/>
            <w:r w:rsidRPr="005D2655">
              <w:rPr>
                <w:rFonts w:ascii="Angsana New" w:hAnsi="Angsana New" w:cs="Angsana New"/>
              </w:rPr>
              <w:t>Thanyalakpark</w:t>
            </w:r>
            <w:proofErr w:type="spellEnd"/>
          </w:p>
        </w:tc>
        <w:tc>
          <w:tcPr>
            <w:tcW w:w="3119" w:type="dxa"/>
          </w:tcPr>
          <w:p w14:paraId="2C231A0C" w14:textId="77777777" w:rsidR="00206D4C" w:rsidRPr="005D2655" w:rsidRDefault="00206D4C" w:rsidP="00206D4C">
            <w:pPr>
              <w:ind w:right="28"/>
              <w:jc w:val="center"/>
              <w:rPr>
                <w:rFonts w:ascii="Angsana New" w:hAnsi="Angsana New" w:cs="Angsana New"/>
                <w:cs/>
              </w:rPr>
            </w:pPr>
            <w:r w:rsidRPr="005D2655">
              <w:rPr>
                <w:rFonts w:ascii="Angsana New" w:hAnsi="Angsana New" w:cs="Angsana New"/>
              </w:rPr>
              <w:t>-</w:t>
            </w:r>
          </w:p>
        </w:tc>
        <w:tc>
          <w:tcPr>
            <w:tcW w:w="3294" w:type="dxa"/>
          </w:tcPr>
          <w:p w14:paraId="59AB1BCB" w14:textId="77777777" w:rsidR="00206D4C" w:rsidRPr="005D2655" w:rsidRDefault="00206D4C" w:rsidP="00206D4C">
            <w:pPr>
              <w:ind w:right="28"/>
              <w:rPr>
                <w:rFonts w:ascii="Angsana New" w:hAnsi="Angsana New" w:cs="Angsana New"/>
                <w:cs/>
              </w:rPr>
            </w:pPr>
            <w:r w:rsidRPr="005D2655">
              <w:rPr>
                <w:rFonts w:ascii="Angsana New" w:hAnsi="Angsana New" w:cs="Angsana New"/>
              </w:rPr>
              <w:t>Director’s relative</w:t>
            </w:r>
          </w:p>
        </w:tc>
      </w:tr>
      <w:tr w:rsidR="00206D4C" w:rsidRPr="005D2655" w14:paraId="7F5D5BBA" w14:textId="77777777" w:rsidTr="008C41CB">
        <w:tc>
          <w:tcPr>
            <w:tcW w:w="3226" w:type="dxa"/>
          </w:tcPr>
          <w:p w14:paraId="48490EAB" w14:textId="77777777" w:rsidR="00206D4C" w:rsidRPr="005D2655" w:rsidRDefault="00206D4C" w:rsidP="00206D4C">
            <w:pPr>
              <w:ind w:left="-100" w:right="28"/>
              <w:rPr>
                <w:rFonts w:ascii="Angsana New" w:hAnsi="Angsana New" w:cs="Angsana New"/>
              </w:rPr>
            </w:pPr>
            <w:proofErr w:type="spellStart"/>
            <w:r w:rsidRPr="005D2655">
              <w:rPr>
                <w:rFonts w:ascii="Angsana New" w:hAnsi="Angsana New" w:cs="Angsana New"/>
              </w:rPr>
              <w:t>Mr.Sumet</w:t>
            </w:r>
            <w:proofErr w:type="spellEnd"/>
            <w:r w:rsidRPr="005D2655">
              <w:rPr>
                <w:rFonts w:ascii="Angsana New" w:hAnsi="Angsana New" w:cs="Angsana New"/>
              </w:rPr>
              <w:t xml:space="preserve"> </w:t>
            </w:r>
            <w:proofErr w:type="spellStart"/>
            <w:r w:rsidRPr="005D2655">
              <w:rPr>
                <w:rFonts w:ascii="Angsana New" w:hAnsi="Angsana New" w:cs="Angsana New"/>
              </w:rPr>
              <w:t>Boonbandansook</w:t>
            </w:r>
            <w:proofErr w:type="spellEnd"/>
            <w:r w:rsidRPr="005D2655">
              <w:rPr>
                <w:rFonts w:ascii="Angsana New" w:hAnsi="Angsana New" w:cs="Angsana New"/>
              </w:rPr>
              <w:t xml:space="preserve"> </w:t>
            </w:r>
          </w:p>
        </w:tc>
        <w:tc>
          <w:tcPr>
            <w:tcW w:w="3119" w:type="dxa"/>
          </w:tcPr>
          <w:p w14:paraId="35C49654" w14:textId="77777777" w:rsidR="00206D4C" w:rsidRPr="005D2655" w:rsidRDefault="00206D4C" w:rsidP="00206D4C">
            <w:pPr>
              <w:ind w:right="28"/>
              <w:jc w:val="center"/>
              <w:rPr>
                <w:rFonts w:ascii="Angsana New" w:hAnsi="Angsana New" w:cs="Angsana New"/>
                <w:cs/>
              </w:rPr>
            </w:pPr>
            <w:r w:rsidRPr="005D2655">
              <w:rPr>
                <w:rFonts w:ascii="Angsana New" w:hAnsi="Angsana New" w:cs="Angsana New"/>
              </w:rPr>
              <w:t>-</w:t>
            </w:r>
          </w:p>
        </w:tc>
        <w:tc>
          <w:tcPr>
            <w:tcW w:w="3294" w:type="dxa"/>
          </w:tcPr>
          <w:p w14:paraId="51C7F70C" w14:textId="77777777" w:rsidR="00206D4C" w:rsidRPr="005D2655" w:rsidRDefault="00206D4C" w:rsidP="00206D4C">
            <w:pPr>
              <w:ind w:right="28"/>
              <w:rPr>
                <w:rFonts w:ascii="Angsana New" w:hAnsi="Angsana New" w:cs="Angsana New"/>
              </w:rPr>
            </w:pPr>
            <w:r w:rsidRPr="005D2655">
              <w:rPr>
                <w:rFonts w:ascii="Angsana New" w:hAnsi="Angsana New" w:cs="Angsana New"/>
              </w:rPr>
              <w:t>Director’s indirect subsidiary</w:t>
            </w:r>
          </w:p>
        </w:tc>
      </w:tr>
      <w:tr w:rsidR="00206D4C" w:rsidRPr="005D2655" w14:paraId="3FF52E4A" w14:textId="77777777" w:rsidTr="008C41CB">
        <w:tc>
          <w:tcPr>
            <w:tcW w:w="3226" w:type="dxa"/>
            <w:vAlign w:val="bottom"/>
          </w:tcPr>
          <w:p w14:paraId="3B94DCA4" w14:textId="77777777" w:rsidR="00206D4C" w:rsidRPr="005D2655" w:rsidRDefault="00206D4C" w:rsidP="00206D4C">
            <w:pPr>
              <w:ind w:left="-100" w:right="28"/>
              <w:rPr>
                <w:rFonts w:ascii="Angsana New" w:hAnsi="Angsana New" w:cs="Angsana New"/>
              </w:rPr>
            </w:pPr>
            <w:proofErr w:type="spellStart"/>
            <w:r w:rsidRPr="005D2655">
              <w:rPr>
                <w:rFonts w:ascii="Angsana New" w:hAnsi="Angsana New" w:cs="Angsana New"/>
              </w:rPr>
              <w:t>Mr.Precha</w:t>
            </w:r>
            <w:proofErr w:type="spellEnd"/>
            <w:r w:rsidRPr="005D2655">
              <w:rPr>
                <w:rFonts w:ascii="Angsana New" w:hAnsi="Angsana New" w:cs="Angsana New"/>
              </w:rPr>
              <w:t xml:space="preserve"> </w:t>
            </w:r>
            <w:proofErr w:type="spellStart"/>
            <w:r w:rsidRPr="005D2655">
              <w:rPr>
                <w:rFonts w:ascii="Angsana New" w:hAnsi="Angsana New" w:cs="Angsana New"/>
              </w:rPr>
              <w:t>Suphapetiporn</w:t>
            </w:r>
            <w:proofErr w:type="spellEnd"/>
          </w:p>
        </w:tc>
        <w:tc>
          <w:tcPr>
            <w:tcW w:w="3119" w:type="dxa"/>
          </w:tcPr>
          <w:p w14:paraId="58E152F9" w14:textId="77777777" w:rsidR="00206D4C" w:rsidRPr="005D2655" w:rsidRDefault="00206D4C" w:rsidP="00206D4C">
            <w:pPr>
              <w:ind w:right="28"/>
              <w:jc w:val="center"/>
              <w:rPr>
                <w:rFonts w:ascii="Angsana New" w:hAnsi="Angsana New" w:cs="Angsana New"/>
              </w:rPr>
            </w:pPr>
            <w:r w:rsidRPr="005D2655">
              <w:rPr>
                <w:rFonts w:ascii="Angsana New" w:hAnsi="Angsana New" w:cs="Angsana New"/>
              </w:rPr>
              <w:t>-</w:t>
            </w:r>
          </w:p>
        </w:tc>
        <w:tc>
          <w:tcPr>
            <w:tcW w:w="3294" w:type="dxa"/>
            <w:vAlign w:val="bottom"/>
          </w:tcPr>
          <w:p w14:paraId="5738FAAA" w14:textId="77777777" w:rsidR="00206D4C" w:rsidRPr="005D2655" w:rsidRDefault="00206D4C" w:rsidP="00206D4C">
            <w:pPr>
              <w:ind w:right="28"/>
              <w:rPr>
                <w:rFonts w:ascii="Angsana New" w:hAnsi="Angsana New" w:cs="Angsana New"/>
              </w:rPr>
            </w:pPr>
            <w:r w:rsidRPr="005D2655">
              <w:rPr>
                <w:rFonts w:ascii="Angsana New" w:hAnsi="Angsana New" w:cs="Angsana New"/>
              </w:rPr>
              <w:t>Director’s subsidiary</w:t>
            </w:r>
          </w:p>
        </w:tc>
      </w:tr>
      <w:tr w:rsidR="00206D4C" w:rsidRPr="005D2655" w14:paraId="521A2669" w14:textId="77777777" w:rsidTr="008C41CB">
        <w:tc>
          <w:tcPr>
            <w:tcW w:w="3226" w:type="dxa"/>
            <w:vAlign w:val="bottom"/>
          </w:tcPr>
          <w:p w14:paraId="3BFDA141" w14:textId="77777777" w:rsidR="00206D4C" w:rsidRPr="005D2655" w:rsidRDefault="00206D4C" w:rsidP="00206D4C">
            <w:pPr>
              <w:ind w:left="-100" w:right="28"/>
              <w:rPr>
                <w:rFonts w:ascii="Angsana New" w:hAnsi="Angsana New" w:cs="Angsana New"/>
              </w:rPr>
            </w:pPr>
            <w:proofErr w:type="spellStart"/>
            <w:r w:rsidRPr="005D2655">
              <w:rPr>
                <w:rFonts w:ascii="Angsana New" w:hAnsi="Angsana New" w:cs="Angsana New"/>
              </w:rPr>
              <w:t>Ms.Bussaba</w:t>
            </w:r>
            <w:proofErr w:type="spellEnd"/>
            <w:r w:rsidRPr="005D2655">
              <w:rPr>
                <w:rFonts w:ascii="Angsana New" w:hAnsi="Angsana New" w:cs="Angsana New"/>
              </w:rPr>
              <w:t xml:space="preserve"> </w:t>
            </w:r>
            <w:proofErr w:type="spellStart"/>
            <w:r w:rsidRPr="005D2655">
              <w:rPr>
                <w:rFonts w:ascii="Angsana New" w:hAnsi="Angsana New" w:cs="Angsana New"/>
              </w:rPr>
              <w:t>Suphapetiporn</w:t>
            </w:r>
            <w:proofErr w:type="spellEnd"/>
          </w:p>
        </w:tc>
        <w:tc>
          <w:tcPr>
            <w:tcW w:w="3119" w:type="dxa"/>
          </w:tcPr>
          <w:p w14:paraId="0C200253" w14:textId="77777777" w:rsidR="00206D4C" w:rsidRPr="005D2655" w:rsidRDefault="00206D4C" w:rsidP="00206D4C">
            <w:pPr>
              <w:ind w:right="28"/>
              <w:jc w:val="center"/>
              <w:rPr>
                <w:rFonts w:ascii="Angsana New" w:hAnsi="Angsana New" w:cs="Angsana New"/>
              </w:rPr>
            </w:pPr>
            <w:r w:rsidRPr="005D2655">
              <w:rPr>
                <w:rFonts w:ascii="Angsana New" w:hAnsi="Angsana New" w:cs="Angsana New"/>
              </w:rPr>
              <w:t>-</w:t>
            </w:r>
          </w:p>
        </w:tc>
        <w:tc>
          <w:tcPr>
            <w:tcW w:w="3294" w:type="dxa"/>
            <w:vAlign w:val="bottom"/>
          </w:tcPr>
          <w:p w14:paraId="4305D71C" w14:textId="77777777" w:rsidR="00206D4C" w:rsidRPr="005D2655" w:rsidRDefault="00206D4C" w:rsidP="00206D4C">
            <w:pPr>
              <w:ind w:right="28"/>
              <w:rPr>
                <w:rFonts w:ascii="Angsana New" w:hAnsi="Angsana New" w:cs="Angsana New"/>
              </w:rPr>
            </w:pPr>
            <w:r w:rsidRPr="005D2655">
              <w:rPr>
                <w:rFonts w:ascii="Angsana New" w:hAnsi="Angsana New" w:cs="Angsana New"/>
              </w:rPr>
              <w:t>Shareholder’s subsidiary</w:t>
            </w:r>
          </w:p>
        </w:tc>
      </w:tr>
      <w:tr w:rsidR="00206D4C" w:rsidRPr="005D2655" w14:paraId="2239A232" w14:textId="77777777" w:rsidTr="008C41CB">
        <w:tc>
          <w:tcPr>
            <w:tcW w:w="3226" w:type="dxa"/>
          </w:tcPr>
          <w:p w14:paraId="504070CC" w14:textId="77777777" w:rsidR="00206D4C" w:rsidRPr="005D2655" w:rsidRDefault="00206D4C" w:rsidP="00206D4C">
            <w:pPr>
              <w:ind w:left="-100" w:right="28"/>
              <w:rPr>
                <w:rFonts w:ascii="Angsana New" w:hAnsi="Angsana New" w:cs="Angsana New"/>
              </w:rPr>
            </w:pPr>
            <w:proofErr w:type="spellStart"/>
            <w:r w:rsidRPr="005D2655">
              <w:rPr>
                <w:rFonts w:ascii="Angsana New" w:hAnsi="Angsana New" w:cs="Angsana New"/>
              </w:rPr>
              <w:t>Ms.Sasiwimol</w:t>
            </w:r>
            <w:proofErr w:type="spellEnd"/>
            <w:r w:rsidRPr="005D2655">
              <w:rPr>
                <w:rFonts w:ascii="Angsana New" w:hAnsi="Angsana New" w:cs="Angsana New"/>
              </w:rPr>
              <w:t xml:space="preserve"> </w:t>
            </w:r>
            <w:proofErr w:type="spellStart"/>
            <w:r w:rsidRPr="005D2655">
              <w:rPr>
                <w:rFonts w:ascii="Angsana New" w:hAnsi="Angsana New" w:cs="Angsana New"/>
              </w:rPr>
              <w:t>Singhanetr</w:t>
            </w:r>
            <w:proofErr w:type="spellEnd"/>
          </w:p>
        </w:tc>
        <w:tc>
          <w:tcPr>
            <w:tcW w:w="3119" w:type="dxa"/>
          </w:tcPr>
          <w:p w14:paraId="5334161A" w14:textId="77777777" w:rsidR="00206D4C" w:rsidRPr="005D2655" w:rsidRDefault="00206D4C" w:rsidP="00206D4C">
            <w:pPr>
              <w:ind w:right="28"/>
              <w:jc w:val="center"/>
              <w:rPr>
                <w:rFonts w:ascii="Angsana New" w:hAnsi="Angsana New" w:cs="Angsana New"/>
              </w:rPr>
            </w:pPr>
            <w:r w:rsidRPr="005D2655">
              <w:rPr>
                <w:rFonts w:ascii="Angsana New" w:hAnsi="Angsana New" w:cs="Angsana New"/>
              </w:rPr>
              <w:t>-</w:t>
            </w:r>
          </w:p>
        </w:tc>
        <w:tc>
          <w:tcPr>
            <w:tcW w:w="3294" w:type="dxa"/>
          </w:tcPr>
          <w:p w14:paraId="1040D50A" w14:textId="77777777" w:rsidR="00206D4C" w:rsidRPr="005D2655" w:rsidRDefault="00206D4C" w:rsidP="00206D4C">
            <w:pPr>
              <w:ind w:right="28"/>
              <w:rPr>
                <w:rFonts w:ascii="Angsana New" w:hAnsi="Angsana New" w:cs="Angsana New"/>
              </w:rPr>
            </w:pPr>
            <w:r w:rsidRPr="005D2655">
              <w:rPr>
                <w:rFonts w:ascii="Angsana New" w:hAnsi="Angsana New" w:cs="Angsana New"/>
              </w:rPr>
              <w:t xml:space="preserve">Director’s indirect subsidiary </w:t>
            </w:r>
          </w:p>
        </w:tc>
      </w:tr>
      <w:tr w:rsidR="00206D4C" w:rsidRPr="005D2655" w14:paraId="4B8BA6EE" w14:textId="77777777" w:rsidTr="008C41CB">
        <w:tc>
          <w:tcPr>
            <w:tcW w:w="3226" w:type="dxa"/>
          </w:tcPr>
          <w:p w14:paraId="18102F89" w14:textId="77777777" w:rsidR="00206D4C" w:rsidRPr="005D2655" w:rsidRDefault="00206D4C" w:rsidP="00206D4C">
            <w:pPr>
              <w:ind w:left="-100" w:right="28"/>
              <w:rPr>
                <w:rFonts w:ascii="Angsana New" w:hAnsi="Angsana New" w:cs="Angsana New"/>
              </w:rPr>
            </w:pPr>
            <w:proofErr w:type="spellStart"/>
            <w:r w:rsidRPr="005D2655">
              <w:rPr>
                <w:rFonts w:ascii="Angsana New" w:hAnsi="Angsana New" w:cs="Angsana New"/>
              </w:rPr>
              <w:t>Mr.Pakorn</w:t>
            </w:r>
            <w:proofErr w:type="spellEnd"/>
            <w:r w:rsidRPr="005D2655">
              <w:rPr>
                <w:rFonts w:ascii="Angsana New" w:hAnsi="Angsana New" w:cs="Angsana New"/>
              </w:rPr>
              <w:t xml:space="preserve"> </w:t>
            </w:r>
            <w:proofErr w:type="spellStart"/>
            <w:r w:rsidRPr="005D2655">
              <w:rPr>
                <w:rFonts w:ascii="Angsana New" w:hAnsi="Angsana New" w:cs="Angsana New"/>
              </w:rPr>
              <w:t>Sangkhawanich</w:t>
            </w:r>
            <w:proofErr w:type="spellEnd"/>
          </w:p>
        </w:tc>
        <w:tc>
          <w:tcPr>
            <w:tcW w:w="3119" w:type="dxa"/>
          </w:tcPr>
          <w:p w14:paraId="3FFC464E" w14:textId="77777777" w:rsidR="00206D4C" w:rsidRPr="005D2655" w:rsidRDefault="00206D4C" w:rsidP="00206D4C">
            <w:pPr>
              <w:ind w:right="28"/>
              <w:jc w:val="center"/>
              <w:rPr>
                <w:rFonts w:ascii="Angsana New" w:hAnsi="Angsana New" w:cs="Angsana New"/>
              </w:rPr>
            </w:pPr>
            <w:r w:rsidRPr="005D2655">
              <w:rPr>
                <w:rFonts w:ascii="Angsana New" w:hAnsi="Angsana New" w:cs="Angsana New"/>
              </w:rPr>
              <w:t>-</w:t>
            </w:r>
          </w:p>
        </w:tc>
        <w:tc>
          <w:tcPr>
            <w:tcW w:w="3294" w:type="dxa"/>
          </w:tcPr>
          <w:p w14:paraId="4C21E644" w14:textId="15012FED" w:rsidR="00206D4C" w:rsidRPr="005D2655" w:rsidRDefault="00206D4C" w:rsidP="00206D4C">
            <w:pPr>
              <w:ind w:right="28"/>
              <w:rPr>
                <w:rFonts w:ascii="Angsana New" w:hAnsi="Angsana New" w:cs="Angsana New"/>
              </w:rPr>
            </w:pPr>
            <w:r w:rsidRPr="005D2655">
              <w:rPr>
                <w:rFonts w:ascii="Angsana New" w:hAnsi="Angsana New" w:cs="Angsana New"/>
              </w:rPr>
              <w:t>Director’s relative</w:t>
            </w:r>
            <w:r w:rsidR="00310634" w:rsidRPr="005D2655">
              <w:rPr>
                <w:rFonts w:ascii="Angsana New" w:hAnsi="Angsana New" w:cs="Angsana New"/>
              </w:rPr>
              <w:t xml:space="preserve"> subsidiary</w:t>
            </w:r>
          </w:p>
        </w:tc>
      </w:tr>
      <w:tr w:rsidR="00206D4C" w:rsidRPr="005D2655" w14:paraId="4F2D4C06" w14:textId="77777777" w:rsidTr="008C41CB">
        <w:tc>
          <w:tcPr>
            <w:tcW w:w="3226" w:type="dxa"/>
          </w:tcPr>
          <w:p w14:paraId="478FC556" w14:textId="77777777" w:rsidR="00206D4C" w:rsidRPr="005D2655" w:rsidRDefault="00206D4C" w:rsidP="00206D4C">
            <w:pPr>
              <w:ind w:left="-100" w:right="28"/>
              <w:rPr>
                <w:rFonts w:ascii="Angsana New" w:hAnsi="Angsana New" w:cs="Angsana New"/>
              </w:rPr>
            </w:pPr>
            <w:proofErr w:type="spellStart"/>
            <w:r w:rsidRPr="005D2655">
              <w:rPr>
                <w:rFonts w:ascii="Angsana New" w:hAnsi="Angsana New" w:cs="Angsana New"/>
              </w:rPr>
              <w:t>Mr.Phisake</w:t>
            </w:r>
            <w:proofErr w:type="spellEnd"/>
            <w:r w:rsidRPr="005D2655">
              <w:rPr>
                <w:rFonts w:ascii="Angsana New" w:hAnsi="Angsana New" w:cs="Angsana New"/>
                <w:cs/>
              </w:rPr>
              <w:t xml:space="preserve"> </w:t>
            </w:r>
            <w:proofErr w:type="spellStart"/>
            <w:r w:rsidRPr="005D2655">
              <w:rPr>
                <w:rFonts w:ascii="Angsana New" w:hAnsi="Angsana New" w:cs="Angsana New"/>
              </w:rPr>
              <w:t>Sangkhawanich</w:t>
            </w:r>
            <w:proofErr w:type="spellEnd"/>
          </w:p>
        </w:tc>
        <w:tc>
          <w:tcPr>
            <w:tcW w:w="3119" w:type="dxa"/>
          </w:tcPr>
          <w:p w14:paraId="71925C04" w14:textId="77777777" w:rsidR="00206D4C" w:rsidRPr="005D2655" w:rsidRDefault="00206D4C" w:rsidP="00206D4C">
            <w:pPr>
              <w:ind w:right="28"/>
              <w:jc w:val="center"/>
              <w:rPr>
                <w:rFonts w:ascii="Angsana New" w:hAnsi="Angsana New" w:cs="Angsana New"/>
              </w:rPr>
            </w:pPr>
            <w:r w:rsidRPr="005D2655">
              <w:rPr>
                <w:rFonts w:ascii="Angsana New" w:hAnsi="Angsana New" w:cs="Angsana New"/>
              </w:rPr>
              <w:t>-</w:t>
            </w:r>
          </w:p>
        </w:tc>
        <w:tc>
          <w:tcPr>
            <w:tcW w:w="3294" w:type="dxa"/>
          </w:tcPr>
          <w:p w14:paraId="16E0F540" w14:textId="77777777" w:rsidR="00206D4C" w:rsidRPr="005D2655" w:rsidRDefault="00206D4C" w:rsidP="00206D4C">
            <w:pPr>
              <w:ind w:right="28"/>
              <w:rPr>
                <w:rFonts w:ascii="Angsana New" w:hAnsi="Angsana New" w:cs="Angsana New"/>
              </w:rPr>
            </w:pPr>
            <w:r w:rsidRPr="005D2655">
              <w:rPr>
                <w:rFonts w:ascii="Angsana New" w:hAnsi="Angsana New" w:cs="Angsana New"/>
              </w:rPr>
              <w:t>Director’s indirect subsidiary</w:t>
            </w:r>
          </w:p>
        </w:tc>
      </w:tr>
      <w:tr w:rsidR="00206D4C" w:rsidRPr="005D2655" w14:paraId="5C8A5506" w14:textId="77777777" w:rsidTr="008C41CB">
        <w:tc>
          <w:tcPr>
            <w:tcW w:w="3226" w:type="dxa"/>
          </w:tcPr>
          <w:p w14:paraId="17CA6FBA" w14:textId="77777777" w:rsidR="00206D4C" w:rsidRPr="005D2655" w:rsidRDefault="00206D4C" w:rsidP="00206D4C">
            <w:pPr>
              <w:ind w:left="-100" w:right="28"/>
              <w:rPr>
                <w:rFonts w:ascii="Angsana New" w:hAnsi="Angsana New" w:cs="Angsana New"/>
              </w:rPr>
            </w:pPr>
            <w:proofErr w:type="spellStart"/>
            <w:r w:rsidRPr="005D2655">
              <w:rPr>
                <w:rFonts w:ascii="Angsana New" w:hAnsi="Angsana New" w:cs="Angsana New"/>
              </w:rPr>
              <w:t>Mrs.Aree</w:t>
            </w:r>
            <w:proofErr w:type="spellEnd"/>
            <w:r w:rsidRPr="005D2655">
              <w:rPr>
                <w:rFonts w:ascii="Angsana New" w:hAnsi="Angsana New" w:cs="Angsana New"/>
                <w:cs/>
              </w:rPr>
              <w:t xml:space="preserve"> </w:t>
            </w:r>
            <w:proofErr w:type="spellStart"/>
            <w:r w:rsidRPr="005D2655">
              <w:rPr>
                <w:rFonts w:ascii="Angsana New" w:hAnsi="Angsana New" w:cs="Angsana New"/>
              </w:rPr>
              <w:t>Sangkhawanich</w:t>
            </w:r>
            <w:proofErr w:type="spellEnd"/>
          </w:p>
        </w:tc>
        <w:tc>
          <w:tcPr>
            <w:tcW w:w="3119" w:type="dxa"/>
          </w:tcPr>
          <w:p w14:paraId="4C2CFB7A" w14:textId="77777777" w:rsidR="00206D4C" w:rsidRPr="005D2655" w:rsidRDefault="00206D4C" w:rsidP="00206D4C">
            <w:pPr>
              <w:ind w:right="28"/>
              <w:jc w:val="center"/>
              <w:rPr>
                <w:rFonts w:ascii="Angsana New" w:hAnsi="Angsana New" w:cs="Angsana New"/>
              </w:rPr>
            </w:pPr>
            <w:r w:rsidRPr="005D2655">
              <w:rPr>
                <w:rFonts w:ascii="Angsana New" w:hAnsi="Angsana New" w:cs="Angsana New"/>
              </w:rPr>
              <w:t>-</w:t>
            </w:r>
          </w:p>
        </w:tc>
        <w:tc>
          <w:tcPr>
            <w:tcW w:w="3294" w:type="dxa"/>
          </w:tcPr>
          <w:p w14:paraId="74B8470B" w14:textId="110A6B3E" w:rsidR="00206D4C" w:rsidRPr="005D2655" w:rsidRDefault="00206D4C" w:rsidP="00206D4C">
            <w:pPr>
              <w:ind w:right="28"/>
              <w:rPr>
                <w:rFonts w:ascii="Angsana New" w:hAnsi="Angsana New" w:cs="Angsana New"/>
              </w:rPr>
            </w:pPr>
            <w:r w:rsidRPr="005D2655">
              <w:rPr>
                <w:rFonts w:ascii="Angsana New" w:hAnsi="Angsana New" w:cs="Angsana New"/>
              </w:rPr>
              <w:t>Director’s relative</w:t>
            </w:r>
            <w:r w:rsidR="00310634" w:rsidRPr="005D2655">
              <w:rPr>
                <w:rFonts w:ascii="Angsana New" w:hAnsi="Angsana New" w:cs="Angsana New"/>
              </w:rPr>
              <w:t xml:space="preserve"> subsidiary</w:t>
            </w:r>
          </w:p>
        </w:tc>
      </w:tr>
      <w:tr w:rsidR="00206D4C" w:rsidRPr="005D2655" w14:paraId="2FD63BCC" w14:textId="77777777" w:rsidTr="008C41CB">
        <w:tc>
          <w:tcPr>
            <w:tcW w:w="3226" w:type="dxa"/>
          </w:tcPr>
          <w:p w14:paraId="41ECB3E7" w14:textId="77777777" w:rsidR="00206D4C" w:rsidRPr="005D2655" w:rsidRDefault="00206D4C" w:rsidP="00206D4C">
            <w:pPr>
              <w:ind w:left="-100" w:right="28"/>
              <w:rPr>
                <w:rFonts w:ascii="Angsana New" w:hAnsi="Angsana New" w:cs="Angsana New"/>
              </w:rPr>
            </w:pPr>
            <w:proofErr w:type="spellStart"/>
            <w:r w:rsidRPr="005D2655">
              <w:rPr>
                <w:rFonts w:ascii="Angsana New" w:hAnsi="Angsana New" w:cs="Angsana New"/>
              </w:rPr>
              <w:t>Ms.Ratirat</w:t>
            </w:r>
            <w:proofErr w:type="spellEnd"/>
            <w:r w:rsidRPr="005D2655">
              <w:rPr>
                <w:rFonts w:ascii="Angsana New" w:hAnsi="Angsana New" w:cs="Angsana New"/>
                <w:cs/>
              </w:rPr>
              <w:t xml:space="preserve"> </w:t>
            </w:r>
            <w:proofErr w:type="spellStart"/>
            <w:r w:rsidRPr="005D2655">
              <w:rPr>
                <w:rFonts w:ascii="Angsana New" w:hAnsi="Angsana New" w:cs="Angsana New"/>
              </w:rPr>
              <w:t>Sangkhawanich</w:t>
            </w:r>
            <w:proofErr w:type="spellEnd"/>
          </w:p>
        </w:tc>
        <w:tc>
          <w:tcPr>
            <w:tcW w:w="3119" w:type="dxa"/>
          </w:tcPr>
          <w:p w14:paraId="30BE6DE6" w14:textId="77777777" w:rsidR="00206D4C" w:rsidRPr="005D2655" w:rsidRDefault="00206D4C" w:rsidP="00206D4C">
            <w:pPr>
              <w:ind w:right="28"/>
              <w:jc w:val="center"/>
              <w:rPr>
                <w:rFonts w:ascii="Angsana New" w:hAnsi="Angsana New" w:cs="Angsana New"/>
              </w:rPr>
            </w:pPr>
            <w:r w:rsidRPr="005D2655">
              <w:rPr>
                <w:rFonts w:ascii="Angsana New" w:hAnsi="Angsana New" w:cs="Angsana New"/>
              </w:rPr>
              <w:t>-</w:t>
            </w:r>
          </w:p>
        </w:tc>
        <w:tc>
          <w:tcPr>
            <w:tcW w:w="3294" w:type="dxa"/>
          </w:tcPr>
          <w:p w14:paraId="148AE740" w14:textId="294BAAC3" w:rsidR="00206D4C" w:rsidRPr="005D2655" w:rsidRDefault="00206D4C" w:rsidP="00FF474B">
            <w:pPr>
              <w:ind w:right="28"/>
              <w:rPr>
                <w:rFonts w:ascii="Angsana New" w:hAnsi="Angsana New" w:cs="Angsana New"/>
              </w:rPr>
            </w:pPr>
            <w:r w:rsidRPr="005D2655">
              <w:rPr>
                <w:rFonts w:ascii="Angsana New" w:hAnsi="Angsana New" w:cs="Angsana New"/>
              </w:rPr>
              <w:t>Director’s subsidiary</w:t>
            </w:r>
          </w:p>
        </w:tc>
      </w:tr>
      <w:tr w:rsidR="00206D4C" w:rsidRPr="005D2655" w14:paraId="7AF8266F" w14:textId="77777777" w:rsidTr="008C41CB">
        <w:tc>
          <w:tcPr>
            <w:tcW w:w="3226" w:type="dxa"/>
          </w:tcPr>
          <w:p w14:paraId="48C0C7C4" w14:textId="339FDDA9" w:rsidR="00206D4C" w:rsidRPr="005D2655" w:rsidRDefault="00703287" w:rsidP="00206D4C">
            <w:pPr>
              <w:ind w:left="-100" w:right="28"/>
              <w:rPr>
                <w:rFonts w:ascii="Angsana New" w:hAnsi="Angsana New" w:cs="Angsana New"/>
              </w:rPr>
            </w:pPr>
            <w:r w:rsidRPr="005D2655">
              <w:rPr>
                <w:rFonts w:ascii="Angsana New" w:hAnsi="Angsana New" w:cs="Angsana New"/>
              </w:rPr>
              <w:t xml:space="preserve">Ms. </w:t>
            </w:r>
            <w:proofErr w:type="spellStart"/>
            <w:r w:rsidRPr="005D2655">
              <w:rPr>
                <w:rFonts w:ascii="Angsana New" w:hAnsi="Angsana New" w:cs="Angsana New"/>
              </w:rPr>
              <w:t>Paramet</w:t>
            </w:r>
            <w:proofErr w:type="spellEnd"/>
            <w:r w:rsidRPr="005D2655">
              <w:rPr>
                <w:rFonts w:ascii="Angsana New" w:hAnsi="Angsana New" w:cs="Angsana New"/>
              </w:rPr>
              <w:t xml:space="preserve"> </w:t>
            </w:r>
            <w:proofErr w:type="spellStart"/>
            <w:r w:rsidRPr="005D2655">
              <w:rPr>
                <w:rFonts w:ascii="Angsana New" w:hAnsi="Angsana New" w:cs="Angsana New"/>
              </w:rPr>
              <w:t>Poshyanan</w:t>
            </w:r>
            <w:proofErr w:type="spellEnd"/>
          </w:p>
        </w:tc>
        <w:tc>
          <w:tcPr>
            <w:tcW w:w="3119" w:type="dxa"/>
          </w:tcPr>
          <w:p w14:paraId="26BC8F0F" w14:textId="77777777" w:rsidR="00206D4C" w:rsidRPr="005D2655" w:rsidRDefault="00206D4C" w:rsidP="00206D4C">
            <w:pPr>
              <w:ind w:right="28"/>
              <w:jc w:val="center"/>
              <w:rPr>
                <w:rFonts w:ascii="Angsana New" w:hAnsi="Angsana New" w:cs="Angsana New"/>
              </w:rPr>
            </w:pPr>
            <w:r w:rsidRPr="005D2655">
              <w:rPr>
                <w:rFonts w:ascii="Angsana New" w:hAnsi="Angsana New" w:cs="Angsana New"/>
              </w:rPr>
              <w:t>-</w:t>
            </w:r>
          </w:p>
        </w:tc>
        <w:tc>
          <w:tcPr>
            <w:tcW w:w="3294" w:type="dxa"/>
          </w:tcPr>
          <w:p w14:paraId="2AC8F8A9" w14:textId="77777777" w:rsidR="00206D4C" w:rsidRPr="005D2655" w:rsidRDefault="00206D4C" w:rsidP="00206D4C">
            <w:pPr>
              <w:ind w:right="28"/>
              <w:rPr>
                <w:rFonts w:ascii="Angsana New" w:hAnsi="Angsana New" w:cs="Angsana New"/>
              </w:rPr>
            </w:pPr>
            <w:r w:rsidRPr="005D2655">
              <w:rPr>
                <w:rFonts w:ascii="Angsana New" w:hAnsi="Angsana New" w:cs="Angsana New"/>
              </w:rPr>
              <w:t>Director’s relative</w:t>
            </w:r>
          </w:p>
        </w:tc>
      </w:tr>
      <w:tr w:rsidR="00206D4C" w:rsidRPr="005D2655" w14:paraId="186C9E11" w14:textId="77777777" w:rsidTr="008C41CB">
        <w:tc>
          <w:tcPr>
            <w:tcW w:w="3226" w:type="dxa"/>
            <w:shd w:val="clear" w:color="auto" w:fill="auto"/>
          </w:tcPr>
          <w:p w14:paraId="1CE775A0" w14:textId="77777777" w:rsidR="00206D4C" w:rsidRPr="005D2655" w:rsidRDefault="00206D4C" w:rsidP="00206D4C">
            <w:pPr>
              <w:ind w:left="-100" w:right="28"/>
              <w:rPr>
                <w:rFonts w:ascii="Angsana New" w:hAnsi="Angsana New" w:cs="Angsana New"/>
              </w:rPr>
            </w:pPr>
            <w:r w:rsidRPr="005D2655">
              <w:rPr>
                <w:rFonts w:ascii="Angsana New" w:hAnsi="Angsana New" w:cs="Angsana New"/>
              </w:rPr>
              <w:t xml:space="preserve">Mrs. </w:t>
            </w:r>
            <w:proofErr w:type="spellStart"/>
            <w:r w:rsidRPr="005D2655">
              <w:rPr>
                <w:rFonts w:ascii="Angsana New" w:hAnsi="Angsana New" w:cs="Angsana New"/>
              </w:rPr>
              <w:t>Artitaya</w:t>
            </w:r>
            <w:proofErr w:type="spellEnd"/>
            <w:r w:rsidRPr="005D2655">
              <w:rPr>
                <w:rFonts w:ascii="Angsana New" w:hAnsi="Angsana New" w:cs="Angsana New"/>
              </w:rPr>
              <w:t xml:space="preserve"> </w:t>
            </w:r>
            <w:proofErr w:type="spellStart"/>
            <w:r w:rsidRPr="005D2655">
              <w:rPr>
                <w:rFonts w:ascii="Angsana New" w:hAnsi="Angsana New" w:cs="Angsana New"/>
              </w:rPr>
              <w:t>Atthakor</w:t>
            </w:r>
            <w:proofErr w:type="spellEnd"/>
          </w:p>
        </w:tc>
        <w:tc>
          <w:tcPr>
            <w:tcW w:w="3119" w:type="dxa"/>
          </w:tcPr>
          <w:p w14:paraId="769833FE" w14:textId="77777777" w:rsidR="00206D4C" w:rsidRPr="005D2655" w:rsidRDefault="00206D4C" w:rsidP="00206D4C">
            <w:pPr>
              <w:ind w:right="28"/>
              <w:jc w:val="center"/>
              <w:rPr>
                <w:rFonts w:ascii="Angsana New" w:hAnsi="Angsana New" w:cs="Angsana New"/>
              </w:rPr>
            </w:pPr>
            <w:r w:rsidRPr="005D2655">
              <w:rPr>
                <w:rFonts w:ascii="Angsana New" w:hAnsi="Angsana New" w:cs="Angsana New"/>
              </w:rPr>
              <w:t>-</w:t>
            </w:r>
          </w:p>
        </w:tc>
        <w:tc>
          <w:tcPr>
            <w:tcW w:w="3294" w:type="dxa"/>
          </w:tcPr>
          <w:p w14:paraId="480F924E" w14:textId="77777777" w:rsidR="00206D4C" w:rsidRPr="005D2655" w:rsidRDefault="00206D4C" w:rsidP="00206D4C">
            <w:pPr>
              <w:ind w:right="28"/>
              <w:rPr>
                <w:rFonts w:ascii="Angsana New" w:hAnsi="Angsana New" w:cs="Angsana New"/>
              </w:rPr>
            </w:pPr>
            <w:r w:rsidRPr="005D2655">
              <w:rPr>
                <w:rFonts w:ascii="Angsana New" w:hAnsi="Angsana New" w:cs="Angsana New"/>
              </w:rPr>
              <w:t>Director’s indirect subsidiary</w:t>
            </w:r>
          </w:p>
        </w:tc>
      </w:tr>
    </w:tbl>
    <w:p w14:paraId="19F8C2F3" w14:textId="1ECE187A" w:rsidR="00643621" w:rsidRPr="005D2655" w:rsidRDefault="00526E04" w:rsidP="00D55BE0">
      <w:pPr>
        <w:tabs>
          <w:tab w:val="left" w:pos="9781"/>
        </w:tabs>
        <w:spacing w:before="120"/>
        <w:ind w:left="284" w:right="142"/>
        <w:jc w:val="thaiDistribute"/>
        <w:rPr>
          <w:rFonts w:ascii="Angsana New" w:hAnsi="Angsana New" w:cs="Angsana New"/>
          <w:spacing w:val="-2"/>
        </w:rPr>
      </w:pPr>
      <w:r w:rsidRPr="005D2655">
        <w:rPr>
          <w:rFonts w:ascii="Angsana New" w:hAnsi="Angsana New" w:cs="Angsana New"/>
          <w:spacing w:val="-2"/>
        </w:rPr>
        <w:t>T</w:t>
      </w:r>
      <w:r w:rsidR="007218A5" w:rsidRPr="005D2655">
        <w:rPr>
          <w:rFonts w:ascii="Angsana New" w:hAnsi="Angsana New" w:cs="Angsana New"/>
          <w:spacing w:val="-2"/>
        </w:rPr>
        <w:t>he signif</w:t>
      </w:r>
      <w:r w:rsidR="000241BC" w:rsidRPr="005D2655">
        <w:rPr>
          <w:rFonts w:ascii="Angsana New" w:hAnsi="Angsana New" w:cs="Angsana New"/>
          <w:spacing w:val="-2"/>
        </w:rPr>
        <w:t>icant transactions between the Group</w:t>
      </w:r>
      <w:r w:rsidR="00464C67" w:rsidRPr="005D2655">
        <w:rPr>
          <w:rFonts w:ascii="Angsana New" w:hAnsi="Angsana New" w:cs="Angsana New"/>
          <w:spacing w:val="-2"/>
        </w:rPr>
        <w:t xml:space="preserve"> with company </w:t>
      </w:r>
      <w:r w:rsidR="005B78B0" w:rsidRPr="005D2655">
        <w:rPr>
          <w:rFonts w:ascii="Angsana New" w:hAnsi="Angsana New" w:cs="Angsana New"/>
          <w:spacing w:val="-2"/>
        </w:rPr>
        <w:t>and</w:t>
      </w:r>
      <w:r w:rsidR="00464C67" w:rsidRPr="005D2655">
        <w:rPr>
          <w:rFonts w:ascii="Angsana New" w:hAnsi="Angsana New" w:cs="Angsana New"/>
          <w:spacing w:val="-2"/>
        </w:rPr>
        <w:t xml:space="preserve"> personal </w:t>
      </w:r>
      <w:r w:rsidR="005B78B0" w:rsidRPr="005D2655">
        <w:rPr>
          <w:rFonts w:ascii="Angsana New" w:hAnsi="Angsana New" w:cs="Angsana New"/>
          <w:spacing w:val="-2"/>
        </w:rPr>
        <w:t xml:space="preserve">related </w:t>
      </w:r>
      <w:r w:rsidR="007218A5" w:rsidRPr="005D2655">
        <w:rPr>
          <w:rFonts w:ascii="Angsana New" w:hAnsi="Angsana New" w:cs="Angsana New"/>
          <w:spacing w:val="-2"/>
        </w:rPr>
        <w:t>reflected i</w:t>
      </w:r>
      <w:r w:rsidR="00464C67" w:rsidRPr="005D2655">
        <w:rPr>
          <w:rFonts w:ascii="Angsana New" w:hAnsi="Angsana New" w:cs="Angsana New"/>
          <w:spacing w:val="-2"/>
        </w:rPr>
        <w:t xml:space="preserve">n the </w:t>
      </w:r>
      <w:r w:rsidR="007218A5" w:rsidRPr="005D2655">
        <w:rPr>
          <w:rFonts w:ascii="Angsana New" w:hAnsi="Angsana New" w:cs="Angsana New"/>
          <w:spacing w:val="-2"/>
        </w:rPr>
        <w:t xml:space="preserve">financial statements as at </w:t>
      </w:r>
      <w:r w:rsidR="00891DF0">
        <w:rPr>
          <w:rFonts w:asciiTheme="majorBidi" w:hAnsiTheme="majorBidi" w:cstheme="majorBidi"/>
          <w:snapToGrid w:val="0"/>
          <w:lang w:eastAsia="th-TH"/>
        </w:rPr>
        <w:t>September</w:t>
      </w:r>
      <w:r w:rsidR="0039770F" w:rsidRPr="005D2655">
        <w:rPr>
          <w:rFonts w:ascii="Angsana New" w:hAnsi="Angsana New" w:cs="Angsana New"/>
          <w:spacing w:val="-2"/>
        </w:rPr>
        <w:t xml:space="preserve"> </w:t>
      </w:r>
      <w:r w:rsidR="00F008F8" w:rsidRPr="005D2655">
        <w:rPr>
          <w:rFonts w:ascii="Angsana New" w:hAnsi="Angsana New" w:cs="Angsana New"/>
          <w:spacing w:val="-2"/>
        </w:rPr>
        <w:t>3</w:t>
      </w:r>
      <w:r w:rsidR="00674433" w:rsidRPr="005D2655">
        <w:rPr>
          <w:rFonts w:ascii="Angsana New" w:hAnsi="Angsana New" w:cs="Angsana New"/>
          <w:spacing w:val="-2"/>
        </w:rPr>
        <w:t>0</w:t>
      </w:r>
      <w:r w:rsidR="00F008F8" w:rsidRPr="005D2655">
        <w:rPr>
          <w:rFonts w:ascii="Angsana New" w:hAnsi="Angsana New" w:cs="Angsana New"/>
          <w:spacing w:val="-2"/>
        </w:rPr>
        <w:t>, 20</w:t>
      </w:r>
      <w:r w:rsidR="0039770F" w:rsidRPr="005D2655">
        <w:rPr>
          <w:rFonts w:ascii="Angsana New" w:hAnsi="Angsana New" w:cs="Angsana New"/>
          <w:spacing w:val="-2"/>
        </w:rPr>
        <w:t>20</w:t>
      </w:r>
      <w:r w:rsidR="00A35550" w:rsidRPr="005D2655">
        <w:rPr>
          <w:rFonts w:ascii="Angsana New" w:hAnsi="Angsana New" w:cs="Angsana New"/>
          <w:spacing w:val="-2"/>
        </w:rPr>
        <w:t xml:space="preserve"> and</w:t>
      </w:r>
      <w:r w:rsidR="00C173BE" w:rsidRPr="005D2655">
        <w:rPr>
          <w:rFonts w:ascii="Angsana New" w:hAnsi="Angsana New" w:cs="Angsana New"/>
          <w:spacing w:val="-2"/>
        </w:rPr>
        <w:t xml:space="preserve"> December 31,</w:t>
      </w:r>
      <w:r w:rsidR="00237F23" w:rsidRPr="005D2655">
        <w:rPr>
          <w:rFonts w:ascii="Angsana New" w:hAnsi="Angsana New" w:cs="Angsana New"/>
          <w:spacing w:val="-2"/>
        </w:rPr>
        <w:t xml:space="preserve"> </w:t>
      </w:r>
      <w:r w:rsidR="007218A5" w:rsidRPr="005D2655">
        <w:rPr>
          <w:rFonts w:ascii="Angsana New" w:hAnsi="Angsana New" w:cs="Angsana New"/>
          <w:spacing w:val="-2"/>
        </w:rPr>
        <w:t>20</w:t>
      </w:r>
      <w:r w:rsidR="006A7E93" w:rsidRPr="005D2655">
        <w:rPr>
          <w:rFonts w:ascii="Angsana New" w:hAnsi="Angsana New" w:cs="Angsana New"/>
          <w:spacing w:val="-2"/>
        </w:rPr>
        <w:t>1</w:t>
      </w:r>
      <w:r w:rsidR="0039770F" w:rsidRPr="005D2655">
        <w:rPr>
          <w:rFonts w:ascii="Angsana New" w:hAnsi="Angsana New" w:cs="Angsana New"/>
          <w:spacing w:val="-2"/>
        </w:rPr>
        <w:t>9</w:t>
      </w:r>
      <w:r w:rsidR="00C87217" w:rsidRPr="005D2655">
        <w:rPr>
          <w:rFonts w:ascii="Angsana New" w:hAnsi="Angsana New" w:cs="Angsana New"/>
          <w:spacing w:val="-2"/>
        </w:rPr>
        <w:t xml:space="preserve"> </w:t>
      </w:r>
      <w:r w:rsidR="007218A5" w:rsidRPr="005D2655">
        <w:rPr>
          <w:rFonts w:ascii="Angsana New" w:hAnsi="Angsana New" w:cs="Angsana New"/>
          <w:spacing w:val="-2"/>
        </w:rPr>
        <w:t xml:space="preserve">as </w:t>
      </w:r>
      <w:proofErr w:type="gramStart"/>
      <w:r w:rsidR="007218A5" w:rsidRPr="005D2655">
        <w:rPr>
          <w:rFonts w:ascii="Angsana New" w:hAnsi="Angsana New" w:cs="Angsana New"/>
          <w:spacing w:val="-2"/>
        </w:rPr>
        <w:t>follows</w:t>
      </w:r>
      <w:r w:rsidR="003C6968" w:rsidRPr="005D2655">
        <w:rPr>
          <w:rFonts w:ascii="Angsana New" w:hAnsi="Angsana New" w:cs="Angsana New"/>
          <w:spacing w:val="-2"/>
        </w:rPr>
        <w:t xml:space="preserve"> </w:t>
      </w:r>
      <w:r w:rsidR="007218A5" w:rsidRPr="005D2655">
        <w:rPr>
          <w:rFonts w:ascii="Angsana New" w:hAnsi="Angsana New" w:cs="Angsana New"/>
          <w:spacing w:val="-2"/>
        </w:rPr>
        <w:t>:</w:t>
      </w:r>
      <w:proofErr w:type="gramEnd"/>
    </w:p>
    <w:tbl>
      <w:tblPr>
        <w:tblW w:w="9747" w:type="dxa"/>
        <w:tblInd w:w="284" w:type="dxa"/>
        <w:tblLayout w:type="fixed"/>
        <w:tblLook w:val="04A0" w:firstRow="1" w:lastRow="0" w:firstColumn="1" w:lastColumn="0" w:noHBand="0" w:noVBand="1"/>
      </w:tblPr>
      <w:tblGrid>
        <w:gridCol w:w="4087"/>
        <w:gridCol w:w="1415"/>
        <w:gridCol w:w="1415"/>
        <w:gridCol w:w="1412"/>
        <w:gridCol w:w="1418"/>
      </w:tblGrid>
      <w:tr w:rsidR="00B91D7D" w:rsidRPr="005D2655" w14:paraId="7FA66F24" w14:textId="77777777" w:rsidTr="00660881">
        <w:trPr>
          <w:trHeight w:val="20"/>
          <w:tblHeader/>
        </w:trPr>
        <w:tc>
          <w:tcPr>
            <w:tcW w:w="4087" w:type="dxa"/>
            <w:vMerge w:val="restart"/>
            <w:shd w:val="clear" w:color="auto" w:fill="auto"/>
          </w:tcPr>
          <w:p w14:paraId="775BB6C5" w14:textId="77777777" w:rsidR="00B91D7D" w:rsidRPr="005D2655" w:rsidRDefault="00B91D7D" w:rsidP="00E371C0">
            <w:pPr>
              <w:ind w:right="1"/>
              <w:jc w:val="thaiDistribute"/>
              <w:rPr>
                <w:rFonts w:ascii="Angsana New" w:hAnsi="Angsana New" w:cs="Angsana New"/>
                <w:cs/>
              </w:rPr>
            </w:pPr>
          </w:p>
        </w:tc>
        <w:tc>
          <w:tcPr>
            <w:tcW w:w="5660" w:type="dxa"/>
            <w:gridSpan w:val="4"/>
            <w:shd w:val="clear" w:color="auto" w:fill="auto"/>
            <w:vAlign w:val="bottom"/>
          </w:tcPr>
          <w:p w14:paraId="147FA33F" w14:textId="77777777" w:rsidR="00B91D7D" w:rsidRPr="005D2655" w:rsidRDefault="00B91D7D" w:rsidP="00E371C0">
            <w:pPr>
              <w:pBdr>
                <w:bottom w:val="single" w:sz="4" w:space="1" w:color="auto"/>
              </w:pBdr>
              <w:ind w:left="-36" w:right="1"/>
              <w:jc w:val="right"/>
              <w:rPr>
                <w:rFonts w:ascii="Angsana New" w:hAnsi="Angsana New" w:cs="Angsana New"/>
                <w:cs/>
              </w:rPr>
            </w:pPr>
            <w:r w:rsidRPr="005D2655">
              <w:rPr>
                <w:rFonts w:ascii="Angsana New" w:hAnsi="Angsana New" w:cs="Angsana New"/>
              </w:rPr>
              <w:t>(Unit : Baht)</w:t>
            </w:r>
          </w:p>
        </w:tc>
      </w:tr>
      <w:tr w:rsidR="00B91D7D" w:rsidRPr="005D2655" w14:paraId="4A723DD2" w14:textId="77777777" w:rsidTr="00660881">
        <w:trPr>
          <w:trHeight w:val="20"/>
          <w:tblHeader/>
        </w:trPr>
        <w:tc>
          <w:tcPr>
            <w:tcW w:w="4087" w:type="dxa"/>
            <w:vMerge/>
            <w:shd w:val="clear" w:color="auto" w:fill="auto"/>
          </w:tcPr>
          <w:p w14:paraId="2F02AE51" w14:textId="77777777" w:rsidR="00B91D7D" w:rsidRPr="005D2655" w:rsidRDefault="00B91D7D" w:rsidP="00E371C0">
            <w:pPr>
              <w:ind w:right="1"/>
              <w:jc w:val="thaiDistribute"/>
              <w:rPr>
                <w:rFonts w:ascii="Angsana New" w:hAnsi="Angsana New" w:cs="Angsana New"/>
                <w:cs/>
              </w:rPr>
            </w:pPr>
          </w:p>
        </w:tc>
        <w:tc>
          <w:tcPr>
            <w:tcW w:w="2830" w:type="dxa"/>
            <w:gridSpan w:val="2"/>
            <w:shd w:val="clear" w:color="auto" w:fill="auto"/>
            <w:vAlign w:val="bottom"/>
          </w:tcPr>
          <w:p w14:paraId="14E6252E" w14:textId="77777777" w:rsidR="00B91D7D" w:rsidRPr="005D2655" w:rsidRDefault="00B91D7D" w:rsidP="00E371C0">
            <w:pPr>
              <w:tabs>
                <w:tab w:val="left" w:pos="426"/>
                <w:tab w:val="left" w:pos="993"/>
              </w:tabs>
              <w:ind w:right="28"/>
              <w:jc w:val="center"/>
              <w:rPr>
                <w:rFonts w:ascii="Angsana New" w:hAnsi="Angsana New" w:cs="Angsana New"/>
              </w:rPr>
            </w:pPr>
            <w:r w:rsidRPr="005D2655">
              <w:rPr>
                <w:rFonts w:ascii="Angsana New" w:hAnsi="Angsana New" w:cs="Angsana New"/>
              </w:rPr>
              <w:t>Consolidated</w:t>
            </w:r>
          </w:p>
        </w:tc>
        <w:tc>
          <w:tcPr>
            <w:tcW w:w="2830" w:type="dxa"/>
            <w:gridSpan w:val="2"/>
            <w:shd w:val="clear" w:color="auto" w:fill="auto"/>
            <w:vAlign w:val="bottom"/>
          </w:tcPr>
          <w:p w14:paraId="5C2D21B0" w14:textId="77777777" w:rsidR="00B91D7D" w:rsidRPr="005D2655" w:rsidRDefault="00B91D7D" w:rsidP="00E371C0">
            <w:pPr>
              <w:tabs>
                <w:tab w:val="left" w:pos="426"/>
                <w:tab w:val="left" w:pos="993"/>
              </w:tabs>
              <w:ind w:right="28"/>
              <w:jc w:val="center"/>
              <w:rPr>
                <w:rFonts w:ascii="Angsana New" w:hAnsi="Angsana New" w:cs="Angsana New"/>
              </w:rPr>
            </w:pPr>
            <w:r w:rsidRPr="005D2655">
              <w:rPr>
                <w:rFonts w:ascii="Angsana New" w:hAnsi="Angsana New" w:cs="Angsana New"/>
              </w:rPr>
              <w:t>Separate</w:t>
            </w:r>
          </w:p>
        </w:tc>
      </w:tr>
      <w:tr w:rsidR="00B91D7D" w:rsidRPr="005D2655" w14:paraId="2F0C2CDA" w14:textId="77777777" w:rsidTr="00660881">
        <w:trPr>
          <w:trHeight w:val="20"/>
          <w:tblHeader/>
        </w:trPr>
        <w:tc>
          <w:tcPr>
            <w:tcW w:w="4087" w:type="dxa"/>
            <w:shd w:val="clear" w:color="auto" w:fill="auto"/>
          </w:tcPr>
          <w:p w14:paraId="1BBA75D0" w14:textId="77777777" w:rsidR="00B91D7D" w:rsidRPr="005D2655" w:rsidRDefault="00B91D7D" w:rsidP="00E371C0">
            <w:pPr>
              <w:ind w:right="1"/>
              <w:jc w:val="thaiDistribute"/>
              <w:rPr>
                <w:rFonts w:ascii="Angsana New" w:hAnsi="Angsana New" w:cs="Angsana New"/>
                <w:cs/>
              </w:rPr>
            </w:pPr>
          </w:p>
        </w:tc>
        <w:tc>
          <w:tcPr>
            <w:tcW w:w="2830" w:type="dxa"/>
            <w:gridSpan w:val="2"/>
            <w:shd w:val="clear" w:color="auto" w:fill="auto"/>
            <w:vAlign w:val="bottom"/>
          </w:tcPr>
          <w:p w14:paraId="5B465BD7" w14:textId="77777777" w:rsidR="00B91D7D" w:rsidRPr="005D2655" w:rsidRDefault="00B91D7D" w:rsidP="00E371C0">
            <w:pPr>
              <w:pBdr>
                <w:bottom w:val="single" w:sz="4" w:space="1" w:color="auto"/>
              </w:pBdr>
              <w:tabs>
                <w:tab w:val="left" w:pos="426"/>
                <w:tab w:val="left" w:pos="993"/>
              </w:tabs>
              <w:ind w:right="28"/>
              <w:jc w:val="center"/>
              <w:rPr>
                <w:rFonts w:ascii="Angsana New" w:hAnsi="Angsana New" w:cs="Angsana New"/>
              </w:rPr>
            </w:pPr>
            <w:r w:rsidRPr="005D2655">
              <w:rPr>
                <w:rFonts w:ascii="Angsana New" w:hAnsi="Angsana New" w:cs="Angsana New"/>
              </w:rPr>
              <w:t>financial statements</w:t>
            </w:r>
          </w:p>
        </w:tc>
        <w:tc>
          <w:tcPr>
            <w:tcW w:w="2830" w:type="dxa"/>
            <w:gridSpan w:val="2"/>
            <w:shd w:val="clear" w:color="auto" w:fill="auto"/>
            <w:vAlign w:val="bottom"/>
          </w:tcPr>
          <w:p w14:paraId="353E388C" w14:textId="77777777" w:rsidR="00B91D7D" w:rsidRPr="005D2655" w:rsidRDefault="00B91D7D" w:rsidP="00E371C0">
            <w:pPr>
              <w:pBdr>
                <w:bottom w:val="single" w:sz="4" w:space="1" w:color="auto"/>
              </w:pBdr>
              <w:ind w:left="-36" w:right="1"/>
              <w:jc w:val="center"/>
              <w:rPr>
                <w:rFonts w:ascii="Angsana New" w:hAnsi="Angsana New" w:cs="Angsana New"/>
                <w:cs/>
              </w:rPr>
            </w:pPr>
            <w:r w:rsidRPr="005D2655">
              <w:rPr>
                <w:rFonts w:ascii="Angsana New" w:hAnsi="Angsana New" w:cs="Angsana New"/>
              </w:rPr>
              <w:t>financial statements</w:t>
            </w:r>
          </w:p>
        </w:tc>
      </w:tr>
      <w:tr w:rsidR="00136B56" w:rsidRPr="005D2655" w14:paraId="51D90932" w14:textId="77777777" w:rsidTr="00891DF0">
        <w:trPr>
          <w:trHeight w:val="20"/>
          <w:tblHeader/>
        </w:trPr>
        <w:tc>
          <w:tcPr>
            <w:tcW w:w="4087" w:type="dxa"/>
            <w:shd w:val="clear" w:color="auto" w:fill="auto"/>
          </w:tcPr>
          <w:p w14:paraId="01216072" w14:textId="77777777" w:rsidR="00136B56" w:rsidRPr="005D2655" w:rsidRDefault="00136B56" w:rsidP="00136B56">
            <w:pPr>
              <w:ind w:right="1"/>
              <w:jc w:val="thaiDistribute"/>
              <w:rPr>
                <w:rFonts w:ascii="Angsana New" w:hAnsi="Angsana New" w:cs="Angsana New"/>
                <w:cs/>
              </w:rPr>
            </w:pPr>
          </w:p>
        </w:tc>
        <w:tc>
          <w:tcPr>
            <w:tcW w:w="1415" w:type="dxa"/>
            <w:shd w:val="clear" w:color="auto" w:fill="auto"/>
            <w:vAlign w:val="bottom"/>
          </w:tcPr>
          <w:p w14:paraId="787DA032" w14:textId="7CEDFC2E" w:rsidR="00136B56" w:rsidRPr="005D2655" w:rsidRDefault="00136B56" w:rsidP="00136B56">
            <w:pPr>
              <w:tabs>
                <w:tab w:val="left" w:pos="6521"/>
                <w:tab w:val="decimal" w:pos="7371"/>
                <w:tab w:val="right" w:pos="7655"/>
                <w:tab w:val="left" w:pos="7797"/>
                <w:tab w:val="decimal" w:pos="8647"/>
                <w:tab w:val="right" w:pos="8931"/>
                <w:tab w:val="left" w:pos="9072"/>
                <w:tab w:val="decimal" w:pos="9923"/>
                <w:tab w:val="right" w:pos="10206"/>
              </w:tabs>
              <w:ind w:left="-40" w:right="1"/>
              <w:jc w:val="center"/>
              <w:rPr>
                <w:rFonts w:ascii="Angsana New" w:hAnsi="Angsana New" w:cs="Angsana New"/>
                <w:snapToGrid w:val="0"/>
                <w:lang w:eastAsia="th-TH"/>
              </w:rPr>
            </w:pPr>
            <w:r w:rsidRPr="005D2655">
              <w:rPr>
                <w:rFonts w:ascii="Angsana New" w:hAnsi="Angsana New" w:cs="Angsana New"/>
                <w:snapToGrid w:val="0"/>
                <w:lang w:eastAsia="th-TH"/>
              </w:rPr>
              <w:t xml:space="preserve">As at </w:t>
            </w:r>
            <w:r w:rsidR="00891DF0">
              <w:rPr>
                <w:rFonts w:asciiTheme="majorBidi" w:hAnsiTheme="majorBidi" w:cstheme="majorBidi"/>
                <w:snapToGrid w:val="0"/>
                <w:lang w:eastAsia="th-TH"/>
              </w:rPr>
              <w:t>September</w:t>
            </w:r>
          </w:p>
        </w:tc>
        <w:tc>
          <w:tcPr>
            <w:tcW w:w="1415" w:type="dxa"/>
            <w:shd w:val="clear" w:color="auto" w:fill="auto"/>
            <w:vAlign w:val="bottom"/>
          </w:tcPr>
          <w:p w14:paraId="06779382" w14:textId="63B911A4" w:rsidR="00136B56" w:rsidRPr="005D2655" w:rsidRDefault="00136B56" w:rsidP="00136B56">
            <w:pPr>
              <w:tabs>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40" w:right="1"/>
              <w:jc w:val="center"/>
              <w:rPr>
                <w:rFonts w:ascii="Angsana New" w:hAnsi="Angsana New" w:cs="Angsana New"/>
                <w:snapToGrid w:val="0"/>
                <w:lang w:eastAsia="th-TH"/>
              </w:rPr>
            </w:pPr>
            <w:r w:rsidRPr="005D2655">
              <w:rPr>
                <w:rFonts w:ascii="Angsana New" w:hAnsi="Angsana New" w:cs="Angsana New"/>
                <w:snapToGrid w:val="0"/>
                <w:lang w:eastAsia="th-TH"/>
              </w:rPr>
              <w:t xml:space="preserve">As at </w:t>
            </w:r>
            <w:r w:rsidRPr="005D2655">
              <w:rPr>
                <w:rFonts w:ascii="Angsana New" w:hAnsi="Angsana New" w:cs="Angsana New"/>
                <w:spacing w:val="-2"/>
              </w:rPr>
              <w:t>December</w:t>
            </w:r>
          </w:p>
        </w:tc>
        <w:tc>
          <w:tcPr>
            <w:tcW w:w="1412" w:type="dxa"/>
            <w:shd w:val="clear" w:color="auto" w:fill="auto"/>
            <w:vAlign w:val="bottom"/>
          </w:tcPr>
          <w:p w14:paraId="34628C1D" w14:textId="3502DD58" w:rsidR="00136B56" w:rsidRPr="005D2655" w:rsidRDefault="00136B56" w:rsidP="00136B56">
            <w:pPr>
              <w:tabs>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40" w:right="1"/>
              <w:jc w:val="center"/>
              <w:rPr>
                <w:rFonts w:ascii="Angsana New" w:hAnsi="Angsana New" w:cs="Angsana New"/>
                <w:snapToGrid w:val="0"/>
                <w:lang w:eastAsia="th-TH"/>
              </w:rPr>
            </w:pPr>
            <w:r w:rsidRPr="005D2655">
              <w:rPr>
                <w:rFonts w:ascii="Angsana New" w:hAnsi="Angsana New" w:cs="Angsana New"/>
                <w:snapToGrid w:val="0"/>
                <w:lang w:eastAsia="th-TH"/>
              </w:rPr>
              <w:t xml:space="preserve">As at </w:t>
            </w:r>
            <w:r w:rsidR="00891DF0">
              <w:rPr>
                <w:rFonts w:asciiTheme="majorBidi" w:hAnsiTheme="majorBidi" w:cstheme="majorBidi"/>
                <w:snapToGrid w:val="0"/>
                <w:lang w:eastAsia="th-TH"/>
              </w:rPr>
              <w:t>September</w:t>
            </w:r>
          </w:p>
        </w:tc>
        <w:tc>
          <w:tcPr>
            <w:tcW w:w="1418" w:type="dxa"/>
            <w:shd w:val="clear" w:color="auto" w:fill="auto"/>
            <w:vAlign w:val="bottom"/>
          </w:tcPr>
          <w:p w14:paraId="43A5FC9E" w14:textId="2B4AC2D4" w:rsidR="00136B56" w:rsidRPr="005D2655" w:rsidRDefault="00136B56" w:rsidP="00136B56">
            <w:pPr>
              <w:tabs>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40" w:right="1"/>
              <w:jc w:val="center"/>
              <w:rPr>
                <w:rFonts w:ascii="Angsana New" w:hAnsi="Angsana New" w:cs="Angsana New"/>
                <w:snapToGrid w:val="0"/>
                <w:lang w:eastAsia="th-TH"/>
              </w:rPr>
            </w:pPr>
            <w:r w:rsidRPr="005D2655">
              <w:rPr>
                <w:rFonts w:ascii="Angsana New" w:hAnsi="Angsana New" w:cs="Angsana New"/>
                <w:snapToGrid w:val="0"/>
                <w:lang w:eastAsia="th-TH"/>
              </w:rPr>
              <w:t xml:space="preserve">As at </w:t>
            </w:r>
            <w:r w:rsidRPr="005D2655">
              <w:rPr>
                <w:rFonts w:ascii="Angsana New" w:hAnsi="Angsana New" w:cs="Angsana New"/>
                <w:spacing w:val="-2"/>
              </w:rPr>
              <w:t>December</w:t>
            </w:r>
          </w:p>
        </w:tc>
      </w:tr>
      <w:tr w:rsidR="00136B56" w:rsidRPr="005D2655" w14:paraId="377BE482" w14:textId="77777777" w:rsidTr="00891DF0">
        <w:trPr>
          <w:trHeight w:val="20"/>
          <w:tblHeader/>
        </w:trPr>
        <w:tc>
          <w:tcPr>
            <w:tcW w:w="4087" w:type="dxa"/>
            <w:shd w:val="clear" w:color="auto" w:fill="auto"/>
          </w:tcPr>
          <w:p w14:paraId="0E42AE2A" w14:textId="77777777" w:rsidR="00136B56" w:rsidRPr="005D2655" w:rsidRDefault="00136B56" w:rsidP="00136B56">
            <w:pPr>
              <w:ind w:right="1"/>
              <w:jc w:val="thaiDistribute"/>
              <w:rPr>
                <w:rFonts w:ascii="Angsana New" w:hAnsi="Angsana New" w:cs="Angsana New"/>
                <w:cs/>
              </w:rPr>
            </w:pPr>
          </w:p>
        </w:tc>
        <w:tc>
          <w:tcPr>
            <w:tcW w:w="1415" w:type="dxa"/>
            <w:shd w:val="clear" w:color="auto" w:fill="auto"/>
            <w:vAlign w:val="bottom"/>
          </w:tcPr>
          <w:p w14:paraId="2F20436C" w14:textId="3D95E539" w:rsidR="00136B56" w:rsidRPr="005D2655" w:rsidRDefault="00136B56" w:rsidP="00136B56">
            <w:pPr>
              <w:pBdr>
                <w:bottom w:val="single" w:sz="4" w:space="1" w:color="auto"/>
              </w:pBdr>
              <w:tabs>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40" w:right="1"/>
              <w:jc w:val="center"/>
              <w:rPr>
                <w:rFonts w:ascii="Angsana New" w:hAnsi="Angsana New" w:cs="Angsana New"/>
              </w:rPr>
            </w:pPr>
            <w:r w:rsidRPr="005D2655">
              <w:rPr>
                <w:rFonts w:ascii="Angsana New" w:hAnsi="Angsana New" w:cs="Angsana New"/>
              </w:rPr>
              <w:t xml:space="preserve">30, </w:t>
            </w:r>
            <w:r w:rsidRPr="005D2655">
              <w:rPr>
                <w:rFonts w:ascii="Angsana New" w:hAnsi="Angsana New" w:cs="Angsana New"/>
                <w:snapToGrid w:val="0"/>
                <w:lang w:eastAsia="th-TH"/>
              </w:rPr>
              <w:t>2020</w:t>
            </w:r>
          </w:p>
        </w:tc>
        <w:tc>
          <w:tcPr>
            <w:tcW w:w="1415" w:type="dxa"/>
            <w:shd w:val="clear" w:color="auto" w:fill="auto"/>
            <w:vAlign w:val="bottom"/>
          </w:tcPr>
          <w:p w14:paraId="03C748A0" w14:textId="23BBC12A" w:rsidR="00136B56" w:rsidRPr="005D2655" w:rsidRDefault="00136B56" w:rsidP="00136B56">
            <w:pPr>
              <w:pBdr>
                <w:bottom w:val="single" w:sz="4" w:space="1" w:color="auto"/>
              </w:pBdr>
              <w:tabs>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40" w:right="1"/>
              <w:jc w:val="center"/>
              <w:rPr>
                <w:rFonts w:ascii="Angsana New" w:hAnsi="Angsana New" w:cs="Angsana New"/>
              </w:rPr>
            </w:pPr>
            <w:r w:rsidRPr="005D2655">
              <w:rPr>
                <w:rFonts w:ascii="Angsana New" w:hAnsi="Angsana New" w:cs="Angsana New"/>
              </w:rPr>
              <w:t xml:space="preserve">31, </w:t>
            </w:r>
            <w:r w:rsidRPr="005D2655">
              <w:rPr>
                <w:rFonts w:ascii="Angsana New" w:hAnsi="Angsana New" w:cs="Angsana New"/>
                <w:snapToGrid w:val="0"/>
                <w:lang w:eastAsia="th-TH"/>
              </w:rPr>
              <w:t>2019</w:t>
            </w:r>
          </w:p>
        </w:tc>
        <w:tc>
          <w:tcPr>
            <w:tcW w:w="1412" w:type="dxa"/>
            <w:shd w:val="clear" w:color="auto" w:fill="auto"/>
            <w:vAlign w:val="bottom"/>
          </w:tcPr>
          <w:p w14:paraId="0F39D30E" w14:textId="48F07AE9" w:rsidR="00136B56" w:rsidRPr="005D2655" w:rsidRDefault="00136B56" w:rsidP="00136B56">
            <w:pPr>
              <w:pBdr>
                <w:bottom w:val="single" w:sz="4" w:space="1" w:color="auto"/>
              </w:pBdr>
              <w:tabs>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40" w:right="1"/>
              <w:jc w:val="center"/>
              <w:rPr>
                <w:rFonts w:ascii="Angsana New" w:hAnsi="Angsana New" w:cs="Angsana New"/>
              </w:rPr>
            </w:pPr>
            <w:r w:rsidRPr="005D2655">
              <w:rPr>
                <w:rFonts w:ascii="Angsana New" w:hAnsi="Angsana New" w:cs="Angsana New"/>
              </w:rPr>
              <w:t xml:space="preserve">30, </w:t>
            </w:r>
            <w:r w:rsidRPr="005D2655">
              <w:rPr>
                <w:rFonts w:ascii="Angsana New" w:hAnsi="Angsana New" w:cs="Angsana New"/>
                <w:snapToGrid w:val="0"/>
                <w:lang w:eastAsia="th-TH"/>
              </w:rPr>
              <w:t>2020</w:t>
            </w:r>
          </w:p>
        </w:tc>
        <w:tc>
          <w:tcPr>
            <w:tcW w:w="1418" w:type="dxa"/>
            <w:shd w:val="clear" w:color="auto" w:fill="auto"/>
            <w:vAlign w:val="bottom"/>
          </w:tcPr>
          <w:p w14:paraId="38628B04" w14:textId="029EAAF5" w:rsidR="00136B56" w:rsidRPr="005D2655" w:rsidRDefault="00136B56" w:rsidP="00136B56">
            <w:pPr>
              <w:pBdr>
                <w:bottom w:val="single" w:sz="4" w:space="1" w:color="auto"/>
              </w:pBdr>
              <w:tabs>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40" w:right="1"/>
              <w:jc w:val="center"/>
              <w:rPr>
                <w:rFonts w:ascii="Angsana New" w:hAnsi="Angsana New" w:cs="Angsana New"/>
              </w:rPr>
            </w:pPr>
            <w:r w:rsidRPr="005D2655">
              <w:rPr>
                <w:rFonts w:ascii="Angsana New" w:hAnsi="Angsana New" w:cs="Angsana New"/>
              </w:rPr>
              <w:t xml:space="preserve">31, </w:t>
            </w:r>
            <w:r w:rsidRPr="005D2655">
              <w:rPr>
                <w:rFonts w:ascii="Angsana New" w:hAnsi="Angsana New" w:cs="Angsana New"/>
                <w:snapToGrid w:val="0"/>
                <w:lang w:eastAsia="th-TH"/>
              </w:rPr>
              <w:t>2019</w:t>
            </w:r>
          </w:p>
        </w:tc>
      </w:tr>
      <w:tr w:rsidR="0039770F" w:rsidRPr="005D2655" w14:paraId="79D7854C" w14:textId="77777777" w:rsidTr="00891DF0">
        <w:trPr>
          <w:trHeight w:val="20"/>
          <w:tblHeader/>
        </w:trPr>
        <w:tc>
          <w:tcPr>
            <w:tcW w:w="4087" w:type="dxa"/>
            <w:shd w:val="clear" w:color="auto" w:fill="auto"/>
            <w:vAlign w:val="bottom"/>
          </w:tcPr>
          <w:p w14:paraId="26FA10B7" w14:textId="77777777" w:rsidR="0039770F" w:rsidRPr="005D2655" w:rsidRDefault="0039770F" w:rsidP="0039770F">
            <w:pPr>
              <w:ind w:left="-108" w:right="1"/>
              <w:jc w:val="thaiDistribute"/>
              <w:rPr>
                <w:rFonts w:ascii="Angsana New" w:hAnsi="Angsana New" w:cs="Angsana New"/>
                <w:cs/>
              </w:rPr>
            </w:pPr>
            <w:r w:rsidRPr="005D2655">
              <w:rPr>
                <w:rFonts w:ascii="Angsana New" w:hAnsi="Angsana New" w:cs="Angsana New"/>
                <w:u w:val="single"/>
              </w:rPr>
              <w:t>Trade accounts and other receivables</w:t>
            </w:r>
          </w:p>
        </w:tc>
        <w:tc>
          <w:tcPr>
            <w:tcW w:w="1415" w:type="dxa"/>
            <w:shd w:val="clear" w:color="auto" w:fill="auto"/>
            <w:vAlign w:val="bottom"/>
          </w:tcPr>
          <w:p w14:paraId="62600CE0" w14:textId="77777777" w:rsidR="0039770F" w:rsidRPr="005D2655" w:rsidRDefault="0039770F" w:rsidP="0039770F">
            <w:pPr>
              <w:ind w:left="-36" w:right="1"/>
              <w:jc w:val="right"/>
              <w:rPr>
                <w:rFonts w:ascii="Angsana New" w:hAnsi="Angsana New" w:cs="Angsana New"/>
              </w:rPr>
            </w:pPr>
          </w:p>
        </w:tc>
        <w:tc>
          <w:tcPr>
            <w:tcW w:w="1415" w:type="dxa"/>
            <w:shd w:val="clear" w:color="auto" w:fill="auto"/>
            <w:vAlign w:val="bottom"/>
          </w:tcPr>
          <w:p w14:paraId="19DAE9C2" w14:textId="77777777" w:rsidR="0039770F" w:rsidRPr="005D2655" w:rsidRDefault="0039770F" w:rsidP="0039770F">
            <w:pPr>
              <w:ind w:left="-36" w:right="1"/>
              <w:jc w:val="right"/>
              <w:rPr>
                <w:rFonts w:ascii="Angsana New" w:hAnsi="Angsana New" w:cs="Angsana New"/>
              </w:rPr>
            </w:pPr>
          </w:p>
        </w:tc>
        <w:tc>
          <w:tcPr>
            <w:tcW w:w="1412" w:type="dxa"/>
            <w:shd w:val="clear" w:color="auto" w:fill="auto"/>
            <w:vAlign w:val="bottom"/>
          </w:tcPr>
          <w:p w14:paraId="7E467F08" w14:textId="77777777" w:rsidR="0039770F" w:rsidRPr="005D2655" w:rsidRDefault="0039770F" w:rsidP="0039770F">
            <w:pPr>
              <w:ind w:left="-36" w:right="1"/>
              <w:jc w:val="right"/>
              <w:rPr>
                <w:rFonts w:ascii="Angsana New" w:hAnsi="Angsana New" w:cs="Angsana New"/>
              </w:rPr>
            </w:pPr>
          </w:p>
        </w:tc>
        <w:tc>
          <w:tcPr>
            <w:tcW w:w="1418" w:type="dxa"/>
            <w:shd w:val="clear" w:color="auto" w:fill="auto"/>
            <w:vAlign w:val="bottom"/>
          </w:tcPr>
          <w:p w14:paraId="718441A7" w14:textId="77777777" w:rsidR="0039770F" w:rsidRPr="005D2655" w:rsidRDefault="0039770F" w:rsidP="0039770F">
            <w:pPr>
              <w:ind w:left="-36" w:right="1"/>
              <w:jc w:val="right"/>
              <w:rPr>
                <w:rFonts w:ascii="Angsana New" w:hAnsi="Angsana New" w:cs="Angsana New"/>
              </w:rPr>
            </w:pPr>
          </w:p>
        </w:tc>
      </w:tr>
      <w:tr w:rsidR="000C5FF1" w:rsidRPr="005D2655" w14:paraId="43D71448" w14:textId="77777777" w:rsidTr="000C5FF1">
        <w:trPr>
          <w:trHeight w:val="20"/>
        </w:trPr>
        <w:tc>
          <w:tcPr>
            <w:tcW w:w="4087" w:type="dxa"/>
            <w:shd w:val="clear" w:color="auto" w:fill="auto"/>
          </w:tcPr>
          <w:p w14:paraId="5C21A886" w14:textId="184EF7BF" w:rsidR="000C5FF1" w:rsidRPr="005D2655" w:rsidRDefault="000C5FF1" w:rsidP="000C5FF1">
            <w:pPr>
              <w:ind w:left="-108" w:right="1"/>
              <w:jc w:val="thaiDistribute"/>
              <w:rPr>
                <w:rFonts w:ascii="Angsana New" w:hAnsi="Angsana New" w:cs="Angsana New"/>
              </w:rPr>
            </w:pPr>
            <w:proofErr w:type="spellStart"/>
            <w:proofErr w:type="gramStart"/>
            <w:r w:rsidRPr="005D2655">
              <w:rPr>
                <w:rFonts w:ascii="Angsana New" w:hAnsi="Angsana New" w:cs="Angsana New"/>
              </w:rPr>
              <w:t>Mr.Phisake</w:t>
            </w:r>
            <w:proofErr w:type="spellEnd"/>
            <w:proofErr w:type="gramEnd"/>
            <w:r w:rsidRPr="005D2655">
              <w:rPr>
                <w:rFonts w:ascii="Angsana New" w:hAnsi="Angsana New" w:cs="Angsana New"/>
                <w:cs/>
              </w:rPr>
              <w:t xml:space="preserve"> </w:t>
            </w:r>
            <w:proofErr w:type="spellStart"/>
            <w:r w:rsidRPr="005D2655">
              <w:rPr>
                <w:rFonts w:ascii="Angsana New" w:hAnsi="Angsana New" w:cs="Angsana New"/>
              </w:rPr>
              <w:t>Sangkhawanich</w:t>
            </w:r>
            <w:proofErr w:type="spellEnd"/>
          </w:p>
        </w:tc>
        <w:tc>
          <w:tcPr>
            <w:tcW w:w="1415" w:type="dxa"/>
            <w:shd w:val="clear" w:color="auto" w:fill="auto"/>
            <w:vAlign w:val="bottom"/>
          </w:tcPr>
          <w:p w14:paraId="124AF686" w14:textId="09E0BB7D" w:rsidR="000C5FF1" w:rsidRPr="000C5FF1" w:rsidRDefault="000C5FF1" w:rsidP="000C5FF1">
            <w:pPr>
              <w:ind w:left="-36" w:right="1"/>
              <w:jc w:val="right"/>
              <w:rPr>
                <w:rFonts w:ascii="Angsana New" w:hAnsi="Angsana New" w:cs="Angsana New"/>
              </w:rPr>
            </w:pPr>
            <w:r w:rsidRPr="000C5FF1">
              <w:rPr>
                <w:rFonts w:ascii="Angsana New" w:hAnsi="Angsana New" w:cs="Angsana New"/>
              </w:rPr>
              <w:t>1,111</w:t>
            </w:r>
          </w:p>
        </w:tc>
        <w:tc>
          <w:tcPr>
            <w:tcW w:w="1415" w:type="dxa"/>
            <w:shd w:val="clear" w:color="auto" w:fill="auto"/>
            <w:vAlign w:val="bottom"/>
          </w:tcPr>
          <w:p w14:paraId="60E01DFD" w14:textId="757939CF" w:rsidR="000C5FF1" w:rsidRPr="005D2655" w:rsidRDefault="000C5FF1" w:rsidP="000C5FF1">
            <w:pPr>
              <w:ind w:left="-36" w:right="1"/>
              <w:jc w:val="right"/>
              <w:rPr>
                <w:rFonts w:ascii="Angsana New" w:hAnsi="Angsana New" w:cs="Angsana New"/>
              </w:rPr>
            </w:pPr>
            <w:r>
              <w:rPr>
                <w:rFonts w:ascii="Angsana New" w:hAnsi="Angsana New" w:cs="Angsana New"/>
              </w:rPr>
              <w:t>-</w:t>
            </w:r>
          </w:p>
        </w:tc>
        <w:tc>
          <w:tcPr>
            <w:tcW w:w="1412" w:type="dxa"/>
            <w:shd w:val="clear" w:color="auto" w:fill="auto"/>
            <w:vAlign w:val="bottom"/>
          </w:tcPr>
          <w:p w14:paraId="10EB4C4E" w14:textId="46ABBF32" w:rsidR="000C5FF1" w:rsidRPr="005D2655" w:rsidRDefault="000C5FF1" w:rsidP="000C5FF1">
            <w:pPr>
              <w:ind w:left="-36" w:right="1"/>
              <w:jc w:val="right"/>
              <w:rPr>
                <w:rFonts w:ascii="Angsana New" w:hAnsi="Angsana New" w:cs="Angsana New"/>
              </w:rPr>
            </w:pPr>
            <w:r>
              <w:rPr>
                <w:rFonts w:ascii="Angsana New" w:hAnsi="Angsana New" w:cs="Angsana New"/>
              </w:rPr>
              <w:t>-</w:t>
            </w:r>
          </w:p>
        </w:tc>
        <w:tc>
          <w:tcPr>
            <w:tcW w:w="1418" w:type="dxa"/>
            <w:shd w:val="clear" w:color="auto" w:fill="auto"/>
            <w:vAlign w:val="bottom"/>
          </w:tcPr>
          <w:p w14:paraId="2DDAF433" w14:textId="45D2CAE3" w:rsidR="000C5FF1" w:rsidRPr="005D2655" w:rsidRDefault="000C5FF1" w:rsidP="000C5FF1">
            <w:pPr>
              <w:ind w:left="-36" w:right="1"/>
              <w:jc w:val="right"/>
              <w:rPr>
                <w:rFonts w:ascii="Angsana New" w:hAnsi="Angsana New" w:cs="Angsana New"/>
              </w:rPr>
            </w:pPr>
            <w:r>
              <w:rPr>
                <w:rFonts w:ascii="Angsana New" w:hAnsi="Angsana New" w:cs="Angsana New"/>
              </w:rPr>
              <w:t>-</w:t>
            </w:r>
          </w:p>
        </w:tc>
      </w:tr>
      <w:tr w:rsidR="000C5FF1" w:rsidRPr="005D2655" w14:paraId="3BBAC761" w14:textId="77777777" w:rsidTr="000C5FF1">
        <w:trPr>
          <w:trHeight w:val="20"/>
        </w:trPr>
        <w:tc>
          <w:tcPr>
            <w:tcW w:w="4087" w:type="dxa"/>
            <w:shd w:val="clear" w:color="auto" w:fill="auto"/>
          </w:tcPr>
          <w:p w14:paraId="2288C80D" w14:textId="05F9C910" w:rsidR="000C5FF1" w:rsidRDefault="000C5FF1" w:rsidP="000C5FF1">
            <w:pPr>
              <w:ind w:left="-108" w:right="1"/>
              <w:jc w:val="thaiDistribute"/>
              <w:rPr>
                <w:rFonts w:ascii="Angsana New" w:hAnsi="Angsana New" w:cs="Angsana New"/>
              </w:rPr>
            </w:pPr>
            <w:proofErr w:type="spellStart"/>
            <w:proofErr w:type="gramStart"/>
            <w:r w:rsidRPr="005D2655">
              <w:rPr>
                <w:rFonts w:ascii="Angsana New" w:hAnsi="Angsana New" w:cs="Angsana New"/>
              </w:rPr>
              <w:t>Mr.Sumet</w:t>
            </w:r>
            <w:proofErr w:type="spellEnd"/>
            <w:proofErr w:type="gramEnd"/>
            <w:r w:rsidRPr="005D2655">
              <w:rPr>
                <w:rFonts w:ascii="Angsana New" w:hAnsi="Angsana New" w:cs="Angsana New"/>
              </w:rPr>
              <w:t xml:space="preserve"> </w:t>
            </w:r>
            <w:proofErr w:type="spellStart"/>
            <w:r w:rsidRPr="005D2655">
              <w:rPr>
                <w:rFonts w:ascii="Angsana New" w:hAnsi="Angsana New" w:cs="Angsana New"/>
              </w:rPr>
              <w:t>Boonbandansook</w:t>
            </w:r>
            <w:proofErr w:type="spellEnd"/>
          </w:p>
        </w:tc>
        <w:tc>
          <w:tcPr>
            <w:tcW w:w="1415" w:type="dxa"/>
            <w:shd w:val="clear" w:color="auto" w:fill="auto"/>
            <w:vAlign w:val="bottom"/>
          </w:tcPr>
          <w:p w14:paraId="746F64C0" w14:textId="0D8564B5" w:rsidR="000C5FF1" w:rsidRPr="000C5FF1" w:rsidRDefault="000C5FF1" w:rsidP="000C5FF1">
            <w:pPr>
              <w:ind w:left="-36" w:right="1"/>
              <w:jc w:val="right"/>
              <w:rPr>
                <w:rFonts w:ascii="Angsana New" w:hAnsi="Angsana New" w:cs="Angsana New"/>
              </w:rPr>
            </w:pPr>
            <w:r w:rsidRPr="000C5FF1">
              <w:rPr>
                <w:rFonts w:ascii="Angsana New" w:hAnsi="Angsana New" w:cs="Angsana New"/>
              </w:rPr>
              <w:t xml:space="preserve">        7,290,000</w:t>
            </w:r>
          </w:p>
        </w:tc>
        <w:tc>
          <w:tcPr>
            <w:tcW w:w="1415" w:type="dxa"/>
            <w:shd w:val="clear" w:color="auto" w:fill="auto"/>
            <w:vAlign w:val="bottom"/>
          </w:tcPr>
          <w:p w14:paraId="70791C46" w14:textId="42BE4B9E" w:rsidR="000C5FF1" w:rsidRPr="005D2655" w:rsidRDefault="000C5FF1" w:rsidP="000C5FF1">
            <w:pPr>
              <w:ind w:left="-36" w:right="1"/>
              <w:jc w:val="right"/>
              <w:rPr>
                <w:rFonts w:ascii="Angsana New" w:hAnsi="Angsana New" w:cs="Angsana New"/>
              </w:rPr>
            </w:pPr>
            <w:r>
              <w:rPr>
                <w:rFonts w:ascii="Angsana New" w:hAnsi="Angsana New" w:cs="Angsana New"/>
              </w:rPr>
              <w:t>-</w:t>
            </w:r>
          </w:p>
        </w:tc>
        <w:tc>
          <w:tcPr>
            <w:tcW w:w="1412" w:type="dxa"/>
            <w:shd w:val="clear" w:color="auto" w:fill="auto"/>
            <w:vAlign w:val="bottom"/>
          </w:tcPr>
          <w:p w14:paraId="713E9373" w14:textId="1967CE7B" w:rsidR="000C5FF1" w:rsidRDefault="000C5FF1" w:rsidP="000C5FF1">
            <w:pPr>
              <w:ind w:left="-36" w:right="1"/>
              <w:jc w:val="right"/>
              <w:rPr>
                <w:rFonts w:ascii="Angsana New" w:hAnsi="Angsana New" w:cs="Angsana New"/>
              </w:rPr>
            </w:pPr>
            <w:r>
              <w:rPr>
                <w:rFonts w:ascii="Angsana New" w:hAnsi="Angsana New" w:cs="Angsana New"/>
              </w:rPr>
              <w:t>-</w:t>
            </w:r>
          </w:p>
        </w:tc>
        <w:tc>
          <w:tcPr>
            <w:tcW w:w="1418" w:type="dxa"/>
            <w:shd w:val="clear" w:color="auto" w:fill="auto"/>
            <w:vAlign w:val="bottom"/>
          </w:tcPr>
          <w:p w14:paraId="08ABA3E2" w14:textId="3E69159B" w:rsidR="000C5FF1" w:rsidRPr="005D2655" w:rsidRDefault="000C5FF1" w:rsidP="000C5FF1">
            <w:pPr>
              <w:ind w:left="-36" w:right="1"/>
              <w:jc w:val="right"/>
              <w:rPr>
                <w:rFonts w:ascii="Angsana New" w:hAnsi="Angsana New" w:cs="Angsana New"/>
              </w:rPr>
            </w:pPr>
            <w:r>
              <w:rPr>
                <w:rFonts w:ascii="Angsana New" w:hAnsi="Angsana New" w:cs="Angsana New"/>
              </w:rPr>
              <w:t>-</w:t>
            </w:r>
          </w:p>
        </w:tc>
      </w:tr>
      <w:tr w:rsidR="000C5FF1" w:rsidRPr="005D2655" w14:paraId="206850BB" w14:textId="77777777" w:rsidTr="000C5FF1">
        <w:trPr>
          <w:trHeight w:val="20"/>
        </w:trPr>
        <w:tc>
          <w:tcPr>
            <w:tcW w:w="4087" w:type="dxa"/>
            <w:shd w:val="clear" w:color="auto" w:fill="auto"/>
          </w:tcPr>
          <w:p w14:paraId="0A303BA3" w14:textId="6DB8EB6B" w:rsidR="000C5FF1" w:rsidRPr="005D2655" w:rsidRDefault="000C5FF1" w:rsidP="000C5FF1">
            <w:pPr>
              <w:ind w:left="-108" w:right="1"/>
              <w:jc w:val="thaiDistribute"/>
              <w:rPr>
                <w:rFonts w:ascii="Angsana New" w:hAnsi="Angsana New" w:cs="Angsana New"/>
              </w:rPr>
            </w:pPr>
            <w:r w:rsidRPr="005D2655">
              <w:rPr>
                <w:rFonts w:ascii="Angsana New" w:hAnsi="Angsana New" w:cs="Angsana New"/>
              </w:rPr>
              <w:t>Pattaya Country Club Co., Ltd.</w:t>
            </w:r>
          </w:p>
        </w:tc>
        <w:tc>
          <w:tcPr>
            <w:tcW w:w="1415" w:type="dxa"/>
            <w:shd w:val="clear" w:color="auto" w:fill="auto"/>
            <w:vAlign w:val="bottom"/>
          </w:tcPr>
          <w:p w14:paraId="776CA591" w14:textId="5175335E" w:rsidR="000C5FF1" w:rsidRPr="000C5FF1" w:rsidRDefault="000C5FF1" w:rsidP="000C5FF1">
            <w:pPr>
              <w:ind w:left="-36" w:right="1"/>
              <w:jc w:val="right"/>
              <w:rPr>
                <w:rFonts w:ascii="Angsana New" w:hAnsi="Angsana New" w:cs="Angsana New"/>
              </w:rPr>
            </w:pPr>
            <w:r w:rsidRPr="000C5FF1">
              <w:rPr>
                <w:rFonts w:ascii="Angsana New" w:hAnsi="Angsana New" w:cs="Angsana New"/>
              </w:rPr>
              <w:t>278</w:t>
            </w:r>
          </w:p>
        </w:tc>
        <w:tc>
          <w:tcPr>
            <w:tcW w:w="1415" w:type="dxa"/>
            <w:shd w:val="clear" w:color="auto" w:fill="auto"/>
            <w:vAlign w:val="bottom"/>
          </w:tcPr>
          <w:p w14:paraId="1E18A536" w14:textId="6A2C69DF" w:rsidR="000C5FF1" w:rsidRPr="005D2655" w:rsidRDefault="000C5FF1" w:rsidP="000C5FF1">
            <w:pPr>
              <w:ind w:left="-36" w:right="1"/>
              <w:jc w:val="right"/>
              <w:rPr>
                <w:rFonts w:ascii="Angsana New" w:hAnsi="Angsana New" w:cs="Angsana New"/>
              </w:rPr>
            </w:pPr>
            <w:r w:rsidRPr="005D2655">
              <w:rPr>
                <w:rFonts w:ascii="Angsana New" w:hAnsi="Angsana New" w:cs="Angsana New"/>
              </w:rPr>
              <w:t>123,941</w:t>
            </w:r>
          </w:p>
        </w:tc>
        <w:tc>
          <w:tcPr>
            <w:tcW w:w="1412" w:type="dxa"/>
            <w:shd w:val="clear" w:color="auto" w:fill="auto"/>
            <w:vAlign w:val="bottom"/>
          </w:tcPr>
          <w:p w14:paraId="3286D412" w14:textId="44E66F8C" w:rsidR="000C5FF1" w:rsidRDefault="000C5FF1" w:rsidP="000C5FF1">
            <w:pPr>
              <w:ind w:left="-36" w:right="1"/>
              <w:jc w:val="right"/>
              <w:rPr>
                <w:rFonts w:ascii="Angsana New" w:hAnsi="Angsana New" w:cs="Angsana New"/>
              </w:rPr>
            </w:pPr>
            <w:r>
              <w:rPr>
                <w:rFonts w:ascii="Angsana New" w:hAnsi="Angsana New" w:cs="Angsana New"/>
              </w:rPr>
              <w:t>278</w:t>
            </w:r>
          </w:p>
        </w:tc>
        <w:tc>
          <w:tcPr>
            <w:tcW w:w="1418" w:type="dxa"/>
            <w:shd w:val="clear" w:color="auto" w:fill="auto"/>
            <w:vAlign w:val="bottom"/>
          </w:tcPr>
          <w:p w14:paraId="79828D01" w14:textId="5752180A" w:rsidR="000C5FF1" w:rsidRPr="005D2655" w:rsidRDefault="000C5FF1" w:rsidP="000C5FF1">
            <w:pPr>
              <w:ind w:left="-36" w:right="1"/>
              <w:jc w:val="right"/>
              <w:rPr>
                <w:rFonts w:ascii="Angsana New" w:hAnsi="Angsana New" w:cs="Angsana New"/>
              </w:rPr>
            </w:pPr>
            <w:r w:rsidRPr="005D2655">
              <w:rPr>
                <w:rFonts w:ascii="Angsana New" w:hAnsi="Angsana New" w:cs="Angsana New"/>
              </w:rPr>
              <w:t>122,646</w:t>
            </w:r>
          </w:p>
        </w:tc>
      </w:tr>
      <w:tr w:rsidR="000C5FF1" w:rsidRPr="005D2655" w14:paraId="775AA689" w14:textId="77777777" w:rsidTr="000C5FF1">
        <w:trPr>
          <w:trHeight w:val="20"/>
        </w:trPr>
        <w:tc>
          <w:tcPr>
            <w:tcW w:w="4087" w:type="dxa"/>
            <w:shd w:val="clear" w:color="auto" w:fill="auto"/>
          </w:tcPr>
          <w:p w14:paraId="2D31DA23" w14:textId="77777777" w:rsidR="000C5FF1" w:rsidRPr="005D2655" w:rsidRDefault="000C5FF1" w:rsidP="000C5FF1">
            <w:pPr>
              <w:ind w:left="-108" w:right="1"/>
              <w:jc w:val="thaiDistribute"/>
              <w:rPr>
                <w:rFonts w:ascii="Angsana New" w:hAnsi="Angsana New" w:cs="Angsana New"/>
              </w:rPr>
            </w:pPr>
            <w:r w:rsidRPr="005D2655">
              <w:rPr>
                <w:rFonts w:ascii="Angsana New" w:hAnsi="Angsana New" w:cs="Angsana New"/>
              </w:rPr>
              <w:t xml:space="preserve">Bann </w:t>
            </w:r>
            <w:proofErr w:type="spellStart"/>
            <w:r w:rsidRPr="005D2655">
              <w:rPr>
                <w:rFonts w:ascii="Angsana New" w:hAnsi="Angsana New" w:cs="Angsana New"/>
              </w:rPr>
              <w:t>Ruam</w:t>
            </w:r>
            <w:proofErr w:type="spellEnd"/>
            <w:r w:rsidRPr="005D2655">
              <w:rPr>
                <w:rFonts w:ascii="Angsana New" w:hAnsi="Angsana New" w:cs="Angsana New"/>
              </w:rPr>
              <w:t xml:space="preserve"> Tang </w:t>
            </w:r>
            <w:proofErr w:type="spellStart"/>
            <w:r w:rsidRPr="005D2655">
              <w:rPr>
                <w:rFonts w:ascii="Angsana New" w:hAnsi="Angsana New" w:cs="Angsana New"/>
              </w:rPr>
              <w:t>Fhun</w:t>
            </w:r>
            <w:proofErr w:type="spellEnd"/>
            <w:r w:rsidRPr="005D2655">
              <w:rPr>
                <w:rFonts w:ascii="Angsana New" w:hAnsi="Angsana New" w:cs="Angsana New"/>
              </w:rPr>
              <w:t xml:space="preserve"> Co., Ltd.</w:t>
            </w:r>
          </w:p>
        </w:tc>
        <w:tc>
          <w:tcPr>
            <w:tcW w:w="1415" w:type="dxa"/>
            <w:shd w:val="clear" w:color="auto" w:fill="auto"/>
            <w:vAlign w:val="bottom"/>
          </w:tcPr>
          <w:p w14:paraId="6C8A2B3B" w14:textId="18407F28" w:rsidR="000C5FF1" w:rsidRPr="000C5FF1" w:rsidRDefault="000C5FF1" w:rsidP="000C5FF1">
            <w:pPr>
              <w:ind w:left="-36" w:right="1"/>
              <w:jc w:val="right"/>
              <w:rPr>
                <w:rFonts w:ascii="Angsana New" w:hAnsi="Angsana New" w:cs="Angsana New"/>
              </w:rPr>
            </w:pPr>
            <w:r w:rsidRPr="000C5FF1">
              <w:rPr>
                <w:rFonts w:ascii="Angsana New" w:hAnsi="Angsana New" w:cs="Angsana New"/>
              </w:rPr>
              <w:t>1,114</w:t>
            </w:r>
          </w:p>
        </w:tc>
        <w:tc>
          <w:tcPr>
            <w:tcW w:w="1415" w:type="dxa"/>
            <w:shd w:val="clear" w:color="auto" w:fill="auto"/>
            <w:vAlign w:val="bottom"/>
          </w:tcPr>
          <w:p w14:paraId="0BA97152" w14:textId="58207DE7" w:rsidR="000C5FF1" w:rsidRPr="005D2655" w:rsidRDefault="000C5FF1" w:rsidP="000C5FF1">
            <w:pPr>
              <w:ind w:left="-36" w:right="1"/>
              <w:jc w:val="right"/>
              <w:rPr>
                <w:rFonts w:ascii="Angsana New" w:hAnsi="Angsana New" w:cs="Angsana New"/>
              </w:rPr>
            </w:pPr>
            <w:r w:rsidRPr="005D2655">
              <w:rPr>
                <w:rFonts w:ascii="Angsana New" w:hAnsi="Angsana New" w:cs="Angsana New"/>
              </w:rPr>
              <w:t>969</w:t>
            </w:r>
          </w:p>
        </w:tc>
        <w:tc>
          <w:tcPr>
            <w:tcW w:w="1412" w:type="dxa"/>
            <w:shd w:val="clear" w:color="auto" w:fill="auto"/>
            <w:vAlign w:val="bottom"/>
          </w:tcPr>
          <w:p w14:paraId="7E6D0611" w14:textId="677953A8" w:rsidR="000C5FF1" w:rsidRPr="005D2655" w:rsidRDefault="000C5FF1" w:rsidP="000C5FF1">
            <w:pPr>
              <w:ind w:left="-36" w:right="1"/>
              <w:jc w:val="right"/>
              <w:rPr>
                <w:rFonts w:ascii="Angsana New" w:hAnsi="Angsana New" w:cs="Angsana New"/>
                <w:cs/>
              </w:rPr>
            </w:pPr>
            <w:r>
              <w:rPr>
                <w:rFonts w:ascii="Angsana New" w:hAnsi="Angsana New" w:cs="Angsana New"/>
              </w:rPr>
              <w:t>-</w:t>
            </w:r>
          </w:p>
        </w:tc>
        <w:tc>
          <w:tcPr>
            <w:tcW w:w="1418" w:type="dxa"/>
            <w:shd w:val="clear" w:color="auto" w:fill="auto"/>
            <w:vAlign w:val="bottom"/>
          </w:tcPr>
          <w:p w14:paraId="378EAB9E" w14:textId="4B7323C6" w:rsidR="000C5FF1" w:rsidRPr="005D2655" w:rsidRDefault="000C5FF1" w:rsidP="000C5FF1">
            <w:pPr>
              <w:ind w:left="-36" w:right="1"/>
              <w:jc w:val="right"/>
              <w:rPr>
                <w:rFonts w:ascii="Angsana New" w:hAnsi="Angsana New" w:cs="Angsana New"/>
                <w:cs/>
              </w:rPr>
            </w:pPr>
            <w:r w:rsidRPr="005D2655">
              <w:rPr>
                <w:rFonts w:ascii="Angsana New" w:hAnsi="Angsana New" w:cs="Angsana New"/>
              </w:rPr>
              <w:t>-</w:t>
            </w:r>
          </w:p>
        </w:tc>
      </w:tr>
      <w:tr w:rsidR="000C5FF1" w:rsidRPr="005D2655" w14:paraId="7150D3C2" w14:textId="77777777" w:rsidTr="000C5FF1">
        <w:trPr>
          <w:trHeight w:val="20"/>
        </w:trPr>
        <w:tc>
          <w:tcPr>
            <w:tcW w:w="4087" w:type="dxa"/>
            <w:shd w:val="clear" w:color="auto" w:fill="auto"/>
          </w:tcPr>
          <w:p w14:paraId="6BB3C350" w14:textId="67656C7A" w:rsidR="000C5FF1" w:rsidRPr="005D2655" w:rsidRDefault="000C5FF1" w:rsidP="000C5FF1">
            <w:pPr>
              <w:ind w:left="-108" w:right="1"/>
              <w:jc w:val="thaiDistribute"/>
              <w:rPr>
                <w:rFonts w:ascii="Angsana New" w:hAnsi="Angsana New" w:cs="Angsana New"/>
              </w:rPr>
            </w:pPr>
            <w:r w:rsidRPr="005D2655">
              <w:rPr>
                <w:rFonts w:ascii="Angsana New" w:hAnsi="Angsana New" w:cs="Angsana New"/>
              </w:rPr>
              <w:lastRenderedPageBreak/>
              <w:t>NCR - TRB Industry Co.,</w:t>
            </w:r>
            <w:r w:rsidRPr="005D2655">
              <w:rPr>
                <w:rFonts w:ascii="Angsana New" w:hAnsi="Angsana New" w:cs="Angsana New" w:hint="cs"/>
                <w:cs/>
              </w:rPr>
              <w:t xml:space="preserve"> </w:t>
            </w:r>
            <w:r w:rsidRPr="005D2655">
              <w:rPr>
                <w:rFonts w:ascii="Angsana New" w:hAnsi="Angsana New" w:cs="Angsana New"/>
              </w:rPr>
              <w:t>Ltd.</w:t>
            </w:r>
          </w:p>
        </w:tc>
        <w:tc>
          <w:tcPr>
            <w:tcW w:w="1415" w:type="dxa"/>
            <w:shd w:val="clear" w:color="auto" w:fill="auto"/>
            <w:vAlign w:val="bottom"/>
          </w:tcPr>
          <w:p w14:paraId="6A58C37B" w14:textId="7D5AEB7B" w:rsidR="000C5FF1" w:rsidRPr="000C5FF1" w:rsidRDefault="000C5FF1" w:rsidP="000C5FF1">
            <w:pPr>
              <w:ind w:left="-36" w:right="1"/>
              <w:jc w:val="right"/>
              <w:rPr>
                <w:rFonts w:ascii="Angsana New" w:hAnsi="Angsana New" w:cs="Angsana New"/>
              </w:rPr>
            </w:pPr>
            <w:r w:rsidRPr="000C5FF1">
              <w:rPr>
                <w:rFonts w:ascii="Angsana New" w:hAnsi="Angsana New" w:cs="Angsana New"/>
              </w:rPr>
              <w:t xml:space="preserve">           34,408 </w:t>
            </w:r>
          </w:p>
        </w:tc>
        <w:tc>
          <w:tcPr>
            <w:tcW w:w="1415" w:type="dxa"/>
            <w:shd w:val="clear" w:color="auto" w:fill="auto"/>
            <w:vAlign w:val="bottom"/>
          </w:tcPr>
          <w:p w14:paraId="6A50236B" w14:textId="7BABB84E" w:rsidR="000C5FF1" w:rsidRPr="005D2655" w:rsidRDefault="000C5FF1" w:rsidP="000C5FF1">
            <w:pPr>
              <w:ind w:left="-36" w:right="1"/>
              <w:jc w:val="right"/>
              <w:rPr>
                <w:rFonts w:ascii="Angsana New" w:hAnsi="Angsana New" w:cs="Angsana New"/>
              </w:rPr>
            </w:pPr>
            <w:r w:rsidRPr="005D2655">
              <w:rPr>
                <w:rFonts w:ascii="Angsana New" w:hAnsi="Angsana New" w:cs="Angsana New"/>
              </w:rPr>
              <w:t>35,837</w:t>
            </w:r>
          </w:p>
        </w:tc>
        <w:tc>
          <w:tcPr>
            <w:tcW w:w="1412" w:type="dxa"/>
            <w:shd w:val="clear" w:color="auto" w:fill="auto"/>
            <w:vAlign w:val="bottom"/>
          </w:tcPr>
          <w:p w14:paraId="1F6BA2A1" w14:textId="348B513D" w:rsidR="000C5FF1" w:rsidRPr="005D2655" w:rsidRDefault="000C5FF1" w:rsidP="000C5FF1">
            <w:pPr>
              <w:ind w:left="-36" w:right="1"/>
              <w:jc w:val="right"/>
              <w:rPr>
                <w:rFonts w:ascii="Angsana New" w:hAnsi="Angsana New" w:cs="Angsana New"/>
              </w:rPr>
            </w:pPr>
            <w:r>
              <w:rPr>
                <w:rFonts w:ascii="Angsana New" w:hAnsi="Angsana New" w:cs="Angsana New"/>
              </w:rPr>
              <w:t>-</w:t>
            </w:r>
          </w:p>
        </w:tc>
        <w:tc>
          <w:tcPr>
            <w:tcW w:w="1418" w:type="dxa"/>
            <w:shd w:val="clear" w:color="auto" w:fill="auto"/>
            <w:vAlign w:val="bottom"/>
          </w:tcPr>
          <w:p w14:paraId="7F4ABD65" w14:textId="2524FCE7" w:rsidR="000C5FF1" w:rsidRPr="005D2655" w:rsidRDefault="000C5FF1" w:rsidP="000C5FF1">
            <w:pPr>
              <w:ind w:left="-36" w:right="1"/>
              <w:jc w:val="right"/>
              <w:rPr>
                <w:rFonts w:ascii="Angsana New" w:hAnsi="Angsana New" w:cs="Angsana New"/>
              </w:rPr>
            </w:pPr>
            <w:r w:rsidRPr="005D2655">
              <w:rPr>
                <w:rFonts w:ascii="Angsana New" w:hAnsi="Angsana New" w:cs="Angsana New"/>
              </w:rPr>
              <w:t>-</w:t>
            </w:r>
          </w:p>
        </w:tc>
      </w:tr>
      <w:tr w:rsidR="000C5FF1" w:rsidRPr="005D2655" w14:paraId="4E7DA932" w14:textId="77777777" w:rsidTr="000C5FF1">
        <w:trPr>
          <w:trHeight w:val="20"/>
        </w:trPr>
        <w:tc>
          <w:tcPr>
            <w:tcW w:w="4087" w:type="dxa"/>
            <w:shd w:val="clear" w:color="auto" w:fill="auto"/>
          </w:tcPr>
          <w:p w14:paraId="44D8B449" w14:textId="77777777" w:rsidR="000C5FF1" w:rsidRPr="005D2655" w:rsidRDefault="000C5FF1" w:rsidP="000C5FF1">
            <w:pPr>
              <w:ind w:left="-108" w:right="1"/>
              <w:jc w:val="thaiDistribute"/>
              <w:rPr>
                <w:rFonts w:ascii="Angsana New" w:hAnsi="Angsana New" w:cs="Angsana New"/>
              </w:rPr>
            </w:pPr>
            <w:proofErr w:type="spellStart"/>
            <w:r w:rsidRPr="005D2655">
              <w:rPr>
                <w:rFonts w:ascii="Angsana New" w:hAnsi="Angsana New" w:cs="Angsana New"/>
              </w:rPr>
              <w:t>Sinsapthanya</w:t>
            </w:r>
            <w:proofErr w:type="spellEnd"/>
            <w:r w:rsidRPr="005D2655">
              <w:rPr>
                <w:rFonts w:ascii="Angsana New" w:hAnsi="Angsana New" w:cs="Angsana New"/>
              </w:rPr>
              <w:t xml:space="preserve"> Co., Ltd.</w:t>
            </w:r>
          </w:p>
        </w:tc>
        <w:tc>
          <w:tcPr>
            <w:tcW w:w="1415" w:type="dxa"/>
            <w:shd w:val="clear" w:color="auto" w:fill="auto"/>
            <w:vAlign w:val="bottom"/>
          </w:tcPr>
          <w:p w14:paraId="48892345" w14:textId="2408D89A" w:rsidR="000C5FF1" w:rsidRPr="000C5FF1" w:rsidRDefault="000C5FF1" w:rsidP="000C5FF1">
            <w:pPr>
              <w:ind w:left="-36" w:right="1"/>
              <w:jc w:val="right"/>
              <w:rPr>
                <w:rFonts w:ascii="Angsana New" w:hAnsi="Angsana New" w:cs="Angsana New"/>
              </w:rPr>
            </w:pPr>
            <w:r w:rsidRPr="000C5FF1">
              <w:rPr>
                <w:rFonts w:ascii="Angsana New" w:hAnsi="Angsana New" w:cs="Angsana New"/>
              </w:rPr>
              <w:t>86</w:t>
            </w:r>
          </w:p>
        </w:tc>
        <w:tc>
          <w:tcPr>
            <w:tcW w:w="1415" w:type="dxa"/>
            <w:shd w:val="clear" w:color="auto" w:fill="auto"/>
            <w:vAlign w:val="bottom"/>
          </w:tcPr>
          <w:p w14:paraId="501AE43C" w14:textId="43724413" w:rsidR="000C5FF1" w:rsidRPr="005D2655" w:rsidRDefault="000C5FF1" w:rsidP="000C5FF1">
            <w:pPr>
              <w:ind w:left="-36" w:right="1"/>
              <w:jc w:val="right"/>
              <w:rPr>
                <w:rFonts w:ascii="Angsana New" w:hAnsi="Angsana New" w:cs="Angsana New"/>
                <w:cs/>
              </w:rPr>
            </w:pPr>
            <w:r w:rsidRPr="005D2655">
              <w:rPr>
                <w:rFonts w:ascii="Angsana New" w:hAnsi="Angsana New" w:cs="Angsana New"/>
              </w:rPr>
              <w:t>148</w:t>
            </w:r>
          </w:p>
        </w:tc>
        <w:tc>
          <w:tcPr>
            <w:tcW w:w="1412" w:type="dxa"/>
            <w:shd w:val="clear" w:color="auto" w:fill="auto"/>
            <w:vAlign w:val="bottom"/>
          </w:tcPr>
          <w:p w14:paraId="32B2A74B" w14:textId="5FB858A4" w:rsidR="000C5FF1" w:rsidRPr="005D2655" w:rsidRDefault="000C5FF1" w:rsidP="000C5FF1">
            <w:pPr>
              <w:ind w:left="-36" w:right="1"/>
              <w:jc w:val="right"/>
              <w:rPr>
                <w:rFonts w:ascii="Angsana New" w:hAnsi="Angsana New" w:cs="Angsana New"/>
              </w:rPr>
            </w:pPr>
            <w:r>
              <w:rPr>
                <w:rFonts w:ascii="Angsana New" w:hAnsi="Angsana New" w:cs="Angsana New"/>
              </w:rPr>
              <w:t>86</w:t>
            </w:r>
          </w:p>
        </w:tc>
        <w:tc>
          <w:tcPr>
            <w:tcW w:w="1418" w:type="dxa"/>
            <w:shd w:val="clear" w:color="auto" w:fill="auto"/>
            <w:vAlign w:val="bottom"/>
          </w:tcPr>
          <w:p w14:paraId="0AC8A564" w14:textId="0192AD63" w:rsidR="000C5FF1" w:rsidRPr="005D2655" w:rsidRDefault="000C5FF1" w:rsidP="000C5FF1">
            <w:pPr>
              <w:ind w:left="-36" w:right="1"/>
              <w:jc w:val="right"/>
              <w:rPr>
                <w:rFonts w:ascii="Angsana New" w:hAnsi="Angsana New" w:cs="Angsana New"/>
              </w:rPr>
            </w:pPr>
            <w:r w:rsidRPr="005D2655">
              <w:rPr>
                <w:rFonts w:ascii="Angsana New" w:hAnsi="Angsana New" w:cs="Angsana New"/>
              </w:rPr>
              <w:t>148</w:t>
            </w:r>
          </w:p>
        </w:tc>
      </w:tr>
      <w:tr w:rsidR="000C5FF1" w:rsidRPr="005D2655" w14:paraId="74D92DCF" w14:textId="77777777" w:rsidTr="000C5FF1">
        <w:trPr>
          <w:trHeight w:val="20"/>
        </w:trPr>
        <w:tc>
          <w:tcPr>
            <w:tcW w:w="4087" w:type="dxa"/>
            <w:shd w:val="clear" w:color="auto" w:fill="auto"/>
          </w:tcPr>
          <w:p w14:paraId="45D0C206" w14:textId="77777777" w:rsidR="000C5FF1" w:rsidRPr="005D2655" w:rsidRDefault="000C5FF1" w:rsidP="000C5FF1">
            <w:pPr>
              <w:ind w:left="-108" w:right="1"/>
              <w:jc w:val="thaiDistribute"/>
              <w:rPr>
                <w:rFonts w:ascii="Angsana New" w:hAnsi="Angsana New" w:cs="Angsana New"/>
              </w:rPr>
            </w:pPr>
            <w:proofErr w:type="spellStart"/>
            <w:r w:rsidRPr="005D2655">
              <w:rPr>
                <w:rFonts w:ascii="Angsana New" w:hAnsi="Angsana New" w:cs="Angsana New"/>
              </w:rPr>
              <w:t>Solarwa</w:t>
            </w:r>
            <w:proofErr w:type="spellEnd"/>
            <w:r w:rsidRPr="005D2655">
              <w:rPr>
                <w:rFonts w:ascii="Angsana New" w:hAnsi="Angsana New" w:cs="Angsana New"/>
              </w:rPr>
              <w:t xml:space="preserve"> Co.,</w:t>
            </w:r>
            <w:r w:rsidRPr="005D2655">
              <w:rPr>
                <w:rFonts w:ascii="Angsana New" w:hAnsi="Angsana New" w:cs="Angsana New" w:hint="cs"/>
                <w:cs/>
              </w:rPr>
              <w:t xml:space="preserve"> </w:t>
            </w:r>
            <w:r w:rsidRPr="005D2655">
              <w:rPr>
                <w:rFonts w:ascii="Angsana New" w:hAnsi="Angsana New" w:cs="Angsana New"/>
              </w:rPr>
              <w:t>Ltd.</w:t>
            </w:r>
          </w:p>
        </w:tc>
        <w:tc>
          <w:tcPr>
            <w:tcW w:w="1415" w:type="dxa"/>
            <w:shd w:val="clear" w:color="auto" w:fill="auto"/>
            <w:vAlign w:val="bottom"/>
          </w:tcPr>
          <w:p w14:paraId="74B0385E" w14:textId="43F24CC1" w:rsidR="000C5FF1" w:rsidRPr="000C5FF1" w:rsidRDefault="000C5FF1" w:rsidP="000C5FF1">
            <w:pPr>
              <w:ind w:left="-36" w:right="1"/>
              <w:jc w:val="right"/>
              <w:rPr>
                <w:rFonts w:ascii="Angsana New" w:hAnsi="Angsana New" w:cs="Angsana New"/>
              </w:rPr>
            </w:pPr>
            <w:r w:rsidRPr="000C5FF1">
              <w:rPr>
                <w:rFonts w:ascii="Angsana New" w:hAnsi="Angsana New" w:cs="Angsana New"/>
              </w:rPr>
              <w:t>-</w:t>
            </w:r>
          </w:p>
        </w:tc>
        <w:tc>
          <w:tcPr>
            <w:tcW w:w="1415" w:type="dxa"/>
            <w:shd w:val="clear" w:color="auto" w:fill="auto"/>
            <w:vAlign w:val="bottom"/>
          </w:tcPr>
          <w:p w14:paraId="276F6656" w14:textId="4ED5D3FC" w:rsidR="000C5FF1" w:rsidRPr="005D2655" w:rsidRDefault="000C5FF1" w:rsidP="000C5FF1">
            <w:pPr>
              <w:ind w:left="-36" w:right="1"/>
              <w:jc w:val="right"/>
              <w:rPr>
                <w:rFonts w:ascii="Angsana New" w:hAnsi="Angsana New" w:cs="Angsana New"/>
              </w:rPr>
            </w:pPr>
            <w:r w:rsidRPr="005D2655">
              <w:rPr>
                <w:rFonts w:ascii="Angsana New" w:hAnsi="Angsana New" w:cs="Angsana New"/>
              </w:rPr>
              <w:t>295,304</w:t>
            </w:r>
          </w:p>
        </w:tc>
        <w:tc>
          <w:tcPr>
            <w:tcW w:w="1412" w:type="dxa"/>
            <w:shd w:val="clear" w:color="auto" w:fill="auto"/>
            <w:vAlign w:val="bottom"/>
          </w:tcPr>
          <w:p w14:paraId="77B5B234" w14:textId="3E2D705B" w:rsidR="000C5FF1" w:rsidRPr="005D2655" w:rsidRDefault="000C5FF1" w:rsidP="000C5FF1">
            <w:pPr>
              <w:ind w:left="-36" w:right="1"/>
              <w:jc w:val="right"/>
              <w:rPr>
                <w:rFonts w:ascii="Angsana New" w:hAnsi="Angsana New" w:cs="Angsana New"/>
              </w:rPr>
            </w:pPr>
            <w:r>
              <w:rPr>
                <w:rFonts w:ascii="Angsana New" w:hAnsi="Angsana New" w:cs="Angsana New"/>
              </w:rPr>
              <w:t>-</w:t>
            </w:r>
          </w:p>
        </w:tc>
        <w:tc>
          <w:tcPr>
            <w:tcW w:w="1418" w:type="dxa"/>
            <w:shd w:val="clear" w:color="auto" w:fill="auto"/>
            <w:vAlign w:val="bottom"/>
          </w:tcPr>
          <w:p w14:paraId="1082613D" w14:textId="241DB1CD" w:rsidR="000C5FF1" w:rsidRPr="005D2655" w:rsidRDefault="000C5FF1" w:rsidP="000C5FF1">
            <w:pPr>
              <w:ind w:left="-36" w:right="1"/>
              <w:jc w:val="right"/>
              <w:rPr>
                <w:rFonts w:ascii="Angsana New" w:hAnsi="Angsana New" w:cs="Angsana New"/>
              </w:rPr>
            </w:pPr>
            <w:r w:rsidRPr="005D2655">
              <w:rPr>
                <w:rFonts w:ascii="Angsana New" w:hAnsi="Angsana New" w:cs="Angsana New"/>
              </w:rPr>
              <w:t>-</w:t>
            </w:r>
          </w:p>
        </w:tc>
      </w:tr>
      <w:tr w:rsidR="000C5FF1" w:rsidRPr="005D2655" w14:paraId="2AF75ECD" w14:textId="77777777" w:rsidTr="000C5FF1">
        <w:trPr>
          <w:trHeight w:val="20"/>
        </w:trPr>
        <w:tc>
          <w:tcPr>
            <w:tcW w:w="4087" w:type="dxa"/>
            <w:shd w:val="clear" w:color="auto" w:fill="auto"/>
          </w:tcPr>
          <w:p w14:paraId="4ABF576F" w14:textId="77777777" w:rsidR="000C5FF1" w:rsidRPr="005D2655" w:rsidRDefault="000C5FF1" w:rsidP="000C5FF1">
            <w:pPr>
              <w:ind w:left="-108" w:right="1"/>
              <w:jc w:val="thaiDistribute"/>
              <w:rPr>
                <w:rFonts w:ascii="Angsana New" w:hAnsi="Angsana New" w:cs="Angsana New"/>
              </w:rPr>
            </w:pPr>
            <w:r w:rsidRPr="005D2655">
              <w:rPr>
                <w:rFonts w:ascii="Angsana New" w:hAnsi="Angsana New" w:cs="Angsana New"/>
              </w:rPr>
              <w:t>TPS Commercial Co., Ltd.</w:t>
            </w:r>
          </w:p>
        </w:tc>
        <w:tc>
          <w:tcPr>
            <w:tcW w:w="1415" w:type="dxa"/>
            <w:shd w:val="clear" w:color="auto" w:fill="auto"/>
            <w:vAlign w:val="bottom"/>
          </w:tcPr>
          <w:p w14:paraId="298A1345" w14:textId="417772F6" w:rsidR="000C5FF1" w:rsidRPr="000C5FF1" w:rsidRDefault="000C5FF1" w:rsidP="000C5FF1">
            <w:pPr>
              <w:ind w:left="-36" w:right="1"/>
              <w:jc w:val="right"/>
              <w:rPr>
                <w:rFonts w:ascii="Angsana New" w:hAnsi="Angsana New" w:cs="Angsana New"/>
              </w:rPr>
            </w:pPr>
            <w:r w:rsidRPr="000C5FF1">
              <w:rPr>
                <w:rFonts w:ascii="Angsana New" w:hAnsi="Angsana New" w:cs="Angsana New"/>
              </w:rPr>
              <w:t>-</w:t>
            </w:r>
          </w:p>
        </w:tc>
        <w:tc>
          <w:tcPr>
            <w:tcW w:w="1415" w:type="dxa"/>
            <w:shd w:val="clear" w:color="auto" w:fill="auto"/>
            <w:vAlign w:val="bottom"/>
          </w:tcPr>
          <w:p w14:paraId="3111FEA8" w14:textId="2D799287" w:rsidR="000C5FF1" w:rsidRPr="005D2655" w:rsidRDefault="000C5FF1" w:rsidP="000C5FF1">
            <w:pPr>
              <w:ind w:left="-36" w:right="1"/>
              <w:jc w:val="right"/>
              <w:rPr>
                <w:rFonts w:ascii="Angsana New" w:hAnsi="Angsana New" w:cs="Angsana New"/>
              </w:rPr>
            </w:pPr>
            <w:r w:rsidRPr="005D2655">
              <w:rPr>
                <w:rFonts w:ascii="Angsana New" w:hAnsi="Angsana New" w:cs="Angsana New"/>
              </w:rPr>
              <w:t>61,360</w:t>
            </w:r>
          </w:p>
        </w:tc>
        <w:tc>
          <w:tcPr>
            <w:tcW w:w="1412" w:type="dxa"/>
            <w:shd w:val="clear" w:color="auto" w:fill="auto"/>
            <w:vAlign w:val="bottom"/>
          </w:tcPr>
          <w:p w14:paraId="1A633C8A" w14:textId="703C38A9" w:rsidR="000C5FF1" w:rsidRPr="005D2655" w:rsidRDefault="000C5FF1" w:rsidP="000C5FF1">
            <w:pPr>
              <w:ind w:left="-36" w:right="1"/>
              <w:jc w:val="right"/>
              <w:rPr>
                <w:rFonts w:ascii="Angsana New" w:hAnsi="Angsana New" w:cs="Angsana New"/>
              </w:rPr>
            </w:pPr>
            <w:r>
              <w:rPr>
                <w:rFonts w:ascii="Angsana New" w:hAnsi="Angsana New" w:cs="Angsana New"/>
              </w:rPr>
              <w:t>-</w:t>
            </w:r>
          </w:p>
        </w:tc>
        <w:tc>
          <w:tcPr>
            <w:tcW w:w="1418" w:type="dxa"/>
            <w:shd w:val="clear" w:color="auto" w:fill="auto"/>
            <w:vAlign w:val="bottom"/>
          </w:tcPr>
          <w:p w14:paraId="6C1634E0" w14:textId="46E399C1" w:rsidR="000C5FF1" w:rsidRPr="005D2655" w:rsidRDefault="000C5FF1" w:rsidP="000C5FF1">
            <w:pPr>
              <w:ind w:left="-36" w:right="1"/>
              <w:jc w:val="right"/>
              <w:rPr>
                <w:rFonts w:ascii="Angsana New" w:hAnsi="Angsana New" w:cs="Angsana New"/>
              </w:rPr>
            </w:pPr>
            <w:r w:rsidRPr="005D2655">
              <w:rPr>
                <w:rFonts w:ascii="Angsana New" w:hAnsi="Angsana New" w:cs="Angsana New"/>
              </w:rPr>
              <w:t>-</w:t>
            </w:r>
          </w:p>
        </w:tc>
      </w:tr>
      <w:tr w:rsidR="000C5FF1" w:rsidRPr="005D2655" w14:paraId="080AE1F3" w14:textId="77777777" w:rsidTr="000C5FF1">
        <w:trPr>
          <w:trHeight w:val="20"/>
        </w:trPr>
        <w:tc>
          <w:tcPr>
            <w:tcW w:w="4087" w:type="dxa"/>
            <w:shd w:val="clear" w:color="auto" w:fill="auto"/>
          </w:tcPr>
          <w:p w14:paraId="6EFCA7D3" w14:textId="77777777" w:rsidR="000C5FF1" w:rsidRPr="005D2655" w:rsidRDefault="000C5FF1" w:rsidP="000C5FF1">
            <w:pPr>
              <w:ind w:left="-108" w:right="1"/>
              <w:jc w:val="thaiDistribute"/>
              <w:rPr>
                <w:rFonts w:ascii="Angsana New" w:hAnsi="Angsana New" w:cs="Angsana New"/>
              </w:rPr>
            </w:pPr>
            <w:proofErr w:type="spellStart"/>
            <w:r w:rsidRPr="005D2655">
              <w:rPr>
                <w:rFonts w:ascii="Angsana New" w:hAnsi="Angsana New" w:cs="Angsana New"/>
              </w:rPr>
              <w:t>Sena</w:t>
            </w:r>
            <w:proofErr w:type="spellEnd"/>
            <w:r w:rsidRPr="005D2655">
              <w:rPr>
                <w:rFonts w:ascii="Angsana New" w:hAnsi="Angsana New" w:cs="Angsana New"/>
              </w:rPr>
              <w:t xml:space="preserve"> Hankyu 1 Co., Ltd.</w:t>
            </w:r>
          </w:p>
        </w:tc>
        <w:tc>
          <w:tcPr>
            <w:tcW w:w="1415" w:type="dxa"/>
            <w:shd w:val="clear" w:color="auto" w:fill="auto"/>
            <w:vAlign w:val="bottom"/>
          </w:tcPr>
          <w:p w14:paraId="6DBF432F" w14:textId="1E8221F5" w:rsidR="000C5FF1" w:rsidRPr="000C5FF1" w:rsidRDefault="000C5FF1" w:rsidP="000C5FF1">
            <w:pPr>
              <w:ind w:left="-36" w:right="1"/>
              <w:jc w:val="right"/>
              <w:rPr>
                <w:rFonts w:ascii="Angsana New" w:hAnsi="Angsana New" w:cs="Angsana New"/>
              </w:rPr>
            </w:pPr>
            <w:r w:rsidRPr="000C5FF1">
              <w:rPr>
                <w:rFonts w:ascii="Angsana New" w:hAnsi="Angsana New" w:cs="Angsana New"/>
              </w:rPr>
              <w:t>-</w:t>
            </w:r>
          </w:p>
        </w:tc>
        <w:tc>
          <w:tcPr>
            <w:tcW w:w="1415" w:type="dxa"/>
            <w:shd w:val="clear" w:color="auto" w:fill="auto"/>
            <w:vAlign w:val="bottom"/>
          </w:tcPr>
          <w:p w14:paraId="5D8153E4" w14:textId="426E5584" w:rsidR="000C5FF1" w:rsidRPr="00A57C44" w:rsidRDefault="000C5FF1" w:rsidP="000C5FF1">
            <w:pPr>
              <w:ind w:right="1"/>
              <w:jc w:val="right"/>
            </w:pPr>
            <w:r w:rsidRPr="00A57C44">
              <w:rPr>
                <w:rFonts w:ascii="Angsana New" w:hAnsi="Angsana New" w:cs="Angsana New"/>
              </w:rPr>
              <w:t>9,894,644</w:t>
            </w:r>
          </w:p>
        </w:tc>
        <w:tc>
          <w:tcPr>
            <w:tcW w:w="1412" w:type="dxa"/>
            <w:shd w:val="clear" w:color="auto" w:fill="auto"/>
            <w:vAlign w:val="bottom"/>
          </w:tcPr>
          <w:p w14:paraId="457C285F" w14:textId="0E154425" w:rsidR="000C5FF1" w:rsidRPr="00A57C44" w:rsidRDefault="000C5FF1" w:rsidP="000C5FF1">
            <w:pPr>
              <w:ind w:left="-36" w:right="1"/>
              <w:jc w:val="right"/>
              <w:rPr>
                <w:rFonts w:ascii="Angsana New" w:hAnsi="Angsana New" w:cs="Angsana New"/>
              </w:rPr>
            </w:pPr>
            <w:r w:rsidRPr="00A57C44">
              <w:rPr>
                <w:rFonts w:ascii="Angsana New" w:hAnsi="Angsana New" w:cs="Angsana New"/>
              </w:rPr>
              <w:t>-</w:t>
            </w:r>
          </w:p>
        </w:tc>
        <w:tc>
          <w:tcPr>
            <w:tcW w:w="1418" w:type="dxa"/>
            <w:shd w:val="clear" w:color="auto" w:fill="auto"/>
            <w:vAlign w:val="bottom"/>
          </w:tcPr>
          <w:p w14:paraId="4725967C" w14:textId="023EAB98" w:rsidR="000C5FF1" w:rsidRPr="00A57C44" w:rsidRDefault="000C5FF1" w:rsidP="000C5FF1">
            <w:pPr>
              <w:ind w:right="1"/>
              <w:jc w:val="right"/>
              <w:rPr>
                <w:rFonts w:ascii="Angsana New" w:hAnsi="Angsana New" w:cs="Angsana New"/>
                <w:cs/>
              </w:rPr>
            </w:pPr>
            <w:r w:rsidRPr="00A57C44">
              <w:rPr>
                <w:rFonts w:ascii="Angsana New" w:hAnsi="Angsana New" w:cs="Angsana New"/>
              </w:rPr>
              <w:t>-</w:t>
            </w:r>
          </w:p>
        </w:tc>
      </w:tr>
      <w:tr w:rsidR="000C5FF1" w:rsidRPr="005D2655" w14:paraId="1F2CE827" w14:textId="77777777" w:rsidTr="000C5FF1">
        <w:trPr>
          <w:trHeight w:val="20"/>
        </w:trPr>
        <w:tc>
          <w:tcPr>
            <w:tcW w:w="4087" w:type="dxa"/>
            <w:shd w:val="clear" w:color="auto" w:fill="auto"/>
          </w:tcPr>
          <w:p w14:paraId="0CA0E6BE" w14:textId="4E86C6BA" w:rsidR="000C5FF1" w:rsidRPr="005D2655" w:rsidRDefault="000C5FF1" w:rsidP="000C5FF1">
            <w:pPr>
              <w:ind w:left="-108" w:right="1"/>
              <w:jc w:val="thaiDistribute"/>
              <w:rPr>
                <w:rFonts w:ascii="Angsana New" w:hAnsi="Angsana New" w:cs="Angsana New"/>
              </w:rPr>
            </w:pPr>
            <w:proofErr w:type="spellStart"/>
            <w:r w:rsidRPr="005D2655">
              <w:rPr>
                <w:rFonts w:ascii="Angsana New" w:hAnsi="Angsana New" w:cs="Angsana New"/>
              </w:rPr>
              <w:t>Sena</w:t>
            </w:r>
            <w:proofErr w:type="spellEnd"/>
            <w:r w:rsidRPr="005D2655">
              <w:rPr>
                <w:rFonts w:ascii="Angsana New" w:hAnsi="Angsana New" w:cs="Angsana New"/>
              </w:rPr>
              <w:t xml:space="preserve"> Development A 1 Co., Ltd.</w:t>
            </w:r>
          </w:p>
        </w:tc>
        <w:tc>
          <w:tcPr>
            <w:tcW w:w="1415" w:type="dxa"/>
            <w:shd w:val="clear" w:color="auto" w:fill="auto"/>
            <w:vAlign w:val="bottom"/>
          </w:tcPr>
          <w:p w14:paraId="13C0B123" w14:textId="0F29ECEB" w:rsidR="000C5FF1" w:rsidRPr="000C5FF1" w:rsidRDefault="000C5FF1" w:rsidP="000C5FF1">
            <w:pPr>
              <w:ind w:left="-36" w:right="1"/>
              <w:jc w:val="right"/>
              <w:rPr>
                <w:rFonts w:ascii="Angsana New" w:hAnsi="Angsana New" w:cs="Angsana New"/>
              </w:rPr>
            </w:pPr>
            <w:r w:rsidRPr="000C5FF1">
              <w:rPr>
                <w:rFonts w:ascii="Angsana New" w:hAnsi="Angsana New" w:cs="Angsana New"/>
              </w:rPr>
              <w:t>-</w:t>
            </w:r>
          </w:p>
        </w:tc>
        <w:tc>
          <w:tcPr>
            <w:tcW w:w="1415" w:type="dxa"/>
            <w:shd w:val="clear" w:color="auto" w:fill="auto"/>
            <w:vAlign w:val="bottom"/>
          </w:tcPr>
          <w:p w14:paraId="62584256" w14:textId="2382A40A" w:rsidR="000C5FF1" w:rsidRPr="00A57C44" w:rsidRDefault="000C5FF1" w:rsidP="000C5FF1">
            <w:pPr>
              <w:ind w:right="1"/>
              <w:jc w:val="right"/>
              <w:rPr>
                <w:rFonts w:ascii="Angsana New" w:hAnsi="Angsana New" w:cs="Angsana New"/>
              </w:rPr>
            </w:pPr>
            <w:r w:rsidRPr="00A57C44">
              <w:rPr>
                <w:rFonts w:ascii="Angsana New" w:hAnsi="Angsana New" w:cs="Angsana New"/>
              </w:rPr>
              <w:t>-</w:t>
            </w:r>
          </w:p>
        </w:tc>
        <w:tc>
          <w:tcPr>
            <w:tcW w:w="1412" w:type="dxa"/>
            <w:shd w:val="clear" w:color="auto" w:fill="auto"/>
            <w:vAlign w:val="bottom"/>
          </w:tcPr>
          <w:p w14:paraId="6EF5C70A" w14:textId="60E406B2" w:rsidR="000C5FF1" w:rsidRPr="00A57C44" w:rsidRDefault="000C5FF1" w:rsidP="000C5FF1">
            <w:pPr>
              <w:ind w:left="-36" w:right="1"/>
              <w:jc w:val="right"/>
              <w:rPr>
                <w:rFonts w:ascii="Angsana New" w:hAnsi="Angsana New" w:cs="Angsana New"/>
              </w:rPr>
            </w:pPr>
            <w:r w:rsidRPr="00A57C44">
              <w:rPr>
                <w:rFonts w:ascii="Angsana New" w:hAnsi="Angsana New" w:cs="Angsana New"/>
              </w:rPr>
              <w:t>1,514,255</w:t>
            </w:r>
          </w:p>
        </w:tc>
        <w:tc>
          <w:tcPr>
            <w:tcW w:w="1418" w:type="dxa"/>
            <w:shd w:val="clear" w:color="auto" w:fill="auto"/>
            <w:vAlign w:val="bottom"/>
          </w:tcPr>
          <w:p w14:paraId="65E1B6C1" w14:textId="65DBDEA2" w:rsidR="000C5FF1" w:rsidRPr="00A57C44" w:rsidRDefault="000C5FF1" w:rsidP="000C5FF1">
            <w:pPr>
              <w:ind w:right="1"/>
              <w:jc w:val="right"/>
              <w:rPr>
                <w:rFonts w:ascii="Angsana New" w:hAnsi="Angsana New" w:cs="Angsana New"/>
              </w:rPr>
            </w:pPr>
            <w:r w:rsidRPr="00A57C44">
              <w:rPr>
                <w:rFonts w:ascii="Angsana New" w:hAnsi="Angsana New" w:cs="Angsana New"/>
              </w:rPr>
              <w:t>1,514,255</w:t>
            </w:r>
          </w:p>
        </w:tc>
      </w:tr>
      <w:tr w:rsidR="000C5FF1" w:rsidRPr="005D2655" w14:paraId="2B8929BE" w14:textId="77777777" w:rsidTr="000C5FF1">
        <w:trPr>
          <w:trHeight w:val="20"/>
        </w:trPr>
        <w:tc>
          <w:tcPr>
            <w:tcW w:w="4087" w:type="dxa"/>
            <w:shd w:val="clear" w:color="auto" w:fill="auto"/>
          </w:tcPr>
          <w:p w14:paraId="7C7E787D" w14:textId="5E2916FE" w:rsidR="000C5FF1" w:rsidRPr="005D2655" w:rsidRDefault="000C5FF1" w:rsidP="000C5FF1">
            <w:pPr>
              <w:ind w:left="-108" w:right="1"/>
              <w:jc w:val="thaiDistribute"/>
              <w:rPr>
                <w:rFonts w:ascii="Angsana New" w:hAnsi="Angsana New" w:cs="Angsana New"/>
              </w:rPr>
            </w:pPr>
            <w:proofErr w:type="spellStart"/>
            <w:r w:rsidRPr="005D2655">
              <w:rPr>
                <w:rFonts w:ascii="Angsana New" w:hAnsi="Angsana New" w:cs="Angsana New"/>
              </w:rPr>
              <w:t>Sena</w:t>
            </w:r>
            <w:proofErr w:type="spellEnd"/>
            <w:r w:rsidRPr="005D2655">
              <w:rPr>
                <w:rFonts w:ascii="Angsana New" w:hAnsi="Angsana New" w:cs="Angsana New"/>
              </w:rPr>
              <w:t xml:space="preserve"> Development A 2 Co., Ltd.</w:t>
            </w:r>
          </w:p>
        </w:tc>
        <w:tc>
          <w:tcPr>
            <w:tcW w:w="1415" w:type="dxa"/>
            <w:shd w:val="clear" w:color="auto" w:fill="auto"/>
            <w:vAlign w:val="bottom"/>
          </w:tcPr>
          <w:p w14:paraId="1AE157D0" w14:textId="5672B77B" w:rsidR="000C5FF1" w:rsidRPr="000C5FF1" w:rsidRDefault="000C5FF1" w:rsidP="000C5FF1">
            <w:pPr>
              <w:ind w:left="-36" w:right="1"/>
              <w:jc w:val="right"/>
              <w:rPr>
                <w:rFonts w:ascii="Angsana New" w:hAnsi="Angsana New" w:cs="Angsana New"/>
              </w:rPr>
            </w:pPr>
            <w:r w:rsidRPr="000C5FF1">
              <w:rPr>
                <w:rFonts w:ascii="Angsana New" w:hAnsi="Angsana New" w:cs="Angsana New"/>
              </w:rPr>
              <w:t>-</w:t>
            </w:r>
          </w:p>
        </w:tc>
        <w:tc>
          <w:tcPr>
            <w:tcW w:w="1415" w:type="dxa"/>
            <w:shd w:val="clear" w:color="auto" w:fill="auto"/>
            <w:vAlign w:val="bottom"/>
          </w:tcPr>
          <w:p w14:paraId="51F2788A" w14:textId="69640495" w:rsidR="000C5FF1" w:rsidRPr="00A57C44" w:rsidRDefault="000C5FF1" w:rsidP="000C5FF1">
            <w:pPr>
              <w:ind w:right="1"/>
              <w:jc w:val="right"/>
              <w:rPr>
                <w:rFonts w:ascii="Angsana New" w:hAnsi="Angsana New" w:cs="Angsana New"/>
              </w:rPr>
            </w:pPr>
            <w:r w:rsidRPr="00A57C44">
              <w:rPr>
                <w:rFonts w:ascii="Angsana New" w:hAnsi="Angsana New" w:cs="Angsana New"/>
              </w:rPr>
              <w:t>-</w:t>
            </w:r>
          </w:p>
        </w:tc>
        <w:tc>
          <w:tcPr>
            <w:tcW w:w="1412" w:type="dxa"/>
            <w:shd w:val="clear" w:color="auto" w:fill="auto"/>
            <w:vAlign w:val="bottom"/>
          </w:tcPr>
          <w:p w14:paraId="5E0725E4" w14:textId="26E1D0E7" w:rsidR="000C5FF1" w:rsidRPr="00A57C44" w:rsidRDefault="000C5FF1" w:rsidP="000C5FF1">
            <w:pPr>
              <w:ind w:left="-36" w:right="1"/>
              <w:jc w:val="right"/>
              <w:rPr>
                <w:rFonts w:ascii="Angsana New" w:hAnsi="Angsana New" w:cs="Angsana New"/>
              </w:rPr>
            </w:pPr>
            <w:r w:rsidRPr="00A57C44">
              <w:rPr>
                <w:rFonts w:ascii="Angsana New" w:hAnsi="Angsana New" w:cs="Angsana New"/>
              </w:rPr>
              <w:t>536,470</w:t>
            </w:r>
          </w:p>
        </w:tc>
        <w:tc>
          <w:tcPr>
            <w:tcW w:w="1418" w:type="dxa"/>
            <w:shd w:val="clear" w:color="auto" w:fill="auto"/>
            <w:vAlign w:val="bottom"/>
          </w:tcPr>
          <w:p w14:paraId="53457AE9" w14:textId="3D10C110" w:rsidR="000C5FF1" w:rsidRPr="00A57C44" w:rsidRDefault="000C5FF1" w:rsidP="000C5FF1">
            <w:pPr>
              <w:ind w:right="1"/>
              <w:jc w:val="right"/>
              <w:rPr>
                <w:rFonts w:ascii="Angsana New" w:hAnsi="Angsana New" w:cs="Angsana New"/>
              </w:rPr>
            </w:pPr>
            <w:r w:rsidRPr="00A57C44">
              <w:rPr>
                <w:rFonts w:ascii="Angsana New" w:hAnsi="Angsana New" w:cs="Angsana New"/>
              </w:rPr>
              <w:t>536,470</w:t>
            </w:r>
          </w:p>
        </w:tc>
      </w:tr>
      <w:tr w:rsidR="000C5FF1" w:rsidRPr="005D2655" w14:paraId="19E8ED28" w14:textId="77777777" w:rsidTr="000C5FF1">
        <w:trPr>
          <w:trHeight w:val="20"/>
        </w:trPr>
        <w:tc>
          <w:tcPr>
            <w:tcW w:w="4087" w:type="dxa"/>
            <w:shd w:val="clear" w:color="auto" w:fill="auto"/>
          </w:tcPr>
          <w:p w14:paraId="2C9816A4" w14:textId="7E473CAA" w:rsidR="000C5FF1" w:rsidRPr="005D2655" w:rsidRDefault="000C5FF1" w:rsidP="000C5FF1">
            <w:pPr>
              <w:ind w:left="-108" w:right="1"/>
              <w:jc w:val="thaiDistribute"/>
              <w:rPr>
                <w:rFonts w:ascii="Angsana New" w:hAnsi="Angsana New" w:cs="Angsana New"/>
              </w:rPr>
            </w:pPr>
            <w:proofErr w:type="spellStart"/>
            <w:r w:rsidRPr="005D2655">
              <w:rPr>
                <w:rFonts w:ascii="Angsana New" w:hAnsi="Angsana New" w:cs="Angsana New"/>
              </w:rPr>
              <w:t>Sena</w:t>
            </w:r>
            <w:proofErr w:type="spellEnd"/>
            <w:r w:rsidRPr="005D2655">
              <w:rPr>
                <w:rFonts w:ascii="Angsana New" w:hAnsi="Angsana New" w:cs="Angsana New"/>
              </w:rPr>
              <w:t xml:space="preserve"> Management Co., Ltd.</w:t>
            </w:r>
          </w:p>
        </w:tc>
        <w:tc>
          <w:tcPr>
            <w:tcW w:w="1415" w:type="dxa"/>
            <w:shd w:val="clear" w:color="auto" w:fill="auto"/>
            <w:vAlign w:val="bottom"/>
          </w:tcPr>
          <w:p w14:paraId="61A963EC" w14:textId="09F5C7CC" w:rsidR="000C5FF1" w:rsidRPr="000C5FF1" w:rsidRDefault="000C5FF1" w:rsidP="000C5FF1">
            <w:pPr>
              <w:ind w:left="-36" w:right="1"/>
              <w:jc w:val="right"/>
              <w:rPr>
                <w:rFonts w:ascii="Angsana New" w:hAnsi="Angsana New" w:cs="Angsana New"/>
              </w:rPr>
            </w:pPr>
            <w:r w:rsidRPr="000C5FF1">
              <w:rPr>
                <w:rFonts w:ascii="Angsana New" w:hAnsi="Angsana New" w:cs="Angsana New"/>
              </w:rPr>
              <w:t>-</w:t>
            </w:r>
          </w:p>
        </w:tc>
        <w:tc>
          <w:tcPr>
            <w:tcW w:w="1415" w:type="dxa"/>
            <w:shd w:val="clear" w:color="auto" w:fill="auto"/>
            <w:vAlign w:val="bottom"/>
          </w:tcPr>
          <w:p w14:paraId="3A6B467A" w14:textId="0DEF5194" w:rsidR="000C5FF1" w:rsidRPr="00A57C44" w:rsidRDefault="000C5FF1" w:rsidP="000C5FF1">
            <w:pPr>
              <w:ind w:right="1"/>
              <w:jc w:val="right"/>
              <w:rPr>
                <w:rFonts w:ascii="Angsana New" w:hAnsi="Angsana New" w:cs="Angsana New"/>
              </w:rPr>
            </w:pPr>
            <w:r w:rsidRPr="00A57C44">
              <w:rPr>
                <w:rFonts w:ascii="Angsana New" w:hAnsi="Angsana New" w:cs="Angsana New"/>
              </w:rPr>
              <w:t>-</w:t>
            </w:r>
          </w:p>
        </w:tc>
        <w:tc>
          <w:tcPr>
            <w:tcW w:w="1412" w:type="dxa"/>
            <w:shd w:val="clear" w:color="auto" w:fill="auto"/>
            <w:vAlign w:val="bottom"/>
          </w:tcPr>
          <w:p w14:paraId="407B85D2" w14:textId="4017F985" w:rsidR="000C5FF1" w:rsidRPr="00A57C44" w:rsidRDefault="000C5FF1" w:rsidP="000C5FF1">
            <w:pPr>
              <w:ind w:left="-36" w:right="1"/>
              <w:jc w:val="right"/>
              <w:rPr>
                <w:rFonts w:ascii="Angsana New" w:hAnsi="Angsana New" w:cs="Angsana New"/>
                <w:cs/>
              </w:rPr>
            </w:pPr>
            <w:r w:rsidRPr="00A57C44">
              <w:rPr>
                <w:rFonts w:ascii="Angsana New" w:hAnsi="Angsana New" w:cs="Angsana New"/>
              </w:rPr>
              <w:t>30,566,704</w:t>
            </w:r>
          </w:p>
        </w:tc>
        <w:tc>
          <w:tcPr>
            <w:tcW w:w="1418" w:type="dxa"/>
            <w:shd w:val="clear" w:color="auto" w:fill="auto"/>
            <w:vAlign w:val="bottom"/>
          </w:tcPr>
          <w:p w14:paraId="5DC99869" w14:textId="31194C25" w:rsidR="000C5FF1" w:rsidRPr="00A57C44" w:rsidRDefault="000C5FF1" w:rsidP="000C5FF1">
            <w:pPr>
              <w:ind w:right="1"/>
              <w:jc w:val="right"/>
              <w:rPr>
                <w:rFonts w:ascii="Angsana New" w:hAnsi="Angsana New" w:cs="Angsana New"/>
              </w:rPr>
            </w:pPr>
            <w:r w:rsidRPr="00A57C44">
              <w:rPr>
                <w:rFonts w:ascii="Angsana New" w:hAnsi="Angsana New" w:cs="Angsana New"/>
              </w:rPr>
              <w:t>15,390,596</w:t>
            </w:r>
          </w:p>
        </w:tc>
      </w:tr>
      <w:tr w:rsidR="000C5FF1" w:rsidRPr="005D2655" w14:paraId="2B729F6D" w14:textId="77777777" w:rsidTr="000C5FF1">
        <w:trPr>
          <w:trHeight w:val="20"/>
        </w:trPr>
        <w:tc>
          <w:tcPr>
            <w:tcW w:w="4087" w:type="dxa"/>
            <w:shd w:val="clear" w:color="auto" w:fill="auto"/>
          </w:tcPr>
          <w:p w14:paraId="664F4B2B" w14:textId="13EFB546" w:rsidR="000C5FF1" w:rsidRPr="005D2655" w:rsidRDefault="000C5FF1" w:rsidP="000C5FF1">
            <w:pPr>
              <w:ind w:left="-108" w:right="1"/>
              <w:jc w:val="thaiDistribute"/>
              <w:rPr>
                <w:rFonts w:ascii="Angsana New" w:hAnsi="Angsana New" w:cs="Angsana New"/>
              </w:rPr>
            </w:pPr>
            <w:proofErr w:type="spellStart"/>
            <w:r w:rsidRPr="005D2655">
              <w:rPr>
                <w:rFonts w:ascii="Angsana New" w:hAnsi="Angsana New" w:cs="Angsana New"/>
              </w:rPr>
              <w:t>Isora</w:t>
            </w:r>
            <w:proofErr w:type="spellEnd"/>
            <w:r w:rsidRPr="005D2655">
              <w:rPr>
                <w:rFonts w:ascii="Angsana New" w:hAnsi="Angsana New" w:cs="Angsana New"/>
              </w:rPr>
              <w:t xml:space="preserve"> Line Co., Ltd.</w:t>
            </w:r>
          </w:p>
        </w:tc>
        <w:tc>
          <w:tcPr>
            <w:tcW w:w="1415" w:type="dxa"/>
            <w:shd w:val="clear" w:color="auto" w:fill="auto"/>
            <w:vAlign w:val="bottom"/>
          </w:tcPr>
          <w:p w14:paraId="0B03A1B1" w14:textId="34FE95FB" w:rsidR="000C5FF1" w:rsidRPr="000C5FF1" w:rsidRDefault="000C5FF1" w:rsidP="000C5FF1">
            <w:pPr>
              <w:ind w:left="-36" w:right="1"/>
              <w:jc w:val="right"/>
              <w:rPr>
                <w:rFonts w:ascii="Angsana New" w:hAnsi="Angsana New" w:cs="Angsana New"/>
              </w:rPr>
            </w:pPr>
            <w:r w:rsidRPr="000C5FF1">
              <w:rPr>
                <w:rFonts w:ascii="Angsana New" w:hAnsi="Angsana New" w:cs="Angsana New"/>
              </w:rPr>
              <w:t>-</w:t>
            </w:r>
          </w:p>
        </w:tc>
        <w:tc>
          <w:tcPr>
            <w:tcW w:w="1415" w:type="dxa"/>
            <w:shd w:val="clear" w:color="auto" w:fill="auto"/>
            <w:vAlign w:val="bottom"/>
          </w:tcPr>
          <w:p w14:paraId="255EBA73" w14:textId="6E0A06BC" w:rsidR="000C5FF1" w:rsidRPr="00A57C44" w:rsidRDefault="000C5FF1" w:rsidP="000C5FF1">
            <w:pPr>
              <w:ind w:right="1"/>
              <w:jc w:val="right"/>
              <w:rPr>
                <w:rFonts w:ascii="Angsana New" w:hAnsi="Angsana New" w:cs="Angsana New"/>
              </w:rPr>
            </w:pPr>
            <w:r w:rsidRPr="00A57C44">
              <w:rPr>
                <w:rFonts w:ascii="Angsana New" w:hAnsi="Angsana New" w:cs="Angsana New"/>
              </w:rPr>
              <w:t>579,235</w:t>
            </w:r>
          </w:p>
        </w:tc>
        <w:tc>
          <w:tcPr>
            <w:tcW w:w="1412" w:type="dxa"/>
            <w:shd w:val="clear" w:color="auto" w:fill="auto"/>
            <w:vAlign w:val="bottom"/>
          </w:tcPr>
          <w:p w14:paraId="3E239BA1" w14:textId="72CC47B8" w:rsidR="000C5FF1" w:rsidRPr="00A57C44" w:rsidRDefault="000C5FF1" w:rsidP="000C5FF1">
            <w:pPr>
              <w:ind w:left="-36" w:right="1"/>
              <w:jc w:val="right"/>
              <w:rPr>
                <w:rFonts w:ascii="Angsana New" w:hAnsi="Angsana New" w:cs="Angsana New"/>
              </w:rPr>
            </w:pPr>
            <w:r w:rsidRPr="00A57C44">
              <w:rPr>
                <w:rFonts w:ascii="Angsana New" w:hAnsi="Angsana New" w:cs="Angsana New"/>
              </w:rPr>
              <w:t>-</w:t>
            </w:r>
          </w:p>
        </w:tc>
        <w:tc>
          <w:tcPr>
            <w:tcW w:w="1418" w:type="dxa"/>
            <w:shd w:val="clear" w:color="auto" w:fill="auto"/>
            <w:vAlign w:val="bottom"/>
          </w:tcPr>
          <w:p w14:paraId="77163EC2" w14:textId="11B13F01" w:rsidR="000C5FF1" w:rsidRPr="00A57C44" w:rsidRDefault="000C5FF1" w:rsidP="000C5FF1">
            <w:pPr>
              <w:ind w:right="1"/>
              <w:jc w:val="right"/>
              <w:rPr>
                <w:rFonts w:ascii="Angsana New" w:hAnsi="Angsana New" w:cs="Angsana New"/>
              </w:rPr>
            </w:pPr>
            <w:r w:rsidRPr="00A57C44">
              <w:rPr>
                <w:rFonts w:ascii="Angsana New" w:hAnsi="Angsana New" w:cs="Angsana New"/>
              </w:rPr>
              <w:t>-</w:t>
            </w:r>
          </w:p>
        </w:tc>
      </w:tr>
      <w:tr w:rsidR="000C5FF1" w:rsidRPr="005D2655" w14:paraId="50AB3996" w14:textId="77777777" w:rsidTr="000C5FF1">
        <w:trPr>
          <w:trHeight w:val="20"/>
        </w:trPr>
        <w:tc>
          <w:tcPr>
            <w:tcW w:w="4087" w:type="dxa"/>
            <w:shd w:val="clear" w:color="auto" w:fill="auto"/>
          </w:tcPr>
          <w:p w14:paraId="36056225" w14:textId="358749B7" w:rsidR="000C5FF1" w:rsidRPr="005D2655" w:rsidRDefault="000C5FF1" w:rsidP="000C5FF1">
            <w:pPr>
              <w:ind w:left="-108" w:right="1"/>
              <w:jc w:val="thaiDistribute"/>
              <w:rPr>
                <w:rFonts w:ascii="Angsana New" w:hAnsi="Angsana New" w:cs="Angsana New"/>
              </w:rPr>
            </w:pPr>
            <w:r>
              <w:rPr>
                <w:rFonts w:ascii="Angsana New" w:hAnsi="Angsana New" w:cs="Angsana New"/>
              </w:rPr>
              <w:t xml:space="preserve">Eight Solar </w:t>
            </w:r>
            <w:proofErr w:type="spellStart"/>
            <w:proofErr w:type="gramStart"/>
            <w:r>
              <w:rPr>
                <w:rFonts w:ascii="Angsana New" w:hAnsi="Angsana New" w:cs="Angsana New"/>
              </w:rPr>
              <w:t>Co.,Ltd</w:t>
            </w:r>
            <w:proofErr w:type="spellEnd"/>
            <w:r>
              <w:rPr>
                <w:rFonts w:ascii="Angsana New" w:hAnsi="Angsana New" w:cs="Angsana New"/>
              </w:rPr>
              <w:t>.</w:t>
            </w:r>
            <w:proofErr w:type="gramEnd"/>
            <w:r>
              <w:rPr>
                <w:rFonts w:ascii="Angsana New" w:hAnsi="Angsana New" w:cs="Angsana New"/>
              </w:rPr>
              <w:t xml:space="preserve"> </w:t>
            </w:r>
          </w:p>
        </w:tc>
        <w:tc>
          <w:tcPr>
            <w:tcW w:w="1415" w:type="dxa"/>
            <w:shd w:val="clear" w:color="auto" w:fill="auto"/>
            <w:vAlign w:val="bottom"/>
          </w:tcPr>
          <w:p w14:paraId="0792EB34" w14:textId="25CC92DB" w:rsidR="000C5FF1" w:rsidRPr="000C5FF1" w:rsidRDefault="000C5FF1" w:rsidP="000C5FF1">
            <w:pPr>
              <w:ind w:left="-36" w:right="1"/>
              <w:jc w:val="right"/>
              <w:rPr>
                <w:rFonts w:ascii="Angsana New" w:hAnsi="Angsana New" w:cs="Angsana New"/>
              </w:rPr>
            </w:pPr>
            <w:r w:rsidRPr="000C5FF1">
              <w:rPr>
                <w:rFonts w:ascii="Angsana New" w:hAnsi="Angsana New" w:cs="Angsana New"/>
              </w:rPr>
              <w:t>-</w:t>
            </w:r>
          </w:p>
        </w:tc>
        <w:tc>
          <w:tcPr>
            <w:tcW w:w="1415" w:type="dxa"/>
            <w:shd w:val="clear" w:color="auto" w:fill="auto"/>
            <w:vAlign w:val="bottom"/>
          </w:tcPr>
          <w:p w14:paraId="2A55E17D" w14:textId="536A24E9" w:rsidR="000C5FF1" w:rsidRPr="00A57C44" w:rsidRDefault="00ED4475" w:rsidP="000C5FF1">
            <w:pPr>
              <w:ind w:right="1"/>
              <w:jc w:val="right"/>
              <w:rPr>
                <w:rFonts w:ascii="Angsana New" w:hAnsi="Angsana New" w:cs="Angsana New"/>
              </w:rPr>
            </w:pPr>
            <w:r>
              <w:rPr>
                <w:rFonts w:ascii="Angsana New" w:hAnsi="Angsana New" w:cs="Angsana New"/>
              </w:rPr>
              <w:t>-</w:t>
            </w:r>
          </w:p>
        </w:tc>
        <w:tc>
          <w:tcPr>
            <w:tcW w:w="1412" w:type="dxa"/>
            <w:shd w:val="clear" w:color="auto" w:fill="auto"/>
            <w:vAlign w:val="bottom"/>
          </w:tcPr>
          <w:p w14:paraId="3BB849B5" w14:textId="21E846F8" w:rsidR="000C5FF1" w:rsidRPr="00A57C44" w:rsidRDefault="000C5FF1" w:rsidP="000C5FF1">
            <w:pPr>
              <w:ind w:left="-36" w:right="1"/>
              <w:jc w:val="right"/>
              <w:rPr>
                <w:rFonts w:ascii="Angsana New" w:hAnsi="Angsana New" w:cs="Angsana New"/>
              </w:rPr>
            </w:pPr>
            <w:r w:rsidRPr="00A57C44">
              <w:rPr>
                <w:rFonts w:ascii="Angsana New" w:hAnsi="Angsana New" w:cs="Angsana New"/>
              </w:rPr>
              <w:t>257,400</w:t>
            </w:r>
          </w:p>
        </w:tc>
        <w:tc>
          <w:tcPr>
            <w:tcW w:w="1418" w:type="dxa"/>
            <w:shd w:val="clear" w:color="auto" w:fill="auto"/>
            <w:vAlign w:val="bottom"/>
          </w:tcPr>
          <w:p w14:paraId="27F081AB" w14:textId="2A16D2CA" w:rsidR="000C5FF1" w:rsidRPr="00A57C44" w:rsidRDefault="00ED4475" w:rsidP="000C5FF1">
            <w:pPr>
              <w:ind w:right="1"/>
              <w:jc w:val="right"/>
              <w:rPr>
                <w:rFonts w:ascii="Angsana New" w:hAnsi="Angsana New" w:cs="Angsana New"/>
              </w:rPr>
            </w:pPr>
            <w:r>
              <w:rPr>
                <w:rFonts w:ascii="Angsana New" w:hAnsi="Angsana New" w:cs="Angsana New"/>
              </w:rPr>
              <w:t>-</w:t>
            </w:r>
          </w:p>
        </w:tc>
      </w:tr>
      <w:tr w:rsidR="000C5FF1" w:rsidRPr="005D2655" w14:paraId="10E2ADB1" w14:textId="77777777" w:rsidTr="000C5FF1">
        <w:trPr>
          <w:trHeight w:val="20"/>
        </w:trPr>
        <w:tc>
          <w:tcPr>
            <w:tcW w:w="4087" w:type="dxa"/>
            <w:shd w:val="clear" w:color="auto" w:fill="auto"/>
          </w:tcPr>
          <w:p w14:paraId="2A89A903" w14:textId="308D6B78" w:rsidR="000C5FF1" w:rsidRPr="008E09F6" w:rsidRDefault="000C5FF1" w:rsidP="000C5FF1">
            <w:pPr>
              <w:ind w:left="-108" w:right="1"/>
              <w:jc w:val="thaiDistribute"/>
              <w:rPr>
                <w:rFonts w:ascii="Angsana New" w:hAnsi="Angsana New" w:cs="Angsana New"/>
              </w:rPr>
            </w:pPr>
            <w:r w:rsidRPr="008E09F6">
              <w:rPr>
                <w:rFonts w:ascii="Angsana New" w:hAnsi="Angsana New" w:cs="Angsana New"/>
              </w:rPr>
              <w:t>Acute Realty Co., Ltd.</w:t>
            </w:r>
          </w:p>
        </w:tc>
        <w:tc>
          <w:tcPr>
            <w:tcW w:w="1415" w:type="dxa"/>
            <w:shd w:val="clear" w:color="auto" w:fill="auto"/>
            <w:vAlign w:val="bottom"/>
          </w:tcPr>
          <w:p w14:paraId="7E25B2E6" w14:textId="342A98C7" w:rsidR="000C5FF1" w:rsidRPr="000C5FF1" w:rsidRDefault="000C5FF1" w:rsidP="000C5FF1">
            <w:pPr>
              <w:ind w:left="-36" w:right="1"/>
              <w:jc w:val="right"/>
              <w:rPr>
                <w:rFonts w:ascii="Angsana New" w:hAnsi="Angsana New" w:cs="Angsana New"/>
              </w:rPr>
            </w:pPr>
            <w:r w:rsidRPr="000C5FF1">
              <w:rPr>
                <w:rFonts w:ascii="Angsana New" w:hAnsi="Angsana New" w:cs="Angsana New"/>
              </w:rPr>
              <w:t>-</w:t>
            </w:r>
          </w:p>
        </w:tc>
        <w:tc>
          <w:tcPr>
            <w:tcW w:w="1415" w:type="dxa"/>
            <w:shd w:val="clear" w:color="auto" w:fill="auto"/>
            <w:vAlign w:val="bottom"/>
          </w:tcPr>
          <w:p w14:paraId="074D2775" w14:textId="3C60BA5A" w:rsidR="000C5FF1" w:rsidRPr="00A57C44" w:rsidRDefault="000C5FF1" w:rsidP="000C5FF1">
            <w:pPr>
              <w:ind w:right="1"/>
              <w:jc w:val="right"/>
              <w:rPr>
                <w:rFonts w:ascii="Angsana New" w:hAnsi="Angsana New" w:cs="Angsana New"/>
              </w:rPr>
            </w:pPr>
            <w:r w:rsidRPr="00A57C44">
              <w:rPr>
                <w:rFonts w:ascii="Angsana New" w:hAnsi="Angsana New" w:cs="Angsana New"/>
              </w:rPr>
              <w:t>-</w:t>
            </w:r>
          </w:p>
        </w:tc>
        <w:tc>
          <w:tcPr>
            <w:tcW w:w="1412" w:type="dxa"/>
            <w:shd w:val="clear" w:color="auto" w:fill="auto"/>
            <w:vAlign w:val="bottom"/>
          </w:tcPr>
          <w:p w14:paraId="35EF5765" w14:textId="66F76BF0" w:rsidR="000C5FF1" w:rsidRPr="00A57C44" w:rsidRDefault="000C5FF1" w:rsidP="000C5FF1">
            <w:pPr>
              <w:ind w:left="-36" w:right="1"/>
              <w:jc w:val="right"/>
              <w:rPr>
                <w:rFonts w:ascii="Angsana New" w:hAnsi="Angsana New" w:cs="Angsana New"/>
              </w:rPr>
            </w:pPr>
            <w:r w:rsidRPr="00A57C44">
              <w:rPr>
                <w:rFonts w:ascii="Angsana New" w:hAnsi="Angsana New" w:cs="Angsana New"/>
              </w:rPr>
              <w:t>5,895,794</w:t>
            </w:r>
          </w:p>
        </w:tc>
        <w:tc>
          <w:tcPr>
            <w:tcW w:w="1418" w:type="dxa"/>
            <w:shd w:val="clear" w:color="auto" w:fill="auto"/>
            <w:vAlign w:val="bottom"/>
          </w:tcPr>
          <w:p w14:paraId="39F897C2" w14:textId="65D9EDC7" w:rsidR="000C5FF1" w:rsidRPr="00A57C44" w:rsidRDefault="000C5FF1" w:rsidP="000C5FF1">
            <w:pPr>
              <w:ind w:right="1"/>
              <w:jc w:val="right"/>
              <w:rPr>
                <w:rFonts w:ascii="Angsana New" w:hAnsi="Angsana New" w:cs="Angsana New"/>
              </w:rPr>
            </w:pPr>
            <w:r w:rsidRPr="00A57C44">
              <w:rPr>
                <w:rFonts w:ascii="Angsana New" w:hAnsi="Angsana New" w:cs="Angsana New"/>
              </w:rPr>
              <w:t>6,033,330</w:t>
            </w:r>
          </w:p>
        </w:tc>
      </w:tr>
      <w:tr w:rsidR="000C5FF1" w:rsidRPr="005D2655" w14:paraId="7602D7A4" w14:textId="77777777" w:rsidTr="000C5FF1">
        <w:trPr>
          <w:trHeight w:val="20"/>
        </w:trPr>
        <w:tc>
          <w:tcPr>
            <w:tcW w:w="4087" w:type="dxa"/>
            <w:shd w:val="clear" w:color="auto" w:fill="auto"/>
          </w:tcPr>
          <w:p w14:paraId="248AE505" w14:textId="77777777" w:rsidR="000C5FF1" w:rsidRPr="005D2655" w:rsidRDefault="000C5FF1" w:rsidP="000C5FF1">
            <w:pPr>
              <w:ind w:left="-108" w:right="1"/>
              <w:jc w:val="thaiDistribute"/>
              <w:rPr>
                <w:rFonts w:ascii="Angsana New" w:hAnsi="Angsana New" w:cs="Angsana New"/>
              </w:rPr>
            </w:pPr>
            <w:proofErr w:type="spellStart"/>
            <w:r w:rsidRPr="005D2655">
              <w:rPr>
                <w:rFonts w:ascii="Angsana New" w:hAnsi="Angsana New" w:cs="Angsana New"/>
              </w:rPr>
              <w:t>Sena</w:t>
            </w:r>
            <w:proofErr w:type="spellEnd"/>
            <w:r w:rsidRPr="005D2655">
              <w:rPr>
                <w:rFonts w:ascii="Angsana New" w:hAnsi="Angsana New" w:cs="Angsana New"/>
              </w:rPr>
              <w:t xml:space="preserve"> Hankyu 2 Co., Ltd.</w:t>
            </w:r>
          </w:p>
        </w:tc>
        <w:tc>
          <w:tcPr>
            <w:tcW w:w="1415" w:type="dxa"/>
            <w:shd w:val="clear" w:color="auto" w:fill="auto"/>
            <w:vAlign w:val="bottom"/>
          </w:tcPr>
          <w:p w14:paraId="7F80BE10" w14:textId="23A3B2CF" w:rsidR="000C5FF1" w:rsidRPr="000C5FF1" w:rsidRDefault="000C5FF1" w:rsidP="000C5FF1">
            <w:pPr>
              <w:ind w:right="1"/>
              <w:jc w:val="right"/>
              <w:rPr>
                <w:rFonts w:ascii="Angsana New" w:hAnsi="Angsana New" w:cs="Angsana New"/>
              </w:rPr>
            </w:pPr>
            <w:r w:rsidRPr="000C5FF1">
              <w:rPr>
                <w:rFonts w:ascii="Angsana New" w:hAnsi="Angsana New" w:cs="Angsana New"/>
              </w:rPr>
              <w:t>300,322</w:t>
            </w:r>
          </w:p>
        </w:tc>
        <w:tc>
          <w:tcPr>
            <w:tcW w:w="1415" w:type="dxa"/>
            <w:shd w:val="clear" w:color="auto" w:fill="auto"/>
            <w:vAlign w:val="bottom"/>
          </w:tcPr>
          <w:p w14:paraId="0908766F" w14:textId="5500066B" w:rsidR="000C5FF1" w:rsidRPr="00A57C44" w:rsidRDefault="000C5FF1" w:rsidP="000C5FF1">
            <w:pPr>
              <w:ind w:right="1"/>
              <w:jc w:val="right"/>
              <w:rPr>
                <w:rFonts w:ascii="Angsana New" w:hAnsi="Angsana New" w:cs="Angsana New"/>
              </w:rPr>
            </w:pPr>
            <w:r w:rsidRPr="00A57C44">
              <w:rPr>
                <w:rFonts w:ascii="Angsana New" w:hAnsi="Angsana New" w:cs="Angsana New"/>
              </w:rPr>
              <w:t>12,760,169</w:t>
            </w:r>
          </w:p>
        </w:tc>
        <w:tc>
          <w:tcPr>
            <w:tcW w:w="1412" w:type="dxa"/>
            <w:shd w:val="clear" w:color="auto" w:fill="auto"/>
            <w:vAlign w:val="bottom"/>
          </w:tcPr>
          <w:p w14:paraId="24B4354D" w14:textId="3CF4B9D8" w:rsidR="000C5FF1" w:rsidRPr="00A57C44" w:rsidRDefault="000C5FF1" w:rsidP="000C5FF1">
            <w:pPr>
              <w:ind w:right="1"/>
              <w:jc w:val="right"/>
              <w:rPr>
                <w:rFonts w:ascii="Angsana New" w:hAnsi="Angsana New" w:cs="Angsana New"/>
                <w:cs/>
              </w:rPr>
            </w:pPr>
            <w:r w:rsidRPr="00A57C44">
              <w:rPr>
                <w:rFonts w:ascii="Angsana New" w:hAnsi="Angsana New" w:cs="Angsana New"/>
              </w:rPr>
              <w:t>-</w:t>
            </w:r>
          </w:p>
        </w:tc>
        <w:tc>
          <w:tcPr>
            <w:tcW w:w="1418" w:type="dxa"/>
            <w:shd w:val="clear" w:color="auto" w:fill="auto"/>
            <w:vAlign w:val="bottom"/>
          </w:tcPr>
          <w:p w14:paraId="306D8E8F" w14:textId="59773DDE" w:rsidR="000C5FF1" w:rsidRPr="00A57C44" w:rsidRDefault="000C5FF1" w:rsidP="000C5FF1">
            <w:pPr>
              <w:ind w:right="1"/>
              <w:jc w:val="right"/>
              <w:rPr>
                <w:rFonts w:ascii="Angsana New" w:hAnsi="Angsana New" w:cs="Angsana New"/>
              </w:rPr>
            </w:pPr>
            <w:r w:rsidRPr="00A57C44">
              <w:rPr>
                <w:rFonts w:ascii="Angsana New" w:hAnsi="Angsana New" w:cs="Angsana New"/>
              </w:rPr>
              <w:t>9,723</w:t>
            </w:r>
          </w:p>
        </w:tc>
      </w:tr>
      <w:tr w:rsidR="000C5FF1" w:rsidRPr="005D2655" w14:paraId="4B9B444E" w14:textId="77777777" w:rsidTr="000C5FF1">
        <w:trPr>
          <w:trHeight w:val="20"/>
        </w:trPr>
        <w:tc>
          <w:tcPr>
            <w:tcW w:w="4087" w:type="dxa"/>
            <w:shd w:val="clear" w:color="auto" w:fill="auto"/>
          </w:tcPr>
          <w:p w14:paraId="6617AAA8" w14:textId="77777777" w:rsidR="000C5FF1" w:rsidRPr="005D2655" w:rsidRDefault="000C5FF1" w:rsidP="000C5FF1">
            <w:pPr>
              <w:ind w:left="-108" w:right="1"/>
              <w:jc w:val="thaiDistribute"/>
              <w:rPr>
                <w:rFonts w:ascii="Angsana New" w:hAnsi="Angsana New" w:cs="Angsana New"/>
              </w:rPr>
            </w:pPr>
            <w:proofErr w:type="spellStart"/>
            <w:r w:rsidRPr="005D2655">
              <w:rPr>
                <w:rFonts w:ascii="Angsana New" w:hAnsi="Angsana New" w:cs="Angsana New"/>
              </w:rPr>
              <w:t>Sena</w:t>
            </w:r>
            <w:proofErr w:type="spellEnd"/>
            <w:r w:rsidRPr="005D2655">
              <w:rPr>
                <w:rFonts w:ascii="Angsana New" w:hAnsi="Angsana New" w:cs="Angsana New"/>
              </w:rPr>
              <w:t xml:space="preserve"> Hankyu 3 Co., Ltd.</w:t>
            </w:r>
          </w:p>
        </w:tc>
        <w:tc>
          <w:tcPr>
            <w:tcW w:w="1415" w:type="dxa"/>
            <w:shd w:val="clear" w:color="auto" w:fill="auto"/>
            <w:vAlign w:val="bottom"/>
          </w:tcPr>
          <w:p w14:paraId="34FAE771" w14:textId="5A0F7B06" w:rsidR="000C5FF1" w:rsidRPr="000C5FF1" w:rsidRDefault="000C5FF1" w:rsidP="000C5FF1">
            <w:pPr>
              <w:ind w:left="-36" w:right="1"/>
              <w:jc w:val="right"/>
              <w:rPr>
                <w:rFonts w:ascii="Angsana New" w:hAnsi="Angsana New" w:cs="Angsana New"/>
              </w:rPr>
            </w:pPr>
            <w:r w:rsidRPr="000C5FF1">
              <w:rPr>
                <w:rFonts w:ascii="Angsana New" w:hAnsi="Angsana New" w:cs="Angsana New"/>
              </w:rPr>
              <w:t>24,400,375</w:t>
            </w:r>
          </w:p>
        </w:tc>
        <w:tc>
          <w:tcPr>
            <w:tcW w:w="1415" w:type="dxa"/>
            <w:shd w:val="clear" w:color="auto" w:fill="auto"/>
            <w:vAlign w:val="bottom"/>
          </w:tcPr>
          <w:p w14:paraId="188DAFEC" w14:textId="7C3A0A0A" w:rsidR="000C5FF1" w:rsidRPr="00A57C44" w:rsidRDefault="000C5FF1" w:rsidP="000C5FF1">
            <w:pPr>
              <w:ind w:left="-36" w:right="1"/>
              <w:jc w:val="right"/>
            </w:pPr>
            <w:r w:rsidRPr="00A57C44">
              <w:rPr>
                <w:rFonts w:ascii="Angsana New" w:hAnsi="Angsana New" w:cs="Angsana New"/>
              </w:rPr>
              <w:t>26,610,224</w:t>
            </w:r>
          </w:p>
        </w:tc>
        <w:tc>
          <w:tcPr>
            <w:tcW w:w="1412" w:type="dxa"/>
            <w:shd w:val="clear" w:color="auto" w:fill="auto"/>
            <w:vAlign w:val="bottom"/>
          </w:tcPr>
          <w:p w14:paraId="0EA2AA5C" w14:textId="138A5D47" w:rsidR="000C5FF1" w:rsidRPr="00A57C44" w:rsidRDefault="000C5FF1" w:rsidP="000C5FF1">
            <w:pPr>
              <w:ind w:left="-36" w:right="1"/>
              <w:jc w:val="right"/>
              <w:rPr>
                <w:rFonts w:ascii="Angsana New" w:hAnsi="Angsana New" w:cs="Angsana New"/>
                <w:cs/>
              </w:rPr>
            </w:pPr>
            <w:r w:rsidRPr="00A57C44">
              <w:rPr>
                <w:rFonts w:ascii="Angsana New" w:hAnsi="Angsana New" w:cs="Angsana New"/>
              </w:rPr>
              <w:t>-</w:t>
            </w:r>
          </w:p>
        </w:tc>
        <w:tc>
          <w:tcPr>
            <w:tcW w:w="1418" w:type="dxa"/>
            <w:shd w:val="clear" w:color="auto" w:fill="auto"/>
            <w:vAlign w:val="bottom"/>
          </w:tcPr>
          <w:p w14:paraId="116E32B0" w14:textId="2154C609" w:rsidR="000C5FF1" w:rsidRPr="00A57C44" w:rsidRDefault="000C5FF1" w:rsidP="000C5FF1">
            <w:pPr>
              <w:ind w:left="-36" w:right="1"/>
              <w:jc w:val="right"/>
              <w:rPr>
                <w:rFonts w:ascii="Angsana New" w:hAnsi="Angsana New" w:cs="Angsana New"/>
                <w:cs/>
              </w:rPr>
            </w:pPr>
            <w:r w:rsidRPr="00A57C44">
              <w:rPr>
                <w:rFonts w:ascii="Angsana New" w:hAnsi="Angsana New" w:cs="Angsana New"/>
              </w:rPr>
              <w:t>-</w:t>
            </w:r>
          </w:p>
        </w:tc>
      </w:tr>
      <w:tr w:rsidR="000C5FF1" w:rsidRPr="005D2655" w14:paraId="05550F33" w14:textId="77777777" w:rsidTr="000C5FF1">
        <w:trPr>
          <w:trHeight w:val="20"/>
        </w:trPr>
        <w:tc>
          <w:tcPr>
            <w:tcW w:w="4087" w:type="dxa"/>
            <w:shd w:val="clear" w:color="auto" w:fill="auto"/>
          </w:tcPr>
          <w:p w14:paraId="788E7203" w14:textId="77777777" w:rsidR="000C5FF1" w:rsidRPr="005D2655" w:rsidRDefault="000C5FF1" w:rsidP="000C5FF1">
            <w:pPr>
              <w:ind w:left="-108" w:right="1"/>
              <w:jc w:val="thaiDistribute"/>
              <w:rPr>
                <w:rFonts w:ascii="Angsana New" w:hAnsi="Angsana New" w:cs="Angsana New"/>
              </w:rPr>
            </w:pPr>
            <w:proofErr w:type="spellStart"/>
            <w:r w:rsidRPr="005D2655">
              <w:rPr>
                <w:rFonts w:ascii="Angsana New" w:hAnsi="Angsana New" w:cs="Angsana New"/>
              </w:rPr>
              <w:t>Sena</w:t>
            </w:r>
            <w:proofErr w:type="spellEnd"/>
            <w:r w:rsidRPr="005D2655">
              <w:rPr>
                <w:rFonts w:ascii="Angsana New" w:hAnsi="Angsana New" w:cs="Angsana New"/>
              </w:rPr>
              <w:t xml:space="preserve"> HHP 4 Co., Ltd.</w:t>
            </w:r>
          </w:p>
        </w:tc>
        <w:tc>
          <w:tcPr>
            <w:tcW w:w="1415" w:type="dxa"/>
            <w:shd w:val="clear" w:color="auto" w:fill="auto"/>
            <w:vAlign w:val="bottom"/>
          </w:tcPr>
          <w:p w14:paraId="0BB8C385" w14:textId="1EEF8E7E" w:rsidR="000C5FF1" w:rsidRPr="000C5FF1" w:rsidRDefault="000C5FF1" w:rsidP="000C5FF1">
            <w:pPr>
              <w:ind w:left="-36" w:right="1"/>
              <w:jc w:val="right"/>
              <w:rPr>
                <w:rFonts w:ascii="Angsana New" w:hAnsi="Angsana New" w:cs="Angsana New"/>
              </w:rPr>
            </w:pPr>
            <w:r w:rsidRPr="000C5FF1">
              <w:rPr>
                <w:rFonts w:ascii="Angsana New" w:hAnsi="Angsana New" w:cs="Angsana New"/>
              </w:rPr>
              <w:t>1,028,697</w:t>
            </w:r>
          </w:p>
        </w:tc>
        <w:tc>
          <w:tcPr>
            <w:tcW w:w="1415" w:type="dxa"/>
            <w:shd w:val="clear" w:color="auto" w:fill="auto"/>
            <w:vAlign w:val="bottom"/>
          </w:tcPr>
          <w:p w14:paraId="4A31847B" w14:textId="0B98E7C3" w:rsidR="000C5FF1" w:rsidRPr="00A57C44" w:rsidRDefault="000C5FF1" w:rsidP="000C5FF1">
            <w:pPr>
              <w:ind w:left="-36" w:right="1"/>
              <w:jc w:val="right"/>
            </w:pPr>
            <w:r w:rsidRPr="00A57C44">
              <w:rPr>
                <w:rFonts w:ascii="Angsana New" w:hAnsi="Angsana New" w:cs="Angsana New"/>
              </w:rPr>
              <w:t>42,360,755</w:t>
            </w:r>
          </w:p>
        </w:tc>
        <w:tc>
          <w:tcPr>
            <w:tcW w:w="1412" w:type="dxa"/>
            <w:shd w:val="clear" w:color="auto" w:fill="auto"/>
            <w:vAlign w:val="bottom"/>
          </w:tcPr>
          <w:p w14:paraId="68B4413E" w14:textId="3E291D0C" w:rsidR="000C5FF1" w:rsidRPr="00A57C44" w:rsidRDefault="000C5FF1" w:rsidP="000C5FF1">
            <w:pPr>
              <w:ind w:left="-36" w:right="1"/>
              <w:jc w:val="right"/>
              <w:rPr>
                <w:rFonts w:ascii="Angsana New" w:hAnsi="Angsana New" w:cs="Angsana New"/>
              </w:rPr>
            </w:pPr>
            <w:r w:rsidRPr="00A57C44">
              <w:rPr>
                <w:rFonts w:ascii="Angsana New" w:hAnsi="Angsana New" w:cs="Angsana New"/>
              </w:rPr>
              <w:t>457,600</w:t>
            </w:r>
          </w:p>
        </w:tc>
        <w:tc>
          <w:tcPr>
            <w:tcW w:w="1418" w:type="dxa"/>
            <w:shd w:val="clear" w:color="auto" w:fill="auto"/>
            <w:vAlign w:val="bottom"/>
          </w:tcPr>
          <w:p w14:paraId="6637CA34" w14:textId="6AF9A033" w:rsidR="000C5FF1" w:rsidRPr="00A57C44" w:rsidRDefault="000C5FF1" w:rsidP="000C5FF1">
            <w:pPr>
              <w:ind w:left="-36" w:right="1"/>
              <w:jc w:val="right"/>
              <w:rPr>
                <w:rFonts w:ascii="Angsana New" w:hAnsi="Angsana New" w:cs="Angsana New"/>
                <w:cs/>
              </w:rPr>
            </w:pPr>
            <w:r w:rsidRPr="00A57C44">
              <w:rPr>
                <w:rFonts w:ascii="Angsana New" w:hAnsi="Angsana New" w:cs="Angsana New"/>
              </w:rPr>
              <w:t>-</w:t>
            </w:r>
          </w:p>
        </w:tc>
      </w:tr>
      <w:tr w:rsidR="000C5FF1" w:rsidRPr="005D2655" w14:paraId="1DE871F7" w14:textId="77777777" w:rsidTr="000C5FF1">
        <w:trPr>
          <w:trHeight w:val="20"/>
        </w:trPr>
        <w:tc>
          <w:tcPr>
            <w:tcW w:w="4087" w:type="dxa"/>
            <w:shd w:val="clear" w:color="auto" w:fill="auto"/>
          </w:tcPr>
          <w:p w14:paraId="2B34D6FE" w14:textId="77777777" w:rsidR="000C5FF1" w:rsidRPr="005D2655" w:rsidRDefault="000C5FF1" w:rsidP="000C5FF1">
            <w:pPr>
              <w:ind w:left="-108" w:right="1"/>
              <w:jc w:val="thaiDistribute"/>
              <w:rPr>
                <w:rFonts w:ascii="Angsana New" w:hAnsi="Angsana New" w:cs="Angsana New"/>
              </w:rPr>
            </w:pPr>
            <w:proofErr w:type="spellStart"/>
            <w:r w:rsidRPr="005D2655">
              <w:rPr>
                <w:rFonts w:ascii="Angsana New" w:hAnsi="Angsana New" w:cs="Angsana New"/>
              </w:rPr>
              <w:t>Sena</w:t>
            </w:r>
            <w:proofErr w:type="spellEnd"/>
            <w:r w:rsidRPr="005D2655">
              <w:rPr>
                <w:rFonts w:ascii="Angsana New" w:hAnsi="Angsana New" w:cs="Angsana New"/>
              </w:rPr>
              <w:t xml:space="preserve"> HHP 5 Co., Ltd.</w:t>
            </w:r>
          </w:p>
        </w:tc>
        <w:tc>
          <w:tcPr>
            <w:tcW w:w="1415" w:type="dxa"/>
            <w:shd w:val="clear" w:color="auto" w:fill="auto"/>
            <w:vAlign w:val="bottom"/>
          </w:tcPr>
          <w:p w14:paraId="2528A258" w14:textId="673A2E2B" w:rsidR="000C5FF1" w:rsidRPr="000C5FF1" w:rsidRDefault="000C5FF1" w:rsidP="000C5FF1">
            <w:pPr>
              <w:ind w:left="-36" w:right="1"/>
              <w:jc w:val="right"/>
              <w:rPr>
                <w:rFonts w:ascii="Angsana New" w:hAnsi="Angsana New" w:cs="Angsana New"/>
              </w:rPr>
            </w:pPr>
            <w:r w:rsidRPr="000C5FF1">
              <w:rPr>
                <w:rFonts w:ascii="Angsana New" w:hAnsi="Angsana New" w:cs="Angsana New"/>
              </w:rPr>
              <w:t>16,050</w:t>
            </w:r>
          </w:p>
        </w:tc>
        <w:tc>
          <w:tcPr>
            <w:tcW w:w="1415" w:type="dxa"/>
            <w:shd w:val="clear" w:color="auto" w:fill="auto"/>
            <w:vAlign w:val="bottom"/>
          </w:tcPr>
          <w:p w14:paraId="22E8DC2B" w14:textId="09334D42" w:rsidR="000C5FF1" w:rsidRPr="00A57C44" w:rsidRDefault="000C5FF1" w:rsidP="000C5FF1">
            <w:pPr>
              <w:ind w:left="-36" w:right="1"/>
              <w:jc w:val="right"/>
              <w:rPr>
                <w:rFonts w:ascii="Angsana New" w:hAnsi="Angsana New" w:cs="Angsana New"/>
              </w:rPr>
            </w:pPr>
            <w:r w:rsidRPr="00A57C44">
              <w:rPr>
                <w:rFonts w:ascii="Angsana New" w:hAnsi="Angsana New" w:cs="Angsana New"/>
              </w:rPr>
              <w:t>37,137,516</w:t>
            </w:r>
          </w:p>
        </w:tc>
        <w:tc>
          <w:tcPr>
            <w:tcW w:w="1412" w:type="dxa"/>
            <w:shd w:val="clear" w:color="auto" w:fill="auto"/>
            <w:vAlign w:val="bottom"/>
          </w:tcPr>
          <w:p w14:paraId="5A531B10" w14:textId="4A4C2E4D" w:rsidR="000C5FF1" w:rsidRPr="00A57C44" w:rsidRDefault="000C5FF1" w:rsidP="000C5FF1">
            <w:pPr>
              <w:ind w:left="-36" w:right="1"/>
              <w:jc w:val="right"/>
              <w:rPr>
                <w:rFonts w:ascii="Angsana New" w:hAnsi="Angsana New" w:cs="Angsana New"/>
              </w:rPr>
            </w:pPr>
            <w:r w:rsidRPr="00A57C44">
              <w:rPr>
                <w:rFonts w:ascii="Angsana New" w:hAnsi="Angsana New" w:cs="Angsana New"/>
              </w:rPr>
              <w:t>16,050</w:t>
            </w:r>
          </w:p>
        </w:tc>
        <w:tc>
          <w:tcPr>
            <w:tcW w:w="1418" w:type="dxa"/>
            <w:shd w:val="clear" w:color="auto" w:fill="auto"/>
            <w:vAlign w:val="bottom"/>
          </w:tcPr>
          <w:p w14:paraId="41420C8E" w14:textId="264B034B" w:rsidR="000C5FF1" w:rsidRPr="00A57C44" w:rsidRDefault="000C5FF1" w:rsidP="000C5FF1">
            <w:pPr>
              <w:ind w:left="-36" w:right="1"/>
              <w:jc w:val="right"/>
              <w:rPr>
                <w:rFonts w:ascii="Angsana New" w:hAnsi="Angsana New" w:cs="Angsana New"/>
              </w:rPr>
            </w:pPr>
            <w:r w:rsidRPr="00A57C44">
              <w:rPr>
                <w:rFonts w:ascii="Angsana New" w:hAnsi="Angsana New" w:cs="Angsana New"/>
              </w:rPr>
              <w:t>-</w:t>
            </w:r>
          </w:p>
        </w:tc>
      </w:tr>
      <w:tr w:rsidR="000C5FF1" w:rsidRPr="005D2655" w14:paraId="1DAB82BF" w14:textId="77777777" w:rsidTr="000C5FF1">
        <w:trPr>
          <w:trHeight w:val="20"/>
        </w:trPr>
        <w:tc>
          <w:tcPr>
            <w:tcW w:w="4087" w:type="dxa"/>
            <w:shd w:val="clear" w:color="auto" w:fill="auto"/>
          </w:tcPr>
          <w:p w14:paraId="5BD8C11C" w14:textId="77777777" w:rsidR="000C5FF1" w:rsidRPr="005D2655" w:rsidRDefault="000C5FF1" w:rsidP="000C5FF1">
            <w:pPr>
              <w:ind w:left="-108" w:right="1"/>
              <w:jc w:val="thaiDistribute"/>
              <w:rPr>
                <w:rFonts w:ascii="Angsana New" w:hAnsi="Angsana New" w:cs="Angsana New"/>
              </w:rPr>
            </w:pPr>
            <w:proofErr w:type="spellStart"/>
            <w:r w:rsidRPr="005D2655">
              <w:rPr>
                <w:rFonts w:ascii="Angsana New" w:hAnsi="Angsana New" w:cs="Angsana New"/>
              </w:rPr>
              <w:t>Sena</w:t>
            </w:r>
            <w:proofErr w:type="spellEnd"/>
            <w:r w:rsidRPr="005D2655">
              <w:rPr>
                <w:rFonts w:ascii="Angsana New" w:hAnsi="Angsana New" w:cs="Angsana New"/>
              </w:rPr>
              <w:t xml:space="preserve"> HHP 6 Co., Ltd. </w:t>
            </w:r>
          </w:p>
        </w:tc>
        <w:tc>
          <w:tcPr>
            <w:tcW w:w="1415" w:type="dxa"/>
            <w:shd w:val="clear" w:color="auto" w:fill="auto"/>
            <w:vAlign w:val="bottom"/>
          </w:tcPr>
          <w:p w14:paraId="257546FC" w14:textId="3E0A22E1" w:rsidR="000C5FF1" w:rsidRPr="000C5FF1" w:rsidRDefault="000C5FF1" w:rsidP="000C5FF1">
            <w:pPr>
              <w:ind w:left="-36" w:right="1"/>
              <w:jc w:val="right"/>
              <w:rPr>
                <w:rFonts w:ascii="Angsana New" w:hAnsi="Angsana New" w:cs="Angsana New"/>
                <w:lang w:val="en-GB"/>
              </w:rPr>
            </w:pPr>
            <w:r w:rsidRPr="000C5FF1">
              <w:rPr>
                <w:rFonts w:ascii="Angsana New" w:hAnsi="Angsana New" w:cs="Angsana New"/>
                <w:lang w:val="en-GB"/>
              </w:rPr>
              <w:t>71,246</w:t>
            </w:r>
          </w:p>
        </w:tc>
        <w:tc>
          <w:tcPr>
            <w:tcW w:w="1415" w:type="dxa"/>
            <w:shd w:val="clear" w:color="auto" w:fill="auto"/>
            <w:vAlign w:val="bottom"/>
          </w:tcPr>
          <w:p w14:paraId="1F30F609" w14:textId="162D86F0" w:rsidR="000C5FF1" w:rsidRPr="00A57C44" w:rsidRDefault="000C5FF1" w:rsidP="000C5FF1">
            <w:pPr>
              <w:ind w:left="-36" w:right="1"/>
              <w:jc w:val="right"/>
              <w:rPr>
                <w:rFonts w:ascii="Angsana New" w:hAnsi="Angsana New" w:cs="Angsana New"/>
              </w:rPr>
            </w:pPr>
            <w:r w:rsidRPr="00A57C44">
              <w:rPr>
                <w:rFonts w:ascii="Angsana New" w:hAnsi="Angsana New" w:cs="Angsana New"/>
                <w:lang w:val="en-GB"/>
              </w:rPr>
              <w:t>4,665,066</w:t>
            </w:r>
          </w:p>
        </w:tc>
        <w:tc>
          <w:tcPr>
            <w:tcW w:w="1412" w:type="dxa"/>
            <w:shd w:val="clear" w:color="auto" w:fill="auto"/>
            <w:vAlign w:val="bottom"/>
          </w:tcPr>
          <w:p w14:paraId="345B6B7F" w14:textId="67990AC0" w:rsidR="000C5FF1" w:rsidRPr="00A57C44" w:rsidRDefault="000C5FF1" w:rsidP="000C5FF1">
            <w:pPr>
              <w:ind w:left="-36" w:right="1"/>
              <w:jc w:val="right"/>
              <w:rPr>
                <w:rFonts w:ascii="Angsana New" w:hAnsi="Angsana New" w:cs="Angsana New"/>
              </w:rPr>
            </w:pPr>
            <w:r w:rsidRPr="00A57C44">
              <w:rPr>
                <w:rFonts w:ascii="Angsana New" w:hAnsi="Angsana New" w:cs="Angsana New"/>
              </w:rPr>
              <w:t>71,246</w:t>
            </w:r>
          </w:p>
        </w:tc>
        <w:tc>
          <w:tcPr>
            <w:tcW w:w="1418" w:type="dxa"/>
            <w:shd w:val="clear" w:color="auto" w:fill="auto"/>
            <w:vAlign w:val="bottom"/>
          </w:tcPr>
          <w:p w14:paraId="3237B1C4" w14:textId="59C8DFB9" w:rsidR="000C5FF1" w:rsidRPr="00A57C44" w:rsidRDefault="000C5FF1" w:rsidP="000C5FF1">
            <w:pPr>
              <w:ind w:left="-36" w:right="1"/>
              <w:jc w:val="right"/>
              <w:rPr>
                <w:rFonts w:ascii="Angsana New" w:hAnsi="Angsana New" w:cs="Angsana New"/>
              </w:rPr>
            </w:pPr>
            <w:r w:rsidRPr="00A57C44">
              <w:rPr>
                <w:rFonts w:ascii="Angsana New" w:hAnsi="Angsana New" w:cs="Angsana New"/>
              </w:rPr>
              <w:t>32,361</w:t>
            </w:r>
          </w:p>
        </w:tc>
      </w:tr>
      <w:tr w:rsidR="000C5FF1" w:rsidRPr="005D2655" w14:paraId="2EA20886" w14:textId="77777777" w:rsidTr="000C5FF1">
        <w:trPr>
          <w:trHeight w:val="20"/>
        </w:trPr>
        <w:tc>
          <w:tcPr>
            <w:tcW w:w="4087" w:type="dxa"/>
            <w:shd w:val="clear" w:color="auto" w:fill="auto"/>
          </w:tcPr>
          <w:p w14:paraId="57C3AB5B" w14:textId="77777777" w:rsidR="000C5FF1" w:rsidRPr="005D2655" w:rsidRDefault="000C5FF1" w:rsidP="000C5FF1">
            <w:pPr>
              <w:ind w:left="-108" w:right="1"/>
              <w:jc w:val="thaiDistribute"/>
              <w:rPr>
                <w:rFonts w:ascii="Angsana New" w:hAnsi="Angsana New" w:cs="Angsana New"/>
              </w:rPr>
            </w:pPr>
            <w:proofErr w:type="spellStart"/>
            <w:r w:rsidRPr="005D2655">
              <w:rPr>
                <w:rFonts w:ascii="Angsana New" w:hAnsi="Angsana New" w:cs="Angsana New"/>
              </w:rPr>
              <w:t>Sena</w:t>
            </w:r>
            <w:proofErr w:type="spellEnd"/>
            <w:r w:rsidRPr="005D2655">
              <w:rPr>
                <w:rFonts w:ascii="Angsana New" w:hAnsi="Angsana New" w:cs="Angsana New"/>
              </w:rPr>
              <w:t xml:space="preserve"> HHP 7 Co., Ltd.</w:t>
            </w:r>
          </w:p>
        </w:tc>
        <w:tc>
          <w:tcPr>
            <w:tcW w:w="1415" w:type="dxa"/>
            <w:shd w:val="clear" w:color="auto" w:fill="auto"/>
            <w:vAlign w:val="bottom"/>
          </w:tcPr>
          <w:p w14:paraId="0891B753" w14:textId="25E8E3DD" w:rsidR="000C5FF1" w:rsidRPr="000C5FF1" w:rsidRDefault="000C5FF1" w:rsidP="000C5FF1">
            <w:pPr>
              <w:ind w:left="-36" w:right="1"/>
              <w:jc w:val="right"/>
              <w:rPr>
                <w:rFonts w:ascii="Angsana New" w:hAnsi="Angsana New" w:cs="Angsana New"/>
                <w:lang w:val="en-GB"/>
              </w:rPr>
            </w:pPr>
            <w:r w:rsidRPr="000C5FF1">
              <w:rPr>
                <w:rFonts w:ascii="Angsana New" w:hAnsi="Angsana New" w:cs="Angsana New"/>
                <w:lang w:val="en-GB"/>
              </w:rPr>
              <w:t>55,086,876</w:t>
            </w:r>
          </w:p>
        </w:tc>
        <w:tc>
          <w:tcPr>
            <w:tcW w:w="1415" w:type="dxa"/>
            <w:shd w:val="clear" w:color="auto" w:fill="auto"/>
            <w:vAlign w:val="bottom"/>
          </w:tcPr>
          <w:p w14:paraId="5932A8E4" w14:textId="3637B25C" w:rsidR="000C5FF1" w:rsidRPr="00A57C44" w:rsidRDefault="000C5FF1" w:rsidP="000C5FF1">
            <w:pPr>
              <w:ind w:left="-36" w:right="1"/>
              <w:jc w:val="right"/>
              <w:rPr>
                <w:rFonts w:ascii="Angsana New" w:hAnsi="Angsana New" w:cs="Angsana New"/>
              </w:rPr>
            </w:pPr>
            <w:r w:rsidRPr="00A57C44">
              <w:rPr>
                <w:rFonts w:ascii="Angsana New" w:hAnsi="Angsana New" w:cs="Angsana New"/>
                <w:lang w:val="en-GB"/>
              </w:rPr>
              <w:t>31,092,234</w:t>
            </w:r>
          </w:p>
        </w:tc>
        <w:tc>
          <w:tcPr>
            <w:tcW w:w="1412" w:type="dxa"/>
            <w:shd w:val="clear" w:color="auto" w:fill="auto"/>
            <w:vAlign w:val="bottom"/>
          </w:tcPr>
          <w:p w14:paraId="07862672" w14:textId="753E4C3A" w:rsidR="000C5FF1" w:rsidRPr="00A57C44" w:rsidRDefault="000C5FF1" w:rsidP="000C5FF1">
            <w:pPr>
              <w:ind w:left="-36" w:right="1"/>
              <w:jc w:val="right"/>
              <w:rPr>
                <w:rFonts w:ascii="Angsana New" w:hAnsi="Angsana New" w:cs="Angsana New"/>
              </w:rPr>
            </w:pPr>
            <w:r w:rsidRPr="00A57C44">
              <w:rPr>
                <w:rFonts w:ascii="Angsana New" w:hAnsi="Angsana New" w:cs="Angsana New"/>
              </w:rPr>
              <w:t>216,246</w:t>
            </w:r>
          </w:p>
        </w:tc>
        <w:tc>
          <w:tcPr>
            <w:tcW w:w="1418" w:type="dxa"/>
            <w:shd w:val="clear" w:color="auto" w:fill="auto"/>
            <w:vAlign w:val="bottom"/>
          </w:tcPr>
          <w:p w14:paraId="407DA14E" w14:textId="2EB567F8" w:rsidR="000C5FF1" w:rsidRPr="00A57C44" w:rsidRDefault="000C5FF1" w:rsidP="000C5FF1">
            <w:pPr>
              <w:ind w:left="-36" w:right="1"/>
              <w:jc w:val="right"/>
              <w:rPr>
                <w:rFonts w:ascii="Angsana New" w:hAnsi="Angsana New" w:cs="Angsana New"/>
              </w:rPr>
            </w:pPr>
            <w:r w:rsidRPr="00A57C44">
              <w:rPr>
                <w:rFonts w:ascii="Angsana New" w:hAnsi="Angsana New" w:cs="Angsana New"/>
              </w:rPr>
              <w:t>326,023</w:t>
            </w:r>
          </w:p>
        </w:tc>
      </w:tr>
      <w:tr w:rsidR="000C5FF1" w:rsidRPr="005D2655" w14:paraId="1D50CE6C" w14:textId="77777777" w:rsidTr="000C5FF1">
        <w:trPr>
          <w:trHeight w:val="20"/>
        </w:trPr>
        <w:tc>
          <w:tcPr>
            <w:tcW w:w="4087" w:type="dxa"/>
            <w:shd w:val="clear" w:color="auto" w:fill="auto"/>
          </w:tcPr>
          <w:p w14:paraId="192DD8B2" w14:textId="6DEB3298" w:rsidR="000C5FF1" w:rsidRPr="005D2655" w:rsidRDefault="000C5FF1" w:rsidP="000C5FF1">
            <w:pPr>
              <w:ind w:left="-108" w:right="1"/>
              <w:jc w:val="thaiDistribute"/>
              <w:rPr>
                <w:rFonts w:ascii="Angsana New" w:hAnsi="Angsana New" w:cs="Angsana New"/>
              </w:rPr>
            </w:pPr>
            <w:proofErr w:type="spellStart"/>
            <w:r w:rsidRPr="005D2655">
              <w:rPr>
                <w:rFonts w:ascii="Angsana New" w:hAnsi="Angsana New" w:cs="Angsana New"/>
              </w:rPr>
              <w:t>Sena</w:t>
            </w:r>
            <w:proofErr w:type="spellEnd"/>
            <w:r w:rsidRPr="005D2655">
              <w:rPr>
                <w:rFonts w:ascii="Angsana New" w:hAnsi="Angsana New" w:cs="Angsana New"/>
              </w:rPr>
              <w:t xml:space="preserve"> HHP 8 Co., Ltd.</w:t>
            </w:r>
          </w:p>
        </w:tc>
        <w:tc>
          <w:tcPr>
            <w:tcW w:w="1415" w:type="dxa"/>
            <w:shd w:val="clear" w:color="auto" w:fill="auto"/>
            <w:vAlign w:val="bottom"/>
          </w:tcPr>
          <w:p w14:paraId="0EDEDA3E" w14:textId="727A4BC1" w:rsidR="000C5FF1" w:rsidRPr="000C5FF1" w:rsidRDefault="000C5FF1" w:rsidP="000C5FF1">
            <w:pPr>
              <w:ind w:left="-36" w:right="1"/>
              <w:jc w:val="right"/>
              <w:rPr>
                <w:rFonts w:ascii="Angsana New" w:hAnsi="Angsana New" w:cs="Angsana New"/>
                <w:lang w:val="en-GB"/>
              </w:rPr>
            </w:pPr>
            <w:r w:rsidRPr="000C5FF1">
              <w:rPr>
                <w:rFonts w:ascii="Angsana New" w:hAnsi="Angsana New" w:cs="Angsana New"/>
                <w:lang w:val="en-GB"/>
              </w:rPr>
              <w:t>-</w:t>
            </w:r>
          </w:p>
        </w:tc>
        <w:tc>
          <w:tcPr>
            <w:tcW w:w="1415" w:type="dxa"/>
            <w:shd w:val="clear" w:color="auto" w:fill="auto"/>
            <w:vAlign w:val="bottom"/>
          </w:tcPr>
          <w:p w14:paraId="16672B22" w14:textId="6506E16D" w:rsidR="000C5FF1" w:rsidRPr="00A57C44" w:rsidRDefault="000C5FF1" w:rsidP="000C5FF1">
            <w:pPr>
              <w:ind w:left="-36" w:right="1"/>
              <w:jc w:val="right"/>
            </w:pPr>
            <w:r w:rsidRPr="00A57C44">
              <w:rPr>
                <w:rFonts w:ascii="Angsana New" w:hAnsi="Angsana New" w:cs="Angsana New"/>
                <w:lang w:val="en-GB"/>
              </w:rPr>
              <w:t>23,574,100</w:t>
            </w:r>
          </w:p>
        </w:tc>
        <w:tc>
          <w:tcPr>
            <w:tcW w:w="1412" w:type="dxa"/>
            <w:shd w:val="clear" w:color="auto" w:fill="auto"/>
            <w:vAlign w:val="bottom"/>
          </w:tcPr>
          <w:p w14:paraId="0EEE6A15" w14:textId="71FF3D29" w:rsidR="000C5FF1" w:rsidRPr="00A57C44" w:rsidRDefault="000C5FF1" w:rsidP="000C5FF1">
            <w:pPr>
              <w:ind w:left="-36" w:right="1"/>
              <w:jc w:val="right"/>
              <w:rPr>
                <w:rFonts w:ascii="Angsana New" w:hAnsi="Angsana New" w:cs="Angsana New"/>
              </w:rPr>
            </w:pPr>
            <w:r w:rsidRPr="00A57C44">
              <w:rPr>
                <w:rFonts w:ascii="Angsana New" w:hAnsi="Angsana New" w:cs="Angsana New"/>
              </w:rPr>
              <w:t>-</w:t>
            </w:r>
          </w:p>
        </w:tc>
        <w:tc>
          <w:tcPr>
            <w:tcW w:w="1418" w:type="dxa"/>
            <w:shd w:val="clear" w:color="auto" w:fill="auto"/>
            <w:vAlign w:val="bottom"/>
          </w:tcPr>
          <w:p w14:paraId="6B6859FA" w14:textId="5B29D9CA" w:rsidR="000C5FF1" w:rsidRPr="00A57C44" w:rsidRDefault="000C5FF1" w:rsidP="000C5FF1">
            <w:pPr>
              <w:ind w:left="-36" w:right="1"/>
              <w:jc w:val="right"/>
              <w:rPr>
                <w:rFonts w:ascii="Angsana New" w:hAnsi="Angsana New" w:cs="Angsana New"/>
              </w:rPr>
            </w:pPr>
            <w:r w:rsidRPr="00A57C44">
              <w:rPr>
                <w:rFonts w:ascii="Angsana New" w:hAnsi="Angsana New" w:cs="Angsana New"/>
              </w:rPr>
              <w:t>-</w:t>
            </w:r>
          </w:p>
        </w:tc>
      </w:tr>
      <w:tr w:rsidR="000C5FF1" w:rsidRPr="005D2655" w14:paraId="20981CC2" w14:textId="77777777" w:rsidTr="000C5FF1">
        <w:trPr>
          <w:trHeight w:val="271"/>
        </w:trPr>
        <w:tc>
          <w:tcPr>
            <w:tcW w:w="4087" w:type="dxa"/>
            <w:shd w:val="clear" w:color="auto" w:fill="auto"/>
          </w:tcPr>
          <w:p w14:paraId="400BCFCA" w14:textId="64287720" w:rsidR="000C5FF1" w:rsidRPr="005D2655" w:rsidRDefault="000C5FF1" w:rsidP="000C5FF1">
            <w:pPr>
              <w:ind w:left="-108" w:right="1"/>
              <w:jc w:val="thaiDistribute"/>
              <w:rPr>
                <w:rFonts w:ascii="Angsana New" w:hAnsi="Angsana New" w:cs="Angsana New"/>
              </w:rPr>
            </w:pPr>
            <w:proofErr w:type="spellStart"/>
            <w:r w:rsidRPr="005D2655">
              <w:rPr>
                <w:rFonts w:ascii="Angsana New" w:hAnsi="Angsana New" w:cs="Angsana New"/>
              </w:rPr>
              <w:t>Sena</w:t>
            </w:r>
            <w:proofErr w:type="spellEnd"/>
            <w:r w:rsidRPr="005D2655">
              <w:rPr>
                <w:rFonts w:ascii="Angsana New" w:hAnsi="Angsana New" w:cs="Angsana New"/>
              </w:rPr>
              <w:t xml:space="preserve"> HHP 9 Co., Ltd.</w:t>
            </w:r>
          </w:p>
        </w:tc>
        <w:tc>
          <w:tcPr>
            <w:tcW w:w="1415" w:type="dxa"/>
            <w:shd w:val="clear" w:color="auto" w:fill="auto"/>
            <w:vAlign w:val="bottom"/>
          </w:tcPr>
          <w:p w14:paraId="202F47F5" w14:textId="58B92D56" w:rsidR="000C5FF1" w:rsidRPr="000C5FF1" w:rsidRDefault="000C5FF1" w:rsidP="000C5FF1">
            <w:pPr>
              <w:ind w:right="1"/>
              <w:jc w:val="right"/>
              <w:rPr>
                <w:rFonts w:ascii="Angsana New" w:hAnsi="Angsana New" w:cs="Angsana New"/>
                <w:lang w:val="en-GB"/>
              </w:rPr>
            </w:pPr>
            <w:r w:rsidRPr="000C5FF1">
              <w:rPr>
                <w:rFonts w:ascii="Angsana New" w:hAnsi="Angsana New" w:cs="Angsana New"/>
                <w:lang w:val="en-GB"/>
              </w:rPr>
              <w:t>266,028</w:t>
            </w:r>
          </w:p>
        </w:tc>
        <w:tc>
          <w:tcPr>
            <w:tcW w:w="1415" w:type="dxa"/>
            <w:shd w:val="clear" w:color="auto" w:fill="auto"/>
          </w:tcPr>
          <w:p w14:paraId="50E85819" w14:textId="77D26DD2" w:rsidR="000C5FF1" w:rsidRPr="00A57C44" w:rsidRDefault="000C5FF1" w:rsidP="000C5FF1">
            <w:pPr>
              <w:ind w:right="1"/>
              <w:jc w:val="right"/>
            </w:pPr>
            <w:r w:rsidRPr="00A57C44">
              <w:t>22,437,870</w:t>
            </w:r>
          </w:p>
        </w:tc>
        <w:tc>
          <w:tcPr>
            <w:tcW w:w="1412" w:type="dxa"/>
            <w:shd w:val="clear" w:color="auto" w:fill="auto"/>
            <w:vAlign w:val="bottom"/>
          </w:tcPr>
          <w:p w14:paraId="7C88859A" w14:textId="67DA43E8" w:rsidR="000C5FF1" w:rsidRPr="00A57C44" w:rsidRDefault="000C5FF1" w:rsidP="000C5FF1">
            <w:pPr>
              <w:ind w:right="1"/>
              <w:jc w:val="right"/>
              <w:rPr>
                <w:rFonts w:ascii="Angsana New" w:hAnsi="Angsana New" w:cs="Angsana New"/>
              </w:rPr>
            </w:pPr>
            <w:r w:rsidRPr="00A57C44">
              <w:rPr>
                <w:rFonts w:ascii="Angsana New" w:hAnsi="Angsana New" w:cs="Angsana New"/>
              </w:rPr>
              <w:t>266,028</w:t>
            </w:r>
          </w:p>
        </w:tc>
        <w:tc>
          <w:tcPr>
            <w:tcW w:w="1418" w:type="dxa"/>
            <w:shd w:val="clear" w:color="auto" w:fill="auto"/>
            <w:vAlign w:val="bottom"/>
          </w:tcPr>
          <w:p w14:paraId="1C7A72F0" w14:textId="0D95240A" w:rsidR="000C5FF1" w:rsidRPr="00A57C44" w:rsidRDefault="000C5FF1" w:rsidP="000C5FF1">
            <w:pPr>
              <w:ind w:right="1"/>
              <w:jc w:val="right"/>
              <w:rPr>
                <w:rFonts w:ascii="Angsana New" w:hAnsi="Angsana New" w:cs="Angsana New"/>
              </w:rPr>
            </w:pPr>
            <w:r w:rsidRPr="00A57C44">
              <w:rPr>
                <w:rFonts w:ascii="Angsana New" w:hAnsi="Angsana New" w:cs="Angsana New"/>
              </w:rPr>
              <w:t>32,064</w:t>
            </w:r>
          </w:p>
        </w:tc>
      </w:tr>
      <w:tr w:rsidR="000C5FF1" w:rsidRPr="005D2655" w14:paraId="0C8A3D88" w14:textId="77777777" w:rsidTr="000C5FF1">
        <w:trPr>
          <w:trHeight w:val="320"/>
        </w:trPr>
        <w:tc>
          <w:tcPr>
            <w:tcW w:w="4087" w:type="dxa"/>
            <w:shd w:val="clear" w:color="auto" w:fill="auto"/>
          </w:tcPr>
          <w:p w14:paraId="06940177" w14:textId="3FBECA1B" w:rsidR="000C5FF1" w:rsidRPr="005D2655" w:rsidRDefault="000C5FF1" w:rsidP="000C5FF1">
            <w:pPr>
              <w:ind w:left="-108" w:right="1"/>
              <w:jc w:val="thaiDistribute"/>
              <w:rPr>
                <w:rFonts w:ascii="Angsana New" w:hAnsi="Angsana New" w:cs="Angsana New"/>
              </w:rPr>
            </w:pPr>
            <w:proofErr w:type="spellStart"/>
            <w:r w:rsidRPr="005D2655">
              <w:rPr>
                <w:rFonts w:ascii="Angsana New" w:hAnsi="Angsana New" w:cs="Angsana New"/>
              </w:rPr>
              <w:t>Sena</w:t>
            </w:r>
            <w:proofErr w:type="spellEnd"/>
            <w:r w:rsidRPr="005D2655">
              <w:rPr>
                <w:rFonts w:ascii="Angsana New" w:hAnsi="Angsana New" w:cs="Angsana New"/>
              </w:rPr>
              <w:t xml:space="preserve"> HHP 10 Co., Ltd.</w:t>
            </w:r>
          </w:p>
        </w:tc>
        <w:tc>
          <w:tcPr>
            <w:tcW w:w="1415" w:type="dxa"/>
            <w:shd w:val="clear" w:color="auto" w:fill="auto"/>
            <w:vAlign w:val="bottom"/>
          </w:tcPr>
          <w:p w14:paraId="7708F48A" w14:textId="530D30C1" w:rsidR="000C5FF1" w:rsidRPr="000C5FF1" w:rsidRDefault="000C5FF1" w:rsidP="000C5FF1">
            <w:pPr>
              <w:ind w:left="-36" w:right="1"/>
              <w:jc w:val="right"/>
              <w:rPr>
                <w:rFonts w:ascii="Angsana New" w:hAnsi="Angsana New" w:cs="Angsana New"/>
                <w:lang w:val="en-GB"/>
              </w:rPr>
            </w:pPr>
            <w:r w:rsidRPr="000C5FF1">
              <w:rPr>
                <w:rFonts w:ascii="Angsana New" w:hAnsi="Angsana New" w:cs="Angsana New"/>
                <w:lang w:val="en-GB"/>
              </w:rPr>
              <w:t>41,531</w:t>
            </w:r>
          </w:p>
        </w:tc>
        <w:tc>
          <w:tcPr>
            <w:tcW w:w="1415" w:type="dxa"/>
            <w:shd w:val="clear" w:color="auto" w:fill="auto"/>
          </w:tcPr>
          <w:p w14:paraId="2D9A48D2" w14:textId="10732224" w:rsidR="000C5FF1" w:rsidRPr="00A57C44" w:rsidRDefault="000C5FF1" w:rsidP="000C5FF1">
            <w:pPr>
              <w:ind w:right="1"/>
              <w:jc w:val="right"/>
            </w:pPr>
            <w:r w:rsidRPr="00A57C44">
              <w:t>8,369,584</w:t>
            </w:r>
          </w:p>
        </w:tc>
        <w:tc>
          <w:tcPr>
            <w:tcW w:w="1412" w:type="dxa"/>
            <w:shd w:val="clear" w:color="auto" w:fill="auto"/>
            <w:vAlign w:val="bottom"/>
          </w:tcPr>
          <w:p w14:paraId="12E86F57" w14:textId="3B6BF86B" w:rsidR="000C5FF1" w:rsidRPr="00A57C44" w:rsidRDefault="000C5FF1" w:rsidP="000C5FF1">
            <w:pPr>
              <w:ind w:left="-36" w:right="1"/>
              <w:jc w:val="right"/>
              <w:rPr>
                <w:rFonts w:ascii="Angsana New" w:hAnsi="Angsana New" w:cs="Angsana New"/>
              </w:rPr>
            </w:pPr>
            <w:r w:rsidRPr="00A57C44">
              <w:rPr>
                <w:rFonts w:ascii="Angsana New" w:hAnsi="Angsana New" w:cs="Angsana New"/>
              </w:rPr>
              <w:t>41,531</w:t>
            </w:r>
          </w:p>
        </w:tc>
        <w:tc>
          <w:tcPr>
            <w:tcW w:w="1418" w:type="dxa"/>
            <w:shd w:val="clear" w:color="auto" w:fill="auto"/>
            <w:vAlign w:val="bottom"/>
          </w:tcPr>
          <w:p w14:paraId="7A042848" w14:textId="2D75C377" w:rsidR="000C5FF1" w:rsidRPr="00A57C44" w:rsidRDefault="000C5FF1" w:rsidP="000C5FF1">
            <w:pPr>
              <w:ind w:right="1"/>
              <w:jc w:val="right"/>
              <w:rPr>
                <w:rFonts w:ascii="Angsana New" w:hAnsi="Angsana New" w:cs="Angsana New"/>
              </w:rPr>
            </w:pPr>
            <w:r w:rsidRPr="00A57C44">
              <w:rPr>
                <w:rFonts w:ascii="Angsana New" w:hAnsi="Angsana New" w:cs="Angsana New"/>
              </w:rPr>
              <w:t>-</w:t>
            </w:r>
          </w:p>
        </w:tc>
      </w:tr>
      <w:tr w:rsidR="000C5FF1" w:rsidRPr="005D2655" w14:paraId="72C52A5A" w14:textId="77777777" w:rsidTr="000C5FF1">
        <w:trPr>
          <w:trHeight w:val="20"/>
        </w:trPr>
        <w:tc>
          <w:tcPr>
            <w:tcW w:w="4087" w:type="dxa"/>
            <w:shd w:val="clear" w:color="auto" w:fill="auto"/>
          </w:tcPr>
          <w:p w14:paraId="4B6D0560" w14:textId="2F65B2EF" w:rsidR="000C5FF1" w:rsidRPr="005D2655" w:rsidRDefault="000C5FF1" w:rsidP="000C5FF1">
            <w:pPr>
              <w:ind w:left="-108" w:right="1"/>
              <w:jc w:val="thaiDistribute"/>
              <w:rPr>
                <w:rFonts w:ascii="Angsana New" w:hAnsi="Angsana New" w:cs="Angsana New"/>
              </w:rPr>
            </w:pPr>
            <w:proofErr w:type="spellStart"/>
            <w:r w:rsidRPr="005D2655">
              <w:rPr>
                <w:rFonts w:ascii="Angsana New" w:hAnsi="Angsana New" w:cs="Angsana New"/>
              </w:rPr>
              <w:t>Sena</w:t>
            </w:r>
            <w:proofErr w:type="spellEnd"/>
            <w:r w:rsidRPr="005D2655">
              <w:rPr>
                <w:rFonts w:ascii="Angsana New" w:hAnsi="Angsana New" w:cs="Angsana New"/>
              </w:rPr>
              <w:t xml:space="preserve"> HHP 11 Co., Ltd.</w:t>
            </w:r>
          </w:p>
        </w:tc>
        <w:tc>
          <w:tcPr>
            <w:tcW w:w="1415" w:type="dxa"/>
            <w:shd w:val="clear" w:color="auto" w:fill="auto"/>
            <w:vAlign w:val="bottom"/>
          </w:tcPr>
          <w:p w14:paraId="307408EB" w14:textId="3C144743" w:rsidR="000C5FF1" w:rsidRPr="000C5FF1" w:rsidRDefault="000C5FF1" w:rsidP="000C5FF1">
            <w:pPr>
              <w:ind w:left="-36" w:right="1"/>
              <w:jc w:val="right"/>
              <w:rPr>
                <w:rFonts w:ascii="Angsana New" w:hAnsi="Angsana New" w:cs="Angsana New"/>
                <w:cs/>
              </w:rPr>
            </w:pPr>
            <w:r w:rsidRPr="000C5FF1">
              <w:rPr>
                <w:rFonts w:ascii="Angsana New" w:hAnsi="Angsana New" w:cs="Angsana New"/>
              </w:rPr>
              <w:t>22,543,600</w:t>
            </w:r>
          </w:p>
        </w:tc>
        <w:tc>
          <w:tcPr>
            <w:tcW w:w="1415" w:type="dxa"/>
            <w:shd w:val="clear" w:color="auto" w:fill="auto"/>
          </w:tcPr>
          <w:p w14:paraId="6E86FF6D" w14:textId="690C6006" w:rsidR="000C5FF1" w:rsidRPr="00A57C44" w:rsidRDefault="000C5FF1" w:rsidP="000C5FF1">
            <w:pPr>
              <w:ind w:right="1"/>
              <w:jc w:val="right"/>
              <w:rPr>
                <w:rFonts w:ascii="Angsana New" w:hAnsi="Angsana New" w:cs="Angsana New"/>
              </w:rPr>
            </w:pPr>
            <w:r w:rsidRPr="00A57C44">
              <w:t>26,536,374</w:t>
            </w:r>
          </w:p>
        </w:tc>
        <w:tc>
          <w:tcPr>
            <w:tcW w:w="1412" w:type="dxa"/>
            <w:shd w:val="clear" w:color="auto" w:fill="auto"/>
            <w:vAlign w:val="bottom"/>
          </w:tcPr>
          <w:p w14:paraId="4C01F38E" w14:textId="3825F23E" w:rsidR="000C5FF1" w:rsidRPr="00A57C44" w:rsidRDefault="000C5FF1" w:rsidP="000C5FF1">
            <w:pPr>
              <w:ind w:left="-36" w:right="1"/>
              <w:jc w:val="right"/>
              <w:rPr>
                <w:rFonts w:ascii="Angsana New" w:hAnsi="Angsana New" w:cs="Angsana New"/>
              </w:rPr>
            </w:pPr>
            <w:r w:rsidRPr="00A57C44">
              <w:rPr>
                <w:rFonts w:ascii="Angsana New" w:hAnsi="Angsana New" w:cs="Angsana New"/>
              </w:rPr>
              <w:t>154,510</w:t>
            </w:r>
          </w:p>
        </w:tc>
        <w:tc>
          <w:tcPr>
            <w:tcW w:w="1418" w:type="dxa"/>
            <w:shd w:val="clear" w:color="auto" w:fill="auto"/>
            <w:vAlign w:val="bottom"/>
          </w:tcPr>
          <w:p w14:paraId="01E96B47" w14:textId="1FF010FE" w:rsidR="000C5FF1" w:rsidRPr="00A57C44" w:rsidRDefault="000C5FF1" w:rsidP="000C5FF1">
            <w:pPr>
              <w:ind w:left="-36" w:right="1"/>
              <w:jc w:val="right"/>
              <w:rPr>
                <w:rFonts w:ascii="Angsana New" w:hAnsi="Angsana New" w:cs="Angsana New"/>
              </w:rPr>
            </w:pPr>
            <w:r w:rsidRPr="00A57C44">
              <w:rPr>
                <w:rFonts w:ascii="Angsana New" w:hAnsi="Angsana New" w:cs="Angsana New"/>
              </w:rPr>
              <w:t>160,860</w:t>
            </w:r>
          </w:p>
        </w:tc>
      </w:tr>
      <w:tr w:rsidR="000C5FF1" w:rsidRPr="005D2655" w14:paraId="0342C193" w14:textId="77777777" w:rsidTr="000C5FF1">
        <w:trPr>
          <w:trHeight w:val="20"/>
        </w:trPr>
        <w:tc>
          <w:tcPr>
            <w:tcW w:w="4087" w:type="dxa"/>
            <w:shd w:val="clear" w:color="auto" w:fill="auto"/>
          </w:tcPr>
          <w:p w14:paraId="647C6C6F" w14:textId="1B1476F1" w:rsidR="000C5FF1" w:rsidRPr="005D2655" w:rsidRDefault="000C5FF1" w:rsidP="000C5FF1">
            <w:pPr>
              <w:ind w:left="-108" w:right="1"/>
              <w:jc w:val="thaiDistribute"/>
              <w:rPr>
                <w:rFonts w:ascii="Angsana New" w:hAnsi="Angsana New" w:cs="Angsana New"/>
              </w:rPr>
            </w:pPr>
            <w:proofErr w:type="spellStart"/>
            <w:r w:rsidRPr="005D2655">
              <w:rPr>
                <w:rFonts w:ascii="Angsana New" w:hAnsi="Angsana New" w:cs="Angsana New"/>
              </w:rPr>
              <w:t>Sena</w:t>
            </w:r>
            <w:proofErr w:type="spellEnd"/>
            <w:r w:rsidRPr="005D2655">
              <w:rPr>
                <w:rFonts w:ascii="Angsana New" w:hAnsi="Angsana New" w:cs="Angsana New"/>
              </w:rPr>
              <w:t xml:space="preserve"> HHP 12 Co., Ltd. </w:t>
            </w:r>
          </w:p>
        </w:tc>
        <w:tc>
          <w:tcPr>
            <w:tcW w:w="1415" w:type="dxa"/>
            <w:shd w:val="clear" w:color="auto" w:fill="auto"/>
            <w:vAlign w:val="bottom"/>
          </w:tcPr>
          <w:p w14:paraId="1458DB02" w14:textId="70FEA56F" w:rsidR="000C5FF1" w:rsidRPr="000C5FF1" w:rsidRDefault="000C5FF1" w:rsidP="000C5FF1">
            <w:pPr>
              <w:ind w:right="1"/>
              <w:jc w:val="right"/>
              <w:rPr>
                <w:rFonts w:ascii="Angsana New" w:hAnsi="Angsana New" w:cs="Angsana New"/>
                <w:cs/>
              </w:rPr>
            </w:pPr>
            <w:r w:rsidRPr="000C5FF1">
              <w:rPr>
                <w:rFonts w:ascii="Angsana New" w:hAnsi="Angsana New" w:cs="Angsana New"/>
              </w:rPr>
              <w:t>89,720</w:t>
            </w:r>
          </w:p>
        </w:tc>
        <w:tc>
          <w:tcPr>
            <w:tcW w:w="1415" w:type="dxa"/>
            <w:shd w:val="clear" w:color="auto" w:fill="auto"/>
          </w:tcPr>
          <w:p w14:paraId="2FD698CB" w14:textId="38E13D72" w:rsidR="000C5FF1" w:rsidRPr="00A57C44" w:rsidRDefault="000C5FF1" w:rsidP="000C5FF1">
            <w:pPr>
              <w:ind w:right="1"/>
              <w:jc w:val="right"/>
              <w:rPr>
                <w:rFonts w:ascii="Angsana New" w:hAnsi="Angsana New" w:cs="Angsana New"/>
                <w:cs/>
              </w:rPr>
            </w:pPr>
            <w:r w:rsidRPr="00A57C44">
              <w:t>17,010,609</w:t>
            </w:r>
          </w:p>
        </w:tc>
        <w:tc>
          <w:tcPr>
            <w:tcW w:w="1412" w:type="dxa"/>
            <w:shd w:val="clear" w:color="auto" w:fill="auto"/>
            <w:vAlign w:val="bottom"/>
          </w:tcPr>
          <w:p w14:paraId="56B07F02" w14:textId="22CB1868" w:rsidR="000C5FF1" w:rsidRPr="00A57C44" w:rsidRDefault="000C5FF1" w:rsidP="000C5FF1">
            <w:pPr>
              <w:ind w:left="-36" w:right="1"/>
              <w:jc w:val="right"/>
              <w:rPr>
                <w:rFonts w:ascii="Angsana New" w:hAnsi="Angsana New" w:cs="Angsana New"/>
              </w:rPr>
            </w:pPr>
            <w:r w:rsidRPr="00A57C44">
              <w:rPr>
                <w:rFonts w:ascii="Angsana New" w:hAnsi="Angsana New" w:cs="Angsana New"/>
              </w:rPr>
              <w:t>89,720</w:t>
            </w:r>
          </w:p>
        </w:tc>
        <w:tc>
          <w:tcPr>
            <w:tcW w:w="1418" w:type="dxa"/>
            <w:shd w:val="clear" w:color="auto" w:fill="auto"/>
            <w:vAlign w:val="bottom"/>
          </w:tcPr>
          <w:p w14:paraId="4C0552B5" w14:textId="480959B1" w:rsidR="000C5FF1" w:rsidRPr="00A57C44" w:rsidRDefault="000C5FF1" w:rsidP="000C5FF1">
            <w:pPr>
              <w:ind w:left="-36" w:right="1"/>
              <w:jc w:val="right"/>
              <w:rPr>
                <w:rFonts w:ascii="Angsana New" w:hAnsi="Angsana New" w:cs="Angsana New"/>
                <w:cs/>
              </w:rPr>
            </w:pPr>
            <w:r w:rsidRPr="00A57C44">
              <w:rPr>
                <w:rFonts w:ascii="Angsana New" w:hAnsi="Angsana New" w:cs="Angsana New"/>
              </w:rPr>
              <w:t>3,896</w:t>
            </w:r>
          </w:p>
        </w:tc>
      </w:tr>
      <w:tr w:rsidR="000C5FF1" w:rsidRPr="005D2655" w14:paraId="6506E9F9" w14:textId="77777777" w:rsidTr="000C5FF1">
        <w:trPr>
          <w:trHeight w:val="20"/>
        </w:trPr>
        <w:tc>
          <w:tcPr>
            <w:tcW w:w="4087" w:type="dxa"/>
            <w:shd w:val="clear" w:color="auto" w:fill="auto"/>
          </w:tcPr>
          <w:p w14:paraId="74A22C2B" w14:textId="0D039364" w:rsidR="000C5FF1" w:rsidRPr="005D2655" w:rsidRDefault="000C5FF1" w:rsidP="000C5FF1">
            <w:pPr>
              <w:ind w:left="-108" w:right="1"/>
              <w:jc w:val="thaiDistribute"/>
              <w:rPr>
                <w:rFonts w:ascii="Angsana New" w:hAnsi="Angsana New" w:cs="Angsana New"/>
              </w:rPr>
            </w:pPr>
            <w:proofErr w:type="spellStart"/>
            <w:r w:rsidRPr="005D2655">
              <w:rPr>
                <w:rFonts w:ascii="Angsana New" w:hAnsi="Angsana New" w:cs="Angsana New"/>
              </w:rPr>
              <w:t>Sena</w:t>
            </w:r>
            <w:proofErr w:type="spellEnd"/>
            <w:r w:rsidRPr="005D2655">
              <w:rPr>
                <w:rFonts w:ascii="Angsana New" w:hAnsi="Angsana New" w:cs="Angsana New"/>
              </w:rPr>
              <w:t xml:space="preserve"> HHP 13 Co., Ltd.</w:t>
            </w:r>
          </w:p>
        </w:tc>
        <w:tc>
          <w:tcPr>
            <w:tcW w:w="1415" w:type="dxa"/>
            <w:shd w:val="clear" w:color="auto" w:fill="auto"/>
            <w:vAlign w:val="bottom"/>
          </w:tcPr>
          <w:p w14:paraId="0C856F1A" w14:textId="741D9A31" w:rsidR="000C5FF1" w:rsidRPr="000C5FF1" w:rsidRDefault="000C5FF1" w:rsidP="000C5FF1">
            <w:pPr>
              <w:ind w:left="-36" w:right="1"/>
              <w:jc w:val="right"/>
              <w:rPr>
                <w:rFonts w:ascii="Angsana New" w:hAnsi="Angsana New" w:cs="Angsana New"/>
                <w:cs/>
              </w:rPr>
            </w:pPr>
            <w:r w:rsidRPr="000C5FF1">
              <w:rPr>
                <w:rFonts w:ascii="Angsana New" w:hAnsi="Angsana New" w:cs="Angsana New"/>
              </w:rPr>
              <w:t>46,601</w:t>
            </w:r>
          </w:p>
        </w:tc>
        <w:tc>
          <w:tcPr>
            <w:tcW w:w="1415" w:type="dxa"/>
            <w:shd w:val="clear" w:color="auto" w:fill="auto"/>
          </w:tcPr>
          <w:p w14:paraId="7603E71F" w14:textId="5883D320" w:rsidR="000C5FF1" w:rsidRPr="00A57C44" w:rsidRDefault="000C5FF1" w:rsidP="000C5FF1">
            <w:pPr>
              <w:ind w:right="1"/>
              <w:jc w:val="right"/>
              <w:rPr>
                <w:rFonts w:ascii="Angsana New" w:hAnsi="Angsana New" w:cs="Angsana New"/>
              </w:rPr>
            </w:pPr>
            <w:r w:rsidRPr="00A57C44">
              <w:t>8,456,686</w:t>
            </w:r>
          </w:p>
        </w:tc>
        <w:tc>
          <w:tcPr>
            <w:tcW w:w="1412" w:type="dxa"/>
            <w:shd w:val="clear" w:color="auto" w:fill="auto"/>
            <w:vAlign w:val="bottom"/>
          </w:tcPr>
          <w:p w14:paraId="0EC696B0" w14:textId="64740620" w:rsidR="000C5FF1" w:rsidRPr="00A57C44" w:rsidRDefault="000C5FF1" w:rsidP="000C5FF1">
            <w:pPr>
              <w:ind w:left="-36" w:right="1"/>
              <w:jc w:val="right"/>
              <w:rPr>
                <w:rFonts w:ascii="Angsana New" w:hAnsi="Angsana New" w:cs="Angsana New"/>
              </w:rPr>
            </w:pPr>
            <w:r w:rsidRPr="00A57C44">
              <w:rPr>
                <w:rFonts w:ascii="Angsana New" w:hAnsi="Angsana New" w:cs="Angsana New"/>
              </w:rPr>
              <w:t>46,601</w:t>
            </w:r>
          </w:p>
        </w:tc>
        <w:tc>
          <w:tcPr>
            <w:tcW w:w="1418" w:type="dxa"/>
            <w:shd w:val="clear" w:color="auto" w:fill="auto"/>
            <w:vAlign w:val="bottom"/>
          </w:tcPr>
          <w:p w14:paraId="738F8C51" w14:textId="306F17F0" w:rsidR="000C5FF1" w:rsidRPr="00A57C44" w:rsidRDefault="000C5FF1" w:rsidP="000C5FF1">
            <w:pPr>
              <w:ind w:left="-36" w:right="1"/>
              <w:jc w:val="right"/>
              <w:rPr>
                <w:rFonts w:ascii="Angsana New" w:hAnsi="Angsana New" w:cs="Angsana New"/>
              </w:rPr>
            </w:pPr>
            <w:r w:rsidRPr="00A57C44">
              <w:rPr>
                <w:rFonts w:ascii="Angsana New" w:hAnsi="Angsana New" w:cs="Angsana New"/>
              </w:rPr>
              <w:t>-</w:t>
            </w:r>
          </w:p>
        </w:tc>
      </w:tr>
      <w:tr w:rsidR="000C5FF1" w:rsidRPr="005D2655" w14:paraId="77F3FD5A" w14:textId="77777777" w:rsidTr="00C93774">
        <w:trPr>
          <w:trHeight w:val="20"/>
        </w:trPr>
        <w:tc>
          <w:tcPr>
            <w:tcW w:w="4087" w:type="dxa"/>
            <w:shd w:val="clear" w:color="auto" w:fill="auto"/>
          </w:tcPr>
          <w:p w14:paraId="2927D602" w14:textId="0C21FFE4" w:rsidR="000C5FF1" w:rsidRPr="005D2655" w:rsidRDefault="000C5FF1" w:rsidP="000C5FF1">
            <w:pPr>
              <w:ind w:left="-108" w:right="1"/>
              <w:jc w:val="thaiDistribute"/>
              <w:rPr>
                <w:rFonts w:ascii="Angsana New" w:hAnsi="Angsana New" w:cs="Angsana New"/>
              </w:rPr>
            </w:pPr>
            <w:proofErr w:type="spellStart"/>
            <w:r w:rsidRPr="005D2655">
              <w:rPr>
                <w:rFonts w:ascii="Angsana New" w:hAnsi="Angsana New" w:cs="Angsana New"/>
              </w:rPr>
              <w:t>Sena</w:t>
            </w:r>
            <w:proofErr w:type="spellEnd"/>
            <w:r w:rsidRPr="005D2655">
              <w:rPr>
                <w:rFonts w:ascii="Angsana New" w:hAnsi="Angsana New" w:cs="Angsana New"/>
              </w:rPr>
              <w:t xml:space="preserve"> HHP 14 Co., Ltd.</w:t>
            </w:r>
          </w:p>
          <w:p w14:paraId="6BC0C9DE" w14:textId="6E36A379" w:rsidR="000C5FF1" w:rsidRPr="005D2655" w:rsidRDefault="000C5FF1" w:rsidP="000C5FF1">
            <w:pPr>
              <w:ind w:left="-108" w:right="1"/>
              <w:jc w:val="thaiDistribute"/>
              <w:rPr>
                <w:rFonts w:ascii="Angsana New" w:hAnsi="Angsana New" w:cs="Angsana New"/>
              </w:rPr>
            </w:pPr>
            <w:r w:rsidRPr="005D2655">
              <w:rPr>
                <w:rFonts w:ascii="Angsana New" w:hAnsi="Angsana New" w:cs="Angsana New"/>
              </w:rPr>
              <w:t xml:space="preserve">  (Formerly </w:t>
            </w:r>
            <w:proofErr w:type="spellStart"/>
            <w:r w:rsidRPr="005D2655">
              <w:rPr>
                <w:rFonts w:ascii="Angsana New" w:hAnsi="Angsana New" w:cs="Angsana New"/>
              </w:rPr>
              <w:t>Sena</w:t>
            </w:r>
            <w:proofErr w:type="spellEnd"/>
            <w:r w:rsidRPr="005D2655">
              <w:rPr>
                <w:rFonts w:ascii="Angsana New" w:hAnsi="Angsana New" w:cs="Angsana New"/>
              </w:rPr>
              <w:t xml:space="preserve"> Development A 7 Co., Ltd.)</w:t>
            </w:r>
          </w:p>
        </w:tc>
        <w:tc>
          <w:tcPr>
            <w:tcW w:w="1415" w:type="dxa"/>
            <w:shd w:val="clear" w:color="auto" w:fill="auto"/>
          </w:tcPr>
          <w:p w14:paraId="5E0D4A26" w14:textId="1B0E01D7" w:rsidR="000C5FF1" w:rsidRPr="000C5FF1" w:rsidRDefault="000C5FF1" w:rsidP="000C5FF1">
            <w:pPr>
              <w:ind w:left="-36" w:right="1"/>
              <w:jc w:val="right"/>
              <w:rPr>
                <w:rFonts w:ascii="Angsana New" w:hAnsi="Angsana New" w:cs="Angsana New"/>
              </w:rPr>
            </w:pPr>
            <w:r w:rsidRPr="000C5FF1">
              <w:rPr>
                <w:rFonts w:ascii="Angsana New" w:hAnsi="Angsana New" w:cs="Angsana New"/>
              </w:rPr>
              <w:t>7,381,229</w:t>
            </w:r>
          </w:p>
        </w:tc>
        <w:tc>
          <w:tcPr>
            <w:tcW w:w="1415" w:type="dxa"/>
            <w:shd w:val="clear" w:color="auto" w:fill="auto"/>
          </w:tcPr>
          <w:p w14:paraId="7A820417" w14:textId="378DC410" w:rsidR="000C5FF1" w:rsidRPr="00A57C44" w:rsidRDefault="000C5FF1" w:rsidP="000C5FF1">
            <w:pPr>
              <w:tabs>
                <w:tab w:val="center" w:pos="1199"/>
                <w:tab w:val="right" w:pos="1893"/>
              </w:tabs>
              <w:ind w:left="-36"/>
              <w:jc w:val="right"/>
              <w:rPr>
                <w:rFonts w:ascii="Angsana New" w:hAnsi="Angsana New" w:cs="Angsana New"/>
              </w:rPr>
            </w:pPr>
            <w:r w:rsidRPr="00A57C44">
              <w:rPr>
                <w:rFonts w:ascii="Angsana New" w:hAnsi="Angsana New" w:cs="Angsana New"/>
              </w:rPr>
              <w:tab/>
              <w:t>-</w:t>
            </w:r>
            <w:r w:rsidRPr="00A57C44">
              <w:rPr>
                <w:rFonts w:ascii="Angsana New" w:hAnsi="Angsana New" w:cs="Angsana New"/>
              </w:rPr>
              <w:tab/>
              <w:t>-</w:t>
            </w:r>
          </w:p>
        </w:tc>
        <w:tc>
          <w:tcPr>
            <w:tcW w:w="1412" w:type="dxa"/>
            <w:shd w:val="clear" w:color="auto" w:fill="auto"/>
          </w:tcPr>
          <w:p w14:paraId="128C0279" w14:textId="521BEA3E" w:rsidR="000C5FF1" w:rsidRPr="00A57C44" w:rsidRDefault="000C5FF1" w:rsidP="000C5FF1">
            <w:pPr>
              <w:ind w:left="-36" w:right="1"/>
              <w:jc w:val="right"/>
              <w:rPr>
                <w:rFonts w:ascii="Angsana New" w:hAnsi="Angsana New" w:cs="Angsana New"/>
              </w:rPr>
            </w:pPr>
            <w:r w:rsidRPr="00A57C44">
              <w:rPr>
                <w:rFonts w:ascii="Angsana New" w:hAnsi="Angsana New" w:cs="Angsana New"/>
              </w:rPr>
              <w:t>-</w:t>
            </w:r>
          </w:p>
        </w:tc>
        <w:tc>
          <w:tcPr>
            <w:tcW w:w="1418" w:type="dxa"/>
            <w:shd w:val="clear" w:color="auto" w:fill="auto"/>
          </w:tcPr>
          <w:p w14:paraId="2047A790" w14:textId="07D122FC" w:rsidR="000C5FF1" w:rsidRPr="00A57C44" w:rsidRDefault="000C5FF1" w:rsidP="000C5FF1">
            <w:pPr>
              <w:ind w:left="-36" w:right="1"/>
              <w:jc w:val="right"/>
              <w:rPr>
                <w:rFonts w:ascii="Angsana New" w:hAnsi="Angsana New" w:cs="Angsana New"/>
              </w:rPr>
            </w:pPr>
            <w:r w:rsidRPr="00A57C44">
              <w:rPr>
                <w:rFonts w:ascii="Angsana New" w:hAnsi="Angsana New" w:cs="Angsana New"/>
              </w:rPr>
              <w:t>6,360</w:t>
            </w:r>
          </w:p>
        </w:tc>
      </w:tr>
      <w:tr w:rsidR="000C5FF1" w:rsidRPr="005D2655" w14:paraId="72396824" w14:textId="77777777" w:rsidTr="000C5FF1">
        <w:trPr>
          <w:trHeight w:val="20"/>
        </w:trPr>
        <w:tc>
          <w:tcPr>
            <w:tcW w:w="4087" w:type="dxa"/>
            <w:shd w:val="clear" w:color="auto" w:fill="auto"/>
            <w:vAlign w:val="bottom"/>
          </w:tcPr>
          <w:p w14:paraId="554ADAAF" w14:textId="77777777" w:rsidR="000C5FF1" w:rsidRPr="005D2655" w:rsidRDefault="000C5FF1" w:rsidP="000C5FF1">
            <w:pPr>
              <w:ind w:left="-108" w:right="1"/>
              <w:jc w:val="thaiDistribute"/>
              <w:rPr>
                <w:rFonts w:ascii="Angsana New" w:hAnsi="Angsana New" w:cs="Angsana New"/>
                <w:cs/>
              </w:rPr>
            </w:pPr>
            <w:r w:rsidRPr="005D2655">
              <w:rPr>
                <w:rFonts w:ascii="Angsana New" w:hAnsi="Angsana New" w:cs="Angsana New"/>
              </w:rPr>
              <w:t xml:space="preserve">Tiger </w:t>
            </w:r>
            <w:proofErr w:type="spellStart"/>
            <w:r w:rsidRPr="005D2655">
              <w:rPr>
                <w:rFonts w:ascii="Angsana New" w:hAnsi="Angsana New" w:cs="Angsana New"/>
              </w:rPr>
              <w:t>Vanij</w:t>
            </w:r>
            <w:proofErr w:type="spellEnd"/>
            <w:r w:rsidRPr="005D2655">
              <w:rPr>
                <w:rFonts w:ascii="Angsana New" w:hAnsi="Angsana New" w:cs="Angsana New"/>
              </w:rPr>
              <w:t xml:space="preserve"> Co., Ltd.</w:t>
            </w:r>
          </w:p>
        </w:tc>
        <w:tc>
          <w:tcPr>
            <w:tcW w:w="1415" w:type="dxa"/>
            <w:shd w:val="clear" w:color="auto" w:fill="auto"/>
            <w:vAlign w:val="bottom"/>
          </w:tcPr>
          <w:p w14:paraId="33B454A0" w14:textId="03694331" w:rsidR="000C5FF1" w:rsidRPr="000C5FF1" w:rsidRDefault="000C5FF1" w:rsidP="000C5FF1">
            <w:pPr>
              <w:ind w:left="-36" w:right="1"/>
              <w:jc w:val="right"/>
              <w:rPr>
                <w:rFonts w:ascii="Angsana New" w:hAnsi="Angsana New" w:cs="Angsana New"/>
              </w:rPr>
            </w:pPr>
            <w:r w:rsidRPr="000C5FF1">
              <w:rPr>
                <w:rFonts w:ascii="Angsana New" w:hAnsi="Angsana New" w:cs="Angsana New"/>
              </w:rPr>
              <w:t>9,093,514</w:t>
            </w:r>
          </w:p>
        </w:tc>
        <w:tc>
          <w:tcPr>
            <w:tcW w:w="1415" w:type="dxa"/>
            <w:shd w:val="clear" w:color="auto" w:fill="auto"/>
          </w:tcPr>
          <w:p w14:paraId="281F4AEE" w14:textId="3E036B71" w:rsidR="000C5FF1" w:rsidRPr="00A57C44" w:rsidRDefault="000C5FF1" w:rsidP="000C5FF1">
            <w:pPr>
              <w:ind w:left="-36" w:right="1"/>
              <w:jc w:val="right"/>
            </w:pPr>
            <w:r w:rsidRPr="00A57C44">
              <w:t>11,111,598</w:t>
            </w:r>
          </w:p>
        </w:tc>
        <w:tc>
          <w:tcPr>
            <w:tcW w:w="1412" w:type="dxa"/>
            <w:shd w:val="clear" w:color="auto" w:fill="auto"/>
            <w:vAlign w:val="bottom"/>
          </w:tcPr>
          <w:p w14:paraId="538A46E7" w14:textId="4D5AD01D" w:rsidR="000C5FF1" w:rsidRPr="00A57C44" w:rsidRDefault="000C5FF1" w:rsidP="000C5FF1">
            <w:pPr>
              <w:ind w:left="-36" w:right="1"/>
              <w:jc w:val="right"/>
              <w:rPr>
                <w:rFonts w:ascii="Angsana New" w:hAnsi="Angsana New" w:cs="Angsana New"/>
              </w:rPr>
            </w:pPr>
            <w:r w:rsidRPr="00A57C44">
              <w:rPr>
                <w:rFonts w:ascii="Angsana New" w:hAnsi="Angsana New" w:cs="Angsana New"/>
              </w:rPr>
              <w:t>-</w:t>
            </w:r>
          </w:p>
        </w:tc>
        <w:tc>
          <w:tcPr>
            <w:tcW w:w="1418" w:type="dxa"/>
            <w:shd w:val="clear" w:color="auto" w:fill="auto"/>
            <w:vAlign w:val="bottom"/>
          </w:tcPr>
          <w:p w14:paraId="7ACEFFD4" w14:textId="6C7FF72E" w:rsidR="000C5FF1" w:rsidRPr="00A57C44" w:rsidRDefault="000C5FF1" w:rsidP="000C5FF1">
            <w:pPr>
              <w:ind w:left="-36" w:right="1"/>
              <w:jc w:val="right"/>
              <w:rPr>
                <w:rFonts w:ascii="Angsana New" w:hAnsi="Angsana New" w:cs="Angsana New"/>
                <w:cs/>
              </w:rPr>
            </w:pPr>
            <w:r w:rsidRPr="00A57C44">
              <w:rPr>
                <w:rFonts w:ascii="Angsana New" w:hAnsi="Angsana New" w:cs="Angsana New"/>
              </w:rPr>
              <w:t>-</w:t>
            </w:r>
          </w:p>
        </w:tc>
      </w:tr>
      <w:tr w:rsidR="000C5FF1" w:rsidRPr="005D2655" w14:paraId="598C52BE" w14:textId="77777777" w:rsidTr="000C5FF1">
        <w:trPr>
          <w:trHeight w:val="20"/>
        </w:trPr>
        <w:tc>
          <w:tcPr>
            <w:tcW w:w="4087" w:type="dxa"/>
            <w:shd w:val="clear" w:color="auto" w:fill="auto"/>
            <w:vAlign w:val="bottom"/>
          </w:tcPr>
          <w:p w14:paraId="1F5D1E4C" w14:textId="77777777" w:rsidR="000C5FF1" w:rsidRPr="005D2655" w:rsidRDefault="000C5FF1" w:rsidP="000C5FF1">
            <w:pPr>
              <w:ind w:left="-108" w:right="1"/>
              <w:jc w:val="thaiDistribute"/>
              <w:rPr>
                <w:rFonts w:ascii="Angsana New" w:hAnsi="Angsana New" w:cs="Angsana New"/>
                <w:cs/>
              </w:rPr>
            </w:pPr>
            <w:proofErr w:type="spellStart"/>
            <w:r w:rsidRPr="005D2655">
              <w:rPr>
                <w:rFonts w:ascii="Angsana New" w:hAnsi="Angsana New" w:cs="Angsana New"/>
              </w:rPr>
              <w:t>Singhanetr</w:t>
            </w:r>
            <w:proofErr w:type="spellEnd"/>
            <w:r w:rsidRPr="005D2655">
              <w:rPr>
                <w:rFonts w:ascii="Angsana New" w:hAnsi="Angsana New" w:cs="Angsana New"/>
              </w:rPr>
              <w:t xml:space="preserve"> Management Co., Ltd.</w:t>
            </w:r>
          </w:p>
        </w:tc>
        <w:tc>
          <w:tcPr>
            <w:tcW w:w="1415" w:type="dxa"/>
            <w:shd w:val="clear" w:color="auto" w:fill="auto"/>
            <w:vAlign w:val="bottom"/>
          </w:tcPr>
          <w:p w14:paraId="52600EC4" w14:textId="7843571C" w:rsidR="000C5FF1" w:rsidRPr="000C5FF1" w:rsidRDefault="000C5FF1" w:rsidP="000C5FF1">
            <w:pPr>
              <w:ind w:left="-36" w:right="1"/>
              <w:jc w:val="right"/>
              <w:rPr>
                <w:rFonts w:ascii="Angsana New" w:hAnsi="Angsana New" w:cs="Angsana New"/>
              </w:rPr>
            </w:pPr>
            <w:r w:rsidRPr="000C5FF1">
              <w:rPr>
                <w:rFonts w:ascii="Angsana New" w:hAnsi="Angsana New" w:cs="Angsana New"/>
              </w:rPr>
              <w:t>-</w:t>
            </w:r>
          </w:p>
        </w:tc>
        <w:tc>
          <w:tcPr>
            <w:tcW w:w="1415" w:type="dxa"/>
            <w:shd w:val="clear" w:color="auto" w:fill="auto"/>
          </w:tcPr>
          <w:p w14:paraId="4A236825" w14:textId="6CBD833B" w:rsidR="000C5FF1" w:rsidRPr="00A57C44" w:rsidRDefault="000C5FF1" w:rsidP="000C5FF1">
            <w:pPr>
              <w:ind w:left="-36" w:right="1"/>
              <w:jc w:val="right"/>
            </w:pPr>
            <w:r w:rsidRPr="00A57C44">
              <w:t>489,320</w:t>
            </w:r>
          </w:p>
        </w:tc>
        <w:tc>
          <w:tcPr>
            <w:tcW w:w="1412" w:type="dxa"/>
            <w:shd w:val="clear" w:color="auto" w:fill="auto"/>
            <w:vAlign w:val="bottom"/>
          </w:tcPr>
          <w:p w14:paraId="4B5F1F58" w14:textId="2FEEBE67" w:rsidR="000C5FF1" w:rsidRPr="00A57C44" w:rsidRDefault="000C5FF1" w:rsidP="000C5FF1">
            <w:pPr>
              <w:ind w:left="-36" w:right="1"/>
              <w:jc w:val="right"/>
              <w:rPr>
                <w:rFonts w:ascii="Angsana New" w:hAnsi="Angsana New" w:cs="Angsana New"/>
                <w:cs/>
              </w:rPr>
            </w:pPr>
            <w:r w:rsidRPr="00A57C44">
              <w:rPr>
                <w:rFonts w:ascii="Angsana New" w:hAnsi="Angsana New" w:cs="Angsana New"/>
              </w:rPr>
              <w:t>-</w:t>
            </w:r>
          </w:p>
        </w:tc>
        <w:tc>
          <w:tcPr>
            <w:tcW w:w="1418" w:type="dxa"/>
            <w:shd w:val="clear" w:color="auto" w:fill="auto"/>
            <w:vAlign w:val="bottom"/>
          </w:tcPr>
          <w:p w14:paraId="1B424CE3" w14:textId="58606264" w:rsidR="000C5FF1" w:rsidRPr="00A57C44" w:rsidRDefault="000C5FF1" w:rsidP="000C5FF1">
            <w:pPr>
              <w:ind w:left="-36" w:right="1"/>
              <w:jc w:val="right"/>
              <w:rPr>
                <w:rFonts w:ascii="Angsana New" w:hAnsi="Angsana New" w:cs="Angsana New"/>
                <w:cs/>
              </w:rPr>
            </w:pPr>
            <w:r w:rsidRPr="00A57C44">
              <w:rPr>
                <w:rFonts w:ascii="Angsana New" w:hAnsi="Angsana New" w:cs="Angsana New"/>
              </w:rPr>
              <w:t>-</w:t>
            </w:r>
          </w:p>
        </w:tc>
      </w:tr>
      <w:tr w:rsidR="000C5FF1" w:rsidRPr="005D2655" w14:paraId="6C388FD5" w14:textId="77777777" w:rsidTr="000C5FF1">
        <w:trPr>
          <w:trHeight w:val="20"/>
        </w:trPr>
        <w:tc>
          <w:tcPr>
            <w:tcW w:w="4087" w:type="dxa"/>
            <w:shd w:val="clear" w:color="auto" w:fill="auto"/>
            <w:vAlign w:val="bottom"/>
          </w:tcPr>
          <w:p w14:paraId="57BB6ADC" w14:textId="6DB4AC23" w:rsidR="000C5FF1" w:rsidRPr="005D2655" w:rsidRDefault="000C5FF1" w:rsidP="000C5FF1">
            <w:pPr>
              <w:ind w:left="-108" w:right="1"/>
              <w:jc w:val="thaiDistribute"/>
              <w:rPr>
                <w:rFonts w:ascii="Angsana New" w:hAnsi="Angsana New" w:cs="Angsana New"/>
              </w:rPr>
            </w:pPr>
            <w:proofErr w:type="spellStart"/>
            <w:r w:rsidRPr="005D2655">
              <w:rPr>
                <w:rFonts w:ascii="Angsana New" w:hAnsi="Angsana New" w:cs="Angsana New"/>
              </w:rPr>
              <w:t>Sena</w:t>
            </w:r>
            <w:proofErr w:type="spellEnd"/>
            <w:r w:rsidRPr="005D2655">
              <w:rPr>
                <w:rFonts w:ascii="Angsana New" w:hAnsi="Angsana New" w:cs="Angsana New"/>
              </w:rPr>
              <w:t xml:space="preserve"> </w:t>
            </w:r>
            <w:proofErr w:type="spellStart"/>
            <w:r w:rsidRPr="005D2655">
              <w:rPr>
                <w:rFonts w:ascii="Angsana New" w:hAnsi="Angsana New" w:cs="Angsana New"/>
              </w:rPr>
              <w:t>vanich</w:t>
            </w:r>
            <w:proofErr w:type="spellEnd"/>
            <w:r w:rsidRPr="005D2655">
              <w:rPr>
                <w:rFonts w:ascii="Angsana New" w:hAnsi="Angsana New" w:cs="Angsana New"/>
              </w:rPr>
              <w:t xml:space="preserve"> Development </w:t>
            </w:r>
            <w:proofErr w:type="spellStart"/>
            <w:r w:rsidRPr="005D2655">
              <w:rPr>
                <w:rFonts w:ascii="Angsana New" w:hAnsi="Angsana New" w:cs="Angsana New"/>
              </w:rPr>
              <w:t>Co.,Ltd</w:t>
            </w:r>
            <w:proofErr w:type="spellEnd"/>
            <w:r w:rsidRPr="005D2655">
              <w:rPr>
                <w:rFonts w:ascii="Angsana New" w:hAnsi="Angsana New" w:cs="Angsana New"/>
              </w:rPr>
              <w:t>.</w:t>
            </w:r>
          </w:p>
        </w:tc>
        <w:tc>
          <w:tcPr>
            <w:tcW w:w="1415" w:type="dxa"/>
            <w:shd w:val="clear" w:color="auto" w:fill="auto"/>
            <w:vAlign w:val="bottom"/>
          </w:tcPr>
          <w:p w14:paraId="4BFF593B" w14:textId="4A71C2BC" w:rsidR="000C5FF1" w:rsidRPr="000C5FF1" w:rsidRDefault="000C5FF1" w:rsidP="000C5FF1">
            <w:pPr>
              <w:ind w:left="-36" w:right="1"/>
              <w:jc w:val="right"/>
              <w:rPr>
                <w:rFonts w:ascii="Angsana New" w:hAnsi="Angsana New" w:cs="Angsana New"/>
              </w:rPr>
            </w:pPr>
            <w:r w:rsidRPr="000C5FF1">
              <w:rPr>
                <w:rFonts w:ascii="Angsana New" w:hAnsi="Angsana New" w:cs="Angsana New"/>
              </w:rPr>
              <w:t>-</w:t>
            </w:r>
          </w:p>
        </w:tc>
        <w:tc>
          <w:tcPr>
            <w:tcW w:w="1415" w:type="dxa"/>
            <w:shd w:val="clear" w:color="auto" w:fill="auto"/>
          </w:tcPr>
          <w:p w14:paraId="1E0F0813" w14:textId="473CAFD4" w:rsidR="000C5FF1" w:rsidRPr="00A57C44" w:rsidRDefault="000C5FF1" w:rsidP="000C5FF1">
            <w:pPr>
              <w:ind w:left="-36" w:right="1"/>
              <w:jc w:val="right"/>
            </w:pPr>
            <w:r w:rsidRPr="00A57C44">
              <w:t>-</w:t>
            </w:r>
          </w:p>
        </w:tc>
        <w:tc>
          <w:tcPr>
            <w:tcW w:w="1412" w:type="dxa"/>
            <w:shd w:val="clear" w:color="auto" w:fill="auto"/>
            <w:vAlign w:val="bottom"/>
          </w:tcPr>
          <w:p w14:paraId="41B579FF" w14:textId="750B5566" w:rsidR="000C5FF1" w:rsidRPr="00A57C44" w:rsidRDefault="000C5FF1" w:rsidP="000C5FF1">
            <w:pPr>
              <w:ind w:left="-36" w:right="1"/>
              <w:jc w:val="right"/>
              <w:rPr>
                <w:rFonts w:ascii="Angsana New" w:hAnsi="Angsana New" w:cs="Angsana New"/>
              </w:rPr>
            </w:pPr>
            <w:r w:rsidRPr="00A57C44">
              <w:rPr>
                <w:rFonts w:ascii="Angsana New" w:hAnsi="Angsana New" w:cs="Angsana New"/>
              </w:rPr>
              <w:t>2,140</w:t>
            </w:r>
          </w:p>
        </w:tc>
        <w:tc>
          <w:tcPr>
            <w:tcW w:w="1418" w:type="dxa"/>
            <w:shd w:val="clear" w:color="auto" w:fill="auto"/>
            <w:vAlign w:val="bottom"/>
          </w:tcPr>
          <w:p w14:paraId="6A161535" w14:textId="2B607DF5" w:rsidR="000C5FF1" w:rsidRPr="00A57C44" w:rsidRDefault="000C5FF1" w:rsidP="000C5FF1">
            <w:pPr>
              <w:ind w:left="-36" w:right="1"/>
              <w:jc w:val="right"/>
              <w:rPr>
                <w:rFonts w:ascii="Angsana New" w:hAnsi="Angsana New" w:cs="Angsana New"/>
              </w:rPr>
            </w:pPr>
            <w:r w:rsidRPr="00A57C44">
              <w:rPr>
                <w:rFonts w:ascii="Angsana New" w:hAnsi="Angsana New" w:cs="Angsana New"/>
              </w:rPr>
              <w:t>-</w:t>
            </w:r>
          </w:p>
        </w:tc>
      </w:tr>
      <w:tr w:rsidR="000C5FF1" w:rsidRPr="005D2655" w14:paraId="68F05883" w14:textId="77777777" w:rsidTr="000C5FF1">
        <w:trPr>
          <w:trHeight w:val="20"/>
        </w:trPr>
        <w:tc>
          <w:tcPr>
            <w:tcW w:w="4087" w:type="dxa"/>
            <w:shd w:val="clear" w:color="auto" w:fill="auto"/>
            <w:vAlign w:val="bottom"/>
          </w:tcPr>
          <w:p w14:paraId="774F184A" w14:textId="77777777" w:rsidR="000C5FF1" w:rsidRPr="005D2655" w:rsidRDefault="000C5FF1" w:rsidP="000C5FF1">
            <w:pPr>
              <w:ind w:left="-108" w:right="1"/>
              <w:jc w:val="thaiDistribute"/>
              <w:rPr>
                <w:rFonts w:ascii="Angsana New" w:hAnsi="Angsana New" w:cs="Angsana New"/>
                <w:cs/>
              </w:rPr>
            </w:pPr>
            <w:proofErr w:type="spellStart"/>
            <w:r w:rsidRPr="005D2655">
              <w:rPr>
                <w:rFonts w:ascii="Angsana New" w:hAnsi="Angsana New"/>
              </w:rPr>
              <w:lastRenderedPageBreak/>
              <w:t>Sena</w:t>
            </w:r>
            <w:proofErr w:type="spellEnd"/>
            <w:r w:rsidRPr="005D2655">
              <w:rPr>
                <w:rFonts w:ascii="Angsana New" w:hAnsi="Angsana New"/>
              </w:rPr>
              <w:t xml:space="preserve"> </w:t>
            </w:r>
            <w:proofErr w:type="spellStart"/>
            <w:r w:rsidRPr="005D2655">
              <w:rPr>
                <w:rFonts w:ascii="Angsana New" w:hAnsi="Angsana New"/>
              </w:rPr>
              <w:t>vanich</w:t>
            </w:r>
            <w:proofErr w:type="spellEnd"/>
            <w:r w:rsidRPr="005D2655">
              <w:rPr>
                <w:rFonts w:ascii="Angsana New" w:hAnsi="Angsana New"/>
              </w:rPr>
              <w:t xml:space="preserve"> property Co.,</w:t>
            </w:r>
            <w:r w:rsidRPr="005D2655">
              <w:rPr>
                <w:rFonts w:ascii="Angsana New" w:hAnsi="Angsana New" w:hint="cs"/>
                <w:cs/>
              </w:rPr>
              <w:t xml:space="preserve"> </w:t>
            </w:r>
            <w:r w:rsidRPr="005D2655">
              <w:rPr>
                <w:rFonts w:ascii="Angsana New" w:hAnsi="Angsana New"/>
              </w:rPr>
              <w:t>Ltd.</w:t>
            </w:r>
          </w:p>
        </w:tc>
        <w:tc>
          <w:tcPr>
            <w:tcW w:w="1415" w:type="dxa"/>
            <w:shd w:val="clear" w:color="auto" w:fill="auto"/>
            <w:vAlign w:val="bottom"/>
          </w:tcPr>
          <w:p w14:paraId="3063C3D9" w14:textId="09487FFD" w:rsidR="000C5FF1" w:rsidRPr="000C5FF1" w:rsidRDefault="000C5FF1" w:rsidP="000C5FF1">
            <w:pPr>
              <w:pBdr>
                <w:bottom w:val="single" w:sz="4" w:space="1" w:color="auto"/>
              </w:pBdr>
              <w:ind w:left="-36" w:right="1"/>
              <w:jc w:val="right"/>
              <w:rPr>
                <w:rFonts w:ascii="Angsana New" w:hAnsi="Angsana New" w:cs="Angsana New"/>
              </w:rPr>
            </w:pPr>
            <w:r w:rsidRPr="000C5FF1">
              <w:rPr>
                <w:rFonts w:ascii="Angsana New" w:hAnsi="Angsana New" w:cs="Angsana New"/>
              </w:rPr>
              <w:t>-</w:t>
            </w:r>
          </w:p>
        </w:tc>
        <w:tc>
          <w:tcPr>
            <w:tcW w:w="1415" w:type="dxa"/>
            <w:shd w:val="clear" w:color="auto" w:fill="auto"/>
          </w:tcPr>
          <w:p w14:paraId="7E5D2422" w14:textId="344DF9E5" w:rsidR="000C5FF1" w:rsidRPr="00A57C44" w:rsidRDefault="000C5FF1" w:rsidP="000C5FF1">
            <w:pPr>
              <w:pBdr>
                <w:bottom w:val="single" w:sz="4" w:space="1" w:color="auto"/>
              </w:pBdr>
              <w:ind w:left="-36" w:right="1"/>
              <w:jc w:val="right"/>
              <w:rPr>
                <w:cs/>
              </w:rPr>
            </w:pPr>
            <w:r w:rsidRPr="00A57C44">
              <w:t>-</w:t>
            </w:r>
          </w:p>
        </w:tc>
        <w:tc>
          <w:tcPr>
            <w:tcW w:w="1412" w:type="dxa"/>
            <w:shd w:val="clear" w:color="auto" w:fill="auto"/>
            <w:vAlign w:val="bottom"/>
          </w:tcPr>
          <w:p w14:paraId="5640376B" w14:textId="4ED81E0B" w:rsidR="000C5FF1" w:rsidRPr="00A57C44" w:rsidRDefault="000C5FF1" w:rsidP="000C5FF1">
            <w:pPr>
              <w:pBdr>
                <w:bottom w:val="single" w:sz="4" w:space="1" w:color="auto"/>
              </w:pBdr>
              <w:ind w:left="-36" w:right="1"/>
              <w:jc w:val="right"/>
              <w:rPr>
                <w:rFonts w:ascii="Angsana New" w:hAnsi="Angsana New" w:cs="Angsana New"/>
              </w:rPr>
            </w:pPr>
            <w:r w:rsidRPr="00A57C44">
              <w:rPr>
                <w:rFonts w:ascii="Angsana New" w:hAnsi="Angsana New" w:cs="Angsana New"/>
              </w:rPr>
              <w:t>-</w:t>
            </w:r>
          </w:p>
        </w:tc>
        <w:tc>
          <w:tcPr>
            <w:tcW w:w="1418" w:type="dxa"/>
            <w:shd w:val="clear" w:color="auto" w:fill="auto"/>
            <w:vAlign w:val="bottom"/>
          </w:tcPr>
          <w:p w14:paraId="789AE281" w14:textId="4225BA55" w:rsidR="000C5FF1" w:rsidRPr="00A57C44" w:rsidRDefault="000C5FF1" w:rsidP="000C5FF1">
            <w:pPr>
              <w:pBdr>
                <w:bottom w:val="single" w:sz="4" w:space="1" w:color="auto"/>
              </w:pBdr>
              <w:ind w:left="-36" w:right="1"/>
              <w:jc w:val="right"/>
              <w:rPr>
                <w:rFonts w:ascii="Angsana New" w:hAnsi="Angsana New" w:cs="Angsana New"/>
                <w:cs/>
              </w:rPr>
            </w:pPr>
            <w:r w:rsidRPr="00A57C44">
              <w:rPr>
                <w:rFonts w:ascii="Angsana New" w:hAnsi="Angsana New" w:cs="Angsana New"/>
                <w:snapToGrid w:val="0"/>
                <w:lang w:eastAsia="th-TH"/>
              </w:rPr>
              <w:t>137,629,522</w:t>
            </w:r>
          </w:p>
        </w:tc>
      </w:tr>
      <w:tr w:rsidR="000C5FF1" w:rsidRPr="005D2655" w14:paraId="3C7D87E9" w14:textId="77777777" w:rsidTr="000C5FF1">
        <w:trPr>
          <w:trHeight w:val="20"/>
        </w:trPr>
        <w:tc>
          <w:tcPr>
            <w:tcW w:w="4087" w:type="dxa"/>
            <w:shd w:val="clear" w:color="auto" w:fill="auto"/>
            <w:vAlign w:val="bottom"/>
          </w:tcPr>
          <w:p w14:paraId="5704DB2E" w14:textId="77777777" w:rsidR="000C5FF1" w:rsidRPr="005D2655" w:rsidRDefault="000C5FF1" w:rsidP="000C5FF1">
            <w:pPr>
              <w:ind w:left="-108" w:right="1"/>
              <w:jc w:val="left"/>
              <w:rPr>
                <w:rFonts w:ascii="Angsana New" w:hAnsi="Angsana New" w:cs="Angsana New"/>
                <w:cs/>
              </w:rPr>
            </w:pPr>
            <w:r w:rsidRPr="005D2655">
              <w:rPr>
                <w:rFonts w:ascii="Angsana New" w:hAnsi="Angsana New" w:cs="Angsana New"/>
              </w:rPr>
              <w:t>Total trade accounts and other receivables</w:t>
            </w:r>
          </w:p>
        </w:tc>
        <w:tc>
          <w:tcPr>
            <w:tcW w:w="1415" w:type="dxa"/>
            <w:shd w:val="clear" w:color="auto" w:fill="auto"/>
            <w:vAlign w:val="bottom"/>
          </w:tcPr>
          <w:p w14:paraId="7059685F" w14:textId="3D62D0A5" w:rsidR="000C5FF1" w:rsidRPr="000C5FF1" w:rsidRDefault="000C5FF1" w:rsidP="000C5FF1">
            <w:pPr>
              <w:pBdr>
                <w:bottom w:val="double" w:sz="4" w:space="1" w:color="auto"/>
              </w:pBdr>
              <w:ind w:left="-36" w:right="1"/>
              <w:jc w:val="right"/>
              <w:rPr>
                <w:rFonts w:ascii="Angsana New" w:hAnsi="Angsana New" w:cs="Angsana New"/>
              </w:rPr>
            </w:pPr>
            <w:r w:rsidRPr="000C5FF1">
              <w:rPr>
                <w:rFonts w:ascii="Angsana New" w:hAnsi="Angsana New" w:cs="Angsana New"/>
                <w:lang w:val="en-GB"/>
              </w:rPr>
              <w:t>127,692,786</w:t>
            </w:r>
          </w:p>
        </w:tc>
        <w:tc>
          <w:tcPr>
            <w:tcW w:w="1415" w:type="dxa"/>
            <w:shd w:val="clear" w:color="auto" w:fill="auto"/>
            <w:vAlign w:val="bottom"/>
          </w:tcPr>
          <w:p w14:paraId="3105FD99" w14:textId="2E5C1AD6" w:rsidR="000C5FF1" w:rsidRPr="005D2655" w:rsidRDefault="000C5FF1" w:rsidP="000C5FF1">
            <w:pPr>
              <w:pBdr>
                <w:bottom w:val="double" w:sz="4" w:space="1" w:color="auto"/>
              </w:pBdr>
              <w:ind w:left="-36" w:right="1"/>
              <w:jc w:val="right"/>
              <w:rPr>
                <w:rFonts w:ascii="Angsana New" w:hAnsi="Angsana New" w:cs="Angsana New"/>
              </w:rPr>
            </w:pPr>
            <w:r w:rsidRPr="005D2655">
              <w:rPr>
                <w:rFonts w:ascii="Angsana New" w:hAnsi="Angsana New" w:cs="Angsana New"/>
                <w:lang w:val="en-GB"/>
              </w:rPr>
              <w:t>283,603,543</w:t>
            </w:r>
          </w:p>
        </w:tc>
        <w:tc>
          <w:tcPr>
            <w:tcW w:w="1412" w:type="dxa"/>
            <w:shd w:val="clear" w:color="auto" w:fill="auto"/>
            <w:vAlign w:val="bottom"/>
          </w:tcPr>
          <w:p w14:paraId="4DDE9E70" w14:textId="54056CBA" w:rsidR="000C5FF1" w:rsidRPr="005D2655" w:rsidRDefault="000C5FF1" w:rsidP="000C5FF1">
            <w:pPr>
              <w:pBdr>
                <w:bottom w:val="double" w:sz="4" w:space="1" w:color="auto"/>
              </w:pBdr>
              <w:ind w:left="-36" w:right="1"/>
              <w:jc w:val="right"/>
              <w:rPr>
                <w:rFonts w:ascii="Angsana New" w:hAnsi="Angsana New" w:cs="Angsana New"/>
              </w:rPr>
            </w:pPr>
            <w:r>
              <w:rPr>
                <w:rFonts w:ascii="Angsana New" w:hAnsi="Angsana New" w:cs="Angsana New"/>
              </w:rPr>
              <w:t>40,132,659</w:t>
            </w:r>
          </w:p>
        </w:tc>
        <w:tc>
          <w:tcPr>
            <w:tcW w:w="1418" w:type="dxa"/>
            <w:shd w:val="clear" w:color="auto" w:fill="auto"/>
            <w:vAlign w:val="bottom"/>
          </w:tcPr>
          <w:p w14:paraId="70710FF1" w14:textId="1AB064E0" w:rsidR="000C5FF1" w:rsidRPr="005D2655" w:rsidRDefault="000C5FF1" w:rsidP="000C5FF1">
            <w:pPr>
              <w:pBdr>
                <w:bottom w:val="double" w:sz="4" w:space="1" w:color="auto"/>
              </w:pBdr>
              <w:ind w:left="-36" w:right="1"/>
              <w:jc w:val="right"/>
              <w:rPr>
                <w:rFonts w:ascii="Angsana New" w:hAnsi="Angsana New" w:cs="Angsana New"/>
              </w:rPr>
            </w:pPr>
            <w:r w:rsidRPr="005D2655">
              <w:rPr>
                <w:rFonts w:ascii="Angsana New" w:hAnsi="Angsana New" w:cs="Angsana New"/>
              </w:rPr>
              <w:t>161,798,254</w:t>
            </w:r>
          </w:p>
        </w:tc>
      </w:tr>
    </w:tbl>
    <w:p w14:paraId="005EE753" w14:textId="40DCA2E2" w:rsidR="002B33FA" w:rsidRPr="005D2655" w:rsidRDefault="002B33FA" w:rsidP="002D7387">
      <w:pPr>
        <w:tabs>
          <w:tab w:val="left" w:pos="965"/>
        </w:tabs>
      </w:pPr>
    </w:p>
    <w:tbl>
      <w:tblPr>
        <w:tblW w:w="9747" w:type="dxa"/>
        <w:tblInd w:w="284" w:type="dxa"/>
        <w:tblLook w:val="04A0" w:firstRow="1" w:lastRow="0" w:firstColumn="1" w:lastColumn="0" w:noHBand="0" w:noVBand="1"/>
      </w:tblPr>
      <w:tblGrid>
        <w:gridCol w:w="4077"/>
        <w:gridCol w:w="1417"/>
        <w:gridCol w:w="1310"/>
        <w:gridCol w:w="1455"/>
        <w:gridCol w:w="1488"/>
      </w:tblGrid>
      <w:tr w:rsidR="00C173BE" w:rsidRPr="005D2655" w14:paraId="3B5D8176" w14:textId="77777777" w:rsidTr="00891DF0">
        <w:trPr>
          <w:trHeight w:val="20"/>
          <w:tblHeader/>
        </w:trPr>
        <w:tc>
          <w:tcPr>
            <w:tcW w:w="4077" w:type="dxa"/>
            <w:shd w:val="clear" w:color="auto" w:fill="auto"/>
          </w:tcPr>
          <w:p w14:paraId="73391931" w14:textId="77777777" w:rsidR="00C173BE" w:rsidRPr="005D2655" w:rsidRDefault="00C173BE" w:rsidP="00C173BE">
            <w:pPr>
              <w:ind w:right="1"/>
              <w:rPr>
                <w:rFonts w:ascii="Angsana New" w:hAnsi="Angsana New" w:cs="Angsana New"/>
              </w:rPr>
            </w:pPr>
          </w:p>
        </w:tc>
        <w:tc>
          <w:tcPr>
            <w:tcW w:w="5670" w:type="dxa"/>
            <w:gridSpan w:val="4"/>
            <w:shd w:val="clear" w:color="auto" w:fill="auto"/>
          </w:tcPr>
          <w:p w14:paraId="7088637C" w14:textId="77777777" w:rsidR="00C173BE" w:rsidRPr="005D2655" w:rsidRDefault="00C173BE" w:rsidP="00C173BE">
            <w:pPr>
              <w:pBdr>
                <w:bottom w:val="single" w:sz="4" w:space="1" w:color="auto"/>
              </w:pBdr>
              <w:tabs>
                <w:tab w:val="left" w:pos="426"/>
                <w:tab w:val="left" w:pos="993"/>
              </w:tabs>
              <w:ind w:right="1"/>
              <w:jc w:val="right"/>
              <w:rPr>
                <w:rFonts w:ascii="Angsana New" w:hAnsi="Angsana New" w:cs="Angsana New"/>
              </w:rPr>
            </w:pPr>
            <w:r w:rsidRPr="005D2655">
              <w:rPr>
                <w:rFonts w:ascii="Angsana New" w:hAnsi="Angsana New" w:cs="Angsana New"/>
              </w:rPr>
              <w:t>(</w:t>
            </w:r>
            <w:proofErr w:type="gramStart"/>
            <w:r w:rsidRPr="005D2655">
              <w:rPr>
                <w:rFonts w:ascii="Angsana New" w:hAnsi="Angsana New" w:cs="Angsana New"/>
              </w:rPr>
              <w:t>Unit :</w:t>
            </w:r>
            <w:proofErr w:type="gramEnd"/>
            <w:r w:rsidRPr="005D2655">
              <w:rPr>
                <w:rFonts w:ascii="Angsana New" w:hAnsi="Angsana New" w:cs="Angsana New"/>
              </w:rPr>
              <w:t xml:space="preserve"> Baht)</w:t>
            </w:r>
          </w:p>
        </w:tc>
      </w:tr>
      <w:tr w:rsidR="00C173BE" w:rsidRPr="005D2655" w14:paraId="40AC458B" w14:textId="77777777" w:rsidTr="00891DF0">
        <w:trPr>
          <w:trHeight w:val="20"/>
          <w:tblHeader/>
        </w:trPr>
        <w:tc>
          <w:tcPr>
            <w:tcW w:w="4077" w:type="dxa"/>
            <w:shd w:val="clear" w:color="auto" w:fill="auto"/>
          </w:tcPr>
          <w:p w14:paraId="0D3C57A0" w14:textId="77777777" w:rsidR="00C173BE" w:rsidRPr="005D2655" w:rsidRDefault="00C173BE" w:rsidP="00C173BE">
            <w:pPr>
              <w:ind w:right="1"/>
              <w:rPr>
                <w:rFonts w:ascii="Angsana New" w:hAnsi="Angsana New" w:cs="Angsana New"/>
              </w:rPr>
            </w:pPr>
          </w:p>
        </w:tc>
        <w:tc>
          <w:tcPr>
            <w:tcW w:w="5670" w:type="dxa"/>
            <w:gridSpan w:val="4"/>
            <w:shd w:val="clear" w:color="auto" w:fill="auto"/>
          </w:tcPr>
          <w:p w14:paraId="5EFA3ABD" w14:textId="44413ACC" w:rsidR="00C173BE" w:rsidRPr="005D2655" w:rsidRDefault="002D7387" w:rsidP="00C173BE">
            <w:pPr>
              <w:pBdr>
                <w:bottom w:val="single" w:sz="4" w:space="1" w:color="auto"/>
              </w:pBdr>
              <w:tabs>
                <w:tab w:val="left" w:pos="426"/>
                <w:tab w:val="left" w:pos="993"/>
              </w:tabs>
              <w:ind w:right="1"/>
              <w:jc w:val="center"/>
              <w:rPr>
                <w:rFonts w:ascii="Angsana New" w:hAnsi="Angsana New" w:cs="Angsana New"/>
              </w:rPr>
            </w:pPr>
            <w:r w:rsidRPr="005D2655">
              <w:rPr>
                <w:rFonts w:ascii="Angsana New" w:hAnsi="Angsana New" w:cs="Angsana New"/>
              </w:rPr>
              <w:t>Consolidated financial statements</w:t>
            </w:r>
          </w:p>
        </w:tc>
      </w:tr>
      <w:tr w:rsidR="00C173BE" w:rsidRPr="005D2655" w14:paraId="198BB144" w14:textId="77777777" w:rsidTr="00891DF0">
        <w:trPr>
          <w:trHeight w:val="20"/>
          <w:tblHeader/>
        </w:trPr>
        <w:tc>
          <w:tcPr>
            <w:tcW w:w="4077" w:type="dxa"/>
            <w:shd w:val="clear" w:color="auto" w:fill="auto"/>
          </w:tcPr>
          <w:p w14:paraId="2BF4BA04" w14:textId="77777777" w:rsidR="00C173BE" w:rsidRPr="005D2655" w:rsidRDefault="00C173BE" w:rsidP="00C173BE">
            <w:pPr>
              <w:ind w:right="1"/>
              <w:rPr>
                <w:rFonts w:ascii="Angsana New" w:hAnsi="Angsana New" w:cs="Angsana New"/>
              </w:rPr>
            </w:pPr>
          </w:p>
        </w:tc>
        <w:tc>
          <w:tcPr>
            <w:tcW w:w="1417" w:type="dxa"/>
            <w:shd w:val="clear" w:color="auto" w:fill="auto"/>
            <w:vAlign w:val="bottom"/>
          </w:tcPr>
          <w:p w14:paraId="66910118" w14:textId="77777777" w:rsidR="00C173BE" w:rsidRPr="005D2655" w:rsidRDefault="00C173BE" w:rsidP="00C173BE">
            <w:pPr>
              <w:ind w:left="-49" w:right="1"/>
              <w:jc w:val="center"/>
              <w:rPr>
                <w:rFonts w:ascii="Angsana New" w:hAnsi="Angsana New" w:cs="Angsana New"/>
              </w:rPr>
            </w:pPr>
            <w:r w:rsidRPr="005D2655">
              <w:rPr>
                <w:rFonts w:ascii="Angsana New" w:hAnsi="Angsana New" w:cs="Angsana New"/>
              </w:rPr>
              <w:t>As at December</w:t>
            </w:r>
          </w:p>
        </w:tc>
        <w:tc>
          <w:tcPr>
            <w:tcW w:w="1310" w:type="dxa"/>
            <w:shd w:val="clear" w:color="auto" w:fill="auto"/>
            <w:vAlign w:val="bottom"/>
          </w:tcPr>
          <w:p w14:paraId="63E3E729" w14:textId="77777777" w:rsidR="00C173BE" w:rsidRPr="005D2655" w:rsidRDefault="00C173BE" w:rsidP="00C173BE">
            <w:pPr>
              <w:ind w:left="-49" w:right="1"/>
              <w:jc w:val="center"/>
              <w:rPr>
                <w:rFonts w:ascii="Angsana New" w:hAnsi="Angsana New" w:cs="Angsana New"/>
              </w:rPr>
            </w:pPr>
          </w:p>
        </w:tc>
        <w:tc>
          <w:tcPr>
            <w:tcW w:w="1455" w:type="dxa"/>
            <w:shd w:val="clear" w:color="auto" w:fill="auto"/>
            <w:vAlign w:val="bottom"/>
          </w:tcPr>
          <w:p w14:paraId="3927E9E2" w14:textId="77777777" w:rsidR="00C173BE" w:rsidRPr="005D2655" w:rsidRDefault="00C173BE" w:rsidP="00C173BE">
            <w:pPr>
              <w:ind w:left="-49" w:right="1"/>
              <w:jc w:val="center"/>
              <w:rPr>
                <w:rFonts w:ascii="Angsana New" w:hAnsi="Angsana New" w:cs="Angsana New"/>
              </w:rPr>
            </w:pPr>
          </w:p>
        </w:tc>
        <w:tc>
          <w:tcPr>
            <w:tcW w:w="1488" w:type="dxa"/>
            <w:shd w:val="clear" w:color="auto" w:fill="auto"/>
            <w:vAlign w:val="bottom"/>
          </w:tcPr>
          <w:p w14:paraId="4B4462B6" w14:textId="3BE857DE" w:rsidR="00C173BE" w:rsidRPr="005D2655" w:rsidRDefault="00C173BE" w:rsidP="00C173BE">
            <w:pPr>
              <w:ind w:left="-49" w:right="1"/>
              <w:jc w:val="center"/>
              <w:rPr>
                <w:rFonts w:ascii="Angsana New" w:hAnsi="Angsana New" w:cs="Angsana New"/>
                <w:snapToGrid w:val="0"/>
                <w:lang w:eastAsia="th-TH"/>
              </w:rPr>
            </w:pPr>
            <w:r w:rsidRPr="005D2655">
              <w:rPr>
                <w:rFonts w:ascii="Angsana New" w:hAnsi="Angsana New" w:cs="Angsana New"/>
              </w:rPr>
              <w:t>As at</w:t>
            </w:r>
            <w:r w:rsidR="00136B56" w:rsidRPr="005D2655">
              <w:rPr>
                <w:rFonts w:ascii="Angsana New" w:hAnsi="Angsana New" w:cs="Angsana New"/>
              </w:rPr>
              <w:t xml:space="preserve"> </w:t>
            </w:r>
            <w:r w:rsidR="00891DF0">
              <w:rPr>
                <w:rFonts w:asciiTheme="majorBidi" w:hAnsiTheme="majorBidi" w:cstheme="majorBidi"/>
                <w:snapToGrid w:val="0"/>
                <w:lang w:eastAsia="th-TH"/>
              </w:rPr>
              <w:t>September</w:t>
            </w:r>
          </w:p>
        </w:tc>
      </w:tr>
      <w:tr w:rsidR="00C173BE" w:rsidRPr="005D2655" w14:paraId="44712F41" w14:textId="77777777" w:rsidTr="00891DF0">
        <w:trPr>
          <w:trHeight w:val="20"/>
          <w:tblHeader/>
        </w:trPr>
        <w:tc>
          <w:tcPr>
            <w:tcW w:w="4077" w:type="dxa"/>
            <w:shd w:val="clear" w:color="auto" w:fill="auto"/>
          </w:tcPr>
          <w:p w14:paraId="1F1C4CAE" w14:textId="77777777" w:rsidR="00C173BE" w:rsidRPr="005D2655" w:rsidRDefault="00C173BE" w:rsidP="00C173BE">
            <w:pPr>
              <w:ind w:right="1"/>
              <w:rPr>
                <w:rFonts w:ascii="Angsana New" w:hAnsi="Angsana New" w:cs="Angsana New"/>
              </w:rPr>
            </w:pPr>
          </w:p>
        </w:tc>
        <w:tc>
          <w:tcPr>
            <w:tcW w:w="1417" w:type="dxa"/>
            <w:shd w:val="clear" w:color="auto" w:fill="auto"/>
            <w:vAlign w:val="bottom"/>
          </w:tcPr>
          <w:p w14:paraId="1BB673EC" w14:textId="77777777" w:rsidR="00C173BE" w:rsidRPr="005D2655" w:rsidRDefault="00C173BE" w:rsidP="00C173BE">
            <w:pPr>
              <w:pBdr>
                <w:bottom w:val="single" w:sz="4" w:space="1" w:color="auto"/>
              </w:pBdr>
              <w:ind w:left="-49" w:right="1"/>
              <w:jc w:val="center"/>
              <w:rPr>
                <w:rFonts w:ascii="Angsana New" w:hAnsi="Angsana New" w:cs="Angsana New"/>
              </w:rPr>
            </w:pPr>
            <w:r w:rsidRPr="005D2655">
              <w:rPr>
                <w:rFonts w:ascii="Angsana New" w:hAnsi="Angsana New" w:cs="Angsana New"/>
              </w:rPr>
              <w:t>31, 2019</w:t>
            </w:r>
          </w:p>
        </w:tc>
        <w:tc>
          <w:tcPr>
            <w:tcW w:w="1310" w:type="dxa"/>
            <w:shd w:val="clear" w:color="auto" w:fill="auto"/>
            <w:vAlign w:val="bottom"/>
          </w:tcPr>
          <w:p w14:paraId="4189EDDD" w14:textId="77777777" w:rsidR="00C173BE" w:rsidRPr="005D2655" w:rsidRDefault="00C173BE" w:rsidP="00C173BE">
            <w:pPr>
              <w:pBdr>
                <w:bottom w:val="single" w:sz="4" w:space="1" w:color="auto"/>
              </w:pBdr>
              <w:ind w:left="-49" w:right="1"/>
              <w:jc w:val="center"/>
              <w:rPr>
                <w:rFonts w:ascii="Angsana New" w:hAnsi="Angsana New" w:cs="Angsana New"/>
              </w:rPr>
            </w:pPr>
            <w:r w:rsidRPr="005D2655">
              <w:rPr>
                <w:rFonts w:ascii="Angsana New" w:hAnsi="Angsana New" w:cs="Angsana New"/>
              </w:rPr>
              <w:t>Increase</w:t>
            </w:r>
          </w:p>
        </w:tc>
        <w:tc>
          <w:tcPr>
            <w:tcW w:w="1455" w:type="dxa"/>
            <w:shd w:val="clear" w:color="auto" w:fill="auto"/>
            <w:vAlign w:val="bottom"/>
          </w:tcPr>
          <w:p w14:paraId="63771BE9" w14:textId="77777777" w:rsidR="00C173BE" w:rsidRPr="005D2655" w:rsidRDefault="00C173BE" w:rsidP="00C173BE">
            <w:pPr>
              <w:pBdr>
                <w:bottom w:val="single" w:sz="4" w:space="1" w:color="auto"/>
              </w:pBdr>
              <w:ind w:left="-49" w:right="1"/>
              <w:jc w:val="center"/>
              <w:rPr>
                <w:rFonts w:ascii="Angsana New" w:hAnsi="Angsana New" w:cs="Angsana New"/>
              </w:rPr>
            </w:pPr>
            <w:proofErr w:type="gramStart"/>
            <w:r w:rsidRPr="005D2655">
              <w:rPr>
                <w:rFonts w:ascii="Angsana New" w:hAnsi="Angsana New" w:cs="Angsana New"/>
              </w:rPr>
              <w:t>( Decrease</w:t>
            </w:r>
            <w:proofErr w:type="gramEnd"/>
            <w:r w:rsidRPr="005D2655">
              <w:rPr>
                <w:rFonts w:ascii="Angsana New" w:hAnsi="Angsana New" w:cs="Angsana New"/>
              </w:rPr>
              <w:t xml:space="preserve"> )</w:t>
            </w:r>
          </w:p>
        </w:tc>
        <w:tc>
          <w:tcPr>
            <w:tcW w:w="1488" w:type="dxa"/>
            <w:shd w:val="clear" w:color="auto" w:fill="auto"/>
            <w:vAlign w:val="bottom"/>
          </w:tcPr>
          <w:p w14:paraId="6B76B7AC" w14:textId="15E28160" w:rsidR="00C173BE" w:rsidRPr="005D2655" w:rsidRDefault="00C173BE" w:rsidP="00C173BE">
            <w:pPr>
              <w:pBdr>
                <w:bottom w:val="single" w:sz="4" w:space="1" w:color="auto"/>
              </w:pBdr>
              <w:ind w:left="-49" w:right="1"/>
              <w:jc w:val="center"/>
              <w:rPr>
                <w:rFonts w:ascii="Angsana New" w:hAnsi="Angsana New" w:cs="Angsana New"/>
              </w:rPr>
            </w:pPr>
            <w:r w:rsidRPr="005D2655">
              <w:rPr>
                <w:rFonts w:ascii="Angsana New" w:hAnsi="Angsana New" w:cs="Angsana New"/>
              </w:rPr>
              <w:t>3</w:t>
            </w:r>
            <w:r w:rsidR="00136B56" w:rsidRPr="005D2655">
              <w:rPr>
                <w:rFonts w:ascii="Angsana New" w:hAnsi="Angsana New" w:cs="Angsana New"/>
              </w:rPr>
              <w:t>0</w:t>
            </w:r>
            <w:r w:rsidRPr="005D2655">
              <w:rPr>
                <w:rFonts w:ascii="Angsana New" w:hAnsi="Angsana New" w:cs="Angsana New"/>
              </w:rPr>
              <w:t>, 2020</w:t>
            </w:r>
          </w:p>
        </w:tc>
      </w:tr>
      <w:tr w:rsidR="00C173BE" w:rsidRPr="005D2655" w14:paraId="43270F58" w14:textId="77777777" w:rsidTr="00891DF0">
        <w:trPr>
          <w:trHeight w:val="20"/>
          <w:tblHeader/>
        </w:trPr>
        <w:tc>
          <w:tcPr>
            <w:tcW w:w="4077" w:type="dxa"/>
            <w:shd w:val="clear" w:color="auto" w:fill="auto"/>
          </w:tcPr>
          <w:p w14:paraId="452EAE80" w14:textId="77777777" w:rsidR="00C173BE" w:rsidRPr="005D2655" w:rsidRDefault="00C173BE" w:rsidP="00C173BE">
            <w:pPr>
              <w:ind w:left="-108" w:right="1"/>
              <w:jc w:val="left"/>
              <w:rPr>
                <w:rFonts w:ascii="Angsana New" w:hAnsi="Angsana New" w:cs="Angsana New"/>
              </w:rPr>
            </w:pPr>
            <w:r w:rsidRPr="005D2655">
              <w:rPr>
                <w:rFonts w:ascii="Angsana New" w:hAnsi="Angsana New" w:cs="Angsana New"/>
                <w:u w:val="single"/>
              </w:rPr>
              <w:t>Short - term loans</w:t>
            </w:r>
          </w:p>
        </w:tc>
        <w:tc>
          <w:tcPr>
            <w:tcW w:w="1417" w:type="dxa"/>
            <w:shd w:val="clear" w:color="auto" w:fill="auto"/>
          </w:tcPr>
          <w:p w14:paraId="2AE92ED5" w14:textId="77777777" w:rsidR="00C173BE" w:rsidRPr="005D2655" w:rsidRDefault="00C173BE" w:rsidP="00C173BE">
            <w:pPr>
              <w:ind w:right="1"/>
              <w:rPr>
                <w:rFonts w:ascii="Angsana New" w:hAnsi="Angsana New" w:cs="Angsana New"/>
              </w:rPr>
            </w:pPr>
          </w:p>
        </w:tc>
        <w:tc>
          <w:tcPr>
            <w:tcW w:w="1310" w:type="dxa"/>
            <w:shd w:val="clear" w:color="auto" w:fill="auto"/>
          </w:tcPr>
          <w:p w14:paraId="4EB65C0C" w14:textId="77777777" w:rsidR="00C173BE" w:rsidRPr="005D2655" w:rsidRDefault="00C173BE" w:rsidP="00C173BE">
            <w:pPr>
              <w:ind w:right="1"/>
              <w:rPr>
                <w:rFonts w:ascii="Angsana New" w:hAnsi="Angsana New" w:cs="Angsana New"/>
              </w:rPr>
            </w:pPr>
          </w:p>
        </w:tc>
        <w:tc>
          <w:tcPr>
            <w:tcW w:w="1455" w:type="dxa"/>
            <w:shd w:val="clear" w:color="auto" w:fill="auto"/>
          </w:tcPr>
          <w:p w14:paraId="44F61AD1" w14:textId="77777777" w:rsidR="00C173BE" w:rsidRPr="005D2655" w:rsidRDefault="00C173BE" w:rsidP="00C173BE">
            <w:pPr>
              <w:ind w:right="1"/>
              <w:rPr>
                <w:rFonts w:ascii="Angsana New" w:hAnsi="Angsana New" w:cs="Angsana New"/>
              </w:rPr>
            </w:pPr>
          </w:p>
        </w:tc>
        <w:tc>
          <w:tcPr>
            <w:tcW w:w="1488" w:type="dxa"/>
            <w:shd w:val="clear" w:color="auto" w:fill="auto"/>
          </w:tcPr>
          <w:p w14:paraId="306F9154" w14:textId="77777777" w:rsidR="00C173BE" w:rsidRPr="005D2655" w:rsidRDefault="00C173BE" w:rsidP="00C173BE">
            <w:pPr>
              <w:ind w:right="1"/>
              <w:rPr>
                <w:rFonts w:ascii="Angsana New" w:hAnsi="Angsana New" w:cs="Angsana New"/>
              </w:rPr>
            </w:pPr>
          </w:p>
        </w:tc>
      </w:tr>
      <w:tr w:rsidR="002D7387" w:rsidRPr="005D2655" w14:paraId="1CDE0479" w14:textId="77777777" w:rsidTr="00891DF0">
        <w:trPr>
          <w:trHeight w:val="20"/>
        </w:trPr>
        <w:tc>
          <w:tcPr>
            <w:tcW w:w="4077" w:type="dxa"/>
            <w:shd w:val="clear" w:color="auto" w:fill="auto"/>
          </w:tcPr>
          <w:p w14:paraId="71A1E85E" w14:textId="6E8245D5" w:rsidR="002D7387" w:rsidRPr="005D2655" w:rsidRDefault="002D7387" w:rsidP="002D7387">
            <w:pPr>
              <w:ind w:left="-108" w:right="1"/>
              <w:jc w:val="left"/>
              <w:rPr>
                <w:rFonts w:ascii="Angsana New" w:hAnsi="Angsana New" w:cs="Angsana New"/>
                <w:u w:val="single"/>
              </w:rPr>
            </w:pPr>
            <w:proofErr w:type="spellStart"/>
            <w:r w:rsidRPr="005D2655">
              <w:rPr>
                <w:rFonts w:ascii="Angsana New" w:hAnsi="Angsana New" w:cs="Angsana New"/>
              </w:rPr>
              <w:t>Sena</w:t>
            </w:r>
            <w:proofErr w:type="spellEnd"/>
            <w:r w:rsidRPr="005D2655">
              <w:rPr>
                <w:rFonts w:ascii="Angsana New" w:hAnsi="Angsana New" w:cs="Angsana New"/>
              </w:rPr>
              <w:t xml:space="preserve"> Hankyu </w:t>
            </w:r>
            <w:r w:rsidR="00927379" w:rsidRPr="00927379">
              <w:rPr>
                <w:rFonts w:ascii="Angsana New" w:hAnsi="Angsana New" w:cs="Angsana New" w:hint="cs"/>
              </w:rPr>
              <w:t>2</w:t>
            </w:r>
            <w:r w:rsidRPr="005D2655">
              <w:rPr>
                <w:rFonts w:ascii="Angsana New" w:hAnsi="Angsana New" w:cs="Angsana New"/>
              </w:rPr>
              <w:t xml:space="preserve"> Co., Ltd.</w:t>
            </w:r>
          </w:p>
        </w:tc>
        <w:tc>
          <w:tcPr>
            <w:tcW w:w="1417" w:type="dxa"/>
            <w:shd w:val="clear" w:color="auto" w:fill="auto"/>
          </w:tcPr>
          <w:p w14:paraId="6B5C4F5D" w14:textId="77777777" w:rsidR="002D7387" w:rsidRPr="005D2655" w:rsidRDefault="002D7387" w:rsidP="002D7387">
            <w:pPr>
              <w:ind w:right="1"/>
              <w:rPr>
                <w:rFonts w:ascii="Angsana New" w:hAnsi="Angsana New" w:cs="Angsana New"/>
              </w:rPr>
            </w:pPr>
          </w:p>
        </w:tc>
        <w:tc>
          <w:tcPr>
            <w:tcW w:w="1310" w:type="dxa"/>
            <w:shd w:val="clear" w:color="auto" w:fill="auto"/>
          </w:tcPr>
          <w:p w14:paraId="4F5D8E4F" w14:textId="77777777" w:rsidR="002D7387" w:rsidRPr="005D2655" w:rsidRDefault="002D7387" w:rsidP="002D7387">
            <w:pPr>
              <w:ind w:right="1"/>
              <w:rPr>
                <w:rFonts w:ascii="Angsana New" w:hAnsi="Angsana New" w:cs="Angsana New"/>
              </w:rPr>
            </w:pPr>
          </w:p>
        </w:tc>
        <w:tc>
          <w:tcPr>
            <w:tcW w:w="1455" w:type="dxa"/>
            <w:shd w:val="clear" w:color="auto" w:fill="auto"/>
          </w:tcPr>
          <w:p w14:paraId="5329395A" w14:textId="77777777" w:rsidR="002D7387" w:rsidRPr="005D2655" w:rsidRDefault="002D7387" w:rsidP="002D7387">
            <w:pPr>
              <w:ind w:right="1"/>
              <w:rPr>
                <w:rFonts w:ascii="Angsana New" w:hAnsi="Angsana New" w:cs="Angsana New"/>
              </w:rPr>
            </w:pPr>
          </w:p>
        </w:tc>
        <w:tc>
          <w:tcPr>
            <w:tcW w:w="1488" w:type="dxa"/>
            <w:shd w:val="clear" w:color="auto" w:fill="auto"/>
          </w:tcPr>
          <w:p w14:paraId="6F8A0490" w14:textId="77777777" w:rsidR="002D7387" w:rsidRPr="005D2655" w:rsidRDefault="002D7387" w:rsidP="002D7387">
            <w:pPr>
              <w:ind w:right="1"/>
              <w:rPr>
                <w:rFonts w:ascii="Angsana New" w:hAnsi="Angsana New" w:cs="Angsana New"/>
              </w:rPr>
            </w:pPr>
          </w:p>
        </w:tc>
      </w:tr>
      <w:tr w:rsidR="00997FE7" w:rsidRPr="005D2655" w14:paraId="6987E9F9" w14:textId="77777777" w:rsidTr="00164F96">
        <w:trPr>
          <w:trHeight w:val="20"/>
        </w:trPr>
        <w:tc>
          <w:tcPr>
            <w:tcW w:w="4077" w:type="dxa"/>
            <w:shd w:val="clear" w:color="auto" w:fill="auto"/>
          </w:tcPr>
          <w:p w14:paraId="00FDEA57" w14:textId="153300FF" w:rsidR="00997FE7" w:rsidRPr="005D2655" w:rsidRDefault="00997FE7" w:rsidP="00997FE7">
            <w:pPr>
              <w:ind w:left="-108" w:right="1"/>
              <w:jc w:val="left"/>
              <w:rPr>
                <w:rFonts w:ascii="Angsana New" w:hAnsi="Angsana New" w:cs="Angsana New"/>
              </w:rPr>
            </w:pPr>
            <w:r w:rsidRPr="005D2655">
              <w:rPr>
                <w:rFonts w:ascii="Angsana New" w:hAnsi="Angsana New" w:cs="Angsana New"/>
              </w:rPr>
              <w:t>Principle</w:t>
            </w:r>
          </w:p>
        </w:tc>
        <w:tc>
          <w:tcPr>
            <w:tcW w:w="1417" w:type="dxa"/>
            <w:shd w:val="clear" w:color="auto" w:fill="auto"/>
            <w:vAlign w:val="bottom"/>
          </w:tcPr>
          <w:p w14:paraId="2813AED3" w14:textId="73F46246" w:rsidR="00997FE7" w:rsidRPr="005D2655" w:rsidRDefault="00997FE7" w:rsidP="00997FE7">
            <w:pPr>
              <w:ind w:right="1"/>
              <w:jc w:val="right"/>
              <w:rPr>
                <w:rFonts w:ascii="Angsana New" w:hAnsi="Angsana New" w:cs="Angsana New"/>
              </w:rPr>
            </w:pPr>
            <w:r w:rsidRPr="00FA1484">
              <w:rPr>
                <w:rFonts w:ascii="Angsana New" w:hAnsi="Angsana New" w:cs="Angsana New"/>
                <w:snapToGrid w:val="0"/>
                <w:lang w:eastAsia="th-TH"/>
              </w:rPr>
              <w:t>-</w:t>
            </w:r>
          </w:p>
        </w:tc>
        <w:tc>
          <w:tcPr>
            <w:tcW w:w="1310" w:type="dxa"/>
            <w:shd w:val="clear" w:color="auto" w:fill="auto"/>
            <w:vAlign w:val="bottom"/>
          </w:tcPr>
          <w:p w14:paraId="1626AD5D" w14:textId="0CEF6729" w:rsidR="00997FE7" w:rsidRPr="005D2655" w:rsidRDefault="00927379" w:rsidP="00997FE7">
            <w:pPr>
              <w:ind w:right="1"/>
              <w:jc w:val="right"/>
              <w:rPr>
                <w:rFonts w:ascii="Angsana New" w:hAnsi="Angsana New" w:cs="Angsana New"/>
              </w:rPr>
            </w:pPr>
            <w:r w:rsidRPr="00927379">
              <w:rPr>
                <w:rFonts w:ascii="Angsana New" w:hAnsi="Angsana New" w:cs="Angsana New"/>
                <w:snapToGrid w:val="0"/>
                <w:lang w:eastAsia="th-TH"/>
              </w:rPr>
              <w:t>200</w:t>
            </w:r>
            <w:r w:rsidR="00997FE7" w:rsidRPr="00AB1551">
              <w:rPr>
                <w:rFonts w:ascii="Angsana New" w:hAnsi="Angsana New" w:cs="Angsana New"/>
                <w:snapToGrid w:val="0"/>
                <w:lang w:eastAsia="th-TH"/>
              </w:rPr>
              <w:t>,</w:t>
            </w:r>
            <w:r w:rsidRPr="00927379">
              <w:rPr>
                <w:rFonts w:ascii="Angsana New" w:hAnsi="Angsana New" w:cs="Angsana New"/>
                <w:snapToGrid w:val="0"/>
                <w:lang w:eastAsia="th-TH"/>
              </w:rPr>
              <w:t>000</w:t>
            </w:r>
            <w:r w:rsidR="00997FE7" w:rsidRPr="00AB1551">
              <w:rPr>
                <w:rFonts w:ascii="Angsana New" w:hAnsi="Angsana New" w:cs="Angsana New"/>
                <w:snapToGrid w:val="0"/>
                <w:lang w:eastAsia="th-TH"/>
              </w:rPr>
              <w:t>,</w:t>
            </w:r>
            <w:r w:rsidRPr="00927379">
              <w:rPr>
                <w:rFonts w:ascii="Angsana New" w:hAnsi="Angsana New" w:cs="Angsana New"/>
                <w:snapToGrid w:val="0"/>
                <w:lang w:eastAsia="th-TH"/>
              </w:rPr>
              <w:t>000</w:t>
            </w:r>
          </w:p>
        </w:tc>
        <w:tc>
          <w:tcPr>
            <w:tcW w:w="1455" w:type="dxa"/>
            <w:shd w:val="clear" w:color="auto" w:fill="auto"/>
            <w:vAlign w:val="bottom"/>
          </w:tcPr>
          <w:p w14:paraId="64D591E0" w14:textId="02402D28" w:rsidR="00997FE7" w:rsidRPr="005D2655" w:rsidRDefault="00997FE7" w:rsidP="00997FE7">
            <w:pPr>
              <w:ind w:right="1"/>
              <w:jc w:val="right"/>
              <w:rPr>
                <w:rFonts w:ascii="Angsana New" w:hAnsi="Angsana New" w:cs="Angsana New"/>
              </w:rPr>
            </w:pPr>
            <w:r w:rsidRPr="00FA1484">
              <w:rPr>
                <w:rFonts w:ascii="Angsana New" w:hAnsi="Angsana New" w:cs="Angsana New"/>
                <w:snapToGrid w:val="0"/>
                <w:lang w:eastAsia="th-TH"/>
              </w:rPr>
              <w:t>-</w:t>
            </w:r>
          </w:p>
        </w:tc>
        <w:tc>
          <w:tcPr>
            <w:tcW w:w="1488" w:type="dxa"/>
            <w:shd w:val="clear" w:color="auto" w:fill="auto"/>
            <w:vAlign w:val="bottom"/>
          </w:tcPr>
          <w:p w14:paraId="704A32B3" w14:textId="7F7BE8DC" w:rsidR="00997FE7" w:rsidRPr="005D2655" w:rsidRDefault="00927379" w:rsidP="00997FE7">
            <w:pPr>
              <w:ind w:right="1"/>
              <w:jc w:val="right"/>
              <w:rPr>
                <w:rFonts w:ascii="Angsana New" w:hAnsi="Angsana New" w:cs="Angsana New"/>
              </w:rPr>
            </w:pPr>
            <w:r w:rsidRPr="00927379">
              <w:rPr>
                <w:rFonts w:ascii="Angsana New" w:hAnsi="Angsana New" w:cs="Angsana New"/>
                <w:snapToGrid w:val="0"/>
                <w:lang w:eastAsia="th-TH"/>
              </w:rPr>
              <w:t>200</w:t>
            </w:r>
            <w:r w:rsidR="00997FE7" w:rsidRPr="00AB1551">
              <w:rPr>
                <w:rFonts w:ascii="Angsana New" w:hAnsi="Angsana New" w:cs="Angsana New"/>
                <w:snapToGrid w:val="0"/>
                <w:lang w:eastAsia="th-TH"/>
              </w:rPr>
              <w:t>,</w:t>
            </w:r>
            <w:r w:rsidRPr="00927379">
              <w:rPr>
                <w:rFonts w:ascii="Angsana New" w:hAnsi="Angsana New" w:cs="Angsana New"/>
                <w:snapToGrid w:val="0"/>
                <w:lang w:eastAsia="th-TH"/>
              </w:rPr>
              <w:t>000</w:t>
            </w:r>
            <w:r w:rsidR="00997FE7" w:rsidRPr="00AB1551">
              <w:rPr>
                <w:rFonts w:ascii="Angsana New" w:hAnsi="Angsana New" w:cs="Angsana New"/>
                <w:snapToGrid w:val="0"/>
                <w:lang w:eastAsia="th-TH"/>
              </w:rPr>
              <w:t>,</w:t>
            </w:r>
            <w:r w:rsidRPr="00927379">
              <w:rPr>
                <w:rFonts w:ascii="Angsana New" w:hAnsi="Angsana New" w:cs="Angsana New"/>
                <w:snapToGrid w:val="0"/>
                <w:lang w:eastAsia="th-TH"/>
              </w:rPr>
              <w:t>000</w:t>
            </w:r>
          </w:p>
        </w:tc>
      </w:tr>
      <w:tr w:rsidR="00997FE7" w:rsidRPr="005D2655" w14:paraId="4FB13956" w14:textId="77777777" w:rsidTr="00164F96">
        <w:trPr>
          <w:trHeight w:val="20"/>
        </w:trPr>
        <w:tc>
          <w:tcPr>
            <w:tcW w:w="4077" w:type="dxa"/>
            <w:shd w:val="clear" w:color="auto" w:fill="auto"/>
          </w:tcPr>
          <w:p w14:paraId="076C2BDD" w14:textId="60B9F93F" w:rsidR="00997FE7" w:rsidRPr="005D2655" w:rsidRDefault="00997FE7" w:rsidP="00997FE7">
            <w:pPr>
              <w:ind w:left="-108" w:right="1"/>
              <w:jc w:val="left"/>
              <w:rPr>
                <w:rFonts w:ascii="Angsana New" w:hAnsi="Angsana New" w:cs="Angsana New"/>
              </w:rPr>
            </w:pPr>
            <w:r w:rsidRPr="005D2655">
              <w:rPr>
                <w:rFonts w:ascii="Angsana New" w:hAnsi="Angsana New" w:cs="Angsana New"/>
              </w:rPr>
              <w:t>Interest receivables</w:t>
            </w:r>
          </w:p>
        </w:tc>
        <w:tc>
          <w:tcPr>
            <w:tcW w:w="1417" w:type="dxa"/>
            <w:shd w:val="clear" w:color="auto" w:fill="auto"/>
            <w:vAlign w:val="bottom"/>
          </w:tcPr>
          <w:p w14:paraId="5BDB8118" w14:textId="6D146919" w:rsidR="00997FE7" w:rsidRPr="005D2655" w:rsidRDefault="00997FE7" w:rsidP="00997FE7">
            <w:pPr>
              <w:ind w:right="1"/>
              <w:jc w:val="right"/>
              <w:rPr>
                <w:rFonts w:ascii="Angsana New" w:hAnsi="Angsana New" w:cs="Angsana New"/>
              </w:rPr>
            </w:pPr>
            <w:r w:rsidRPr="00FA1484">
              <w:rPr>
                <w:rFonts w:ascii="Angsana New" w:hAnsi="Angsana New" w:cs="Angsana New"/>
                <w:snapToGrid w:val="0"/>
                <w:lang w:eastAsia="th-TH"/>
              </w:rPr>
              <w:t>-</w:t>
            </w:r>
          </w:p>
        </w:tc>
        <w:tc>
          <w:tcPr>
            <w:tcW w:w="1310" w:type="dxa"/>
            <w:shd w:val="clear" w:color="auto" w:fill="auto"/>
            <w:vAlign w:val="bottom"/>
          </w:tcPr>
          <w:p w14:paraId="0EF45E52" w14:textId="4310D1DA" w:rsidR="00997FE7" w:rsidRPr="005D2655" w:rsidRDefault="00997FE7" w:rsidP="00997FE7">
            <w:pPr>
              <w:ind w:right="1"/>
              <w:jc w:val="right"/>
              <w:rPr>
                <w:rFonts w:ascii="Angsana New" w:hAnsi="Angsana New" w:cs="Angsana New"/>
              </w:rPr>
            </w:pPr>
            <w:r w:rsidRPr="00AB1551">
              <w:rPr>
                <w:rFonts w:ascii="Angsana New" w:hAnsi="Angsana New" w:cs="Angsana New"/>
                <w:snapToGrid w:val="0"/>
                <w:lang w:eastAsia="th-TH"/>
              </w:rPr>
              <w:t>770,728</w:t>
            </w:r>
          </w:p>
        </w:tc>
        <w:tc>
          <w:tcPr>
            <w:tcW w:w="1455" w:type="dxa"/>
            <w:shd w:val="clear" w:color="auto" w:fill="auto"/>
            <w:vAlign w:val="bottom"/>
          </w:tcPr>
          <w:p w14:paraId="4FD33925" w14:textId="774F7614" w:rsidR="00997FE7" w:rsidRPr="005D2655" w:rsidRDefault="00997FE7" w:rsidP="00997FE7">
            <w:pPr>
              <w:ind w:right="1"/>
              <w:jc w:val="right"/>
              <w:rPr>
                <w:rFonts w:ascii="Angsana New" w:hAnsi="Angsana New" w:cs="Angsana New"/>
              </w:rPr>
            </w:pPr>
            <w:r w:rsidRPr="00AB1551">
              <w:rPr>
                <w:rFonts w:ascii="Angsana New" w:hAnsi="Angsana New" w:cs="Angsana New"/>
                <w:snapToGrid w:val="0"/>
                <w:lang w:eastAsia="th-TH"/>
              </w:rPr>
              <w:t>(770,728)</w:t>
            </w:r>
          </w:p>
        </w:tc>
        <w:tc>
          <w:tcPr>
            <w:tcW w:w="1488" w:type="dxa"/>
            <w:shd w:val="clear" w:color="auto" w:fill="auto"/>
            <w:vAlign w:val="bottom"/>
          </w:tcPr>
          <w:p w14:paraId="7544139C" w14:textId="3E71CDF5" w:rsidR="00997FE7" w:rsidRPr="005D2655" w:rsidRDefault="00997FE7" w:rsidP="00997FE7">
            <w:pPr>
              <w:ind w:right="1"/>
              <w:jc w:val="right"/>
              <w:rPr>
                <w:rFonts w:ascii="Angsana New" w:hAnsi="Angsana New" w:cs="Angsana New"/>
              </w:rPr>
            </w:pPr>
            <w:r w:rsidRPr="00FA1484">
              <w:rPr>
                <w:rFonts w:ascii="Angsana New" w:hAnsi="Angsana New" w:cs="Angsana New"/>
                <w:snapToGrid w:val="0"/>
                <w:lang w:eastAsia="th-TH"/>
              </w:rPr>
              <w:t>-</w:t>
            </w:r>
          </w:p>
        </w:tc>
      </w:tr>
      <w:tr w:rsidR="00997FE7" w:rsidRPr="005D2655" w14:paraId="47CDBA02" w14:textId="77777777" w:rsidTr="00164F96">
        <w:trPr>
          <w:trHeight w:val="20"/>
        </w:trPr>
        <w:tc>
          <w:tcPr>
            <w:tcW w:w="4077" w:type="dxa"/>
            <w:shd w:val="clear" w:color="auto" w:fill="auto"/>
          </w:tcPr>
          <w:p w14:paraId="5B6A2D13" w14:textId="599BD215" w:rsidR="00997FE7" w:rsidRPr="005D2655" w:rsidRDefault="00997FE7" w:rsidP="00997FE7">
            <w:pPr>
              <w:ind w:left="-108" w:right="1"/>
              <w:jc w:val="left"/>
              <w:rPr>
                <w:rFonts w:ascii="Angsana New" w:hAnsi="Angsana New" w:cs="Angsana New"/>
              </w:rPr>
            </w:pPr>
            <w:r w:rsidRPr="005D2655">
              <w:rPr>
                <w:rFonts w:ascii="Angsana New" w:hAnsi="Angsana New" w:cs="Angsana New"/>
              </w:rPr>
              <w:t>Total</w:t>
            </w:r>
          </w:p>
        </w:tc>
        <w:tc>
          <w:tcPr>
            <w:tcW w:w="1417" w:type="dxa"/>
            <w:shd w:val="clear" w:color="auto" w:fill="auto"/>
            <w:vAlign w:val="bottom"/>
          </w:tcPr>
          <w:p w14:paraId="13502BAA" w14:textId="2EF7110A" w:rsidR="00997FE7" w:rsidRPr="005D2655" w:rsidRDefault="00997FE7" w:rsidP="00ED4475">
            <w:pPr>
              <w:pBdr>
                <w:top w:val="single" w:sz="4" w:space="1" w:color="auto"/>
                <w:bottom w:val="single" w:sz="4" w:space="1" w:color="auto"/>
              </w:pBdr>
              <w:ind w:right="1"/>
              <w:jc w:val="right"/>
              <w:rPr>
                <w:rFonts w:ascii="Angsana New" w:hAnsi="Angsana New" w:cs="Angsana New"/>
              </w:rPr>
            </w:pPr>
            <w:r w:rsidRPr="00FA1484">
              <w:rPr>
                <w:rFonts w:ascii="Angsana New" w:hAnsi="Angsana New" w:cs="Angsana New"/>
                <w:snapToGrid w:val="0"/>
                <w:lang w:eastAsia="th-TH"/>
              </w:rPr>
              <w:t>-</w:t>
            </w:r>
          </w:p>
        </w:tc>
        <w:tc>
          <w:tcPr>
            <w:tcW w:w="1310" w:type="dxa"/>
            <w:shd w:val="clear" w:color="auto" w:fill="auto"/>
            <w:vAlign w:val="bottom"/>
          </w:tcPr>
          <w:p w14:paraId="05A7D29B" w14:textId="575568B9" w:rsidR="00997FE7" w:rsidRPr="005D2655" w:rsidRDefault="00997FE7" w:rsidP="00ED4475">
            <w:pPr>
              <w:pBdr>
                <w:top w:val="single" w:sz="4" w:space="1" w:color="auto"/>
                <w:bottom w:val="single" w:sz="4" w:space="1" w:color="auto"/>
              </w:pBdr>
              <w:ind w:right="1"/>
              <w:jc w:val="right"/>
              <w:rPr>
                <w:rFonts w:ascii="Angsana New" w:hAnsi="Angsana New" w:cs="Angsana New"/>
              </w:rPr>
            </w:pPr>
            <w:r w:rsidRPr="00AB1551">
              <w:rPr>
                <w:rFonts w:ascii="Angsana New" w:hAnsi="Angsana New" w:cs="Angsana New"/>
                <w:snapToGrid w:val="0"/>
                <w:lang w:eastAsia="th-TH"/>
              </w:rPr>
              <w:t>200,770,728</w:t>
            </w:r>
          </w:p>
        </w:tc>
        <w:tc>
          <w:tcPr>
            <w:tcW w:w="1455" w:type="dxa"/>
            <w:shd w:val="clear" w:color="auto" w:fill="auto"/>
            <w:vAlign w:val="bottom"/>
          </w:tcPr>
          <w:p w14:paraId="1247407B" w14:textId="029F74FA" w:rsidR="00997FE7" w:rsidRPr="005D2655" w:rsidRDefault="00997FE7" w:rsidP="00ED4475">
            <w:pPr>
              <w:pBdr>
                <w:top w:val="single" w:sz="4" w:space="1" w:color="auto"/>
                <w:bottom w:val="single" w:sz="4" w:space="1" w:color="auto"/>
              </w:pBdr>
              <w:ind w:right="1"/>
              <w:jc w:val="right"/>
              <w:rPr>
                <w:rFonts w:ascii="Angsana New" w:hAnsi="Angsana New" w:cs="Angsana New"/>
              </w:rPr>
            </w:pPr>
            <w:r w:rsidRPr="00AB1551">
              <w:rPr>
                <w:rFonts w:ascii="Angsana New" w:hAnsi="Angsana New" w:cs="Angsana New"/>
                <w:snapToGrid w:val="0"/>
                <w:lang w:eastAsia="th-TH"/>
              </w:rPr>
              <w:t>(770,728)</w:t>
            </w:r>
          </w:p>
        </w:tc>
        <w:tc>
          <w:tcPr>
            <w:tcW w:w="1488" w:type="dxa"/>
            <w:shd w:val="clear" w:color="auto" w:fill="auto"/>
            <w:vAlign w:val="bottom"/>
          </w:tcPr>
          <w:p w14:paraId="52815CB0" w14:textId="750F60DC" w:rsidR="00997FE7" w:rsidRPr="005D2655" w:rsidRDefault="00927379" w:rsidP="00ED4475">
            <w:pPr>
              <w:pBdr>
                <w:top w:val="single" w:sz="4" w:space="1" w:color="auto"/>
                <w:bottom w:val="single" w:sz="4" w:space="1" w:color="auto"/>
              </w:pBdr>
              <w:ind w:right="1"/>
              <w:jc w:val="right"/>
              <w:rPr>
                <w:rFonts w:ascii="Angsana New" w:hAnsi="Angsana New" w:cs="Angsana New"/>
              </w:rPr>
            </w:pPr>
            <w:r w:rsidRPr="00927379">
              <w:rPr>
                <w:rFonts w:ascii="Angsana New" w:hAnsi="Angsana New" w:cs="Angsana New"/>
                <w:snapToGrid w:val="0"/>
                <w:lang w:eastAsia="th-TH"/>
              </w:rPr>
              <w:t>200</w:t>
            </w:r>
            <w:r w:rsidR="00997FE7" w:rsidRPr="00AB1551">
              <w:rPr>
                <w:rFonts w:ascii="Angsana New" w:hAnsi="Angsana New" w:cs="Angsana New"/>
                <w:snapToGrid w:val="0"/>
                <w:lang w:eastAsia="th-TH"/>
              </w:rPr>
              <w:t>,</w:t>
            </w:r>
            <w:r w:rsidRPr="00927379">
              <w:rPr>
                <w:rFonts w:ascii="Angsana New" w:hAnsi="Angsana New" w:cs="Angsana New"/>
                <w:snapToGrid w:val="0"/>
                <w:lang w:eastAsia="th-TH"/>
              </w:rPr>
              <w:t>000</w:t>
            </w:r>
            <w:r w:rsidR="00997FE7" w:rsidRPr="00AB1551">
              <w:rPr>
                <w:rFonts w:ascii="Angsana New" w:hAnsi="Angsana New" w:cs="Angsana New"/>
                <w:snapToGrid w:val="0"/>
                <w:lang w:eastAsia="th-TH"/>
              </w:rPr>
              <w:t>,</w:t>
            </w:r>
            <w:r w:rsidRPr="00927379">
              <w:rPr>
                <w:rFonts w:ascii="Angsana New" w:hAnsi="Angsana New" w:cs="Angsana New"/>
                <w:snapToGrid w:val="0"/>
                <w:lang w:eastAsia="th-TH"/>
              </w:rPr>
              <w:t>000</w:t>
            </w:r>
          </w:p>
        </w:tc>
      </w:tr>
      <w:tr w:rsidR="00997FE7" w:rsidRPr="005D2655" w14:paraId="3C2CFBAF" w14:textId="77777777" w:rsidTr="00891DF0">
        <w:trPr>
          <w:trHeight w:val="20"/>
        </w:trPr>
        <w:tc>
          <w:tcPr>
            <w:tcW w:w="4077" w:type="dxa"/>
            <w:shd w:val="clear" w:color="auto" w:fill="auto"/>
          </w:tcPr>
          <w:p w14:paraId="1F632C11" w14:textId="38DCFCD5" w:rsidR="00997FE7" w:rsidRPr="005D2655" w:rsidRDefault="00997FE7" w:rsidP="00997FE7">
            <w:pPr>
              <w:ind w:left="-108" w:right="1"/>
              <w:jc w:val="left"/>
              <w:rPr>
                <w:rFonts w:ascii="Angsana New" w:hAnsi="Angsana New" w:cs="Angsana New"/>
              </w:rPr>
            </w:pPr>
            <w:proofErr w:type="spellStart"/>
            <w:r w:rsidRPr="005D2655">
              <w:rPr>
                <w:rFonts w:ascii="Angsana New" w:hAnsi="Angsana New" w:cs="Angsana New"/>
              </w:rPr>
              <w:t>Sena</w:t>
            </w:r>
            <w:proofErr w:type="spellEnd"/>
            <w:r w:rsidRPr="005D2655">
              <w:rPr>
                <w:rFonts w:ascii="Angsana New" w:hAnsi="Angsana New" w:cs="Angsana New"/>
              </w:rPr>
              <w:t xml:space="preserve"> Hankyu 3 Co., Ltd.</w:t>
            </w:r>
          </w:p>
        </w:tc>
        <w:tc>
          <w:tcPr>
            <w:tcW w:w="1417" w:type="dxa"/>
            <w:shd w:val="clear" w:color="auto" w:fill="auto"/>
          </w:tcPr>
          <w:p w14:paraId="3A9E5906" w14:textId="77777777" w:rsidR="00997FE7" w:rsidRPr="005D2655" w:rsidRDefault="00997FE7" w:rsidP="00997FE7">
            <w:pPr>
              <w:ind w:right="1"/>
              <w:rPr>
                <w:rFonts w:ascii="Angsana New" w:hAnsi="Angsana New" w:cs="Angsana New"/>
              </w:rPr>
            </w:pPr>
          </w:p>
        </w:tc>
        <w:tc>
          <w:tcPr>
            <w:tcW w:w="1310" w:type="dxa"/>
            <w:shd w:val="clear" w:color="auto" w:fill="auto"/>
          </w:tcPr>
          <w:p w14:paraId="67CA14A4" w14:textId="77777777" w:rsidR="00997FE7" w:rsidRPr="005D2655" w:rsidRDefault="00997FE7" w:rsidP="00997FE7">
            <w:pPr>
              <w:ind w:right="1"/>
              <w:rPr>
                <w:rFonts w:ascii="Angsana New" w:hAnsi="Angsana New" w:cs="Angsana New"/>
              </w:rPr>
            </w:pPr>
          </w:p>
        </w:tc>
        <w:tc>
          <w:tcPr>
            <w:tcW w:w="1455" w:type="dxa"/>
            <w:shd w:val="clear" w:color="auto" w:fill="auto"/>
          </w:tcPr>
          <w:p w14:paraId="4E86D322" w14:textId="77777777" w:rsidR="00997FE7" w:rsidRPr="005D2655" w:rsidRDefault="00997FE7" w:rsidP="00997FE7">
            <w:pPr>
              <w:ind w:right="1"/>
              <w:rPr>
                <w:rFonts w:ascii="Angsana New" w:hAnsi="Angsana New" w:cs="Angsana New"/>
              </w:rPr>
            </w:pPr>
          </w:p>
        </w:tc>
        <w:tc>
          <w:tcPr>
            <w:tcW w:w="1488" w:type="dxa"/>
            <w:shd w:val="clear" w:color="auto" w:fill="auto"/>
          </w:tcPr>
          <w:p w14:paraId="255EAD59" w14:textId="77777777" w:rsidR="00997FE7" w:rsidRPr="005D2655" w:rsidRDefault="00997FE7" w:rsidP="00997FE7">
            <w:pPr>
              <w:ind w:right="1"/>
              <w:rPr>
                <w:rFonts w:ascii="Angsana New" w:hAnsi="Angsana New" w:cs="Angsana New"/>
              </w:rPr>
            </w:pPr>
          </w:p>
        </w:tc>
      </w:tr>
      <w:tr w:rsidR="00997FE7" w:rsidRPr="005D2655" w14:paraId="1B07025A" w14:textId="77777777" w:rsidTr="00A017B1">
        <w:trPr>
          <w:trHeight w:val="20"/>
        </w:trPr>
        <w:tc>
          <w:tcPr>
            <w:tcW w:w="4077" w:type="dxa"/>
            <w:shd w:val="clear" w:color="auto" w:fill="auto"/>
          </w:tcPr>
          <w:p w14:paraId="6BC4A7EB" w14:textId="3556E2C1" w:rsidR="00997FE7" w:rsidRPr="005D2655" w:rsidRDefault="00997FE7" w:rsidP="00997FE7">
            <w:pPr>
              <w:ind w:left="-108" w:right="1"/>
              <w:jc w:val="left"/>
              <w:rPr>
                <w:rFonts w:ascii="Angsana New" w:hAnsi="Angsana New" w:cs="Angsana New"/>
                <w:u w:val="single"/>
              </w:rPr>
            </w:pPr>
            <w:r w:rsidRPr="005D2655">
              <w:rPr>
                <w:rFonts w:ascii="Angsana New" w:hAnsi="Angsana New" w:cs="Angsana New"/>
              </w:rPr>
              <w:t>Principle</w:t>
            </w:r>
          </w:p>
        </w:tc>
        <w:tc>
          <w:tcPr>
            <w:tcW w:w="1417" w:type="dxa"/>
            <w:shd w:val="clear" w:color="auto" w:fill="auto"/>
          </w:tcPr>
          <w:p w14:paraId="726AE618" w14:textId="6145D0E4" w:rsidR="00997FE7" w:rsidRPr="005D2655" w:rsidRDefault="00997FE7" w:rsidP="00997FE7">
            <w:pPr>
              <w:ind w:right="1"/>
              <w:jc w:val="right"/>
              <w:rPr>
                <w:rFonts w:ascii="Angsana New" w:hAnsi="Angsana New" w:cs="Angsana New"/>
              </w:rPr>
            </w:pPr>
            <w:r w:rsidRPr="005D2655">
              <w:t>-</w:t>
            </w:r>
          </w:p>
        </w:tc>
        <w:tc>
          <w:tcPr>
            <w:tcW w:w="1310" w:type="dxa"/>
            <w:shd w:val="clear" w:color="auto" w:fill="auto"/>
            <w:vAlign w:val="bottom"/>
          </w:tcPr>
          <w:p w14:paraId="0A0A0D26" w14:textId="61F0CFFF" w:rsidR="00997FE7" w:rsidRPr="005D2655" w:rsidRDefault="00927379" w:rsidP="00997FE7">
            <w:pPr>
              <w:ind w:right="1"/>
              <w:jc w:val="right"/>
              <w:rPr>
                <w:rFonts w:ascii="Angsana New" w:hAnsi="Angsana New" w:cs="Angsana New"/>
              </w:rPr>
            </w:pPr>
            <w:r w:rsidRPr="00927379">
              <w:rPr>
                <w:rFonts w:ascii="Angsana New" w:hAnsi="Angsana New" w:cs="Angsana New"/>
                <w:snapToGrid w:val="0"/>
                <w:lang w:eastAsia="th-TH"/>
              </w:rPr>
              <w:t>305</w:t>
            </w:r>
            <w:r w:rsidR="00997FE7" w:rsidRPr="00AB1551">
              <w:rPr>
                <w:rFonts w:ascii="Angsana New" w:hAnsi="Angsana New" w:cs="Angsana New"/>
                <w:snapToGrid w:val="0"/>
                <w:lang w:eastAsia="th-TH"/>
              </w:rPr>
              <w:t>,</w:t>
            </w:r>
            <w:r w:rsidRPr="00927379">
              <w:rPr>
                <w:rFonts w:ascii="Angsana New" w:hAnsi="Angsana New" w:cs="Angsana New"/>
                <w:snapToGrid w:val="0"/>
                <w:lang w:eastAsia="th-TH"/>
              </w:rPr>
              <w:t>200</w:t>
            </w:r>
            <w:r w:rsidR="00997FE7" w:rsidRPr="00AB1551">
              <w:rPr>
                <w:rFonts w:ascii="Angsana New" w:hAnsi="Angsana New" w:cs="Angsana New"/>
                <w:snapToGrid w:val="0"/>
                <w:lang w:eastAsia="th-TH"/>
              </w:rPr>
              <w:t>,</w:t>
            </w:r>
            <w:r w:rsidRPr="00927379">
              <w:rPr>
                <w:rFonts w:ascii="Angsana New" w:hAnsi="Angsana New" w:cs="Angsana New"/>
                <w:snapToGrid w:val="0"/>
                <w:lang w:eastAsia="th-TH"/>
              </w:rPr>
              <w:t>000</w:t>
            </w:r>
          </w:p>
        </w:tc>
        <w:tc>
          <w:tcPr>
            <w:tcW w:w="1455" w:type="dxa"/>
            <w:shd w:val="clear" w:color="auto" w:fill="auto"/>
            <w:vAlign w:val="bottom"/>
          </w:tcPr>
          <w:p w14:paraId="3EA729F8" w14:textId="46063E52" w:rsidR="00997FE7" w:rsidRPr="005D2655" w:rsidRDefault="00997FE7" w:rsidP="00997FE7">
            <w:pPr>
              <w:ind w:right="1"/>
              <w:jc w:val="right"/>
              <w:rPr>
                <w:rFonts w:ascii="Angsana New" w:hAnsi="Angsana New" w:cs="Angsana New"/>
              </w:rPr>
            </w:pPr>
            <w:r w:rsidRPr="00AB1551">
              <w:rPr>
                <w:rFonts w:ascii="Angsana New" w:hAnsi="Angsana New" w:cs="Angsana New"/>
                <w:snapToGrid w:val="0"/>
                <w:lang w:eastAsia="th-TH"/>
              </w:rPr>
              <w:t>(300,000,000)</w:t>
            </w:r>
          </w:p>
        </w:tc>
        <w:tc>
          <w:tcPr>
            <w:tcW w:w="1488" w:type="dxa"/>
            <w:shd w:val="clear" w:color="auto" w:fill="auto"/>
            <w:vAlign w:val="bottom"/>
          </w:tcPr>
          <w:p w14:paraId="2E01EDA8" w14:textId="3244A1BC" w:rsidR="00997FE7" w:rsidRPr="005D2655" w:rsidRDefault="00927379" w:rsidP="00997FE7">
            <w:pPr>
              <w:ind w:right="1"/>
              <w:jc w:val="right"/>
              <w:rPr>
                <w:rFonts w:ascii="Angsana New" w:hAnsi="Angsana New" w:cs="Angsana New"/>
              </w:rPr>
            </w:pPr>
            <w:r w:rsidRPr="00927379">
              <w:rPr>
                <w:rFonts w:ascii="Angsana New" w:hAnsi="Angsana New" w:cs="Angsana New"/>
                <w:snapToGrid w:val="0"/>
                <w:lang w:eastAsia="th-TH"/>
              </w:rPr>
              <w:t>5</w:t>
            </w:r>
            <w:r w:rsidR="00997FE7" w:rsidRPr="00AB1551">
              <w:rPr>
                <w:rFonts w:ascii="Angsana New" w:hAnsi="Angsana New" w:cs="Angsana New"/>
                <w:snapToGrid w:val="0"/>
                <w:lang w:eastAsia="th-TH"/>
              </w:rPr>
              <w:t>,</w:t>
            </w:r>
            <w:r w:rsidRPr="00927379">
              <w:rPr>
                <w:rFonts w:ascii="Angsana New" w:hAnsi="Angsana New" w:cs="Angsana New"/>
                <w:snapToGrid w:val="0"/>
                <w:lang w:eastAsia="th-TH"/>
              </w:rPr>
              <w:t>200</w:t>
            </w:r>
            <w:r w:rsidR="00997FE7" w:rsidRPr="00AB1551">
              <w:rPr>
                <w:rFonts w:ascii="Angsana New" w:hAnsi="Angsana New" w:cs="Angsana New"/>
                <w:snapToGrid w:val="0"/>
                <w:lang w:eastAsia="th-TH"/>
              </w:rPr>
              <w:t>,</w:t>
            </w:r>
            <w:r w:rsidRPr="00927379">
              <w:rPr>
                <w:rFonts w:ascii="Angsana New" w:hAnsi="Angsana New" w:cs="Angsana New"/>
                <w:snapToGrid w:val="0"/>
                <w:lang w:eastAsia="th-TH"/>
              </w:rPr>
              <w:t>000</w:t>
            </w:r>
          </w:p>
        </w:tc>
      </w:tr>
      <w:tr w:rsidR="00997FE7" w:rsidRPr="005D2655" w14:paraId="220AF223" w14:textId="77777777" w:rsidTr="00A017B1">
        <w:trPr>
          <w:trHeight w:val="20"/>
        </w:trPr>
        <w:tc>
          <w:tcPr>
            <w:tcW w:w="4077" w:type="dxa"/>
            <w:shd w:val="clear" w:color="auto" w:fill="auto"/>
          </w:tcPr>
          <w:p w14:paraId="0FCA69BB" w14:textId="12B7FAB7" w:rsidR="00997FE7" w:rsidRPr="005D2655" w:rsidRDefault="00997FE7" w:rsidP="00997FE7">
            <w:pPr>
              <w:ind w:left="-108" w:right="1"/>
              <w:jc w:val="left"/>
              <w:rPr>
                <w:rFonts w:ascii="Angsana New" w:hAnsi="Angsana New" w:cs="Angsana New"/>
              </w:rPr>
            </w:pPr>
            <w:r w:rsidRPr="005D2655">
              <w:rPr>
                <w:rFonts w:ascii="Angsana New" w:hAnsi="Angsana New" w:cs="Angsana New"/>
              </w:rPr>
              <w:t>Interest receivables</w:t>
            </w:r>
          </w:p>
        </w:tc>
        <w:tc>
          <w:tcPr>
            <w:tcW w:w="1417" w:type="dxa"/>
            <w:shd w:val="clear" w:color="auto" w:fill="auto"/>
          </w:tcPr>
          <w:p w14:paraId="6346E25F" w14:textId="0F10F1B4" w:rsidR="00997FE7" w:rsidRPr="005D2655" w:rsidRDefault="00997FE7" w:rsidP="00997FE7">
            <w:pPr>
              <w:pBdr>
                <w:bottom w:val="single" w:sz="4" w:space="1" w:color="auto"/>
              </w:pBdr>
              <w:ind w:right="1"/>
              <w:jc w:val="right"/>
              <w:rPr>
                <w:rFonts w:ascii="Angsana New" w:hAnsi="Angsana New" w:cs="Angsana New"/>
              </w:rPr>
            </w:pPr>
            <w:r w:rsidRPr="005D2655">
              <w:t>-</w:t>
            </w:r>
          </w:p>
        </w:tc>
        <w:tc>
          <w:tcPr>
            <w:tcW w:w="1310" w:type="dxa"/>
            <w:shd w:val="clear" w:color="auto" w:fill="auto"/>
            <w:vAlign w:val="bottom"/>
          </w:tcPr>
          <w:p w14:paraId="316730FD" w14:textId="06CC3B2C" w:rsidR="00997FE7" w:rsidRPr="005D2655" w:rsidRDefault="00997FE7" w:rsidP="00997FE7">
            <w:pPr>
              <w:pBdr>
                <w:bottom w:val="single" w:sz="4" w:space="1" w:color="auto"/>
              </w:pBdr>
              <w:ind w:right="1"/>
              <w:jc w:val="right"/>
              <w:rPr>
                <w:rFonts w:ascii="Angsana New" w:hAnsi="Angsana New" w:cs="Angsana New"/>
              </w:rPr>
            </w:pPr>
            <w:r w:rsidRPr="00AB1551">
              <w:rPr>
                <w:rFonts w:ascii="Angsana New" w:hAnsi="Angsana New" w:cs="Angsana New"/>
                <w:snapToGrid w:val="0"/>
                <w:lang w:eastAsia="th-TH"/>
              </w:rPr>
              <w:t>44,838</w:t>
            </w:r>
          </w:p>
        </w:tc>
        <w:tc>
          <w:tcPr>
            <w:tcW w:w="1455" w:type="dxa"/>
            <w:shd w:val="clear" w:color="auto" w:fill="auto"/>
            <w:vAlign w:val="bottom"/>
          </w:tcPr>
          <w:p w14:paraId="5ECF2D3B" w14:textId="6406C6BF" w:rsidR="00997FE7" w:rsidRPr="005D2655" w:rsidRDefault="00997FE7" w:rsidP="00997FE7">
            <w:pPr>
              <w:pBdr>
                <w:bottom w:val="single" w:sz="4" w:space="1" w:color="auto"/>
              </w:pBdr>
              <w:ind w:right="1"/>
              <w:jc w:val="right"/>
              <w:rPr>
                <w:rFonts w:ascii="Angsana New" w:hAnsi="Angsana New" w:cs="Angsana New"/>
              </w:rPr>
            </w:pPr>
            <w:r w:rsidRPr="00AB1551">
              <w:rPr>
                <w:rFonts w:ascii="Angsana New" w:hAnsi="Angsana New" w:cs="Angsana New"/>
                <w:snapToGrid w:val="0"/>
                <w:lang w:eastAsia="th-TH"/>
              </w:rPr>
              <w:t>(34,836)</w:t>
            </w:r>
          </w:p>
        </w:tc>
        <w:tc>
          <w:tcPr>
            <w:tcW w:w="1488" w:type="dxa"/>
            <w:shd w:val="clear" w:color="auto" w:fill="auto"/>
            <w:vAlign w:val="bottom"/>
          </w:tcPr>
          <w:p w14:paraId="4D0709AC" w14:textId="73037D54" w:rsidR="00997FE7" w:rsidRPr="005D2655" w:rsidRDefault="00997FE7" w:rsidP="00997FE7">
            <w:pPr>
              <w:pBdr>
                <w:bottom w:val="single" w:sz="4" w:space="1" w:color="auto"/>
              </w:pBdr>
              <w:ind w:right="1"/>
              <w:jc w:val="right"/>
              <w:rPr>
                <w:rFonts w:ascii="Angsana New" w:hAnsi="Angsana New" w:cs="Angsana New"/>
              </w:rPr>
            </w:pPr>
            <w:r w:rsidRPr="00AB1551">
              <w:rPr>
                <w:rFonts w:ascii="Angsana New" w:hAnsi="Angsana New" w:cs="Angsana New"/>
                <w:snapToGrid w:val="0"/>
                <w:lang w:eastAsia="th-TH"/>
              </w:rPr>
              <w:t>10,002</w:t>
            </w:r>
          </w:p>
        </w:tc>
      </w:tr>
      <w:tr w:rsidR="00997FE7" w:rsidRPr="005D2655" w14:paraId="59A06D49" w14:textId="77777777" w:rsidTr="00A017B1">
        <w:trPr>
          <w:trHeight w:val="20"/>
        </w:trPr>
        <w:tc>
          <w:tcPr>
            <w:tcW w:w="4077" w:type="dxa"/>
            <w:shd w:val="clear" w:color="auto" w:fill="auto"/>
          </w:tcPr>
          <w:p w14:paraId="563B0230" w14:textId="6D1E0342" w:rsidR="00997FE7" w:rsidRPr="005D2655" w:rsidRDefault="00997FE7" w:rsidP="00997FE7">
            <w:pPr>
              <w:ind w:left="-108" w:right="1"/>
              <w:jc w:val="left"/>
              <w:rPr>
                <w:rFonts w:ascii="Angsana New" w:hAnsi="Angsana New" w:cs="Angsana New"/>
              </w:rPr>
            </w:pPr>
            <w:r w:rsidRPr="005D2655">
              <w:rPr>
                <w:rFonts w:ascii="Angsana New" w:hAnsi="Angsana New" w:cs="Angsana New"/>
              </w:rPr>
              <w:t>Total</w:t>
            </w:r>
          </w:p>
        </w:tc>
        <w:tc>
          <w:tcPr>
            <w:tcW w:w="1417" w:type="dxa"/>
            <w:shd w:val="clear" w:color="auto" w:fill="auto"/>
          </w:tcPr>
          <w:p w14:paraId="30CFD1CA" w14:textId="336FDFAE" w:rsidR="00997FE7" w:rsidRPr="005D2655" w:rsidRDefault="00997FE7" w:rsidP="00997FE7">
            <w:pPr>
              <w:pBdr>
                <w:bottom w:val="single" w:sz="4" w:space="1" w:color="auto"/>
              </w:pBdr>
              <w:ind w:right="1"/>
              <w:jc w:val="right"/>
              <w:rPr>
                <w:rFonts w:ascii="Angsana New" w:hAnsi="Angsana New" w:cs="Angsana New"/>
              </w:rPr>
            </w:pPr>
            <w:r w:rsidRPr="005D2655">
              <w:t>-</w:t>
            </w:r>
          </w:p>
        </w:tc>
        <w:tc>
          <w:tcPr>
            <w:tcW w:w="1310" w:type="dxa"/>
            <w:shd w:val="clear" w:color="auto" w:fill="auto"/>
            <w:vAlign w:val="bottom"/>
          </w:tcPr>
          <w:p w14:paraId="2FB010DE" w14:textId="67EBE797" w:rsidR="00997FE7" w:rsidRPr="005D2655" w:rsidRDefault="00997FE7" w:rsidP="00997FE7">
            <w:pPr>
              <w:pBdr>
                <w:bottom w:val="single" w:sz="4" w:space="1" w:color="auto"/>
              </w:pBdr>
              <w:ind w:right="1"/>
              <w:jc w:val="right"/>
              <w:rPr>
                <w:rFonts w:ascii="Angsana New" w:hAnsi="Angsana New" w:cs="Angsana New"/>
              </w:rPr>
            </w:pPr>
            <w:r w:rsidRPr="00AB1551">
              <w:rPr>
                <w:rFonts w:ascii="Angsana New" w:hAnsi="Angsana New" w:cs="Angsana New"/>
                <w:snapToGrid w:val="0"/>
                <w:lang w:eastAsia="th-TH"/>
              </w:rPr>
              <w:t>305,244,838</w:t>
            </w:r>
          </w:p>
        </w:tc>
        <w:tc>
          <w:tcPr>
            <w:tcW w:w="1455" w:type="dxa"/>
            <w:shd w:val="clear" w:color="auto" w:fill="auto"/>
            <w:vAlign w:val="bottom"/>
          </w:tcPr>
          <w:p w14:paraId="1083F05D" w14:textId="6020713B" w:rsidR="00997FE7" w:rsidRPr="005D2655" w:rsidRDefault="00997FE7" w:rsidP="00997FE7">
            <w:pPr>
              <w:pBdr>
                <w:bottom w:val="single" w:sz="4" w:space="1" w:color="auto"/>
              </w:pBdr>
              <w:ind w:right="1"/>
              <w:jc w:val="right"/>
              <w:rPr>
                <w:rFonts w:ascii="Angsana New" w:hAnsi="Angsana New" w:cs="Angsana New"/>
              </w:rPr>
            </w:pPr>
            <w:r w:rsidRPr="00AB1551">
              <w:rPr>
                <w:rFonts w:ascii="Angsana New" w:hAnsi="Angsana New" w:cs="Angsana New"/>
                <w:snapToGrid w:val="0"/>
                <w:lang w:eastAsia="th-TH"/>
              </w:rPr>
              <w:t>(300,034,836)</w:t>
            </w:r>
          </w:p>
        </w:tc>
        <w:tc>
          <w:tcPr>
            <w:tcW w:w="1488" w:type="dxa"/>
            <w:shd w:val="clear" w:color="auto" w:fill="auto"/>
            <w:vAlign w:val="bottom"/>
          </w:tcPr>
          <w:p w14:paraId="30A8DFDA" w14:textId="57A4DB6B" w:rsidR="00997FE7" w:rsidRPr="005D2655" w:rsidRDefault="00997FE7" w:rsidP="00997FE7">
            <w:pPr>
              <w:pBdr>
                <w:bottom w:val="single" w:sz="4" w:space="1" w:color="auto"/>
              </w:pBdr>
              <w:ind w:right="1"/>
              <w:jc w:val="right"/>
              <w:rPr>
                <w:rFonts w:ascii="Angsana New" w:hAnsi="Angsana New" w:cs="Angsana New"/>
              </w:rPr>
            </w:pPr>
            <w:r w:rsidRPr="00AB1551">
              <w:rPr>
                <w:rFonts w:ascii="Angsana New" w:hAnsi="Angsana New" w:cs="Angsana New"/>
                <w:snapToGrid w:val="0"/>
                <w:lang w:eastAsia="th-TH"/>
              </w:rPr>
              <w:t>5,210,002</w:t>
            </w:r>
          </w:p>
        </w:tc>
      </w:tr>
      <w:tr w:rsidR="00997FE7" w:rsidRPr="005D2655" w14:paraId="67646FDD" w14:textId="77777777" w:rsidTr="00A017B1">
        <w:trPr>
          <w:trHeight w:val="20"/>
        </w:trPr>
        <w:tc>
          <w:tcPr>
            <w:tcW w:w="4077" w:type="dxa"/>
            <w:shd w:val="clear" w:color="auto" w:fill="auto"/>
          </w:tcPr>
          <w:p w14:paraId="4CF42608" w14:textId="78FB20D4" w:rsidR="00997FE7" w:rsidRPr="005D2655" w:rsidRDefault="00997FE7" w:rsidP="00997FE7">
            <w:pPr>
              <w:ind w:left="-108" w:right="1"/>
              <w:jc w:val="left"/>
              <w:rPr>
                <w:rFonts w:ascii="Angsana New" w:hAnsi="Angsana New" w:cs="Angsana New"/>
                <w:u w:val="single"/>
              </w:rPr>
            </w:pPr>
            <w:proofErr w:type="spellStart"/>
            <w:r w:rsidRPr="005D2655">
              <w:rPr>
                <w:rFonts w:ascii="Angsana New" w:hAnsi="Angsana New" w:cs="Angsana New"/>
              </w:rPr>
              <w:t>Sena</w:t>
            </w:r>
            <w:proofErr w:type="spellEnd"/>
            <w:r w:rsidRPr="005D2655">
              <w:rPr>
                <w:rFonts w:ascii="Angsana New" w:hAnsi="Angsana New" w:cs="Angsana New"/>
              </w:rPr>
              <w:t xml:space="preserve"> HHP 4 Co., Ltd.</w:t>
            </w:r>
          </w:p>
        </w:tc>
        <w:tc>
          <w:tcPr>
            <w:tcW w:w="1417" w:type="dxa"/>
            <w:shd w:val="clear" w:color="auto" w:fill="auto"/>
          </w:tcPr>
          <w:p w14:paraId="4D63D008" w14:textId="77777777" w:rsidR="00997FE7" w:rsidRPr="005D2655" w:rsidRDefault="00997FE7" w:rsidP="00997FE7">
            <w:pPr>
              <w:ind w:right="1"/>
              <w:jc w:val="right"/>
              <w:rPr>
                <w:rFonts w:ascii="Angsana New" w:hAnsi="Angsana New" w:cs="Angsana New"/>
              </w:rPr>
            </w:pPr>
          </w:p>
        </w:tc>
        <w:tc>
          <w:tcPr>
            <w:tcW w:w="1310" w:type="dxa"/>
            <w:shd w:val="clear" w:color="auto" w:fill="auto"/>
          </w:tcPr>
          <w:p w14:paraId="0930958E" w14:textId="77777777" w:rsidR="00997FE7" w:rsidRPr="005D2655" w:rsidRDefault="00997FE7" w:rsidP="00997FE7">
            <w:pPr>
              <w:ind w:right="1"/>
              <w:jc w:val="right"/>
              <w:rPr>
                <w:rFonts w:ascii="Angsana New" w:hAnsi="Angsana New" w:cs="Angsana New"/>
              </w:rPr>
            </w:pPr>
          </w:p>
        </w:tc>
        <w:tc>
          <w:tcPr>
            <w:tcW w:w="1455" w:type="dxa"/>
            <w:shd w:val="clear" w:color="auto" w:fill="auto"/>
          </w:tcPr>
          <w:p w14:paraId="27E6297A" w14:textId="77777777" w:rsidR="00997FE7" w:rsidRPr="005D2655" w:rsidRDefault="00997FE7" w:rsidP="00997FE7">
            <w:pPr>
              <w:ind w:right="1"/>
              <w:jc w:val="right"/>
              <w:rPr>
                <w:rFonts w:ascii="Angsana New" w:hAnsi="Angsana New" w:cs="Angsana New"/>
              </w:rPr>
            </w:pPr>
          </w:p>
        </w:tc>
        <w:tc>
          <w:tcPr>
            <w:tcW w:w="1488" w:type="dxa"/>
            <w:shd w:val="clear" w:color="auto" w:fill="auto"/>
          </w:tcPr>
          <w:p w14:paraId="43D1EC56" w14:textId="77777777" w:rsidR="00997FE7" w:rsidRPr="005D2655" w:rsidRDefault="00997FE7" w:rsidP="00997FE7">
            <w:pPr>
              <w:ind w:right="1"/>
              <w:jc w:val="right"/>
              <w:rPr>
                <w:rFonts w:ascii="Angsana New" w:hAnsi="Angsana New" w:cs="Angsana New"/>
              </w:rPr>
            </w:pPr>
          </w:p>
        </w:tc>
      </w:tr>
      <w:tr w:rsidR="00997FE7" w:rsidRPr="005D2655" w14:paraId="79AB5AC6" w14:textId="77777777" w:rsidTr="00A017B1">
        <w:trPr>
          <w:trHeight w:val="20"/>
        </w:trPr>
        <w:tc>
          <w:tcPr>
            <w:tcW w:w="4077" w:type="dxa"/>
            <w:shd w:val="clear" w:color="auto" w:fill="auto"/>
          </w:tcPr>
          <w:p w14:paraId="75F5052A" w14:textId="55275BED" w:rsidR="00997FE7" w:rsidRPr="005D2655" w:rsidRDefault="00997FE7" w:rsidP="00997FE7">
            <w:pPr>
              <w:ind w:left="-108" w:right="1"/>
              <w:jc w:val="left"/>
              <w:rPr>
                <w:rFonts w:ascii="Angsana New" w:hAnsi="Angsana New" w:cs="Angsana New"/>
                <w:u w:val="single"/>
              </w:rPr>
            </w:pPr>
            <w:r w:rsidRPr="005D2655">
              <w:rPr>
                <w:rFonts w:ascii="Angsana New" w:hAnsi="Angsana New" w:cs="Angsana New"/>
              </w:rPr>
              <w:t>Principle</w:t>
            </w:r>
          </w:p>
        </w:tc>
        <w:tc>
          <w:tcPr>
            <w:tcW w:w="1417" w:type="dxa"/>
            <w:shd w:val="clear" w:color="auto" w:fill="auto"/>
          </w:tcPr>
          <w:p w14:paraId="53D42454" w14:textId="61FE7720" w:rsidR="00997FE7" w:rsidRPr="005D2655" w:rsidRDefault="00997FE7" w:rsidP="00997FE7">
            <w:pPr>
              <w:ind w:right="1"/>
              <w:jc w:val="right"/>
              <w:rPr>
                <w:rFonts w:ascii="Angsana New" w:hAnsi="Angsana New" w:cs="Angsana New"/>
              </w:rPr>
            </w:pPr>
            <w:r w:rsidRPr="005D2655">
              <w:t>-</w:t>
            </w:r>
          </w:p>
        </w:tc>
        <w:tc>
          <w:tcPr>
            <w:tcW w:w="1310" w:type="dxa"/>
            <w:shd w:val="clear" w:color="auto" w:fill="auto"/>
            <w:vAlign w:val="bottom"/>
          </w:tcPr>
          <w:p w14:paraId="0C827EF7" w14:textId="4F882AB3" w:rsidR="00997FE7" w:rsidRPr="005D2655" w:rsidRDefault="00997FE7" w:rsidP="00997FE7">
            <w:pPr>
              <w:ind w:right="1"/>
              <w:jc w:val="right"/>
              <w:rPr>
                <w:rFonts w:ascii="Angsana New" w:hAnsi="Angsana New" w:cs="Angsana New"/>
              </w:rPr>
            </w:pPr>
            <w:r w:rsidRPr="00AB1551">
              <w:rPr>
                <w:rFonts w:ascii="Angsana New" w:hAnsi="Angsana New" w:cs="Angsana New"/>
                <w:snapToGrid w:val="0"/>
                <w:lang w:eastAsia="th-TH"/>
              </w:rPr>
              <w:t>215,000,000</w:t>
            </w:r>
          </w:p>
        </w:tc>
        <w:tc>
          <w:tcPr>
            <w:tcW w:w="1455" w:type="dxa"/>
            <w:shd w:val="clear" w:color="auto" w:fill="auto"/>
            <w:vAlign w:val="bottom"/>
          </w:tcPr>
          <w:p w14:paraId="054D720C" w14:textId="35DAFA7B" w:rsidR="00997FE7" w:rsidRPr="005D2655" w:rsidRDefault="00997FE7" w:rsidP="00997FE7">
            <w:pPr>
              <w:ind w:right="1"/>
              <w:jc w:val="right"/>
              <w:rPr>
                <w:rFonts w:ascii="Angsana New" w:hAnsi="Angsana New" w:cs="Angsana New"/>
              </w:rPr>
            </w:pPr>
            <w:r w:rsidRPr="00AB1551">
              <w:rPr>
                <w:rFonts w:ascii="Angsana New" w:hAnsi="Angsana New" w:cs="Angsana New"/>
                <w:snapToGrid w:val="0"/>
                <w:lang w:eastAsia="th-TH"/>
              </w:rPr>
              <w:t>(215,000,000)</w:t>
            </w:r>
          </w:p>
        </w:tc>
        <w:tc>
          <w:tcPr>
            <w:tcW w:w="1488" w:type="dxa"/>
            <w:shd w:val="clear" w:color="auto" w:fill="auto"/>
            <w:vAlign w:val="bottom"/>
          </w:tcPr>
          <w:p w14:paraId="071CDF33" w14:textId="2CC81847" w:rsidR="00997FE7" w:rsidRPr="005D2655" w:rsidRDefault="00997FE7" w:rsidP="00997FE7">
            <w:pPr>
              <w:ind w:right="1"/>
              <w:jc w:val="right"/>
              <w:rPr>
                <w:rFonts w:ascii="Angsana New" w:hAnsi="Angsana New" w:cs="Angsana New"/>
              </w:rPr>
            </w:pPr>
            <w:r w:rsidRPr="00FA1484">
              <w:rPr>
                <w:rFonts w:ascii="Angsana New" w:hAnsi="Angsana New" w:cs="Angsana New"/>
                <w:snapToGrid w:val="0"/>
                <w:lang w:eastAsia="th-TH"/>
              </w:rPr>
              <w:t>-</w:t>
            </w:r>
          </w:p>
        </w:tc>
      </w:tr>
      <w:tr w:rsidR="00997FE7" w:rsidRPr="005D2655" w14:paraId="2EE0E035" w14:textId="77777777" w:rsidTr="00A017B1">
        <w:trPr>
          <w:trHeight w:val="20"/>
        </w:trPr>
        <w:tc>
          <w:tcPr>
            <w:tcW w:w="4077" w:type="dxa"/>
            <w:shd w:val="clear" w:color="auto" w:fill="auto"/>
          </w:tcPr>
          <w:p w14:paraId="4EC87DFF" w14:textId="5020F775" w:rsidR="00997FE7" w:rsidRPr="005D2655" w:rsidRDefault="00997FE7" w:rsidP="00997FE7">
            <w:pPr>
              <w:ind w:left="-108" w:right="1"/>
              <w:jc w:val="left"/>
              <w:rPr>
                <w:rFonts w:ascii="Angsana New" w:hAnsi="Angsana New" w:cs="Angsana New"/>
                <w:u w:val="single"/>
              </w:rPr>
            </w:pPr>
            <w:r w:rsidRPr="005D2655">
              <w:rPr>
                <w:rFonts w:ascii="Angsana New" w:hAnsi="Angsana New" w:cs="Angsana New"/>
              </w:rPr>
              <w:t>Interest receivables</w:t>
            </w:r>
          </w:p>
        </w:tc>
        <w:tc>
          <w:tcPr>
            <w:tcW w:w="1417" w:type="dxa"/>
            <w:shd w:val="clear" w:color="auto" w:fill="auto"/>
          </w:tcPr>
          <w:p w14:paraId="7C9690DA" w14:textId="4DA1045C" w:rsidR="00997FE7" w:rsidRPr="005D2655" w:rsidRDefault="00997FE7" w:rsidP="00997FE7">
            <w:pPr>
              <w:pBdr>
                <w:bottom w:val="single" w:sz="4" w:space="1" w:color="auto"/>
              </w:pBdr>
              <w:ind w:right="1"/>
              <w:jc w:val="right"/>
              <w:rPr>
                <w:rFonts w:ascii="Angsana New" w:hAnsi="Angsana New" w:cs="Angsana New"/>
              </w:rPr>
            </w:pPr>
            <w:r w:rsidRPr="005D2655">
              <w:t>-</w:t>
            </w:r>
          </w:p>
        </w:tc>
        <w:tc>
          <w:tcPr>
            <w:tcW w:w="1310" w:type="dxa"/>
            <w:shd w:val="clear" w:color="auto" w:fill="auto"/>
            <w:vAlign w:val="bottom"/>
          </w:tcPr>
          <w:p w14:paraId="373FE6A5" w14:textId="13581C3C" w:rsidR="00997FE7" w:rsidRPr="005D2655" w:rsidRDefault="00997FE7" w:rsidP="00997FE7">
            <w:pPr>
              <w:pBdr>
                <w:bottom w:val="single" w:sz="4" w:space="1" w:color="auto"/>
              </w:pBdr>
              <w:ind w:right="1"/>
              <w:jc w:val="right"/>
              <w:rPr>
                <w:rFonts w:ascii="Angsana New" w:hAnsi="Angsana New" w:cs="Angsana New"/>
              </w:rPr>
            </w:pPr>
            <w:r w:rsidRPr="00AB1551">
              <w:rPr>
                <w:rFonts w:ascii="Angsana New" w:hAnsi="Angsana New" w:cs="Angsana New"/>
                <w:snapToGrid w:val="0"/>
                <w:lang w:eastAsia="th-TH"/>
              </w:rPr>
              <w:t>1,398,087</w:t>
            </w:r>
          </w:p>
        </w:tc>
        <w:tc>
          <w:tcPr>
            <w:tcW w:w="1455" w:type="dxa"/>
            <w:shd w:val="clear" w:color="auto" w:fill="auto"/>
            <w:vAlign w:val="bottom"/>
          </w:tcPr>
          <w:p w14:paraId="29800DB4" w14:textId="6B3C14CE" w:rsidR="00997FE7" w:rsidRPr="005D2655" w:rsidRDefault="00997FE7" w:rsidP="00997FE7">
            <w:pPr>
              <w:pBdr>
                <w:bottom w:val="single" w:sz="4" w:space="1" w:color="auto"/>
              </w:pBdr>
              <w:ind w:right="1"/>
              <w:jc w:val="right"/>
              <w:rPr>
                <w:rFonts w:ascii="Angsana New" w:hAnsi="Angsana New" w:cs="Angsana New"/>
              </w:rPr>
            </w:pPr>
            <w:r w:rsidRPr="00AB1551">
              <w:rPr>
                <w:rFonts w:ascii="Angsana New" w:hAnsi="Angsana New" w:cs="Angsana New"/>
                <w:snapToGrid w:val="0"/>
                <w:cs/>
                <w:lang w:eastAsia="th-TH"/>
              </w:rPr>
              <w:t>(</w:t>
            </w:r>
            <w:r w:rsidR="00927379" w:rsidRPr="00927379">
              <w:rPr>
                <w:rFonts w:ascii="Angsana New" w:hAnsi="Angsana New" w:cs="Angsana New"/>
                <w:snapToGrid w:val="0"/>
                <w:lang w:eastAsia="th-TH"/>
              </w:rPr>
              <w:t>1</w:t>
            </w:r>
            <w:r w:rsidRPr="00AB1551">
              <w:rPr>
                <w:rFonts w:ascii="Angsana New" w:hAnsi="Angsana New" w:cs="Angsana New"/>
                <w:snapToGrid w:val="0"/>
                <w:lang w:eastAsia="th-TH"/>
              </w:rPr>
              <w:t>,</w:t>
            </w:r>
            <w:r w:rsidR="00927379" w:rsidRPr="00927379">
              <w:rPr>
                <w:rFonts w:ascii="Angsana New" w:hAnsi="Angsana New" w:cs="Angsana New"/>
                <w:snapToGrid w:val="0"/>
                <w:lang w:eastAsia="th-TH"/>
              </w:rPr>
              <w:t>398</w:t>
            </w:r>
            <w:r w:rsidRPr="00AB1551">
              <w:rPr>
                <w:rFonts w:ascii="Angsana New" w:hAnsi="Angsana New" w:cs="Angsana New"/>
                <w:snapToGrid w:val="0"/>
                <w:lang w:eastAsia="th-TH"/>
              </w:rPr>
              <w:t>,</w:t>
            </w:r>
            <w:r w:rsidR="00927379" w:rsidRPr="00927379">
              <w:rPr>
                <w:rFonts w:ascii="Angsana New" w:hAnsi="Angsana New" w:cs="Angsana New"/>
                <w:snapToGrid w:val="0"/>
                <w:lang w:eastAsia="th-TH"/>
              </w:rPr>
              <w:t>087</w:t>
            </w:r>
            <w:r w:rsidRPr="00AB1551">
              <w:rPr>
                <w:rFonts w:ascii="Angsana New" w:hAnsi="Angsana New" w:cs="Angsana New"/>
                <w:snapToGrid w:val="0"/>
                <w:cs/>
                <w:lang w:eastAsia="th-TH"/>
              </w:rPr>
              <w:t>)</w:t>
            </w:r>
          </w:p>
        </w:tc>
        <w:tc>
          <w:tcPr>
            <w:tcW w:w="1488" w:type="dxa"/>
            <w:shd w:val="clear" w:color="auto" w:fill="auto"/>
            <w:vAlign w:val="bottom"/>
          </w:tcPr>
          <w:p w14:paraId="309A69FD" w14:textId="4C4F0A22" w:rsidR="00997FE7" w:rsidRPr="005D2655" w:rsidRDefault="00997FE7" w:rsidP="00997FE7">
            <w:pPr>
              <w:pBdr>
                <w:bottom w:val="single" w:sz="4" w:space="1" w:color="auto"/>
              </w:pBdr>
              <w:ind w:right="1"/>
              <w:jc w:val="right"/>
              <w:rPr>
                <w:rFonts w:ascii="Angsana New" w:hAnsi="Angsana New" w:cs="Angsana New"/>
              </w:rPr>
            </w:pPr>
            <w:r w:rsidRPr="00FA1484">
              <w:rPr>
                <w:rFonts w:ascii="Angsana New" w:hAnsi="Angsana New" w:cs="Angsana New"/>
                <w:snapToGrid w:val="0"/>
                <w:lang w:eastAsia="th-TH"/>
              </w:rPr>
              <w:t>-</w:t>
            </w:r>
          </w:p>
        </w:tc>
      </w:tr>
      <w:tr w:rsidR="00997FE7" w:rsidRPr="005D2655" w14:paraId="7DD010EF" w14:textId="77777777" w:rsidTr="00A017B1">
        <w:trPr>
          <w:trHeight w:val="20"/>
        </w:trPr>
        <w:tc>
          <w:tcPr>
            <w:tcW w:w="4077" w:type="dxa"/>
            <w:shd w:val="clear" w:color="auto" w:fill="auto"/>
          </w:tcPr>
          <w:p w14:paraId="292A9801" w14:textId="723166AC" w:rsidR="00997FE7" w:rsidRPr="005D2655" w:rsidRDefault="00997FE7" w:rsidP="00997FE7">
            <w:pPr>
              <w:ind w:left="-108" w:right="1"/>
              <w:jc w:val="left"/>
              <w:rPr>
                <w:rFonts w:ascii="Angsana New" w:hAnsi="Angsana New" w:cs="Angsana New"/>
                <w:u w:val="single"/>
              </w:rPr>
            </w:pPr>
            <w:r w:rsidRPr="005D2655">
              <w:rPr>
                <w:rFonts w:ascii="Angsana New" w:hAnsi="Angsana New" w:cs="Angsana New"/>
              </w:rPr>
              <w:t>Total</w:t>
            </w:r>
          </w:p>
        </w:tc>
        <w:tc>
          <w:tcPr>
            <w:tcW w:w="1417" w:type="dxa"/>
            <w:shd w:val="clear" w:color="auto" w:fill="auto"/>
          </w:tcPr>
          <w:p w14:paraId="621637C0" w14:textId="6C3CBF08" w:rsidR="00997FE7" w:rsidRPr="005D2655" w:rsidRDefault="00997FE7" w:rsidP="00997FE7">
            <w:pPr>
              <w:pBdr>
                <w:bottom w:val="single" w:sz="4" w:space="1" w:color="auto"/>
              </w:pBdr>
              <w:ind w:right="1"/>
              <w:jc w:val="right"/>
              <w:rPr>
                <w:rFonts w:ascii="Angsana New" w:hAnsi="Angsana New" w:cs="Angsana New"/>
              </w:rPr>
            </w:pPr>
            <w:r w:rsidRPr="005D2655">
              <w:t>-</w:t>
            </w:r>
          </w:p>
        </w:tc>
        <w:tc>
          <w:tcPr>
            <w:tcW w:w="1310" w:type="dxa"/>
            <w:shd w:val="clear" w:color="auto" w:fill="auto"/>
            <w:vAlign w:val="bottom"/>
          </w:tcPr>
          <w:p w14:paraId="0965B558" w14:textId="0F44A308" w:rsidR="00997FE7" w:rsidRPr="005D2655" w:rsidRDefault="00997FE7" w:rsidP="00997FE7">
            <w:pPr>
              <w:pBdr>
                <w:bottom w:val="single" w:sz="4" w:space="1" w:color="auto"/>
              </w:pBdr>
              <w:ind w:right="1"/>
              <w:jc w:val="right"/>
              <w:rPr>
                <w:rFonts w:ascii="Angsana New" w:hAnsi="Angsana New" w:cs="Angsana New"/>
              </w:rPr>
            </w:pPr>
            <w:r w:rsidRPr="00AB1551">
              <w:rPr>
                <w:rFonts w:ascii="Angsana New" w:hAnsi="Angsana New" w:cs="Angsana New"/>
                <w:snapToGrid w:val="0"/>
                <w:lang w:eastAsia="th-TH"/>
              </w:rPr>
              <w:t>216,398,087</w:t>
            </w:r>
          </w:p>
        </w:tc>
        <w:tc>
          <w:tcPr>
            <w:tcW w:w="1455" w:type="dxa"/>
            <w:shd w:val="clear" w:color="auto" w:fill="auto"/>
            <w:vAlign w:val="bottom"/>
          </w:tcPr>
          <w:p w14:paraId="1DEA965C" w14:textId="572F13DD" w:rsidR="00997FE7" w:rsidRPr="005D2655" w:rsidRDefault="00997FE7" w:rsidP="00997FE7">
            <w:pPr>
              <w:pBdr>
                <w:bottom w:val="single" w:sz="4" w:space="1" w:color="auto"/>
              </w:pBdr>
              <w:ind w:right="1"/>
              <w:jc w:val="right"/>
              <w:rPr>
                <w:rFonts w:ascii="Angsana New" w:hAnsi="Angsana New" w:cs="Angsana New"/>
              </w:rPr>
            </w:pPr>
            <w:r w:rsidRPr="00AB1551">
              <w:rPr>
                <w:rFonts w:ascii="Angsana New" w:hAnsi="Angsana New" w:cs="Angsana New"/>
                <w:snapToGrid w:val="0"/>
                <w:lang w:eastAsia="th-TH"/>
              </w:rPr>
              <w:t>(216,398,087)</w:t>
            </w:r>
          </w:p>
        </w:tc>
        <w:tc>
          <w:tcPr>
            <w:tcW w:w="1488" w:type="dxa"/>
            <w:shd w:val="clear" w:color="auto" w:fill="auto"/>
            <w:vAlign w:val="bottom"/>
          </w:tcPr>
          <w:p w14:paraId="4B971366" w14:textId="4419FAB3" w:rsidR="00997FE7" w:rsidRPr="005D2655" w:rsidRDefault="00997FE7" w:rsidP="00997FE7">
            <w:pPr>
              <w:pBdr>
                <w:bottom w:val="single" w:sz="4" w:space="1" w:color="auto"/>
              </w:pBdr>
              <w:ind w:right="1"/>
              <w:jc w:val="right"/>
              <w:rPr>
                <w:rFonts w:ascii="Angsana New" w:hAnsi="Angsana New" w:cs="Angsana New"/>
              </w:rPr>
            </w:pPr>
            <w:r w:rsidRPr="00FA1484">
              <w:rPr>
                <w:rFonts w:ascii="Angsana New" w:hAnsi="Angsana New" w:cs="Angsana New"/>
                <w:snapToGrid w:val="0"/>
                <w:lang w:eastAsia="th-TH"/>
              </w:rPr>
              <w:t>-</w:t>
            </w:r>
          </w:p>
        </w:tc>
      </w:tr>
      <w:tr w:rsidR="00997FE7" w:rsidRPr="005D2655" w14:paraId="3A273A20" w14:textId="77777777" w:rsidTr="00A017B1">
        <w:trPr>
          <w:trHeight w:val="20"/>
        </w:trPr>
        <w:tc>
          <w:tcPr>
            <w:tcW w:w="4077" w:type="dxa"/>
            <w:shd w:val="clear" w:color="auto" w:fill="auto"/>
          </w:tcPr>
          <w:p w14:paraId="510E476B" w14:textId="2F735F41" w:rsidR="00997FE7" w:rsidRPr="005D2655" w:rsidRDefault="00997FE7" w:rsidP="00997FE7">
            <w:pPr>
              <w:ind w:left="-108" w:right="1"/>
              <w:jc w:val="left"/>
              <w:rPr>
                <w:rFonts w:ascii="Angsana New" w:hAnsi="Angsana New" w:cs="Angsana New"/>
                <w:u w:val="single"/>
              </w:rPr>
            </w:pPr>
            <w:proofErr w:type="spellStart"/>
            <w:r w:rsidRPr="005D2655">
              <w:rPr>
                <w:rFonts w:ascii="Angsana New" w:hAnsi="Angsana New" w:cs="Angsana New"/>
              </w:rPr>
              <w:t>Sena</w:t>
            </w:r>
            <w:proofErr w:type="spellEnd"/>
            <w:r w:rsidRPr="005D2655">
              <w:rPr>
                <w:rFonts w:ascii="Angsana New" w:hAnsi="Angsana New" w:cs="Angsana New"/>
              </w:rPr>
              <w:t xml:space="preserve"> HHP 5 Co., Ltd.</w:t>
            </w:r>
          </w:p>
        </w:tc>
        <w:tc>
          <w:tcPr>
            <w:tcW w:w="1417" w:type="dxa"/>
            <w:shd w:val="clear" w:color="auto" w:fill="auto"/>
          </w:tcPr>
          <w:p w14:paraId="2BD6B461" w14:textId="77777777" w:rsidR="00997FE7" w:rsidRPr="005D2655" w:rsidRDefault="00997FE7" w:rsidP="00997FE7">
            <w:pPr>
              <w:ind w:right="1"/>
              <w:rPr>
                <w:rFonts w:ascii="Angsana New" w:hAnsi="Angsana New" w:cs="Angsana New"/>
              </w:rPr>
            </w:pPr>
          </w:p>
        </w:tc>
        <w:tc>
          <w:tcPr>
            <w:tcW w:w="1310" w:type="dxa"/>
            <w:shd w:val="clear" w:color="auto" w:fill="auto"/>
            <w:vAlign w:val="bottom"/>
          </w:tcPr>
          <w:p w14:paraId="66D2C547" w14:textId="77777777" w:rsidR="00997FE7" w:rsidRPr="005D2655" w:rsidRDefault="00997FE7" w:rsidP="00997FE7">
            <w:pPr>
              <w:ind w:right="1"/>
              <w:rPr>
                <w:rFonts w:ascii="Angsana New" w:hAnsi="Angsana New" w:cs="Angsana New"/>
              </w:rPr>
            </w:pPr>
          </w:p>
        </w:tc>
        <w:tc>
          <w:tcPr>
            <w:tcW w:w="1455" w:type="dxa"/>
            <w:shd w:val="clear" w:color="auto" w:fill="auto"/>
            <w:vAlign w:val="bottom"/>
          </w:tcPr>
          <w:p w14:paraId="3EE71F0B" w14:textId="77777777" w:rsidR="00997FE7" w:rsidRPr="005D2655" w:rsidRDefault="00997FE7" w:rsidP="00997FE7">
            <w:pPr>
              <w:ind w:right="1"/>
              <w:rPr>
                <w:rFonts w:ascii="Angsana New" w:hAnsi="Angsana New" w:cs="Angsana New"/>
              </w:rPr>
            </w:pPr>
          </w:p>
        </w:tc>
        <w:tc>
          <w:tcPr>
            <w:tcW w:w="1488" w:type="dxa"/>
            <w:shd w:val="clear" w:color="auto" w:fill="auto"/>
            <w:vAlign w:val="bottom"/>
          </w:tcPr>
          <w:p w14:paraId="439EB233" w14:textId="77777777" w:rsidR="00997FE7" w:rsidRPr="005D2655" w:rsidRDefault="00997FE7" w:rsidP="00997FE7">
            <w:pPr>
              <w:ind w:right="1"/>
              <w:rPr>
                <w:rFonts w:ascii="Angsana New" w:hAnsi="Angsana New" w:cs="Angsana New"/>
              </w:rPr>
            </w:pPr>
          </w:p>
        </w:tc>
      </w:tr>
      <w:tr w:rsidR="00997FE7" w:rsidRPr="005D2655" w14:paraId="41D61A24" w14:textId="77777777" w:rsidTr="00A017B1">
        <w:trPr>
          <w:trHeight w:val="20"/>
        </w:trPr>
        <w:tc>
          <w:tcPr>
            <w:tcW w:w="4077" w:type="dxa"/>
            <w:shd w:val="clear" w:color="auto" w:fill="auto"/>
          </w:tcPr>
          <w:p w14:paraId="49E061DE" w14:textId="781A0758" w:rsidR="00997FE7" w:rsidRPr="005D2655" w:rsidRDefault="00997FE7" w:rsidP="00997FE7">
            <w:pPr>
              <w:ind w:left="-108" w:right="1"/>
              <w:jc w:val="left"/>
              <w:rPr>
                <w:rFonts w:ascii="Angsana New" w:hAnsi="Angsana New" w:cs="Angsana New"/>
                <w:u w:val="single"/>
              </w:rPr>
            </w:pPr>
            <w:r w:rsidRPr="005D2655">
              <w:rPr>
                <w:rFonts w:ascii="Angsana New" w:hAnsi="Angsana New" w:cs="Angsana New"/>
              </w:rPr>
              <w:t>Principle</w:t>
            </w:r>
          </w:p>
        </w:tc>
        <w:tc>
          <w:tcPr>
            <w:tcW w:w="1417" w:type="dxa"/>
            <w:shd w:val="clear" w:color="auto" w:fill="auto"/>
          </w:tcPr>
          <w:p w14:paraId="40175E69" w14:textId="1998A6CB" w:rsidR="00997FE7" w:rsidRPr="005D2655" w:rsidRDefault="00997FE7" w:rsidP="00997FE7">
            <w:pPr>
              <w:ind w:right="1"/>
              <w:jc w:val="right"/>
              <w:rPr>
                <w:rFonts w:ascii="Angsana New" w:hAnsi="Angsana New" w:cs="Angsana New"/>
              </w:rPr>
            </w:pPr>
            <w:r w:rsidRPr="005D2655">
              <w:t>-</w:t>
            </w:r>
          </w:p>
        </w:tc>
        <w:tc>
          <w:tcPr>
            <w:tcW w:w="1310" w:type="dxa"/>
            <w:shd w:val="clear" w:color="auto" w:fill="auto"/>
            <w:vAlign w:val="bottom"/>
          </w:tcPr>
          <w:p w14:paraId="5B8DB709" w14:textId="33B370B5" w:rsidR="00997FE7" w:rsidRPr="005D2655" w:rsidRDefault="00997FE7" w:rsidP="00997FE7">
            <w:pPr>
              <w:ind w:right="1"/>
              <w:jc w:val="right"/>
              <w:rPr>
                <w:rFonts w:ascii="Angsana New" w:hAnsi="Angsana New" w:cs="Angsana New"/>
              </w:rPr>
            </w:pPr>
            <w:r w:rsidRPr="00AB1551">
              <w:rPr>
                <w:rFonts w:ascii="Angsana New" w:hAnsi="Angsana New" w:cs="Angsana New"/>
                <w:snapToGrid w:val="0"/>
                <w:lang w:eastAsia="th-TH"/>
              </w:rPr>
              <w:t>110,000,000</w:t>
            </w:r>
          </w:p>
        </w:tc>
        <w:tc>
          <w:tcPr>
            <w:tcW w:w="1455" w:type="dxa"/>
            <w:shd w:val="clear" w:color="auto" w:fill="auto"/>
            <w:vAlign w:val="bottom"/>
          </w:tcPr>
          <w:p w14:paraId="66B3CCC1" w14:textId="661428E3" w:rsidR="00997FE7" w:rsidRPr="005D2655" w:rsidRDefault="00561D0B" w:rsidP="00997FE7">
            <w:pPr>
              <w:ind w:right="1"/>
              <w:jc w:val="right"/>
              <w:rPr>
                <w:rFonts w:ascii="Angsana New" w:hAnsi="Angsana New" w:cs="Angsana New"/>
              </w:rPr>
            </w:pPr>
            <w:r>
              <w:rPr>
                <w:rFonts w:ascii="Angsana New" w:hAnsi="Angsana New" w:cs="Angsana New"/>
                <w:snapToGrid w:val="0"/>
                <w:lang w:eastAsia="th-TH"/>
              </w:rPr>
              <w:t>(</w:t>
            </w:r>
            <w:r w:rsidR="00997FE7" w:rsidRPr="00AB1551">
              <w:rPr>
                <w:rFonts w:ascii="Angsana New" w:hAnsi="Angsana New" w:cs="Angsana New"/>
                <w:snapToGrid w:val="0"/>
                <w:lang w:eastAsia="th-TH"/>
              </w:rPr>
              <w:t>110,000,000</w:t>
            </w:r>
            <w:r>
              <w:rPr>
                <w:rFonts w:ascii="Angsana New" w:hAnsi="Angsana New" w:cs="Angsana New"/>
                <w:snapToGrid w:val="0"/>
                <w:lang w:eastAsia="th-TH"/>
              </w:rPr>
              <w:t>)</w:t>
            </w:r>
          </w:p>
        </w:tc>
        <w:tc>
          <w:tcPr>
            <w:tcW w:w="1488" w:type="dxa"/>
            <w:shd w:val="clear" w:color="auto" w:fill="auto"/>
            <w:vAlign w:val="bottom"/>
          </w:tcPr>
          <w:p w14:paraId="1AC2E4F4" w14:textId="0612E1D9" w:rsidR="00997FE7" w:rsidRPr="005D2655" w:rsidRDefault="00997FE7" w:rsidP="00997FE7">
            <w:pPr>
              <w:ind w:right="1"/>
              <w:jc w:val="right"/>
              <w:rPr>
                <w:rFonts w:ascii="Angsana New" w:hAnsi="Angsana New" w:cs="Angsana New"/>
              </w:rPr>
            </w:pPr>
            <w:r w:rsidRPr="00FA1484">
              <w:rPr>
                <w:rFonts w:ascii="Angsana New" w:hAnsi="Angsana New" w:cs="Angsana New"/>
                <w:snapToGrid w:val="0"/>
                <w:lang w:eastAsia="th-TH"/>
              </w:rPr>
              <w:t>-</w:t>
            </w:r>
          </w:p>
        </w:tc>
      </w:tr>
      <w:tr w:rsidR="00997FE7" w:rsidRPr="005D2655" w14:paraId="5540E893" w14:textId="77777777" w:rsidTr="00A017B1">
        <w:trPr>
          <w:trHeight w:val="20"/>
        </w:trPr>
        <w:tc>
          <w:tcPr>
            <w:tcW w:w="4077" w:type="dxa"/>
            <w:shd w:val="clear" w:color="auto" w:fill="auto"/>
          </w:tcPr>
          <w:p w14:paraId="4128E978" w14:textId="1B8C8D2D" w:rsidR="00997FE7" w:rsidRPr="005D2655" w:rsidRDefault="00997FE7" w:rsidP="00997FE7">
            <w:pPr>
              <w:ind w:left="-108" w:right="1"/>
              <w:jc w:val="left"/>
              <w:rPr>
                <w:rFonts w:ascii="Angsana New" w:hAnsi="Angsana New" w:cs="Angsana New"/>
                <w:u w:val="single"/>
              </w:rPr>
            </w:pPr>
            <w:r w:rsidRPr="005D2655">
              <w:rPr>
                <w:rFonts w:ascii="Angsana New" w:hAnsi="Angsana New" w:cs="Angsana New"/>
              </w:rPr>
              <w:t>Interest receivables</w:t>
            </w:r>
          </w:p>
        </w:tc>
        <w:tc>
          <w:tcPr>
            <w:tcW w:w="1417" w:type="dxa"/>
            <w:shd w:val="clear" w:color="auto" w:fill="auto"/>
          </w:tcPr>
          <w:p w14:paraId="59918093" w14:textId="37174D8F" w:rsidR="00997FE7" w:rsidRPr="005D2655" w:rsidRDefault="00997FE7" w:rsidP="00997FE7">
            <w:pPr>
              <w:pBdr>
                <w:bottom w:val="single" w:sz="4" w:space="1" w:color="auto"/>
              </w:pBdr>
              <w:ind w:right="1"/>
              <w:jc w:val="right"/>
              <w:rPr>
                <w:rFonts w:ascii="Angsana New" w:hAnsi="Angsana New" w:cs="Angsana New"/>
              </w:rPr>
            </w:pPr>
            <w:r w:rsidRPr="005D2655">
              <w:t>-</w:t>
            </w:r>
          </w:p>
        </w:tc>
        <w:tc>
          <w:tcPr>
            <w:tcW w:w="1310" w:type="dxa"/>
            <w:shd w:val="clear" w:color="auto" w:fill="auto"/>
            <w:vAlign w:val="bottom"/>
          </w:tcPr>
          <w:p w14:paraId="3DFE7B64" w14:textId="1D6EEF9E" w:rsidR="00997FE7" w:rsidRPr="005D2655" w:rsidRDefault="00997FE7" w:rsidP="00997FE7">
            <w:pPr>
              <w:pBdr>
                <w:bottom w:val="single" w:sz="4" w:space="1" w:color="auto"/>
              </w:pBdr>
              <w:ind w:right="1"/>
              <w:jc w:val="right"/>
              <w:rPr>
                <w:rFonts w:ascii="Angsana New" w:hAnsi="Angsana New" w:cs="Angsana New"/>
              </w:rPr>
            </w:pPr>
            <w:r w:rsidRPr="00AB1551">
              <w:rPr>
                <w:rFonts w:ascii="Angsana New" w:hAnsi="Angsana New" w:cs="Angsana New"/>
                <w:snapToGrid w:val="0"/>
                <w:lang w:eastAsia="th-TH"/>
              </w:rPr>
              <w:t>740,546</w:t>
            </w:r>
          </w:p>
        </w:tc>
        <w:tc>
          <w:tcPr>
            <w:tcW w:w="1455" w:type="dxa"/>
            <w:shd w:val="clear" w:color="auto" w:fill="auto"/>
            <w:vAlign w:val="bottom"/>
          </w:tcPr>
          <w:p w14:paraId="66D08C0F" w14:textId="43EB3333" w:rsidR="00997FE7" w:rsidRPr="005D2655" w:rsidRDefault="00997FE7" w:rsidP="00997FE7">
            <w:pPr>
              <w:pBdr>
                <w:bottom w:val="single" w:sz="4" w:space="1" w:color="auto"/>
              </w:pBdr>
              <w:ind w:right="1"/>
              <w:jc w:val="right"/>
              <w:rPr>
                <w:rFonts w:ascii="Angsana New" w:hAnsi="Angsana New" w:cs="Angsana New"/>
              </w:rPr>
            </w:pPr>
            <w:r>
              <w:rPr>
                <w:rFonts w:ascii="Angsana New" w:hAnsi="Angsana New" w:cs="Angsana New"/>
                <w:snapToGrid w:val="0"/>
                <w:lang w:eastAsia="th-TH"/>
              </w:rPr>
              <w:t>(</w:t>
            </w:r>
            <w:r w:rsidRPr="00AB1551">
              <w:rPr>
                <w:rFonts w:ascii="Angsana New" w:hAnsi="Angsana New" w:cs="Angsana New"/>
                <w:snapToGrid w:val="0"/>
                <w:lang w:eastAsia="th-TH"/>
              </w:rPr>
              <w:t>740,546</w:t>
            </w:r>
            <w:r>
              <w:rPr>
                <w:rFonts w:ascii="Angsana New" w:hAnsi="Angsana New" w:cs="Angsana New"/>
                <w:snapToGrid w:val="0"/>
                <w:lang w:eastAsia="th-TH"/>
              </w:rPr>
              <w:t>)</w:t>
            </w:r>
          </w:p>
        </w:tc>
        <w:tc>
          <w:tcPr>
            <w:tcW w:w="1488" w:type="dxa"/>
            <w:shd w:val="clear" w:color="auto" w:fill="auto"/>
            <w:vAlign w:val="bottom"/>
          </w:tcPr>
          <w:p w14:paraId="699A0865" w14:textId="31180B36" w:rsidR="00997FE7" w:rsidRPr="005D2655" w:rsidRDefault="00997FE7" w:rsidP="00997FE7">
            <w:pPr>
              <w:pBdr>
                <w:bottom w:val="single" w:sz="4" w:space="1" w:color="auto"/>
              </w:pBdr>
              <w:ind w:right="1"/>
              <w:jc w:val="right"/>
              <w:rPr>
                <w:rFonts w:ascii="Angsana New" w:hAnsi="Angsana New" w:cs="Angsana New"/>
              </w:rPr>
            </w:pPr>
            <w:r w:rsidRPr="00FA1484">
              <w:rPr>
                <w:rFonts w:ascii="Angsana New" w:hAnsi="Angsana New" w:cs="Angsana New"/>
                <w:snapToGrid w:val="0"/>
                <w:lang w:eastAsia="th-TH"/>
              </w:rPr>
              <w:t>-</w:t>
            </w:r>
          </w:p>
        </w:tc>
      </w:tr>
      <w:tr w:rsidR="00997FE7" w:rsidRPr="005D2655" w14:paraId="3B71CA03" w14:textId="77777777" w:rsidTr="00A017B1">
        <w:trPr>
          <w:trHeight w:val="20"/>
        </w:trPr>
        <w:tc>
          <w:tcPr>
            <w:tcW w:w="4077" w:type="dxa"/>
            <w:shd w:val="clear" w:color="auto" w:fill="auto"/>
          </w:tcPr>
          <w:p w14:paraId="12E00337" w14:textId="138B7DA6" w:rsidR="00997FE7" w:rsidRPr="005D2655" w:rsidRDefault="00997FE7" w:rsidP="00997FE7">
            <w:pPr>
              <w:ind w:left="-108" w:right="1"/>
              <w:jc w:val="left"/>
              <w:rPr>
                <w:rFonts w:ascii="Angsana New" w:hAnsi="Angsana New" w:cs="Angsana New"/>
                <w:u w:val="single"/>
              </w:rPr>
            </w:pPr>
            <w:r w:rsidRPr="005D2655">
              <w:rPr>
                <w:rFonts w:ascii="Angsana New" w:hAnsi="Angsana New" w:cs="Angsana New"/>
              </w:rPr>
              <w:t>Total</w:t>
            </w:r>
          </w:p>
        </w:tc>
        <w:tc>
          <w:tcPr>
            <w:tcW w:w="1417" w:type="dxa"/>
            <w:shd w:val="clear" w:color="auto" w:fill="auto"/>
          </w:tcPr>
          <w:p w14:paraId="36E81485" w14:textId="69600EB0" w:rsidR="00997FE7" w:rsidRPr="005D2655" w:rsidRDefault="00997FE7" w:rsidP="00997FE7">
            <w:pPr>
              <w:pBdr>
                <w:bottom w:val="single" w:sz="4" w:space="1" w:color="auto"/>
              </w:pBdr>
              <w:ind w:right="1"/>
              <w:jc w:val="right"/>
              <w:rPr>
                <w:rFonts w:ascii="Angsana New" w:hAnsi="Angsana New" w:cs="Angsana New"/>
              </w:rPr>
            </w:pPr>
            <w:r w:rsidRPr="005D2655">
              <w:t>-</w:t>
            </w:r>
          </w:p>
        </w:tc>
        <w:tc>
          <w:tcPr>
            <w:tcW w:w="1310" w:type="dxa"/>
            <w:shd w:val="clear" w:color="auto" w:fill="auto"/>
            <w:vAlign w:val="bottom"/>
          </w:tcPr>
          <w:p w14:paraId="00680D5C" w14:textId="0272EEBD" w:rsidR="00997FE7" w:rsidRPr="005D2655" w:rsidRDefault="00997FE7" w:rsidP="00997FE7">
            <w:pPr>
              <w:pBdr>
                <w:bottom w:val="single" w:sz="4" w:space="1" w:color="auto"/>
              </w:pBdr>
              <w:ind w:right="1"/>
              <w:jc w:val="right"/>
              <w:rPr>
                <w:rFonts w:ascii="Angsana New" w:hAnsi="Angsana New" w:cs="Angsana New"/>
              </w:rPr>
            </w:pPr>
            <w:r w:rsidRPr="00AB1551">
              <w:rPr>
                <w:rFonts w:ascii="Angsana New" w:hAnsi="Angsana New" w:cs="Angsana New"/>
                <w:snapToGrid w:val="0"/>
                <w:lang w:eastAsia="th-TH"/>
              </w:rPr>
              <w:t>110,740,546</w:t>
            </w:r>
          </w:p>
        </w:tc>
        <w:tc>
          <w:tcPr>
            <w:tcW w:w="1455" w:type="dxa"/>
            <w:shd w:val="clear" w:color="auto" w:fill="auto"/>
            <w:vAlign w:val="bottom"/>
          </w:tcPr>
          <w:p w14:paraId="32D52A23" w14:textId="0E3D6D27" w:rsidR="00997FE7" w:rsidRPr="005D2655" w:rsidRDefault="00997FE7" w:rsidP="00997FE7">
            <w:pPr>
              <w:pBdr>
                <w:bottom w:val="single" w:sz="4" w:space="1" w:color="auto"/>
              </w:pBdr>
              <w:ind w:right="1"/>
              <w:jc w:val="right"/>
              <w:rPr>
                <w:rFonts w:ascii="Angsana New" w:hAnsi="Angsana New" w:cs="Angsana New"/>
              </w:rPr>
            </w:pPr>
            <w:r>
              <w:rPr>
                <w:rFonts w:ascii="Angsana New" w:hAnsi="Angsana New" w:cs="Angsana New"/>
                <w:snapToGrid w:val="0"/>
                <w:lang w:eastAsia="th-TH"/>
              </w:rPr>
              <w:t>(</w:t>
            </w:r>
            <w:r w:rsidRPr="00AB1551">
              <w:rPr>
                <w:rFonts w:ascii="Angsana New" w:hAnsi="Angsana New" w:cs="Angsana New"/>
                <w:snapToGrid w:val="0"/>
                <w:lang w:eastAsia="th-TH"/>
              </w:rPr>
              <w:t>110,740,546</w:t>
            </w:r>
            <w:r>
              <w:rPr>
                <w:rFonts w:ascii="Angsana New" w:hAnsi="Angsana New" w:cs="Angsana New"/>
                <w:snapToGrid w:val="0"/>
                <w:lang w:eastAsia="th-TH"/>
              </w:rPr>
              <w:t>)</w:t>
            </w:r>
          </w:p>
        </w:tc>
        <w:tc>
          <w:tcPr>
            <w:tcW w:w="1488" w:type="dxa"/>
            <w:shd w:val="clear" w:color="auto" w:fill="auto"/>
            <w:vAlign w:val="bottom"/>
          </w:tcPr>
          <w:p w14:paraId="36BE3E88" w14:textId="65913641" w:rsidR="00997FE7" w:rsidRPr="005D2655" w:rsidRDefault="00997FE7" w:rsidP="00997FE7">
            <w:pPr>
              <w:pBdr>
                <w:bottom w:val="single" w:sz="4" w:space="1" w:color="auto"/>
              </w:pBdr>
              <w:ind w:right="1"/>
              <w:jc w:val="right"/>
              <w:rPr>
                <w:rFonts w:ascii="Angsana New" w:hAnsi="Angsana New" w:cs="Angsana New"/>
              </w:rPr>
            </w:pPr>
            <w:r w:rsidRPr="00FA1484">
              <w:rPr>
                <w:rFonts w:ascii="Angsana New" w:hAnsi="Angsana New" w:cs="Angsana New"/>
                <w:snapToGrid w:val="0"/>
                <w:lang w:eastAsia="th-TH"/>
              </w:rPr>
              <w:t>-</w:t>
            </w:r>
          </w:p>
        </w:tc>
      </w:tr>
      <w:tr w:rsidR="00997FE7" w:rsidRPr="005D2655" w14:paraId="0D08D512" w14:textId="77777777" w:rsidTr="007E4656">
        <w:trPr>
          <w:trHeight w:val="336"/>
        </w:trPr>
        <w:tc>
          <w:tcPr>
            <w:tcW w:w="4077" w:type="dxa"/>
            <w:shd w:val="clear" w:color="auto" w:fill="auto"/>
          </w:tcPr>
          <w:p w14:paraId="4B01EB81" w14:textId="77777777" w:rsidR="007B6B48" w:rsidRDefault="007B6B48" w:rsidP="007E4656">
            <w:pPr>
              <w:ind w:right="1" w:hanging="138"/>
              <w:jc w:val="left"/>
              <w:rPr>
                <w:rFonts w:ascii="Angsana New" w:hAnsi="Angsana New" w:cs="Angsana New"/>
              </w:rPr>
            </w:pPr>
          </w:p>
          <w:p w14:paraId="06B65F0E" w14:textId="77777777" w:rsidR="007B6B48" w:rsidRDefault="007B6B48" w:rsidP="007E4656">
            <w:pPr>
              <w:ind w:right="1" w:hanging="138"/>
              <w:jc w:val="left"/>
              <w:rPr>
                <w:rFonts w:ascii="Angsana New" w:hAnsi="Angsana New" w:cs="Angsana New"/>
              </w:rPr>
            </w:pPr>
          </w:p>
          <w:p w14:paraId="6A04912B" w14:textId="77777777" w:rsidR="007B6B48" w:rsidRDefault="007B6B48" w:rsidP="007E4656">
            <w:pPr>
              <w:ind w:right="1" w:hanging="138"/>
              <w:jc w:val="left"/>
              <w:rPr>
                <w:rFonts w:ascii="Angsana New" w:hAnsi="Angsana New" w:cs="Angsana New"/>
              </w:rPr>
            </w:pPr>
          </w:p>
          <w:p w14:paraId="73E070DB" w14:textId="1D69418D" w:rsidR="00997FE7" w:rsidRPr="005D2655" w:rsidRDefault="00997FE7" w:rsidP="007E4656">
            <w:pPr>
              <w:ind w:right="1" w:hanging="138"/>
              <w:jc w:val="left"/>
              <w:rPr>
                <w:rFonts w:ascii="Angsana New" w:hAnsi="Angsana New" w:cs="Angsana New"/>
                <w:u w:val="single"/>
              </w:rPr>
            </w:pPr>
            <w:proofErr w:type="spellStart"/>
            <w:r w:rsidRPr="005D2655">
              <w:rPr>
                <w:rFonts w:ascii="Angsana New" w:hAnsi="Angsana New" w:cs="Angsana New"/>
              </w:rPr>
              <w:lastRenderedPageBreak/>
              <w:t>Sena</w:t>
            </w:r>
            <w:proofErr w:type="spellEnd"/>
            <w:r w:rsidRPr="005D2655">
              <w:rPr>
                <w:rFonts w:ascii="Angsana New" w:hAnsi="Angsana New" w:cs="Angsana New"/>
              </w:rPr>
              <w:t xml:space="preserve"> HHP 8 Co., Ltd.</w:t>
            </w:r>
          </w:p>
        </w:tc>
        <w:tc>
          <w:tcPr>
            <w:tcW w:w="1417" w:type="dxa"/>
            <w:shd w:val="clear" w:color="auto" w:fill="auto"/>
          </w:tcPr>
          <w:p w14:paraId="04566F7B" w14:textId="77777777" w:rsidR="00997FE7" w:rsidRPr="005D2655" w:rsidRDefault="00997FE7" w:rsidP="00997FE7">
            <w:pPr>
              <w:ind w:right="1"/>
              <w:jc w:val="right"/>
              <w:rPr>
                <w:rFonts w:ascii="Angsana New" w:hAnsi="Angsana New" w:cs="Angsana New"/>
              </w:rPr>
            </w:pPr>
          </w:p>
        </w:tc>
        <w:tc>
          <w:tcPr>
            <w:tcW w:w="1310" w:type="dxa"/>
            <w:shd w:val="clear" w:color="auto" w:fill="auto"/>
            <w:vAlign w:val="bottom"/>
          </w:tcPr>
          <w:p w14:paraId="02FF8725" w14:textId="77777777" w:rsidR="00997FE7" w:rsidRPr="005D2655" w:rsidRDefault="00997FE7" w:rsidP="00997FE7">
            <w:pPr>
              <w:ind w:right="1"/>
              <w:jc w:val="right"/>
              <w:rPr>
                <w:rFonts w:ascii="Angsana New" w:hAnsi="Angsana New" w:cs="Angsana New"/>
              </w:rPr>
            </w:pPr>
          </w:p>
        </w:tc>
        <w:tc>
          <w:tcPr>
            <w:tcW w:w="1455" w:type="dxa"/>
            <w:shd w:val="clear" w:color="auto" w:fill="auto"/>
            <w:vAlign w:val="bottom"/>
          </w:tcPr>
          <w:p w14:paraId="1FF05888" w14:textId="77777777" w:rsidR="00997FE7" w:rsidRPr="005D2655" w:rsidRDefault="00997FE7" w:rsidP="00997FE7">
            <w:pPr>
              <w:ind w:right="1"/>
              <w:jc w:val="right"/>
              <w:rPr>
                <w:rFonts w:ascii="Angsana New" w:hAnsi="Angsana New" w:cs="Angsana New"/>
              </w:rPr>
            </w:pPr>
          </w:p>
        </w:tc>
        <w:tc>
          <w:tcPr>
            <w:tcW w:w="1488" w:type="dxa"/>
            <w:shd w:val="clear" w:color="auto" w:fill="auto"/>
            <w:vAlign w:val="bottom"/>
          </w:tcPr>
          <w:p w14:paraId="628114D3" w14:textId="77777777" w:rsidR="00997FE7" w:rsidRPr="005D2655" w:rsidRDefault="00997FE7" w:rsidP="00997FE7">
            <w:pPr>
              <w:ind w:right="1"/>
              <w:jc w:val="right"/>
              <w:rPr>
                <w:rFonts w:ascii="Angsana New" w:hAnsi="Angsana New" w:cs="Angsana New"/>
              </w:rPr>
            </w:pPr>
          </w:p>
        </w:tc>
      </w:tr>
      <w:tr w:rsidR="00997FE7" w:rsidRPr="005D2655" w14:paraId="60B423C9" w14:textId="77777777" w:rsidTr="00A017B1">
        <w:trPr>
          <w:trHeight w:val="20"/>
        </w:trPr>
        <w:tc>
          <w:tcPr>
            <w:tcW w:w="4077" w:type="dxa"/>
            <w:shd w:val="clear" w:color="auto" w:fill="auto"/>
          </w:tcPr>
          <w:p w14:paraId="613498AE" w14:textId="184450CE" w:rsidR="00997FE7" w:rsidRPr="005D2655" w:rsidRDefault="00997FE7" w:rsidP="00997FE7">
            <w:pPr>
              <w:ind w:left="-108" w:right="1"/>
              <w:jc w:val="left"/>
              <w:rPr>
                <w:rFonts w:ascii="Angsana New" w:hAnsi="Angsana New" w:cs="Angsana New"/>
                <w:u w:val="single"/>
              </w:rPr>
            </w:pPr>
            <w:r w:rsidRPr="005D2655">
              <w:rPr>
                <w:rFonts w:ascii="Angsana New" w:hAnsi="Angsana New" w:cs="Angsana New"/>
              </w:rPr>
              <w:t>Principle</w:t>
            </w:r>
          </w:p>
        </w:tc>
        <w:tc>
          <w:tcPr>
            <w:tcW w:w="1417" w:type="dxa"/>
            <w:shd w:val="clear" w:color="auto" w:fill="auto"/>
          </w:tcPr>
          <w:p w14:paraId="39D239A8" w14:textId="0FDC9CB2" w:rsidR="00997FE7" w:rsidRPr="005D2655" w:rsidRDefault="00997FE7" w:rsidP="00997FE7">
            <w:pPr>
              <w:ind w:right="1"/>
              <w:jc w:val="right"/>
              <w:rPr>
                <w:rFonts w:ascii="Angsana New" w:hAnsi="Angsana New" w:cs="Angsana New"/>
              </w:rPr>
            </w:pPr>
            <w:r w:rsidRPr="005D2655">
              <w:t>-</w:t>
            </w:r>
          </w:p>
        </w:tc>
        <w:tc>
          <w:tcPr>
            <w:tcW w:w="1310" w:type="dxa"/>
            <w:shd w:val="clear" w:color="auto" w:fill="auto"/>
            <w:vAlign w:val="bottom"/>
          </w:tcPr>
          <w:p w14:paraId="50FAB1D4" w14:textId="51A93EAE" w:rsidR="00997FE7" w:rsidRPr="005D2655" w:rsidRDefault="00997FE7" w:rsidP="00997FE7">
            <w:pPr>
              <w:ind w:right="1"/>
              <w:jc w:val="right"/>
              <w:rPr>
                <w:rFonts w:ascii="Angsana New" w:hAnsi="Angsana New" w:cs="Angsana New"/>
              </w:rPr>
            </w:pPr>
            <w:r w:rsidRPr="00AB1551">
              <w:rPr>
                <w:rFonts w:ascii="Angsana New" w:hAnsi="Angsana New" w:cs="Angsana New"/>
                <w:snapToGrid w:val="0"/>
                <w:lang w:eastAsia="th-TH"/>
              </w:rPr>
              <w:t>700,000,000</w:t>
            </w:r>
          </w:p>
        </w:tc>
        <w:tc>
          <w:tcPr>
            <w:tcW w:w="1455" w:type="dxa"/>
            <w:shd w:val="clear" w:color="auto" w:fill="auto"/>
            <w:vAlign w:val="bottom"/>
          </w:tcPr>
          <w:p w14:paraId="3C84FD04" w14:textId="2D992A23" w:rsidR="00997FE7" w:rsidRPr="005D2655" w:rsidRDefault="007E4656" w:rsidP="00997FE7">
            <w:pPr>
              <w:ind w:right="1"/>
              <w:jc w:val="right"/>
              <w:rPr>
                <w:rFonts w:ascii="Angsana New" w:hAnsi="Angsana New" w:cs="Angsana New"/>
              </w:rPr>
            </w:pPr>
            <w:r>
              <w:rPr>
                <w:rFonts w:ascii="Angsana New" w:hAnsi="Angsana New" w:cs="Angsana New"/>
                <w:snapToGrid w:val="0"/>
                <w:lang w:eastAsia="th-TH"/>
              </w:rPr>
              <w:t>(</w:t>
            </w:r>
            <w:r w:rsidR="00997FE7" w:rsidRPr="00AB1551">
              <w:rPr>
                <w:rFonts w:ascii="Angsana New" w:hAnsi="Angsana New" w:cs="Angsana New"/>
                <w:snapToGrid w:val="0"/>
                <w:lang w:eastAsia="th-TH"/>
              </w:rPr>
              <w:t>700,000,000</w:t>
            </w:r>
            <w:r>
              <w:rPr>
                <w:rFonts w:ascii="Angsana New" w:hAnsi="Angsana New" w:cs="Angsana New"/>
                <w:snapToGrid w:val="0"/>
                <w:lang w:eastAsia="th-TH"/>
              </w:rPr>
              <w:t>)</w:t>
            </w:r>
          </w:p>
        </w:tc>
        <w:tc>
          <w:tcPr>
            <w:tcW w:w="1488" w:type="dxa"/>
            <w:shd w:val="clear" w:color="auto" w:fill="auto"/>
            <w:vAlign w:val="bottom"/>
          </w:tcPr>
          <w:p w14:paraId="54EB449D" w14:textId="155B651E" w:rsidR="00997FE7" w:rsidRPr="005D2655" w:rsidRDefault="00997FE7" w:rsidP="00997FE7">
            <w:pPr>
              <w:ind w:right="1"/>
              <w:jc w:val="right"/>
              <w:rPr>
                <w:rFonts w:ascii="Angsana New" w:hAnsi="Angsana New" w:cs="Angsana New"/>
              </w:rPr>
            </w:pPr>
            <w:r w:rsidRPr="00FA1484">
              <w:rPr>
                <w:rFonts w:ascii="Angsana New" w:hAnsi="Angsana New" w:cs="Angsana New"/>
                <w:snapToGrid w:val="0"/>
                <w:lang w:eastAsia="th-TH"/>
              </w:rPr>
              <w:t>-</w:t>
            </w:r>
          </w:p>
        </w:tc>
      </w:tr>
      <w:tr w:rsidR="00997FE7" w:rsidRPr="005D2655" w14:paraId="767C645E" w14:textId="77777777" w:rsidTr="00A017B1">
        <w:trPr>
          <w:trHeight w:val="20"/>
        </w:trPr>
        <w:tc>
          <w:tcPr>
            <w:tcW w:w="4077" w:type="dxa"/>
            <w:shd w:val="clear" w:color="auto" w:fill="auto"/>
          </w:tcPr>
          <w:p w14:paraId="04D89A3D" w14:textId="6DF4811F" w:rsidR="00997FE7" w:rsidRPr="005D2655" w:rsidRDefault="00997FE7" w:rsidP="00997FE7">
            <w:pPr>
              <w:ind w:left="-108" w:right="1"/>
              <w:jc w:val="left"/>
              <w:rPr>
                <w:rFonts w:ascii="Angsana New" w:hAnsi="Angsana New" w:cs="Angsana New"/>
                <w:u w:val="single"/>
              </w:rPr>
            </w:pPr>
            <w:r w:rsidRPr="005D2655">
              <w:rPr>
                <w:rFonts w:ascii="Angsana New" w:hAnsi="Angsana New" w:cs="Angsana New"/>
              </w:rPr>
              <w:t>Interest receivables</w:t>
            </w:r>
          </w:p>
        </w:tc>
        <w:tc>
          <w:tcPr>
            <w:tcW w:w="1417" w:type="dxa"/>
            <w:shd w:val="clear" w:color="auto" w:fill="auto"/>
          </w:tcPr>
          <w:p w14:paraId="04A1B748" w14:textId="003B5F17" w:rsidR="00997FE7" w:rsidRPr="005D2655" w:rsidRDefault="00997FE7" w:rsidP="00997FE7">
            <w:pPr>
              <w:pBdr>
                <w:bottom w:val="single" w:sz="4" w:space="1" w:color="auto"/>
              </w:pBdr>
              <w:ind w:right="1"/>
              <w:jc w:val="right"/>
              <w:rPr>
                <w:rFonts w:ascii="Angsana New" w:hAnsi="Angsana New" w:cs="Angsana New"/>
              </w:rPr>
            </w:pPr>
            <w:r w:rsidRPr="005D2655">
              <w:t>-</w:t>
            </w:r>
          </w:p>
        </w:tc>
        <w:tc>
          <w:tcPr>
            <w:tcW w:w="1310" w:type="dxa"/>
            <w:shd w:val="clear" w:color="auto" w:fill="auto"/>
            <w:vAlign w:val="bottom"/>
          </w:tcPr>
          <w:p w14:paraId="4B010392" w14:textId="6E42EAB7" w:rsidR="00997FE7" w:rsidRPr="005D2655" w:rsidRDefault="00997FE7" w:rsidP="00997FE7">
            <w:pPr>
              <w:pBdr>
                <w:bottom w:val="single" w:sz="4" w:space="1" w:color="auto"/>
              </w:pBdr>
              <w:ind w:right="1"/>
              <w:jc w:val="right"/>
              <w:rPr>
                <w:rFonts w:ascii="Angsana New" w:hAnsi="Angsana New" w:cs="Angsana New"/>
              </w:rPr>
            </w:pPr>
            <w:r w:rsidRPr="00AB1551">
              <w:rPr>
                <w:rFonts w:ascii="Angsana New" w:hAnsi="Angsana New" w:cs="Angsana New"/>
                <w:snapToGrid w:val="0"/>
                <w:lang w:eastAsia="th-TH"/>
              </w:rPr>
              <w:t>2,959,839</w:t>
            </w:r>
          </w:p>
        </w:tc>
        <w:tc>
          <w:tcPr>
            <w:tcW w:w="1455" w:type="dxa"/>
            <w:shd w:val="clear" w:color="auto" w:fill="auto"/>
            <w:vAlign w:val="bottom"/>
          </w:tcPr>
          <w:p w14:paraId="00F2DDA5" w14:textId="18335EE0" w:rsidR="00997FE7" w:rsidRPr="005D2655" w:rsidRDefault="00997FE7" w:rsidP="00997FE7">
            <w:pPr>
              <w:pBdr>
                <w:bottom w:val="single" w:sz="4" w:space="1" w:color="auto"/>
              </w:pBdr>
              <w:ind w:right="1"/>
              <w:jc w:val="right"/>
              <w:rPr>
                <w:rFonts w:ascii="Angsana New" w:hAnsi="Angsana New" w:cs="Angsana New"/>
              </w:rPr>
            </w:pPr>
            <w:r>
              <w:rPr>
                <w:rFonts w:ascii="Angsana New" w:hAnsi="Angsana New" w:cs="Angsana New"/>
                <w:snapToGrid w:val="0"/>
                <w:lang w:eastAsia="th-TH"/>
              </w:rPr>
              <w:t>(</w:t>
            </w:r>
            <w:r w:rsidRPr="00AB1551">
              <w:rPr>
                <w:rFonts w:ascii="Angsana New" w:hAnsi="Angsana New" w:cs="Angsana New"/>
                <w:snapToGrid w:val="0"/>
                <w:lang w:eastAsia="th-TH"/>
              </w:rPr>
              <w:t>2,959,839</w:t>
            </w:r>
            <w:r>
              <w:rPr>
                <w:rFonts w:ascii="Angsana New" w:hAnsi="Angsana New" w:cs="Angsana New"/>
                <w:snapToGrid w:val="0"/>
                <w:lang w:eastAsia="th-TH"/>
              </w:rPr>
              <w:t>)</w:t>
            </w:r>
          </w:p>
        </w:tc>
        <w:tc>
          <w:tcPr>
            <w:tcW w:w="1488" w:type="dxa"/>
            <w:shd w:val="clear" w:color="auto" w:fill="auto"/>
            <w:vAlign w:val="bottom"/>
          </w:tcPr>
          <w:p w14:paraId="002DC21C" w14:textId="05CB7C8A" w:rsidR="00997FE7" w:rsidRPr="005D2655" w:rsidRDefault="00997FE7" w:rsidP="00997FE7">
            <w:pPr>
              <w:pBdr>
                <w:bottom w:val="single" w:sz="4" w:space="1" w:color="auto"/>
              </w:pBdr>
              <w:ind w:right="1"/>
              <w:jc w:val="right"/>
              <w:rPr>
                <w:rFonts w:ascii="Angsana New" w:hAnsi="Angsana New" w:cs="Angsana New"/>
              </w:rPr>
            </w:pPr>
            <w:r w:rsidRPr="00FA1484">
              <w:rPr>
                <w:rFonts w:ascii="Angsana New" w:hAnsi="Angsana New" w:cs="Angsana New"/>
                <w:snapToGrid w:val="0"/>
                <w:lang w:eastAsia="th-TH"/>
              </w:rPr>
              <w:t>-</w:t>
            </w:r>
          </w:p>
        </w:tc>
      </w:tr>
      <w:tr w:rsidR="00997FE7" w:rsidRPr="005D2655" w14:paraId="08B57101" w14:textId="77777777" w:rsidTr="00A017B1">
        <w:trPr>
          <w:trHeight w:val="20"/>
        </w:trPr>
        <w:tc>
          <w:tcPr>
            <w:tcW w:w="4077" w:type="dxa"/>
            <w:shd w:val="clear" w:color="auto" w:fill="auto"/>
          </w:tcPr>
          <w:p w14:paraId="1B43B377" w14:textId="736B96C5" w:rsidR="00997FE7" w:rsidRPr="005D2655" w:rsidRDefault="00997FE7" w:rsidP="00997FE7">
            <w:pPr>
              <w:ind w:left="-108" w:right="1"/>
              <w:jc w:val="left"/>
              <w:rPr>
                <w:rFonts w:ascii="Angsana New" w:hAnsi="Angsana New" w:cs="Angsana New"/>
                <w:u w:val="single"/>
              </w:rPr>
            </w:pPr>
            <w:r w:rsidRPr="005D2655">
              <w:rPr>
                <w:rFonts w:ascii="Angsana New" w:hAnsi="Angsana New" w:cs="Angsana New"/>
              </w:rPr>
              <w:t>Total</w:t>
            </w:r>
          </w:p>
        </w:tc>
        <w:tc>
          <w:tcPr>
            <w:tcW w:w="1417" w:type="dxa"/>
            <w:shd w:val="clear" w:color="auto" w:fill="auto"/>
          </w:tcPr>
          <w:p w14:paraId="0F4893E8" w14:textId="0183FF80" w:rsidR="00997FE7" w:rsidRPr="005D2655" w:rsidRDefault="00997FE7" w:rsidP="00997FE7">
            <w:pPr>
              <w:pBdr>
                <w:bottom w:val="single" w:sz="4" w:space="1" w:color="auto"/>
              </w:pBdr>
              <w:ind w:right="1"/>
              <w:jc w:val="right"/>
              <w:rPr>
                <w:rFonts w:ascii="Angsana New" w:hAnsi="Angsana New" w:cs="Angsana New"/>
              </w:rPr>
            </w:pPr>
            <w:r w:rsidRPr="005D2655">
              <w:t>-</w:t>
            </w:r>
          </w:p>
        </w:tc>
        <w:tc>
          <w:tcPr>
            <w:tcW w:w="1310" w:type="dxa"/>
            <w:shd w:val="clear" w:color="auto" w:fill="auto"/>
            <w:vAlign w:val="bottom"/>
          </w:tcPr>
          <w:p w14:paraId="6E5EDD2E" w14:textId="6A756058" w:rsidR="00997FE7" w:rsidRPr="005D2655" w:rsidRDefault="00997FE7" w:rsidP="00997FE7">
            <w:pPr>
              <w:pBdr>
                <w:bottom w:val="single" w:sz="4" w:space="1" w:color="auto"/>
              </w:pBdr>
              <w:ind w:right="1"/>
              <w:jc w:val="right"/>
              <w:rPr>
                <w:rFonts w:ascii="Angsana New" w:hAnsi="Angsana New" w:cs="Angsana New"/>
              </w:rPr>
            </w:pPr>
            <w:r w:rsidRPr="00AB1551">
              <w:rPr>
                <w:rFonts w:ascii="Angsana New" w:hAnsi="Angsana New" w:cs="Angsana New"/>
                <w:snapToGrid w:val="0"/>
                <w:lang w:eastAsia="th-TH"/>
              </w:rPr>
              <w:t>702,959,839</w:t>
            </w:r>
          </w:p>
        </w:tc>
        <w:tc>
          <w:tcPr>
            <w:tcW w:w="1455" w:type="dxa"/>
            <w:shd w:val="clear" w:color="auto" w:fill="auto"/>
            <w:vAlign w:val="bottom"/>
          </w:tcPr>
          <w:p w14:paraId="48582CDD" w14:textId="33FE023C" w:rsidR="00997FE7" w:rsidRPr="005D2655" w:rsidRDefault="00997FE7" w:rsidP="00997FE7">
            <w:pPr>
              <w:pBdr>
                <w:bottom w:val="single" w:sz="4" w:space="1" w:color="auto"/>
              </w:pBdr>
              <w:ind w:right="1"/>
              <w:jc w:val="right"/>
              <w:rPr>
                <w:rFonts w:ascii="Angsana New" w:hAnsi="Angsana New" w:cs="Angsana New"/>
              </w:rPr>
            </w:pPr>
            <w:r>
              <w:rPr>
                <w:rFonts w:ascii="Angsana New" w:hAnsi="Angsana New" w:cs="Angsana New"/>
                <w:snapToGrid w:val="0"/>
                <w:lang w:eastAsia="th-TH"/>
              </w:rPr>
              <w:t>(</w:t>
            </w:r>
            <w:r w:rsidRPr="00AB1551">
              <w:rPr>
                <w:rFonts w:ascii="Angsana New" w:hAnsi="Angsana New" w:cs="Angsana New"/>
                <w:snapToGrid w:val="0"/>
                <w:lang w:eastAsia="th-TH"/>
              </w:rPr>
              <w:t>702,959,839</w:t>
            </w:r>
            <w:r>
              <w:rPr>
                <w:rFonts w:ascii="Angsana New" w:hAnsi="Angsana New" w:cs="Angsana New"/>
                <w:snapToGrid w:val="0"/>
                <w:lang w:eastAsia="th-TH"/>
              </w:rPr>
              <w:t>)</w:t>
            </w:r>
          </w:p>
        </w:tc>
        <w:tc>
          <w:tcPr>
            <w:tcW w:w="1488" w:type="dxa"/>
            <w:shd w:val="clear" w:color="auto" w:fill="auto"/>
            <w:vAlign w:val="bottom"/>
          </w:tcPr>
          <w:p w14:paraId="79BDFD90" w14:textId="32A891B6" w:rsidR="00997FE7" w:rsidRPr="005D2655" w:rsidRDefault="00997FE7" w:rsidP="00997FE7">
            <w:pPr>
              <w:pBdr>
                <w:bottom w:val="single" w:sz="4" w:space="1" w:color="auto"/>
              </w:pBdr>
              <w:ind w:right="1"/>
              <w:jc w:val="right"/>
              <w:rPr>
                <w:rFonts w:ascii="Angsana New" w:hAnsi="Angsana New" w:cs="Angsana New"/>
              </w:rPr>
            </w:pPr>
            <w:r w:rsidRPr="00FA1484">
              <w:rPr>
                <w:rFonts w:ascii="Angsana New" w:hAnsi="Angsana New" w:cs="Angsana New"/>
                <w:snapToGrid w:val="0"/>
                <w:lang w:eastAsia="th-TH"/>
              </w:rPr>
              <w:t>-</w:t>
            </w:r>
          </w:p>
        </w:tc>
      </w:tr>
      <w:tr w:rsidR="00997FE7" w:rsidRPr="005D2655" w14:paraId="55E032B5" w14:textId="77777777" w:rsidTr="00A017B1">
        <w:trPr>
          <w:trHeight w:val="20"/>
        </w:trPr>
        <w:tc>
          <w:tcPr>
            <w:tcW w:w="4077" w:type="dxa"/>
            <w:shd w:val="clear" w:color="auto" w:fill="auto"/>
          </w:tcPr>
          <w:p w14:paraId="62540C75" w14:textId="77F03038" w:rsidR="00997FE7" w:rsidRPr="005D2655" w:rsidRDefault="00997FE7" w:rsidP="00997FE7">
            <w:pPr>
              <w:ind w:left="-108" w:right="1"/>
              <w:jc w:val="left"/>
              <w:rPr>
                <w:rFonts w:ascii="Angsana New" w:hAnsi="Angsana New" w:cs="Angsana New"/>
              </w:rPr>
            </w:pPr>
            <w:proofErr w:type="spellStart"/>
            <w:r w:rsidRPr="005D2655">
              <w:rPr>
                <w:rFonts w:ascii="Angsana New" w:hAnsi="Angsana New" w:cs="Angsana New"/>
              </w:rPr>
              <w:t>Sena</w:t>
            </w:r>
            <w:proofErr w:type="spellEnd"/>
            <w:r w:rsidRPr="005D2655">
              <w:rPr>
                <w:rFonts w:ascii="Angsana New" w:hAnsi="Angsana New" w:cs="Angsana New"/>
              </w:rPr>
              <w:t xml:space="preserve"> HHP 9 Co., Ltd.</w:t>
            </w:r>
          </w:p>
        </w:tc>
        <w:tc>
          <w:tcPr>
            <w:tcW w:w="1417" w:type="dxa"/>
            <w:shd w:val="clear" w:color="auto" w:fill="auto"/>
          </w:tcPr>
          <w:p w14:paraId="4D6EE1B5" w14:textId="77777777" w:rsidR="00997FE7" w:rsidRPr="005D2655" w:rsidRDefault="00997FE7" w:rsidP="00997FE7">
            <w:pPr>
              <w:ind w:right="1"/>
              <w:rPr>
                <w:rFonts w:ascii="Angsana New" w:hAnsi="Angsana New" w:cs="Angsana New"/>
              </w:rPr>
            </w:pPr>
          </w:p>
        </w:tc>
        <w:tc>
          <w:tcPr>
            <w:tcW w:w="1310" w:type="dxa"/>
            <w:shd w:val="clear" w:color="auto" w:fill="auto"/>
            <w:vAlign w:val="bottom"/>
          </w:tcPr>
          <w:p w14:paraId="31D5CA9A" w14:textId="77777777" w:rsidR="00997FE7" w:rsidRPr="005D2655" w:rsidRDefault="00997FE7" w:rsidP="00997FE7">
            <w:pPr>
              <w:ind w:right="1"/>
              <w:rPr>
                <w:rFonts w:ascii="Angsana New" w:hAnsi="Angsana New" w:cs="Angsana New"/>
              </w:rPr>
            </w:pPr>
          </w:p>
        </w:tc>
        <w:tc>
          <w:tcPr>
            <w:tcW w:w="1455" w:type="dxa"/>
            <w:shd w:val="clear" w:color="auto" w:fill="auto"/>
            <w:vAlign w:val="bottom"/>
          </w:tcPr>
          <w:p w14:paraId="71CA345C" w14:textId="77777777" w:rsidR="00997FE7" w:rsidRPr="005D2655" w:rsidRDefault="00997FE7" w:rsidP="00997FE7">
            <w:pPr>
              <w:ind w:right="1"/>
              <w:rPr>
                <w:rFonts w:ascii="Angsana New" w:hAnsi="Angsana New" w:cs="Angsana New"/>
              </w:rPr>
            </w:pPr>
          </w:p>
        </w:tc>
        <w:tc>
          <w:tcPr>
            <w:tcW w:w="1488" w:type="dxa"/>
            <w:shd w:val="clear" w:color="auto" w:fill="auto"/>
            <w:vAlign w:val="bottom"/>
          </w:tcPr>
          <w:p w14:paraId="75479306" w14:textId="77777777" w:rsidR="00997FE7" w:rsidRPr="005D2655" w:rsidRDefault="00997FE7" w:rsidP="00997FE7">
            <w:pPr>
              <w:ind w:right="1"/>
              <w:rPr>
                <w:rFonts w:ascii="Angsana New" w:hAnsi="Angsana New" w:cs="Angsana New"/>
              </w:rPr>
            </w:pPr>
          </w:p>
        </w:tc>
      </w:tr>
      <w:tr w:rsidR="00997FE7" w:rsidRPr="005D2655" w14:paraId="140899D9" w14:textId="77777777" w:rsidTr="00A017B1">
        <w:trPr>
          <w:trHeight w:val="20"/>
        </w:trPr>
        <w:tc>
          <w:tcPr>
            <w:tcW w:w="4077" w:type="dxa"/>
            <w:shd w:val="clear" w:color="auto" w:fill="auto"/>
          </w:tcPr>
          <w:p w14:paraId="5AC7D132" w14:textId="4B7D9CEE" w:rsidR="00997FE7" w:rsidRPr="005D2655" w:rsidRDefault="00997FE7" w:rsidP="00997FE7">
            <w:pPr>
              <w:ind w:left="-108" w:right="1"/>
              <w:jc w:val="left"/>
              <w:rPr>
                <w:rFonts w:ascii="Angsana New" w:hAnsi="Angsana New" w:cs="Angsana New"/>
                <w:u w:val="single"/>
              </w:rPr>
            </w:pPr>
            <w:r w:rsidRPr="005D2655">
              <w:rPr>
                <w:rFonts w:ascii="Angsana New" w:hAnsi="Angsana New" w:cs="Angsana New"/>
              </w:rPr>
              <w:t>Principle</w:t>
            </w:r>
          </w:p>
        </w:tc>
        <w:tc>
          <w:tcPr>
            <w:tcW w:w="1417" w:type="dxa"/>
            <w:shd w:val="clear" w:color="auto" w:fill="auto"/>
          </w:tcPr>
          <w:p w14:paraId="3EB1471A" w14:textId="2CFA414F" w:rsidR="00997FE7" w:rsidRPr="005D2655" w:rsidRDefault="00997FE7" w:rsidP="00997FE7">
            <w:pPr>
              <w:ind w:right="1"/>
              <w:jc w:val="right"/>
              <w:rPr>
                <w:rFonts w:ascii="Angsana New" w:hAnsi="Angsana New" w:cs="Angsana New"/>
              </w:rPr>
            </w:pPr>
            <w:r w:rsidRPr="005D2655">
              <w:t>-</w:t>
            </w:r>
          </w:p>
        </w:tc>
        <w:tc>
          <w:tcPr>
            <w:tcW w:w="1310" w:type="dxa"/>
            <w:shd w:val="clear" w:color="auto" w:fill="auto"/>
            <w:vAlign w:val="bottom"/>
          </w:tcPr>
          <w:p w14:paraId="3201856A" w14:textId="07EACBC3" w:rsidR="00997FE7" w:rsidRPr="005D2655" w:rsidRDefault="00997FE7" w:rsidP="00997FE7">
            <w:pPr>
              <w:ind w:right="1"/>
              <w:jc w:val="right"/>
              <w:rPr>
                <w:rFonts w:ascii="Angsana New" w:hAnsi="Angsana New" w:cs="Angsana New"/>
              </w:rPr>
            </w:pPr>
            <w:r w:rsidRPr="00AB1551">
              <w:rPr>
                <w:rFonts w:ascii="Angsana New" w:hAnsi="Angsana New" w:cs="Angsana New"/>
                <w:snapToGrid w:val="0"/>
                <w:lang w:eastAsia="th-TH"/>
              </w:rPr>
              <w:t>484,000,000</w:t>
            </w:r>
          </w:p>
        </w:tc>
        <w:tc>
          <w:tcPr>
            <w:tcW w:w="1455" w:type="dxa"/>
            <w:shd w:val="clear" w:color="auto" w:fill="auto"/>
            <w:vAlign w:val="bottom"/>
          </w:tcPr>
          <w:p w14:paraId="7F680C98" w14:textId="56F631DA" w:rsidR="00997FE7" w:rsidRPr="005D2655" w:rsidRDefault="007E4656" w:rsidP="00997FE7">
            <w:pPr>
              <w:ind w:right="1"/>
              <w:jc w:val="right"/>
              <w:rPr>
                <w:rFonts w:ascii="Angsana New" w:hAnsi="Angsana New" w:cs="Angsana New"/>
              </w:rPr>
            </w:pPr>
            <w:r>
              <w:rPr>
                <w:rFonts w:ascii="Angsana New" w:hAnsi="Angsana New" w:cs="Angsana New"/>
                <w:snapToGrid w:val="0"/>
                <w:lang w:eastAsia="th-TH"/>
              </w:rPr>
              <w:t>(</w:t>
            </w:r>
            <w:r w:rsidR="00997FE7" w:rsidRPr="00AB1551">
              <w:rPr>
                <w:rFonts w:ascii="Angsana New" w:hAnsi="Angsana New" w:cs="Angsana New"/>
                <w:snapToGrid w:val="0"/>
                <w:lang w:eastAsia="th-TH"/>
              </w:rPr>
              <w:t>484,000,000</w:t>
            </w:r>
            <w:r>
              <w:rPr>
                <w:rFonts w:ascii="Angsana New" w:hAnsi="Angsana New" w:cs="Angsana New"/>
                <w:snapToGrid w:val="0"/>
                <w:lang w:eastAsia="th-TH"/>
              </w:rPr>
              <w:t>)</w:t>
            </w:r>
          </w:p>
        </w:tc>
        <w:tc>
          <w:tcPr>
            <w:tcW w:w="1488" w:type="dxa"/>
            <w:shd w:val="clear" w:color="auto" w:fill="auto"/>
            <w:vAlign w:val="bottom"/>
          </w:tcPr>
          <w:p w14:paraId="55B8224C" w14:textId="35E4BBFD" w:rsidR="00997FE7" w:rsidRPr="005D2655" w:rsidRDefault="00997FE7" w:rsidP="00997FE7">
            <w:pPr>
              <w:ind w:right="1"/>
              <w:jc w:val="right"/>
              <w:rPr>
                <w:rFonts w:ascii="Angsana New" w:hAnsi="Angsana New" w:cs="Angsana New"/>
              </w:rPr>
            </w:pPr>
            <w:r w:rsidRPr="00FA1484">
              <w:rPr>
                <w:rFonts w:ascii="Angsana New" w:hAnsi="Angsana New" w:cs="Angsana New"/>
                <w:snapToGrid w:val="0"/>
                <w:lang w:eastAsia="th-TH"/>
              </w:rPr>
              <w:t>-</w:t>
            </w:r>
          </w:p>
        </w:tc>
      </w:tr>
      <w:tr w:rsidR="00997FE7" w:rsidRPr="005D2655" w14:paraId="5675A366" w14:textId="77777777" w:rsidTr="00A017B1">
        <w:trPr>
          <w:trHeight w:val="20"/>
        </w:trPr>
        <w:tc>
          <w:tcPr>
            <w:tcW w:w="4077" w:type="dxa"/>
            <w:shd w:val="clear" w:color="auto" w:fill="auto"/>
          </w:tcPr>
          <w:p w14:paraId="043C3AAF" w14:textId="2486F4A3" w:rsidR="00997FE7" w:rsidRPr="005D2655" w:rsidRDefault="00997FE7" w:rsidP="00997FE7">
            <w:pPr>
              <w:ind w:left="-108" w:right="1"/>
              <w:jc w:val="left"/>
              <w:rPr>
                <w:rFonts w:ascii="Angsana New" w:hAnsi="Angsana New" w:cs="Angsana New"/>
                <w:u w:val="single"/>
              </w:rPr>
            </w:pPr>
            <w:r w:rsidRPr="005D2655">
              <w:rPr>
                <w:rFonts w:ascii="Angsana New" w:hAnsi="Angsana New" w:cs="Angsana New"/>
              </w:rPr>
              <w:t>Interest receivables</w:t>
            </w:r>
          </w:p>
        </w:tc>
        <w:tc>
          <w:tcPr>
            <w:tcW w:w="1417" w:type="dxa"/>
            <w:shd w:val="clear" w:color="auto" w:fill="auto"/>
          </w:tcPr>
          <w:p w14:paraId="15A40A71" w14:textId="50768C0D" w:rsidR="00997FE7" w:rsidRPr="005D2655" w:rsidRDefault="00997FE7" w:rsidP="00997FE7">
            <w:pPr>
              <w:pBdr>
                <w:bottom w:val="single" w:sz="4" w:space="1" w:color="auto"/>
              </w:pBdr>
              <w:ind w:right="1"/>
              <w:jc w:val="right"/>
              <w:rPr>
                <w:rFonts w:ascii="Angsana New" w:hAnsi="Angsana New" w:cs="Angsana New"/>
              </w:rPr>
            </w:pPr>
            <w:r w:rsidRPr="005D2655">
              <w:t>-</w:t>
            </w:r>
          </w:p>
        </w:tc>
        <w:tc>
          <w:tcPr>
            <w:tcW w:w="1310" w:type="dxa"/>
            <w:shd w:val="clear" w:color="auto" w:fill="auto"/>
            <w:vAlign w:val="bottom"/>
          </w:tcPr>
          <w:p w14:paraId="513153BC" w14:textId="230CA125" w:rsidR="00997FE7" w:rsidRPr="005D2655" w:rsidRDefault="00997FE7" w:rsidP="00997FE7">
            <w:pPr>
              <w:pBdr>
                <w:bottom w:val="single" w:sz="4" w:space="1" w:color="auto"/>
              </w:pBdr>
              <w:ind w:right="1"/>
              <w:jc w:val="right"/>
              <w:rPr>
                <w:rFonts w:ascii="Angsana New" w:hAnsi="Angsana New" w:cs="Angsana New"/>
              </w:rPr>
            </w:pPr>
            <w:r w:rsidRPr="00AB1551">
              <w:rPr>
                <w:rFonts w:ascii="Angsana New" w:hAnsi="Angsana New" w:cs="Angsana New"/>
                <w:snapToGrid w:val="0"/>
                <w:lang w:eastAsia="th-TH"/>
              </w:rPr>
              <w:t>2,896,612</w:t>
            </w:r>
          </w:p>
        </w:tc>
        <w:tc>
          <w:tcPr>
            <w:tcW w:w="1455" w:type="dxa"/>
            <w:shd w:val="clear" w:color="auto" w:fill="auto"/>
            <w:vAlign w:val="bottom"/>
          </w:tcPr>
          <w:p w14:paraId="6C664676" w14:textId="368EBFD0" w:rsidR="00997FE7" w:rsidRPr="005D2655" w:rsidRDefault="00997FE7" w:rsidP="00997FE7">
            <w:pPr>
              <w:pBdr>
                <w:bottom w:val="single" w:sz="4" w:space="1" w:color="auto"/>
              </w:pBdr>
              <w:ind w:right="1"/>
              <w:jc w:val="right"/>
              <w:rPr>
                <w:rFonts w:ascii="Angsana New" w:hAnsi="Angsana New" w:cs="Angsana New"/>
              </w:rPr>
            </w:pPr>
            <w:r>
              <w:rPr>
                <w:rFonts w:ascii="Angsana New" w:hAnsi="Angsana New" w:cs="Angsana New"/>
                <w:snapToGrid w:val="0"/>
                <w:lang w:eastAsia="th-TH"/>
              </w:rPr>
              <w:t>(</w:t>
            </w:r>
            <w:r w:rsidRPr="00AB1551">
              <w:rPr>
                <w:rFonts w:ascii="Angsana New" w:hAnsi="Angsana New" w:cs="Angsana New"/>
                <w:snapToGrid w:val="0"/>
                <w:lang w:eastAsia="th-TH"/>
              </w:rPr>
              <w:t>2,896,612</w:t>
            </w:r>
            <w:r>
              <w:rPr>
                <w:rFonts w:ascii="Angsana New" w:hAnsi="Angsana New" w:cs="Angsana New"/>
                <w:snapToGrid w:val="0"/>
                <w:lang w:eastAsia="th-TH"/>
              </w:rPr>
              <w:t>)</w:t>
            </w:r>
          </w:p>
        </w:tc>
        <w:tc>
          <w:tcPr>
            <w:tcW w:w="1488" w:type="dxa"/>
            <w:shd w:val="clear" w:color="auto" w:fill="auto"/>
            <w:vAlign w:val="bottom"/>
          </w:tcPr>
          <w:p w14:paraId="2AA9FDAD" w14:textId="1D617152" w:rsidR="00997FE7" w:rsidRPr="005D2655" w:rsidRDefault="00997FE7" w:rsidP="00997FE7">
            <w:pPr>
              <w:pBdr>
                <w:bottom w:val="single" w:sz="4" w:space="1" w:color="auto"/>
              </w:pBdr>
              <w:ind w:right="1"/>
              <w:jc w:val="right"/>
              <w:rPr>
                <w:rFonts w:ascii="Angsana New" w:hAnsi="Angsana New" w:cs="Angsana New"/>
              </w:rPr>
            </w:pPr>
            <w:r w:rsidRPr="00FA1484">
              <w:rPr>
                <w:rFonts w:ascii="Angsana New" w:hAnsi="Angsana New" w:cs="Angsana New"/>
                <w:snapToGrid w:val="0"/>
                <w:lang w:eastAsia="th-TH"/>
              </w:rPr>
              <w:t>-</w:t>
            </w:r>
          </w:p>
        </w:tc>
      </w:tr>
      <w:tr w:rsidR="00997FE7" w:rsidRPr="005D2655" w14:paraId="720FEEC4" w14:textId="77777777" w:rsidTr="00A017B1">
        <w:trPr>
          <w:trHeight w:val="20"/>
        </w:trPr>
        <w:tc>
          <w:tcPr>
            <w:tcW w:w="4077" w:type="dxa"/>
            <w:shd w:val="clear" w:color="auto" w:fill="auto"/>
          </w:tcPr>
          <w:p w14:paraId="25D4F7B5" w14:textId="6EEDD20F" w:rsidR="00997FE7" w:rsidRPr="005D2655" w:rsidRDefault="00997FE7" w:rsidP="00997FE7">
            <w:pPr>
              <w:ind w:left="-108" w:right="1"/>
              <w:jc w:val="left"/>
              <w:rPr>
                <w:rFonts w:ascii="Angsana New" w:hAnsi="Angsana New" w:cs="Angsana New"/>
                <w:u w:val="single"/>
              </w:rPr>
            </w:pPr>
            <w:r w:rsidRPr="005D2655">
              <w:rPr>
                <w:rFonts w:ascii="Angsana New" w:hAnsi="Angsana New" w:cs="Angsana New"/>
              </w:rPr>
              <w:t>Total</w:t>
            </w:r>
          </w:p>
        </w:tc>
        <w:tc>
          <w:tcPr>
            <w:tcW w:w="1417" w:type="dxa"/>
            <w:shd w:val="clear" w:color="auto" w:fill="auto"/>
          </w:tcPr>
          <w:p w14:paraId="762FB1BE" w14:textId="34A087B4" w:rsidR="00997FE7" w:rsidRPr="005D2655" w:rsidRDefault="00997FE7" w:rsidP="00997FE7">
            <w:pPr>
              <w:pBdr>
                <w:bottom w:val="single" w:sz="4" w:space="1" w:color="auto"/>
              </w:pBdr>
              <w:ind w:right="1"/>
              <w:jc w:val="right"/>
              <w:rPr>
                <w:rFonts w:ascii="Angsana New" w:hAnsi="Angsana New" w:cs="Angsana New"/>
              </w:rPr>
            </w:pPr>
            <w:r w:rsidRPr="005D2655">
              <w:t>-</w:t>
            </w:r>
          </w:p>
        </w:tc>
        <w:tc>
          <w:tcPr>
            <w:tcW w:w="1310" w:type="dxa"/>
            <w:shd w:val="clear" w:color="auto" w:fill="auto"/>
            <w:vAlign w:val="bottom"/>
          </w:tcPr>
          <w:p w14:paraId="1EC2C1CF" w14:textId="3E4519B3" w:rsidR="00997FE7" w:rsidRPr="005D2655" w:rsidRDefault="00997FE7" w:rsidP="00997FE7">
            <w:pPr>
              <w:pBdr>
                <w:bottom w:val="single" w:sz="4" w:space="1" w:color="auto"/>
              </w:pBdr>
              <w:ind w:right="1"/>
              <w:jc w:val="right"/>
              <w:rPr>
                <w:rFonts w:ascii="Angsana New" w:hAnsi="Angsana New" w:cs="Angsana New"/>
              </w:rPr>
            </w:pPr>
            <w:r w:rsidRPr="00AB1551">
              <w:rPr>
                <w:rFonts w:ascii="Angsana New" w:hAnsi="Angsana New" w:cs="Angsana New"/>
                <w:snapToGrid w:val="0"/>
                <w:lang w:eastAsia="th-TH"/>
              </w:rPr>
              <w:t>486,896,612</w:t>
            </w:r>
          </w:p>
        </w:tc>
        <w:tc>
          <w:tcPr>
            <w:tcW w:w="1455" w:type="dxa"/>
            <w:shd w:val="clear" w:color="auto" w:fill="auto"/>
            <w:vAlign w:val="bottom"/>
          </w:tcPr>
          <w:p w14:paraId="3091D860" w14:textId="7BF7C9BB" w:rsidR="00997FE7" w:rsidRPr="005D2655" w:rsidRDefault="00997FE7" w:rsidP="00997FE7">
            <w:pPr>
              <w:pBdr>
                <w:bottom w:val="single" w:sz="4" w:space="1" w:color="auto"/>
              </w:pBdr>
              <w:ind w:right="1"/>
              <w:jc w:val="right"/>
              <w:rPr>
                <w:rFonts w:ascii="Angsana New" w:hAnsi="Angsana New" w:cs="Angsana New"/>
              </w:rPr>
            </w:pPr>
            <w:r>
              <w:rPr>
                <w:rFonts w:ascii="Angsana New" w:hAnsi="Angsana New" w:cs="Angsana New"/>
                <w:snapToGrid w:val="0"/>
                <w:lang w:eastAsia="th-TH"/>
              </w:rPr>
              <w:t>(</w:t>
            </w:r>
            <w:r w:rsidRPr="00AB1551">
              <w:rPr>
                <w:rFonts w:ascii="Angsana New" w:hAnsi="Angsana New" w:cs="Angsana New"/>
                <w:snapToGrid w:val="0"/>
                <w:lang w:eastAsia="th-TH"/>
              </w:rPr>
              <w:t>486,896,612</w:t>
            </w:r>
            <w:r>
              <w:rPr>
                <w:rFonts w:ascii="Angsana New" w:hAnsi="Angsana New" w:cs="Angsana New"/>
                <w:snapToGrid w:val="0"/>
                <w:lang w:eastAsia="th-TH"/>
              </w:rPr>
              <w:t>)</w:t>
            </w:r>
          </w:p>
        </w:tc>
        <w:tc>
          <w:tcPr>
            <w:tcW w:w="1488" w:type="dxa"/>
            <w:shd w:val="clear" w:color="auto" w:fill="auto"/>
            <w:vAlign w:val="bottom"/>
          </w:tcPr>
          <w:p w14:paraId="66269ADD" w14:textId="6C0305BD" w:rsidR="00997FE7" w:rsidRPr="005D2655" w:rsidRDefault="00997FE7" w:rsidP="00997FE7">
            <w:pPr>
              <w:pBdr>
                <w:bottom w:val="single" w:sz="4" w:space="1" w:color="auto"/>
              </w:pBdr>
              <w:ind w:right="1"/>
              <w:jc w:val="right"/>
              <w:rPr>
                <w:rFonts w:ascii="Angsana New" w:hAnsi="Angsana New" w:cs="Angsana New"/>
              </w:rPr>
            </w:pPr>
            <w:r w:rsidRPr="00FA1484">
              <w:rPr>
                <w:rFonts w:ascii="Angsana New" w:hAnsi="Angsana New" w:cs="Angsana New"/>
                <w:snapToGrid w:val="0"/>
                <w:lang w:eastAsia="th-TH"/>
              </w:rPr>
              <w:t>-</w:t>
            </w:r>
          </w:p>
        </w:tc>
      </w:tr>
      <w:tr w:rsidR="00997FE7" w:rsidRPr="005D2655" w14:paraId="24DE4F79" w14:textId="77777777" w:rsidTr="00A017B1">
        <w:trPr>
          <w:trHeight w:val="20"/>
        </w:trPr>
        <w:tc>
          <w:tcPr>
            <w:tcW w:w="4077" w:type="dxa"/>
            <w:shd w:val="clear" w:color="auto" w:fill="auto"/>
          </w:tcPr>
          <w:p w14:paraId="47D0C0F5" w14:textId="6D82A788" w:rsidR="00997FE7" w:rsidRPr="005D2655" w:rsidRDefault="00997FE7" w:rsidP="00997FE7">
            <w:pPr>
              <w:ind w:left="-108" w:right="1"/>
              <w:jc w:val="left"/>
              <w:rPr>
                <w:rFonts w:ascii="Angsana New" w:hAnsi="Angsana New" w:cs="Angsana New"/>
                <w:u w:val="single"/>
              </w:rPr>
            </w:pPr>
            <w:proofErr w:type="spellStart"/>
            <w:r w:rsidRPr="005D2655">
              <w:rPr>
                <w:rFonts w:ascii="Angsana New" w:hAnsi="Angsana New" w:cs="Angsana New"/>
              </w:rPr>
              <w:t>Sena</w:t>
            </w:r>
            <w:proofErr w:type="spellEnd"/>
            <w:r w:rsidRPr="005D2655">
              <w:rPr>
                <w:rFonts w:ascii="Angsana New" w:hAnsi="Angsana New" w:cs="Angsana New"/>
              </w:rPr>
              <w:t xml:space="preserve"> HHP 1</w:t>
            </w:r>
            <w:r w:rsidRPr="005D2655">
              <w:rPr>
                <w:rFonts w:ascii="Angsana New" w:hAnsi="Angsana New" w:cs="Angsana New" w:hint="cs"/>
              </w:rPr>
              <w:t>0</w:t>
            </w:r>
            <w:r w:rsidRPr="005D2655">
              <w:rPr>
                <w:rFonts w:ascii="Angsana New" w:hAnsi="Angsana New" w:cs="Angsana New"/>
              </w:rPr>
              <w:t xml:space="preserve"> Co., Ltd. </w:t>
            </w:r>
          </w:p>
        </w:tc>
        <w:tc>
          <w:tcPr>
            <w:tcW w:w="1417" w:type="dxa"/>
            <w:shd w:val="clear" w:color="auto" w:fill="auto"/>
          </w:tcPr>
          <w:p w14:paraId="2E8751BE" w14:textId="77777777" w:rsidR="00997FE7" w:rsidRPr="005D2655" w:rsidRDefault="00997FE7" w:rsidP="00997FE7">
            <w:pPr>
              <w:ind w:right="1"/>
              <w:jc w:val="right"/>
              <w:rPr>
                <w:rFonts w:ascii="Angsana New" w:hAnsi="Angsana New" w:cs="Angsana New"/>
              </w:rPr>
            </w:pPr>
          </w:p>
        </w:tc>
        <w:tc>
          <w:tcPr>
            <w:tcW w:w="1310" w:type="dxa"/>
            <w:shd w:val="clear" w:color="auto" w:fill="auto"/>
            <w:vAlign w:val="bottom"/>
          </w:tcPr>
          <w:p w14:paraId="1857BE97" w14:textId="77777777" w:rsidR="00997FE7" w:rsidRPr="005D2655" w:rsidRDefault="00997FE7" w:rsidP="00997FE7">
            <w:pPr>
              <w:ind w:right="1"/>
              <w:jc w:val="right"/>
              <w:rPr>
                <w:rFonts w:ascii="Angsana New" w:hAnsi="Angsana New" w:cs="Angsana New"/>
              </w:rPr>
            </w:pPr>
          </w:p>
        </w:tc>
        <w:tc>
          <w:tcPr>
            <w:tcW w:w="1455" w:type="dxa"/>
            <w:shd w:val="clear" w:color="auto" w:fill="auto"/>
            <w:vAlign w:val="bottom"/>
          </w:tcPr>
          <w:p w14:paraId="79377527" w14:textId="77777777" w:rsidR="00997FE7" w:rsidRPr="005D2655" w:rsidRDefault="00997FE7" w:rsidP="00997FE7">
            <w:pPr>
              <w:ind w:right="1"/>
              <w:jc w:val="right"/>
              <w:rPr>
                <w:rFonts w:ascii="Angsana New" w:hAnsi="Angsana New" w:cs="Angsana New"/>
              </w:rPr>
            </w:pPr>
          </w:p>
        </w:tc>
        <w:tc>
          <w:tcPr>
            <w:tcW w:w="1488" w:type="dxa"/>
            <w:shd w:val="clear" w:color="auto" w:fill="auto"/>
            <w:vAlign w:val="bottom"/>
          </w:tcPr>
          <w:p w14:paraId="5F965240" w14:textId="77777777" w:rsidR="00997FE7" w:rsidRPr="005D2655" w:rsidRDefault="00997FE7" w:rsidP="00997FE7">
            <w:pPr>
              <w:ind w:right="1"/>
              <w:jc w:val="right"/>
              <w:rPr>
                <w:rFonts w:ascii="Angsana New" w:hAnsi="Angsana New" w:cs="Angsana New"/>
              </w:rPr>
            </w:pPr>
          </w:p>
        </w:tc>
      </w:tr>
      <w:tr w:rsidR="00997FE7" w:rsidRPr="005D2655" w14:paraId="3E74E9DF" w14:textId="77777777" w:rsidTr="00A017B1">
        <w:trPr>
          <w:trHeight w:val="20"/>
        </w:trPr>
        <w:tc>
          <w:tcPr>
            <w:tcW w:w="4077" w:type="dxa"/>
            <w:shd w:val="clear" w:color="auto" w:fill="auto"/>
          </w:tcPr>
          <w:p w14:paraId="6F992647" w14:textId="1DD4F449" w:rsidR="00997FE7" w:rsidRPr="005D2655" w:rsidRDefault="00997FE7" w:rsidP="00997FE7">
            <w:pPr>
              <w:ind w:left="-108" w:right="1"/>
              <w:jc w:val="left"/>
              <w:rPr>
                <w:rFonts w:ascii="Angsana New" w:hAnsi="Angsana New" w:cs="Angsana New"/>
                <w:u w:val="single"/>
              </w:rPr>
            </w:pPr>
            <w:r w:rsidRPr="005D2655">
              <w:rPr>
                <w:rFonts w:ascii="Angsana New" w:hAnsi="Angsana New" w:cs="Angsana New"/>
              </w:rPr>
              <w:t>Principle</w:t>
            </w:r>
          </w:p>
        </w:tc>
        <w:tc>
          <w:tcPr>
            <w:tcW w:w="1417" w:type="dxa"/>
            <w:shd w:val="clear" w:color="auto" w:fill="auto"/>
          </w:tcPr>
          <w:p w14:paraId="615E5658" w14:textId="0DAC5257" w:rsidR="00997FE7" w:rsidRPr="005D2655" w:rsidRDefault="00997FE7" w:rsidP="00997FE7">
            <w:pPr>
              <w:ind w:right="1"/>
              <w:jc w:val="right"/>
              <w:rPr>
                <w:rFonts w:ascii="Angsana New" w:hAnsi="Angsana New" w:cs="Angsana New"/>
              </w:rPr>
            </w:pPr>
            <w:r w:rsidRPr="005D2655">
              <w:t>-</w:t>
            </w:r>
          </w:p>
        </w:tc>
        <w:tc>
          <w:tcPr>
            <w:tcW w:w="1310" w:type="dxa"/>
            <w:shd w:val="clear" w:color="auto" w:fill="auto"/>
            <w:vAlign w:val="bottom"/>
          </w:tcPr>
          <w:p w14:paraId="7B23652D" w14:textId="4B0018C6" w:rsidR="00997FE7" w:rsidRPr="005D2655" w:rsidRDefault="00997FE7" w:rsidP="00997FE7">
            <w:pPr>
              <w:ind w:right="1"/>
              <w:jc w:val="right"/>
              <w:rPr>
                <w:rFonts w:ascii="Angsana New" w:hAnsi="Angsana New" w:cs="Angsana New"/>
              </w:rPr>
            </w:pPr>
            <w:r w:rsidRPr="00AB1551">
              <w:rPr>
                <w:rFonts w:ascii="Angsana New" w:hAnsi="Angsana New" w:cs="Angsana New"/>
                <w:snapToGrid w:val="0"/>
                <w:lang w:eastAsia="th-TH"/>
              </w:rPr>
              <w:t>170,000,000</w:t>
            </w:r>
          </w:p>
        </w:tc>
        <w:tc>
          <w:tcPr>
            <w:tcW w:w="1455" w:type="dxa"/>
            <w:shd w:val="clear" w:color="auto" w:fill="auto"/>
            <w:vAlign w:val="bottom"/>
          </w:tcPr>
          <w:p w14:paraId="17ED6F2E" w14:textId="3C804E3D" w:rsidR="00997FE7" w:rsidRPr="005D2655" w:rsidRDefault="00ED4475" w:rsidP="00997FE7">
            <w:pPr>
              <w:ind w:right="1"/>
              <w:jc w:val="right"/>
              <w:rPr>
                <w:rFonts w:ascii="Angsana New" w:hAnsi="Angsana New" w:cs="Angsana New"/>
              </w:rPr>
            </w:pPr>
            <w:r>
              <w:rPr>
                <w:rFonts w:ascii="Angsana New" w:hAnsi="Angsana New" w:cs="Angsana New"/>
                <w:snapToGrid w:val="0"/>
                <w:lang w:eastAsia="th-TH"/>
              </w:rPr>
              <w:t>(</w:t>
            </w:r>
            <w:r w:rsidR="00997FE7" w:rsidRPr="00AB1551">
              <w:rPr>
                <w:rFonts w:ascii="Angsana New" w:hAnsi="Angsana New" w:cs="Angsana New"/>
                <w:snapToGrid w:val="0"/>
                <w:lang w:eastAsia="th-TH"/>
              </w:rPr>
              <w:t>170,000,000</w:t>
            </w:r>
            <w:r>
              <w:rPr>
                <w:rFonts w:ascii="Angsana New" w:hAnsi="Angsana New" w:cs="Angsana New"/>
                <w:snapToGrid w:val="0"/>
                <w:lang w:eastAsia="th-TH"/>
              </w:rPr>
              <w:t>)</w:t>
            </w:r>
          </w:p>
        </w:tc>
        <w:tc>
          <w:tcPr>
            <w:tcW w:w="1488" w:type="dxa"/>
            <w:shd w:val="clear" w:color="auto" w:fill="auto"/>
            <w:vAlign w:val="bottom"/>
          </w:tcPr>
          <w:p w14:paraId="0ACEE6B2" w14:textId="259B8673" w:rsidR="00997FE7" w:rsidRPr="005D2655" w:rsidRDefault="00997FE7" w:rsidP="00997FE7">
            <w:pPr>
              <w:ind w:right="1"/>
              <w:jc w:val="right"/>
              <w:rPr>
                <w:rFonts w:ascii="Angsana New" w:hAnsi="Angsana New" w:cs="Angsana New"/>
              </w:rPr>
            </w:pPr>
            <w:r w:rsidRPr="00FA1484">
              <w:rPr>
                <w:rFonts w:ascii="Angsana New" w:hAnsi="Angsana New" w:cs="Angsana New"/>
                <w:snapToGrid w:val="0"/>
                <w:lang w:eastAsia="th-TH"/>
              </w:rPr>
              <w:t>-</w:t>
            </w:r>
          </w:p>
        </w:tc>
      </w:tr>
      <w:tr w:rsidR="00997FE7" w:rsidRPr="005D2655" w14:paraId="64A635DC" w14:textId="77777777" w:rsidTr="00A017B1">
        <w:trPr>
          <w:trHeight w:val="20"/>
        </w:trPr>
        <w:tc>
          <w:tcPr>
            <w:tcW w:w="4077" w:type="dxa"/>
            <w:shd w:val="clear" w:color="auto" w:fill="auto"/>
          </w:tcPr>
          <w:p w14:paraId="4DE8D524" w14:textId="595A8AFE" w:rsidR="00997FE7" w:rsidRPr="005D2655" w:rsidRDefault="00997FE7" w:rsidP="00997FE7">
            <w:pPr>
              <w:ind w:left="-108" w:right="1"/>
              <w:jc w:val="left"/>
              <w:rPr>
                <w:rFonts w:ascii="Angsana New" w:hAnsi="Angsana New" w:cs="Angsana New"/>
                <w:u w:val="single"/>
              </w:rPr>
            </w:pPr>
            <w:r w:rsidRPr="005D2655">
              <w:rPr>
                <w:rFonts w:ascii="Angsana New" w:hAnsi="Angsana New" w:cs="Angsana New"/>
              </w:rPr>
              <w:t>Interest receivables</w:t>
            </w:r>
          </w:p>
        </w:tc>
        <w:tc>
          <w:tcPr>
            <w:tcW w:w="1417" w:type="dxa"/>
            <w:shd w:val="clear" w:color="auto" w:fill="auto"/>
          </w:tcPr>
          <w:p w14:paraId="78459952" w14:textId="402BF12B" w:rsidR="00997FE7" w:rsidRPr="005D2655" w:rsidRDefault="00997FE7" w:rsidP="00997FE7">
            <w:pPr>
              <w:pBdr>
                <w:bottom w:val="single" w:sz="4" w:space="1" w:color="auto"/>
              </w:pBdr>
              <w:ind w:right="1"/>
              <w:jc w:val="right"/>
              <w:rPr>
                <w:rFonts w:ascii="Angsana New" w:hAnsi="Angsana New" w:cs="Angsana New"/>
              </w:rPr>
            </w:pPr>
            <w:r w:rsidRPr="005D2655">
              <w:t>-</w:t>
            </w:r>
          </w:p>
        </w:tc>
        <w:tc>
          <w:tcPr>
            <w:tcW w:w="1310" w:type="dxa"/>
            <w:shd w:val="clear" w:color="auto" w:fill="auto"/>
            <w:vAlign w:val="bottom"/>
          </w:tcPr>
          <w:p w14:paraId="2117D76D" w14:textId="5A81A2CC" w:rsidR="00997FE7" w:rsidRPr="005D2655" w:rsidRDefault="00997FE7" w:rsidP="00997FE7">
            <w:pPr>
              <w:pBdr>
                <w:bottom w:val="single" w:sz="4" w:space="1" w:color="auto"/>
              </w:pBdr>
              <w:ind w:right="1"/>
              <w:jc w:val="right"/>
              <w:rPr>
                <w:rFonts w:ascii="Angsana New" w:hAnsi="Angsana New" w:cs="Angsana New"/>
              </w:rPr>
            </w:pPr>
            <w:r w:rsidRPr="00AB1551">
              <w:rPr>
                <w:rFonts w:ascii="Angsana New" w:hAnsi="Angsana New" w:cs="Angsana New"/>
                <w:snapToGrid w:val="0"/>
                <w:lang w:eastAsia="th-TH"/>
              </w:rPr>
              <w:t>322,421</w:t>
            </w:r>
          </w:p>
        </w:tc>
        <w:tc>
          <w:tcPr>
            <w:tcW w:w="1455" w:type="dxa"/>
            <w:shd w:val="clear" w:color="auto" w:fill="auto"/>
            <w:vAlign w:val="bottom"/>
          </w:tcPr>
          <w:p w14:paraId="2AB03529" w14:textId="3A4F4EB7" w:rsidR="00997FE7" w:rsidRPr="005D2655" w:rsidRDefault="00997FE7" w:rsidP="00997FE7">
            <w:pPr>
              <w:pBdr>
                <w:bottom w:val="single" w:sz="4" w:space="1" w:color="auto"/>
              </w:pBdr>
              <w:ind w:right="1"/>
              <w:jc w:val="right"/>
              <w:rPr>
                <w:rFonts w:ascii="Angsana New" w:hAnsi="Angsana New" w:cs="Angsana New"/>
              </w:rPr>
            </w:pPr>
            <w:r>
              <w:rPr>
                <w:rFonts w:ascii="Angsana New" w:hAnsi="Angsana New" w:cs="Angsana New"/>
                <w:snapToGrid w:val="0"/>
                <w:lang w:eastAsia="th-TH"/>
              </w:rPr>
              <w:t>(</w:t>
            </w:r>
            <w:r w:rsidRPr="00AB1551">
              <w:rPr>
                <w:rFonts w:ascii="Angsana New" w:hAnsi="Angsana New" w:cs="Angsana New"/>
                <w:snapToGrid w:val="0"/>
                <w:lang w:eastAsia="th-TH"/>
              </w:rPr>
              <w:t>322,421</w:t>
            </w:r>
            <w:r>
              <w:rPr>
                <w:rFonts w:ascii="Angsana New" w:hAnsi="Angsana New" w:cs="Angsana New"/>
                <w:snapToGrid w:val="0"/>
                <w:lang w:eastAsia="th-TH"/>
              </w:rPr>
              <w:t>)</w:t>
            </w:r>
          </w:p>
        </w:tc>
        <w:tc>
          <w:tcPr>
            <w:tcW w:w="1488" w:type="dxa"/>
            <w:shd w:val="clear" w:color="auto" w:fill="auto"/>
            <w:vAlign w:val="bottom"/>
          </w:tcPr>
          <w:p w14:paraId="44F42117" w14:textId="0F8B9DD2" w:rsidR="00997FE7" w:rsidRPr="005D2655" w:rsidRDefault="00997FE7" w:rsidP="00997FE7">
            <w:pPr>
              <w:pBdr>
                <w:bottom w:val="single" w:sz="4" w:space="1" w:color="auto"/>
              </w:pBdr>
              <w:ind w:right="1"/>
              <w:jc w:val="right"/>
              <w:rPr>
                <w:rFonts w:ascii="Angsana New" w:hAnsi="Angsana New" w:cs="Angsana New"/>
              </w:rPr>
            </w:pPr>
            <w:r w:rsidRPr="00FA1484">
              <w:rPr>
                <w:rFonts w:ascii="Angsana New" w:hAnsi="Angsana New" w:cs="Angsana New"/>
                <w:snapToGrid w:val="0"/>
                <w:lang w:eastAsia="th-TH"/>
              </w:rPr>
              <w:t>-</w:t>
            </w:r>
          </w:p>
        </w:tc>
      </w:tr>
      <w:tr w:rsidR="00997FE7" w:rsidRPr="005D2655" w14:paraId="35143606" w14:textId="77777777" w:rsidTr="00A017B1">
        <w:trPr>
          <w:trHeight w:val="20"/>
        </w:trPr>
        <w:tc>
          <w:tcPr>
            <w:tcW w:w="4077" w:type="dxa"/>
            <w:shd w:val="clear" w:color="auto" w:fill="auto"/>
          </w:tcPr>
          <w:p w14:paraId="01B01A02" w14:textId="58B3DD9C" w:rsidR="00997FE7" w:rsidRPr="005D2655" w:rsidRDefault="00997FE7" w:rsidP="00997FE7">
            <w:pPr>
              <w:ind w:left="-108" w:right="1"/>
              <w:jc w:val="left"/>
              <w:rPr>
                <w:rFonts w:ascii="Angsana New" w:hAnsi="Angsana New" w:cs="Angsana New"/>
                <w:u w:val="single"/>
              </w:rPr>
            </w:pPr>
            <w:r w:rsidRPr="005D2655">
              <w:rPr>
                <w:rFonts w:ascii="Angsana New" w:hAnsi="Angsana New" w:cs="Angsana New"/>
              </w:rPr>
              <w:t>Total</w:t>
            </w:r>
          </w:p>
        </w:tc>
        <w:tc>
          <w:tcPr>
            <w:tcW w:w="1417" w:type="dxa"/>
            <w:shd w:val="clear" w:color="auto" w:fill="auto"/>
          </w:tcPr>
          <w:p w14:paraId="5BE26683" w14:textId="07498E01" w:rsidR="00997FE7" w:rsidRPr="005D2655" w:rsidRDefault="00997FE7" w:rsidP="00997FE7">
            <w:pPr>
              <w:pBdr>
                <w:bottom w:val="single" w:sz="4" w:space="1" w:color="auto"/>
              </w:pBdr>
              <w:ind w:right="1"/>
              <w:jc w:val="right"/>
              <w:rPr>
                <w:rFonts w:ascii="Angsana New" w:hAnsi="Angsana New" w:cs="Angsana New"/>
              </w:rPr>
            </w:pPr>
            <w:r w:rsidRPr="005D2655">
              <w:t>-</w:t>
            </w:r>
          </w:p>
        </w:tc>
        <w:tc>
          <w:tcPr>
            <w:tcW w:w="1310" w:type="dxa"/>
            <w:shd w:val="clear" w:color="auto" w:fill="auto"/>
            <w:vAlign w:val="bottom"/>
          </w:tcPr>
          <w:p w14:paraId="17839ABE" w14:textId="7A3244DF" w:rsidR="00997FE7" w:rsidRPr="005D2655" w:rsidRDefault="00997FE7" w:rsidP="00997FE7">
            <w:pPr>
              <w:pBdr>
                <w:bottom w:val="single" w:sz="4" w:space="1" w:color="auto"/>
              </w:pBdr>
              <w:ind w:right="1"/>
              <w:jc w:val="right"/>
              <w:rPr>
                <w:rFonts w:ascii="Angsana New" w:hAnsi="Angsana New" w:cs="Angsana New"/>
              </w:rPr>
            </w:pPr>
            <w:r w:rsidRPr="00AB1551">
              <w:rPr>
                <w:rFonts w:ascii="Angsana New" w:hAnsi="Angsana New" w:cs="Angsana New"/>
                <w:snapToGrid w:val="0"/>
                <w:lang w:eastAsia="th-TH"/>
              </w:rPr>
              <w:t>170,322,421</w:t>
            </w:r>
          </w:p>
        </w:tc>
        <w:tc>
          <w:tcPr>
            <w:tcW w:w="1455" w:type="dxa"/>
            <w:shd w:val="clear" w:color="auto" w:fill="auto"/>
            <w:vAlign w:val="bottom"/>
          </w:tcPr>
          <w:p w14:paraId="2ED42BC3" w14:textId="75891911" w:rsidR="00997FE7" w:rsidRPr="005D2655" w:rsidRDefault="00997FE7" w:rsidP="00997FE7">
            <w:pPr>
              <w:pBdr>
                <w:bottom w:val="single" w:sz="4" w:space="1" w:color="auto"/>
              </w:pBdr>
              <w:ind w:right="1"/>
              <w:jc w:val="right"/>
              <w:rPr>
                <w:rFonts w:ascii="Angsana New" w:hAnsi="Angsana New" w:cs="Angsana New"/>
              </w:rPr>
            </w:pPr>
            <w:r>
              <w:rPr>
                <w:rFonts w:ascii="Angsana New" w:hAnsi="Angsana New" w:cs="Angsana New"/>
                <w:snapToGrid w:val="0"/>
                <w:lang w:eastAsia="th-TH"/>
              </w:rPr>
              <w:t>(</w:t>
            </w:r>
            <w:r w:rsidRPr="00AB1551">
              <w:rPr>
                <w:rFonts w:ascii="Angsana New" w:hAnsi="Angsana New" w:cs="Angsana New"/>
                <w:snapToGrid w:val="0"/>
                <w:lang w:eastAsia="th-TH"/>
              </w:rPr>
              <w:t>170,322,421</w:t>
            </w:r>
            <w:r>
              <w:rPr>
                <w:rFonts w:ascii="Angsana New" w:hAnsi="Angsana New" w:cs="Angsana New"/>
                <w:snapToGrid w:val="0"/>
                <w:lang w:eastAsia="th-TH"/>
              </w:rPr>
              <w:t>)</w:t>
            </w:r>
          </w:p>
        </w:tc>
        <w:tc>
          <w:tcPr>
            <w:tcW w:w="1488" w:type="dxa"/>
            <w:shd w:val="clear" w:color="auto" w:fill="auto"/>
            <w:vAlign w:val="bottom"/>
          </w:tcPr>
          <w:p w14:paraId="1C9FAF49" w14:textId="27939D55" w:rsidR="00997FE7" w:rsidRPr="005D2655" w:rsidRDefault="00997FE7" w:rsidP="00997FE7">
            <w:pPr>
              <w:pBdr>
                <w:bottom w:val="single" w:sz="4" w:space="1" w:color="auto"/>
              </w:pBdr>
              <w:ind w:right="1"/>
              <w:jc w:val="right"/>
              <w:rPr>
                <w:rFonts w:ascii="Angsana New" w:hAnsi="Angsana New" w:cs="Angsana New"/>
              </w:rPr>
            </w:pPr>
            <w:r w:rsidRPr="00FA1484">
              <w:rPr>
                <w:rFonts w:ascii="Angsana New" w:hAnsi="Angsana New" w:cs="Angsana New"/>
                <w:snapToGrid w:val="0"/>
                <w:lang w:eastAsia="th-TH"/>
              </w:rPr>
              <w:t>-</w:t>
            </w:r>
          </w:p>
        </w:tc>
      </w:tr>
      <w:tr w:rsidR="00997FE7" w:rsidRPr="005D2655" w14:paraId="630CCCCA" w14:textId="77777777" w:rsidTr="00A017B1">
        <w:trPr>
          <w:trHeight w:val="20"/>
        </w:trPr>
        <w:tc>
          <w:tcPr>
            <w:tcW w:w="4077" w:type="dxa"/>
            <w:shd w:val="clear" w:color="auto" w:fill="auto"/>
          </w:tcPr>
          <w:p w14:paraId="17920FA9" w14:textId="4118294F" w:rsidR="00997FE7" w:rsidRPr="005D2655" w:rsidRDefault="00997FE7" w:rsidP="00997FE7">
            <w:pPr>
              <w:ind w:left="-108" w:right="1"/>
              <w:jc w:val="left"/>
              <w:rPr>
                <w:rFonts w:ascii="Angsana New" w:hAnsi="Angsana New" w:cs="Angsana New"/>
                <w:u w:val="single"/>
              </w:rPr>
            </w:pPr>
            <w:proofErr w:type="spellStart"/>
            <w:r w:rsidRPr="005D2655">
              <w:rPr>
                <w:rFonts w:ascii="Angsana New" w:hAnsi="Angsana New" w:cs="Angsana New"/>
              </w:rPr>
              <w:t>Sena</w:t>
            </w:r>
            <w:proofErr w:type="spellEnd"/>
            <w:r w:rsidRPr="005D2655">
              <w:rPr>
                <w:rFonts w:ascii="Angsana New" w:hAnsi="Angsana New" w:cs="Angsana New"/>
              </w:rPr>
              <w:t xml:space="preserve"> HHP 1</w:t>
            </w:r>
            <w:r w:rsidRPr="005D2655">
              <w:rPr>
                <w:rFonts w:ascii="Angsana New" w:hAnsi="Angsana New" w:cs="Angsana New" w:hint="cs"/>
              </w:rPr>
              <w:t>2</w:t>
            </w:r>
            <w:r w:rsidRPr="005D2655">
              <w:rPr>
                <w:rFonts w:ascii="Angsana New" w:hAnsi="Angsana New" w:cs="Angsana New"/>
              </w:rPr>
              <w:t xml:space="preserve"> Co., Ltd. </w:t>
            </w:r>
          </w:p>
        </w:tc>
        <w:tc>
          <w:tcPr>
            <w:tcW w:w="1417" w:type="dxa"/>
            <w:shd w:val="clear" w:color="auto" w:fill="auto"/>
          </w:tcPr>
          <w:p w14:paraId="596F8C27" w14:textId="77777777" w:rsidR="00997FE7" w:rsidRPr="005D2655" w:rsidRDefault="00997FE7" w:rsidP="00997FE7">
            <w:pPr>
              <w:ind w:right="1"/>
              <w:jc w:val="right"/>
              <w:rPr>
                <w:rFonts w:ascii="Angsana New" w:hAnsi="Angsana New" w:cs="Angsana New"/>
              </w:rPr>
            </w:pPr>
          </w:p>
        </w:tc>
        <w:tc>
          <w:tcPr>
            <w:tcW w:w="1310" w:type="dxa"/>
            <w:shd w:val="clear" w:color="auto" w:fill="auto"/>
            <w:vAlign w:val="bottom"/>
          </w:tcPr>
          <w:p w14:paraId="27609221" w14:textId="77777777" w:rsidR="00997FE7" w:rsidRPr="005D2655" w:rsidRDefault="00997FE7" w:rsidP="00997FE7">
            <w:pPr>
              <w:ind w:right="1"/>
              <w:jc w:val="right"/>
              <w:rPr>
                <w:rFonts w:ascii="Angsana New" w:hAnsi="Angsana New" w:cs="Angsana New"/>
              </w:rPr>
            </w:pPr>
          </w:p>
        </w:tc>
        <w:tc>
          <w:tcPr>
            <w:tcW w:w="1455" w:type="dxa"/>
            <w:shd w:val="clear" w:color="auto" w:fill="auto"/>
            <w:vAlign w:val="bottom"/>
          </w:tcPr>
          <w:p w14:paraId="3ED2CD49" w14:textId="77777777" w:rsidR="00997FE7" w:rsidRPr="005D2655" w:rsidRDefault="00997FE7" w:rsidP="00997FE7">
            <w:pPr>
              <w:ind w:right="1"/>
              <w:jc w:val="right"/>
              <w:rPr>
                <w:rFonts w:ascii="Angsana New" w:hAnsi="Angsana New" w:cs="Angsana New"/>
              </w:rPr>
            </w:pPr>
          </w:p>
        </w:tc>
        <w:tc>
          <w:tcPr>
            <w:tcW w:w="1488" w:type="dxa"/>
            <w:shd w:val="clear" w:color="auto" w:fill="auto"/>
            <w:vAlign w:val="bottom"/>
          </w:tcPr>
          <w:p w14:paraId="381A466E" w14:textId="77777777" w:rsidR="00997FE7" w:rsidRPr="005D2655" w:rsidRDefault="00997FE7" w:rsidP="00997FE7">
            <w:pPr>
              <w:ind w:right="1"/>
              <w:jc w:val="right"/>
              <w:rPr>
                <w:rFonts w:ascii="Angsana New" w:hAnsi="Angsana New" w:cs="Angsana New"/>
              </w:rPr>
            </w:pPr>
          </w:p>
        </w:tc>
      </w:tr>
      <w:tr w:rsidR="00997FE7" w:rsidRPr="005D2655" w14:paraId="03BA9381" w14:textId="77777777" w:rsidTr="00A017B1">
        <w:trPr>
          <w:trHeight w:val="20"/>
        </w:trPr>
        <w:tc>
          <w:tcPr>
            <w:tcW w:w="4077" w:type="dxa"/>
            <w:shd w:val="clear" w:color="auto" w:fill="auto"/>
          </w:tcPr>
          <w:p w14:paraId="6FE49D5F" w14:textId="56F5802F" w:rsidR="00997FE7" w:rsidRPr="005D2655" w:rsidRDefault="00997FE7" w:rsidP="00997FE7">
            <w:pPr>
              <w:ind w:left="-108" w:right="1"/>
              <w:jc w:val="left"/>
              <w:rPr>
                <w:rFonts w:ascii="Angsana New" w:hAnsi="Angsana New" w:cs="Angsana New"/>
                <w:u w:val="single"/>
              </w:rPr>
            </w:pPr>
            <w:r w:rsidRPr="005D2655">
              <w:rPr>
                <w:rFonts w:ascii="Angsana New" w:hAnsi="Angsana New" w:cs="Angsana New"/>
              </w:rPr>
              <w:t>Principle</w:t>
            </w:r>
          </w:p>
        </w:tc>
        <w:tc>
          <w:tcPr>
            <w:tcW w:w="1417" w:type="dxa"/>
            <w:shd w:val="clear" w:color="auto" w:fill="auto"/>
          </w:tcPr>
          <w:p w14:paraId="30763D06" w14:textId="234365AA" w:rsidR="00997FE7" w:rsidRPr="005D2655" w:rsidRDefault="00997FE7" w:rsidP="00997FE7">
            <w:pPr>
              <w:ind w:right="1"/>
              <w:jc w:val="right"/>
              <w:rPr>
                <w:rFonts w:ascii="Angsana New" w:hAnsi="Angsana New" w:cs="Angsana New"/>
              </w:rPr>
            </w:pPr>
            <w:r w:rsidRPr="005D2655">
              <w:t>-</w:t>
            </w:r>
          </w:p>
        </w:tc>
        <w:tc>
          <w:tcPr>
            <w:tcW w:w="1310" w:type="dxa"/>
            <w:shd w:val="clear" w:color="auto" w:fill="auto"/>
            <w:vAlign w:val="bottom"/>
          </w:tcPr>
          <w:p w14:paraId="430FDE3B" w14:textId="65079EF7" w:rsidR="00997FE7" w:rsidRPr="005D2655" w:rsidRDefault="00997FE7" w:rsidP="00997FE7">
            <w:pPr>
              <w:ind w:right="1"/>
              <w:jc w:val="right"/>
              <w:rPr>
                <w:rFonts w:ascii="Angsana New" w:hAnsi="Angsana New" w:cs="Angsana New"/>
              </w:rPr>
            </w:pPr>
            <w:r w:rsidRPr="00AB1551">
              <w:rPr>
                <w:rFonts w:ascii="Angsana New" w:hAnsi="Angsana New" w:cs="Angsana New"/>
                <w:snapToGrid w:val="0"/>
                <w:lang w:eastAsia="th-TH"/>
              </w:rPr>
              <w:t>300,000,000</w:t>
            </w:r>
          </w:p>
        </w:tc>
        <w:tc>
          <w:tcPr>
            <w:tcW w:w="1455" w:type="dxa"/>
            <w:shd w:val="clear" w:color="auto" w:fill="auto"/>
            <w:vAlign w:val="bottom"/>
          </w:tcPr>
          <w:p w14:paraId="52CD491C" w14:textId="706A68CE" w:rsidR="00997FE7" w:rsidRPr="005D2655" w:rsidRDefault="00997FE7" w:rsidP="00997FE7">
            <w:pPr>
              <w:ind w:right="1"/>
              <w:jc w:val="right"/>
              <w:rPr>
                <w:rFonts w:ascii="Angsana New" w:hAnsi="Angsana New" w:cs="Angsana New"/>
              </w:rPr>
            </w:pPr>
            <w:r w:rsidRPr="00AB1551">
              <w:rPr>
                <w:rFonts w:ascii="Angsana New" w:hAnsi="Angsana New" w:cs="Angsana New"/>
                <w:snapToGrid w:val="0"/>
                <w:lang w:eastAsia="th-TH"/>
              </w:rPr>
              <w:t>(300,000,000)</w:t>
            </w:r>
          </w:p>
        </w:tc>
        <w:tc>
          <w:tcPr>
            <w:tcW w:w="1488" w:type="dxa"/>
            <w:shd w:val="clear" w:color="auto" w:fill="auto"/>
            <w:vAlign w:val="bottom"/>
          </w:tcPr>
          <w:p w14:paraId="287AA28C" w14:textId="3D43A970" w:rsidR="00997FE7" w:rsidRPr="005D2655" w:rsidRDefault="00997FE7" w:rsidP="00997FE7">
            <w:pPr>
              <w:ind w:right="1"/>
              <w:jc w:val="right"/>
              <w:rPr>
                <w:rFonts w:ascii="Angsana New" w:hAnsi="Angsana New" w:cs="Angsana New"/>
              </w:rPr>
            </w:pPr>
            <w:r w:rsidRPr="00FA1484">
              <w:rPr>
                <w:rFonts w:ascii="Angsana New" w:hAnsi="Angsana New" w:cs="Angsana New"/>
                <w:snapToGrid w:val="0"/>
                <w:lang w:eastAsia="th-TH"/>
              </w:rPr>
              <w:t>-</w:t>
            </w:r>
          </w:p>
        </w:tc>
      </w:tr>
      <w:tr w:rsidR="00997FE7" w:rsidRPr="005D2655" w14:paraId="5D2097F7" w14:textId="77777777" w:rsidTr="00A017B1">
        <w:trPr>
          <w:trHeight w:val="20"/>
        </w:trPr>
        <w:tc>
          <w:tcPr>
            <w:tcW w:w="4077" w:type="dxa"/>
            <w:shd w:val="clear" w:color="auto" w:fill="auto"/>
          </w:tcPr>
          <w:p w14:paraId="1E93C60E" w14:textId="04B13EC4" w:rsidR="00997FE7" w:rsidRPr="005D2655" w:rsidRDefault="00997FE7" w:rsidP="00997FE7">
            <w:pPr>
              <w:ind w:left="-108" w:right="1"/>
              <w:jc w:val="left"/>
              <w:rPr>
                <w:rFonts w:ascii="Angsana New" w:hAnsi="Angsana New" w:cs="Angsana New"/>
                <w:u w:val="single"/>
              </w:rPr>
            </w:pPr>
            <w:r w:rsidRPr="005D2655">
              <w:rPr>
                <w:rFonts w:ascii="Angsana New" w:hAnsi="Angsana New" w:cs="Angsana New"/>
              </w:rPr>
              <w:t>Interest receivables</w:t>
            </w:r>
          </w:p>
        </w:tc>
        <w:tc>
          <w:tcPr>
            <w:tcW w:w="1417" w:type="dxa"/>
            <w:shd w:val="clear" w:color="auto" w:fill="auto"/>
          </w:tcPr>
          <w:p w14:paraId="2621D8C2" w14:textId="4430208A" w:rsidR="00997FE7" w:rsidRPr="005D2655" w:rsidRDefault="00997FE7" w:rsidP="00997FE7">
            <w:pPr>
              <w:pBdr>
                <w:bottom w:val="single" w:sz="4" w:space="1" w:color="auto"/>
              </w:pBdr>
              <w:ind w:right="1"/>
              <w:jc w:val="right"/>
              <w:rPr>
                <w:rFonts w:ascii="Angsana New" w:hAnsi="Angsana New" w:cs="Angsana New"/>
              </w:rPr>
            </w:pPr>
            <w:r w:rsidRPr="005D2655">
              <w:t>-</w:t>
            </w:r>
          </w:p>
        </w:tc>
        <w:tc>
          <w:tcPr>
            <w:tcW w:w="1310" w:type="dxa"/>
            <w:shd w:val="clear" w:color="auto" w:fill="auto"/>
            <w:vAlign w:val="bottom"/>
          </w:tcPr>
          <w:p w14:paraId="7B8563DD" w14:textId="67C7F83D" w:rsidR="00997FE7" w:rsidRPr="005D2655" w:rsidRDefault="00997FE7" w:rsidP="00997FE7">
            <w:pPr>
              <w:pBdr>
                <w:bottom w:val="single" w:sz="4" w:space="1" w:color="auto"/>
              </w:pBdr>
              <w:ind w:right="1"/>
              <w:jc w:val="right"/>
              <w:rPr>
                <w:rFonts w:ascii="Angsana New" w:hAnsi="Angsana New" w:cs="Angsana New"/>
              </w:rPr>
            </w:pPr>
            <w:r w:rsidRPr="00AB1551">
              <w:rPr>
                <w:rFonts w:ascii="Angsana New" w:hAnsi="Angsana New" w:cs="Angsana New"/>
                <w:snapToGrid w:val="0"/>
                <w:lang w:eastAsia="th-TH"/>
              </w:rPr>
              <w:t>1,803,279</w:t>
            </w:r>
          </w:p>
        </w:tc>
        <w:tc>
          <w:tcPr>
            <w:tcW w:w="1455" w:type="dxa"/>
            <w:shd w:val="clear" w:color="auto" w:fill="auto"/>
            <w:vAlign w:val="bottom"/>
          </w:tcPr>
          <w:p w14:paraId="475509E0" w14:textId="74DFF59F" w:rsidR="00997FE7" w:rsidRPr="005D2655" w:rsidRDefault="00997FE7" w:rsidP="00997FE7">
            <w:pPr>
              <w:pBdr>
                <w:bottom w:val="single" w:sz="4" w:space="1" w:color="auto"/>
              </w:pBdr>
              <w:ind w:right="1"/>
              <w:jc w:val="right"/>
              <w:rPr>
                <w:rFonts w:ascii="Angsana New" w:hAnsi="Angsana New" w:cs="Angsana New"/>
              </w:rPr>
            </w:pPr>
            <w:r w:rsidRPr="00AB1551">
              <w:rPr>
                <w:rFonts w:ascii="Angsana New" w:hAnsi="Angsana New" w:cs="Angsana New"/>
                <w:snapToGrid w:val="0"/>
                <w:cs/>
                <w:lang w:eastAsia="th-TH"/>
              </w:rPr>
              <w:t>(</w:t>
            </w:r>
            <w:r w:rsidR="00927379" w:rsidRPr="00927379">
              <w:rPr>
                <w:rFonts w:ascii="Angsana New" w:hAnsi="Angsana New" w:cs="Angsana New"/>
                <w:snapToGrid w:val="0"/>
                <w:lang w:eastAsia="th-TH"/>
              </w:rPr>
              <w:t>1</w:t>
            </w:r>
            <w:r w:rsidRPr="00AB1551">
              <w:rPr>
                <w:rFonts w:ascii="Angsana New" w:hAnsi="Angsana New" w:cs="Angsana New"/>
                <w:snapToGrid w:val="0"/>
                <w:lang w:eastAsia="th-TH"/>
              </w:rPr>
              <w:t>,</w:t>
            </w:r>
            <w:r w:rsidR="00927379" w:rsidRPr="00927379">
              <w:rPr>
                <w:rFonts w:ascii="Angsana New" w:hAnsi="Angsana New" w:cs="Angsana New"/>
                <w:snapToGrid w:val="0"/>
                <w:lang w:eastAsia="th-TH"/>
              </w:rPr>
              <w:t>803</w:t>
            </w:r>
            <w:r w:rsidRPr="00AB1551">
              <w:rPr>
                <w:rFonts w:ascii="Angsana New" w:hAnsi="Angsana New" w:cs="Angsana New"/>
                <w:snapToGrid w:val="0"/>
                <w:lang w:eastAsia="th-TH"/>
              </w:rPr>
              <w:t>,</w:t>
            </w:r>
            <w:r w:rsidR="00927379" w:rsidRPr="00927379">
              <w:rPr>
                <w:rFonts w:ascii="Angsana New" w:hAnsi="Angsana New" w:cs="Angsana New"/>
                <w:snapToGrid w:val="0"/>
                <w:lang w:eastAsia="th-TH"/>
              </w:rPr>
              <w:t>279</w:t>
            </w:r>
            <w:r w:rsidRPr="00AB1551">
              <w:rPr>
                <w:rFonts w:ascii="Angsana New" w:hAnsi="Angsana New" w:cs="Angsana New"/>
                <w:snapToGrid w:val="0"/>
                <w:cs/>
                <w:lang w:eastAsia="th-TH"/>
              </w:rPr>
              <w:t>)</w:t>
            </w:r>
          </w:p>
        </w:tc>
        <w:tc>
          <w:tcPr>
            <w:tcW w:w="1488" w:type="dxa"/>
            <w:shd w:val="clear" w:color="auto" w:fill="auto"/>
            <w:vAlign w:val="bottom"/>
          </w:tcPr>
          <w:p w14:paraId="2468A221" w14:textId="600DBF2C" w:rsidR="00997FE7" w:rsidRPr="005D2655" w:rsidRDefault="00997FE7" w:rsidP="00997FE7">
            <w:pPr>
              <w:pBdr>
                <w:bottom w:val="single" w:sz="4" w:space="1" w:color="auto"/>
              </w:pBdr>
              <w:ind w:right="1"/>
              <w:jc w:val="right"/>
              <w:rPr>
                <w:rFonts w:ascii="Angsana New" w:hAnsi="Angsana New" w:cs="Angsana New"/>
              </w:rPr>
            </w:pPr>
            <w:r w:rsidRPr="00FA1484">
              <w:rPr>
                <w:rFonts w:ascii="Angsana New" w:hAnsi="Angsana New" w:cs="Angsana New"/>
                <w:snapToGrid w:val="0"/>
                <w:lang w:eastAsia="th-TH"/>
              </w:rPr>
              <w:t>-</w:t>
            </w:r>
          </w:p>
        </w:tc>
      </w:tr>
      <w:tr w:rsidR="00997FE7" w:rsidRPr="005D2655" w14:paraId="6CBE86A7" w14:textId="77777777" w:rsidTr="00A017B1">
        <w:trPr>
          <w:trHeight w:val="20"/>
        </w:trPr>
        <w:tc>
          <w:tcPr>
            <w:tcW w:w="4077" w:type="dxa"/>
            <w:shd w:val="clear" w:color="auto" w:fill="auto"/>
          </w:tcPr>
          <w:p w14:paraId="0C401BFA" w14:textId="3A31621E" w:rsidR="00997FE7" w:rsidRPr="005D2655" w:rsidRDefault="00997FE7" w:rsidP="00997FE7">
            <w:pPr>
              <w:ind w:left="-108" w:right="1"/>
              <w:jc w:val="left"/>
              <w:rPr>
                <w:rFonts w:ascii="Angsana New" w:hAnsi="Angsana New" w:cs="Angsana New"/>
                <w:u w:val="single"/>
              </w:rPr>
            </w:pPr>
            <w:r w:rsidRPr="005D2655">
              <w:rPr>
                <w:rFonts w:ascii="Angsana New" w:hAnsi="Angsana New" w:cs="Angsana New"/>
              </w:rPr>
              <w:t>Total</w:t>
            </w:r>
          </w:p>
        </w:tc>
        <w:tc>
          <w:tcPr>
            <w:tcW w:w="1417" w:type="dxa"/>
            <w:shd w:val="clear" w:color="auto" w:fill="auto"/>
          </w:tcPr>
          <w:p w14:paraId="127E0237" w14:textId="138DF6DD" w:rsidR="00997FE7" w:rsidRPr="005D2655" w:rsidRDefault="00997FE7" w:rsidP="00997FE7">
            <w:pPr>
              <w:pBdr>
                <w:bottom w:val="single" w:sz="4" w:space="1" w:color="auto"/>
              </w:pBdr>
              <w:ind w:right="1"/>
              <w:jc w:val="right"/>
              <w:rPr>
                <w:rFonts w:ascii="Angsana New" w:hAnsi="Angsana New" w:cs="Angsana New"/>
              </w:rPr>
            </w:pPr>
            <w:r w:rsidRPr="005D2655">
              <w:t>-</w:t>
            </w:r>
          </w:p>
        </w:tc>
        <w:tc>
          <w:tcPr>
            <w:tcW w:w="1310" w:type="dxa"/>
            <w:shd w:val="clear" w:color="auto" w:fill="auto"/>
            <w:vAlign w:val="bottom"/>
          </w:tcPr>
          <w:p w14:paraId="0727BAE5" w14:textId="55ED55DB" w:rsidR="00997FE7" w:rsidRPr="005D2655" w:rsidRDefault="00927379" w:rsidP="00997FE7">
            <w:pPr>
              <w:pBdr>
                <w:bottom w:val="single" w:sz="4" w:space="1" w:color="auto"/>
              </w:pBdr>
              <w:ind w:right="1"/>
              <w:jc w:val="right"/>
              <w:rPr>
                <w:rFonts w:ascii="Angsana New" w:hAnsi="Angsana New" w:cs="Angsana New"/>
              </w:rPr>
            </w:pPr>
            <w:r w:rsidRPr="00927379">
              <w:rPr>
                <w:rFonts w:ascii="Angsana New" w:hAnsi="Angsana New" w:cs="Angsana New"/>
                <w:snapToGrid w:val="0"/>
                <w:lang w:eastAsia="th-TH"/>
              </w:rPr>
              <w:t>301</w:t>
            </w:r>
            <w:r w:rsidR="00997FE7" w:rsidRPr="00AB1551">
              <w:rPr>
                <w:rFonts w:ascii="Angsana New" w:hAnsi="Angsana New" w:cs="Angsana New"/>
                <w:snapToGrid w:val="0"/>
                <w:lang w:eastAsia="th-TH"/>
              </w:rPr>
              <w:t>,</w:t>
            </w:r>
            <w:r w:rsidRPr="00927379">
              <w:rPr>
                <w:rFonts w:ascii="Angsana New" w:hAnsi="Angsana New" w:cs="Angsana New"/>
                <w:snapToGrid w:val="0"/>
                <w:lang w:eastAsia="th-TH"/>
              </w:rPr>
              <w:t>803</w:t>
            </w:r>
            <w:r w:rsidR="00997FE7" w:rsidRPr="00AB1551">
              <w:rPr>
                <w:rFonts w:ascii="Angsana New" w:hAnsi="Angsana New" w:cs="Angsana New"/>
                <w:snapToGrid w:val="0"/>
                <w:lang w:eastAsia="th-TH"/>
              </w:rPr>
              <w:t>,</w:t>
            </w:r>
            <w:r w:rsidRPr="00927379">
              <w:rPr>
                <w:rFonts w:ascii="Angsana New" w:hAnsi="Angsana New" w:cs="Angsana New"/>
                <w:snapToGrid w:val="0"/>
                <w:lang w:eastAsia="th-TH"/>
              </w:rPr>
              <w:t>279</w:t>
            </w:r>
          </w:p>
        </w:tc>
        <w:tc>
          <w:tcPr>
            <w:tcW w:w="1455" w:type="dxa"/>
            <w:shd w:val="clear" w:color="auto" w:fill="auto"/>
            <w:vAlign w:val="bottom"/>
          </w:tcPr>
          <w:p w14:paraId="1A399E8A" w14:textId="69E10582" w:rsidR="00997FE7" w:rsidRPr="005D2655" w:rsidRDefault="00997FE7" w:rsidP="00997FE7">
            <w:pPr>
              <w:pBdr>
                <w:bottom w:val="single" w:sz="4" w:space="1" w:color="auto"/>
              </w:pBdr>
              <w:ind w:right="1"/>
              <w:jc w:val="right"/>
              <w:rPr>
                <w:rFonts w:ascii="Angsana New" w:hAnsi="Angsana New" w:cs="Angsana New"/>
              </w:rPr>
            </w:pPr>
            <w:r w:rsidRPr="00AB1551">
              <w:rPr>
                <w:rFonts w:ascii="Angsana New" w:hAnsi="Angsana New" w:cs="Angsana New"/>
                <w:snapToGrid w:val="0"/>
                <w:lang w:eastAsia="th-TH"/>
              </w:rPr>
              <w:t>(301,803,279)</w:t>
            </w:r>
          </w:p>
        </w:tc>
        <w:tc>
          <w:tcPr>
            <w:tcW w:w="1488" w:type="dxa"/>
            <w:shd w:val="clear" w:color="auto" w:fill="auto"/>
            <w:vAlign w:val="bottom"/>
          </w:tcPr>
          <w:p w14:paraId="2F83C237" w14:textId="789D29F5" w:rsidR="00997FE7" w:rsidRPr="005D2655" w:rsidRDefault="00997FE7" w:rsidP="00997FE7">
            <w:pPr>
              <w:pBdr>
                <w:bottom w:val="single" w:sz="4" w:space="1" w:color="auto"/>
              </w:pBdr>
              <w:ind w:right="1"/>
              <w:jc w:val="right"/>
              <w:rPr>
                <w:rFonts w:ascii="Angsana New" w:hAnsi="Angsana New" w:cs="Angsana New"/>
              </w:rPr>
            </w:pPr>
            <w:r w:rsidRPr="00FA1484">
              <w:rPr>
                <w:rFonts w:ascii="Angsana New" w:hAnsi="Angsana New" w:cs="Angsana New"/>
                <w:snapToGrid w:val="0"/>
                <w:lang w:eastAsia="th-TH"/>
              </w:rPr>
              <w:t>-</w:t>
            </w:r>
          </w:p>
        </w:tc>
      </w:tr>
      <w:tr w:rsidR="00997FE7" w:rsidRPr="005D2655" w14:paraId="349612D3" w14:textId="77777777" w:rsidTr="00A017B1">
        <w:trPr>
          <w:trHeight w:val="20"/>
        </w:trPr>
        <w:tc>
          <w:tcPr>
            <w:tcW w:w="4077" w:type="dxa"/>
            <w:shd w:val="clear" w:color="auto" w:fill="auto"/>
          </w:tcPr>
          <w:p w14:paraId="60C0DA5E" w14:textId="53A17DDE" w:rsidR="00997FE7" w:rsidRPr="005D2655" w:rsidRDefault="00997FE7" w:rsidP="00997FE7">
            <w:pPr>
              <w:ind w:left="-108" w:right="1"/>
              <w:jc w:val="left"/>
              <w:rPr>
                <w:rFonts w:ascii="Angsana New" w:hAnsi="Angsana New" w:cs="Angsana New"/>
                <w:u w:val="single"/>
              </w:rPr>
            </w:pPr>
            <w:r w:rsidRPr="005D2655">
              <w:rPr>
                <w:rFonts w:ascii="Angsana New" w:hAnsi="Angsana New" w:cs="Angsana New"/>
              </w:rPr>
              <w:t>SH 2 Bearing Co., Ltd</w:t>
            </w:r>
          </w:p>
        </w:tc>
        <w:tc>
          <w:tcPr>
            <w:tcW w:w="1417" w:type="dxa"/>
            <w:shd w:val="clear" w:color="auto" w:fill="auto"/>
          </w:tcPr>
          <w:p w14:paraId="61862F19" w14:textId="77777777" w:rsidR="00997FE7" w:rsidRPr="005D2655" w:rsidRDefault="00997FE7" w:rsidP="00997FE7">
            <w:pPr>
              <w:ind w:right="1"/>
              <w:rPr>
                <w:rFonts w:ascii="Angsana New" w:hAnsi="Angsana New" w:cs="Angsana New"/>
              </w:rPr>
            </w:pPr>
          </w:p>
        </w:tc>
        <w:tc>
          <w:tcPr>
            <w:tcW w:w="1310" w:type="dxa"/>
            <w:shd w:val="clear" w:color="auto" w:fill="auto"/>
            <w:vAlign w:val="bottom"/>
          </w:tcPr>
          <w:p w14:paraId="73C9C1F2" w14:textId="77777777" w:rsidR="00997FE7" w:rsidRPr="005D2655" w:rsidRDefault="00997FE7" w:rsidP="00997FE7">
            <w:pPr>
              <w:ind w:right="1"/>
              <w:rPr>
                <w:rFonts w:ascii="Angsana New" w:hAnsi="Angsana New" w:cs="Angsana New"/>
              </w:rPr>
            </w:pPr>
          </w:p>
        </w:tc>
        <w:tc>
          <w:tcPr>
            <w:tcW w:w="1455" w:type="dxa"/>
            <w:shd w:val="clear" w:color="auto" w:fill="auto"/>
            <w:vAlign w:val="bottom"/>
          </w:tcPr>
          <w:p w14:paraId="1E226863" w14:textId="77777777" w:rsidR="00997FE7" w:rsidRPr="005D2655" w:rsidRDefault="00997FE7" w:rsidP="00997FE7">
            <w:pPr>
              <w:ind w:right="1"/>
              <w:rPr>
                <w:rFonts w:ascii="Angsana New" w:hAnsi="Angsana New" w:cs="Angsana New"/>
              </w:rPr>
            </w:pPr>
          </w:p>
        </w:tc>
        <w:tc>
          <w:tcPr>
            <w:tcW w:w="1488" w:type="dxa"/>
            <w:shd w:val="clear" w:color="auto" w:fill="auto"/>
            <w:vAlign w:val="bottom"/>
          </w:tcPr>
          <w:p w14:paraId="290B6107" w14:textId="77777777" w:rsidR="00997FE7" w:rsidRPr="005D2655" w:rsidRDefault="00997FE7" w:rsidP="00997FE7">
            <w:pPr>
              <w:ind w:right="1"/>
              <w:rPr>
                <w:rFonts w:ascii="Angsana New" w:hAnsi="Angsana New" w:cs="Angsana New"/>
              </w:rPr>
            </w:pPr>
          </w:p>
        </w:tc>
      </w:tr>
      <w:tr w:rsidR="00997FE7" w:rsidRPr="005D2655" w14:paraId="366FD201" w14:textId="77777777" w:rsidTr="00A017B1">
        <w:trPr>
          <w:trHeight w:val="20"/>
        </w:trPr>
        <w:tc>
          <w:tcPr>
            <w:tcW w:w="4077" w:type="dxa"/>
            <w:shd w:val="clear" w:color="auto" w:fill="auto"/>
          </w:tcPr>
          <w:p w14:paraId="411ED1B3" w14:textId="08456459" w:rsidR="00997FE7" w:rsidRPr="005D2655" w:rsidRDefault="00997FE7" w:rsidP="00997FE7">
            <w:pPr>
              <w:ind w:left="-108" w:right="1"/>
              <w:jc w:val="left"/>
              <w:rPr>
                <w:rFonts w:ascii="Angsana New" w:hAnsi="Angsana New" w:cs="Angsana New"/>
                <w:u w:val="single"/>
              </w:rPr>
            </w:pPr>
            <w:r w:rsidRPr="005D2655">
              <w:rPr>
                <w:rFonts w:ascii="Angsana New" w:hAnsi="Angsana New" w:cs="Angsana New"/>
              </w:rPr>
              <w:t>Principle</w:t>
            </w:r>
          </w:p>
        </w:tc>
        <w:tc>
          <w:tcPr>
            <w:tcW w:w="1417" w:type="dxa"/>
            <w:shd w:val="clear" w:color="auto" w:fill="auto"/>
          </w:tcPr>
          <w:p w14:paraId="565FA8B3" w14:textId="692768E5" w:rsidR="00997FE7" w:rsidRPr="005D2655" w:rsidRDefault="00997FE7" w:rsidP="00997FE7">
            <w:pPr>
              <w:ind w:right="1"/>
              <w:jc w:val="right"/>
              <w:rPr>
                <w:rFonts w:ascii="Angsana New" w:hAnsi="Angsana New" w:cs="Angsana New"/>
              </w:rPr>
            </w:pPr>
            <w:r w:rsidRPr="005D2655">
              <w:rPr>
                <w:rFonts w:hint="cs"/>
                <w:cs/>
              </w:rPr>
              <w:t>-</w:t>
            </w:r>
          </w:p>
        </w:tc>
        <w:tc>
          <w:tcPr>
            <w:tcW w:w="1310" w:type="dxa"/>
            <w:shd w:val="clear" w:color="auto" w:fill="auto"/>
            <w:vAlign w:val="bottom"/>
          </w:tcPr>
          <w:p w14:paraId="2ED7D1B7" w14:textId="79C0018D" w:rsidR="00997FE7" w:rsidRPr="005D2655" w:rsidRDefault="00997FE7" w:rsidP="00997FE7">
            <w:pPr>
              <w:ind w:right="1"/>
              <w:jc w:val="right"/>
              <w:rPr>
                <w:rFonts w:ascii="Angsana New" w:hAnsi="Angsana New" w:cs="Angsana New"/>
              </w:rPr>
            </w:pPr>
            <w:r w:rsidRPr="00AB1551">
              <w:rPr>
                <w:rFonts w:ascii="Angsana New" w:hAnsi="Angsana New" w:cs="Angsana New"/>
                <w:snapToGrid w:val="0"/>
                <w:lang w:eastAsia="th-TH"/>
              </w:rPr>
              <w:t>1,132,944</w:t>
            </w:r>
          </w:p>
        </w:tc>
        <w:tc>
          <w:tcPr>
            <w:tcW w:w="1455" w:type="dxa"/>
            <w:shd w:val="clear" w:color="auto" w:fill="auto"/>
            <w:vAlign w:val="bottom"/>
          </w:tcPr>
          <w:p w14:paraId="28952888" w14:textId="560868EB" w:rsidR="00997FE7" w:rsidRPr="005D2655" w:rsidRDefault="00997FE7" w:rsidP="00997FE7">
            <w:pPr>
              <w:ind w:right="1"/>
              <w:jc w:val="right"/>
              <w:rPr>
                <w:rFonts w:ascii="Angsana New" w:hAnsi="Angsana New" w:cs="Angsana New"/>
              </w:rPr>
            </w:pPr>
            <w:r>
              <w:rPr>
                <w:rFonts w:ascii="Angsana New" w:hAnsi="Angsana New" w:cs="Angsana New"/>
                <w:snapToGrid w:val="0"/>
                <w:lang w:eastAsia="th-TH"/>
              </w:rPr>
              <w:t>-</w:t>
            </w:r>
          </w:p>
        </w:tc>
        <w:tc>
          <w:tcPr>
            <w:tcW w:w="1488" w:type="dxa"/>
            <w:shd w:val="clear" w:color="auto" w:fill="auto"/>
            <w:vAlign w:val="bottom"/>
          </w:tcPr>
          <w:p w14:paraId="7D40B515" w14:textId="1BADF263" w:rsidR="00997FE7" w:rsidRPr="005D2655" w:rsidRDefault="00997FE7" w:rsidP="00997FE7">
            <w:pPr>
              <w:ind w:right="1"/>
              <w:jc w:val="right"/>
              <w:rPr>
                <w:rFonts w:ascii="Angsana New" w:hAnsi="Angsana New" w:cs="Angsana New"/>
              </w:rPr>
            </w:pPr>
            <w:r w:rsidRPr="00AB1551">
              <w:rPr>
                <w:rFonts w:ascii="Angsana New" w:hAnsi="Angsana New" w:cs="Angsana New"/>
                <w:snapToGrid w:val="0"/>
                <w:lang w:eastAsia="th-TH"/>
              </w:rPr>
              <w:t>1,132,944</w:t>
            </w:r>
          </w:p>
        </w:tc>
      </w:tr>
      <w:tr w:rsidR="00997FE7" w:rsidRPr="005D2655" w14:paraId="04FC8590" w14:textId="77777777" w:rsidTr="00A017B1">
        <w:trPr>
          <w:trHeight w:val="20"/>
        </w:trPr>
        <w:tc>
          <w:tcPr>
            <w:tcW w:w="4077" w:type="dxa"/>
            <w:shd w:val="clear" w:color="auto" w:fill="auto"/>
          </w:tcPr>
          <w:p w14:paraId="651AF51E" w14:textId="0555B983" w:rsidR="00997FE7" w:rsidRPr="005D2655" w:rsidRDefault="00997FE7" w:rsidP="00997FE7">
            <w:pPr>
              <w:ind w:left="-108" w:right="1"/>
              <w:jc w:val="left"/>
              <w:rPr>
                <w:rFonts w:ascii="Angsana New" w:hAnsi="Angsana New" w:cs="Angsana New"/>
                <w:u w:val="single"/>
              </w:rPr>
            </w:pPr>
            <w:r w:rsidRPr="005D2655">
              <w:rPr>
                <w:rFonts w:ascii="Angsana New" w:hAnsi="Angsana New" w:cs="Angsana New"/>
              </w:rPr>
              <w:t>Interest receivables</w:t>
            </w:r>
          </w:p>
        </w:tc>
        <w:tc>
          <w:tcPr>
            <w:tcW w:w="1417" w:type="dxa"/>
            <w:shd w:val="clear" w:color="auto" w:fill="auto"/>
          </w:tcPr>
          <w:p w14:paraId="563A6BB8" w14:textId="4C827FCB" w:rsidR="00997FE7" w:rsidRPr="005D2655" w:rsidRDefault="00997FE7" w:rsidP="00997FE7">
            <w:pPr>
              <w:pBdr>
                <w:bottom w:val="single" w:sz="4" w:space="1" w:color="auto"/>
              </w:pBdr>
              <w:ind w:right="1"/>
              <w:jc w:val="right"/>
              <w:rPr>
                <w:rFonts w:ascii="Angsana New" w:hAnsi="Angsana New" w:cs="Angsana New"/>
              </w:rPr>
            </w:pPr>
            <w:r w:rsidRPr="005D2655">
              <w:rPr>
                <w:rFonts w:hint="cs"/>
                <w:cs/>
              </w:rPr>
              <w:t>-</w:t>
            </w:r>
          </w:p>
        </w:tc>
        <w:tc>
          <w:tcPr>
            <w:tcW w:w="1310" w:type="dxa"/>
            <w:shd w:val="clear" w:color="auto" w:fill="auto"/>
            <w:vAlign w:val="bottom"/>
          </w:tcPr>
          <w:p w14:paraId="1A435A4C" w14:textId="7B3892D5" w:rsidR="00997FE7" w:rsidRPr="005D2655" w:rsidRDefault="00997FE7" w:rsidP="00997FE7">
            <w:pPr>
              <w:pBdr>
                <w:bottom w:val="single" w:sz="4" w:space="1" w:color="auto"/>
              </w:pBdr>
              <w:ind w:right="1"/>
              <w:jc w:val="right"/>
              <w:rPr>
                <w:rFonts w:ascii="Angsana New" w:hAnsi="Angsana New" w:cs="Angsana New"/>
              </w:rPr>
            </w:pPr>
            <w:r w:rsidRPr="00AB1551">
              <w:rPr>
                <w:rFonts w:ascii="Angsana New" w:hAnsi="Angsana New" w:cs="Angsana New"/>
                <w:snapToGrid w:val="0"/>
                <w:lang w:eastAsia="th-TH"/>
              </w:rPr>
              <w:t>36,861</w:t>
            </w:r>
          </w:p>
        </w:tc>
        <w:tc>
          <w:tcPr>
            <w:tcW w:w="1455" w:type="dxa"/>
            <w:shd w:val="clear" w:color="auto" w:fill="auto"/>
            <w:vAlign w:val="bottom"/>
          </w:tcPr>
          <w:p w14:paraId="24EBD108" w14:textId="4465F189" w:rsidR="00997FE7" w:rsidRPr="005D2655" w:rsidRDefault="00997FE7" w:rsidP="00997FE7">
            <w:pPr>
              <w:pBdr>
                <w:bottom w:val="single" w:sz="4" w:space="1" w:color="auto"/>
              </w:pBdr>
              <w:ind w:right="1"/>
              <w:jc w:val="right"/>
              <w:rPr>
                <w:rFonts w:ascii="Angsana New" w:hAnsi="Angsana New" w:cs="Angsana New"/>
              </w:rPr>
            </w:pPr>
            <w:r w:rsidRPr="00AB1551">
              <w:rPr>
                <w:rFonts w:ascii="Angsana New" w:hAnsi="Angsana New" w:cs="Angsana New"/>
                <w:snapToGrid w:val="0"/>
                <w:lang w:eastAsia="th-TH"/>
              </w:rPr>
              <w:t>(36,861)</w:t>
            </w:r>
          </w:p>
        </w:tc>
        <w:tc>
          <w:tcPr>
            <w:tcW w:w="1488" w:type="dxa"/>
            <w:shd w:val="clear" w:color="auto" w:fill="auto"/>
            <w:vAlign w:val="bottom"/>
          </w:tcPr>
          <w:p w14:paraId="05BED4F6" w14:textId="15EFEDDD" w:rsidR="00997FE7" w:rsidRPr="005D2655" w:rsidRDefault="00997FE7" w:rsidP="00997FE7">
            <w:pPr>
              <w:pBdr>
                <w:bottom w:val="single" w:sz="4" w:space="1" w:color="auto"/>
              </w:pBdr>
              <w:ind w:right="1"/>
              <w:jc w:val="right"/>
              <w:rPr>
                <w:rFonts w:ascii="Angsana New" w:hAnsi="Angsana New" w:cs="Angsana New"/>
              </w:rPr>
            </w:pPr>
            <w:r w:rsidRPr="00FA1484">
              <w:rPr>
                <w:rFonts w:ascii="Angsana New" w:hAnsi="Angsana New" w:cs="Angsana New"/>
                <w:snapToGrid w:val="0"/>
                <w:lang w:eastAsia="th-TH"/>
              </w:rPr>
              <w:t>-</w:t>
            </w:r>
          </w:p>
        </w:tc>
      </w:tr>
      <w:tr w:rsidR="00997FE7" w:rsidRPr="005D2655" w14:paraId="145C76DA" w14:textId="77777777" w:rsidTr="00A017B1">
        <w:trPr>
          <w:trHeight w:val="20"/>
        </w:trPr>
        <w:tc>
          <w:tcPr>
            <w:tcW w:w="4077" w:type="dxa"/>
            <w:shd w:val="clear" w:color="auto" w:fill="auto"/>
          </w:tcPr>
          <w:p w14:paraId="7D791DF7" w14:textId="1B41411D" w:rsidR="00997FE7" w:rsidRPr="005D2655" w:rsidRDefault="00997FE7" w:rsidP="00997FE7">
            <w:pPr>
              <w:ind w:left="-108" w:right="1"/>
              <w:jc w:val="left"/>
              <w:rPr>
                <w:rFonts w:ascii="Angsana New" w:hAnsi="Angsana New" w:cs="Angsana New"/>
                <w:u w:val="single"/>
              </w:rPr>
            </w:pPr>
            <w:r w:rsidRPr="005D2655">
              <w:rPr>
                <w:rFonts w:ascii="Angsana New" w:hAnsi="Angsana New" w:cs="Angsana New"/>
              </w:rPr>
              <w:t>Total</w:t>
            </w:r>
          </w:p>
        </w:tc>
        <w:tc>
          <w:tcPr>
            <w:tcW w:w="1417" w:type="dxa"/>
            <w:shd w:val="clear" w:color="auto" w:fill="auto"/>
          </w:tcPr>
          <w:p w14:paraId="2A7F9853" w14:textId="316BB6A6" w:rsidR="00997FE7" w:rsidRPr="005D2655" w:rsidRDefault="00997FE7" w:rsidP="00997FE7">
            <w:pPr>
              <w:pBdr>
                <w:bottom w:val="single" w:sz="4" w:space="1" w:color="auto"/>
              </w:pBdr>
              <w:ind w:right="1"/>
              <w:jc w:val="right"/>
              <w:rPr>
                <w:rFonts w:ascii="Angsana New" w:hAnsi="Angsana New" w:cs="Angsana New"/>
              </w:rPr>
            </w:pPr>
            <w:r w:rsidRPr="005D2655">
              <w:t>-</w:t>
            </w:r>
          </w:p>
        </w:tc>
        <w:tc>
          <w:tcPr>
            <w:tcW w:w="1310" w:type="dxa"/>
            <w:shd w:val="clear" w:color="auto" w:fill="auto"/>
            <w:vAlign w:val="bottom"/>
          </w:tcPr>
          <w:p w14:paraId="7C036AE9" w14:textId="3084E9A3" w:rsidR="00997FE7" w:rsidRPr="005D2655" w:rsidRDefault="00997FE7" w:rsidP="00997FE7">
            <w:pPr>
              <w:pBdr>
                <w:bottom w:val="single" w:sz="4" w:space="1" w:color="auto"/>
              </w:pBdr>
              <w:ind w:right="1"/>
              <w:jc w:val="right"/>
              <w:rPr>
                <w:rFonts w:ascii="Angsana New" w:hAnsi="Angsana New" w:cs="Angsana New"/>
              </w:rPr>
            </w:pPr>
            <w:r w:rsidRPr="00AB1551">
              <w:rPr>
                <w:rFonts w:ascii="Angsana New" w:hAnsi="Angsana New" w:cs="Angsana New"/>
                <w:snapToGrid w:val="0"/>
                <w:lang w:eastAsia="th-TH"/>
              </w:rPr>
              <w:t>1,169,805</w:t>
            </w:r>
          </w:p>
        </w:tc>
        <w:tc>
          <w:tcPr>
            <w:tcW w:w="1455" w:type="dxa"/>
            <w:shd w:val="clear" w:color="auto" w:fill="auto"/>
            <w:vAlign w:val="bottom"/>
          </w:tcPr>
          <w:p w14:paraId="2A2966C8" w14:textId="0F87BE16" w:rsidR="00997FE7" w:rsidRPr="005D2655" w:rsidRDefault="00997FE7" w:rsidP="00997FE7">
            <w:pPr>
              <w:pBdr>
                <w:bottom w:val="single" w:sz="4" w:space="1" w:color="auto"/>
              </w:pBdr>
              <w:ind w:right="1"/>
              <w:jc w:val="right"/>
              <w:rPr>
                <w:rFonts w:ascii="Angsana New" w:hAnsi="Angsana New" w:cs="Angsana New"/>
              </w:rPr>
            </w:pPr>
            <w:r w:rsidRPr="00AB1551">
              <w:rPr>
                <w:rFonts w:ascii="Angsana New" w:hAnsi="Angsana New" w:cs="Angsana New"/>
                <w:snapToGrid w:val="0"/>
                <w:cs/>
                <w:lang w:eastAsia="th-TH"/>
              </w:rPr>
              <w:t>(</w:t>
            </w:r>
            <w:r w:rsidR="00927379" w:rsidRPr="00927379">
              <w:rPr>
                <w:rFonts w:ascii="Angsana New" w:hAnsi="Angsana New" w:cs="Angsana New"/>
                <w:snapToGrid w:val="0"/>
                <w:lang w:eastAsia="th-TH"/>
              </w:rPr>
              <w:t>36</w:t>
            </w:r>
            <w:r w:rsidRPr="00AB1551">
              <w:rPr>
                <w:rFonts w:ascii="Angsana New" w:hAnsi="Angsana New" w:cs="Angsana New"/>
                <w:snapToGrid w:val="0"/>
                <w:lang w:eastAsia="th-TH"/>
              </w:rPr>
              <w:t>,</w:t>
            </w:r>
            <w:r w:rsidR="00927379" w:rsidRPr="00927379">
              <w:rPr>
                <w:rFonts w:ascii="Angsana New" w:hAnsi="Angsana New" w:cs="Angsana New"/>
                <w:snapToGrid w:val="0"/>
                <w:lang w:eastAsia="th-TH"/>
              </w:rPr>
              <w:t>861</w:t>
            </w:r>
            <w:r w:rsidRPr="00AB1551">
              <w:rPr>
                <w:rFonts w:ascii="Angsana New" w:hAnsi="Angsana New" w:cs="Angsana New"/>
                <w:snapToGrid w:val="0"/>
                <w:cs/>
                <w:lang w:eastAsia="th-TH"/>
              </w:rPr>
              <w:t>)</w:t>
            </w:r>
          </w:p>
        </w:tc>
        <w:tc>
          <w:tcPr>
            <w:tcW w:w="1488" w:type="dxa"/>
            <w:shd w:val="clear" w:color="auto" w:fill="auto"/>
            <w:vAlign w:val="bottom"/>
          </w:tcPr>
          <w:p w14:paraId="1158BD22" w14:textId="0FDFA29F" w:rsidR="00997FE7" w:rsidRPr="005D2655" w:rsidRDefault="00997FE7" w:rsidP="00997FE7">
            <w:pPr>
              <w:pBdr>
                <w:bottom w:val="single" w:sz="4" w:space="1" w:color="auto"/>
              </w:pBdr>
              <w:ind w:right="1"/>
              <w:jc w:val="right"/>
              <w:rPr>
                <w:rFonts w:ascii="Angsana New" w:hAnsi="Angsana New" w:cs="Angsana New"/>
              </w:rPr>
            </w:pPr>
            <w:r w:rsidRPr="00AB1551">
              <w:rPr>
                <w:rFonts w:ascii="Angsana New" w:hAnsi="Angsana New" w:cs="Angsana New"/>
                <w:snapToGrid w:val="0"/>
                <w:lang w:eastAsia="th-TH"/>
              </w:rPr>
              <w:t>1,132,944</w:t>
            </w:r>
          </w:p>
        </w:tc>
      </w:tr>
      <w:tr w:rsidR="00997FE7" w:rsidRPr="005D2655" w14:paraId="01A6052E" w14:textId="77777777" w:rsidTr="00A017B1">
        <w:trPr>
          <w:trHeight w:val="20"/>
        </w:trPr>
        <w:tc>
          <w:tcPr>
            <w:tcW w:w="4077" w:type="dxa"/>
            <w:shd w:val="clear" w:color="auto" w:fill="auto"/>
          </w:tcPr>
          <w:p w14:paraId="689ADA37" w14:textId="116FCEE0" w:rsidR="00997FE7" w:rsidRPr="005D2655" w:rsidRDefault="00997FE7" w:rsidP="00997FE7">
            <w:pPr>
              <w:ind w:left="-108" w:right="1"/>
              <w:jc w:val="left"/>
              <w:rPr>
                <w:rFonts w:ascii="Angsana New" w:hAnsi="Angsana New" w:cs="Angsana New"/>
                <w:u w:val="single"/>
              </w:rPr>
            </w:pPr>
            <w:proofErr w:type="spellStart"/>
            <w:r w:rsidRPr="005D2655">
              <w:rPr>
                <w:rFonts w:ascii="Angsana New" w:hAnsi="Angsana New" w:cs="Angsana New"/>
              </w:rPr>
              <w:t>Meesuk</w:t>
            </w:r>
            <w:proofErr w:type="spellEnd"/>
            <w:r w:rsidRPr="005D2655">
              <w:rPr>
                <w:rFonts w:ascii="Angsana New" w:hAnsi="Angsana New" w:cs="Angsana New"/>
              </w:rPr>
              <w:t xml:space="preserve"> society Co., Ltd.</w:t>
            </w:r>
          </w:p>
        </w:tc>
        <w:tc>
          <w:tcPr>
            <w:tcW w:w="1417" w:type="dxa"/>
            <w:shd w:val="clear" w:color="auto" w:fill="auto"/>
          </w:tcPr>
          <w:p w14:paraId="17B24E18" w14:textId="77777777" w:rsidR="00997FE7" w:rsidRPr="005D2655" w:rsidRDefault="00997FE7" w:rsidP="00997FE7">
            <w:pPr>
              <w:ind w:right="1"/>
              <w:jc w:val="right"/>
              <w:rPr>
                <w:rFonts w:ascii="Angsana New" w:hAnsi="Angsana New" w:cs="Angsana New"/>
              </w:rPr>
            </w:pPr>
          </w:p>
        </w:tc>
        <w:tc>
          <w:tcPr>
            <w:tcW w:w="1310" w:type="dxa"/>
            <w:shd w:val="clear" w:color="auto" w:fill="auto"/>
            <w:vAlign w:val="bottom"/>
          </w:tcPr>
          <w:p w14:paraId="2E6AA797" w14:textId="77777777" w:rsidR="00997FE7" w:rsidRPr="005D2655" w:rsidRDefault="00997FE7" w:rsidP="00997FE7">
            <w:pPr>
              <w:ind w:right="1"/>
              <w:jc w:val="right"/>
              <w:rPr>
                <w:rFonts w:ascii="Angsana New" w:hAnsi="Angsana New" w:cs="Angsana New"/>
              </w:rPr>
            </w:pPr>
          </w:p>
        </w:tc>
        <w:tc>
          <w:tcPr>
            <w:tcW w:w="1455" w:type="dxa"/>
            <w:shd w:val="clear" w:color="auto" w:fill="auto"/>
            <w:vAlign w:val="bottom"/>
          </w:tcPr>
          <w:p w14:paraId="4CAC2086" w14:textId="77777777" w:rsidR="00997FE7" w:rsidRPr="005D2655" w:rsidRDefault="00997FE7" w:rsidP="00997FE7">
            <w:pPr>
              <w:ind w:right="1"/>
              <w:jc w:val="right"/>
              <w:rPr>
                <w:rFonts w:ascii="Angsana New" w:hAnsi="Angsana New" w:cs="Angsana New"/>
              </w:rPr>
            </w:pPr>
          </w:p>
        </w:tc>
        <w:tc>
          <w:tcPr>
            <w:tcW w:w="1488" w:type="dxa"/>
            <w:shd w:val="clear" w:color="auto" w:fill="auto"/>
            <w:vAlign w:val="bottom"/>
          </w:tcPr>
          <w:p w14:paraId="02689843" w14:textId="77777777" w:rsidR="00997FE7" w:rsidRPr="005D2655" w:rsidRDefault="00997FE7" w:rsidP="00997FE7">
            <w:pPr>
              <w:ind w:right="1"/>
              <w:jc w:val="right"/>
              <w:rPr>
                <w:rFonts w:ascii="Angsana New" w:hAnsi="Angsana New" w:cs="Angsana New"/>
              </w:rPr>
            </w:pPr>
          </w:p>
        </w:tc>
      </w:tr>
      <w:tr w:rsidR="00997FE7" w:rsidRPr="005D2655" w14:paraId="078D63C3" w14:textId="77777777" w:rsidTr="00A017B1">
        <w:trPr>
          <w:trHeight w:val="20"/>
        </w:trPr>
        <w:tc>
          <w:tcPr>
            <w:tcW w:w="4077" w:type="dxa"/>
            <w:shd w:val="clear" w:color="auto" w:fill="auto"/>
          </w:tcPr>
          <w:p w14:paraId="67D29F03" w14:textId="09602AAA" w:rsidR="00997FE7" w:rsidRPr="005D2655" w:rsidRDefault="00997FE7" w:rsidP="00997FE7">
            <w:pPr>
              <w:ind w:left="-108" w:right="1"/>
              <w:jc w:val="left"/>
              <w:rPr>
                <w:rFonts w:ascii="Angsana New" w:hAnsi="Angsana New" w:cs="Angsana New"/>
                <w:u w:val="single"/>
              </w:rPr>
            </w:pPr>
            <w:r w:rsidRPr="005D2655">
              <w:rPr>
                <w:rFonts w:ascii="Angsana New" w:hAnsi="Angsana New" w:cs="Angsana New"/>
              </w:rPr>
              <w:t>Principle</w:t>
            </w:r>
          </w:p>
        </w:tc>
        <w:tc>
          <w:tcPr>
            <w:tcW w:w="1417" w:type="dxa"/>
            <w:shd w:val="clear" w:color="auto" w:fill="auto"/>
          </w:tcPr>
          <w:p w14:paraId="162B1939" w14:textId="49517394" w:rsidR="00997FE7" w:rsidRPr="005D2655" w:rsidRDefault="00997FE7" w:rsidP="00997FE7">
            <w:pPr>
              <w:ind w:right="1"/>
              <w:jc w:val="right"/>
              <w:rPr>
                <w:rFonts w:ascii="Angsana New" w:hAnsi="Angsana New" w:cs="Angsana New"/>
              </w:rPr>
            </w:pPr>
            <w:r w:rsidRPr="005D2655">
              <w:t>2,000,000</w:t>
            </w:r>
          </w:p>
        </w:tc>
        <w:tc>
          <w:tcPr>
            <w:tcW w:w="1310" w:type="dxa"/>
            <w:shd w:val="clear" w:color="auto" w:fill="auto"/>
            <w:vAlign w:val="bottom"/>
          </w:tcPr>
          <w:p w14:paraId="0E735F1A" w14:textId="464E89BB" w:rsidR="00997FE7" w:rsidRPr="005D2655" w:rsidRDefault="00997FE7" w:rsidP="00997FE7">
            <w:pPr>
              <w:ind w:right="1"/>
              <w:jc w:val="right"/>
              <w:rPr>
                <w:rFonts w:ascii="Angsana New" w:hAnsi="Angsana New" w:cs="Angsana New"/>
              </w:rPr>
            </w:pPr>
            <w:r>
              <w:rPr>
                <w:rFonts w:ascii="Angsana New" w:hAnsi="Angsana New" w:cs="Angsana New"/>
                <w:snapToGrid w:val="0"/>
                <w:lang w:eastAsia="th-TH"/>
              </w:rPr>
              <w:t>-</w:t>
            </w:r>
          </w:p>
        </w:tc>
        <w:tc>
          <w:tcPr>
            <w:tcW w:w="1455" w:type="dxa"/>
            <w:shd w:val="clear" w:color="auto" w:fill="auto"/>
            <w:vAlign w:val="bottom"/>
          </w:tcPr>
          <w:p w14:paraId="7B140F2E" w14:textId="4E06A3DF" w:rsidR="00997FE7" w:rsidRPr="005D2655" w:rsidRDefault="00997FE7" w:rsidP="00997FE7">
            <w:pPr>
              <w:ind w:right="1"/>
              <w:jc w:val="right"/>
              <w:rPr>
                <w:rFonts w:ascii="Angsana New" w:hAnsi="Angsana New" w:cs="Angsana New"/>
              </w:rPr>
            </w:pPr>
            <w:r w:rsidRPr="00AB1551">
              <w:rPr>
                <w:rFonts w:ascii="Angsana New" w:hAnsi="Angsana New" w:cs="Angsana New"/>
                <w:snapToGrid w:val="0"/>
                <w:lang w:eastAsia="th-TH"/>
              </w:rPr>
              <w:t>(250,000)</w:t>
            </w:r>
          </w:p>
        </w:tc>
        <w:tc>
          <w:tcPr>
            <w:tcW w:w="1488" w:type="dxa"/>
            <w:shd w:val="clear" w:color="auto" w:fill="auto"/>
            <w:vAlign w:val="bottom"/>
          </w:tcPr>
          <w:p w14:paraId="4B975464" w14:textId="64E37D60" w:rsidR="00997FE7" w:rsidRPr="005D2655" w:rsidRDefault="00927379" w:rsidP="00997FE7">
            <w:pPr>
              <w:ind w:right="1"/>
              <w:jc w:val="right"/>
              <w:rPr>
                <w:rFonts w:ascii="Angsana New" w:hAnsi="Angsana New" w:cs="Angsana New"/>
              </w:rPr>
            </w:pPr>
            <w:r w:rsidRPr="00927379">
              <w:rPr>
                <w:rFonts w:ascii="Angsana New" w:hAnsi="Angsana New" w:cs="Angsana New"/>
                <w:snapToGrid w:val="0"/>
                <w:lang w:eastAsia="th-TH"/>
              </w:rPr>
              <w:t>1</w:t>
            </w:r>
            <w:r w:rsidR="00997FE7" w:rsidRPr="00AB1551">
              <w:rPr>
                <w:rFonts w:ascii="Angsana New" w:hAnsi="Angsana New" w:cs="Angsana New"/>
                <w:snapToGrid w:val="0"/>
                <w:lang w:eastAsia="th-TH"/>
              </w:rPr>
              <w:t>,</w:t>
            </w:r>
            <w:r w:rsidRPr="00927379">
              <w:rPr>
                <w:rFonts w:ascii="Angsana New" w:hAnsi="Angsana New" w:cs="Angsana New"/>
                <w:snapToGrid w:val="0"/>
                <w:lang w:eastAsia="th-TH"/>
              </w:rPr>
              <w:t>750</w:t>
            </w:r>
            <w:r w:rsidR="00997FE7" w:rsidRPr="00AB1551">
              <w:rPr>
                <w:rFonts w:ascii="Angsana New" w:hAnsi="Angsana New" w:cs="Angsana New"/>
                <w:snapToGrid w:val="0"/>
                <w:lang w:eastAsia="th-TH"/>
              </w:rPr>
              <w:t>,</w:t>
            </w:r>
            <w:r w:rsidRPr="00927379">
              <w:rPr>
                <w:rFonts w:ascii="Angsana New" w:hAnsi="Angsana New" w:cs="Angsana New"/>
                <w:snapToGrid w:val="0"/>
                <w:lang w:eastAsia="th-TH"/>
              </w:rPr>
              <w:t>000</w:t>
            </w:r>
          </w:p>
        </w:tc>
      </w:tr>
      <w:tr w:rsidR="00997FE7" w:rsidRPr="005D2655" w14:paraId="441F3BF6" w14:textId="77777777" w:rsidTr="00A017B1">
        <w:trPr>
          <w:trHeight w:val="20"/>
        </w:trPr>
        <w:tc>
          <w:tcPr>
            <w:tcW w:w="4077" w:type="dxa"/>
            <w:shd w:val="clear" w:color="auto" w:fill="auto"/>
          </w:tcPr>
          <w:p w14:paraId="3BBD155C" w14:textId="4242BBF1" w:rsidR="00997FE7" w:rsidRPr="005D2655" w:rsidRDefault="00997FE7" w:rsidP="00997FE7">
            <w:pPr>
              <w:ind w:left="-108" w:right="1"/>
              <w:jc w:val="left"/>
              <w:rPr>
                <w:rFonts w:ascii="Angsana New" w:hAnsi="Angsana New" w:cs="Angsana New"/>
                <w:u w:val="single"/>
              </w:rPr>
            </w:pPr>
            <w:r w:rsidRPr="005D2655">
              <w:rPr>
                <w:rFonts w:ascii="Angsana New" w:hAnsi="Angsana New" w:cs="Angsana New"/>
              </w:rPr>
              <w:t>Interest receivables</w:t>
            </w:r>
          </w:p>
        </w:tc>
        <w:tc>
          <w:tcPr>
            <w:tcW w:w="1417" w:type="dxa"/>
            <w:shd w:val="clear" w:color="auto" w:fill="auto"/>
          </w:tcPr>
          <w:p w14:paraId="5FE94FF3" w14:textId="7F2C59F5" w:rsidR="00997FE7" w:rsidRPr="005D2655" w:rsidRDefault="00997FE7" w:rsidP="00997FE7">
            <w:pPr>
              <w:pBdr>
                <w:bottom w:val="single" w:sz="4" w:space="1" w:color="auto"/>
              </w:pBdr>
              <w:ind w:right="1"/>
              <w:jc w:val="right"/>
              <w:rPr>
                <w:rFonts w:ascii="Angsana New" w:hAnsi="Angsana New" w:cs="Angsana New"/>
              </w:rPr>
            </w:pPr>
            <w:r w:rsidRPr="005D2655">
              <w:t>7,643</w:t>
            </w:r>
          </w:p>
        </w:tc>
        <w:tc>
          <w:tcPr>
            <w:tcW w:w="1310" w:type="dxa"/>
            <w:shd w:val="clear" w:color="auto" w:fill="auto"/>
            <w:vAlign w:val="bottom"/>
          </w:tcPr>
          <w:p w14:paraId="14ACFBD7" w14:textId="231F23A6" w:rsidR="00997FE7" w:rsidRPr="005D2655" w:rsidRDefault="00997FE7" w:rsidP="00997FE7">
            <w:pPr>
              <w:pBdr>
                <w:bottom w:val="single" w:sz="4" w:space="1" w:color="auto"/>
              </w:pBdr>
              <w:ind w:right="1"/>
              <w:jc w:val="right"/>
              <w:rPr>
                <w:rFonts w:ascii="Angsana New" w:hAnsi="Angsana New" w:cs="Angsana New"/>
              </w:rPr>
            </w:pPr>
            <w:r w:rsidRPr="00AB1551">
              <w:rPr>
                <w:rFonts w:ascii="Angsana New" w:hAnsi="Angsana New" w:cs="Angsana New"/>
                <w:snapToGrid w:val="0"/>
                <w:lang w:eastAsia="th-TH"/>
              </w:rPr>
              <w:t>66,298</w:t>
            </w:r>
          </w:p>
        </w:tc>
        <w:tc>
          <w:tcPr>
            <w:tcW w:w="1455" w:type="dxa"/>
            <w:shd w:val="clear" w:color="auto" w:fill="auto"/>
            <w:vAlign w:val="bottom"/>
          </w:tcPr>
          <w:p w14:paraId="4B46236C" w14:textId="5D1C8BFE" w:rsidR="00997FE7" w:rsidRPr="005D2655" w:rsidRDefault="00997FE7" w:rsidP="00997FE7">
            <w:pPr>
              <w:pBdr>
                <w:bottom w:val="single" w:sz="4" w:space="1" w:color="auto"/>
              </w:pBdr>
              <w:ind w:right="1"/>
              <w:jc w:val="right"/>
              <w:rPr>
                <w:rFonts w:ascii="Angsana New" w:hAnsi="Angsana New" w:cs="Angsana New"/>
              </w:rPr>
            </w:pPr>
            <w:r w:rsidRPr="00AB1551">
              <w:rPr>
                <w:rFonts w:ascii="Angsana New" w:hAnsi="Angsana New" w:cs="Angsana New"/>
                <w:snapToGrid w:val="0"/>
                <w:cs/>
                <w:lang w:eastAsia="th-TH"/>
              </w:rPr>
              <w:t>(</w:t>
            </w:r>
            <w:r w:rsidR="00927379" w:rsidRPr="00927379">
              <w:rPr>
                <w:rFonts w:ascii="Angsana New" w:hAnsi="Angsana New" w:cs="Angsana New"/>
                <w:snapToGrid w:val="0"/>
                <w:lang w:eastAsia="th-TH"/>
              </w:rPr>
              <w:t>67</w:t>
            </w:r>
            <w:r w:rsidRPr="00AB1551">
              <w:rPr>
                <w:rFonts w:ascii="Angsana New" w:hAnsi="Angsana New" w:cs="Angsana New"/>
                <w:snapToGrid w:val="0"/>
                <w:lang w:eastAsia="th-TH"/>
              </w:rPr>
              <w:t>,</w:t>
            </w:r>
            <w:r w:rsidR="00927379" w:rsidRPr="00927379">
              <w:rPr>
                <w:rFonts w:ascii="Angsana New" w:hAnsi="Angsana New" w:cs="Angsana New"/>
                <w:snapToGrid w:val="0"/>
                <w:lang w:eastAsia="th-TH"/>
              </w:rPr>
              <w:t>469</w:t>
            </w:r>
            <w:r w:rsidRPr="00AB1551">
              <w:rPr>
                <w:rFonts w:ascii="Angsana New" w:hAnsi="Angsana New" w:cs="Angsana New"/>
                <w:snapToGrid w:val="0"/>
                <w:cs/>
                <w:lang w:eastAsia="th-TH"/>
              </w:rPr>
              <w:t>)</w:t>
            </w:r>
          </w:p>
        </w:tc>
        <w:tc>
          <w:tcPr>
            <w:tcW w:w="1488" w:type="dxa"/>
            <w:shd w:val="clear" w:color="auto" w:fill="auto"/>
            <w:vAlign w:val="bottom"/>
          </w:tcPr>
          <w:p w14:paraId="5CC9C88A" w14:textId="08482AEA" w:rsidR="00997FE7" w:rsidRPr="005D2655" w:rsidRDefault="00997FE7" w:rsidP="00997FE7">
            <w:pPr>
              <w:pBdr>
                <w:bottom w:val="single" w:sz="4" w:space="1" w:color="auto"/>
              </w:pBdr>
              <w:ind w:right="1"/>
              <w:jc w:val="right"/>
              <w:rPr>
                <w:rFonts w:ascii="Angsana New" w:hAnsi="Angsana New" w:cs="Angsana New"/>
              </w:rPr>
            </w:pPr>
            <w:r w:rsidRPr="00AB1551">
              <w:rPr>
                <w:rFonts w:ascii="Angsana New" w:hAnsi="Angsana New" w:cs="Angsana New"/>
                <w:snapToGrid w:val="0"/>
                <w:lang w:eastAsia="th-TH"/>
              </w:rPr>
              <w:t>6,47</w:t>
            </w:r>
            <w:r w:rsidR="00A440D8">
              <w:rPr>
                <w:rFonts w:ascii="Angsana New" w:hAnsi="Angsana New" w:cs="Angsana New"/>
                <w:snapToGrid w:val="0"/>
                <w:lang w:eastAsia="th-TH"/>
              </w:rPr>
              <w:t>2</w:t>
            </w:r>
          </w:p>
        </w:tc>
      </w:tr>
      <w:tr w:rsidR="00997FE7" w:rsidRPr="005D2655" w14:paraId="1824A475" w14:textId="77777777" w:rsidTr="00A017B1">
        <w:trPr>
          <w:trHeight w:val="20"/>
        </w:trPr>
        <w:tc>
          <w:tcPr>
            <w:tcW w:w="4077" w:type="dxa"/>
            <w:shd w:val="clear" w:color="auto" w:fill="auto"/>
          </w:tcPr>
          <w:p w14:paraId="0BFB185F" w14:textId="0553584B" w:rsidR="00997FE7" w:rsidRPr="005D2655" w:rsidRDefault="00997FE7" w:rsidP="00997FE7">
            <w:pPr>
              <w:ind w:left="-108" w:right="1"/>
              <w:jc w:val="left"/>
              <w:rPr>
                <w:rFonts w:ascii="Angsana New" w:hAnsi="Angsana New" w:cs="Angsana New"/>
                <w:u w:val="single"/>
              </w:rPr>
            </w:pPr>
            <w:r w:rsidRPr="005D2655">
              <w:rPr>
                <w:rFonts w:ascii="Angsana New" w:hAnsi="Angsana New" w:cs="Angsana New"/>
              </w:rPr>
              <w:t>Total</w:t>
            </w:r>
          </w:p>
        </w:tc>
        <w:tc>
          <w:tcPr>
            <w:tcW w:w="1417" w:type="dxa"/>
            <w:shd w:val="clear" w:color="auto" w:fill="auto"/>
          </w:tcPr>
          <w:p w14:paraId="3AE2A0B8" w14:textId="5CC69423" w:rsidR="00997FE7" w:rsidRPr="005D2655" w:rsidRDefault="00997FE7" w:rsidP="00997FE7">
            <w:pPr>
              <w:pBdr>
                <w:bottom w:val="single" w:sz="4" w:space="1" w:color="auto"/>
              </w:pBdr>
              <w:ind w:right="1"/>
              <w:jc w:val="right"/>
              <w:rPr>
                <w:rFonts w:ascii="Angsana New" w:hAnsi="Angsana New" w:cs="Angsana New"/>
              </w:rPr>
            </w:pPr>
            <w:r w:rsidRPr="005D2655">
              <w:t>2,007,643</w:t>
            </w:r>
          </w:p>
        </w:tc>
        <w:tc>
          <w:tcPr>
            <w:tcW w:w="1310" w:type="dxa"/>
            <w:shd w:val="clear" w:color="auto" w:fill="auto"/>
            <w:vAlign w:val="bottom"/>
          </w:tcPr>
          <w:p w14:paraId="233C9321" w14:textId="48932F53" w:rsidR="00997FE7" w:rsidRPr="005D2655" w:rsidRDefault="00997FE7" w:rsidP="00997FE7">
            <w:pPr>
              <w:pBdr>
                <w:bottom w:val="single" w:sz="4" w:space="1" w:color="auto"/>
              </w:pBdr>
              <w:ind w:right="1"/>
              <w:jc w:val="right"/>
              <w:rPr>
                <w:rFonts w:ascii="Angsana New" w:hAnsi="Angsana New" w:cs="Angsana New"/>
              </w:rPr>
            </w:pPr>
            <w:r w:rsidRPr="00AB1551">
              <w:rPr>
                <w:rFonts w:ascii="Angsana New" w:hAnsi="Angsana New" w:cs="Angsana New"/>
                <w:snapToGrid w:val="0"/>
                <w:lang w:eastAsia="th-TH"/>
              </w:rPr>
              <w:t>66,298</w:t>
            </w:r>
          </w:p>
        </w:tc>
        <w:tc>
          <w:tcPr>
            <w:tcW w:w="1455" w:type="dxa"/>
            <w:shd w:val="clear" w:color="auto" w:fill="auto"/>
            <w:vAlign w:val="bottom"/>
          </w:tcPr>
          <w:p w14:paraId="65E51C1F" w14:textId="6EBEAA6B" w:rsidR="00997FE7" w:rsidRPr="005D2655" w:rsidRDefault="00997FE7" w:rsidP="00997FE7">
            <w:pPr>
              <w:pBdr>
                <w:bottom w:val="single" w:sz="4" w:space="1" w:color="auto"/>
              </w:pBdr>
              <w:ind w:right="1"/>
              <w:jc w:val="right"/>
              <w:rPr>
                <w:rFonts w:ascii="Angsana New" w:hAnsi="Angsana New" w:cs="Angsana New"/>
              </w:rPr>
            </w:pPr>
            <w:r w:rsidRPr="00AB1551">
              <w:rPr>
                <w:rFonts w:ascii="Angsana New" w:hAnsi="Angsana New" w:cs="Angsana New"/>
                <w:snapToGrid w:val="0"/>
                <w:cs/>
                <w:lang w:eastAsia="th-TH"/>
              </w:rPr>
              <w:t>(</w:t>
            </w:r>
            <w:r w:rsidR="00927379" w:rsidRPr="00927379">
              <w:rPr>
                <w:rFonts w:ascii="Angsana New" w:hAnsi="Angsana New" w:cs="Angsana New"/>
                <w:snapToGrid w:val="0"/>
                <w:lang w:eastAsia="th-TH"/>
              </w:rPr>
              <w:t>317</w:t>
            </w:r>
            <w:r w:rsidRPr="00AB1551">
              <w:rPr>
                <w:rFonts w:ascii="Angsana New" w:hAnsi="Angsana New" w:cs="Angsana New"/>
                <w:snapToGrid w:val="0"/>
                <w:lang w:eastAsia="th-TH"/>
              </w:rPr>
              <w:t>,</w:t>
            </w:r>
            <w:r w:rsidR="00927379" w:rsidRPr="00927379">
              <w:rPr>
                <w:rFonts w:ascii="Angsana New" w:hAnsi="Angsana New" w:cs="Angsana New"/>
                <w:snapToGrid w:val="0"/>
                <w:lang w:eastAsia="th-TH"/>
              </w:rPr>
              <w:t>469</w:t>
            </w:r>
            <w:r w:rsidRPr="00AB1551">
              <w:rPr>
                <w:rFonts w:ascii="Angsana New" w:hAnsi="Angsana New" w:cs="Angsana New"/>
                <w:snapToGrid w:val="0"/>
                <w:cs/>
                <w:lang w:eastAsia="th-TH"/>
              </w:rPr>
              <w:t>)</w:t>
            </w:r>
          </w:p>
        </w:tc>
        <w:tc>
          <w:tcPr>
            <w:tcW w:w="1488" w:type="dxa"/>
            <w:shd w:val="clear" w:color="auto" w:fill="auto"/>
            <w:vAlign w:val="bottom"/>
          </w:tcPr>
          <w:p w14:paraId="2174C7E0" w14:textId="77A8D385" w:rsidR="00997FE7" w:rsidRPr="005D2655" w:rsidRDefault="00997FE7" w:rsidP="00997FE7">
            <w:pPr>
              <w:pBdr>
                <w:bottom w:val="single" w:sz="4" w:space="1" w:color="auto"/>
              </w:pBdr>
              <w:ind w:right="1"/>
              <w:jc w:val="right"/>
              <w:rPr>
                <w:rFonts w:ascii="Angsana New" w:hAnsi="Angsana New" w:cs="Angsana New"/>
              </w:rPr>
            </w:pPr>
            <w:r w:rsidRPr="00AB1551">
              <w:rPr>
                <w:rFonts w:ascii="Angsana New" w:hAnsi="Angsana New" w:cs="Angsana New"/>
                <w:snapToGrid w:val="0"/>
                <w:lang w:eastAsia="th-TH"/>
              </w:rPr>
              <w:t>1,756,47</w:t>
            </w:r>
            <w:r w:rsidR="00A440D8">
              <w:rPr>
                <w:rFonts w:ascii="Angsana New" w:hAnsi="Angsana New" w:cs="Angsana New"/>
                <w:snapToGrid w:val="0"/>
                <w:lang w:eastAsia="th-TH"/>
              </w:rPr>
              <w:t>2</w:t>
            </w:r>
          </w:p>
        </w:tc>
      </w:tr>
      <w:tr w:rsidR="00997FE7" w:rsidRPr="005D2655" w14:paraId="18EB18D9" w14:textId="77777777" w:rsidTr="00A017B1">
        <w:trPr>
          <w:trHeight w:val="20"/>
        </w:trPr>
        <w:tc>
          <w:tcPr>
            <w:tcW w:w="4077" w:type="dxa"/>
            <w:shd w:val="clear" w:color="auto" w:fill="auto"/>
          </w:tcPr>
          <w:p w14:paraId="2A58597E" w14:textId="6A8A84DF" w:rsidR="00997FE7" w:rsidRPr="005D2655" w:rsidRDefault="00997FE7" w:rsidP="007E4656">
            <w:pPr>
              <w:ind w:right="1" w:hanging="138"/>
              <w:jc w:val="left"/>
              <w:rPr>
                <w:rFonts w:ascii="Angsana New" w:hAnsi="Angsana New" w:cs="Angsana New"/>
                <w:noProof/>
                <w:u w:val="single"/>
              </w:rPr>
            </w:pPr>
            <w:r w:rsidRPr="005D2655">
              <w:rPr>
                <w:rFonts w:ascii="Angsana New" w:hAnsi="Angsana New" w:cs="Angsana New"/>
              </w:rPr>
              <w:t xml:space="preserve">The Board of </w:t>
            </w:r>
            <w:r w:rsidR="00C16654">
              <w:rPr>
                <w:rFonts w:ascii="Angsana New" w:hAnsi="Angsana New" w:cs="Angsana New"/>
              </w:rPr>
              <w:t>dir</w:t>
            </w:r>
            <w:r w:rsidR="008644D3">
              <w:rPr>
                <w:rFonts w:ascii="Angsana New" w:hAnsi="Angsana New" w:cs="Angsana New"/>
              </w:rPr>
              <w:t>ec</w:t>
            </w:r>
            <w:r w:rsidR="00C16654">
              <w:rPr>
                <w:rFonts w:ascii="Angsana New" w:hAnsi="Angsana New" w:cs="Angsana New"/>
              </w:rPr>
              <w:t xml:space="preserve">tor </w:t>
            </w:r>
            <w:r w:rsidR="008644D3">
              <w:rPr>
                <w:rFonts w:ascii="Angsana New" w:hAnsi="Angsana New" w:cs="Angsana New"/>
              </w:rPr>
              <w:t>-</w:t>
            </w:r>
            <w:r w:rsidR="00C16654">
              <w:rPr>
                <w:rFonts w:ascii="Angsana New" w:hAnsi="Angsana New" w:cs="Angsana New"/>
              </w:rPr>
              <w:t xml:space="preserve"> subsidiari</w:t>
            </w:r>
            <w:r w:rsidR="008644D3">
              <w:rPr>
                <w:rFonts w:ascii="Angsana New" w:hAnsi="Angsana New" w:cs="Angsana New"/>
              </w:rPr>
              <w:t>es</w:t>
            </w:r>
            <w:r w:rsidR="00C16654">
              <w:rPr>
                <w:rFonts w:ascii="Angsana New" w:hAnsi="Angsana New" w:cs="Angsana New"/>
              </w:rPr>
              <w:t xml:space="preserve"> </w:t>
            </w:r>
          </w:p>
        </w:tc>
        <w:tc>
          <w:tcPr>
            <w:tcW w:w="1417" w:type="dxa"/>
            <w:shd w:val="clear" w:color="auto" w:fill="auto"/>
          </w:tcPr>
          <w:p w14:paraId="1A6DF80A" w14:textId="77777777" w:rsidR="00997FE7" w:rsidRPr="005D2655" w:rsidRDefault="00997FE7" w:rsidP="00997FE7">
            <w:pPr>
              <w:ind w:right="1"/>
              <w:jc w:val="right"/>
              <w:rPr>
                <w:rFonts w:ascii="Angsana New" w:hAnsi="Angsana New" w:cs="Angsana New"/>
              </w:rPr>
            </w:pPr>
          </w:p>
        </w:tc>
        <w:tc>
          <w:tcPr>
            <w:tcW w:w="1310" w:type="dxa"/>
            <w:shd w:val="clear" w:color="auto" w:fill="auto"/>
          </w:tcPr>
          <w:p w14:paraId="07D15321" w14:textId="77777777" w:rsidR="00997FE7" w:rsidRPr="005D2655" w:rsidRDefault="00997FE7" w:rsidP="00997FE7">
            <w:pPr>
              <w:ind w:right="1"/>
              <w:jc w:val="right"/>
              <w:rPr>
                <w:rFonts w:ascii="Angsana New" w:hAnsi="Angsana New" w:cs="Angsana New"/>
              </w:rPr>
            </w:pPr>
          </w:p>
        </w:tc>
        <w:tc>
          <w:tcPr>
            <w:tcW w:w="1455" w:type="dxa"/>
            <w:shd w:val="clear" w:color="auto" w:fill="auto"/>
          </w:tcPr>
          <w:p w14:paraId="046ED503" w14:textId="77777777" w:rsidR="00997FE7" w:rsidRPr="005D2655" w:rsidRDefault="00997FE7" w:rsidP="00997FE7">
            <w:pPr>
              <w:ind w:right="1"/>
              <w:jc w:val="right"/>
              <w:rPr>
                <w:rFonts w:ascii="Angsana New" w:hAnsi="Angsana New" w:cs="Angsana New"/>
              </w:rPr>
            </w:pPr>
          </w:p>
        </w:tc>
        <w:tc>
          <w:tcPr>
            <w:tcW w:w="1488" w:type="dxa"/>
            <w:shd w:val="clear" w:color="auto" w:fill="auto"/>
          </w:tcPr>
          <w:p w14:paraId="2AEE7429" w14:textId="77777777" w:rsidR="00997FE7" w:rsidRPr="005D2655" w:rsidRDefault="00997FE7" w:rsidP="00997FE7">
            <w:pPr>
              <w:ind w:right="1"/>
              <w:jc w:val="right"/>
              <w:rPr>
                <w:rFonts w:ascii="Angsana New" w:hAnsi="Angsana New" w:cs="Angsana New"/>
              </w:rPr>
            </w:pPr>
          </w:p>
        </w:tc>
      </w:tr>
      <w:tr w:rsidR="00997FE7" w:rsidRPr="005D2655" w14:paraId="68BC127B" w14:textId="77777777" w:rsidTr="00A017B1">
        <w:trPr>
          <w:trHeight w:val="20"/>
        </w:trPr>
        <w:tc>
          <w:tcPr>
            <w:tcW w:w="4077" w:type="dxa"/>
            <w:shd w:val="clear" w:color="auto" w:fill="auto"/>
          </w:tcPr>
          <w:p w14:paraId="068524CB" w14:textId="254664EC" w:rsidR="00997FE7" w:rsidRPr="005D2655" w:rsidRDefault="00997FE7" w:rsidP="00997FE7">
            <w:pPr>
              <w:ind w:left="-108" w:right="1"/>
              <w:jc w:val="left"/>
              <w:rPr>
                <w:rFonts w:ascii="Angsana New" w:hAnsi="Angsana New" w:cs="Angsana New"/>
                <w:u w:val="single"/>
              </w:rPr>
            </w:pPr>
            <w:r w:rsidRPr="005D2655">
              <w:rPr>
                <w:rFonts w:ascii="Angsana New" w:hAnsi="Angsana New" w:cs="Angsana New"/>
              </w:rPr>
              <w:t>Principle</w:t>
            </w:r>
          </w:p>
        </w:tc>
        <w:tc>
          <w:tcPr>
            <w:tcW w:w="1417" w:type="dxa"/>
            <w:shd w:val="clear" w:color="auto" w:fill="auto"/>
          </w:tcPr>
          <w:p w14:paraId="3CE123A3" w14:textId="004A9B90" w:rsidR="00997FE7" w:rsidRPr="005D2655" w:rsidRDefault="00997FE7" w:rsidP="00997FE7">
            <w:pPr>
              <w:ind w:right="1"/>
              <w:jc w:val="right"/>
              <w:rPr>
                <w:rFonts w:ascii="Angsana New" w:hAnsi="Angsana New" w:cs="Angsana New"/>
              </w:rPr>
            </w:pPr>
            <w:r w:rsidRPr="005D2655">
              <w:rPr>
                <w:rFonts w:ascii="Angsana New" w:hAnsi="Angsana New" w:cs="Angsana New"/>
              </w:rPr>
              <w:t>6,641,211</w:t>
            </w:r>
          </w:p>
        </w:tc>
        <w:tc>
          <w:tcPr>
            <w:tcW w:w="1310" w:type="dxa"/>
            <w:shd w:val="clear" w:color="auto" w:fill="auto"/>
            <w:vAlign w:val="bottom"/>
          </w:tcPr>
          <w:p w14:paraId="2420FE48" w14:textId="0220F249" w:rsidR="00997FE7" w:rsidRPr="005D2655" w:rsidRDefault="00997FE7" w:rsidP="00997FE7">
            <w:pPr>
              <w:ind w:right="1"/>
              <w:jc w:val="right"/>
              <w:rPr>
                <w:rFonts w:ascii="Angsana New" w:hAnsi="Angsana New" w:cs="Angsana New"/>
              </w:rPr>
            </w:pPr>
            <w:r w:rsidRPr="00903A1A">
              <w:rPr>
                <w:rFonts w:ascii="Angsana New" w:hAnsi="Angsana New" w:cs="Angsana New"/>
              </w:rPr>
              <w:t>3,800,000</w:t>
            </w:r>
          </w:p>
        </w:tc>
        <w:tc>
          <w:tcPr>
            <w:tcW w:w="1455" w:type="dxa"/>
            <w:shd w:val="clear" w:color="auto" w:fill="auto"/>
            <w:vAlign w:val="bottom"/>
          </w:tcPr>
          <w:p w14:paraId="20C7D05F" w14:textId="44FB83CE" w:rsidR="00997FE7" w:rsidRPr="005D2655" w:rsidRDefault="00997FE7" w:rsidP="00997FE7">
            <w:pPr>
              <w:ind w:right="1"/>
              <w:jc w:val="right"/>
              <w:rPr>
                <w:rFonts w:ascii="Angsana New" w:hAnsi="Angsana New" w:cs="Angsana New"/>
              </w:rPr>
            </w:pPr>
            <w:r w:rsidRPr="00FA1484">
              <w:rPr>
                <w:rFonts w:ascii="Angsana New" w:hAnsi="Angsana New" w:cs="Angsana New"/>
                <w:snapToGrid w:val="0"/>
                <w:lang w:eastAsia="th-TH"/>
              </w:rPr>
              <w:t>-</w:t>
            </w:r>
          </w:p>
        </w:tc>
        <w:tc>
          <w:tcPr>
            <w:tcW w:w="1488" w:type="dxa"/>
            <w:shd w:val="clear" w:color="auto" w:fill="auto"/>
            <w:vAlign w:val="bottom"/>
          </w:tcPr>
          <w:p w14:paraId="2C91998A" w14:textId="7FFC52E5" w:rsidR="00997FE7" w:rsidRPr="005D2655" w:rsidRDefault="00997FE7" w:rsidP="00997FE7">
            <w:pPr>
              <w:ind w:right="1"/>
              <w:jc w:val="right"/>
              <w:rPr>
                <w:rFonts w:ascii="Angsana New" w:hAnsi="Angsana New" w:cs="Angsana New"/>
              </w:rPr>
            </w:pPr>
            <w:r w:rsidRPr="00903A1A">
              <w:rPr>
                <w:rFonts w:ascii="Angsana New" w:hAnsi="Angsana New" w:cs="Angsana New"/>
              </w:rPr>
              <w:t>10,441,21</w:t>
            </w:r>
            <w:r>
              <w:rPr>
                <w:rFonts w:ascii="Angsana New" w:hAnsi="Angsana New" w:cs="Angsana New"/>
              </w:rPr>
              <w:t>1</w:t>
            </w:r>
          </w:p>
        </w:tc>
      </w:tr>
      <w:tr w:rsidR="00997FE7" w:rsidRPr="005D2655" w14:paraId="10282EC3" w14:textId="77777777" w:rsidTr="00A017B1">
        <w:trPr>
          <w:trHeight w:val="20"/>
        </w:trPr>
        <w:tc>
          <w:tcPr>
            <w:tcW w:w="4077" w:type="dxa"/>
            <w:shd w:val="clear" w:color="auto" w:fill="auto"/>
          </w:tcPr>
          <w:p w14:paraId="2C4D7351" w14:textId="0D545AEA" w:rsidR="00997FE7" w:rsidRPr="005D2655" w:rsidRDefault="00997FE7" w:rsidP="00997FE7">
            <w:pPr>
              <w:ind w:left="-108" w:right="1"/>
              <w:jc w:val="left"/>
              <w:rPr>
                <w:rFonts w:ascii="Angsana New" w:hAnsi="Angsana New" w:cs="Angsana New"/>
                <w:u w:val="single"/>
              </w:rPr>
            </w:pPr>
            <w:r w:rsidRPr="005D2655">
              <w:rPr>
                <w:rFonts w:ascii="Angsana New" w:hAnsi="Angsana New" w:cs="Angsana New"/>
              </w:rPr>
              <w:t>Interest receivables</w:t>
            </w:r>
          </w:p>
        </w:tc>
        <w:tc>
          <w:tcPr>
            <w:tcW w:w="1417" w:type="dxa"/>
            <w:shd w:val="clear" w:color="auto" w:fill="auto"/>
          </w:tcPr>
          <w:p w14:paraId="324DB8CD" w14:textId="325229B1" w:rsidR="00997FE7" w:rsidRPr="005D2655" w:rsidRDefault="00997FE7" w:rsidP="00997FE7">
            <w:pPr>
              <w:pBdr>
                <w:bottom w:val="single" w:sz="4" w:space="1" w:color="auto"/>
              </w:pBdr>
              <w:ind w:right="1"/>
              <w:jc w:val="right"/>
              <w:rPr>
                <w:rFonts w:ascii="Angsana New" w:hAnsi="Angsana New" w:cs="Angsana New"/>
              </w:rPr>
            </w:pPr>
            <w:r w:rsidRPr="005D2655">
              <w:t>469,812</w:t>
            </w:r>
          </w:p>
        </w:tc>
        <w:tc>
          <w:tcPr>
            <w:tcW w:w="1310" w:type="dxa"/>
            <w:shd w:val="clear" w:color="auto" w:fill="auto"/>
            <w:vAlign w:val="bottom"/>
          </w:tcPr>
          <w:p w14:paraId="6AB76A29" w14:textId="20A725F8" w:rsidR="00997FE7" w:rsidRPr="005D2655" w:rsidRDefault="00997FE7" w:rsidP="00997FE7">
            <w:pPr>
              <w:pBdr>
                <w:bottom w:val="single" w:sz="4" w:space="1" w:color="auto"/>
              </w:pBdr>
              <w:ind w:right="1"/>
              <w:jc w:val="right"/>
              <w:rPr>
                <w:rFonts w:ascii="Angsana New" w:hAnsi="Angsana New" w:cs="Angsana New"/>
              </w:rPr>
            </w:pPr>
            <w:r w:rsidRPr="00903A1A">
              <w:rPr>
                <w:rFonts w:ascii="Angsana New" w:hAnsi="Angsana New" w:cs="Angsana New"/>
              </w:rPr>
              <w:t>81,72</w:t>
            </w:r>
            <w:r w:rsidR="00ED4475">
              <w:rPr>
                <w:rFonts w:ascii="Angsana New" w:hAnsi="Angsana New" w:cs="Angsana New"/>
              </w:rPr>
              <w:t>2</w:t>
            </w:r>
          </w:p>
        </w:tc>
        <w:tc>
          <w:tcPr>
            <w:tcW w:w="1455" w:type="dxa"/>
            <w:shd w:val="clear" w:color="auto" w:fill="auto"/>
            <w:vAlign w:val="bottom"/>
          </w:tcPr>
          <w:p w14:paraId="197090FF" w14:textId="761B164C" w:rsidR="00997FE7" w:rsidRPr="005D2655" w:rsidRDefault="00997FE7" w:rsidP="00997FE7">
            <w:pPr>
              <w:pBdr>
                <w:bottom w:val="single" w:sz="4" w:space="1" w:color="auto"/>
              </w:pBdr>
              <w:ind w:right="1"/>
              <w:jc w:val="right"/>
              <w:rPr>
                <w:rFonts w:ascii="Angsana New" w:hAnsi="Angsana New" w:cs="Angsana New"/>
              </w:rPr>
            </w:pPr>
            <w:r w:rsidRPr="00FA1484">
              <w:rPr>
                <w:rFonts w:ascii="Angsana New" w:hAnsi="Angsana New" w:cs="Angsana New"/>
                <w:snapToGrid w:val="0"/>
                <w:lang w:eastAsia="th-TH"/>
              </w:rPr>
              <w:t>-</w:t>
            </w:r>
          </w:p>
        </w:tc>
        <w:tc>
          <w:tcPr>
            <w:tcW w:w="1488" w:type="dxa"/>
            <w:shd w:val="clear" w:color="auto" w:fill="auto"/>
            <w:vAlign w:val="bottom"/>
          </w:tcPr>
          <w:p w14:paraId="0E7741E9" w14:textId="75936026" w:rsidR="00997FE7" w:rsidRPr="005D2655" w:rsidRDefault="00997FE7" w:rsidP="00997FE7">
            <w:pPr>
              <w:pBdr>
                <w:bottom w:val="single" w:sz="4" w:space="1" w:color="auto"/>
              </w:pBdr>
              <w:ind w:right="1"/>
              <w:jc w:val="right"/>
              <w:rPr>
                <w:rFonts w:ascii="Angsana New" w:hAnsi="Angsana New" w:cs="Angsana New"/>
              </w:rPr>
            </w:pPr>
            <w:r w:rsidRPr="00903A1A">
              <w:rPr>
                <w:rFonts w:ascii="Angsana New" w:hAnsi="Angsana New" w:cs="Angsana New"/>
              </w:rPr>
              <w:t>551,53</w:t>
            </w:r>
            <w:r w:rsidR="00901A65">
              <w:rPr>
                <w:rFonts w:ascii="Angsana New" w:hAnsi="Angsana New" w:cs="Angsana New"/>
              </w:rPr>
              <w:t>4</w:t>
            </w:r>
          </w:p>
        </w:tc>
      </w:tr>
      <w:tr w:rsidR="00997FE7" w:rsidRPr="005D2655" w14:paraId="742B9D7F" w14:textId="77777777" w:rsidTr="00A017B1">
        <w:trPr>
          <w:trHeight w:val="20"/>
        </w:trPr>
        <w:tc>
          <w:tcPr>
            <w:tcW w:w="4077" w:type="dxa"/>
            <w:shd w:val="clear" w:color="auto" w:fill="auto"/>
          </w:tcPr>
          <w:p w14:paraId="3EEDAADB" w14:textId="07F253E6" w:rsidR="00997FE7" w:rsidRPr="005D2655" w:rsidRDefault="00997FE7" w:rsidP="00997FE7">
            <w:pPr>
              <w:ind w:left="-108" w:right="1"/>
              <w:jc w:val="left"/>
              <w:rPr>
                <w:rFonts w:ascii="Angsana New" w:hAnsi="Angsana New" w:cs="Angsana New"/>
                <w:u w:val="single"/>
              </w:rPr>
            </w:pPr>
            <w:r w:rsidRPr="005D2655">
              <w:rPr>
                <w:rFonts w:ascii="Angsana New" w:hAnsi="Angsana New" w:cs="Angsana New"/>
              </w:rPr>
              <w:t>Total</w:t>
            </w:r>
          </w:p>
        </w:tc>
        <w:tc>
          <w:tcPr>
            <w:tcW w:w="1417" w:type="dxa"/>
            <w:shd w:val="clear" w:color="auto" w:fill="auto"/>
          </w:tcPr>
          <w:p w14:paraId="3EC07B1C" w14:textId="00C6F996" w:rsidR="00997FE7" w:rsidRPr="005D2655" w:rsidRDefault="00997FE7" w:rsidP="00997FE7">
            <w:pPr>
              <w:pBdr>
                <w:bottom w:val="single" w:sz="4" w:space="1" w:color="auto"/>
              </w:pBdr>
              <w:ind w:right="1"/>
              <w:jc w:val="right"/>
              <w:rPr>
                <w:rFonts w:ascii="Angsana New" w:hAnsi="Angsana New" w:cs="Angsana New"/>
              </w:rPr>
            </w:pPr>
            <w:r w:rsidRPr="005D2655">
              <w:t>7,111,023</w:t>
            </w:r>
          </w:p>
        </w:tc>
        <w:tc>
          <w:tcPr>
            <w:tcW w:w="1310" w:type="dxa"/>
            <w:shd w:val="clear" w:color="auto" w:fill="auto"/>
            <w:vAlign w:val="bottom"/>
          </w:tcPr>
          <w:p w14:paraId="793FBC0F" w14:textId="0A9D660E" w:rsidR="00997FE7" w:rsidRPr="005D2655" w:rsidRDefault="00997FE7" w:rsidP="00997FE7">
            <w:pPr>
              <w:pBdr>
                <w:bottom w:val="single" w:sz="4" w:space="1" w:color="auto"/>
              </w:pBdr>
              <w:ind w:right="1"/>
              <w:jc w:val="right"/>
              <w:rPr>
                <w:rFonts w:ascii="Angsana New" w:hAnsi="Angsana New" w:cs="Angsana New"/>
              </w:rPr>
            </w:pPr>
            <w:r w:rsidRPr="00903A1A">
              <w:rPr>
                <w:rFonts w:ascii="Angsana New" w:hAnsi="Angsana New" w:cs="Angsana New"/>
              </w:rPr>
              <w:t>3,881,72</w:t>
            </w:r>
            <w:r w:rsidR="00ED4475">
              <w:rPr>
                <w:rFonts w:ascii="Angsana New" w:hAnsi="Angsana New" w:cs="Angsana New"/>
              </w:rPr>
              <w:t>2</w:t>
            </w:r>
          </w:p>
        </w:tc>
        <w:tc>
          <w:tcPr>
            <w:tcW w:w="1455" w:type="dxa"/>
            <w:shd w:val="clear" w:color="auto" w:fill="auto"/>
            <w:vAlign w:val="bottom"/>
          </w:tcPr>
          <w:p w14:paraId="1D1E71F4" w14:textId="5520072A" w:rsidR="00997FE7" w:rsidRPr="005D2655" w:rsidRDefault="00997FE7" w:rsidP="00997FE7">
            <w:pPr>
              <w:pBdr>
                <w:bottom w:val="single" w:sz="4" w:space="1" w:color="auto"/>
              </w:pBdr>
              <w:ind w:right="1"/>
              <w:jc w:val="right"/>
              <w:rPr>
                <w:rFonts w:ascii="Angsana New" w:hAnsi="Angsana New" w:cs="Angsana New"/>
              </w:rPr>
            </w:pPr>
            <w:r w:rsidRPr="00FA1484">
              <w:rPr>
                <w:rFonts w:ascii="Angsana New" w:hAnsi="Angsana New" w:cs="Angsana New"/>
                <w:snapToGrid w:val="0"/>
                <w:lang w:eastAsia="th-TH"/>
              </w:rPr>
              <w:t>-</w:t>
            </w:r>
          </w:p>
        </w:tc>
        <w:tc>
          <w:tcPr>
            <w:tcW w:w="1488" w:type="dxa"/>
            <w:shd w:val="clear" w:color="auto" w:fill="auto"/>
            <w:vAlign w:val="bottom"/>
          </w:tcPr>
          <w:p w14:paraId="340663B3" w14:textId="771EF9C8" w:rsidR="00997FE7" w:rsidRPr="005D2655" w:rsidRDefault="00997FE7" w:rsidP="00997FE7">
            <w:pPr>
              <w:pBdr>
                <w:bottom w:val="single" w:sz="4" w:space="1" w:color="auto"/>
              </w:pBdr>
              <w:ind w:right="1"/>
              <w:jc w:val="right"/>
              <w:rPr>
                <w:rFonts w:ascii="Angsana New" w:hAnsi="Angsana New" w:cs="Angsana New"/>
              </w:rPr>
            </w:pPr>
            <w:r w:rsidRPr="00903A1A">
              <w:rPr>
                <w:rFonts w:ascii="Angsana New" w:hAnsi="Angsana New" w:cs="Angsana New"/>
              </w:rPr>
              <w:t>10,992,74</w:t>
            </w:r>
            <w:r w:rsidR="00901A65">
              <w:rPr>
                <w:rFonts w:ascii="Angsana New" w:hAnsi="Angsana New" w:cs="Angsana New"/>
              </w:rPr>
              <w:t>5</w:t>
            </w:r>
          </w:p>
        </w:tc>
      </w:tr>
      <w:tr w:rsidR="00997FE7" w:rsidRPr="005D2655" w14:paraId="00672582" w14:textId="77777777" w:rsidTr="00891DF0">
        <w:trPr>
          <w:trHeight w:val="20"/>
        </w:trPr>
        <w:tc>
          <w:tcPr>
            <w:tcW w:w="4077" w:type="dxa"/>
            <w:shd w:val="clear" w:color="auto" w:fill="auto"/>
          </w:tcPr>
          <w:p w14:paraId="3206FB9E" w14:textId="4748E885" w:rsidR="00997FE7" w:rsidRPr="005D2655" w:rsidRDefault="00997FE7" w:rsidP="00997FE7">
            <w:pPr>
              <w:spacing w:line="360" w:lineRule="exact"/>
              <w:ind w:left="-108" w:right="1"/>
              <w:jc w:val="thaiDistribute"/>
              <w:rPr>
                <w:rFonts w:ascii="Angsana New" w:hAnsi="Angsana New" w:cs="Angsana New"/>
              </w:rPr>
            </w:pPr>
            <w:proofErr w:type="spellStart"/>
            <w:r w:rsidRPr="005D2655">
              <w:rPr>
                <w:rFonts w:ascii="Angsana New" w:hAnsi="Angsana New" w:cs="Angsana New"/>
              </w:rPr>
              <w:lastRenderedPageBreak/>
              <w:t>Sena</w:t>
            </w:r>
            <w:proofErr w:type="spellEnd"/>
            <w:r w:rsidRPr="005D2655">
              <w:rPr>
                <w:rFonts w:ascii="Angsana New" w:hAnsi="Angsana New" w:cs="Angsana New"/>
              </w:rPr>
              <w:t xml:space="preserve"> HHP 14 Co., Ltd.*</w:t>
            </w:r>
          </w:p>
          <w:p w14:paraId="5556F6D5" w14:textId="50EFB244" w:rsidR="00997FE7" w:rsidRPr="005D2655" w:rsidRDefault="00997FE7" w:rsidP="00997FE7">
            <w:pPr>
              <w:ind w:left="-108" w:right="1"/>
              <w:jc w:val="left"/>
              <w:rPr>
                <w:rFonts w:ascii="Angsana New" w:hAnsi="Angsana New" w:cs="Angsana New"/>
              </w:rPr>
            </w:pPr>
            <w:r w:rsidRPr="005D2655">
              <w:rPr>
                <w:rFonts w:ascii="Angsana New" w:hAnsi="Angsana New" w:cs="Angsana New"/>
              </w:rPr>
              <w:t xml:space="preserve">  (Formerly </w:t>
            </w:r>
            <w:proofErr w:type="spellStart"/>
            <w:r w:rsidRPr="005D2655">
              <w:rPr>
                <w:rFonts w:ascii="Angsana New" w:hAnsi="Angsana New" w:cs="Angsana New"/>
              </w:rPr>
              <w:t>Sena</w:t>
            </w:r>
            <w:proofErr w:type="spellEnd"/>
            <w:r w:rsidRPr="005D2655">
              <w:rPr>
                <w:rFonts w:ascii="Angsana New" w:hAnsi="Angsana New" w:cs="Angsana New"/>
              </w:rPr>
              <w:t xml:space="preserve"> Development A 7 Co., Ltd.)</w:t>
            </w:r>
          </w:p>
        </w:tc>
        <w:tc>
          <w:tcPr>
            <w:tcW w:w="1417" w:type="dxa"/>
            <w:shd w:val="clear" w:color="auto" w:fill="auto"/>
          </w:tcPr>
          <w:p w14:paraId="04482099" w14:textId="77777777" w:rsidR="00997FE7" w:rsidRPr="005D2655" w:rsidRDefault="00997FE7" w:rsidP="00997FE7">
            <w:pPr>
              <w:ind w:right="1"/>
              <w:jc w:val="right"/>
            </w:pPr>
          </w:p>
        </w:tc>
        <w:tc>
          <w:tcPr>
            <w:tcW w:w="1310" w:type="dxa"/>
            <w:shd w:val="clear" w:color="auto" w:fill="auto"/>
            <w:vAlign w:val="bottom"/>
          </w:tcPr>
          <w:p w14:paraId="5E17518A" w14:textId="77777777" w:rsidR="00997FE7" w:rsidRPr="005D2655" w:rsidRDefault="00997FE7" w:rsidP="00997FE7">
            <w:pPr>
              <w:ind w:right="1"/>
              <w:jc w:val="right"/>
              <w:rPr>
                <w:rFonts w:ascii="Angsana New" w:hAnsi="Angsana New" w:cs="Angsana New"/>
                <w:snapToGrid w:val="0"/>
                <w:lang w:eastAsia="th-TH"/>
              </w:rPr>
            </w:pPr>
          </w:p>
        </w:tc>
        <w:tc>
          <w:tcPr>
            <w:tcW w:w="1455" w:type="dxa"/>
            <w:shd w:val="clear" w:color="auto" w:fill="auto"/>
            <w:vAlign w:val="bottom"/>
          </w:tcPr>
          <w:p w14:paraId="3FA011AB" w14:textId="77777777" w:rsidR="00997FE7" w:rsidRPr="005D2655" w:rsidRDefault="00997FE7" w:rsidP="00997FE7">
            <w:pPr>
              <w:ind w:right="1"/>
              <w:jc w:val="right"/>
              <w:rPr>
                <w:rFonts w:ascii="Angsana New" w:hAnsi="Angsana New" w:cs="Angsana New"/>
                <w:cs/>
              </w:rPr>
            </w:pPr>
          </w:p>
        </w:tc>
        <w:tc>
          <w:tcPr>
            <w:tcW w:w="1488" w:type="dxa"/>
            <w:shd w:val="clear" w:color="auto" w:fill="auto"/>
            <w:vAlign w:val="bottom"/>
          </w:tcPr>
          <w:p w14:paraId="7AD2B498" w14:textId="77777777" w:rsidR="00997FE7" w:rsidRPr="005D2655" w:rsidRDefault="00997FE7" w:rsidP="00997FE7">
            <w:pPr>
              <w:ind w:right="1"/>
              <w:jc w:val="right"/>
              <w:rPr>
                <w:rFonts w:ascii="Angsana New" w:hAnsi="Angsana New" w:cs="Angsana New"/>
                <w:snapToGrid w:val="0"/>
                <w:lang w:eastAsia="th-TH"/>
              </w:rPr>
            </w:pPr>
          </w:p>
        </w:tc>
      </w:tr>
      <w:tr w:rsidR="00997FE7" w:rsidRPr="005D2655" w14:paraId="2EE84FE1" w14:textId="77777777" w:rsidTr="00A017B1">
        <w:trPr>
          <w:trHeight w:val="20"/>
        </w:trPr>
        <w:tc>
          <w:tcPr>
            <w:tcW w:w="4077" w:type="dxa"/>
            <w:shd w:val="clear" w:color="auto" w:fill="auto"/>
          </w:tcPr>
          <w:p w14:paraId="68FBA06A" w14:textId="1696BAB0" w:rsidR="00997FE7" w:rsidRPr="005D2655" w:rsidRDefault="00997FE7" w:rsidP="00997FE7">
            <w:pPr>
              <w:ind w:left="-108" w:right="1"/>
              <w:jc w:val="left"/>
              <w:rPr>
                <w:rFonts w:ascii="Angsana New" w:hAnsi="Angsana New" w:cs="Angsana New"/>
              </w:rPr>
            </w:pPr>
            <w:r w:rsidRPr="005D2655">
              <w:rPr>
                <w:rFonts w:ascii="Angsana New" w:hAnsi="Angsana New" w:cs="Angsana New"/>
              </w:rPr>
              <w:t>Principle</w:t>
            </w:r>
          </w:p>
        </w:tc>
        <w:tc>
          <w:tcPr>
            <w:tcW w:w="1417" w:type="dxa"/>
            <w:shd w:val="clear" w:color="auto" w:fill="auto"/>
          </w:tcPr>
          <w:p w14:paraId="1845E258" w14:textId="2F84BF91" w:rsidR="00997FE7" w:rsidRPr="005D2655" w:rsidRDefault="00997FE7" w:rsidP="00997FE7">
            <w:pPr>
              <w:ind w:right="1"/>
              <w:jc w:val="right"/>
            </w:pPr>
            <w:r w:rsidRPr="005D2655">
              <w:t>277,282,020</w:t>
            </w:r>
          </w:p>
        </w:tc>
        <w:tc>
          <w:tcPr>
            <w:tcW w:w="1310" w:type="dxa"/>
            <w:shd w:val="clear" w:color="auto" w:fill="auto"/>
            <w:vAlign w:val="bottom"/>
          </w:tcPr>
          <w:p w14:paraId="4C0909A8" w14:textId="50B60ABD" w:rsidR="00997FE7" w:rsidRPr="005D2655" w:rsidRDefault="00997FE7" w:rsidP="00997FE7">
            <w:pPr>
              <w:ind w:right="1"/>
              <w:jc w:val="right"/>
              <w:rPr>
                <w:rFonts w:ascii="Angsana New" w:hAnsi="Angsana New" w:cs="Angsana New"/>
                <w:snapToGrid w:val="0"/>
                <w:lang w:eastAsia="th-TH"/>
              </w:rPr>
            </w:pPr>
            <w:r w:rsidRPr="00903A1A">
              <w:rPr>
                <w:rFonts w:ascii="Angsana New" w:hAnsi="Angsana New" w:cs="Angsana New"/>
                <w:snapToGrid w:val="0"/>
                <w:lang w:eastAsia="th-TH"/>
              </w:rPr>
              <w:t>99,020,000</w:t>
            </w:r>
          </w:p>
        </w:tc>
        <w:tc>
          <w:tcPr>
            <w:tcW w:w="1455" w:type="dxa"/>
            <w:shd w:val="clear" w:color="auto" w:fill="auto"/>
            <w:vAlign w:val="bottom"/>
          </w:tcPr>
          <w:p w14:paraId="11C45B02" w14:textId="72C6D4DE" w:rsidR="00997FE7" w:rsidRPr="005D2655" w:rsidRDefault="00997FE7" w:rsidP="00997FE7">
            <w:pPr>
              <w:ind w:right="1"/>
              <w:jc w:val="right"/>
              <w:rPr>
                <w:rFonts w:ascii="Angsana New" w:hAnsi="Angsana New" w:cs="Angsana New"/>
                <w:cs/>
              </w:rPr>
            </w:pPr>
            <w:r w:rsidRPr="00903A1A">
              <w:rPr>
                <w:rFonts w:ascii="Angsana New" w:hAnsi="Angsana New" w:cs="Angsana New"/>
                <w:snapToGrid w:val="0"/>
                <w:lang w:eastAsia="th-TH"/>
              </w:rPr>
              <w:t>(278,382,020)</w:t>
            </w:r>
          </w:p>
        </w:tc>
        <w:tc>
          <w:tcPr>
            <w:tcW w:w="1488" w:type="dxa"/>
            <w:shd w:val="clear" w:color="auto" w:fill="auto"/>
            <w:vAlign w:val="bottom"/>
          </w:tcPr>
          <w:p w14:paraId="34E42190" w14:textId="50E12B2E" w:rsidR="00997FE7" w:rsidRPr="005D2655" w:rsidRDefault="00997FE7" w:rsidP="00997FE7">
            <w:pPr>
              <w:ind w:right="1"/>
              <w:jc w:val="right"/>
              <w:rPr>
                <w:rFonts w:ascii="Angsana New" w:hAnsi="Angsana New" w:cs="Angsana New"/>
                <w:snapToGrid w:val="0"/>
                <w:lang w:eastAsia="th-TH"/>
              </w:rPr>
            </w:pPr>
            <w:r w:rsidRPr="00903A1A">
              <w:rPr>
                <w:rFonts w:ascii="Angsana New" w:hAnsi="Angsana New" w:cs="Angsana New"/>
                <w:snapToGrid w:val="0"/>
                <w:lang w:eastAsia="th-TH"/>
              </w:rPr>
              <w:t>97,920,000</w:t>
            </w:r>
          </w:p>
        </w:tc>
      </w:tr>
      <w:tr w:rsidR="00997FE7" w:rsidRPr="005D2655" w14:paraId="0B351230" w14:textId="77777777" w:rsidTr="00A017B1">
        <w:trPr>
          <w:trHeight w:val="20"/>
        </w:trPr>
        <w:tc>
          <w:tcPr>
            <w:tcW w:w="4077" w:type="dxa"/>
            <w:shd w:val="clear" w:color="auto" w:fill="auto"/>
          </w:tcPr>
          <w:p w14:paraId="72425098" w14:textId="744CFB17" w:rsidR="00997FE7" w:rsidRPr="005D2655" w:rsidRDefault="00997FE7" w:rsidP="00997FE7">
            <w:pPr>
              <w:ind w:left="-108" w:right="1"/>
              <w:jc w:val="left"/>
              <w:rPr>
                <w:rFonts w:ascii="Angsana New" w:hAnsi="Angsana New" w:cs="Angsana New"/>
              </w:rPr>
            </w:pPr>
            <w:r w:rsidRPr="005D2655">
              <w:rPr>
                <w:rFonts w:ascii="Angsana New" w:hAnsi="Angsana New" w:cs="Angsana New"/>
              </w:rPr>
              <w:t>Interest receivables</w:t>
            </w:r>
          </w:p>
        </w:tc>
        <w:tc>
          <w:tcPr>
            <w:tcW w:w="1417" w:type="dxa"/>
            <w:shd w:val="clear" w:color="auto" w:fill="auto"/>
          </w:tcPr>
          <w:p w14:paraId="751ACB48" w14:textId="5018267C" w:rsidR="00997FE7" w:rsidRPr="005D2655" w:rsidRDefault="00997FE7" w:rsidP="00997FE7">
            <w:pPr>
              <w:pBdr>
                <w:bottom w:val="single" w:sz="4" w:space="1" w:color="auto"/>
              </w:pBdr>
              <w:ind w:right="1"/>
              <w:jc w:val="right"/>
            </w:pPr>
            <w:r w:rsidRPr="005D2655">
              <w:t>15,940,826</w:t>
            </w:r>
          </w:p>
        </w:tc>
        <w:tc>
          <w:tcPr>
            <w:tcW w:w="1310" w:type="dxa"/>
            <w:shd w:val="clear" w:color="auto" w:fill="auto"/>
            <w:vAlign w:val="bottom"/>
          </w:tcPr>
          <w:p w14:paraId="1FF570EF" w14:textId="69425827" w:rsidR="00997FE7" w:rsidRPr="005D2655" w:rsidRDefault="00997FE7" w:rsidP="00997FE7">
            <w:pPr>
              <w:pBdr>
                <w:bottom w:val="single" w:sz="4" w:space="1" w:color="auto"/>
              </w:pBdr>
              <w:ind w:right="1"/>
              <w:jc w:val="right"/>
              <w:rPr>
                <w:rFonts w:ascii="Angsana New" w:hAnsi="Angsana New" w:cs="Angsana New"/>
                <w:snapToGrid w:val="0"/>
                <w:lang w:eastAsia="th-TH"/>
              </w:rPr>
            </w:pPr>
            <w:r w:rsidRPr="00903A1A">
              <w:rPr>
                <w:rFonts w:ascii="Angsana New" w:hAnsi="Angsana New" w:cs="Angsana New"/>
                <w:snapToGrid w:val="0"/>
                <w:lang w:eastAsia="th-TH"/>
              </w:rPr>
              <w:t>7,041,116</w:t>
            </w:r>
          </w:p>
        </w:tc>
        <w:tc>
          <w:tcPr>
            <w:tcW w:w="1455" w:type="dxa"/>
            <w:shd w:val="clear" w:color="auto" w:fill="auto"/>
            <w:vAlign w:val="bottom"/>
          </w:tcPr>
          <w:p w14:paraId="25FA4A55" w14:textId="313CC535" w:rsidR="00997FE7" w:rsidRPr="005D2655" w:rsidRDefault="00997FE7" w:rsidP="00997FE7">
            <w:pPr>
              <w:pBdr>
                <w:bottom w:val="single" w:sz="4" w:space="1" w:color="auto"/>
              </w:pBdr>
              <w:ind w:right="1"/>
              <w:jc w:val="right"/>
              <w:rPr>
                <w:rFonts w:ascii="Angsana New" w:hAnsi="Angsana New" w:cs="Angsana New"/>
                <w:cs/>
              </w:rPr>
            </w:pPr>
            <w:r w:rsidRPr="00903A1A">
              <w:rPr>
                <w:rFonts w:ascii="Angsana New" w:hAnsi="Angsana New" w:cs="Angsana New"/>
                <w:snapToGrid w:val="0"/>
                <w:lang w:eastAsia="th-TH"/>
              </w:rPr>
              <w:t>(22,981,942)</w:t>
            </w:r>
          </w:p>
        </w:tc>
        <w:tc>
          <w:tcPr>
            <w:tcW w:w="1488" w:type="dxa"/>
            <w:shd w:val="clear" w:color="auto" w:fill="auto"/>
            <w:vAlign w:val="bottom"/>
          </w:tcPr>
          <w:p w14:paraId="0E0259A0" w14:textId="03665175" w:rsidR="00997FE7" w:rsidRPr="005D2655" w:rsidRDefault="00997FE7" w:rsidP="00997FE7">
            <w:pPr>
              <w:pBdr>
                <w:bottom w:val="single" w:sz="4" w:space="1" w:color="auto"/>
              </w:pBdr>
              <w:ind w:right="1"/>
              <w:jc w:val="right"/>
              <w:rPr>
                <w:rFonts w:ascii="Angsana New" w:hAnsi="Angsana New" w:cs="Angsana New"/>
                <w:snapToGrid w:val="0"/>
                <w:lang w:eastAsia="th-TH"/>
              </w:rPr>
            </w:pPr>
            <w:r>
              <w:rPr>
                <w:rFonts w:ascii="Angsana New" w:hAnsi="Angsana New" w:cs="Angsana New"/>
                <w:snapToGrid w:val="0"/>
                <w:lang w:eastAsia="th-TH"/>
              </w:rPr>
              <w:t>-</w:t>
            </w:r>
          </w:p>
        </w:tc>
      </w:tr>
      <w:tr w:rsidR="00997FE7" w:rsidRPr="005D2655" w14:paraId="1BC782B0" w14:textId="77777777" w:rsidTr="00A017B1">
        <w:trPr>
          <w:trHeight w:val="20"/>
        </w:trPr>
        <w:tc>
          <w:tcPr>
            <w:tcW w:w="4077" w:type="dxa"/>
            <w:shd w:val="clear" w:color="auto" w:fill="auto"/>
          </w:tcPr>
          <w:p w14:paraId="610B7384" w14:textId="4BCDCB5A" w:rsidR="00997FE7" w:rsidRPr="005D2655" w:rsidRDefault="00997FE7" w:rsidP="00997FE7">
            <w:pPr>
              <w:ind w:left="-108" w:right="1"/>
              <w:jc w:val="left"/>
              <w:rPr>
                <w:rFonts w:ascii="Angsana New" w:hAnsi="Angsana New" w:cs="Angsana New"/>
              </w:rPr>
            </w:pPr>
            <w:r w:rsidRPr="005D2655">
              <w:rPr>
                <w:rFonts w:ascii="Angsana New" w:hAnsi="Angsana New" w:cs="Angsana New"/>
              </w:rPr>
              <w:t>Total</w:t>
            </w:r>
          </w:p>
        </w:tc>
        <w:tc>
          <w:tcPr>
            <w:tcW w:w="1417" w:type="dxa"/>
            <w:shd w:val="clear" w:color="auto" w:fill="auto"/>
          </w:tcPr>
          <w:p w14:paraId="0F5B833F" w14:textId="30FF1875" w:rsidR="00997FE7" w:rsidRPr="005D2655" w:rsidRDefault="00997FE7" w:rsidP="00997FE7">
            <w:pPr>
              <w:pBdr>
                <w:bottom w:val="single" w:sz="4" w:space="1" w:color="auto"/>
              </w:pBdr>
              <w:ind w:right="1"/>
              <w:jc w:val="right"/>
            </w:pPr>
            <w:r w:rsidRPr="005D2655">
              <w:t>293,222,846</w:t>
            </w:r>
          </w:p>
        </w:tc>
        <w:tc>
          <w:tcPr>
            <w:tcW w:w="1310" w:type="dxa"/>
            <w:shd w:val="clear" w:color="auto" w:fill="auto"/>
            <w:vAlign w:val="bottom"/>
          </w:tcPr>
          <w:p w14:paraId="44C6B7C4" w14:textId="074FA8C2" w:rsidR="00997FE7" w:rsidRPr="005D2655" w:rsidRDefault="00997FE7" w:rsidP="00997FE7">
            <w:pPr>
              <w:pBdr>
                <w:bottom w:val="single" w:sz="4" w:space="1" w:color="auto"/>
              </w:pBdr>
              <w:ind w:right="1"/>
              <w:jc w:val="right"/>
              <w:rPr>
                <w:rFonts w:ascii="Angsana New" w:hAnsi="Angsana New" w:cs="Angsana New"/>
                <w:snapToGrid w:val="0"/>
                <w:lang w:eastAsia="th-TH"/>
              </w:rPr>
            </w:pPr>
            <w:r w:rsidRPr="00903A1A">
              <w:rPr>
                <w:rFonts w:ascii="Angsana New" w:hAnsi="Angsana New" w:cs="Angsana New"/>
                <w:snapToGrid w:val="0"/>
                <w:lang w:eastAsia="th-TH"/>
              </w:rPr>
              <w:t>106,061,116</w:t>
            </w:r>
          </w:p>
        </w:tc>
        <w:tc>
          <w:tcPr>
            <w:tcW w:w="1455" w:type="dxa"/>
            <w:shd w:val="clear" w:color="auto" w:fill="auto"/>
            <w:vAlign w:val="bottom"/>
          </w:tcPr>
          <w:p w14:paraId="1684B6AB" w14:textId="1609D73F" w:rsidR="00997FE7" w:rsidRPr="005D2655" w:rsidRDefault="00997FE7" w:rsidP="00997FE7">
            <w:pPr>
              <w:pBdr>
                <w:bottom w:val="single" w:sz="4" w:space="1" w:color="auto"/>
              </w:pBdr>
              <w:ind w:right="1"/>
              <w:jc w:val="right"/>
              <w:rPr>
                <w:rFonts w:ascii="Angsana New" w:hAnsi="Angsana New" w:cs="Angsana New"/>
                <w:cs/>
              </w:rPr>
            </w:pPr>
            <w:r w:rsidRPr="00903A1A">
              <w:rPr>
                <w:rFonts w:ascii="Angsana New" w:hAnsi="Angsana New" w:cs="Angsana New"/>
                <w:snapToGrid w:val="0"/>
                <w:lang w:eastAsia="th-TH"/>
              </w:rPr>
              <w:t>(301,363,962)</w:t>
            </w:r>
          </w:p>
        </w:tc>
        <w:tc>
          <w:tcPr>
            <w:tcW w:w="1488" w:type="dxa"/>
            <w:shd w:val="clear" w:color="auto" w:fill="auto"/>
            <w:vAlign w:val="bottom"/>
          </w:tcPr>
          <w:p w14:paraId="7C607723" w14:textId="12934B47" w:rsidR="00997FE7" w:rsidRPr="005D2655" w:rsidRDefault="00997FE7" w:rsidP="00997FE7">
            <w:pPr>
              <w:pBdr>
                <w:bottom w:val="single" w:sz="4" w:space="1" w:color="auto"/>
              </w:pBdr>
              <w:ind w:right="1"/>
              <w:jc w:val="right"/>
              <w:rPr>
                <w:rFonts w:ascii="Angsana New" w:hAnsi="Angsana New" w:cs="Angsana New"/>
                <w:snapToGrid w:val="0"/>
                <w:lang w:eastAsia="th-TH"/>
              </w:rPr>
            </w:pPr>
            <w:r w:rsidRPr="00903A1A">
              <w:rPr>
                <w:rFonts w:ascii="Angsana New" w:hAnsi="Angsana New" w:cs="Angsana New"/>
                <w:snapToGrid w:val="0"/>
                <w:lang w:eastAsia="th-TH"/>
              </w:rPr>
              <w:t>97,920,000</w:t>
            </w:r>
          </w:p>
        </w:tc>
      </w:tr>
      <w:tr w:rsidR="00997FE7" w:rsidRPr="005D2655" w14:paraId="5E8B7B75" w14:textId="77777777" w:rsidTr="00A017B1">
        <w:trPr>
          <w:trHeight w:val="20"/>
        </w:trPr>
        <w:tc>
          <w:tcPr>
            <w:tcW w:w="4077" w:type="dxa"/>
            <w:shd w:val="clear" w:color="auto" w:fill="auto"/>
            <w:vAlign w:val="bottom"/>
          </w:tcPr>
          <w:p w14:paraId="2E5EA928" w14:textId="125FD1F0" w:rsidR="00997FE7" w:rsidRPr="005D2655" w:rsidRDefault="00997FE7" w:rsidP="00997FE7">
            <w:pPr>
              <w:ind w:left="-108" w:right="1"/>
              <w:jc w:val="left"/>
              <w:rPr>
                <w:rFonts w:ascii="Angsana New" w:hAnsi="Angsana New" w:cs="Angsana New"/>
              </w:rPr>
            </w:pPr>
            <w:r w:rsidRPr="005D2655">
              <w:rPr>
                <w:rFonts w:ascii="Angsana New" w:hAnsi="Angsana New" w:cs="Angsana New"/>
              </w:rPr>
              <w:t>Total short - term loans</w:t>
            </w:r>
          </w:p>
        </w:tc>
        <w:tc>
          <w:tcPr>
            <w:tcW w:w="1417" w:type="dxa"/>
            <w:shd w:val="clear" w:color="auto" w:fill="auto"/>
          </w:tcPr>
          <w:p w14:paraId="008C222D" w14:textId="0105B231" w:rsidR="00997FE7" w:rsidRPr="005D2655" w:rsidRDefault="00997FE7" w:rsidP="00997FE7">
            <w:pPr>
              <w:pBdr>
                <w:bottom w:val="double" w:sz="4" w:space="1" w:color="auto"/>
              </w:pBdr>
              <w:ind w:right="1"/>
              <w:jc w:val="right"/>
            </w:pPr>
            <w:r w:rsidRPr="005D2655">
              <w:t>302,341,512</w:t>
            </w:r>
          </w:p>
        </w:tc>
        <w:tc>
          <w:tcPr>
            <w:tcW w:w="1310" w:type="dxa"/>
            <w:shd w:val="clear" w:color="auto" w:fill="auto"/>
            <w:vAlign w:val="bottom"/>
          </w:tcPr>
          <w:p w14:paraId="1B07C622" w14:textId="05E30CB5" w:rsidR="00997FE7" w:rsidRPr="005D2655" w:rsidRDefault="00997FE7" w:rsidP="00997FE7">
            <w:pPr>
              <w:pBdr>
                <w:bottom w:val="double" w:sz="4" w:space="1" w:color="auto"/>
              </w:pBdr>
              <w:ind w:right="1"/>
              <w:jc w:val="right"/>
              <w:rPr>
                <w:rFonts w:ascii="Angsana New" w:hAnsi="Angsana New" w:cs="Angsana New"/>
                <w:snapToGrid w:val="0"/>
                <w:lang w:eastAsia="th-TH"/>
              </w:rPr>
            </w:pPr>
            <w:r w:rsidRPr="00903A1A">
              <w:rPr>
                <w:rFonts w:ascii="Angsana New" w:hAnsi="Angsana New" w:cs="Angsana New"/>
                <w:snapToGrid w:val="0"/>
                <w:lang w:eastAsia="th-TH"/>
              </w:rPr>
              <w:t>2,606,315,29</w:t>
            </w:r>
            <w:r w:rsidR="00901A65">
              <w:rPr>
                <w:rFonts w:ascii="Angsana New" w:hAnsi="Angsana New" w:cs="Angsana New"/>
                <w:snapToGrid w:val="0"/>
                <w:lang w:eastAsia="th-TH"/>
              </w:rPr>
              <w:t>1</w:t>
            </w:r>
          </w:p>
        </w:tc>
        <w:tc>
          <w:tcPr>
            <w:tcW w:w="1455" w:type="dxa"/>
            <w:shd w:val="clear" w:color="auto" w:fill="auto"/>
            <w:vAlign w:val="bottom"/>
          </w:tcPr>
          <w:p w14:paraId="1448B928" w14:textId="3657BA82" w:rsidR="00997FE7" w:rsidRPr="005D2655" w:rsidRDefault="00997FE7" w:rsidP="00997FE7">
            <w:pPr>
              <w:pBdr>
                <w:bottom w:val="double" w:sz="4" w:space="1" w:color="auto"/>
              </w:pBdr>
              <w:ind w:right="1"/>
              <w:jc w:val="right"/>
              <w:rPr>
                <w:rFonts w:ascii="Angsana New" w:hAnsi="Angsana New" w:cs="Angsana New"/>
                <w:cs/>
              </w:rPr>
            </w:pPr>
            <w:r w:rsidRPr="00903A1A">
              <w:rPr>
                <w:rFonts w:ascii="Angsana New" w:hAnsi="Angsana New" w:cs="Angsana New"/>
                <w:snapToGrid w:val="0"/>
                <w:lang w:eastAsia="th-TH"/>
              </w:rPr>
              <w:t>(2,591,644,640)</w:t>
            </w:r>
          </w:p>
        </w:tc>
        <w:tc>
          <w:tcPr>
            <w:tcW w:w="1488" w:type="dxa"/>
            <w:shd w:val="clear" w:color="auto" w:fill="auto"/>
            <w:vAlign w:val="bottom"/>
          </w:tcPr>
          <w:p w14:paraId="44F3F85A" w14:textId="5E9AF0A8" w:rsidR="00997FE7" w:rsidRPr="005D2655" w:rsidRDefault="00997FE7" w:rsidP="00997FE7">
            <w:pPr>
              <w:pBdr>
                <w:bottom w:val="double" w:sz="4" w:space="1" w:color="auto"/>
              </w:pBdr>
              <w:ind w:right="1"/>
              <w:jc w:val="right"/>
              <w:rPr>
                <w:rFonts w:ascii="Angsana New" w:hAnsi="Angsana New" w:cs="Angsana New"/>
                <w:snapToGrid w:val="0"/>
                <w:lang w:eastAsia="th-TH"/>
              </w:rPr>
            </w:pPr>
            <w:r w:rsidRPr="00903A1A">
              <w:rPr>
                <w:rFonts w:ascii="Angsana New" w:hAnsi="Angsana New" w:cs="Angsana New"/>
                <w:snapToGrid w:val="0"/>
                <w:lang w:eastAsia="th-TH"/>
              </w:rPr>
              <w:t>317,012,163</w:t>
            </w:r>
          </w:p>
        </w:tc>
      </w:tr>
    </w:tbl>
    <w:p w14:paraId="5B08DD27" w14:textId="7DFE1798" w:rsidR="00C93774" w:rsidRDefault="00C93774" w:rsidP="00C93774">
      <w:pPr>
        <w:spacing w:before="120" w:after="120"/>
        <w:ind w:left="284" w:right="0" w:hanging="142"/>
        <w:jc w:val="thaiDistribute"/>
        <w:rPr>
          <w:rFonts w:ascii="Angsana New" w:hAnsi="Angsana New" w:cs="Angsana New"/>
          <w:snapToGrid w:val="0"/>
          <w:spacing w:val="-4"/>
          <w:lang w:eastAsia="th-TH"/>
        </w:rPr>
      </w:pPr>
      <w:r w:rsidRPr="00C93774">
        <w:rPr>
          <w:rFonts w:ascii="Angsana New" w:hAnsi="Angsana New" w:cs="Angsana New"/>
          <w:snapToGrid w:val="0"/>
          <w:spacing w:val="-4"/>
          <w:cs/>
          <w:lang w:eastAsia="th-TH"/>
        </w:rPr>
        <w:t xml:space="preserve">* </w:t>
      </w:r>
      <w:r w:rsidRPr="00C93774">
        <w:rPr>
          <w:rFonts w:ascii="Angsana New" w:hAnsi="Angsana New" w:cs="Angsana New"/>
          <w:snapToGrid w:val="0"/>
          <w:spacing w:val="-4"/>
          <w:lang w:eastAsia="th-TH"/>
        </w:rPr>
        <w:t xml:space="preserve">The increase (decrease) in the above transaction results in a change in the shareholding of the investment in a subsidiary to a joint venture (Note </w:t>
      </w:r>
      <w:r w:rsidR="00927379" w:rsidRPr="00927379">
        <w:rPr>
          <w:rFonts w:ascii="Angsana New" w:hAnsi="Angsana New" w:cs="Angsana New"/>
          <w:snapToGrid w:val="0"/>
          <w:spacing w:val="-4"/>
          <w:lang w:eastAsia="th-TH"/>
        </w:rPr>
        <w:t>8</w:t>
      </w:r>
      <w:r w:rsidRPr="00C93774">
        <w:rPr>
          <w:rFonts w:ascii="Angsana New" w:hAnsi="Angsana New" w:cs="Angsana New"/>
          <w:snapToGrid w:val="0"/>
          <w:spacing w:val="-4"/>
          <w:cs/>
          <w:lang w:eastAsia="th-TH"/>
        </w:rPr>
        <w:t>).</w:t>
      </w:r>
    </w:p>
    <w:p w14:paraId="213D4A9A" w14:textId="41C51849" w:rsidR="00E45A09" w:rsidRPr="005D2655" w:rsidRDefault="00D41C0A" w:rsidP="007B6B48">
      <w:pPr>
        <w:spacing w:before="120" w:after="120"/>
        <w:ind w:right="-141" w:firstLine="142"/>
        <w:jc w:val="thaiDistribute"/>
        <w:rPr>
          <w:rFonts w:ascii="Angsana New" w:hAnsi="Angsana New" w:cs="Angsana New"/>
          <w:spacing w:val="-4"/>
        </w:rPr>
      </w:pPr>
      <w:r w:rsidRPr="005D2655">
        <w:rPr>
          <w:rFonts w:ascii="Angsana New" w:hAnsi="Angsana New" w:cs="Angsana New"/>
          <w:snapToGrid w:val="0"/>
          <w:spacing w:val="-4"/>
          <w:lang w:eastAsia="th-TH"/>
        </w:rPr>
        <w:t xml:space="preserve">The </w:t>
      </w:r>
      <w:r w:rsidR="000F4D96" w:rsidRPr="005D2655">
        <w:rPr>
          <w:rFonts w:ascii="Angsana New" w:hAnsi="Angsana New" w:cs="Angsana New"/>
          <w:snapToGrid w:val="0"/>
          <w:spacing w:val="-4"/>
          <w:lang w:eastAsia="th-TH"/>
        </w:rPr>
        <w:t>Company</w:t>
      </w:r>
      <w:r w:rsidRPr="005D2655">
        <w:rPr>
          <w:rFonts w:ascii="Angsana New" w:hAnsi="Angsana New" w:cs="Angsana New"/>
          <w:snapToGrid w:val="0"/>
          <w:spacing w:val="-4"/>
          <w:lang w:eastAsia="th-TH"/>
        </w:rPr>
        <w:t xml:space="preserve"> </w:t>
      </w:r>
      <w:r w:rsidR="0043348D" w:rsidRPr="005D2655">
        <w:rPr>
          <w:rFonts w:ascii="Angsana New" w:hAnsi="Angsana New" w:cs="Angsana New"/>
          <w:snapToGrid w:val="0"/>
          <w:spacing w:val="-4"/>
          <w:lang w:eastAsia="th-TH"/>
        </w:rPr>
        <w:t xml:space="preserve">and </w:t>
      </w:r>
      <w:r w:rsidR="008644D3">
        <w:rPr>
          <w:rFonts w:ascii="Angsana New" w:hAnsi="Angsana New" w:cs="Angsana New"/>
        </w:rPr>
        <w:t>subsidiaries</w:t>
      </w:r>
      <w:r w:rsidR="0043348D" w:rsidRPr="005D2655">
        <w:rPr>
          <w:rFonts w:ascii="Angsana New" w:hAnsi="Angsana New" w:cs="Angsana New"/>
          <w:snapToGrid w:val="0"/>
          <w:spacing w:val="-4"/>
          <w:lang w:eastAsia="th-TH"/>
        </w:rPr>
        <w:t xml:space="preserve"> </w:t>
      </w:r>
      <w:r w:rsidRPr="005D2655">
        <w:rPr>
          <w:rFonts w:ascii="Angsana New" w:hAnsi="Angsana New" w:cs="Angsana New"/>
          <w:spacing w:val="-4"/>
        </w:rPr>
        <w:t xml:space="preserve">mutually agree to charge interest rate </w:t>
      </w:r>
      <w:r w:rsidR="00927379" w:rsidRPr="00927379">
        <w:rPr>
          <w:rFonts w:ascii="Angsana New" w:hAnsi="Angsana New" w:cs="Angsana New" w:hint="cs"/>
        </w:rPr>
        <w:t>1</w:t>
      </w:r>
      <w:r w:rsidR="006D5DC9">
        <w:rPr>
          <w:rFonts w:ascii="Angsana New" w:hAnsi="Angsana New" w:cs="Angsana New"/>
        </w:rPr>
        <w:t>.00</w:t>
      </w:r>
      <w:r w:rsidR="00C93774">
        <w:rPr>
          <w:rFonts w:ascii="Angsana New" w:hAnsi="Angsana New" w:cs="Angsana New" w:hint="cs"/>
          <w:cs/>
        </w:rPr>
        <w:t xml:space="preserve"> </w:t>
      </w:r>
      <w:r w:rsidR="00A017B1">
        <w:rPr>
          <w:rFonts w:ascii="Angsana New" w:hAnsi="Angsana New" w:cs="Angsana New"/>
        </w:rPr>
        <w:t>-</w:t>
      </w:r>
      <w:r w:rsidR="00C93774">
        <w:rPr>
          <w:rFonts w:ascii="Angsana New" w:hAnsi="Angsana New" w:cs="Angsana New" w:hint="cs"/>
          <w:cs/>
        </w:rPr>
        <w:t xml:space="preserve"> </w:t>
      </w:r>
      <w:r w:rsidR="00A017B1">
        <w:rPr>
          <w:rFonts w:ascii="Angsana New" w:hAnsi="Angsana New" w:cs="Angsana New"/>
        </w:rPr>
        <w:t>5.58%</w:t>
      </w:r>
      <w:r w:rsidRPr="005D2655">
        <w:rPr>
          <w:rFonts w:ascii="Angsana New" w:hAnsi="Angsana New" w:cs="Angsana New"/>
          <w:spacing w:val="-4"/>
        </w:rPr>
        <w:t xml:space="preserve"> per annum on loans for use in normal operations</w:t>
      </w:r>
      <w:r w:rsidR="007B3255" w:rsidRPr="005D2655">
        <w:rPr>
          <w:rFonts w:ascii="Angsana New" w:hAnsi="Angsana New" w:cs="Angsana New"/>
          <w:spacing w:val="-4"/>
        </w:rPr>
        <w:t>.</w:t>
      </w:r>
    </w:p>
    <w:tbl>
      <w:tblPr>
        <w:tblW w:w="9747" w:type="dxa"/>
        <w:tblInd w:w="284" w:type="dxa"/>
        <w:tblLook w:val="04A0" w:firstRow="1" w:lastRow="0" w:firstColumn="1" w:lastColumn="0" w:noHBand="0" w:noVBand="1"/>
      </w:tblPr>
      <w:tblGrid>
        <w:gridCol w:w="4077"/>
        <w:gridCol w:w="1417"/>
        <w:gridCol w:w="1310"/>
        <w:gridCol w:w="1455"/>
        <w:gridCol w:w="1488"/>
      </w:tblGrid>
      <w:tr w:rsidR="009E1233" w:rsidRPr="005D2655" w14:paraId="036EA28E" w14:textId="77777777" w:rsidTr="00891DF0">
        <w:trPr>
          <w:trHeight w:val="20"/>
          <w:tblHeader/>
        </w:trPr>
        <w:tc>
          <w:tcPr>
            <w:tcW w:w="4077" w:type="dxa"/>
            <w:shd w:val="clear" w:color="auto" w:fill="auto"/>
          </w:tcPr>
          <w:p w14:paraId="70E182B4" w14:textId="77777777" w:rsidR="009E1233" w:rsidRPr="005D2655" w:rsidRDefault="009E1233" w:rsidP="00F805A0">
            <w:pPr>
              <w:ind w:right="1"/>
              <w:rPr>
                <w:rFonts w:ascii="Angsana New" w:hAnsi="Angsana New" w:cs="Angsana New"/>
              </w:rPr>
            </w:pPr>
            <w:bookmarkStart w:id="2" w:name="OLE_LINK2"/>
            <w:bookmarkStart w:id="3" w:name="OLE_LINK6"/>
          </w:p>
        </w:tc>
        <w:tc>
          <w:tcPr>
            <w:tcW w:w="5670" w:type="dxa"/>
            <w:gridSpan w:val="4"/>
            <w:shd w:val="clear" w:color="auto" w:fill="auto"/>
          </w:tcPr>
          <w:p w14:paraId="16603219" w14:textId="77777777" w:rsidR="009E1233" w:rsidRPr="005D2655" w:rsidRDefault="009E1233" w:rsidP="00E371C0">
            <w:pPr>
              <w:pBdr>
                <w:bottom w:val="single" w:sz="4" w:space="1" w:color="auto"/>
              </w:pBdr>
              <w:tabs>
                <w:tab w:val="left" w:pos="426"/>
                <w:tab w:val="left" w:pos="993"/>
              </w:tabs>
              <w:ind w:right="1"/>
              <w:jc w:val="right"/>
              <w:rPr>
                <w:rFonts w:ascii="Angsana New" w:hAnsi="Angsana New" w:cs="Angsana New"/>
              </w:rPr>
            </w:pPr>
            <w:r w:rsidRPr="005D2655">
              <w:rPr>
                <w:rFonts w:ascii="Angsana New" w:hAnsi="Angsana New" w:cs="Angsana New"/>
              </w:rPr>
              <w:t>(Unit : Baht)</w:t>
            </w:r>
          </w:p>
        </w:tc>
      </w:tr>
      <w:tr w:rsidR="009E1233" w:rsidRPr="005D2655" w14:paraId="175C129E" w14:textId="77777777" w:rsidTr="00891DF0">
        <w:trPr>
          <w:trHeight w:val="20"/>
          <w:tblHeader/>
        </w:trPr>
        <w:tc>
          <w:tcPr>
            <w:tcW w:w="4077" w:type="dxa"/>
            <w:shd w:val="clear" w:color="auto" w:fill="auto"/>
          </w:tcPr>
          <w:p w14:paraId="465EE146" w14:textId="77777777" w:rsidR="009E1233" w:rsidRPr="005D2655" w:rsidRDefault="009E1233" w:rsidP="00E371C0">
            <w:pPr>
              <w:ind w:right="1"/>
              <w:rPr>
                <w:rFonts w:ascii="Angsana New" w:hAnsi="Angsana New" w:cs="Angsana New"/>
              </w:rPr>
            </w:pPr>
          </w:p>
        </w:tc>
        <w:tc>
          <w:tcPr>
            <w:tcW w:w="5670" w:type="dxa"/>
            <w:gridSpan w:val="4"/>
            <w:shd w:val="clear" w:color="auto" w:fill="auto"/>
          </w:tcPr>
          <w:p w14:paraId="40F52368" w14:textId="77777777" w:rsidR="009E1233" w:rsidRPr="005D2655" w:rsidRDefault="009E1233" w:rsidP="00E371C0">
            <w:pPr>
              <w:pBdr>
                <w:bottom w:val="single" w:sz="4" w:space="1" w:color="auto"/>
              </w:pBdr>
              <w:tabs>
                <w:tab w:val="left" w:pos="426"/>
                <w:tab w:val="left" w:pos="993"/>
              </w:tabs>
              <w:ind w:right="1"/>
              <w:jc w:val="center"/>
              <w:rPr>
                <w:rFonts w:ascii="Angsana New" w:hAnsi="Angsana New" w:cs="Angsana New"/>
              </w:rPr>
            </w:pPr>
            <w:r w:rsidRPr="005D2655">
              <w:rPr>
                <w:rFonts w:ascii="Angsana New" w:hAnsi="Angsana New" w:cs="Angsana New"/>
              </w:rPr>
              <w:t>Separate financial statements</w:t>
            </w:r>
          </w:p>
        </w:tc>
      </w:tr>
      <w:tr w:rsidR="009E1233" w:rsidRPr="005D2655" w14:paraId="392A9489" w14:textId="77777777" w:rsidTr="00891DF0">
        <w:trPr>
          <w:trHeight w:val="20"/>
          <w:tblHeader/>
        </w:trPr>
        <w:tc>
          <w:tcPr>
            <w:tcW w:w="4077" w:type="dxa"/>
            <w:shd w:val="clear" w:color="auto" w:fill="auto"/>
          </w:tcPr>
          <w:p w14:paraId="4242F5F7" w14:textId="77777777" w:rsidR="009E1233" w:rsidRPr="005D2655" w:rsidRDefault="009E1233" w:rsidP="00E371C0">
            <w:pPr>
              <w:ind w:right="1"/>
              <w:rPr>
                <w:rFonts w:ascii="Angsana New" w:hAnsi="Angsana New" w:cs="Angsana New"/>
              </w:rPr>
            </w:pPr>
          </w:p>
        </w:tc>
        <w:tc>
          <w:tcPr>
            <w:tcW w:w="1417" w:type="dxa"/>
            <w:shd w:val="clear" w:color="auto" w:fill="auto"/>
            <w:vAlign w:val="bottom"/>
          </w:tcPr>
          <w:p w14:paraId="1DE2D1E9" w14:textId="77777777" w:rsidR="009E1233" w:rsidRPr="005D2655" w:rsidRDefault="009E1233" w:rsidP="00E371C0">
            <w:pPr>
              <w:ind w:left="-49" w:right="1"/>
              <w:jc w:val="center"/>
              <w:rPr>
                <w:rFonts w:ascii="Angsana New" w:hAnsi="Angsana New" w:cs="Angsana New"/>
              </w:rPr>
            </w:pPr>
            <w:r w:rsidRPr="005D2655">
              <w:rPr>
                <w:rFonts w:ascii="Angsana New" w:hAnsi="Angsana New" w:cs="Angsana New"/>
              </w:rPr>
              <w:t xml:space="preserve">As at </w:t>
            </w:r>
            <w:r w:rsidR="005A1C99" w:rsidRPr="005D2655">
              <w:rPr>
                <w:rFonts w:ascii="Angsana New" w:hAnsi="Angsana New" w:cs="Angsana New"/>
              </w:rPr>
              <w:t>December</w:t>
            </w:r>
          </w:p>
        </w:tc>
        <w:tc>
          <w:tcPr>
            <w:tcW w:w="1310" w:type="dxa"/>
            <w:shd w:val="clear" w:color="auto" w:fill="auto"/>
            <w:vAlign w:val="bottom"/>
          </w:tcPr>
          <w:p w14:paraId="219B8E92" w14:textId="77777777" w:rsidR="009E1233" w:rsidRPr="005D2655" w:rsidRDefault="009E1233" w:rsidP="00E371C0">
            <w:pPr>
              <w:ind w:left="-49" w:right="1"/>
              <w:jc w:val="center"/>
              <w:rPr>
                <w:rFonts w:ascii="Angsana New" w:hAnsi="Angsana New" w:cs="Angsana New"/>
              </w:rPr>
            </w:pPr>
          </w:p>
        </w:tc>
        <w:tc>
          <w:tcPr>
            <w:tcW w:w="1455" w:type="dxa"/>
            <w:shd w:val="clear" w:color="auto" w:fill="auto"/>
            <w:vAlign w:val="bottom"/>
          </w:tcPr>
          <w:p w14:paraId="67B92FFC" w14:textId="77777777" w:rsidR="009E1233" w:rsidRPr="005D2655" w:rsidRDefault="009E1233" w:rsidP="00E371C0">
            <w:pPr>
              <w:ind w:left="-49" w:right="1"/>
              <w:jc w:val="center"/>
              <w:rPr>
                <w:rFonts w:ascii="Angsana New" w:hAnsi="Angsana New" w:cs="Angsana New"/>
              </w:rPr>
            </w:pPr>
          </w:p>
        </w:tc>
        <w:tc>
          <w:tcPr>
            <w:tcW w:w="1488" w:type="dxa"/>
            <w:shd w:val="clear" w:color="auto" w:fill="auto"/>
            <w:vAlign w:val="bottom"/>
          </w:tcPr>
          <w:p w14:paraId="4672B22F" w14:textId="26430F07" w:rsidR="009E1233" w:rsidRPr="005D2655" w:rsidRDefault="009E1233" w:rsidP="00E371C0">
            <w:pPr>
              <w:ind w:left="-49" w:right="1"/>
              <w:jc w:val="center"/>
              <w:rPr>
                <w:rFonts w:ascii="Angsana New" w:hAnsi="Angsana New" w:cs="Angsana New"/>
                <w:snapToGrid w:val="0"/>
                <w:lang w:eastAsia="th-TH"/>
              </w:rPr>
            </w:pPr>
            <w:r w:rsidRPr="005D2655">
              <w:rPr>
                <w:rFonts w:ascii="Angsana New" w:hAnsi="Angsana New" w:cs="Angsana New"/>
              </w:rPr>
              <w:t>As at</w:t>
            </w:r>
            <w:r w:rsidR="00136B56" w:rsidRPr="005D2655">
              <w:rPr>
                <w:rFonts w:ascii="Angsana New" w:hAnsi="Angsana New" w:cs="Angsana New"/>
              </w:rPr>
              <w:t xml:space="preserve"> </w:t>
            </w:r>
            <w:r w:rsidR="00891DF0">
              <w:rPr>
                <w:rFonts w:asciiTheme="majorBidi" w:hAnsiTheme="majorBidi" w:cstheme="majorBidi"/>
                <w:snapToGrid w:val="0"/>
                <w:lang w:eastAsia="th-TH"/>
              </w:rPr>
              <w:t>September</w:t>
            </w:r>
          </w:p>
        </w:tc>
      </w:tr>
      <w:tr w:rsidR="009E1233" w:rsidRPr="005D2655" w14:paraId="1BC5286D" w14:textId="77777777" w:rsidTr="00891DF0">
        <w:trPr>
          <w:trHeight w:val="20"/>
          <w:tblHeader/>
        </w:trPr>
        <w:tc>
          <w:tcPr>
            <w:tcW w:w="4077" w:type="dxa"/>
            <w:shd w:val="clear" w:color="auto" w:fill="auto"/>
          </w:tcPr>
          <w:p w14:paraId="31910EFB" w14:textId="77777777" w:rsidR="009E1233" w:rsidRPr="005D2655" w:rsidRDefault="009E1233" w:rsidP="00E371C0">
            <w:pPr>
              <w:ind w:right="1"/>
              <w:rPr>
                <w:rFonts w:ascii="Angsana New" w:hAnsi="Angsana New" w:cs="Angsana New"/>
              </w:rPr>
            </w:pPr>
          </w:p>
        </w:tc>
        <w:tc>
          <w:tcPr>
            <w:tcW w:w="1417" w:type="dxa"/>
            <w:shd w:val="clear" w:color="auto" w:fill="auto"/>
            <w:vAlign w:val="bottom"/>
          </w:tcPr>
          <w:p w14:paraId="24F88A67" w14:textId="5EE8004B" w:rsidR="009E1233" w:rsidRPr="005D2655" w:rsidRDefault="005A1C99" w:rsidP="00E371C0">
            <w:pPr>
              <w:pBdr>
                <w:bottom w:val="single" w:sz="4" w:space="1" w:color="auto"/>
              </w:pBdr>
              <w:ind w:left="-49" w:right="1"/>
              <w:jc w:val="center"/>
              <w:rPr>
                <w:rFonts w:ascii="Angsana New" w:hAnsi="Angsana New" w:cs="Angsana New"/>
              </w:rPr>
            </w:pPr>
            <w:r w:rsidRPr="005D2655">
              <w:rPr>
                <w:rFonts w:ascii="Angsana New" w:hAnsi="Angsana New" w:cs="Angsana New"/>
              </w:rPr>
              <w:t>3</w:t>
            </w:r>
            <w:r w:rsidR="009E1233" w:rsidRPr="005D2655">
              <w:rPr>
                <w:rFonts w:ascii="Angsana New" w:hAnsi="Angsana New" w:cs="Angsana New"/>
              </w:rPr>
              <w:t>1, 201</w:t>
            </w:r>
            <w:r w:rsidR="00C0795E" w:rsidRPr="005D2655">
              <w:rPr>
                <w:rFonts w:ascii="Angsana New" w:hAnsi="Angsana New" w:cs="Angsana New"/>
              </w:rPr>
              <w:t>9</w:t>
            </w:r>
          </w:p>
        </w:tc>
        <w:tc>
          <w:tcPr>
            <w:tcW w:w="1310" w:type="dxa"/>
            <w:shd w:val="clear" w:color="auto" w:fill="auto"/>
            <w:vAlign w:val="bottom"/>
          </w:tcPr>
          <w:p w14:paraId="6DE25560" w14:textId="77777777" w:rsidR="009E1233" w:rsidRPr="005D2655" w:rsidRDefault="009E1233" w:rsidP="00E371C0">
            <w:pPr>
              <w:pBdr>
                <w:bottom w:val="single" w:sz="4" w:space="1" w:color="auto"/>
              </w:pBdr>
              <w:ind w:left="-49" w:right="1"/>
              <w:jc w:val="center"/>
              <w:rPr>
                <w:rFonts w:ascii="Angsana New" w:hAnsi="Angsana New" w:cs="Angsana New"/>
              </w:rPr>
            </w:pPr>
            <w:r w:rsidRPr="005D2655">
              <w:rPr>
                <w:rFonts w:ascii="Angsana New" w:hAnsi="Angsana New" w:cs="Angsana New"/>
              </w:rPr>
              <w:t>Increase</w:t>
            </w:r>
          </w:p>
        </w:tc>
        <w:tc>
          <w:tcPr>
            <w:tcW w:w="1455" w:type="dxa"/>
            <w:shd w:val="clear" w:color="auto" w:fill="auto"/>
            <w:vAlign w:val="bottom"/>
          </w:tcPr>
          <w:p w14:paraId="1EF23A6A" w14:textId="77777777" w:rsidR="009E1233" w:rsidRPr="005D2655" w:rsidRDefault="009E1233" w:rsidP="00E371C0">
            <w:pPr>
              <w:pBdr>
                <w:bottom w:val="single" w:sz="4" w:space="1" w:color="auto"/>
              </w:pBdr>
              <w:ind w:left="-49" w:right="1"/>
              <w:jc w:val="center"/>
              <w:rPr>
                <w:rFonts w:ascii="Angsana New" w:hAnsi="Angsana New" w:cs="Angsana New"/>
              </w:rPr>
            </w:pPr>
            <w:r w:rsidRPr="005D2655">
              <w:rPr>
                <w:rFonts w:ascii="Angsana New" w:hAnsi="Angsana New" w:cs="Angsana New"/>
              </w:rPr>
              <w:t>(</w:t>
            </w:r>
            <w:r w:rsidR="00CA2585" w:rsidRPr="005D2655">
              <w:rPr>
                <w:rFonts w:ascii="Angsana New" w:hAnsi="Angsana New" w:cs="Angsana New"/>
              </w:rPr>
              <w:t xml:space="preserve"> </w:t>
            </w:r>
            <w:r w:rsidRPr="005D2655">
              <w:rPr>
                <w:rFonts w:ascii="Angsana New" w:hAnsi="Angsana New" w:cs="Angsana New"/>
              </w:rPr>
              <w:t>Decrease</w:t>
            </w:r>
            <w:r w:rsidR="00CA2585" w:rsidRPr="005D2655">
              <w:rPr>
                <w:rFonts w:ascii="Angsana New" w:hAnsi="Angsana New" w:cs="Angsana New"/>
              </w:rPr>
              <w:t xml:space="preserve"> </w:t>
            </w:r>
            <w:r w:rsidRPr="005D2655">
              <w:rPr>
                <w:rFonts w:ascii="Angsana New" w:hAnsi="Angsana New" w:cs="Angsana New"/>
              </w:rPr>
              <w:t>)</w:t>
            </w:r>
          </w:p>
        </w:tc>
        <w:tc>
          <w:tcPr>
            <w:tcW w:w="1488" w:type="dxa"/>
            <w:shd w:val="clear" w:color="auto" w:fill="auto"/>
            <w:vAlign w:val="bottom"/>
          </w:tcPr>
          <w:p w14:paraId="4DB7B5C5" w14:textId="6E226831" w:rsidR="009E1233" w:rsidRPr="005D2655" w:rsidRDefault="00CF7156" w:rsidP="00E371C0">
            <w:pPr>
              <w:pBdr>
                <w:bottom w:val="single" w:sz="4" w:space="1" w:color="auto"/>
              </w:pBdr>
              <w:ind w:left="-49" w:right="1"/>
              <w:jc w:val="center"/>
              <w:rPr>
                <w:rFonts w:ascii="Angsana New" w:hAnsi="Angsana New" w:cs="Angsana New"/>
              </w:rPr>
            </w:pPr>
            <w:r w:rsidRPr="005D2655">
              <w:rPr>
                <w:rFonts w:ascii="Angsana New" w:hAnsi="Angsana New" w:cs="Angsana New"/>
              </w:rPr>
              <w:t>3</w:t>
            </w:r>
            <w:r w:rsidR="00136B56" w:rsidRPr="005D2655">
              <w:rPr>
                <w:rFonts w:ascii="Angsana New" w:hAnsi="Angsana New" w:cs="Angsana New"/>
              </w:rPr>
              <w:t>0</w:t>
            </w:r>
            <w:r w:rsidR="009E1233" w:rsidRPr="005D2655">
              <w:rPr>
                <w:rFonts w:ascii="Angsana New" w:hAnsi="Angsana New" w:cs="Angsana New"/>
              </w:rPr>
              <w:t>, 20</w:t>
            </w:r>
            <w:r w:rsidR="00C0795E" w:rsidRPr="005D2655">
              <w:rPr>
                <w:rFonts w:ascii="Angsana New" w:hAnsi="Angsana New" w:cs="Angsana New"/>
              </w:rPr>
              <w:t>20</w:t>
            </w:r>
          </w:p>
        </w:tc>
      </w:tr>
      <w:tr w:rsidR="009E1233" w:rsidRPr="005D2655" w14:paraId="22626CD2" w14:textId="77777777" w:rsidTr="00891DF0">
        <w:trPr>
          <w:trHeight w:val="20"/>
          <w:tblHeader/>
        </w:trPr>
        <w:tc>
          <w:tcPr>
            <w:tcW w:w="4077" w:type="dxa"/>
            <w:shd w:val="clear" w:color="auto" w:fill="auto"/>
          </w:tcPr>
          <w:p w14:paraId="75AC999D" w14:textId="77777777" w:rsidR="009E1233" w:rsidRPr="005D2655" w:rsidRDefault="009E1233" w:rsidP="00E371C0">
            <w:pPr>
              <w:ind w:left="-108" w:right="1"/>
              <w:jc w:val="left"/>
              <w:rPr>
                <w:rFonts w:ascii="Angsana New" w:hAnsi="Angsana New" w:cs="Angsana New"/>
              </w:rPr>
            </w:pPr>
            <w:r w:rsidRPr="005D2655">
              <w:rPr>
                <w:rFonts w:ascii="Angsana New" w:hAnsi="Angsana New" w:cs="Angsana New"/>
                <w:u w:val="single"/>
              </w:rPr>
              <w:t>Short - term loans</w:t>
            </w:r>
          </w:p>
        </w:tc>
        <w:tc>
          <w:tcPr>
            <w:tcW w:w="1417" w:type="dxa"/>
            <w:shd w:val="clear" w:color="auto" w:fill="auto"/>
          </w:tcPr>
          <w:p w14:paraId="798E08D4" w14:textId="77777777" w:rsidR="009E1233" w:rsidRPr="005D2655" w:rsidRDefault="009E1233" w:rsidP="00E371C0">
            <w:pPr>
              <w:ind w:right="1"/>
              <w:rPr>
                <w:rFonts w:ascii="Angsana New" w:hAnsi="Angsana New" w:cs="Angsana New"/>
              </w:rPr>
            </w:pPr>
          </w:p>
        </w:tc>
        <w:tc>
          <w:tcPr>
            <w:tcW w:w="1310" w:type="dxa"/>
            <w:shd w:val="clear" w:color="auto" w:fill="auto"/>
          </w:tcPr>
          <w:p w14:paraId="58F5A354" w14:textId="77777777" w:rsidR="009E1233" w:rsidRPr="005D2655" w:rsidRDefault="009E1233" w:rsidP="00E371C0">
            <w:pPr>
              <w:ind w:right="1"/>
              <w:rPr>
                <w:rFonts w:ascii="Angsana New" w:hAnsi="Angsana New" w:cs="Angsana New"/>
              </w:rPr>
            </w:pPr>
          </w:p>
        </w:tc>
        <w:tc>
          <w:tcPr>
            <w:tcW w:w="1455" w:type="dxa"/>
            <w:shd w:val="clear" w:color="auto" w:fill="auto"/>
          </w:tcPr>
          <w:p w14:paraId="6287A029" w14:textId="77777777" w:rsidR="009E1233" w:rsidRPr="005D2655" w:rsidRDefault="009E1233" w:rsidP="00E371C0">
            <w:pPr>
              <w:ind w:right="1"/>
              <w:rPr>
                <w:rFonts w:ascii="Angsana New" w:hAnsi="Angsana New" w:cs="Angsana New"/>
              </w:rPr>
            </w:pPr>
          </w:p>
        </w:tc>
        <w:tc>
          <w:tcPr>
            <w:tcW w:w="1488" w:type="dxa"/>
            <w:shd w:val="clear" w:color="auto" w:fill="auto"/>
          </w:tcPr>
          <w:p w14:paraId="08182C26" w14:textId="77777777" w:rsidR="009E1233" w:rsidRPr="005D2655" w:rsidRDefault="009E1233" w:rsidP="00E371C0">
            <w:pPr>
              <w:ind w:right="1"/>
              <w:rPr>
                <w:rFonts w:ascii="Angsana New" w:hAnsi="Angsana New" w:cs="Angsana New"/>
              </w:rPr>
            </w:pPr>
          </w:p>
        </w:tc>
      </w:tr>
      <w:tr w:rsidR="009E1233" w:rsidRPr="005D2655" w14:paraId="6B5CA010" w14:textId="77777777" w:rsidTr="00891DF0">
        <w:trPr>
          <w:trHeight w:val="20"/>
        </w:trPr>
        <w:tc>
          <w:tcPr>
            <w:tcW w:w="4077" w:type="dxa"/>
            <w:shd w:val="clear" w:color="auto" w:fill="auto"/>
            <w:vAlign w:val="bottom"/>
          </w:tcPr>
          <w:p w14:paraId="34F584EA" w14:textId="29344EE5" w:rsidR="009E1233" w:rsidRPr="005D2655" w:rsidRDefault="009E1233" w:rsidP="00E371C0">
            <w:pPr>
              <w:tabs>
                <w:tab w:val="left" w:pos="426"/>
                <w:tab w:val="left" w:pos="993"/>
              </w:tabs>
              <w:spacing w:line="360" w:lineRule="exact"/>
              <w:ind w:left="-108" w:right="1"/>
              <w:jc w:val="left"/>
              <w:rPr>
                <w:rFonts w:ascii="Angsana New" w:hAnsi="Angsana New" w:cs="Angsana New"/>
              </w:rPr>
            </w:pPr>
            <w:r w:rsidRPr="005D2655">
              <w:rPr>
                <w:rFonts w:ascii="Angsana New" w:hAnsi="Angsana New" w:cs="Angsana New"/>
              </w:rPr>
              <w:t>Ea</w:t>
            </w:r>
            <w:r w:rsidR="0022374B" w:rsidRPr="005D2655">
              <w:rPr>
                <w:rFonts w:ascii="Angsana New" w:hAnsi="Angsana New" w:cs="Angsana New"/>
              </w:rPr>
              <w:t>s</w:t>
            </w:r>
            <w:r w:rsidRPr="005D2655">
              <w:rPr>
                <w:rFonts w:ascii="Angsana New" w:hAnsi="Angsana New" w:cs="Angsana New"/>
              </w:rPr>
              <w:t xml:space="preserve">tern </w:t>
            </w:r>
            <w:proofErr w:type="spellStart"/>
            <w:r w:rsidRPr="005D2655">
              <w:rPr>
                <w:rFonts w:ascii="Angsana New" w:hAnsi="Angsana New" w:cs="Angsana New"/>
              </w:rPr>
              <w:t>Sena</w:t>
            </w:r>
            <w:proofErr w:type="spellEnd"/>
            <w:r w:rsidRPr="005D2655">
              <w:rPr>
                <w:rFonts w:ascii="Angsana New" w:hAnsi="Angsana New" w:cs="Angsana New"/>
              </w:rPr>
              <w:t xml:space="preserve"> Development Co., Ltd.</w:t>
            </w:r>
          </w:p>
        </w:tc>
        <w:tc>
          <w:tcPr>
            <w:tcW w:w="1417" w:type="dxa"/>
            <w:shd w:val="clear" w:color="auto" w:fill="auto"/>
            <w:vAlign w:val="bottom"/>
          </w:tcPr>
          <w:p w14:paraId="49F8C991" w14:textId="77777777" w:rsidR="009E1233" w:rsidRPr="005D2655" w:rsidRDefault="009E1233" w:rsidP="00E371C0">
            <w:pPr>
              <w:tabs>
                <w:tab w:val="left" w:pos="426"/>
                <w:tab w:val="left" w:pos="993"/>
              </w:tabs>
              <w:ind w:right="1"/>
              <w:rPr>
                <w:rFonts w:ascii="Angsana New" w:hAnsi="Angsana New" w:cs="Angsana New"/>
                <w:snapToGrid w:val="0"/>
                <w:lang w:eastAsia="th-TH"/>
              </w:rPr>
            </w:pPr>
          </w:p>
        </w:tc>
        <w:tc>
          <w:tcPr>
            <w:tcW w:w="1310" w:type="dxa"/>
            <w:shd w:val="clear" w:color="auto" w:fill="auto"/>
            <w:vAlign w:val="bottom"/>
          </w:tcPr>
          <w:p w14:paraId="6859A13B" w14:textId="77777777" w:rsidR="009E1233" w:rsidRPr="005D2655" w:rsidRDefault="009E1233" w:rsidP="00E371C0">
            <w:pPr>
              <w:tabs>
                <w:tab w:val="left" w:pos="426"/>
                <w:tab w:val="left" w:pos="993"/>
              </w:tabs>
              <w:ind w:right="1"/>
              <w:rPr>
                <w:rFonts w:ascii="Angsana New" w:hAnsi="Angsana New" w:cs="Angsana New"/>
                <w:snapToGrid w:val="0"/>
                <w:lang w:eastAsia="th-TH"/>
              </w:rPr>
            </w:pPr>
          </w:p>
        </w:tc>
        <w:tc>
          <w:tcPr>
            <w:tcW w:w="1455" w:type="dxa"/>
            <w:shd w:val="clear" w:color="auto" w:fill="auto"/>
            <w:vAlign w:val="bottom"/>
          </w:tcPr>
          <w:p w14:paraId="518B414E" w14:textId="77777777" w:rsidR="009E1233" w:rsidRPr="005D2655" w:rsidRDefault="009E1233" w:rsidP="00E371C0">
            <w:pPr>
              <w:tabs>
                <w:tab w:val="left" w:pos="426"/>
                <w:tab w:val="left" w:pos="993"/>
              </w:tabs>
              <w:ind w:right="1"/>
              <w:rPr>
                <w:rFonts w:ascii="Angsana New" w:hAnsi="Angsana New" w:cs="Angsana New"/>
                <w:snapToGrid w:val="0"/>
                <w:lang w:eastAsia="th-TH"/>
              </w:rPr>
            </w:pPr>
          </w:p>
        </w:tc>
        <w:tc>
          <w:tcPr>
            <w:tcW w:w="1488" w:type="dxa"/>
            <w:shd w:val="clear" w:color="auto" w:fill="auto"/>
            <w:vAlign w:val="bottom"/>
          </w:tcPr>
          <w:p w14:paraId="66552440" w14:textId="77777777" w:rsidR="009E1233" w:rsidRPr="005D2655" w:rsidRDefault="009E1233" w:rsidP="00E371C0">
            <w:pPr>
              <w:tabs>
                <w:tab w:val="left" w:pos="426"/>
                <w:tab w:val="left" w:pos="993"/>
              </w:tabs>
              <w:ind w:right="1"/>
              <w:rPr>
                <w:rFonts w:ascii="Angsana New" w:hAnsi="Angsana New" w:cs="Angsana New"/>
                <w:snapToGrid w:val="0"/>
                <w:lang w:eastAsia="th-TH"/>
              </w:rPr>
            </w:pPr>
          </w:p>
        </w:tc>
      </w:tr>
      <w:tr w:rsidR="00A57C44" w:rsidRPr="005D2655" w14:paraId="6F619DD5" w14:textId="77777777" w:rsidTr="00A017B1">
        <w:trPr>
          <w:trHeight w:val="20"/>
        </w:trPr>
        <w:tc>
          <w:tcPr>
            <w:tcW w:w="4077" w:type="dxa"/>
            <w:shd w:val="clear" w:color="auto" w:fill="auto"/>
            <w:vAlign w:val="bottom"/>
          </w:tcPr>
          <w:p w14:paraId="5B756678" w14:textId="77777777" w:rsidR="00A57C44" w:rsidRPr="005D2655" w:rsidRDefault="00A57C44" w:rsidP="00A57C44">
            <w:pPr>
              <w:tabs>
                <w:tab w:val="left" w:pos="426"/>
                <w:tab w:val="left" w:pos="993"/>
              </w:tabs>
              <w:spacing w:line="360" w:lineRule="exact"/>
              <w:ind w:left="-108" w:right="1"/>
              <w:jc w:val="left"/>
              <w:rPr>
                <w:rFonts w:ascii="Angsana New" w:hAnsi="Angsana New" w:cs="Angsana New"/>
              </w:rPr>
            </w:pPr>
            <w:r w:rsidRPr="005D2655">
              <w:rPr>
                <w:rFonts w:ascii="Angsana New" w:hAnsi="Angsana New" w:cs="Angsana New"/>
              </w:rPr>
              <w:t>Principle</w:t>
            </w:r>
          </w:p>
        </w:tc>
        <w:tc>
          <w:tcPr>
            <w:tcW w:w="1417" w:type="dxa"/>
          </w:tcPr>
          <w:p w14:paraId="41E8EFB9" w14:textId="2185FAB4" w:rsidR="00A57C44" w:rsidRPr="005D2655" w:rsidRDefault="00A57C44" w:rsidP="00A57C44">
            <w:pPr>
              <w:tabs>
                <w:tab w:val="left" w:pos="1091"/>
              </w:tabs>
              <w:ind w:left="-56" w:right="1"/>
              <w:jc w:val="right"/>
              <w:rPr>
                <w:rFonts w:ascii="Angsana New" w:hAnsi="Angsana New" w:cs="Angsana New"/>
                <w:snapToGrid w:val="0"/>
                <w:lang w:eastAsia="th-TH"/>
              </w:rPr>
            </w:pPr>
            <w:r w:rsidRPr="005D2655">
              <w:t xml:space="preserve">158,000,000 </w:t>
            </w:r>
          </w:p>
        </w:tc>
        <w:tc>
          <w:tcPr>
            <w:tcW w:w="1310" w:type="dxa"/>
            <w:shd w:val="clear" w:color="auto" w:fill="auto"/>
            <w:vAlign w:val="bottom"/>
          </w:tcPr>
          <w:p w14:paraId="204155CA" w14:textId="4FF76882" w:rsidR="00A57C44" w:rsidRPr="005D2655" w:rsidRDefault="00A57C44" w:rsidP="00A57C44">
            <w:pPr>
              <w:tabs>
                <w:tab w:val="left" w:pos="1091"/>
              </w:tabs>
              <w:ind w:left="-56" w:right="1"/>
              <w:jc w:val="right"/>
              <w:rPr>
                <w:rFonts w:ascii="Angsana New" w:hAnsi="Angsana New" w:cs="Angsana New"/>
                <w:snapToGrid w:val="0"/>
                <w:lang w:eastAsia="th-TH"/>
              </w:rPr>
            </w:pPr>
            <w:r>
              <w:rPr>
                <w:rFonts w:ascii="Angsana New" w:hAnsi="Angsana New" w:cs="Angsana New"/>
                <w:snapToGrid w:val="0"/>
                <w:lang w:eastAsia="th-TH"/>
              </w:rPr>
              <w:t>21,375,000</w:t>
            </w:r>
          </w:p>
        </w:tc>
        <w:tc>
          <w:tcPr>
            <w:tcW w:w="1455" w:type="dxa"/>
            <w:shd w:val="clear" w:color="auto" w:fill="auto"/>
            <w:vAlign w:val="bottom"/>
          </w:tcPr>
          <w:p w14:paraId="0584E819" w14:textId="61712515" w:rsidR="00A57C44" w:rsidRPr="005D2655" w:rsidRDefault="00A57C44" w:rsidP="00A57C44">
            <w:pPr>
              <w:tabs>
                <w:tab w:val="left" w:pos="1091"/>
              </w:tabs>
              <w:ind w:left="-56" w:right="1"/>
              <w:jc w:val="right"/>
              <w:rPr>
                <w:rFonts w:ascii="Angsana New" w:hAnsi="Angsana New" w:cs="Angsana New"/>
                <w:snapToGrid w:val="0"/>
                <w:cs/>
                <w:lang w:eastAsia="th-TH"/>
              </w:rPr>
            </w:pPr>
            <w:r>
              <w:rPr>
                <w:rFonts w:ascii="Angsana New" w:hAnsi="Angsana New" w:cs="Angsana New"/>
                <w:snapToGrid w:val="0"/>
                <w:lang w:eastAsia="th-TH"/>
              </w:rPr>
              <w:t>-</w:t>
            </w:r>
          </w:p>
        </w:tc>
        <w:tc>
          <w:tcPr>
            <w:tcW w:w="1488" w:type="dxa"/>
            <w:shd w:val="clear" w:color="auto" w:fill="auto"/>
            <w:vAlign w:val="bottom"/>
          </w:tcPr>
          <w:p w14:paraId="56C8C605" w14:textId="4CA87902" w:rsidR="00A57C44" w:rsidRPr="005D2655" w:rsidRDefault="00A57C44" w:rsidP="00A57C44">
            <w:pPr>
              <w:tabs>
                <w:tab w:val="left" w:pos="1091"/>
              </w:tabs>
              <w:ind w:left="-56" w:right="1"/>
              <w:jc w:val="right"/>
              <w:rPr>
                <w:rFonts w:ascii="Angsana New" w:hAnsi="Angsana New" w:cs="Angsana New"/>
                <w:snapToGrid w:val="0"/>
                <w:lang w:eastAsia="th-TH"/>
              </w:rPr>
            </w:pPr>
            <w:r>
              <w:rPr>
                <w:rFonts w:ascii="Angsana New" w:hAnsi="Angsana New" w:cs="Angsana New"/>
                <w:snapToGrid w:val="0"/>
                <w:lang w:eastAsia="th-TH"/>
              </w:rPr>
              <w:t>179,375,000</w:t>
            </w:r>
          </w:p>
        </w:tc>
      </w:tr>
      <w:tr w:rsidR="00A57C44" w:rsidRPr="005D2655" w14:paraId="0219A41D" w14:textId="77777777" w:rsidTr="00A017B1">
        <w:trPr>
          <w:trHeight w:val="20"/>
        </w:trPr>
        <w:tc>
          <w:tcPr>
            <w:tcW w:w="4077" w:type="dxa"/>
            <w:shd w:val="clear" w:color="auto" w:fill="auto"/>
            <w:vAlign w:val="bottom"/>
          </w:tcPr>
          <w:p w14:paraId="0EF0E36D" w14:textId="495518E4" w:rsidR="00A57C44" w:rsidRPr="005D2655" w:rsidRDefault="00A57C44" w:rsidP="00A57C44">
            <w:pPr>
              <w:tabs>
                <w:tab w:val="left" w:pos="426"/>
                <w:tab w:val="left" w:pos="993"/>
              </w:tabs>
              <w:spacing w:line="360" w:lineRule="exact"/>
              <w:ind w:left="-108" w:right="1"/>
              <w:jc w:val="left"/>
              <w:rPr>
                <w:rFonts w:ascii="Angsana New" w:hAnsi="Angsana New" w:cs="Angsana New"/>
              </w:rPr>
            </w:pPr>
            <w:r w:rsidRPr="005D2655">
              <w:rPr>
                <w:rFonts w:ascii="Angsana New" w:hAnsi="Angsana New" w:cs="Angsana New"/>
              </w:rPr>
              <w:t>Interest receivables</w:t>
            </w:r>
          </w:p>
        </w:tc>
        <w:tc>
          <w:tcPr>
            <w:tcW w:w="1417" w:type="dxa"/>
          </w:tcPr>
          <w:p w14:paraId="4A518791" w14:textId="1F754A38" w:rsidR="00A57C44" w:rsidRPr="005D2655" w:rsidRDefault="00A57C44" w:rsidP="00A57C44">
            <w:pPr>
              <w:pBdr>
                <w:bottom w:val="single" w:sz="4" w:space="1" w:color="auto"/>
              </w:pBdr>
              <w:tabs>
                <w:tab w:val="left" w:pos="1091"/>
              </w:tabs>
              <w:ind w:left="-56" w:right="1"/>
              <w:jc w:val="right"/>
              <w:rPr>
                <w:rFonts w:ascii="Angsana New" w:hAnsi="Angsana New" w:cs="Angsana New"/>
                <w:snapToGrid w:val="0"/>
                <w:lang w:eastAsia="th-TH"/>
              </w:rPr>
            </w:pPr>
            <w:r w:rsidRPr="005D2655">
              <w:t>12,829,284</w:t>
            </w:r>
          </w:p>
        </w:tc>
        <w:tc>
          <w:tcPr>
            <w:tcW w:w="1310" w:type="dxa"/>
            <w:shd w:val="clear" w:color="auto" w:fill="auto"/>
            <w:vAlign w:val="bottom"/>
          </w:tcPr>
          <w:p w14:paraId="34CA9DA5" w14:textId="76372E85" w:rsidR="00A57C44" w:rsidRPr="005D2655" w:rsidRDefault="00A57C44" w:rsidP="00A57C44">
            <w:pPr>
              <w:pBdr>
                <w:bottom w:val="single" w:sz="4" w:space="1" w:color="auto"/>
              </w:pBdr>
              <w:tabs>
                <w:tab w:val="left" w:pos="1091"/>
              </w:tabs>
              <w:ind w:left="-56" w:right="1"/>
              <w:jc w:val="right"/>
              <w:rPr>
                <w:rFonts w:ascii="Angsana New" w:hAnsi="Angsana New" w:cs="Angsana New"/>
                <w:snapToGrid w:val="0"/>
                <w:lang w:eastAsia="th-TH"/>
              </w:rPr>
            </w:pPr>
            <w:r>
              <w:rPr>
                <w:rFonts w:ascii="Angsana New" w:hAnsi="Angsana New" w:cs="Angsana New"/>
                <w:snapToGrid w:val="0"/>
                <w:lang w:eastAsia="th-TH"/>
              </w:rPr>
              <w:t>3,432,117</w:t>
            </w:r>
          </w:p>
        </w:tc>
        <w:tc>
          <w:tcPr>
            <w:tcW w:w="1455" w:type="dxa"/>
            <w:shd w:val="clear" w:color="auto" w:fill="auto"/>
            <w:vAlign w:val="bottom"/>
          </w:tcPr>
          <w:p w14:paraId="5C0E7FDB" w14:textId="3E009AA1" w:rsidR="00A57C44" w:rsidRPr="005D2655" w:rsidRDefault="00A57C44" w:rsidP="00A57C44">
            <w:pPr>
              <w:pBdr>
                <w:bottom w:val="single" w:sz="4" w:space="1" w:color="auto"/>
              </w:pBdr>
              <w:tabs>
                <w:tab w:val="left" w:pos="1091"/>
              </w:tabs>
              <w:ind w:left="-56" w:right="1"/>
              <w:jc w:val="right"/>
              <w:rPr>
                <w:rFonts w:ascii="Angsana New" w:hAnsi="Angsana New" w:cs="Angsana New"/>
                <w:snapToGrid w:val="0"/>
                <w:cs/>
                <w:lang w:eastAsia="th-TH"/>
              </w:rPr>
            </w:pPr>
            <w:r>
              <w:rPr>
                <w:rFonts w:ascii="Angsana New" w:hAnsi="Angsana New" w:cs="Angsana New"/>
                <w:snapToGrid w:val="0"/>
                <w:lang w:eastAsia="th-TH"/>
              </w:rPr>
              <w:t>(19,039)</w:t>
            </w:r>
          </w:p>
        </w:tc>
        <w:tc>
          <w:tcPr>
            <w:tcW w:w="1488" w:type="dxa"/>
            <w:shd w:val="clear" w:color="auto" w:fill="auto"/>
            <w:vAlign w:val="bottom"/>
          </w:tcPr>
          <w:p w14:paraId="334BE840" w14:textId="3838E523" w:rsidR="00A57C44" w:rsidRPr="005D2655" w:rsidRDefault="00A57C44" w:rsidP="00A57C44">
            <w:pPr>
              <w:pBdr>
                <w:bottom w:val="single" w:sz="4" w:space="1" w:color="auto"/>
              </w:pBdr>
              <w:tabs>
                <w:tab w:val="left" w:pos="1091"/>
              </w:tabs>
              <w:ind w:left="-56" w:right="1"/>
              <w:jc w:val="right"/>
              <w:rPr>
                <w:rFonts w:ascii="Angsana New" w:hAnsi="Angsana New" w:cs="Angsana New"/>
                <w:snapToGrid w:val="0"/>
                <w:lang w:eastAsia="th-TH"/>
              </w:rPr>
            </w:pPr>
            <w:r>
              <w:rPr>
                <w:rFonts w:ascii="Angsana New" w:hAnsi="Angsana New" w:cs="Angsana New"/>
                <w:snapToGrid w:val="0"/>
                <w:lang w:eastAsia="th-TH"/>
              </w:rPr>
              <w:t>16,242,362</w:t>
            </w:r>
          </w:p>
        </w:tc>
      </w:tr>
      <w:tr w:rsidR="00A57C44" w:rsidRPr="005D2655" w14:paraId="19838E3D" w14:textId="77777777" w:rsidTr="00A017B1">
        <w:trPr>
          <w:trHeight w:val="20"/>
        </w:trPr>
        <w:tc>
          <w:tcPr>
            <w:tcW w:w="4077" w:type="dxa"/>
            <w:shd w:val="clear" w:color="auto" w:fill="auto"/>
            <w:vAlign w:val="bottom"/>
          </w:tcPr>
          <w:p w14:paraId="2CB99D3D" w14:textId="77777777" w:rsidR="00A57C44" w:rsidRPr="005D2655" w:rsidRDefault="00A57C44" w:rsidP="00A57C44">
            <w:pPr>
              <w:tabs>
                <w:tab w:val="left" w:pos="426"/>
                <w:tab w:val="left" w:pos="993"/>
              </w:tabs>
              <w:spacing w:line="360" w:lineRule="exact"/>
              <w:ind w:left="-108" w:right="1"/>
              <w:jc w:val="left"/>
              <w:rPr>
                <w:rFonts w:ascii="Angsana New" w:hAnsi="Angsana New" w:cs="Angsana New"/>
              </w:rPr>
            </w:pPr>
            <w:r w:rsidRPr="005D2655">
              <w:rPr>
                <w:rFonts w:ascii="Angsana New" w:hAnsi="Angsana New" w:cs="Angsana New"/>
              </w:rPr>
              <w:t>Total</w:t>
            </w:r>
          </w:p>
        </w:tc>
        <w:tc>
          <w:tcPr>
            <w:tcW w:w="1417" w:type="dxa"/>
          </w:tcPr>
          <w:p w14:paraId="67D2098C" w14:textId="13AE0254" w:rsidR="00A57C44" w:rsidRPr="005D2655" w:rsidRDefault="00A57C44" w:rsidP="00A57C44">
            <w:pPr>
              <w:pBdr>
                <w:bottom w:val="single" w:sz="4" w:space="1" w:color="auto"/>
              </w:pBdr>
              <w:tabs>
                <w:tab w:val="left" w:pos="1091"/>
              </w:tabs>
              <w:ind w:left="-56" w:right="1"/>
              <w:jc w:val="right"/>
              <w:rPr>
                <w:rFonts w:ascii="Angsana New" w:hAnsi="Angsana New" w:cs="Angsana New"/>
                <w:snapToGrid w:val="0"/>
                <w:lang w:eastAsia="th-TH"/>
              </w:rPr>
            </w:pPr>
            <w:r w:rsidRPr="005D2655">
              <w:t>170,829,284</w:t>
            </w:r>
          </w:p>
        </w:tc>
        <w:tc>
          <w:tcPr>
            <w:tcW w:w="1310" w:type="dxa"/>
            <w:shd w:val="clear" w:color="auto" w:fill="auto"/>
            <w:vAlign w:val="bottom"/>
          </w:tcPr>
          <w:p w14:paraId="7FC52F46" w14:textId="79BB3099" w:rsidR="00A57C44" w:rsidRPr="005D2655" w:rsidRDefault="00A57C44" w:rsidP="00A57C44">
            <w:pPr>
              <w:pBdr>
                <w:bottom w:val="single" w:sz="4" w:space="1" w:color="auto"/>
              </w:pBdr>
              <w:tabs>
                <w:tab w:val="left" w:pos="1091"/>
              </w:tabs>
              <w:ind w:left="-56" w:right="1"/>
              <w:jc w:val="right"/>
              <w:rPr>
                <w:rFonts w:ascii="Angsana New" w:hAnsi="Angsana New" w:cs="Angsana New"/>
                <w:snapToGrid w:val="0"/>
                <w:lang w:eastAsia="th-TH"/>
              </w:rPr>
            </w:pPr>
            <w:r>
              <w:rPr>
                <w:rFonts w:ascii="Angsana New" w:hAnsi="Angsana New" w:cs="Angsana New"/>
                <w:snapToGrid w:val="0"/>
                <w:lang w:eastAsia="th-TH"/>
              </w:rPr>
              <w:t>24,807,117</w:t>
            </w:r>
          </w:p>
        </w:tc>
        <w:tc>
          <w:tcPr>
            <w:tcW w:w="1455" w:type="dxa"/>
            <w:shd w:val="clear" w:color="auto" w:fill="auto"/>
            <w:vAlign w:val="bottom"/>
          </w:tcPr>
          <w:p w14:paraId="4AB39474" w14:textId="1D446953" w:rsidR="00A57C44" w:rsidRPr="005D2655" w:rsidRDefault="00A57C44" w:rsidP="00A57C44">
            <w:pPr>
              <w:pBdr>
                <w:bottom w:val="single" w:sz="4" w:space="1" w:color="auto"/>
              </w:pBdr>
              <w:tabs>
                <w:tab w:val="left" w:pos="1091"/>
              </w:tabs>
              <w:ind w:left="-56" w:right="1"/>
              <w:jc w:val="right"/>
              <w:rPr>
                <w:rFonts w:ascii="Angsana New" w:hAnsi="Angsana New" w:cs="Angsana New"/>
                <w:snapToGrid w:val="0"/>
                <w:cs/>
                <w:lang w:eastAsia="th-TH"/>
              </w:rPr>
            </w:pPr>
            <w:r>
              <w:rPr>
                <w:rFonts w:ascii="Angsana New" w:hAnsi="Angsana New" w:cs="Angsana New"/>
                <w:snapToGrid w:val="0"/>
                <w:lang w:eastAsia="th-TH"/>
              </w:rPr>
              <w:t>(19,039)</w:t>
            </w:r>
          </w:p>
        </w:tc>
        <w:tc>
          <w:tcPr>
            <w:tcW w:w="1488" w:type="dxa"/>
            <w:shd w:val="clear" w:color="auto" w:fill="auto"/>
            <w:vAlign w:val="bottom"/>
          </w:tcPr>
          <w:p w14:paraId="66530213" w14:textId="648965D9" w:rsidR="00A57C44" w:rsidRPr="005D2655" w:rsidRDefault="00A57C44" w:rsidP="00A57C44">
            <w:pPr>
              <w:pBdr>
                <w:bottom w:val="single" w:sz="4" w:space="1" w:color="auto"/>
              </w:pBdr>
              <w:tabs>
                <w:tab w:val="left" w:pos="1091"/>
              </w:tabs>
              <w:ind w:left="-56" w:right="1"/>
              <w:jc w:val="right"/>
              <w:rPr>
                <w:rFonts w:ascii="Angsana New" w:hAnsi="Angsana New" w:cs="Angsana New"/>
                <w:snapToGrid w:val="0"/>
                <w:lang w:eastAsia="th-TH"/>
              </w:rPr>
            </w:pPr>
            <w:r>
              <w:rPr>
                <w:rFonts w:ascii="Angsana New" w:hAnsi="Angsana New" w:cs="Angsana New"/>
                <w:snapToGrid w:val="0"/>
                <w:lang w:eastAsia="th-TH"/>
              </w:rPr>
              <w:t>195,617,362</w:t>
            </w:r>
          </w:p>
        </w:tc>
      </w:tr>
      <w:tr w:rsidR="00A57C44" w:rsidRPr="005D2655" w14:paraId="41F48BD8" w14:textId="77777777" w:rsidTr="00A017B1">
        <w:trPr>
          <w:trHeight w:val="20"/>
        </w:trPr>
        <w:tc>
          <w:tcPr>
            <w:tcW w:w="4077" w:type="dxa"/>
            <w:shd w:val="clear" w:color="auto" w:fill="auto"/>
          </w:tcPr>
          <w:p w14:paraId="66F46CE2" w14:textId="3CEB81E6" w:rsidR="00A57C44" w:rsidRPr="005D2655" w:rsidRDefault="00A57C44" w:rsidP="00A57C44">
            <w:pPr>
              <w:ind w:left="-108" w:right="1"/>
              <w:jc w:val="thaiDistribute"/>
              <w:rPr>
                <w:rFonts w:ascii="Angsana New" w:hAnsi="Angsana New" w:cs="Angsana New"/>
                <w:snapToGrid w:val="0"/>
                <w:cs/>
                <w:lang w:eastAsia="th-TH"/>
              </w:rPr>
            </w:pPr>
            <w:r w:rsidRPr="005D2655">
              <w:rPr>
                <w:rFonts w:ascii="Angsana New" w:hAnsi="Angsana New"/>
              </w:rPr>
              <w:t>S&amp;P Estate Development Co., Ltd.</w:t>
            </w:r>
          </w:p>
        </w:tc>
        <w:tc>
          <w:tcPr>
            <w:tcW w:w="1417" w:type="dxa"/>
            <w:shd w:val="clear" w:color="auto" w:fill="auto"/>
          </w:tcPr>
          <w:p w14:paraId="4A02192E" w14:textId="77777777" w:rsidR="00A57C44" w:rsidRPr="005D2655" w:rsidRDefault="00A57C44" w:rsidP="00A57C44">
            <w:pPr>
              <w:tabs>
                <w:tab w:val="left" w:pos="426"/>
                <w:tab w:val="left" w:pos="993"/>
              </w:tabs>
              <w:ind w:right="1"/>
              <w:jc w:val="right"/>
              <w:rPr>
                <w:rFonts w:ascii="Angsana New" w:hAnsi="Angsana New" w:cs="Angsana New"/>
                <w:snapToGrid w:val="0"/>
                <w:lang w:eastAsia="th-TH"/>
              </w:rPr>
            </w:pPr>
          </w:p>
        </w:tc>
        <w:tc>
          <w:tcPr>
            <w:tcW w:w="1310" w:type="dxa"/>
            <w:shd w:val="clear" w:color="auto" w:fill="auto"/>
            <w:vAlign w:val="bottom"/>
          </w:tcPr>
          <w:p w14:paraId="4D8CD5F2" w14:textId="77777777" w:rsidR="00A57C44" w:rsidRPr="005D2655" w:rsidRDefault="00A57C44" w:rsidP="00A57C44">
            <w:pPr>
              <w:tabs>
                <w:tab w:val="left" w:pos="426"/>
                <w:tab w:val="left" w:pos="993"/>
              </w:tabs>
              <w:ind w:right="1"/>
              <w:jc w:val="right"/>
              <w:rPr>
                <w:rFonts w:ascii="Angsana New" w:hAnsi="Angsana New" w:cs="Angsana New"/>
                <w:snapToGrid w:val="0"/>
                <w:lang w:eastAsia="th-TH"/>
              </w:rPr>
            </w:pPr>
          </w:p>
        </w:tc>
        <w:tc>
          <w:tcPr>
            <w:tcW w:w="1455" w:type="dxa"/>
            <w:shd w:val="clear" w:color="auto" w:fill="auto"/>
            <w:vAlign w:val="bottom"/>
          </w:tcPr>
          <w:p w14:paraId="2EF895C2" w14:textId="77777777" w:rsidR="00A57C44" w:rsidRPr="005D2655" w:rsidRDefault="00A57C44" w:rsidP="00A57C44">
            <w:pPr>
              <w:tabs>
                <w:tab w:val="left" w:pos="426"/>
                <w:tab w:val="left" w:pos="993"/>
              </w:tabs>
              <w:ind w:right="1"/>
              <w:jc w:val="right"/>
              <w:rPr>
                <w:rFonts w:ascii="Angsana New" w:hAnsi="Angsana New" w:cs="Angsana New"/>
                <w:snapToGrid w:val="0"/>
                <w:lang w:eastAsia="th-TH"/>
              </w:rPr>
            </w:pPr>
          </w:p>
        </w:tc>
        <w:tc>
          <w:tcPr>
            <w:tcW w:w="1488" w:type="dxa"/>
            <w:shd w:val="clear" w:color="auto" w:fill="auto"/>
            <w:vAlign w:val="bottom"/>
          </w:tcPr>
          <w:p w14:paraId="1195FC16" w14:textId="77777777" w:rsidR="00A57C44" w:rsidRPr="005D2655" w:rsidRDefault="00A57C44" w:rsidP="00A57C44">
            <w:pPr>
              <w:tabs>
                <w:tab w:val="left" w:pos="426"/>
                <w:tab w:val="left" w:pos="993"/>
              </w:tabs>
              <w:ind w:right="1"/>
              <w:jc w:val="right"/>
              <w:rPr>
                <w:rFonts w:ascii="Angsana New" w:hAnsi="Angsana New" w:cs="Angsana New"/>
                <w:snapToGrid w:val="0"/>
                <w:lang w:eastAsia="th-TH"/>
              </w:rPr>
            </w:pPr>
          </w:p>
        </w:tc>
      </w:tr>
      <w:tr w:rsidR="00A57C44" w:rsidRPr="005D2655" w14:paraId="4AC5E7BC" w14:textId="77777777" w:rsidTr="00A017B1">
        <w:trPr>
          <w:trHeight w:val="20"/>
        </w:trPr>
        <w:tc>
          <w:tcPr>
            <w:tcW w:w="4077" w:type="dxa"/>
            <w:shd w:val="clear" w:color="auto" w:fill="auto"/>
            <w:vAlign w:val="bottom"/>
          </w:tcPr>
          <w:p w14:paraId="5DA5AB9E" w14:textId="77777777" w:rsidR="00A57C44" w:rsidRPr="005D2655" w:rsidRDefault="00A57C44" w:rsidP="00A57C44">
            <w:pPr>
              <w:tabs>
                <w:tab w:val="left" w:pos="426"/>
                <w:tab w:val="left" w:pos="993"/>
              </w:tabs>
              <w:spacing w:line="360" w:lineRule="exact"/>
              <w:ind w:left="-108" w:right="1"/>
              <w:jc w:val="left"/>
              <w:rPr>
                <w:rFonts w:ascii="Angsana New" w:hAnsi="Angsana New" w:cs="Angsana New"/>
              </w:rPr>
            </w:pPr>
            <w:r w:rsidRPr="005D2655">
              <w:rPr>
                <w:rFonts w:ascii="Angsana New" w:hAnsi="Angsana New" w:cs="Angsana New"/>
              </w:rPr>
              <w:t>Principle</w:t>
            </w:r>
          </w:p>
        </w:tc>
        <w:tc>
          <w:tcPr>
            <w:tcW w:w="1417" w:type="dxa"/>
            <w:shd w:val="clear" w:color="auto" w:fill="auto"/>
          </w:tcPr>
          <w:p w14:paraId="37B5B78C" w14:textId="1C10076F" w:rsidR="00A57C44" w:rsidRPr="005D2655" w:rsidRDefault="00A57C44" w:rsidP="00A57C44">
            <w:pPr>
              <w:tabs>
                <w:tab w:val="left" w:pos="1091"/>
              </w:tabs>
              <w:ind w:left="-56" w:right="1"/>
              <w:jc w:val="right"/>
              <w:rPr>
                <w:rFonts w:ascii="Angsana New" w:hAnsi="Angsana New" w:cs="Angsana New"/>
              </w:rPr>
            </w:pPr>
            <w:r w:rsidRPr="005D2655">
              <w:t xml:space="preserve">221,485 </w:t>
            </w:r>
          </w:p>
        </w:tc>
        <w:tc>
          <w:tcPr>
            <w:tcW w:w="1310" w:type="dxa"/>
            <w:shd w:val="clear" w:color="auto" w:fill="auto"/>
            <w:vAlign w:val="bottom"/>
          </w:tcPr>
          <w:p w14:paraId="514F45F5" w14:textId="25206493" w:rsidR="00A57C44" w:rsidRPr="005D2655" w:rsidRDefault="00A57C44" w:rsidP="00A57C44">
            <w:pPr>
              <w:tabs>
                <w:tab w:val="left" w:pos="1091"/>
              </w:tabs>
              <w:ind w:left="-56" w:right="1"/>
              <w:jc w:val="right"/>
              <w:rPr>
                <w:rFonts w:ascii="Angsana New" w:hAnsi="Angsana New" w:cs="Angsana New"/>
              </w:rPr>
            </w:pPr>
            <w:r>
              <w:rPr>
                <w:rFonts w:ascii="Angsana New" w:hAnsi="Angsana New" w:cs="Angsana New"/>
              </w:rPr>
              <w:t>93,194</w:t>
            </w:r>
          </w:p>
        </w:tc>
        <w:tc>
          <w:tcPr>
            <w:tcW w:w="1455" w:type="dxa"/>
            <w:shd w:val="clear" w:color="auto" w:fill="auto"/>
            <w:vAlign w:val="bottom"/>
          </w:tcPr>
          <w:p w14:paraId="693BA882" w14:textId="66BF1C10" w:rsidR="00A57C44" w:rsidRPr="005D2655" w:rsidRDefault="00A57C44" w:rsidP="00A57C44">
            <w:pPr>
              <w:tabs>
                <w:tab w:val="left" w:pos="1091"/>
              </w:tabs>
              <w:ind w:left="-56" w:right="1"/>
              <w:jc w:val="right"/>
              <w:rPr>
                <w:rFonts w:ascii="Angsana New" w:hAnsi="Angsana New" w:cs="Angsana New"/>
              </w:rPr>
            </w:pPr>
            <w:r>
              <w:rPr>
                <w:rFonts w:ascii="Angsana New" w:hAnsi="Angsana New" w:cs="Angsana New"/>
              </w:rPr>
              <w:t>-</w:t>
            </w:r>
          </w:p>
        </w:tc>
        <w:tc>
          <w:tcPr>
            <w:tcW w:w="1488" w:type="dxa"/>
            <w:shd w:val="clear" w:color="auto" w:fill="auto"/>
            <w:vAlign w:val="bottom"/>
          </w:tcPr>
          <w:p w14:paraId="30BC81A2" w14:textId="4CA488A6" w:rsidR="00A57C44" w:rsidRPr="005D2655" w:rsidRDefault="00A57C44" w:rsidP="00A57C44">
            <w:pPr>
              <w:tabs>
                <w:tab w:val="left" w:pos="1091"/>
              </w:tabs>
              <w:ind w:left="-56" w:right="1"/>
              <w:jc w:val="right"/>
              <w:rPr>
                <w:rFonts w:ascii="Angsana New" w:hAnsi="Angsana New" w:cs="Angsana New"/>
              </w:rPr>
            </w:pPr>
            <w:r>
              <w:rPr>
                <w:rFonts w:ascii="Angsana New" w:hAnsi="Angsana New" w:cs="Angsana New"/>
              </w:rPr>
              <w:t>314,679</w:t>
            </w:r>
          </w:p>
        </w:tc>
      </w:tr>
      <w:tr w:rsidR="00A57C44" w:rsidRPr="005D2655" w14:paraId="517DB146" w14:textId="77777777" w:rsidTr="00A017B1">
        <w:trPr>
          <w:trHeight w:val="20"/>
        </w:trPr>
        <w:tc>
          <w:tcPr>
            <w:tcW w:w="4077" w:type="dxa"/>
            <w:shd w:val="clear" w:color="auto" w:fill="auto"/>
            <w:vAlign w:val="bottom"/>
          </w:tcPr>
          <w:p w14:paraId="255806DE" w14:textId="41FC3915" w:rsidR="00A57C44" w:rsidRPr="005D2655" w:rsidRDefault="00A57C44" w:rsidP="00A57C44">
            <w:pPr>
              <w:tabs>
                <w:tab w:val="left" w:pos="426"/>
                <w:tab w:val="left" w:pos="993"/>
              </w:tabs>
              <w:spacing w:line="360" w:lineRule="exact"/>
              <w:ind w:left="-108" w:right="1"/>
              <w:jc w:val="left"/>
              <w:rPr>
                <w:rFonts w:ascii="Angsana New" w:hAnsi="Angsana New" w:cs="Angsana New"/>
              </w:rPr>
            </w:pPr>
            <w:r w:rsidRPr="005D2655">
              <w:rPr>
                <w:rFonts w:ascii="Angsana New" w:hAnsi="Angsana New" w:cs="Angsana New"/>
              </w:rPr>
              <w:t>Interest receivables</w:t>
            </w:r>
          </w:p>
        </w:tc>
        <w:tc>
          <w:tcPr>
            <w:tcW w:w="1417" w:type="dxa"/>
            <w:shd w:val="clear" w:color="auto" w:fill="auto"/>
          </w:tcPr>
          <w:p w14:paraId="3D0C37E2" w14:textId="664EA8D9" w:rsidR="00A57C44" w:rsidRPr="005D2655" w:rsidRDefault="00A57C44" w:rsidP="00A57C44">
            <w:pPr>
              <w:pBdr>
                <w:bottom w:val="single" w:sz="4" w:space="1" w:color="auto"/>
              </w:pBdr>
              <w:tabs>
                <w:tab w:val="left" w:pos="1091"/>
              </w:tabs>
              <w:ind w:left="-56" w:right="1"/>
              <w:jc w:val="right"/>
              <w:rPr>
                <w:rFonts w:ascii="Angsana New" w:hAnsi="Angsana New" w:cs="Angsana New"/>
              </w:rPr>
            </w:pPr>
            <w:r w:rsidRPr="005D2655">
              <w:t>1,553</w:t>
            </w:r>
          </w:p>
        </w:tc>
        <w:tc>
          <w:tcPr>
            <w:tcW w:w="1310" w:type="dxa"/>
            <w:shd w:val="clear" w:color="auto" w:fill="auto"/>
            <w:vAlign w:val="bottom"/>
          </w:tcPr>
          <w:p w14:paraId="18C8ACA6" w14:textId="5F1B254A" w:rsidR="00A57C44" w:rsidRPr="005D2655" w:rsidRDefault="00A57C44" w:rsidP="00A57C44">
            <w:pPr>
              <w:pBdr>
                <w:bottom w:val="single" w:sz="4" w:space="1" w:color="auto"/>
              </w:pBdr>
              <w:tabs>
                <w:tab w:val="left" w:pos="1091"/>
              </w:tabs>
              <w:ind w:left="-56" w:right="1"/>
              <w:jc w:val="right"/>
              <w:rPr>
                <w:rFonts w:ascii="Angsana New" w:hAnsi="Angsana New" w:cs="Angsana New"/>
              </w:rPr>
            </w:pPr>
            <w:r>
              <w:rPr>
                <w:rFonts w:ascii="Angsana New" w:hAnsi="Angsana New" w:cs="Angsana New"/>
              </w:rPr>
              <w:t>3,394</w:t>
            </w:r>
          </w:p>
        </w:tc>
        <w:tc>
          <w:tcPr>
            <w:tcW w:w="1455" w:type="dxa"/>
            <w:shd w:val="clear" w:color="auto" w:fill="auto"/>
            <w:vAlign w:val="bottom"/>
          </w:tcPr>
          <w:p w14:paraId="65942416" w14:textId="2F7271AF" w:rsidR="00A57C44" w:rsidRPr="005D2655" w:rsidRDefault="00A57C44" w:rsidP="00A57C44">
            <w:pPr>
              <w:pBdr>
                <w:bottom w:val="single" w:sz="4" w:space="1" w:color="auto"/>
              </w:pBdr>
              <w:tabs>
                <w:tab w:val="left" w:pos="1091"/>
              </w:tabs>
              <w:ind w:left="-56" w:right="1"/>
              <w:jc w:val="right"/>
              <w:rPr>
                <w:rFonts w:ascii="Angsana New" w:hAnsi="Angsana New" w:cs="Angsana New"/>
              </w:rPr>
            </w:pPr>
            <w:r>
              <w:rPr>
                <w:rFonts w:ascii="Angsana New" w:hAnsi="Angsana New" w:cs="Angsana New"/>
              </w:rPr>
              <w:t>-</w:t>
            </w:r>
          </w:p>
        </w:tc>
        <w:tc>
          <w:tcPr>
            <w:tcW w:w="1488" w:type="dxa"/>
            <w:shd w:val="clear" w:color="auto" w:fill="auto"/>
            <w:vAlign w:val="bottom"/>
          </w:tcPr>
          <w:p w14:paraId="7F393A47" w14:textId="54800C55" w:rsidR="00A57C44" w:rsidRPr="005D2655" w:rsidRDefault="00A57C44" w:rsidP="00A57C44">
            <w:pPr>
              <w:pBdr>
                <w:bottom w:val="single" w:sz="4" w:space="1" w:color="auto"/>
              </w:pBdr>
              <w:tabs>
                <w:tab w:val="left" w:pos="1091"/>
              </w:tabs>
              <w:ind w:left="-56" w:right="1"/>
              <w:jc w:val="right"/>
              <w:rPr>
                <w:rFonts w:ascii="Angsana New" w:hAnsi="Angsana New" w:cs="Angsana New"/>
              </w:rPr>
            </w:pPr>
            <w:r>
              <w:rPr>
                <w:rFonts w:ascii="Angsana New" w:hAnsi="Angsana New" w:cs="Angsana New"/>
              </w:rPr>
              <w:t>4,947</w:t>
            </w:r>
          </w:p>
        </w:tc>
      </w:tr>
      <w:tr w:rsidR="00A57C44" w:rsidRPr="005D2655" w14:paraId="3C58B46B" w14:textId="77777777" w:rsidTr="00A017B1">
        <w:trPr>
          <w:trHeight w:val="20"/>
        </w:trPr>
        <w:tc>
          <w:tcPr>
            <w:tcW w:w="4077" w:type="dxa"/>
            <w:shd w:val="clear" w:color="auto" w:fill="auto"/>
            <w:vAlign w:val="bottom"/>
          </w:tcPr>
          <w:p w14:paraId="5E06B174" w14:textId="77777777" w:rsidR="00A57C44" w:rsidRPr="005D2655" w:rsidRDefault="00A57C44" w:rsidP="00A57C44">
            <w:pPr>
              <w:tabs>
                <w:tab w:val="left" w:pos="426"/>
                <w:tab w:val="left" w:pos="993"/>
              </w:tabs>
              <w:spacing w:line="360" w:lineRule="exact"/>
              <w:ind w:left="-108" w:right="1"/>
              <w:jc w:val="left"/>
              <w:rPr>
                <w:rFonts w:ascii="Angsana New" w:hAnsi="Angsana New" w:cs="Angsana New"/>
              </w:rPr>
            </w:pPr>
            <w:r w:rsidRPr="005D2655">
              <w:rPr>
                <w:rFonts w:ascii="Angsana New" w:hAnsi="Angsana New" w:cs="Angsana New"/>
              </w:rPr>
              <w:t>Total</w:t>
            </w:r>
          </w:p>
        </w:tc>
        <w:tc>
          <w:tcPr>
            <w:tcW w:w="1417" w:type="dxa"/>
            <w:shd w:val="clear" w:color="auto" w:fill="auto"/>
          </w:tcPr>
          <w:p w14:paraId="41D2A5FA" w14:textId="79A0E9A1" w:rsidR="00A57C44" w:rsidRPr="005D2655" w:rsidRDefault="00A57C44" w:rsidP="00A57C44">
            <w:pPr>
              <w:pBdr>
                <w:bottom w:val="single" w:sz="4" w:space="1" w:color="auto"/>
              </w:pBdr>
              <w:tabs>
                <w:tab w:val="left" w:pos="1091"/>
              </w:tabs>
              <w:ind w:left="-56" w:right="1"/>
              <w:jc w:val="right"/>
              <w:rPr>
                <w:rFonts w:ascii="Angsana New" w:hAnsi="Angsana New" w:cs="Angsana New"/>
              </w:rPr>
            </w:pPr>
            <w:r w:rsidRPr="005D2655">
              <w:t>223,038</w:t>
            </w:r>
          </w:p>
        </w:tc>
        <w:tc>
          <w:tcPr>
            <w:tcW w:w="1310" w:type="dxa"/>
            <w:shd w:val="clear" w:color="auto" w:fill="auto"/>
            <w:vAlign w:val="bottom"/>
          </w:tcPr>
          <w:p w14:paraId="493644CE" w14:textId="4F65F6D7" w:rsidR="00A57C44" w:rsidRPr="005D2655" w:rsidRDefault="00A57C44" w:rsidP="00A57C44">
            <w:pPr>
              <w:pBdr>
                <w:bottom w:val="single" w:sz="4" w:space="1" w:color="auto"/>
              </w:pBdr>
              <w:tabs>
                <w:tab w:val="left" w:pos="1091"/>
              </w:tabs>
              <w:ind w:left="-56" w:right="1"/>
              <w:jc w:val="right"/>
              <w:rPr>
                <w:rFonts w:ascii="Angsana New" w:hAnsi="Angsana New" w:cs="Angsana New"/>
              </w:rPr>
            </w:pPr>
            <w:r>
              <w:rPr>
                <w:rFonts w:ascii="Angsana New" w:hAnsi="Angsana New" w:cs="Angsana New"/>
              </w:rPr>
              <w:t>96,588</w:t>
            </w:r>
          </w:p>
        </w:tc>
        <w:tc>
          <w:tcPr>
            <w:tcW w:w="1455" w:type="dxa"/>
            <w:shd w:val="clear" w:color="auto" w:fill="auto"/>
            <w:vAlign w:val="bottom"/>
          </w:tcPr>
          <w:p w14:paraId="41FA7CA3" w14:textId="15BB6768" w:rsidR="00A57C44" w:rsidRPr="005D2655" w:rsidRDefault="00A57C44" w:rsidP="00A57C44">
            <w:pPr>
              <w:pBdr>
                <w:bottom w:val="single" w:sz="4" w:space="1" w:color="auto"/>
              </w:pBdr>
              <w:tabs>
                <w:tab w:val="left" w:pos="1091"/>
              </w:tabs>
              <w:ind w:left="-56" w:right="1"/>
              <w:jc w:val="right"/>
              <w:rPr>
                <w:rFonts w:ascii="Angsana New" w:hAnsi="Angsana New" w:cs="Angsana New"/>
              </w:rPr>
            </w:pPr>
            <w:r>
              <w:rPr>
                <w:rFonts w:ascii="Angsana New" w:hAnsi="Angsana New" w:cs="Angsana New"/>
              </w:rPr>
              <w:t>-</w:t>
            </w:r>
          </w:p>
        </w:tc>
        <w:tc>
          <w:tcPr>
            <w:tcW w:w="1488" w:type="dxa"/>
            <w:shd w:val="clear" w:color="auto" w:fill="auto"/>
            <w:vAlign w:val="bottom"/>
          </w:tcPr>
          <w:p w14:paraId="418C3EF9" w14:textId="517AB754" w:rsidR="00A57C44" w:rsidRPr="005D2655" w:rsidRDefault="00A57C44" w:rsidP="00A57C44">
            <w:pPr>
              <w:pBdr>
                <w:bottom w:val="single" w:sz="4" w:space="1" w:color="auto"/>
              </w:pBdr>
              <w:tabs>
                <w:tab w:val="left" w:pos="1091"/>
              </w:tabs>
              <w:ind w:left="-56" w:right="1"/>
              <w:jc w:val="right"/>
              <w:rPr>
                <w:rFonts w:ascii="Angsana New" w:hAnsi="Angsana New" w:cs="Angsana New"/>
              </w:rPr>
            </w:pPr>
            <w:r>
              <w:rPr>
                <w:rFonts w:ascii="Angsana New" w:hAnsi="Angsana New" w:cs="Angsana New"/>
              </w:rPr>
              <w:t>319,626</w:t>
            </w:r>
          </w:p>
        </w:tc>
      </w:tr>
      <w:tr w:rsidR="00A57C44" w:rsidRPr="005D2655" w14:paraId="3A9677EF" w14:textId="77777777" w:rsidTr="00A017B1">
        <w:trPr>
          <w:trHeight w:val="20"/>
        </w:trPr>
        <w:tc>
          <w:tcPr>
            <w:tcW w:w="4077" w:type="dxa"/>
            <w:shd w:val="clear" w:color="auto" w:fill="auto"/>
            <w:vAlign w:val="bottom"/>
          </w:tcPr>
          <w:p w14:paraId="4FB9160A" w14:textId="1AD17769" w:rsidR="00A57C44" w:rsidRPr="005D2655" w:rsidRDefault="00A57C44" w:rsidP="00E45A09">
            <w:pPr>
              <w:tabs>
                <w:tab w:val="left" w:pos="426"/>
                <w:tab w:val="left" w:pos="993"/>
              </w:tabs>
              <w:spacing w:line="360" w:lineRule="exact"/>
              <w:ind w:left="-108" w:right="1"/>
              <w:jc w:val="left"/>
              <w:rPr>
                <w:rFonts w:ascii="Angsana New" w:hAnsi="Angsana New" w:cs="Angsana New"/>
              </w:rPr>
            </w:pPr>
            <w:proofErr w:type="spellStart"/>
            <w:r w:rsidRPr="005D2655">
              <w:rPr>
                <w:rFonts w:ascii="Angsana New" w:hAnsi="Angsana New" w:cs="Angsana New"/>
              </w:rPr>
              <w:t>Sena</w:t>
            </w:r>
            <w:proofErr w:type="spellEnd"/>
            <w:r w:rsidRPr="005D2655">
              <w:rPr>
                <w:rFonts w:ascii="Angsana New" w:hAnsi="Angsana New" w:cs="Angsana New"/>
              </w:rPr>
              <w:t xml:space="preserve"> Solar Energy Co., Ltd.</w:t>
            </w:r>
          </w:p>
        </w:tc>
        <w:tc>
          <w:tcPr>
            <w:tcW w:w="1417" w:type="dxa"/>
            <w:shd w:val="clear" w:color="auto" w:fill="auto"/>
            <w:vAlign w:val="bottom"/>
          </w:tcPr>
          <w:p w14:paraId="0A8F5B39" w14:textId="77777777" w:rsidR="00A57C44" w:rsidRPr="005D2655" w:rsidRDefault="00A57C44" w:rsidP="00A57C44">
            <w:pPr>
              <w:tabs>
                <w:tab w:val="left" w:pos="426"/>
                <w:tab w:val="left" w:pos="993"/>
              </w:tabs>
              <w:ind w:right="1"/>
              <w:jc w:val="right"/>
              <w:rPr>
                <w:rFonts w:ascii="Angsana New" w:hAnsi="Angsana New" w:cs="Angsana New"/>
                <w:snapToGrid w:val="0"/>
                <w:lang w:eastAsia="th-TH"/>
              </w:rPr>
            </w:pPr>
          </w:p>
        </w:tc>
        <w:tc>
          <w:tcPr>
            <w:tcW w:w="1310" w:type="dxa"/>
            <w:shd w:val="clear" w:color="auto" w:fill="auto"/>
            <w:vAlign w:val="bottom"/>
          </w:tcPr>
          <w:p w14:paraId="38AB482A" w14:textId="77777777" w:rsidR="00A57C44" w:rsidRPr="005D2655" w:rsidRDefault="00A57C44" w:rsidP="00A57C44">
            <w:pPr>
              <w:tabs>
                <w:tab w:val="left" w:pos="426"/>
                <w:tab w:val="left" w:pos="993"/>
              </w:tabs>
              <w:ind w:right="1"/>
              <w:jc w:val="right"/>
              <w:rPr>
                <w:rFonts w:ascii="Angsana New" w:hAnsi="Angsana New" w:cs="Angsana New"/>
                <w:snapToGrid w:val="0"/>
                <w:lang w:eastAsia="th-TH"/>
              </w:rPr>
            </w:pPr>
          </w:p>
        </w:tc>
        <w:tc>
          <w:tcPr>
            <w:tcW w:w="1455" w:type="dxa"/>
            <w:shd w:val="clear" w:color="auto" w:fill="auto"/>
            <w:vAlign w:val="bottom"/>
          </w:tcPr>
          <w:p w14:paraId="1DFC3E6A" w14:textId="77777777" w:rsidR="00A57C44" w:rsidRPr="005D2655" w:rsidRDefault="00A57C44" w:rsidP="00A57C44">
            <w:pPr>
              <w:tabs>
                <w:tab w:val="left" w:pos="426"/>
                <w:tab w:val="left" w:pos="993"/>
              </w:tabs>
              <w:ind w:right="1"/>
              <w:jc w:val="right"/>
              <w:rPr>
                <w:rFonts w:ascii="Angsana New" w:hAnsi="Angsana New" w:cs="Angsana New"/>
                <w:snapToGrid w:val="0"/>
                <w:lang w:eastAsia="th-TH"/>
              </w:rPr>
            </w:pPr>
          </w:p>
        </w:tc>
        <w:tc>
          <w:tcPr>
            <w:tcW w:w="1488" w:type="dxa"/>
            <w:shd w:val="clear" w:color="auto" w:fill="auto"/>
            <w:vAlign w:val="bottom"/>
          </w:tcPr>
          <w:p w14:paraId="70F32319" w14:textId="77777777" w:rsidR="00A57C44" w:rsidRPr="005D2655" w:rsidRDefault="00A57C44" w:rsidP="00A57C44">
            <w:pPr>
              <w:tabs>
                <w:tab w:val="left" w:pos="426"/>
                <w:tab w:val="left" w:pos="993"/>
              </w:tabs>
              <w:ind w:right="1"/>
              <w:jc w:val="right"/>
              <w:rPr>
                <w:rFonts w:ascii="Angsana New" w:hAnsi="Angsana New" w:cs="Angsana New"/>
                <w:snapToGrid w:val="0"/>
                <w:lang w:eastAsia="th-TH"/>
              </w:rPr>
            </w:pPr>
          </w:p>
        </w:tc>
      </w:tr>
      <w:tr w:rsidR="00A57C44" w:rsidRPr="005D2655" w14:paraId="20BBABAE" w14:textId="77777777" w:rsidTr="00A017B1">
        <w:trPr>
          <w:trHeight w:val="20"/>
        </w:trPr>
        <w:tc>
          <w:tcPr>
            <w:tcW w:w="4077" w:type="dxa"/>
            <w:shd w:val="clear" w:color="auto" w:fill="auto"/>
            <w:vAlign w:val="bottom"/>
          </w:tcPr>
          <w:p w14:paraId="3983DD6C" w14:textId="77777777" w:rsidR="00A57C44" w:rsidRPr="005D2655" w:rsidRDefault="00A57C44" w:rsidP="00A57C44">
            <w:pPr>
              <w:tabs>
                <w:tab w:val="left" w:pos="426"/>
                <w:tab w:val="left" w:pos="993"/>
              </w:tabs>
              <w:spacing w:line="360" w:lineRule="exact"/>
              <w:ind w:left="-108" w:right="1"/>
              <w:jc w:val="left"/>
              <w:rPr>
                <w:rFonts w:ascii="Angsana New" w:hAnsi="Angsana New" w:cs="Angsana New"/>
              </w:rPr>
            </w:pPr>
            <w:r w:rsidRPr="005D2655">
              <w:rPr>
                <w:rFonts w:ascii="Angsana New" w:hAnsi="Angsana New" w:cs="Angsana New"/>
              </w:rPr>
              <w:t>Principle</w:t>
            </w:r>
          </w:p>
        </w:tc>
        <w:tc>
          <w:tcPr>
            <w:tcW w:w="1417" w:type="dxa"/>
            <w:shd w:val="clear" w:color="auto" w:fill="auto"/>
          </w:tcPr>
          <w:p w14:paraId="12D24AA9" w14:textId="42A7EB9E" w:rsidR="00A57C44" w:rsidRPr="005D2655" w:rsidRDefault="00A57C44" w:rsidP="00A57C44">
            <w:pPr>
              <w:tabs>
                <w:tab w:val="left" w:pos="1091"/>
              </w:tabs>
              <w:ind w:left="-56" w:right="1"/>
              <w:jc w:val="right"/>
              <w:rPr>
                <w:rFonts w:ascii="Angsana New" w:hAnsi="Angsana New" w:cs="Angsana New"/>
              </w:rPr>
            </w:pPr>
            <w:r w:rsidRPr="005D2655">
              <w:t>55,580,000</w:t>
            </w:r>
          </w:p>
        </w:tc>
        <w:tc>
          <w:tcPr>
            <w:tcW w:w="1310" w:type="dxa"/>
            <w:shd w:val="clear" w:color="auto" w:fill="auto"/>
            <w:vAlign w:val="bottom"/>
          </w:tcPr>
          <w:p w14:paraId="2886E161" w14:textId="3D30C6D5" w:rsidR="00A57C44" w:rsidRPr="005D2655" w:rsidRDefault="00A57C44" w:rsidP="00A57C44">
            <w:pPr>
              <w:tabs>
                <w:tab w:val="left" w:pos="1091"/>
              </w:tabs>
              <w:ind w:left="-56" w:right="1"/>
              <w:jc w:val="right"/>
              <w:rPr>
                <w:rFonts w:ascii="Angsana New" w:hAnsi="Angsana New" w:cs="Angsana New"/>
              </w:rPr>
            </w:pPr>
            <w:r>
              <w:rPr>
                <w:rFonts w:ascii="Angsana New" w:hAnsi="Angsana New" w:cs="Angsana New"/>
              </w:rPr>
              <w:t>11,100,000</w:t>
            </w:r>
          </w:p>
        </w:tc>
        <w:tc>
          <w:tcPr>
            <w:tcW w:w="1455" w:type="dxa"/>
            <w:shd w:val="clear" w:color="auto" w:fill="auto"/>
            <w:vAlign w:val="bottom"/>
          </w:tcPr>
          <w:p w14:paraId="5981119D" w14:textId="1348A489" w:rsidR="00A57C44" w:rsidRPr="005D2655" w:rsidRDefault="00A57C44" w:rsidP="00A57C44">
            <w:pPr>
              <w:tabs>
                <w:tab w:val="left" w:pos="1091"/>
              </w:tabs>
              <w:ind w:left="-56" w:right="1"/>
              <w:jc w:val="right"/>
              <w:rPr>
                <w:rFonts w:ascii="Angsana New" w:hAnsi="Angsana New" w:cs="Angsana New"/>
              </w:rPr>
            </w:pPr>
            <w:r>
              <w:rPr>
                <w:rFonts w:ascii="Angsana New" w:hAnsi="Angsana New" w:cs="Angsana New"/>
              </w:rPr>
              <w:t>(10,000,000)</w:t>
            </w:r>
          </w:p>
        </w:tc>
        <w:tc>
          <w:tcPr>
            <w:tcW w:w="1488" w:type="dxa"/>
            <w:shd w:val="clear" w:color="auto" w:fill="auto"/>
            <w:vAlign w:val="bottom"/>
          </w:tcPr>
          <w:p w14:paraId="478DA9E6" w14:textId="64DCD65D" w:rsidR="00A57C44" w:rsidRPr="005D2655" w:rsidRDefault="00A57C44" w:rsidP="00A57C44">
            <w:pPr>
              <w:tabs>
                <w:tab w:val="left" w:pos="1091"/>
              </w:tabs>
              <w:ind w:left="-56" w:right="1"/>
              <w:jc w:val="right"/>
              <w:rPr>
                <w:rFonts w:ascii="Angsana New" w:hAnsi="Angsana New" w:cs="Angsana New"/>
              </w:rPr>
            </w:pPr>
            <w:r>
              <w:rPr>
                <w:rFonts w:ascii="Angsana New" w:hAnsi="Angsana New" w:cs="Angsana New"/>
              </w:rPr>
              <w:t>56,680,000</w:t>
            </w:r>
          </w:p>
        </w:tc>
      </w:tr>
      <w:tr w:rsidR="00A57C44" w:rsidRPr="005D2655" w14:paraId="603B9205" w14:textId="77777777" w:rsidTr="00A017B1">
        <w:trPr>
          <w:trHeight w:val="20"/>
        </w:trPr>
        <w:tc>
          <w:tcPr>
            <w:tcW w:w="4077" w:type="dxa"/>
            <w:shd w:val="clear" w:color="auto" w:fill="auto"/>
            <w:vAlign w:val="bottom"/>
          </w:tcPr>
          <w:p w14:paraId="5AB604DB" w14:textId="59E96828" w:rsidR="00A57C44" w:rsidRPr="005D2655" w:rsidRDefault="00A57C44" w:rsidP="00A57C44">
            <w:pPr>
              <w:tabs>
                <w:tab w:val="left" w:pos="426"/>
                <w:tab w:val="left" w:pos="993"/>
              </w:tabs>
              <w:spacing w:line="360" w:lineRule="exact"/>
              <w:ind w:left="-108" w:right="1"/>
              <w:jc w:val="left"/>
              <w:rPr>
                <w:rFonts w:ascii="Angsana New" w:hAnsi="Angsana New" w:cs="Angsana New"/>
              </w:rPr>
            </w:pPr>
            <w:r w:rsidRPr="005D2655">
              <w:rPr>
                <w:rFonts w:ascii="Angsana New" w:hAnsi="Angsana New" w:cs="Angsana New"/>
              </w:rPr>
              <w:t>Interest receivables</w:t>
            </w:r>
          </w:p>
        </w:tc>
        <w:tc>
          <w:tcPr>
            <w:tcW w:w="1417" w:type="dxa"/>
            <w:shd w:val="clear" w:color="auto" w:fill="auto"/>
          </w:tcPr>
          <w:p w14:paraId="13E52CD0" w14:textId="05235633" w:rsidR="00A57C44" w:rsidRPr="005D2655" w:rsidRDefault="00A57C44" w:rsidP="00A57C44">
            <w:pPr>
              <w:pBdr>
                <w:bottom w:val="single" w:sz="4" w:space="1" w:color="auto"/>
              </w:pBdr>
              <w:tabs>
                <w:tab w:val="left" w:pos="1091"/>
              </w:tabs>
              <w:ind w:left="-56" w:right="1"/>
              <w:jc w:val="right"/>
              <w:rPr>
                <w:rFonts w:ascii="Angsana New" w:hAnsi="Angsana New" w:cs="Angsana New"/>
              </w:rPr>
            </w:pPr>
            <w:r w:rsidRPr="005D2655">
              <w:t>2,883,021</w:t>
            </w:r>
          </w:p>
        </w:tc>
        <w:tc>
          <w:tcPr>
            <w:tcW w:w="1310" w:type="dxa"/>
            <w:shd w:val="clear" w:color="auto" w:fill="auto"/>
            <w:vAlign w:val="bottom"/>
          </w:tcPr>
          <w:p w14:paraId="59F4E693" w14:textId="07188947" w:rsidR="00A57C44" w:rsidRPr="005D2655" w:rsidRDefault="00A57C44" w:rsidP="00A57C44">
            <w:pPr>
              <w:pBdr>
                <w:bottom w:val="single" w:sz="4" w:space="1" w:color="auto"/>
              </w:pBdr>
              <w:tabs>
                <w:tab w:val="left" w:pos="1091"/>
              </w:tabs>
              <w:ind w:left="-56" w:right="1"/>
              <w:jc w:val="right"/>
              <w:rPr>
                <w:rFonts w:ascii="Angsana New" w:hAnsi="Angsana New" w:cs="Angsana New"/>
              </w:rPr>
            </w:pPr>
            <w:r>
              <w:rPr>
                <w:rFonts w:ascii="Angsana New" w:hAnsi="Angsana New" w:cs="Angsana New"/>
              </w:rPr>
              <w:t>2,019,855</w:t>
            </w:r>
          </w:p>
        </w:tc>
        <w:tc>
          <w:tcPr>
            <w:tcW w:w="1455" w:type="dxa"/>
            <w:shd w:val="clear" w:color="auto" w:fill="auto"/>
            <w:vAlign w:val="bottom"/>
          </w:tcPr>
          <w:p w14:paraId="233E8C64" w14:textId="535713F3" w:rsidR="00A57C44" w:rsidRPr="005D2655" w:rsidRDefault="00A57C44" w:rsidP="00A57C44">
            <w:pPr>
              <w:pBdr>
                <w:bottom w:val="single" w:sz="4" w:space="1" w:color="auto"/>
              </w:pBdr>
              <w:tabs>
                <w:tab w:val="left" w:pos="1091"/>
              </w:tabs>
              <w:ind w:left="-56" w:right="1"/>
              <w:jc w:val="right"/>
              <w:rPr>
                <w:rFonts w:ascii="Angsana New" w:hAnsi="Angsana New" w:cs="Angsana New"/>
              </w:rPr>
            </w:pPr>
            <w:r>
              <w:rPr>
                <w:rFonts w:ascii="Angsana New" w:hAnsi="Angsana New" w:cs="Angsana New"/>
              </w:rPr>
              <w:t>(627,455)</w:t>
            </w:r>
          </w:p>
        </w:tc>
        <w:tc>
          <w:tcPr>
            <w:tcW w:w="1488" w:type="dxa"/>
            <w:shd w:val="clear" w:color="auto" w:fill="auto"/>
            <w:vAlign w:val="bottom"/>
          </w:tcPr>
          <w:p w14:paraId="319C9CE4" w14:textId="4EA54318" w:rsidR="00A57C44" w:rsidRPr="005D2655" w:rsidRDefault="00A57C44" w:rsidP="00A57C44">
            <w:pPr>
              <w:pBdr>
                <w:bottom w:val="single" w:sz="4" w:space="1" w:color="auto"/>
              </w:pBdr>
              <w:tabs>
                <w:tab w:val="left" w:pos="1091"/>
              </w:tabs>
              <w:ind w:left="-56" w:right="1"/>
              <w:jc w:val="right"/>
              <w:rPr>
                <w:rFonts w:ascii="Angsana New" w:hAnsi="Angsana New" w:cs="Angsana New"/>
              </w:rPr>
            </w:pPr>
            <w:r>
              <w:rPr>
                <w:rFonts w:ascii="Angsana New" w:hAnsi="Angsana New" w:cs="Angsana New"/>
              </w:rPr>
              <w:t>4,275,421</w:t>
            </w:r>
          </w:p>
        </w:tc>
      </w:tr>
      <w:tr w:rsidR="00A57C44" w:rsidRPr="005D2655" w14:paraId="6828A3A9" w14:textId="77777777" w:rsidTr="00A017B1">
        <w:trPr>
          <w:trHeight w:val="20"/>
        </w:trPr>
        <w:tc>
          <w:tcPr>
            <w:tcW w:w="4077" w:type="dxa"/>
            <w:shd w:val="clear" w:color="auto" w:fill="auto"/>
            <w:vAlign w:val="bottom"/>
          </w:tcPr>
          <w:p w14:paraId="685DB6AF" w14:textId="77777777" w:rsidR="00A57C44" w:rsidRPr="005D2655" w:rsidRDefault="00A57C44" w:rsidP="00A57C44">
            <w:pPr>
              <w:tabs>
                <w:tab w:val="left" w:pos="426"/>
                <w:tab w:val="left" w:pos="993"/>
              </w:tabs>
              <w:spacing w:line="360" w:lineRule="exact"/>
              <w:ind w:left="-108" w:right="1"/>
              <w:jc w:val="left"/>
              <w:rPr>
                <w:rFonts w:ascii="Angsana New" w:hAnsi="Angsana New" w:cs="Angsana New"/>
              </w:rPr>
            </w:pPr>
            <w:r w:rsidRPr="005D2655">
              <w:rPr>
                <w:rFonts w:ascii="Angsana New" w:hAnsi="Angsana New" w:cs="Angsana New"/>
              </w:rPr>
              <w:t>Total</w:t>
            </w:r>
          </w:p>
        </w:tc>
        <w:tc>
          <w:tcPr>
            <w:tcW w:w="1417" w:type="dxa"/>
            <w:shd w:val="clear" w:color="auto" w:fill="auto"/>
          </w:tcPr>
          <w:p w14:paraId="6E3654DA" w14:textId="4121E600" w:rsidR="00A57C44" w:rsidRPr="005D2655" w:rsidRDefault="00A57C44" w:rsidP="00A57C44">
            <w:pPr>
              <w:pBdr>
                <w:bottom w:val="single" w:sz="4" w:space="1" w:color="auto"/>
              </w:pBdr>
              <w:tabs>
                <w:tab w:val="left" w:pos="1091"/>
              </w:tabs>
              <w:ind w:left="-56" w:right="1"/>
              <w:jc w:val="right"/>
              <w:rPr>
                <w:rFonts w:ascii="Angsana New" w:hAnsi="Angsana New" w:cs="Angsana New"/>
              </w:rPr>
            </w:pPr>
            <w:r w:rsidRPr="005D2655">
              <w:t>58,463,021</w:t>
            </w:r>
          </w:p>
        </w:tc>
        <w:tc>
          <w:tcPr>
            <w:tcW w:w="1310" w:type="dxa"/>
            <w:shd w:val="clear" w:color="auto" w:fill="auto"/>
            <w:vAlign w:val="bottom"/>
          </w:tcPr>
          <w:p w14:paraId="35622402" w14:textId="350BC630" w:rsidR="00A57C44" w:rsidRPr="005D2655" w:rsidRDefault="00A57C44" w:rsidP="00A57C44">
            <w:pPr>
              <w:pBdr>
                <w:bottom w:val="single" w:sz="4" w:space="1" w:color="auto"/>
              </w:pBdr>
              <w:tabs>
                <w:tab w:val="left" w:pos="1091"/>
              </w:tabs>
              <w:ind w:left="-56" w:right="1"/>
              <w:jc w:val="right"/>
              <w:rPr>
                <w:rFonts w:ascii="Angsana New" w:hAnsi="Angsana New" w:cs="Angsana New"/>
              </w:rPr>
            </w:pPr>
            <w:r>
              <w:rPr>
                <w:rFonts w:ascii="Angsana New" w:hAnsi="Angsana New" w:cs="Angsana New"/>
              </w:rPr>
              <w:t>13,119,855</w:t>
            </w:r>
          </w:p>
        </w:tc>
        <w:tc>
          <w:tcPr>
            <w:tcW w:w="1455" w:type="dxa"/>
            <w:shd w:val="clear" w:color="auto" w:fill="auto"/>
            <w:vAlign w:val="bottom"/>
          </w:tcPr>
          <w:p w14:paraId="110C4176" w14:textId="1FBEEA71" w:rsidR="00A57C44" w:rsidRPr="005D2655" w:rsidRDefault="00A57C44" w:rsidP="00A57C44">
            <w:pPr>
              <w:pBdr>
                <w:bottom w:val="single" w:sz="4" w:space="1" w:color="auto"/>
              </w:pBdr>
              <w:tabs>
                <w:tab w:val="left" w:pos="1091"/>
              </w:tabs>
              <w:ind w:left="-56" w:right="1"/>
              <w:jc w:val="right"/>
              <w:rPr>
                <w:rFonts w:ascii="Angsana New" w:hAnsi="Angsana New" w:cs="Angsana New"/>
              </w:rPr>
            </w:pPr>
            <w:r>
              <w:rPr>
                <w:rFonts w:ascii="Angsana New" w:hAnsi="Angsana New" w:cs="Angsana New"/>
              </w:rPr>
              <w:t>(10,627,455)</w:t>
            </w:r>
          </w:p>
        </w:tc>
        <w:tc>
          <w:tcPr>
            <w:tcW w:w="1488" w:type="dxa"/>
            <w:shd w:val="clear" w:color="auto" w:fill="auto"/>
            <w:vAlign w:val="bottom"/>
          </w:tcPr>
          <w:p w14:paraId="1E381274" w14:textId="7A34C411" w:rsidR="00A57C44" w:rsidRPr="005D2655" w:rsidRDefault="00A57C44" w:rsidP="00A57C44">
            <w:pPr>
              <w:pBdr>
                <w:bottom w:val="single" w:sz="4" w:space="1" w:color="auto"/>
              </w:pBdr>
              <w:tabs>
                <w:tab w:val="left" w:pos="1091"/>
              </w:tabs>
              <w:ind w:left="-56" w:right="1"/>
              <w:jc w:val="right"/>
              <w:rPr>
                <w:rFonts w:ascii="Angsana New" w:hAnsi="Angsana New" w:cs="Angsana New"/>
              </w:rPr>
            </w:pPr>
            <w:r>
              <w:rPr>
                <w:rFonts w:ascii="Angsana New" w:hAnsi="Angsana New" w:cs="Angsana New"/>
              </w:rPr>
              <w:t>60,955,421</w:t>
            </w:r>
          </w:p>
        </w:tc>
      </w:tr>
      <w:tr w:rsidR="00A57C44" w:rsidRPr="005D2655" w14:paraId="283DD74C" w14:textId="77777777" w:rsidTr="00A017B1">
        <w:trPr>
          <w:trHeight w:val="20"/>
        </w:trPr>
        <w:tc>
          <w:tcPr>
            <w:tcW w:w="4077" w:type="dxa"/>
            <w:shd w:val="clear" w:color="auto" w:fill="auto"/>
            <w:vAlign w:val="bottom"/>
          </w:tcPr>
          <w:p w14:paraId="5B7D43A3" w14:textId="77777777" w:rsidR="007B6B48" w:rsidRDefault="007B6B48" w:rsidP="00A57C44">
            <w:pPr>
              <w:tabs>
                <w:tab w:val="left" w:pos="426"/>
                <w:tab w:val="left" w:pos="993"/>
              </w:tabs>
              <w:spacing w:line="360" w:lineRule="exact"/>
              <w:ind w:left="-108" w:right="1"/>
              <w:jc w:val="left"/>
              <w:rPr>
                <w:rFonts w:ascii="Angsana New" w:hAnsi="Angsana New" w:cs="Angsana New"/>
              </w:rPr>
            </w:pPr>
          </w:p>
          <w:p w14:paraId="4D47AD02" w14:textId="77777777" w:rsidR="007B6B48" w:rsidRDefault="007B6B48" w:rsidP="00A57C44">
            <w:pPr>
              <w:tabs>
                <w:tab w:val="left" w:pos="426"/>
                <w:tab w:val="left" w:pos="993"/>
              </w:tabs>
              <w:spacing w:line="360" w:lineRule="exact"/>
              <w:ind w:left="-108" w:right="1"/>
              <w:jc w:val="left"/>
              <w:rPr>
                <w:rFonts w:ascii="Angsana New" w:hAnsi="Angsana New" w:cs="Angsana New"/>
              </w:rPr>
            </w:pPr>
          </w:p>
          <w:p w14:paraId="7A1B7B15" w14:textId="6F98A039" w:rsidR="00A57C44" w:rsidRPr="005D2655" w:rsidRDefault="00A57C44" w:rsidP="00A57C44">
            <w:pPr>
              <w:tabs>
                <w:tab w:val="left" w:pos="426"/>
                <w:tab w:val="left" w:pos="993"/>
              </w:tabs>
              <w:spacing w:line="360" w:lineRule="exact"/>
              <w:ind w:left="-108" w:right="1"/>
              <w:jc w:val="left"/>
              <w:rPr>
                <w:rFonts w:ascii="Angsana New" w:hAnsi="Angsana New" w:cs="Angsana New"/>
              </w:rPr>
            </w:pPr>
            <w:proofErr w:type="spellStart"/>
            <w:r w:rsidRPr="005D2655">
              <w:rPr>
                <w:rFonts w:ascii="Angsana New" w:hAnsi="Angsana New" w:cs="Angsana New"/>
              </w:rPr>
              <w:lastRenderedPageBreak/>
              <w:t>Sena</w:t>
            </w:r>
            <w:proofErr w:type="spellEnd"/>
            <w:r w:rsidRPr="005D2655">
              <w:rPr>
                <w:rFonts w:ascii="Angsana New" w:hAnsi="Angsana New" w:cs="Angsana New"/>
              </w:rPr>
              <w:t xml:space="preserve"> Development A 1 Co., Ltd.</w:t>
            </w:r>
          </w:p>
        </w:tc>
        <w:tc>
          <w:tcPr>
            <w:tcW w:w="1417" w:type="dxa"/>
            <w:shd w:val="clear" w:color="auto" w:fill="auto"/>
          </w:tcPr>
          <w:p w14:paraId="0B4DDC07" w14:textId="77777777" w:rsidR="00A57C44" w:rsidRPr="005D2655" w:rsidRDefault="00A57C44" w:rsidP="00A57C44">
            <w:pPr>
              <w:tabs>
                <w:tab w:val="left" w:pos="426"/>
                <w:tab w:val="left" w:pos="993"/>
              </w:tabs>
              <w:ind w:right="1"/>
              <w:jc w:val="right"/>
              <w:rPr>
                <w:rFonts w:ascii="Angsana New" w:hAnsi="Angsana New" w:cs="Angsana New"/>
                <w:snapToGrid w:val="0"/>
                <w:lang w:eastAsia="th-TH"/>
              </w:rPr>
            </w:pPr>
          </w:p>
        </w:tc>
        <w:tc>
          <w:tcPr>
            <w:tcW w:w="1310" w:type="dxa"/>
            <w:shd w:val="clear" w:color="auto" w:fill="auto"/>
            <w:vAlign w:val="bottom"/>
          </w:tcPr>
          <w:p w14:paraId="44FEB4B6" w14:textId="77777777" w:rsidR="00A57C44" w:rsidRPr="005D2655" w:rsidRDefault="00A57C44" w:rsidP="00A57C44">
            <w:pPr>
              <w:tabs>
                <w:tab w:val="left" w:pos="426"/>
                <w:tab w:val="left" w:pos="993"/>
              </w:tabs>
              <w:ind w:right="1"/>
              <w:jc w:val="right"/>
              <w:rPr>
                <w:rFonts w:ascii="Angsana New" w:hAnsi="Angsana New" w:cs="Angsana New"/>
                <w:snapToGrid w:val="0"/>
                <w:lang w:eastAsia="th-TH"/>
              </w:rPr>
            </w:pPr>
          </w:p>
        </w:tc>
        <w:tc>
          <w:tcPr>
            <w:tcW w:w="1455" w:type="dxa"/>
            <w:shd w:val="clear" w:color="auto" w:fill="auto"/>
            <w:vAlign w:val="bottom"/>
          </w:tcPr>
          <w:p w14:paraId="7A677E7C" w14:textId="77777777" w:rsidR="00A57C44" w:rsidRPr="005D2655" w:rsidRDefault="00A57C44" w:rsidP="00A57C44">
            <w:pPr>
              <w:tabs>
                <w:tab w:val="left" w:pos="426"/>
                <w:tab w:val="left" w:pos="993"/>
              </w:tabs>
              <w:ind w:right="1"/>
              <w:jc w:val="right"/>
              <w:rPr>
                <w:rFonts w:ascii="Angsana New" w:hAnsi="Angsana New" w:cs="Angsana New"/>
                <w:snapToGrid w:val="0"/>
                <w:lang w:eastAsia="th-TH"/>
              </w:rPr>
            </w:pPr>
          </w:p>
        </w:tc>
        <w:tc>
          <w:tcPr>
            <w:tcW w:w="1488" w:type="dxa"/>
            <w:shd w:val="clear" w:color="auto" w:fill="auto"/>
            <w:vAlign w:val="bottom"/>
          </w:tcPr>
          <w:p w14:paraId="6F6C491D" w14:textId="77777777" w:rsidR="00A57C44" w:rsidRPr="005D2655" w:rsidRDefault="00A57C44" w:rsidP="00A57C44">
            <w:pPr>
              <w:tabs>
                <w:tab w:val="left" w:pos="426"/>
                <w:tab w:val="left" w:pos="993"/>
              </w:tabs>
              <w:ind w:right="1"/>
              <w:jc w:val="right"/>
              <w:rPr>
                <w:rFonts w:ascii="Angsana New" w:hAnsi="Angsana New" w:cs="Angsana New"/>
                <w:snapToGrid w:val="0"/>
                <w:lang w:eastAsia="th-TH"/>
              </w:rPr>
            </w:pPr>
          </w:p>
        </w:tc>
      </w:tr>
      <w:tr w:rsidR="00A57C44" w:rsidRPr="005D2655" w14:paraId="1CA5F567" w14:textId="77777777" w:rsidTr="00A017B1">
        <w:trPr>
          <w:trHeight w:val="20"/>
        </w:trPr>
        <w:tc>
          <w:tcPr>
            <w:tcW w:w="4077" w:type="dxa"/>
            <w:shd w:val="clear" w:color="auto" w:fill="auto"/>
            <w:vAlign w:val="bottom"/>
          </w:tcPr>
          <w:p w14:paraId="67793887" w14:textId="77777777" w:rsidR="00A57C44" w:rsidRPr="005D2655" w:rsidRDefault="00A57C44" w:rsidP="00A57C44">
            <w:pPr>
              <w:tabs>
                <w:tab w:val="left" w:pos="426"/>
                <w:tab w:val="left" w:pos="993"/>
              </w:tabs>
              <w:spacing w:line="360" w:lineRule="exact"/>
              <w:ind w:left="-108" w:right="1"/>
              <w:jc w:val="left"/>
              <w:rPr>
                <w:rFonts w:ascii="Angsana New" w:hAnsi="Angsana New" w:cs="Angsana New"/>
              </w:rPr>
            </w:pPr>
            <w:r w:rsidRPr="005D2655">
              <w:rPr>
                <w:rFonts w:ascii="Angsana New" w:hAnsi="Angsana New" w:cs="Angsana New"/>
              </w:rPr>
              <w:t>Principle</w:t>
            </w:r>
          </w:p>
        </w:tc>
        <w:tc>
          <w:tcPr>
            <w:tcW w:w="1417" w:type="dxa"/>
          </w:tcPr>
          <w:p w14:paraId="307A7C8B" w14:textId="1990CAC4" w:rsidR="00A57C44" w:rsidRPr="005D2655" w:rsidRDefault="00A57C44" w:rsidP="00A57C44">
            <w:pPr>
              <w:tabs>
                <w:tab w:val="left" w:pos="1091"/>
              </w:tabs>
              <w:ind w:left="-56" w:right="1"/>
              <w:jc w:val="right"/>
              <w:rPr>
                <w:rFonts w:ascii="Angsana New" w:hAnsi="Angsana New" w:cs="Angsana New"/>
                <w:snapToGrid w:val="0"/>
                <w:lang w:eastAsia="th-TH"/>
              </w:rPr>
            </w:pPr>
            <w:r w:rsidRPr="005D2655">
              <w:t>254,900,000</w:t>
            </w:r>
          </w:p>
        </w:tc>
        <w:tc>
          <w:tcPr>
            <w:tcW w:w="1310" w:type="dxa"/>
            <w:shd w:val="clear" w:color="auto" w:fill="auto"/>
            <w:vAlign w:val="bottom"/>
          </w:tcPr>
          <w:p w14:paraId="6608B0BE" w14:textId="4BDE4BDA" w:rsidR="00A57C44" w:rsidRPr="005D2655" w:rsidRDefault="00A57C44" w:rsidP="00A57C44">
            <w:pPr>
              <w:tabs>
                <w:tab w:val="left" w:pos="1091"/>
              </w:tabs>
              <w:ind w:left="-56" w:right="1"/>
              <w:jc w:val="right"/>
              <w:rPr>
                <w:rFonts w:ascii="Angsana New" w:hAnsi="Angsana New" w:cs="Angsana New"/>
                <w:snapToGrid w:val="0"/>
                <w:lang w:eastAsia="th-TH"/>
              </w:rPr>
            </w:pPr>
            <w:r>
              <w:rPr>
                <w:rFonts w:ascii="Angsana New" w:hAnsi="Angsana New" w:cs="Angsana New"/>
                <w:snapToGrid w:val="0"/>
                <w:lang w:eastAsia="th-TH"/>
              </w:rPr>
              <w:t>-</w:t>
            </w:r>
          </w:p>
        </w:tc>
        <w:tc>
          <w:tcPr>
            <w:tcW w:w="1455" w:type="dxa"/>
            <w:shd w:val="clear" w:color="auto" w:fill="auto"/>
            <w:vAlign w:val="bottom"/>
          </w:tcPr>
          <w:p w14:paraId="76715777" w14:textId="2A10CEAD" w:rsidR="00A57C44" w:rsidRPr="005D2655" w:rsidRDefault="00A57C44" w:rsidP="00A57C44">
            <w:pPr>
              <w:tabs>
                <w:tab w:val="left" w:pos="1091"/>
              </w:tabs>
              <w:ind w:left="-56" w:right="1"/>
              <w:jc w:val="right"/>
              <w:rPr>
                <w:rFonts w:ascii="Angsana New" w:hAnsi="Angsana New" w:cs="Angsana New"/>
                <w:snapToGrid w:val="0"/>
                <w:cs/>
                <w:lang w:eastAsia="th-TH"/>
              </w:rPr>
            </w:pPr>
            <w:r>
              <w:rPr>
                <w:rFonts w:ascii="Angsana New" w:hAnsi="Angsana New" w:cs="Angsana New"/>
                <w:snapToGrid w:val="0"/>
                <w:lang w:eastAsia="th-TH"/>
              </w:rPr>
              <w:t>(254,900,000)</w:t>
            </w:r>
          </w:p>
        </w:tc>
        <w:tc>
          <w:tcPr>
            <w:tcW w:w="1488" w:type="dxa"/>
            <w:shd w:val="clear" w:color="auto" w:fill="auto"/>
            <w:vAlign w:val="bottom"/>
          </w:tcPr>
          <w:p w14:paraId="75356664" w14:textId="61D58C93" w:rsidR="00A57C44" w:rsidRPr="005D2655" w:rsidRDefault="00A57C44" w:rsidP="00A57C44">
            <w:pPr>
              <w:tabs>
                <w:tab w:val="left" w:pos="1091"/>
              </w:tabs>
              <w:ind w:left="-56" w:right="1"/>
              <w:jc w:val="right"/>
              <w:rPr>
                <w:rFonts w:ascii="Angsana New" w:hAnsi="Angsana New" w:cs="Angsana New"/>
                <w:snapToGrid w:val="0"/>
                <w:lang w:eastAsia="th-TH"/>
              </w:rPr>
            </w:pPr>
            <w:r>
              <w:rPr>
                <w:rFonts w:ascii="Angsana New" w:hAnsi="Angsana New" w:cs="Angsana New"/>
                <w:snapToGrid w:val="0"/>
                <w:lang w:eastAsia="th-TH"/>
              </w:rPr>
              <w:t>-</w:t>
            </w:r>
          </w:p>
        </w:tc>
      </w:tr>
      <w:tr w:rsidR="00A57C44" w:rsidRPr="005D2655" w14:paraId="5B1470A3" w14:textId="77777777" w:rsidTr="00A017B1">
        <w:trPr>
          <w:trHeight w:val="20"/>
        </w:trPr>
        <w:tc>
          <w:tcPr>
            <w:tcW w:w="4077" w:type="dxa"/>
            <w:shd w:val="clear" w:color="auto" w:fill="auto"/>
            <w:vAlign w:val="bottom"/>
          </w:tcPr>
          <w:p w14:paraId="25C439A0" w14:textId="3F110E0E" w:rsidR="00A57C44" w:rsidRPr="005D2655" w:rsidRDefault="00A57C44" w:rsidP="00A57C44">
            <w:pPr>
              <w:tabs>
                <w:tab w:val="left" w:pos="426"/>
                <w:tab w:val="left" w:pos="993"/>
              </w:tabs>
              <w:spacing w:line="360" w:lineRule="exact"/>
              <w:ind w:left="-108" w:right="1"/>
              <w:jc w:val="left"/>
              <w:rPr>
                <w:rFonts w:ascii="Angsana New" w:hAnsi="Angsana New" w:cs="Angsana New"/>
              </w:rPr>
            </w:pPr>
            <w:r w:rsidRPr="005D2655">
              <w:rPr>
                <w:rFonts w:ascii="Angsana New" w:hAnsi="Angsana New" w:cs="Angsana New"/>
              </w:rPr>
              <w:t>Interest receivables</w:t>
            </w:r>
          </w:p>
        </w:tc>
        <w:tc>
          <w:tcPr>
            <w:tcW w:w="1417" w:type="dxa"/>
          </w:tcPr>
          <w:p w14:paraId="73E3745B" w14:textId="675BF854" w:rsidR="00A57C44" w:rsidRPr="005D2655" w:rsidRDefault="00A57C44" w:rsidP="00A57C44">
            <w:pPr>
              <w:pBdr>
                <w:bottom w:val="single" w:sz="4" w:space="1" w:color="auto"/>
              </w:pBdr>
              <w:tabs>
                <w:tab w:val="left" w:pos="1091"/>
              </w:tabs>
              <w:ind w:left="-56" w:right="1"/>
              <w:jc w:val="right"/>
              <w:rPr>
                <w:rFonts w:ascii="Angsana New" w:hAnsi="Angsana New" w:cs="Angsana New"/>
                <w:snapToGrid w:val="0"/>
                <w:lang w:eastAsia="th-TH"/>
              </w:rPr>
            </w:pPr>
            <w:r w:rsidRPr="005D2655">
              <w:t>1,465,226</w:t>
            </w:r>
          </w:p>
        </w:tc>
        <w:tc>
          <w:tcPr>
            <w:tcW w:w="1310" w:type="dxa"/>
            <w:shd w:val="clear" w:color="auto" w:fill="auto"/>
            <w:vAlign w:val="bottom"/>
          </w:tcPr>
          <w:p w14:paraId="77F3C0F7" w14:textId="587ED96A" w:rsidR="00A57C44" w:rsidRPr="005D2655" w:rsidRDefault="00A57C44" w:rsidP="00A57C44">
            <w:pPr>
              <w:pBdr>
                <w:bottom w:val="single" w:sz="4" w:space="1" w:color="auto"/>
              </w:pBdr>
              <w:tabs>
                <w:tab w:val="left" w:pos="1091"/>
              </w:tabs>
              <w:ind w:left="-56" w:right="1"/>
              <w:jc w:val="right"/>
              <w:rPr>
                <w:rFonts w:ascii="Angsana New" w:hAnsi="Angsana New" w:cs="Angsana New"/>
                <w:snapToGrid w:val="0"/>
                <w:lang w:eastAsia="th-TH"/>
              </w:rPr>
            </w:pPr>
            <w:r>
              <w:rPr>
                <w:rFonts w:ascii="Angsana New" w:hAnsi="Angsana New" w:cs="Angsana New"/>
                <w:snapToGrid w:val="0"/>
                <w:lang w:eastAsia="th-TH"/>
              </w:rPr>
              <w:t>2,451,602</w:t>
            </w:r>
          </w:p>
        </w:tc>
        <w:tc>
          <w:tcPr>
            <w:tcW w:w="1455" w:type="dxa"/>
            <w:shd w:val="clear" w:color="auto" w:fill="auto"/>
            <w:vAlign w:val="bottom"/>
          </w:tcPr>
          <w:p w14:paraId="5D3EB1F3" w14:textId="15679492" w:rsidR="00A57C44" w:rsidRPr="005D2655" w:rsidRDefault="00A57C44" w:rsidP="00A57C44">
            <w:pPr>
              <w:pBdr>
                <w:bottom w:val="single" w:sz="4" w:space="1" w:color="auto"/>
              </w:pBdr>
              <w:tabs>
                <w:tab w:val="left" w:pos="1091"/>
              </w:tabs>
              <w:ind w:left="-56" w:right="1"/>
              <w:jc w:val="right"/>
              <w:rPr>
                <w:rFonts w:ascii="Angsana New" w:hAnsi="Angsana New" w:cs="Angsana New"/>
                <w:snapToGrid w:val="0"/>
                <w:cs/>
                <w:lang w:eastAsia="th-TH"/>
              </w:rPr>
            </w:pPr>
            <w:r>
              <w:rPr>
                <w:rFonts w:ascii="Angsana New" w:hAnsi="Angsana New" w:cs="Angsana New"/>
                <w:snapToGrid w:val="0"/>
                <w:lang w:eastAsia="th-TH"/>
              </w:rPr>
              <w:t>(3,916,828)</w:t>
            </w:r>
          </w:p>
        </w:tc>
        <w:tc>
          <w:tcPr>
            <w:tcW w:w="1488" w:type="dxa"/>
            <w:shd w:val="clear" w:color="auto" w:fill="auto"/>
            <w:vAlign w:val="bottom"/>
          </w:tcPr>
          <w:p w14:paraId="493D989C" w14:textId="41BB6F71" w:rsidR="00A57C44" w:rsidRPr="005D2655" w:rsidRDefault="00A57C44" w:rsidP="00A57C44">
            <w:pPr>
              <w:pBdr>
                <w:bottom w:val="single" w:sz="4" w:space="1" w:color="auto"/>
              </w:pBdr>
              <w:tabs>
                <w:tab w:val="left" w:pos="1091"/>
              </w:tabs>
              <w:ind w:left="-56" w:right="1"/>
              <w:jc w:val="right"/>
              <w:rPr>
                <w:rFonts w:ascii="Angsana New" w:hAnsi="Angsana New" w:cs="Angsana New"/>
                <w:snapToGrid w:val="0"/>
                <w:lang w:eastAsia="th-TH"/>
              </w:rPr>
            </w:pPr>
            <w:r>
              <w:rPr>
                <w:rFonts w:ascii="Angsana New" w:hAnsi="Angsana New" w:cs="Angsana New"/>
                <w:snapToGrid w:val="0"/>
                <w:lang w:eastAsia="th-TH"/>
              </w:rPr>
              <w:t>-</w:t>
            </w:r>
          </w:p>
        </w:tc>
      </w:tr>
      <w:tr w:rsidR="00A57C44" w:rsidRPr="005D2655" w14:paraId="0AE4E32E" w14:textId="77777777" w:rsidTr="00A017B1">
        <w:trPr>
          <w:trHeight w:val="20"/>
        </w:trPr>
        <w:tc>
          <w:tcPr>
            <w:tcW w:w="4077" w:type="dxa"/>
            <w:shd w:val="clear" w:color="auto" w:fill="auto"/>
            <w:vAlign w:val="bottom"/>
          </w:tcPr>
          <w:p w14:paraId="3A32007F" w14:textId="77777777" w:rsidR="00A57C44" w:rsidRPr="005D2655" w:rsidRDefault="00A57C44" w:rsidP="00A57C44">
            <w:pPr>
              <w:tabs>
                <w:tab w:val="left" w:pos="426"/>
                <w:tab w:val="left" w:pos="993"/>
              </w:tabs>
              <w:spacing w:line="360" w:lineRule="exact"/>
              <w:ind w:left="-108" w:right="1"/>
              <w:jc w:val="left"/>
              <w:rPr>
                <w:rFonts w:ascii="Angsana New" w:hAnsi="Angsana New" w:cs="Angsana New"/>
              </w:rPr>
            </w:pPr>
            <w:r w:rsidRPr="005D2655">
              <w:rPr>
                <w:rFonts w:ascii="Angsana New" w:hAnsi="Angsana New" w:cs="Angsana New"/>
              </w:rPr>
              <w:t>Total</w:t>
            </w:r>
          </w:p>
        </w:tc>
        <w:tc>
          <w:tcPr>
            <w:tcW w:w="1417" w:type="dxa"/>
          </w:tcPr>
          <w:p w14:paraId="2B49D577" w14:textId="50A48CF4" w:rsidR="00A57C44" w:rsidRPr="005D2655" w:rsidRDefault="00A57C44" w:rsidP="00A57C44">
            <w:pPr>
              <w:pBdr>
                <w:bottom w:val="single" w:sz="4" w:space="1" w:color="auto"/>
              </w:pBdr>
              <w:tabs>
                <w:tab w:val="left" w:pos="1091"/>
              </w:tabs>
              <w:ind w:left="-56" w:right="1"/>
              <w:jc w:val="right"/>
              <w:rPr>
                <w:rFonts w:ascii="Angsana New" w:hAnsi="Angsana New" w:cs="Angsana New"/>
                <w:snapToGrid w:val="0"/>
                <w:lang w:eastAsia="th-TH"/>
              </w:rPr>
            </w:pPr>
            <w:r w:rsidRPr="005D2655">
              <w:t>256,365,226</w:t>
            </w:r>
          </w:p>
        </w:tc>
        <w:tc>
          <w:tcPr>
            <w:tcW w:w="1310" w:type="dxa"/>
            <w:shd w:val="clear" w:color="auto" w:fill="auto"/>
            <w:vAlign w:val="bottom"/>
          </w:tcPr>
          <w:p w14:paraId="4A8EFB17" w14:textId="4EAF2A0D" w:rsidR="00A57C44" w:rsidRPr="005D2655" w:rsidRDefault="00A57C44" w:rsidP="00A57C44">
            <w:pPr>
              <w:pBdr>
                <w:bottom w:val="single" w:sz="4" w:space="1" w:color="auto"/>
              </w:pBdr>
              <w:tabs>
                <w:tab w:val="left" w:pos="1091"/>
              </w:tabs>
              <w:ind w:left="-56" w:right="1"/>
              <w:jc w:val="right"/>
              <w:rPr>
                <w:rFonts w:ascii="Angsana New" w:hAnsi="Angsana New" w:cs="Angsana New"/>
                <w:snapToGrid w:val="0"/>
                <w:lang w:eastAsia="th-TH"/>
              </w:rPr>
            </w:pPr>
            <w:r>
              <w:rPr>
                <w:rFonts w:ascii="Angsana New" w:hAnsi="Angsana New" w:cs="Angsana New"/>
                <w:snapToGrid w:val="0"/>
                <w:lang w:eastAsia="th-TH"/>
              </w:rPr>
              <w:t>2,451,602</w:t>
            </w:r>
          </w:p>
        </w:tc>
        <w:tc>
          <w:tcPr>
            <w:tcW w:w="1455" w:type="dxa"/>
            <w:shd w:val="clear" w:color="auto" w:fill="auto"/>
            <w:vAlign w:val="bottom"/>
          </w:tcPr>
          <w:p w14:paraId="6A43786B" w14:textId="30ED130F" w:rsidR="00A57C44" w:rsidRPr="005D2655" w:rsidRDefault="00A57C44" w:rsidP="00A57C44">
            <w:pPr>
              <w:pBdr>
                <w:bottom w:val="single" w:sz="4" w:space="1" w:color="auto"/>
              </w:pBdr>
              <w:tabs>
                <w:tab w:val="left" w:pos="1091"/>
              </w:tabs>
              <w:ind w:left="-56" w:right="1"/>
              <w:jc w:val="right"/>
              <w:rPr>
                <w:rFonts w:ascii="Angsana New" w:hAnsi="Angsana New" w:cs="Angsana New"/>
                <w:snapToGrid w:val="0"/>
                <w:cs/>
                <w:lang w:eastAsia="th-TH"/>
              </w:rPr>
            </w:pPr>
            <w:r>
              <w:rPr>
                <w:rFonts w:ascii="Angsana New" w:hAnsi="Angsana New" w:cs="Angsana New"/>
                <w:snapToGrid w:val="0"/>
                <w:lang w:eastAsia="th-TH"/>
              </w:rPr>
              <w:t>(258,816,828)</w:t>
            </w:r>
          </w:p>
        </w:tc>
        <w:tc>
          <w:tcPr>
            <w:tcW w:w="1488" w:type="dxa"/>
            <w:shd w:val="clear" w:color="auto" w:fill="auto"/>
            <w:vAlign w:val="bottom"/>
          </w:tcPr>
          <w:p w14:paraId="396FA39F" w14:textId="1200F43A" w:rsidR="00A57C44" w:rsidRPr="005D2655" w:rsidRDefault="00A57C44" w:rsidP="00A57C44">
            <w:pPr>
              <w:pBdr>
                <w:bottom w:val="single" w:sz="4" w:space="1" w:color="auto"/>
              </w:pBdr>
              <w:tabs>
                <w:tab w:val="left" w:pos="1091"/>
              </w:tabs>
              <w:ind w:left="-56" w:right="1"/>
              <w:jc w:val="right"/>
              <w:rPr>
                <w:rFonts w:ascii="Angsana New" w:hAnsi="Angsana New" w:cs="Angsana New"/>
                <w:snapToGrid w:val="0"/>
                <w:lang w:eastAsia="th-TH"/>
              </w:rPr>
            </w:pPr>
            <w:r>
              <w:rPr>
                <w:rFonts w:ascii="Angsana New" w:hAnsi="Angsana New" w:cs="Angsana New"/>
                <w:snapToGrid w:val="0"/>
                <w:lang w:eastAsia="th-TH"/>
              </w:rPr>
              <w:t>-</w:t>
            </w:r>
          </w:p>
        </w:tc>
      </w:tr>
      <w:tr w:rsidR="00A57C44" w:rsidRPr="005D2655" w14:paraId="0F62386E" w14:textId="77777777" w:rsidTr="00A017B1">
        <w:trPr>
          <w:trHeight w:val="20"/>
        </w:trPr>
        <w:tc>
          <w:tcPr>
            <w:tcW w:w="4077" w:type="dxa"/>
            <w:shd w:val="clear" w:color="auto" w:fill="auto"/>
            <w:vAlign w:val="bottom"/>
          </w:tcPr>
          <w:p w14:paraId="09EC1C14" w14:textId="77777777" w:rsidR="00A57C44" w:rsidRPr="005D2655" w:rsidRDefault="00A57C44" w:rsidP="00A57C44">
            <w:pPr>
              <w:tabs>
                <w:tab w:val="left" w:pos="426"/>
                <w:tab w:val="left" w:pos="993"/>
              </w:tabs>
              <w:spacing w:line="360" w:lineRule="exact"/>
              <w:ind w:left="-108" w:right="1"/>
              <w:jc w:val="left"/>
              <w:rPr>
                <w:rFonts w:ascii="Angsana New" w:hAnsi="Angsana New" w:cs="Angsana New"/>
              </w:rPr>
            </w:pPr>
            <w:proofErr w:type="spellStart"/>
            <w:r w:rsidRPr="005D2655">
              <w:rPr>
                <w:rFonts w:ascii="Angsana New" w:hAnsi="Angsana New" w:cs="Angsana New"/>
              </w:rPr>
              <w:t>Sena</w:t>
            </w:r>
            <w:proofErr w:type="spellEnd"/>
            <w:r w:rsidRPr="005D2655">
              <w:rPr>
                <w:rFonts w:ascii="Angsana New" w:hAnsi="Angsana New" w:cs="Angsana New"/>
              </w:rPr>
              <w:t xml:space="preserve"> Development A 2 Co., Ltd.</w:t>
            </w:r>
          </w:p>
        </w:tc>
        <w:tc>
          <w:tcPr>
            <w:tcW w:w="1417" w:type="dxa"/>
            <w:shd w:val="clear" w:color="auto" w:fill="auto"/>
          </w:tcPr>
          <w:p w14:paraId="41FDDFDE" w14:textId="77777777" w:rsidR="00A57C44" w:rsidRPr="005D2655" w:rsidRDefault="00A57C44" w:rsidP="00A57C44">
            <w:pPr>
              <w:tabs>
                <w:tab w:val="left" w:pos="426"/>
                <w:tab w:val="left" w:pos="993"/>
              </w:tabs>
              <w:ind w:right="1"/>
              <w:jc w:val="right"/>
              <w:rPr>
                <w:rFonts w:ascii="Angsana New" w:hAnsi="Angsana New" w:cs="Angsana New"/>
                <w:snapToGrid w:val="0"/>
                <w:lang w:eastAsia="th-TH"/>
              </w:rPr>
            </w:pPr>
          </w:p>
        </w:tc>
        <w:tc>
          <w:tcPr>
            <w:tcW w:w="1310" w:type="dxa"/>
            <w:shd w:val="clear" w:color="auto" w:fill="auto"/>
            <w:vAlign w:val="bottom"/>
          </w:tcPr>
          <w:p w14:paraId="43820EC1" w14:textId="77777777" w:rsidR="00A57C44" w:rsidRPr="005D2655" w:rsidRDefault="00A57C44" w:rsidP="00A57C44">
            <w:pPr>
              <w:tabs>
                <w:tab w:val="left" w:pos="426"/>
                <w:tab w:val="left" w:pos="993"/>
              </w:tabs>
              <w:ind w:right="1"/>
              <w:jc w:val="right"/>
              <w:rPr>
                <w:rFonts w:ascii="Angsana New" w:hAnsi="Angsana New" w:cs="Angsana New"/>
                <w:snapToGrid w:val="0"/>
                <w:lang w:eastAsia="th-TH"/>
              </w:rPr>
            </w:pPr>
          </w:p>
        </w:tc>
        <w:tc>
          <w:tcPr>
            <w:tcW w:w="1455" w:type="dxa"/>
            <w:shd w:val="clear" w:color="auto" w:fill="auto"/>
            <w:vAlign w:val="bottom"/>
          </w:tcPr>
          <w:p w14:paraId="6F7CEA69" w14:textId="77777777" w:rsidR="00A57C44" w:rsidRPr="005D2655" w:rsidRDefault="00A57C44" w:rsidP="00A57C44">
            <w:pPr>
              <w:tabs>
                <w:tab w:val="left" w:pos="426"/>
                <w:tab w:val="left" w:pos="993"/>
              </w:tabs>
              <w:ind w:right="1"/>
              <w:jc w:val="right"/>
              <w:rPr>
                <w:rFonts w:ascii="Angsana New" w:hAnsi="Angsana New" w:cs="Angsana New"/>
                <w:snapToGrid w:val="0"/>
                <w:lang w:eastAsia="th-TH"/>
              </w:rPr>
            </w:pPr>
          </w:p>
        </w:tc>
        <w:tc>
          <w:tcPr>
            <w:tcW w:w="1488" w:type="dxa"/>
            <w:shd w:val="clear" w:color="auto" w:fill="auto"/>
            <w:vAlign w:val="bottom"/>
          </w:tcPr>
          <w:p w14:paraId="2639B85B" w14:textId="77777777" w:rsidR="00A57C44" w:rsidRPr="005D2655" w:rsidRDefault="00A57C44" w:rsidP="00A57C44">
            <w:pPr>
              <w:tabs>
                <w:tab w:val="left" w:pos="426"/>
                <w:tab w:val="left" w:pos="993"/>
              </w:tabs>
              <w:ind w:right="1"/>
              <w:jc w:val="right"/>
              <w:rPr>
                <w:rFonts w:ascii="Angsana New" w:hAnsi="Angsana New" w:cs="Angsana New"/>
                <w:snapToGrid w:val="0"/>
                <w:lang w:eastAsia="th-TH"/>
              </w:rPr>
            </w:pPr>
          </w:p>
        </w:tc>
      </w:tr>
      <w:tr w:rsidR="00A57C44" w:rsidRPr="005D2655" w14:paraId="4218F803" w14:textId="77777777" w:rsidTr="00A017B1">
        <w:trPr>
          <w:trHeight w:val="20"/>
        </w:trPr>
        <w:tc>
          <w:tcPr>
            <w:tcW w:w="4077" w:type="dxa"/>
            <w:shd w:val="clear" w:color="auto" w:fill="auto"/>
            <w:vAlign w:val="bottom"/>
          </w:tcPr>
          <w:p w14:paraId="461B7E5F" w14:textId="77777777" w:rsidR="00A57C44" w:rsidRPr="005D2655" w:rsidRDefault="00A57C44" w:rsidP="00A57C44">
            <w:pPr>
              <w:tabs>
                <w:tab w:val="left" w:pos="426"/>
                <w:tab w:val="left" w:pos="993"/>
              </w:tabs>
              <w:spacing w:line="360" w:lineRule="exact"/>
              <w:ind w:left="-108" w:right="1"/>
              <w:jc w:val="left"/>
              <w:rPr>
                <w:rFonts w:ascii="Angsana New" w:hAnsi="Angsana New" w:cs="Angsana New"/>
              </w:rPr>
            </w:pPr>
            <w:r w:rsidRPr="005D2655">
              <w:rPr>
                <w:rFonts w:ascii="Angsana New" w:hAnsi="Angsana New" w:cs="Angsana New"/>
              </w:rPr>
              <w:t>Principle</w:t>
            </w:r>
          </w:p>
        </w:tc>
        <w:tc>
          <w:tcPr>
            <w:tcW w:w="1417" w:type="dxa"/>
            <w:shd w:val="clear" w:color="auto" w:fill="auto"/>
          </w:tcPr>
          <w:p w14:paraId="27CBD502" w14:textId="11B0361E" w:rsidR="00A57C44" w:rsidRPr="005D2655" w:rsidRDefault="00A57C44" w:rsidP="00A57C44">
            <w:pPr>
              <w:tabs>
                <w:tab w:val="left" w:pos="1091"/>
              </w:tabs>
              <w:ind w:left="-56" w:right="1"/>
              <w:jc w:val="right"/>
              <w:rPr>
                <w:rFonts w:ascii="Angsana New" w:hAnsi="Angsana New" w:cs="Angsana New"/>
                <w:snapToGrid w:val="0"/>
                <w:lang w:eastAsia="th-TH"/>
              </w:rPr>
            </w:pPr>
            <w:r w:rsidRPr="005D2655">
              <w:t>327,820,000</w:t>
            </w:r>
          </w:p>
        </w:tc>
        <w:tc>
          <w:tcPr>
            <w:tcW w:w="1310" w:type="dxa"/>
            <w:shd w:val="clear" w:color="auto" w:fill="auto"/>
            <w:vAlign w:val="bottom"/>
          </w:tcPr>
          <w:p w14:paraId="51B7870A" w14:textId="1FC4FF7F" w:rsidR="00A57C44" w:rsidRPr="005D2655" w:rsidRDefault="00A57C44" w:rsidP="00A57C44">
            <w:pPr>
              <w:tabs>
                <w:tab w:val="left" w:pos="1091"/>
              </w:tabs>
              <w:ind w:left="-56" w:right="1"/>
              <w:jc w:val="right"/>
              <w:rPr>
                <w:rFonts w:ascii="Angsana New" w:hAnsi="Angsana New" w:cs="Angsana New"/>
                <w:snapToGrid w:val="0"/>
                <w:lang w:eastAsia="th-TH"/>
              </w:rPr>
            </w:pPr>
            <w:r>
              <w:rPr>
                <w:rFonts w:ascii="Angsana New" w:hAnsi="Angsana New" w:cs="Angsana New"/>
                <w:snapToGrid w:val="0"/>
                <w:lang w:eastAsia="th-TH"/>
              </w:rPr>
              <w:t>70,000</w:t>
            </w:r>
          </w:p>
        </w:tc>
        <w:tc>
          <w:tcPr>
            <w:tcW w:w="1455" w:type="dxa"/>
            <w:shd w:val="clear" w:color="auto" w:fill="auto"/>
            <w:vAlign w:val="bottom"/>
          </w:tcPr>
          <w:p w14:paraId="08C47842" w14:textId="638A61E8" w:rsidR="00A57C44" w:rsidRPr="005D2655" w:rsidRDefault="00A57C44" w:rsidP="00A57C44">
            <w:pPr>
              <w:tabs>
                <w:tab w:val="left" w:pos="1091"/>
              </w:tabs>
              <w:ind w:left="-56" w:right="1"/>
              <w:jc w:val="right"/>
              <w:rPr>
                <w:rFonts w:ascii="Angsana New" w:hAnsi="Angsana New" w:cs="Angsana New"/>
                <w:snapToGrid w:val="0"/>
                <w:cs/>
                <w:lang w:eastAsia="th-TH"/>
              </w:rPr>
            </w:pPr>
            <w:r>
              <w:rPr>
                <w:rFonts w:ascii="Angsana New" w:hAnsi="Angsana New" w:cs="Angsana New"/>
                <w:snapToGrid w:val="0"/>
                <w:lang w:eastAsia="th-TH"/>
              </w:rPr>
              <w:t>(327,890,000)</w:t>
            </w:r>
          </w:p>
        </w:tc>
        <w:tc>
          <w:tcPr>
            <w:tcW w:w="1488" w:type="dxa"/>
            <w:shd w:val="clear" w:color="auto" w:fill="auto"/>
            <w:vAlign w:val="bottom"/>
          </w:tcPr>
          <w:p w14:paraId="7446257C" w14:textId="4EDAF904" w:rsidR="00A57C44" w:rsidRPr="005D2655" w:rsidRDefault="00A57C44" w:rsidP="00A57C44">
            <w:pPr>
              <w:tabs>
                <w:tab w:val="left" w:pos="1091"/>
              </w:tabs>
              <w:ind w:left="-56" w:right="1"/>
              <w:jc w:val="right"/>
              <w:rPr>
                <w:rFonts w:ascii="Angsana New" w:hAnsi="Angsana New" w:cs="Angsana New"/>
                <w:snapToGrid w:val="0"/>
                <w:lang w:eastAsia="th-TH"/>
              </w:rPr>
            </w:pPr>
            <w:r>
              <w:rPr>
                <w:rFonts w:ascii="Angsana New" w:hAnsi="Angsana New" w:cs="Angsana New"/>
                <w:snapToGrid w:val="0"/>
                <w:lang w:eastAsia="th-TH"/>
              </w:rPr>
              <w:t>-</w:t>
            </w:r>
          </w:p>
        </w:tc>
      </w:tr>
      <w:tr w:rsidR="00A57C44" w:rsidRPr="005D2655" w14:paraId="23984A0F" w14:textId="77777777" w:rsidTr="00A017B1">
        <w:trPr>
          <w:trHeight w:val="20"/>
        </w:trPr>
        <w:tc>
          <w:tcPr>
            <w:tcW w:w="4077" w:type="dxa"/>
            <w:shd w:val="clear" w:color="auto" w:fill="auto"/>
            <w:vAlign w:val="bottom"/>
          </w:tcPr>
          <w:p w14:paraId="52EF6F91" w14:textId="3494E5A9" w:rsidR="00A57C44" w:rsidRPr="005D2655" w:rsidRDefault="00A57C44" w:rsidP="00A57C44">
            <w:pPr>
              <w:tabs>
                <w:tab w:val="left" w:pos="426"/>
                <w:tab w:val="left" w:pos="993"/>
              </w:tabs>
              <w:spacing w:line="360" w:lineRule="exact"/>
              <w:ind w:left="-108" w:right="1"/>
              <w:jc w:val="left"/>
              <w:rPr>
                <w:rFonts w:ascii="Angsana New" w:hAnsi="Angsana New" w:cs="Angsana New"/>
              </w:rPr>
            </w:pPr>
            <w:r w:rsidRPr="005D2655">
              <w:rPr>
                <w:rFonts w:ascii="Angsana New" w:hAnsi="Angsana New" w:cs="Angsana New"/>
              </w:rPr>
              <w:t>Interest receivables</w:t>
            </w:r>
          </w:p>
        </w:tc>
        <w:tc>
          <w:tcPr>
            <w:tcW w:w="1417" w:type="dxa"/>
            <w:shd w:val="clear" w:color="auto" w:fill="auto"/>
          </w:tcPr>
          <w:p w14:paraId="4697FDC5" w14:textId="457CE7D6" w:rsidR="00A57C44" w:rsidRPr="005D2655" w:rsidRDefault="00A57C44" w:rsidP="00A57C44">
            <w:pPr>
              <w:pBdr>
                <w:bottom w:val="single" w:sz="4" w:space="1" w:color="auto"/>
              </w:pBdr>
              <w:tabs>
                <w:tab w:val="left" w:pos="1091"/>
              </w:tabs>
              <w:ind w:left="-56" w:right="1"/>
              <w:jc w:val="right"/>
              <w:rPr>
                <w:rFonts w:ascii="Angsana New" w:hAnsi="Angsana New" w:cs="Angsana New"/>
                <w:snapToGrid w:val="0"/>
                <w:lang w:eastAsia="th-TH"/>
              </w:rPr>
            </w:pPr>
            <w:r w:rsidRPr="005D2655">
              <w:t>43,543,568</w:t>
            </w:r>
          </w:p>
        </w:tc>
        <w:tc>
          <w:tcPr>
            <w:tcW w:w="1310" w:type="dxa"/>
            <w:shd w:val="clear" w:color="auto" w:fill="auto"/>
            <w:vAlign w:val="bottom"/>
          </w:tcPr>
          <w:p w14:paraId="4FEF3E37" w14:textId="418FF255" w:rsidR="00A57C44" w:rsidRPr="005D2655" w:rsidRDefault="00A57C44" w:rsidP="00A57C44">
            <w:pPr>
              <w:pBdr>
                <w:bottom w:val="single" w:sz="4" w:space="1" w:color="auto"/>
              </w:pBdr>
              <w:tabs>
                <w:tab w:val="left" w:pos="1091"/>
              </w:tabs>
              <w:ind w:left="-56" w:right="1"/>
              <w:jc w:val="right"/>
              <w:rPr>
                <w:rFonts w:ascii="Angsana New" w:hAnsi="Angsana New" w:cs="Angsana New"/>
                <w:snapToGrid w:val="0"/>
                <w:lang w:eastAsia="th-TH"/>
              </w:rPr>
            </w:pPr>
            <w:r>
              <w:rPr>
                <w:rFonts w:ascii="Angsana New" w:hAnsi="Angsana New" w:cs="Angsana New"/>
                <w:snapToGrid w:val="0"/>
                <w:lang w:eastAsia="th-TH"/>
              </w:rPr>
              <w:t>3,726,199</w:t>
            </w:r>
          </w:p>
        </w:tc>
        <w:tc>
          <w:tcPr>
            <w:tcW w:w="1455" w:type="dxa"/>
            <w:shd w:val="clear" w:color="auto" w:fill="auto"/>
            <w:vAlign w:val="bottom"/>
          </w:tcPr>
          <w:p w14:paraId="2832A10B" w14:textId="12D7D4F0" w:rsidR="00A57C44" w:rsidRPr="005D2655" w:rsidRDefault="00A57C44" w:rsidP="00A57C44">
            <w:pPr>
              <w:pBdr>
                <w:bottom w:val="single" w:sz="4" w:space="1" w:color="auto"/>
              </w:pBdr>
              <w:tabs>
                <w:tab w:val="left" w:pos="1091"/>
              </w:tabs>
              <w:ind w:left="-56" w:right="1"/>
              <w:jc w:val="right"/>
              <w:rPr>
                <w:rFonts w:ascii="Angsana New" w:hAnsi="Angsana New" w:cs="Angsana New"/>
                <w:snapToGrid w:val="0"/>
                <w:cs/>
                <w:lang w:eastAsia="th-TH"/>
              </w:rPr>
            </w:pPr>
            <w:r>
              <w:rPr>
                <w:rFonts w:ascii="Angsana New" w:hAnsi="Angsana New" w:cs="Angsana New"/>
                <w:snapToGrid w:val="0"/>
                <w:lang w:eastAsia="th-TH"/>
              </w:rPr>
              <w:t>(47,269,76</w:t>
            </w:r>
            <w:r w:rsidR="00901A65">
              <w:rPr>
                <w:rFonts w:ascii="Angsana New" w:hAnsi="Angsana New" w:cs="Angsana New"/>
                <w:snapToGrid w:val="0"/>
                <w:lang w:eastAsia="th-TH"/>
              </w:rPr>
              <w:t>7</w:t>
            </w:r>
            <w:r>
              <w:rPr>
                <w:rFonts w:ascii="Angsana New" w:hAnsi="Angsana New" w:cs="Angsana New"/>
                <w:snapToGrid w:val="0"/>
                <w:lang w:eastAsia="th-TH"/>
              </w:rPr>
              <w:t>)</w:t>
            </w:r>
          </w:p>
        </w:tc>
        <w:tc>
          <w:tcPr>
            <w:tcW w:w="1488" w:type="dxa"/>
            <w:shd w:val="clear" w:color="auto" w:fill="auto"/>
            <w:vAlign w:val="bottom"/>
          </w:tcPr>
          <w:p w14:paraId="3958ED67" w14:textId="0E21BC1D" w:rsidR="00A57C44" w:rsidRPr="005D2655" w:rsidRDefault="00A57C44" w:rsidP="00A57C44">
            <w:pPr>
              <w:pBdr>
                <w:bottom w:val="single" w:sz="4" w:space="1" w:color="auto"/>
              </w:pBdr>
              <w:tabs>
                <w:tab w:val="left" w:pos="1091"/>
              </w:tabs>
              <w:ind w:left="-56" w:right="1"/>
              <w:jc w:val="right"/>
              <w:rPr>
                <w:rFonts w:ascii="Angsana New" w:hAnsi="Angsana New" w:cs="Angsana New"/>
                <w:snapToGrid w:val="0"/>
                <w:lang w:eastAsia="th-TH"/>
              </w:rPr>
            </w:pPr>
            <w:r>
              <w:rPr>
                <w:rFonts w:ascii="Angsana New" w:hAnsi="Angsana New" w:cs="Angsana New"/>
                <w:snapToGrid w:val="0"/>
                <w:lang w:eastAsia="th-TH"/>
              </w:rPr>
              <w:t>-</w:t>
            </w:r>
          </w:p>
        </w:tc>
      </w:tr>
      <w:tr w:rsidR="00A57C44" w:rsidRPr="005D2655" w14:paraId="4EA5DC70" w14:textId="77777777" w:rsidTr="00A017B1">
        <w:trPr>
          <w:trHeight w:val="20"/>
        </w:trPr>
        <w:tc>
          <w:tcPr>
            <w:tcW w:w="4077" w:type="dxa"/>
            <w:shd w:val="clear" w:color="auto" w:fill="auto"/>
            <w:vAlign w:val="bottom"/>
          </w:tcPr>
          <w:p w14:paraId="245DD96C" w14:textId="77777777" w:rsidR="00A57C44" w:rsidRPr="005D2655" w:rsidRDefault="00A57C44" w:rsidP="00A57C44">
            <w:pPr>
              <w:tabs>
                <w:tab w:val="left" w:pos="426"/>
                <w:tab w:val="left" w:pos="993"/>
              </w:tabs>
              <w:spacing w:line="360" w:lineRule="exact"/>
              <w:ind w:left="-108" w:right="1"/>
              <w:jc w:val="left"/>
              <w:rPr>
                <w:rFonts w:ascii="Angsana New" w:hAnsi="Angsana New" w:cs="Angsana New"/>
              </w:rPr>
            </w:pPr>
            <w:r w:rsidRPr="005D2655">
              <w:rPr>
                <w:rFonts w:ascii="Angsana New" w:hAnsi="Angsana New" w:cs="Angsana New"/>
              </w:rPr>
              <w:t>Total</w:t>
            </w:r>
          </w:p>
        </w:tc>
        <w:tc>
          <w:tcPr>
            <w:tcW w:w="1417" w:type="dxa"/>
            <w:shd w:val="clear" w:color="auto" w:fill="auto"/>
          </w:tcPr>
          <w:p w14:paraId="3F6AD203" w14:textId="44C1DA7D" w:rsidR="00A57C44" w:rsidRPr="005D2655" w:rsidRDefault="00A57C44" w:rsidP="00A57C44">
            <w:pPr>
              <w:pBdr>
                <w:bottom w:val="single" w:sz="4" w:space="1" w:color="auto"/>
              </w:pBdr>
              <w:tabs>
                <w:tab w:val="left" w:pos="1091"/>
              </w:tabs>
              <w:ind w:left="-56" w:right="1"/>
              <w:jc w:val="right"/>
              <w:rPr>
                <w:rFonts w:ascii="Angsana New" w:hAnsi="Angsana New" w:cs="Angsana New"/>
                <w:snapToGrid w:val="0"/>
                <w:lang w:eastAsia="th-TH"/>
              </w:rPr>
            </w:pPr>
            <w:r w:rsidRPr="005D2655">
              <w:t>371,363,568</w:t>
            </w:r>
          </w:p>
        </w:tc>
        <w:tc>
          <w:tcPr>
            <w:tcW w:w="1310" w:type="dxa"/>
            <w:shd w:val="clear" w:color="auto" w:fill="auto"/>
            <w:vAlign w:val="bottom"/>
          </w:tcPr>
          <w:p w14:paraId="00078566" w14:textId="3F3A583C" w:rsidR="00A57C44" w:rsidRPr="005D2655" w:rsidRDefault="00A57C44" w:rsidP="00A57C44">
            <w:pPr>
              <w:pBdr>
                <w:bottom w:val="single" w:sz="4" w:space="1" w:color="auto"/>
              </w:pBdr>
              <w:tabs>
                <w:tab w:val="left" w:pos="1091"/>
              </w:tabs>
              <w:ind w:left="-56" w:right="1"/>
              <w:jc w:val="right"/>
              <w:rPr>
                <w:rFonts w:ascii="Angsana New" w:hAnsi="Angsana New" w:cs="Angsana New"/>
                <w:snapToGrid w:val="0"/>
                <w:lang w:eastAsia="th-TH"/>
              </w:rPr>
            </w:pPr>
            <w:r>
              <w:rPr>
                <w:rFonts w:ascii="Angsana New" w:hAnsi="Angsana New" w:cs="Angsana New"/>
                <w:snapToGrid w:val="0"/>
                <w:lang w:eastAsia="th-TH"/>
              </w:rPr>
              <w:t>3,796,199</w:t>
            </w:r>
          </w:p>
        </w:tc>
        <w:tc>
          <w:tcPr>
            <w:tcW w:w="1455" w:type="dxa"/>
            <w:shd w:val="clear" w:color="auto" w:fill="auto"/>
            <w:vAlign w:val="bottom"/>
          </w:tcPr>
          <w:p w14:paraId="3B955865" w14:textId="0795D891" w:rsidR="00A57C44" w:rsidRPr="005D2655" w:rsidRDefault="00A57C44" w:rsidP="00A57C44">
            <w:pPr>
              <w:pBdr>
                <w:bottom w:val="single" w:sz="4" w:space="1" w:color="auto"/>
              </w:pBdr>
              <w:tabs>
                <w:tab w:val="left" w:pos="1091"/>
              </w:tabs>
              <w:ind w:left="-56" w:right="1"/>
              <w:jc w:val="right"/>
              <w:rPr>
                <w:rFonts w:ascii="Angsana New" w:hAnsi="Angsana New" w:cs="Angsana New"/>
                <w:snapToGrid w:val="0"/>
                <w:cs/>
                <w:lang w:eastAsia="th-TH"/>
              </w:rPr>
            </w:pPr>
            <w:r>
              <w:rPr>
                <w:rFonts w:ascii="Angsana New" w:hAnsi="Angsana New" w:cs="Angsana New"/>
                <w:snapToGrid w:val="0"/>
                <w:lang w:eastAsia="th-TH"/>
              </w:rPr>
              <w:t>(375,159,76</w:t>
            </w:r>
            <w:r w:rsidR="00901A65">
              <w:rPr>
                <w:rFonts w:ascii="Angsana New" w:hAnsi="Angsana New" w:cs="Angsana New"/>
                <w:snapToGrid w:val="0"/>
                <w:lang w:eastAsia="th-TH"/>
              </w:rPr>
              <w:t>7</w:t>
            </w:r>
            <w:r>
              <w:rPr>
                <w:rFonts w:ascii="Angsana New" w:hAnsi="Angsana New" w:cs="Angsana New"/>
                <w:snapToGrid w:val="0"/>
                <w:lang w:eastAsia="th-TH"/>
              </w:rPr>
              <w:t>)</w:t>
            </w:r>
          </w:p>
        </w:tc>
        <w:tc>
          <w:tcPr>
            <w:tcW w:w="1488" w:type="dxa"/>
            <w:shd w:val="clear" w:color="auto" w:fill="auto"/>
            <w:vAlign w:val="bottom"/>
          </w:tcPr>
          <w:p w14:paraId="6B6CF953" w14:textId="11AE1BE8" w:rsidR="00A57C44" w:rsidRPr="005D2655" w:rsidRDefault="00A57C44" w:rsidP="00A57C44">
            <w:pPr>
              <w:pBdr>
                <w:bottom w:val="single" w:sz="4" w:space="1" w:color="auto"/>
              </w:pBdr>
              <w:tabs>
                <w:tab w:val="left" w:pos="1091"/>
              </w:tabs>
              <w:ind w:left="-56" w:right="1"/>
              <w:jc w:val="right"/>
              <w:rPr>
                <w:rFonts w:ascii="Angsana New" w:hAnsi="Angsana New" w:cs="Angsana New"/>
                <w:snapToGrid w:val="0"/>
                <w:lang w:eastAsia="th-TH"/>
              </w:rPr>
            </w:pPr>
            <w:r>
              <w:rPr>
                <w:rFonts w:ascii="Angsana New" w:hAnsi="Angsana New" w:cs="Angsana New"/>
                <w:snapToGrid w:val="0"/>
                <w:lang w:eastAsia="th-TH"/>
              </w:rPr>
              <w:t>-</w:t>
            </w:r>
          </w:p>
        </w:tc>
      </w:tr>
      <w:tr w:rsidR="00A57C44" w:rsidRPr="005D2655" w14:paraId="21BD6824" w14:textId="77777777" w:rsidTr="00A017B1">
        <w:trPr>
          <w:trHeight w:val="20"/>
        </w:trPr>
        <w:tc>
          <w:tcPr>
            <w:tcW w:w="4077" w:type="dxa"/>
            <w:shd w:val="clear" w:color="auto" w:fill="auto"/>
            <w:vAlign w:val="bottom"/>
          </w:tcPr>
          <w:p w14:paraId="35AC342D" w14:textId="769BC894" w:rsidR="00A57C44" w:rsidRPr="005D2655" w:rsidRDefault="00A57C44" w:rsidP="00A57C44">
            <w:pPr>
              <w:tabs>
                <w:tab w:val="left" w:pos="426"/>
                <w:tab w:val="left" w:pos="993"/>
              </w:tabs>
              <w:spacing w:line="360" w:lineRule="exact"/>
              <w:ind w:left="-108" w:right="1"/>
              <w:jc w:val="left"/>
              <w:rPr>
                <w:rFonts w:ascii="Angsana New" w:hAnsi="Angsana New" w:cs="Angsana New"/>
              </w:rPr>
            </w:pPr>
            <w:proofErr w:type="spellStart"/>
            <w:r w:rsidRPr="005D2655">
              <w:rPr>
                <w:rFonts w:ascii="Angsana New" w:hAnsi="Angsana New" w:cs="Angsana New"/>
              </w:rPr>
              <w:t>Sena</w:t>
            </w:r>
            <w:proofErr w:type="spellEnd"/>
            <w:r w:rsidRPr="005D2655">
              <w:rPr>
                <w:rFonts w:ascii="Angsana New" w:hAnsi="Angsana New" w:cs="Angsana New"/>
              </w:rPr>
              <w:t xml:space="preserve"> Development A 8 Co., Ltd.</w:t>
            </w:r>
          </w:p>
        </w:tc>
        <w:tc>
          <w:tcPr>
            <w:tcW w:w="1417" w:type="dxa"/>
            <w:shd w:val="clear" w:color="auto" w:fill="auto"/>
          </w:tcPr>
          <w:p w14:paraId="2A5A7A77" w14:textId="77777777" w:rsidR="00A57C44" w:rsidRPr="005D2655" w:rsidRDefault="00A57C44" w:rsidP="00A57C44">
            <w:pPr>
              <w:tabs>
                <w:tab w:val="left" w:pos="1091"/>
              </w:tabs>
              <w:ind w:left="-56" w:right="1"/>
              <w:jc w:val="right"/>
            </w:pPr>
          </w:p>
        </w:tc>
        <w:tc>
          <w:tcPr>
            <w:tcW w:w="1310" w:type="dxa"/>
            <w:shd w:val="clear" w:color="auto" w:fill="auto"/>
            <w:vAlign w:val="bottom"/>
          </w:tcPr>
          <w:p w14:paraId="6C18F215" w14:textId="77777777" w:rsidR="00A57C44" w:rsidRPr="005D2655" w:rsidRDefault="00A57C44" w:rsidP="00A57C44">
            <w:pPr>
              <w:tabs>
                <w:tab w:val="left" w:pos="1091"/>
              </w:tabs>
              <w:ind w:left="-56" w:right="1"/>
              <w:jc w:val="right"/>
              <w:rPr>
                <w:rFonts w:ascii="Angsana New" w:hAnsi="Angsana New" w:cs="Angsana New"/>
                <w:snapToGrid w:val="0"/>
                <w:lang w:eastAsia="th-TH"/>
              </w:rPr>
            </w:pPr>
          </w:p>
        </w:tc>
        <w:tc>
          <w:tcPr>
            <w:tcW w:w="1455" w:type="dxa"/>
            <w:shd w:val="clear" w:color="auto" w:fill="auto"/>
            <w:vAlign w:val="bottom"/>
          </w:tcPr>
          <w:p w14:paraId="140BFB14" w14:textId="77777777" w:rsidR="00A57C44" w:rsidRPr="005D2655" w:rsidRDefault="00A57C44" w:rsidP="00A57C44">
            <w:pPr>
              <w:tabs>
                <w:tab w:val="left" w:pos="1091"/>
              </w:tabs>
              <w:ind w:left="-56" w:right="1"/>
              <w:jc w:val="right"/>
              <w:rPr>
                <w:rFonts w:ascii="Angsana New" w:hAnsi="Angsana New" w:cs="Angsana New"/>
              </w:rPr>
            </w:pPr>
          </w:p>
        </w:tc>
        <w:tc>
          <w:tcPr>
            <w:tcW w:w="1488" w:type="dxa"/>
            <w:shd w:val="clear" w:color="auto" w:fill="auto"/>
            <w:vAlign w:val="bottom"/>
          </w:tcPr>
          <w:p w14:paraId="2AABF407" w14:textId="77777777" w:rsidR="00A57C44" w:rsidRPr="005D2655" w:rsidRDefault="00A57C44" w:rsidP="00A57C44">
            <w:pPr>
              <w:tabs>
                <w:tab w:val="left" w:pos="1091"/>
              </w:tabs>
              <w:ind w:left="-56" w:right="1"/>
              <w:jc w:val="right"/>
              <w:rPr>
                <w:rFonts w:ascii="Angsana New" w:hAnsi="Angsana New" w:cs="Angsana New"/>
                <w:snapToGrid w:val="0"/>
                <w:lang w:eastAsia="th-TH"/>
              </w:rPr>
            </w:pPr>
          </w:p>
        </w:tc>
      </w:tr>
      <w:tr w:rsidR="00A57C44" w:rsidRPr="005D2655" w14:paraId="4817BDEC" w14:textId="77777777" w:rsidTr="00A017B1">
        <w:trPr>
          <w:trHeight w:val="20"/>
        </w:trPr>
        <w:tc>
          <w:tcPr>
            <w:tcW w:w="4077" w:type="dxa"/>
            <w:shd w:val="clear" w:color="auto" w:fill="auto"/>
            <w:vAlign w:val="bottom"/>
          </w:tcPr>
          <w:p w14:paraId="25729AE8" w14:textId="6C09E80F" w:rsidR="00A57C44" w:rsidRPr="005D2655" w:rsidRDefault="00A57C44" w:rsidP="00A57C44">
            <w:pPr>
              <w:tabs>
                <w:tab w:val="left" w:pos="426"/>
                <w:tab w:val="left" w:pos="993"/>
              </w:tabs>
              <w:spacing w:line="360" w:lineRule="exact"/>
              <w:ind w:left="-108" w:right="1"/>
              <w:jc w:val="left"/>
              <w:rPr>
                <w:rFonts w:ascii="Angsana New" w:hAnsi="Angsana New" w:cs="Angsana New"/>
              </w:rPr>
            </w:pPr>
            <w:r w:rsidRPr="005D2655">
              <w:rPr>
                <w:rFonts w:ascii="Angsana New" w:hAnsi="Angsana New" w:cs="Angsana New"/>
              </w:rPr>
              <w:t>Principle</w:t>
            </w:r>
          </w:p>
        </w:tc>
        <w:tc>
          <w:tcPr>
            <w:tcW w:w="1417" w:type="dxa"/>
            <w:shd w:val="clear" w:color="auto" w:fill="auto"/>
          </w:tcPr>
          <w:p w14:paraId="38AD7A9E" w14:textId="516AD3DF" w:rsidR="00A57C44" w:rsidRPr="005D2655" w:rsidRDefault="00A57C44" w:rsidP="00A57C44">
            <w:pPr>
              <w:tabs>
                <w:tab w:val="left" w:pos="1091"/>
              </w:tabs>
              <w:ind w:left="-56" w:right="1"/>
              <w:jc w:val="right"/>
            </w:pPr>
            <w:r w:rsidRPr="005D2655">
              <w:t>217,014,000</w:t>
            </w:r>
          </w:p>
        </w:tc>
        <w:tc>
          <w:tcPr>
            <w:tcW w:w="1310" w:type="dxa"/>
            <w:shd w:val="clear" w:color="auto" w:fill="auto"/>
            <w:vAlign w:val="bottom"/>
          </w:tcPr>
          <w:p w14:paraId="7245CC0C" w14:textId="44C9D608" w:rsidR="00A57C44" w:rsidRPr="005D2655" w:rsidRDefault="00A57C44" w:rsidP="00A57C44">
            <w:pPr>
              <w:tabs>
                <w:tab w:val="left" w:pos="1091"/>
              </w:tabs>
              <w:ind w:left="-56" w:right="1"/>
              <w:jc w:val="right"/>
              <w:rPr>
                <w:rFonts w:ascii="Angsana New" w:hAnsi="Angsana New" w:cs="Angsana New"/>
                <w:snapToGrid w:val="0"/>
                <w:lang w:eastAsia="th-TH"/>
              </w:rPr>
            </w:pPr>
            <w:r>
              <w:rPr>
                <w:rFonts w:ascii="Angsana New" w:hAnsi="Angsana New" w:cs="Angsana New"/>
                <w:snapToGrid w:val="0"/>
                <w:lang w:eastAsia="th-TH"/>
              </w:rPr>
              <w:t>1,700,000</w:t>
            </w:r>
          </w:p>
        </w:tc>
        <w:tc>
          <w:tcPr>
            <w:tcW w:w="1455" w:type="dxa"/>
            <w:shd w:val="clear" w:color="auto" w:fill="auto"/>
            <w:vAlign w:val="bottom"/>
          </w:tcPr>
          <w:p w14:paraId="7AB1E197" w14:textId="0E24C474" w:rsidR="00A57C44" w:rsidRPr="005D2655" w:rsidRDefault="00A57C44" w:rsidP="00A57C44">
            <w:pPr>
              <w:tabs>
                <w:tab w:val="left" w:pos="1091"/>
              </w:tabs>
              <w:ind w:left="-56" w:right="1"/>
              <w:jc w:val="right"/>
              <w:rPr>
                <w:rFonts w:ascii="Angsana New" w:hAnsi="Angsana New" w:cs="Angsana New"/>
              </w:rPr>
            </w:pPr>
            <w:r>
              <w:rPr>
                <w:rFonts w:ascii="Angsana New" w:hAnsi="Angsana New" w:cs="Angsana New"/>
                <w:snapToGrid w:val="0"/>
                <w:lang w:eastAsia="th-TH"/>
              </w:rPr>
              <w:t>(218,014,000)</w:t>
            </w:r>
          </w:p>
        </w:tc>
        <w:tc>
          <w:tcPr>
            <w:tcW w:w="1488" w:type="dxa"/>
            <w:shd w:val="clear" w:color="auto" w:fill="auto"/>
            <w:vAlign w:val="bottom"/>
          </w:tcPr>
          <w:p w14:paraId="15285A2A" w14:textId="33915DEC" w:rsidR="00A57C44" w:rsidRPr="005D2655" w:rsidRDefault="00A57C44" w:rsidP="00A57C44">
            <w:pPr>
              <w:tabs>
                <w:tab w:val="left" w:pos="1091"/>
              </w:tabs>
              <w:ind w:left="-56" w:right="1"/>
              <w:jc w:val="right"/>
              <w:rPr>
                <w:rFonts w:ascii="Angsana New" w:hAnsi="Angsana New" w:cs="Angsana New"/>
                <w:snapToGrid w:val="0"/>
                <w:lang w:eastAsia="th-TH"/>
              </w:rPr>
            </w:pPr>
            <w:r>
              <w:rPr>
                <w:rFonts w:ascii="Angsana New" w:hAnsi="Angsana New" w:cs="Angsana New"/>
                <w:snapToGrid w:val="0"/>
                <w:lang w:eastAsia="th-TH"/>
              </w:rPr>
              <w:t>700,000</w:t>
            </w:r>
          </w:p>
        </w:tc>
      </w:tr>
      <w:tr w:rsidR="00A57C44" w:rsidRPr="005D2655" w14:paraId="1D887DF0" w14:textId="77777777" w:rsidTr="00A017B1">
        <w:trPr>
          <w:trHeight w:val="20"/>
        </w:trPr>
        <w:tc>
          <w:tcPr>
            <w:tcW w:w="4077" w:type="dxa"/>
            <w:shd w:val="clear" w:color="auto" w:fill="auto"/>
            <w:vAlign w:val="bottom"/>
          </w:tcPr>
          <w:p w14:paraId="7811D94F" w14:textId="30F773DD" w:rsidR="00A57C44" w:rsidRPr="005D2655" w:rsidRDefault="00A57C44" w:rsidP="00A57C44">
            <w:pPr>
              <w:tabs>
                <w:tab w:val="left" w:pos="426"/>
                <w:tab w:val="left" w:pos="993"/>
              </w:tabs>
              <w:spacing w:line="360" w:lineRule="exact"/>
              <w:ind w:left="-108" w:right="1"/>
              <w:jc w:val="left"/>
              <w:rPr>
                <w:rFonts w:ascii="Angsana New" w:hAnsi="Angsana New" w:cs="Angsana New"/>
              </w:rPr>
            </w:pPr>
            <w:r w:rsidRPr="005D2655">
              <w:rPr>
                <w:rFonts w:ascii="Angsana New" w:hAnsi="Angsana New" w:cs="Angsana New"/>
              </w:rPr>
              <w:t>Interest receivables</w:t>
            </w:r>
          </w:p>
        </w:tc>
        <w:tc>
          <w:tcPr>
            <w:tcW w:w="1417" w:type="dxa"/>
            <w:shd w:val="clear" w:color="auto" w:fill="auto"/>
          </w:tcPr>
          <w:p w14:paraId="5FCA9DD0" w14:textId="0A4EE077" w:rsidR="00A57C44" w:rsidRPr="005D2655" w:rsidRDefault="00A57C44" w:rsidP="00A57C44">
            <w:pPr>
              <w:pBdr>
                <w:bottom w:val="single" w:sz="4" w:space="1" w:color="auto"/>
              </w:pBdr>
              <w:tabs>
                <w:tab w:val="left" w:pos="1091"/>
              </w:tabs>
              <w:ind w:left="-56" w:right="1"/>
              <w:jc w:val="right"/>
            </w:pPr>
            <w:r w:rsidRPr="005D2655">
              <w:t>15,161,256</w:t>
            </w:r>
          </w:p>
        </w:tc>
        <w:tc>
          <w:tcPr>
            <w:tcW w:w="1310" w:type="dxa"/>
            <w:shd w:val="clear" w:color="auto" w:fill="auto"/>
            <w:vAlign w:val="bottom"/>
          </w:tcPr>
          <w:p w14:paraId="7B1526FA" w14:textId="6ACD0105" w:rsidR="00A57C44" w:rsidRPr="005D2655" w:rsidRDefault="00A57C44" w:rsidP="00A57C44">
            <w:pPr>
              <w:pBdr>
                <w:bottom w:val="single" w:sz="4" w:space="1" w:color="auto"/>
              </w:pBdr>
              <w:tabs>
                <w:tab w:val="left" w:pos="1091"/>
              </w:tabs>
              <w:ind w:left="-56" w:right="1"/>
              <w:jc w:val="right"/>
              <w:rPr>
                <w:rFonts w:ascii="Angsana New" w:hAnsi="Angsana New" w:cs="Angsana New"/>
                <w:snapToGrid w:val="0"/>
                <w:lang w:eastAsia="th-TH"/>
              </w:rPr>
            </w:pPr>
            <w:r>
              <w:rPr>
                <w:rFonts w:ascii="Angsana New" w:hAnsi="Angsana New" w:cs="Angsana New"/>
                <w:snapToGrid w:val="0"/>
                <w:lang w:eastAsia="th-TH"/>
              </w:rPr>
              <w:t>2,251,686</w:t>
            </w:r>
          </w:p>
        </w:tc>
        <w:tc>
          <w:tcPr>
            <w:tcW w:w="1455" w:type="dxa"/>
            <w:shd w:val="clear" w:color="auto" w:fill="auto"/>
            <w:vAlign w:val="bottom"/>
          </w:tcPr>
          <w:p w14:paraId="75852CAB" w14:textId="55AD184C" w:rsidR="00A57C44" w:rsidRPr="005D2655" w:rsidRDefault="00A57C44" w:rsidP="00A57C44">
            <w:pPr>
              <w:pBdr>
                <w:bottom w:val="single" w:sz="4" w:space="1" w:color="auto"/>
              </w:pBdr>
              <w:tabs>
                <w:tab w:val="left" w:pos="1091"/>
              </w:tabs>
              <w:ind w:left="-56" w:right="1"/>
              <w:jc w:val="right"/>
              <w:rPr>
                <w:rFonts w:ascii="Angsana New" w:hAnsi="Angsana New" w:cs="Angsana New"/>
              </w:rPr>
            </w:pPr>
            <w:r>
              <w:rPr>
                <w:rFonts w:ascii="Angsana New" w:hAnsi="Angsana New" w:cs="Angsana New"/>
                <w:snapToGrid w:val="0"/>
                <w:lang w:eastAsia="th-TH"/>
              </w:rPr>
              <w:t>(17,409,923)</w:t>
            </w:r>
          </w:p>
        </w:tc>
        <w:tc>
          <w:tcPr>
            <w:tcW w:w="1488" w:type="dxa"/>
            <w:shd w:val="clear" w:color="auto" w:fill="auto"/>
            <w:vAlign w:val="bottom"/>
          </w:tcPr>
          <w:p w14:paraId="110F9309" w14:textId="6C8A02A2" w:rsidR="00A57C44" w:rsidRPr="005D2655" w:rsidRDefault="00A57C44" w:rsidP="00A57C44">
            <w:pPr>
              <w:pBdr>
                <w:bottom w:val="single" w:sz="4" w:space="1" w:color="auto"/>
              </w:pBdr>
              <w:tabs>
                <w:tab w:val="left" w:pos="1091"/>
              </w:tabs>
              <w:ind w:left="-56" w:right="1"/>
              <w:jc w:val="right"/>
              <w:rPr>
                <w:rFonts w:ascii="Angsana New" w:hAnsi="Angsana New" w:cs="Angsana New"/>
                <w:snapToGrid w:val="0"/>
                <w:lang w:eastAsia="th-TH"/>
              </w:rPr>
            </w:pPr>
            <w:r>
              <w:rPr>
                <w:rFonts w:ascii="Angsana New" w:hAnsi="Angsana New" w:cs="Angsana New"/>
                <w:snapToGrid w:val="0"/>
                <w:lang w:eastAsia="th-TH"/>
              </w:rPr>
              <w:t>3,019</w:t>
            </w:r>
          </w:p>
        </w:tc>
      </w:tr>
      <w:tr w:rsidR="00A57C44" w:rsidRPr="005D2655" w14:paraId="339CE926" w14:textId="77777777" w:rsidTr="001D0968">
        <w:trPr>
          <w:trHeight w:val="20"/>
        </w:trPr>
        <w:tc>
          <w:tcPr>
            <w:tcW w:w="4077" w:type="dxa"/>
            <w:shd w:val="clear" w:color="auto" w:fill="auto"/>
            <w:vAlign w:val="bottom"/>
          </w:tcPr>
          <w:p w14:paraId="7FA01C7E" w14:textId="6D97B4BE" w:rsidR="00A57C44" w:rsidRPr="005D2655" w:rsidRDefault="00A57C44" w:rsidP="00A57C44">
            <w:pPr>
              <w:tabs>
                <w:tab w:val="left" w:pos="426"/>
                <w:tab w:val="left" w:pos="993"/>
              </w:tabs>
              <w:spacing w:line="360" w:lineRule="exact"/>
              <w:ind w:left="-108" w:right="1"/>
              <w:jc w:val="left"/>
              <w:rPr>
                <w:rFonts w:ascii="Angsana New" w:hAnsi="Angsana New" w:cs="Angsana New"/>
              </w:rPr>
            </w:pPr>
            <w:r w:rsidRPr="005D2655">
              <w:rPr>
                <w:rFonts w:ascii="Angsana New" w:hAnsi="Angsana New" w:cs="Angsana New"/>
              </w:rPr>
              <w:t>Total</w:t>
            </w:r>
          </w:p>
        </w:tc>
        <w:tc>
          <w:tcPr>
            <w:tcW w:w="1417" w:type="dxa"/>
            <w:shd w:val="clear" w:color="auto" w:fill="auto"/>
          </w:tcPr>
          <w:p w14:paraId="3C721159" w14:textId="0F05EF87" w:rsidR="00A57C44" w:rsidRPr="005D2655" w:rsidRDefault="00A57C44" w:rsidP="00A57C44">
            <w:pPr>
              <w:pBdr>
                <w:bottom w:val="single" w:sz="4" w:space="1" w:color="auto"/>
              </w:pBdr>
              <w:tabs>
                <w:tab w:val="left" w:pos="1091"/>
              </w:tabs>
              <w:ind w:left="-56" w:right="1"/>
              <w:jc w:val="right"/>
            </w:pPr>
            <w:r w:rsidRPr="005D2655">
              <w:t>232,175,256</w:t>
            </w:r>
          </w:p>
        </w:tc>
        <w:tc>
          <w:tcPr>
            <w:tcW w:w="1310" w:type="dxa"/>
            <w:shd w:val="clear" w:color="auto" w:fill="auto"/>
            <w:vAlign w:val="bottom"/>
          </w:tcPr>
          <w:p w14:paraId="7F105BAB" w14:textId="0593F7B1" w:rsidR="00A57C44" w:rsidRPr="005D2655" w:rsidRDefault="00A57C44" w:rsidP="00A57C44">
            <w:pPr>
              <w:pBdr>
                <w:bottom w:val="single" w:sz="4" w:space="1" w:color="auto"/>
              </w:pBdr>
              <w:tabs>
                <w:tab w:val="left" w:pos="1091"/>
              </w:tabs>
              <w:ind w:left="-56" w:right="1"/>
              <w:jc w:val="right"/>
              <w:rPr>
                <w:rFonts w:ascii="Angsana New" w:hAnsi="Angsana New" w:cs="Angsana New"/>
                <w:snapToGrid w:val="0"/>
                <w:lang w:eastAsia="th-TH"/>
              </w:rPr>
            </w:pPr>
            <w:r>
              <w:rPr>
                <w:rFonts w:ascii="Angsana New" w:hAnsi="Angsana New" w:cs="Angsana New"/>
                <w:snapToGrid w:val="0"/>
                <w:lang w:eastAsia="th-TH"/>
              </w:rPr>
              <w:t>3,951,686</w:t>
            </w:r>
          </w:p>
        </w:tc>
        <w:tc>
          <w:tcPr>
            <w:tcW w:w="1455" w:type="dxa"/>
            <w:shd w:val="clear" w:color="auto" w:fill="auto"/>
            <w:vAlign w:val="bottom"/>
          </w:tcPr>
          <w:p w14:paraId="3199B53E" w14:textId="1891F813" w:rsidR="00A57C44" w:rsidRPr="005D2655" w:rsidRDefault="00A57C44" w:rsidP="00A57C44">
            <w:pPr>
              <w:pBdr>
                <w:bottom w:val="single" w:sz="4" w:space="1" w:color="auto"/>
              </w:pBdr>
              <w:tabs>
                <w:tab w:val="left" w:pos="1091"/>
              </w:tabs>
              <w:ind w:left="-56" w:right="1"/>
              <w:jc w:val="right"/>
              <w:rPr>
                <w:rFonts w:ascii="Angsana New" w:hAnsi="Angsana New" w:cs="Angsana New"/>
              </w:rPr>
            </w:pPr>
            <w:r>
              <w:rPr>
                <w:rFonts w:ascii="Angsana New" w:hAnsi="Angsana New" w:cs="Angsana New"/>
                <w:snapToGrid w:val="0"/>
                <w:lang w:eastAsia="th-TH"/>
              </w:rPr>
              <w:t>(235,423,923)</w:t>
            </w:r>
          </w:p>
        </w:tc>
        <w:tc>
          <w:tcPr>
            <w:tcW w:w="1488" w:type="dxa"/>
            <w:shd w:val="clear" w:color="auto" w:fill="auto"/>
            <w:vAlign w:val="bottom"/>
          </w:tcPr>
          <w:p w14:paraId="70CAEAC1" w14:textId="32E6C247" w:rsidR="00A57C44" w:rsidRPr="005D2655" w:rsidRDefault="00A57C44" w:rsidP="00A57C44">
            <w:pPr>
              <w:pBdr>
                <w:bottom w:val="single" w:sz="4" w:space="1" w:color="auto"/>
              </w:pBdr>
              <w:tabs>
                <w:tab w:val="left" w:pos="1091"/>
              </w:tabs>
              <w:ind w:left="-56" w:right="1"/>
              <w:jc w:val="right"/>
              <w:rPr>
                <w:rFonts w:ascii="Angsana New" w:hAnsi="Angsana New" w:cs="Angsana New"/>
                <w:snapToGrid w:val="0"/>
                <w:lang w:eastAsia="th-TH"/>
              </w:rPr>
            </w:pPr>
            <w:r>
              <w:rPr>
                <w:rFonts w:ascii="Angsana New" w:hAnsi="Angsana New" w:cs="Angsana New"/>
                <w:snapToGrid w:val="0"/>
                <w:lang w:eastAsia="th-TH"/>
              </w:rPr>
              <w:t>703,019</w:t>
            </w:r>
          </w:p>
        </w:tc>
      </w:tr>
      <w:tr w:rsidR="00A57C44" w:rsidRPr="005D2655" w14:paraId="651210AF" w14:textId="77777777" w:rsidTr="001D0968">
        <w:trPr>
          <w:trHeight w:val="20"/>
        </w:trPr>
        <w:tc>
          <w:tcPr>
            <w:tcW w:w="4077" w:type="dxa"/>
            <w:shd w:val="clear" w:color="auto" w:fill="auto"/>
            <w:vAlign w:val="bottom"/>
          </w:tcPr>
          <w:p w14:paraId="281BF9BD" w14:textId="59F49B9D" w:rsidR="00A57C44" w:rsidRPr="005D2655" w:rsidRDefault="00A57C44" w:rsidP="00A57C44">
            <w:pPr>
              <w:tabs>
                <w:tab w:val="left" w:pos="426"/>
                <w:tab w:val="left" w:pos="993"/>
              </w:tabs>
              <w:spacing w:line="360" w:lineRule="exact"/>
              <w:ind w:left="-108" w:right="1"/>
              <w:jc w:val="left"/>
              <w:rPr>
                <w:rFonts w:ascii="Angsana New" w:hAnsi="Angsana New" w:cs="Angsana New"/>
              </w:rPr>
            </w:pPr>
            <w:proofErr w:type="spellStart"/>
            <w:r w:rsidRPr="005D2655">
              <w:rPr>
                <w:rFonts w:ascii="Angsana New" w:hAnsi="Angsana New" w:cs="Angsana New"/>
              </w:rPr>
              <w:t>Sena</w:t>
            </w:r>
            <w:proofErr w:type="spellEnd"/>
            <w:r w:rsidRPr="005D2655">
              <w:rPr>
                <w:rFonts w:ascii="Angsana New" w:hAnsi="Angsana New" w:cs="Angsana New"/>
              </w:rPr>
              <w:t xml:space="preserve"> Development A 9 Co., Ltd.</w:t>
            </w:r>
          </w:p>
        </w:tc>
        <w:tc>
          <w:tcPr>
            <w:tcW w:w="1417" w:type="dxa"/>
            <w:shd w:val="clear" w:color="auto" w:fill="auto"/>
          </w:tcPr>
          <w:p w14:paraId="544883FA" w14:textId="77777777" w:rsidR="00A57C44" w:rsidRPr="005D2655" w:rsidRDefault="00A57C44" w:rsidP="00A57C44">
            <w:pPr>
              <w:tabs>
                <w:tab w:val="left" w:pos="1091"/>
              </w:tabs>
              <w:ind w:left="-56" w:right="1"/>
              <w:jc w:val="right"/>
            </w:pPr>
          </w:p>
        </w:tc>
        <w:tc>
          <w:tcPr>
            <w:tcW w:w="1310" w:type="dxa"/>
            <w:shd w:val="clear" w:color="auto" w:fill="auto"/>
            <w:vAlign w:val="bottom"/>
          </w:tcPr>
          <w:p w14:paraId="7CFBF01F" w14:textId="77777777" w:rsidR="00A57C44" w:rsidRPr="005D2655" w:rsidRDefault="00A57C44" w:rsidP="00A57C44">
            <w:pPr>
              <w:tabs>
                <w:tab w:val="left" w:pos="1091"/>
              </w:tabs>
              <w:ind w:left="-56" w:right="1"/>
              <w:jc w:val="right"/>
              <w:rPr>
                <w:rFonts w:ascii="Angsana New" w:hAnsi="Angsana New" w:cs="Angsana New"/>
                <w:snapToGrid w:val="0"/>
                <w:lang w:eastAsia="th-TH"/>
              </w:rPr>
            </w:pPr>
          </w:p>
        </w:tc>
        <w:tc>
          <w:tcPr>
            <w:tcW w:w="1455" w:type="dxa"/>
            <w:shd w:val="clear" w:color="auto" w:fill="auto"/>
            <w:vAlign w:val="bottom"/>
          </w:tcPr>
          <w:p w14:paraId="6837E173" w14:textId="77777777" w:rsidR="00A57C44" w:rsidRPr="005D2655" w:rsidRDefault="00A57C44" w:rsidP="00A57C44">
            <w:pPr>
              <w:tabs>
                <w:tab w:val="left" w:pos="1091"/>
              </w:tabs>
              <w:ind w:left="-56" w:right="1"/>
              <w:jc w:val="right"/>
              <w:rPr>
                <w:rFonts w:ascii="Angsana New" w:hAnsi="Angsana New" w:cs="Angsana New"/>
              </w:rPr>
            </w:pPr>
          </w:p>
        </w:tc>
        <w:tc>
          <w:tcPr>
            <w:tcW w:w="1488" w:type="dxa"/>
            <w:shd w:val="clear" w:color="auto" w:fill="auto"/>
            <w:vAlign w:val="bottom"/>
          </w:tcPr>
          <w:p w14:paraId="42D0F349" w14:textId="77777777" w:rsidR="00A57C44" w:rsidRPr="005D2655" w:rsidRDefault="00A57C44" w:rsidP="00A57C44">
            <w:pPr>
              <w:tabs>
                <w:tab w:val="left" w:pos="1091"/>
              </w:tabs>
              <w:ind w:left="-56" w:right="1"/>
              <w:jc w:val="right"/>
              <w:rPr>
                <w:rFonts w:ascii="Angsana New" w:hAnsi="Angsana New" w:cs="Angsana New"/>
                <w:snapToGrid w:val="0"/>
                <w:lang w:eastAsia="th-TH"/>
              </w:rPr>
            </w:pPr>
          </w:p>
        </w:tc>
      </w:tr>
      <w:tr w:rsidR="00A57C44" w:rsidRPr="005D2655" w14:paraId="4189A6C2" w14:textId="77777777" w:rsidTr="001D0968">
        <w:trPr>
          <w:trHeight w:val="20"/>
        </w:trPr>
        <w:tc>
          <w:tcPr>
            <w:tcW w:w="4077" w:type="dxa"/>
            <w:shd w:val="clear" w:color="auto" w:fill="auto"/>
            <w:vAlign w:val="bottom"/>
          </w:tcPr>
          <w:p w14:paraId="5DA2C268" w14:textId="63134E59" w:rsidR="00A57C44" w:rsidRPr="005D2655" w:rsidRDefault="00A57C44" w:rsidP="00A57C44">
            <w:pPr>
              <w:tabs>
                <w:tab w:val="left" w:pos="426"/>
                <w:tab w:val="left" w:pos="993"/>
              </w:tabs>
              <w:spacing w:line="360" w:lineRule="exact"/>
              <w:ind w:left="-108" w:right="1"/>
              <w:jc w:val="left"/>
              <w:rPr>
                <w:rFonts w:ascii="Angsana New" w:hAnsi="Angsana New" w:cs="Angsana New"/>
              </w:rPr>
            </w:pPr>
            <w:r w:rsidRPr="005D2655">
              <w:rPr>
                <w:rFonts w:ascii="Angsana New" w:hAnsi="Angsana New" w:cs="Angsana New"/>
              </w:rPr>
              <w:t>Principle</w:t>
            </w:r>
          </w:p>
        </w:tc>
        <w:tc>
          <w:tcPr>
            <w:tcW w:w="1417" w:type="dxa"/>
            <w:shd w:val="clear" w:color="auto" w:fill="auto"/>
          </w:tcPr>
          <w:p w14:paraId="48090A5D" w14:textId="132FA67C" w:rsidR="00A57C44" w:rsidRPr="005D2655" w:rsidRDefault="00A57C44" w:rsidP="00A57C44">
            <w:pPr>
              <w:tabs>
                <w:tab w:val="left" w:pos="1091"/>
              </w:tabs>
              <w:ind w:left="-56" w:right="1"/>
              <w:jc w:val="right"/>
            </w:pPr>
            <w:r w:rsidRPr="005D2655">
              <w:t>218,601,620</w:t>
            </w:r>
          </w:p>
        </w:tc>
        <w:tc>
          <w:tcPr>
            <w:tcW w:w="1310" w:type="dxa"/>
            <w:shd w:val="clear" w:color="auto" w:fill="auto"/>
            <w:vAlign w:val="bottom"/>
          </w:tcPr>
          <w:p w14:paraId="1DDF71EC" w14:textId="2418CB9B" w:rsidR="00A57C44" w:rsidRPr="005D2655" w:rsidRDefault="00A57C44" w:rsidP="00A57C44">
            <w:pPr>
              <w:tabs>
                <w:tab w:val="left" w:pos="1091"/>
              </w:tabs>
              <w:ind w:left="-56" w:right="1"/>
              <w:jc w:val="right"/>
              <w:rPr>
                <w:rFonts w:ascii="Angsana New" w:hAnsi="Angsana New" w:cs="Angsana New"/>
                <w:snapToGrid w:val="0"/>
                <w:lang w:eastAsia="th-TH"/>
              </w:rPr>
            </w:pPr>
            <w:r>
              <w:rPr>
                <w:rFonts w:ascii="Angsana New" w:hAnsi="Angsana New" w:cs="Angsana New"/>
                <w:snapToGrid w:val="0"/>
                <w:lang w:eastAsia="th-TH"/>
              </w:rPr>
              <w:t>20,000</w:t>
            </w:r>
          </w:p>
        </w:tc>
        <w:tc>
          <w:tcPr>
            <w:tcW w:w="1455" w:type="dxa"/>
            <w:shd w:val="clear" w:color="auto" w:fill="auto"/>
            <w:vAlign w:val="bottom"/>
          </w:tcPr>
          <w:p w14:paraId="20221FF0" w14:textId="6647B519" w:rsidR="00A57C44" w:rsidRPr="005D2655" w:rsidRDefault="00A57C44" w:rsidP="00A57C44">
            <w:pPr>
              <w:tabs>
                <w:tab w:val="left" w:pos="1091"/>
              </w:tabs>
              <w:ind w:left="-56" w:right="1"/>
              <w:jc w:val="right"/>
              <w:rPr>
                <w:rFonts w:ascii="Angsana New" w:hAnsi="Angsana New" w:cs="Angsana New"/>
              </w:rPr>
            </w:pPr>
            <w:r>
              <w:rPr>
                <w:rFonts w:ascii="Angsana New" w:hAnsi="Angsana New" w:cs="Angsana New"/>
                <w:snapToGrid w:val="0"/>
                <w:lang w:eastAsia="th-TH"/>
              </w:rPr>
              <w:t>(218,621,620)</w:t>
            </w:r>
          </w:p>
        </w:tc>
        <w:tc>
          <w:tcPr>
            <w:tcW w:w="1488" w:type="dxa"/>
            <w:shd w:val="clear" w:color="auto" w:fill="auto"/>
            <w:vAlign w:val="bottom"/>
          </w:tcPr>
          <w:p w14:paraId="582FEC50" w14:textId="67FB7E56" w:rsidR="00A57C44" w:rsidRPr="005D2655" w:rsidRDefault="00A57C44" w:rsidP="00A57C44">
            <w:pPr>
              <w:tabs>
                <w:tab w:val="left" w:pos="1091"/>
              </w:tabs>
              <w:ind w:left="-56" w:right="1"/>
              <w:jc w:val="right"/>
              <w:rPr>
                <w:rFonts w:ascii="Angsana New" w:hAnsi="Angsana New" w:cs="Angsana New"/>
                <w:snapToGrid w:val="0"/>
                <w:lang w:eastAsia="th-TH"/>
              </w:rPr>
            </w:pPr>
            <w:r>
              <w:rPr>
                <w:rFonts w:ascii="Angsana New" w:hAnsi="Angsana New" w:cs="Angsana New"/>
                <w:snapToGrid w:val="0"/>
                <w:lang w:eastAsia="th-TH"/>
              </w:rPr>
              <w:t>-</w:t>
            </w:r>
          </w:p>
        </w:tc>
      </w:tr>
      <w:tr w:rsidR="00A57C44" w:rsidRPr="005D2655" w14:paraId="1ABCFFA2" w14:textId="77777777" w:rsidTr="001D0968">
        <w:trPr>
          <w:trHeight w:val="20"/>
        </w:trPr>
        <w:tc>
          <w:tcPr>
            <w:tcW w:w="4077" w:type="dxa"/>
            <w:shd w:val="clear" w:color="auto" w:fill="auto"/>
            <w:vAlign w:val="bottom"/>
          </w:tcPr>
          <w:p w14:paraId="29822924" w14:textId="385B531F" w:rsidR="00A57C44" w:rsidRPr="005D2655" w:rsidRDefault="00A57C44" w:rsidP="00A57C44">
            <w:pPr>
              <w:tabs>
                <w:tab w:val="left" w:pos="426"/>
                <w:tab w:val="left" w:pos="993"/>
              </w:tabs>
              <w:spacing w:line="360" w:lineRule="exact"/>
              <w:ind w:left="-108" w:right="1"/>
              <w:jc w:val="left"/>
              <w:rPr>
                <w:rFonts w:ascii="Angsana New" w:hAnsi="Angsana New" w:cs="Angsana New"/>
              </w:rPr>
            </w:pPr>
            <w:r w:rsidRPr="005D2655">
              <w:rPr>
                <w:rFonts w:ascii="Angsana New" w:hAnsi="Angsana New" w:cs="Angsana New"/>
              </w:rPr>
              <w:t>Interest receivables</w:t>
            </w:r>
          </w:p>
        </w:tc>
        <w:tc>
          <w:tcPr>
            <w:tcW w:w="1417" w:type="dxa"/>
            <w:shd w:val="clear" w:color="auto" w:fill="auto"/>
          </w:tcPr>
          <w:p w14:paraId="01712352" w14:textId="2612A549" w:rsidR="00A57C44" w:rsidRPr="005D2655" w:rsidRDefault="00A57C44" w:rsidP="00A57C44">
            <w:pPr>
              <w:pBdr>
                <w:bottom w:val="single" w:sz="4" w:space="1" w:color="auto"/>
              </w:pBdr>
              <w:tabs>
                <w:tab w:val="left" w:pos="1091"/>
              </w:tabs>
              <w:ind w:left="-56" w:right="1"/>
              <w:jc w:val="right"/>
            </w:pPr>
            <w:r w:rsidRPr="005D2655">
              <w:t>15,262,796</w:t>
            </w:r>
          </w:p>
        </w:tc>
        <w:tc>
          <w:tcPr>
            <w:tcW w:w="1310" w:type="dxa"/>
            <w:shd w:val="clear" w:color="auto" w:fill="auto"/>
            <w:vAlign w:val="bottom"/>
          </w:tcPr>
          <w:p w14:paraId="6C64C113" w14:textId="362A858E" w:rsidR="00A57C44" w:rsidRPr="005D2655" w:rsidRDefault="00A57C44" w:rsidP="00A57C44">
            <w:pPr>
              <w:pBdr>
                <w:bottom w:val="single" w:sz="4" w:space="1" w:color="auto"/>
              </w:pBdr>
              <w:tabs>
                <w:tab w:val="left" w:pos="1091"/>
              </w:tabs>
              <w:ind w:left="-56" w:right="1"/>
              <w:jc w:val="right"/>
              <w:rPr>
                <w:rFonts w:ascii="Angsana New" w:hAnsi="Angsana New" w:cs="Angsana New"/>
                <w:snapToGrid w:val="0"/>
                <w:lang w:eastAsia="th-TH"/>
              </w:rPr>
            </w:pPr>
            <w:r>
              <w:rPr>
                <w:rFonts w:ascii="Angsana New" w:hAnsi="Angsana New" w:cs="Angsana New"/>
                <w:snapToGrid w:val="0"/>
                <w:lang w:eastAsia="th-TH"/>
              </w:rPr>
              <w:t>2,350,021</w:t>
            </w:r>
          </w:p>
        </w:tc>
        <w:tc>
          <w:tcPr>
            <w:tcW w:w="1455" w:type="dxa"/>
            <w:shd w:val="clear" w:color="auto" w:fill="auto"/>
            <w:vAlign w:val="bottom"/>
          </w:tcPr>
          <w:p w14:paraId="704FF042" w14:textId="18526A09" w:rsidR="00A57C44" w:rsidRPr="005D2655" w:rsidRDefault="00A57C44" w:rsidP="00A57C44">
            <w:pPr>
              <w:pBdr>
                <w:bottom w:val="single" w:sz="4" w:space="1" w:color="auto"/>
              </w:pBdr>
              <w:tabs>
                <w:tab w:val="left" w:pos="1091"/>
              </w:tabs>
              <w:ind w:left="-56" w:right="1"/>
              <w:jc w:val="right"/>
              <w:rPr>
                <w:rFonts w:ascii="Angsana New" w:hAnsi="Angsana New" w:cs="Angsana New"/>
              </w:rPr>
            </w:pPr>
            <w:r>
              <w:rPr>
                <w:rFonts w:ascii="Angsana New" w:hAnsi="Angsana New" w:cs="Angsana New"/>
                <w:snapToGrid w:val="0"/>
                <w:lang w:eastAsia="th-TH"/>
              </w:rPr>
              <w:t>(17,612,817)</w:t>
            </w:r>
          </w:p>
        </w:tc>
        <w:tc>
          <w:tcPr>
            <w:tcW w:w="1488" w:type="dxa"/>
            <w:shd w:val="clear" w:color="auto" w:fill="auto"/>
            <w:vAlign w:val="bottom"/>
          </w:tcPr>
          <w:p w14:paraId="45C1112F" w14:textId="2CBA9FC1" w:rsidR="00A57C44" w:rsidRPr="005D2655" w:rsidRDefault="00A57C44" w:rsidP="00A57C44">
            <w:pPr>
              <w:pBdr>
                <w:bottom w:val="single" w:sz="4" w:space="1" w:color="auto"/>
              </w:pBdr>
              <w:tabs>
                <w:tab w:val="left" w:pos="1091"/>
              </w:tabs>
              <w:ind w:left="-56" w:right="1"/>
              <w:jc w:val="right"/>
              <w:rPr>
                <w:rFonts w:ascii="Angsana New" w:hAnsi="Angsana New" w:cs="Angsana New"/>
                <w:snapToGrid w:val="0"/>
                <w:lang w:eastAsia="th-TH"/>
              </w:rPr>
            </w:pPr>
            <w:r>
              <w:rPr>
                <w:rFonts w:ascii="Angsana New" w:hAnsi="Angsana New" w:cs="Angsana New"/>
                <w:snapToGrid w:val="0"/>
                <w:lang w:eastAsia="th-TH"/>
              </w:rPr>
              <w:t>-</w:t>
            </w:r>
          </w:p>
        </w:tc>
      </w:tr>
      <w:tr w:rsidR="00A57C44" w:rsidRPr="005D2655" w14:paraId="257A5FEC" w14:textId="77777777" w:rsidTr="001D0968">
        <w:trPr>
          <w:trHeight w:val="20"/>
        </w:trPr>
        <w:tc>
          <w:tcPr>
            <w:tcW w:w="4077" w:type="dxa"/>
            <w:shd w:val="clear" w:color="auto" w:fill="auto"/>
            <w:vAlign w:val="bottom"/>
          </w:tcPr>
          <w:p w14:paraId="1E16C1E7" w14:textId="17044EAA" w:rsidR="00A57C44" w:rsidRPr="005D2655" w:rsidRDefault="00A57C44" w:rsidP="00A57C44">
            <w:pPr>
              <w:tabs>
                <w:tab w:val="left" w:pos="426"/>
                <w:tab w:val="left" w:pos="993"/>
              </w:tabs>
              <w:spacing w:line="360" w:lineRule="exact"/>
              <w:ind w:left="-108" w:right="1"/>
              <w:jc w:val="left"/>
              <w:rPr>
                <w:rFonts w:ascii="Angsana New" w:hAnsi="Angsana New" w:cs="Angsana New"/>
              </w:rPr>
            </w:pPr>
            <w:r w:rsidRPr="005D2655">
              <w:rPr>
                <w:rFonts w:ascii="Angsana New" w:hAnsi="Angsana New" w:cs="Angsana New"/>
              </w:rPr>
              <w:t>Total</w:t>
            </w:r>
          </w:p>
        </w:tc>
        <w:tc>
          <w:tcPr>
            <w:tcW w:w="1417" w:type="dxa"/>
            <w:shd w:val="clear" w:color="auto" w:fill="auto"/>
          </w:tcPr>
          <w:p w14:paraId="6A19791B" w14:textId="345BAAE0" w:rsidR="00A57C44" w:rsidRPr="005D2655" w:rsidRDefault="00A57C44" w:rsidP="00A57C44">
            <w:pPr>
              <w:pBdr>
                <w:bottom w:val="single" w:sz="4" w:space="1" w:color="auto"/>
              </w:pBdr>
              <w:tabs>
                <w:tab w:val="left" w:pos="1091"/>
              </w:tabs>
              <w:ind w:left="-56" w:right="1"/>
              <w:jc w:val="right"/>
            </w:pPr>
            <w:r w:rsidRPr="005D2655">
              <w:t>233,864,416</w:t>
            </w:r>
          </w:p>
        </w:tc>
        <w:tc>
          <w:tcPr>
            <w:tcW w:w="1310" w:type="dxa"/>
            <w:shd w:val="clear" w:color="auto" w:fill="auto"/>
            <w:vAlign w:val="bottom"/>
          </w:tcPr>
          <w:p w14:paraId="6E47F7DE" w14:textId="0E8F89B4" w:rsidR="00A57C44" w:rsidRPr="005D2655" w:rsidRDefault="00A57C44" w:rsidP="00A57C44">
            <w:pPr>
              <w:pBdr>
                <w:bottom w:val="single" w:sz="4" w:space="1" w:color="auto"/>
              </w:pBdr>
              <w:tabs>
                <w:tab w:val="left" w:pos="1091"/>
              </w:tabs>
              <w:ind w:left="-56" w:right="1"/>
              <w:jc w:val="right"/>
              <w:rPr>
                <w:rFonts w:ascii="Angsana New" w:hAnsi="Angsana New" w:cs="Angsana New"/>
                <w:snapToGrid w:val="0"/>
                <w:lang w:eastAsia="th-TH"/>
              </w:rPr>
            </w:pPr>
            <w:r>
              <w:rPr>
                <w:rFonts w:ascii="Angsana New" w:hAnsi="Angsana New" w:cs="Angsana New"/>
                <w:snapToGrid w:val="0"/>
                <w:lang w:eastAsia="th-TH"/>
              </w:rPr>
              <w:t>2,370,021</w:t>
            </w:r>
          </w:p>
        </w:tc>
        <w:tc>
          <w:tcPr>
            <w:tcW w:w="1455" w:type="dxa"/>
            <w:shd w:val="clear" w:color="auto" w:fill="auto"/>
            <w:vAlign w:val="bottom"/>
          </w:tcPr>
          <w:p w14:paraId="59FCF18A" w14:textId="33A28905" w:rsidR="00A57C44" w:rsidRPr="005D2655" w:rsidRDefault="00A57C44" w:rsidP="00A57C44">
            <w:pPr>
              <w:pBdr>
                <w:bottom w:val="single" w:sz="4" w:space="1" w:color="auto"/>
              </w:pBdr>
              <w:tabs>
                <w:tab w:val="left" w:pos="1091"/>
              </w:tabs>
              <w:ind w:left="-56" w:right="1"/>
              <w:jc w:val="right"/>
              <w:rPr>
                <w:rFonts w:ascii="Angsana New" w:hAnsi="Angsana New" w:cs="Angsana New"/>
              </w:rPr>
            </w:pPr>
            <w:r>
              <w:rPr>
                <w:rFonts w:ascii="Angsana New" w:hAnsi="Angsana New" w:cs="Angsana New"/>
                <w:snapToGrid w:val="0"/>
                <w:lang w:eastAsia="th-TH"/>
              </w:rPr>
              <w:t>(236,234,437)</w:t>
            </w:r>
          </w:p>
        </w:tc>
        <w:tc>
          <w:tcPr>
            <w:tcW w:w="1488" w:type="dxa"/>
            <w:shd w:val="clear" w:color="auto" w:fill="auto"/>
            <w:vAlign w:val="bottom"/>
          </w:tcPr>
          <w:p w14:paraId="57CB1891" w14:textId="7D6F5B5B" w:rsidR="00A57C44" w:rsidRPr="005D2655" w:rsidRDefault="00A57C44" w:rsidP="00A57C44">
            <w:pPr>
              <w:pBdr>
                <w:bottom w:val="single" w:sz="4" w:space="1" w:color="auto"/>
              </w:pBdr>
              <w:tabs>
                <w:tab w:val="left" w:pos="1091"/>
              </w:tabs>
              <w:ind w:left="-56" w:right="1"/>
              <w:jc w:val="right"/>
              <w:rPr>
                <w:rFonts w:ascii="Angsana New" w:hAnsi="Angsana New" w:cs="Angsana New"/>
                <w:snapToGrid w:val="0"/>
                <w:lang w:eastAsia="th-TH"/>
              </w:rPr>
            </w:pPr>
            <w:r>
              <w:rPr>
                <w:rFonts w:ascii="Angsana New" w:hAnsi="Angsana New" w:cs="Angsana New"/>
                <w:snapToGrid w:val="0"/>
                <w:lang w:eastAsia="th-TH"/>
              </w:rPr>
              <w:t>-</w:t>
            </w:r>
          </w:p>
        </w:tc>
      </w:tr>
      <w:tr w:rsidR="00A57C44" w:rsidRPr="005D2655" w14:paraId="3A70EBD4" w14:textId="77777777" w:rsidTr="001D0968">
        <w:trPr>
          <w:trHeight w:val="20"/>
        </w:trPr>
        <w:tc>
          <w:tcPr>
            <w:tcW w:w="4077" w:type="dxa"/>
            <w:shd w:val="clear" w:color="auto" w:fill="auto"/>
            <w:vAlign w:val="bottom"/>
          </w:tcPr>
          <w:p w14:paraId="12BEB914" w14:textId="6E201D68" w:rsidR="00A57C44" w:rsidRPr="005D2655" w:rsidRDefault="00A57C44" w:rsidP="00A57C44">
            <w:pPr>
              <w:tabs>
                <w:tab w:val="left" w:pos="426"/>
                <w:tab w:val="left" w:pos="993"/>
              </w:tabs>
              <w:spacing w:line="360" w:lineRule="exact"/>
              <w:ind w:left="-108" w:right="1"/>
              <w:jc w:val="left"/>
              <w:rPr>
                <w:rFonts w:ascii="Angsana New" w:hAnsi="Angsana New" w:cs="Angsana New"/>
              </w:rPr>
            </w:pPr>
            <w:proofErr w:type="spellStart"/>
            <w:r w:rsidRPr="005D2655">
              <w:rPr>
                <w:rFonts w:ascii="Angsana New" w:hAnsi="Angsana New" w:cs="Angsana New"/>
              </w:rPr>
              <w:t>Sena</w:t>
            </w:r>
            <w:proofErr w:type="spellEnd"/>
            <w:r w:rsidRPr="005D2655">
              <w:rPr>
                <w:rFonts w:ascii="Angsana New" w:hAnsi="Angsana New" w:cs="Angsana New"/>
              </w:rPr>
              <w:t xml:space="preserve"> Development A 14 Co., Ltd.</w:t>
            </w:r>
          </w:p>
        </w:tc>
        <w:tc>
          <w:tcPr>
            <w:tcW w:w="1417" w:type="dxa"/>
            <w:shd w:val="clear" w:color="auto" w:fill="auto"/>
          </w:tcPr>
          <w:p w14:paraId="39CEFD79" w14:textId="77777777" w:rsidR="00A57C44" w:rsidRPr="005D2655" w:rsidRDefault="00A57C44" w:rsidP="00A57C44">
            <w:pPr>
              <w:tabs>
                <w:tab w:val="left" w:pos="1091"/>
              </w:tabs>
              <w:ind w:left="-56" w:right="1"/>
              <w:jc w:val="right"/>
            </w:pPr>
          </w:p>
        </w:tc>
        <w:tc>
          <w:tcPr>
            <w:tcW w:w="1310" w:type="dxa"/>
            <w:shd w:val="clear" w:color="auto" w:fill="auto"/>
            <w:vAlign w:val="bottom"/>
          </w:tcPr>
          <w:p w14:paraId="54DED031" w14:textId="77777777" w:rsidR="00A57C44" w:rsidRPr="005D2655" w:rsidRDefault="00A57C44" w:rsidP="00A57C44">
            <w:pPr>
              <w:tabs>
                <w:tab w:val="left" w:pos="1091"/>
              </w:tabs>
              <w:ind w:left="-56" w:right="1"/>
              <w:jc w:val="right"/>
              <w:rPr>
                <w:rFonts w:ascii="Angsana New" w:hAnsi="Angsana New" w:cs="Angsana New"/>
                <w:snapToGrid w:val="0"/>
                <w:lang w:eastAsia="th-TH"/>
              </w:rPr>
            </w:pPr>
          </w:p>
        </w:tc>
        <w:tc>
          <w:tcPr>
            <w:tcW w:w="1455" w:type="dxa"/>
            <w:shd w:val="clear" w:color="auto" w:fill="auto"/>
            <w:vAlign w:val="bottom"/>
          </w:tcPr>
          <w:p w14:paraId="02E5BB5A" w14:textId="77777777" w:rsidR="00A57C44" w:rsidRPr="005D2655" w:rsidRDefault="00A57C44" w:rsidP="00A57C44">
            <w:pPr>
              <w:tabs>
                <w:tab w:val="left" w:pos="1091"/>
              </w:tabs>
              <w:ind w:left="-56" w:right="1"/>
              <w:jc w:val="right"/>
              <w:rPr>
                <w:rFonts w:ascii="Angsana New" w:hAnsi="Angsana New" w:cs="Angsana New"/>
              </w:rPr>
            </w:pPr>
          </w:p>
        </w:tc>
        <w:tc>
          <w:tcPr>
            <w:tcW w:w="1488" w:type="dxa"/>
            <w:shd w:val="clear" w:color="auto" w:fill="auto"/>
            <w:vAlign w:val="bottom"/>
          </w:tcPr>
          <w:p w14:paraId="42510D1D" w14:textId="77777777" w:rsidR="00A57C44" w:rsidRPr="005D2655" w:rsidRDefault="00A57C44" w:rsidP="00A57C44">
            <w:pPr>
              <w:tabs>
                <w:tab w:val="left" w:pos="1091"/>
              </w:tabs>
              <w:ind w:left="-56" w:right="1"/>
              <w:jc w:val="right"/>
              <w:rPr>
                <w:rFonts w:ascii="Angsana New" w:hAnsi="Angsana New" w:cs="Angsana New"/>
                <w:snapToGrid w:val="0"/>
                <w:lang w:eastAsia="th-TH"/>
              </w:rPr>
            </w:pPr>
          </w:p>
        </w:tc>
      </w:tr>
      <w:tr w:rsidR="001D0968" w:rsidRPr="005D2655" w14:paraId="5A67D39E" w14:textId="77777777" w:rsidTr="001D0968">
        <w:trPr>
          <w:trHeight w:val="20"/>
        </w:trPr>
        <w:tc>
          <w:tcPr>
            <w:tcW w:w="4077" w:type="dxa"/>
            <w:shd w:val="clear" w:color="auto" w:fill="auto"/>
            <w:vAlign w:val="bottom"/>
          </w:tcPr>
          <w:p w14:paraId="6F37D988" w14:textId="292E6D03" w:rsidR="001D0968" w:rsidRPr="005D2655" w:rsidRDefault="001D0968" w:rsidP="001D0968">
            <w:pPr>
              <w:tabs>
                <w:tab w:val="left" w:pos="426"/>
                <w:tab w:val="left" w:pos="993"/>
              </w:tabs>
              <w:spacing w:line="360" w:lineRule="exact"/>
              <w:ind w:left="-108" w:right="1"/>
              <w:jc w:val="left"/>
              <w:rPr>
                <w:rFonts w:ascii="Angsana New" w:hAnsi="Angsana New" w:cs="Angsana New"/>
              </w:rPr>
            </w:pPr>
            <w:r w:rsidRPr="005D2655">
              <w:rPr>
                <w:rFonts w:ascii="Angsana New" w:hAnsi="Angsana New" w:cs="Angsana New"/>
              </w:rPr>
              <w:t>Principle</w:t>
            </w:r>
          </w:p>
        </w:tc>
        <w:tc>
          <w:tcPr>
            <w:tcW w:w="1417" w:type="dxa"/>
            <w:shd w:val="clear" w:color="auto" w:fill="auto"/>
          </w:tcPr>
          <w:p w14:paraId="4CA13542" w14:textId="61150C79" w:rsidR="001D0968" w:rsidRPr="005D2655" w:rsidRDefault="001D0968" w:rsidP="001D0968">
            <w:pPr>
              <w:tabs>
                <w:tab w:val="left" w:pos="1091"/>
              </w:tabs>
              <w:ind w:left="-56" w:right="1"/>
              <w:jc w:val="right"/>
            </w:pPr>
            <w:r w:rsidRPr="005D2655">
              <w:t>101,673,807</w:t>
            </w:r>
          </w:p>
        </w:tc>
        <w:tc>
          <w:tcPr>
            <w:tcW w:w="1310" w:type="dxa"/>
            <w:shd w:val="clear" w:color="auto" w:fill="auto"/>
            <w:vAlign w:val="bottom"/>
          </w:tcPr>
          <w:p w14:paraId="5F8512BF" w14:textId="5AC36175" w:rsidR="001D0968" w:rsidRPr="005D2655" w:rsidRDefault="001D0968" w:rsidP="001D0968">
            <w:pPr>
              <w:tabs>
                <w:tab w:val="left" w:pos="1091"/>
              </w:tabs>
              <w:ind w:left="-56" w:right="1"/>
              <w:jc w:val="right"/>
              <w:rPr>
                <w:rFonts w:ascii="Angsana New" w:hAnsi="Angsana New" w:cs="Angsana New"/>
                <w:snapToGrid w:val="0"/>
                <w:lang w:eastAsia="th-TH"/>
              </w:rPr>
            </w:pPr>
            <w:r>
              <w:rPr>
                <w:rFonts w:ascii="Angsana New" w:hAnsi="Angsana New" w:cs="Angsana New"/>
                <w:snapToGrid w:val="0"/>
                <w:lang w:eastAsia="th-TH"/>
              </w:rPr>
              <w:t>192,900,000</w:t>
            </w:r>
          </w:p>
        </w:tc>
        <w:tc>
          <w:tcPr>
            <w:tcW w:w="1455" w:type="dxa"/>
            <w:shd w:val="clear" w:color="auto" w:fill="auto"/>
            <w:vAlign w:val="bottom"/>
          </w:tcPr>
          <w:p w14:paraId="0F2D0733" w14:textId="5BBBE1B9" w:rsidR="001D0968" w:rsidRPr="005D2655" w:rsidRDefault="001D0968" w:rsidP="001D0968">
            <w:pPr>
              <w:tabs>
                <w:tab w:val="left" w:pos="1091"/>
              </w:tabs>
              <w:ind w:left="-56" w:right="1"/>
              <w:jc w:val="right"/>
              <w:rPr>
                <w:rFonts w:ascii="Angsana New" w:hAnsi="Angsana New" w:cs="Angsana New"/>
              </w:rPr>
            </w:pPr>
            <w:r>
              <w:rPr>
                <w:rFonts w:ascii="Angsana New" w:hAnsi="Angsana New" w:cs="Angsana New"/>
                <w:snapToGrid w:val="0"/>
                <w:lang w:eastAsia="th-TH"/>
              </w:rPr>
              <w:t>-</w:t>
            </w:r>
          </w:p>
        </w:tc>
        <w:tc>
          <w:tcPr>
            <w:tcW w:w="1488" w:type="dxa"/>
            <w:shd w:val="clear" w:color="auto" w:fill="auto"/>
            <w:vAlign w:val="bottom"/>
          </w:tcPr>
          <w:p w14:paraId="4D79F2E3" w14:textId="46F3C234" w:rsidR="001D0968" w:rsidRPr="005D2655" w:rsidRDefault="001D0968" w:rsidP="001D0968">
            <w:pPr>
              <w:tabs>
                <w:tab w:val="left" w:pos="1091"/>
              </w:tabs>
              <w:ind w:left="-56" w:right="1"/>
              <w:jc w:val="right"/>
              <w:rPr>
                <w:rFonts w:ascii="Angsana New" w:hAnsi="Angsana New" w:cs="Angsana New"/>
                <w:snapToGrid w:val="0"/>
                <w:lang w:eastAsia="th-TH"/>
              </w:rPr>
            </w:pPr>
            <w:r>
              <w:rPr>
                <w:rFonts w:ascii="Angsana New" w:hAnsi="Angsana New" w:cs="Angsana New"/>
                <w:snapToGrid w:val="0"/>
                <w:lang w:eastAsia="th-TH"/>
              </w:rPr>
              <w:t>294,573,807</w:t>
            </w:r>
          </w:p>
        </w:tc>
      </w:tr>
      <w:tr w:rsidR="001D0968" w:rsidRPr="005D2655" w14:paraId="5799F6DA" w14:textId="77777777" w:rsidTr="001D0968">
        <w:trPr>
          <w:trHeight w:val="20"/>
        </w:trPr>
        <w:tc>
          <w:tcPr>
            <w:tcW w:w="4077" w:type="dxa"/>
            <w:shd w:val="clear" w:color="auto" w:fill="auto"/>
            <w:vAlign w:val="bottom"/>
          </w:tcPr>
          <w:p w14:paraId="09E3D587" w14:textId="236ED78A" w:rsidR="001D0968" w:rsidRPr="005D2655" w:rsidRDefault="001D0968" w:rsidP="001D0968">
            <w:pPr>
              <w:tabs>
                <w:tab w:val="left" w:pos="426"/>
                <w:tab w:val="left" w:pos="993"/>
              </w:tabs>
              <w:spacing w:line="360" w:lineRule="exact"/>
              <w:ind w:left="-108" w:right="1"/>
              <w:jc w:val="left"/>
              <w:rPr>
                <w:rFonts w:ascii="Angsana New" w:hAnsi="Angsana New" w:cs="Angsana New"/>
              </w:rPr>
            </w:pPr>
            <w:r w:rsidRPr="005D2655">
              <w:rPr>
                <w:rFonts w:ascii="Angsana New" w:hAnsi="Angsana New" w:cs="Angsana New"/>
              </w:rPr>
              <w:t>Interest receivables</w:t>
            </w:r>
          </w:p>
        </w:tc>
        <w:tc>
          <w:tcPr>
            <w:tcW w:w="1417" w:type="dxa"/>
            <w:shd w:val="clear" w:color="auto" w:fill="auto"/>
          </w:tcPr>
          <w:p w14:paraId="04835CA3" w14:textId="7F8C7B29" w:rsidR="001D0968" w:rsidRPr="005D2655" w:rsidRDefault="001D0968" w:rsidP="001D0968">
            <w:pPr>
              <w:pBdr>
                <w:bottom w:val="single" w:sz="4" w:space="1" w:color="auto"/>
              </w:pBdr>
              <w:tabs>
                <w:tab w:val="left" w:pos="1091"/>
              </w:tabs>
              <w:ind w:left="-56" w:right="1"/>
              <w:jc w:val="right"/>
            </w:pPr>
            <w:r w:rsidRPr="005D2655">
              <w:t>143,333</w:t>
            </w:r>
          </w:p>
        </w:tc>
        <w:tc>
          <w:tcPr>
            <w:tcW w:w="1310" w:type="dxa"/>
            <w:shd w:val="clear" w:color="auto" w:fill="auto"/>
            <w:vAlign w:val="bottom"/>
          </w:tcPr>
          <w:p w14:paraId="3E857C5B" w14:textId="1927AF12" w:rsidR="001D0968" w:rsidRPr="005D2655" w:rsidRDefault="001D0968" w:rsidP="001D0968">
            <w:pPr>
              <w:pBdr>
                <w:bottom w:val="single" w:sz="4" w:space="1" w:color="auto"/>
              </w:pBdr>
              <w:tabs>
                <w:tab w:val="left" w:pos="1091"/>
              </w:tabs>
              <w:ind w:left="-56" w:right="1"/>
              <w:jc w:val="right"/>
              <w:rPr>
                <w:rFonts w:ascii="Angsana New" w:hAnsi="Angsana New" w:cs="Angsana New"/>
                <w:snapToGrid w:val="0"/>
                <w:lang w:eastAsia="th-TH"/>
              </w:rPr>
            </w:pPr>
            <w:r>
              <w:rPr>
                <w:rFonts w:ascii="Angsana New" w:hAnsi="Angsana New" w:cs="Angsana New"/>
                <w:snapToGrid w:val="0"/>
                <w:lang w:eastAsia="th-TH"/>
              </w:rPr>
              <w:t>6,625,410</w:t>
            </w:r>
          </w:p>
        </w:tc>
        <w:tc>
          <w:tcPr>
            <w:tcW w:w="1455" w:type="dxa"/>
            <w:shd w:val="clear" w:color="auto" w:fill="auto"/>
            <w:vAlign w:val="bottom"/>
          </w:tcPr>
          <w:p w14:paraId="2200902B" w14:textId="5544AA36" w:rsidR="001D0968" w:rsidRPr="005D2655" w:rsidRDefault="001D0968" w:rsidP="001D0968">
            <w:pPr>
              <w:pBdr>
                <w:bottom w:val="single" w:sz="4" w:space="1" w:color="auto"/>
              </w:pBdr>
              <w:tabs>
                <w:tab w:val="left" w:pos="1091"/>
              </w:tabs>
              <w:ind w:left="-56" w:right="1"/>
              <w:jc w:val="right"/>
              <w:rPr>
                <w:rFonts w:ascii="Angsana New" w:hAnsi="Angsana New" w:cs="Angsana New"/>
              </w:rPr>
            </w:pPr>
            <w:r>
              <w:rPr>
                <w:rFonts w:ascii="Angsana New" w:hAnsi="Angsana New" w:cs="Angsana New"/>
                <w:snapToGrid w:val="0"/>
                <w:lang w:eastAsia="th-TH"/>
              </w:rPr>
              <w:t>-</w:t>
            </w:r>
          </w:p>
        </w:tc>
        <w:tc>
          <w:tcPr>
            <w:tcW w:w="1488" w:type="dxa"/>
            <w:shd w:val="clear" w:color="auto" w:fill="auto"/>
            <w:vAlign w:val="bottom"/>
          </w:tcPr>
          <w:p w14:paraId="0AA784AF" w14:textId="44A193F0" w:rsidR="001D0968" w:rsidRPr="005D2655" w:rsidRDefault="001D0968" w:rsidP="001D0968">
            <w:pPr>
              <w:pBdr>
                <w:bottom w:val="single" w:sz="4" w:space="1" w:color="auto"/>
              </w:pBdr>
              <w:tabs>
                <w:tab w:val="left" w:pos="1091"/>
              </w:tabs>
              <w:ind w:left="-56" w:right="1"/>
              <w:jc w:val="right"/>
              <w:rPr>
                <w:rFonts w:ascii="Angsana New" w:hAnsi="Angsana New" w:cs="Angsana New"/>
                <w:snapToGrid w:val="0"/>
                <w:lang w:eastAsia="th-TH"/>
              </w:rPr>
            </w:pPr>
            <w:r>
              <w:rPr>
                <w:rFonts w:ascii="Angsana New" w:hAnsi="Angsana New" w:cs="Angsana New"/>
                <w:snapToGrid w:val="0"/>
                <w:lang w:eastAsia="th-TH"/>
              </w:rPr>
              <w:t>6,768,743</w:t>
            </w:r>
          </w:p>
        </w:tc>
      </w:tr>
      <w:tr w:rsidR="001D0968" w:rsidRPr="005D2655" w14:paraId="060503B7" w14:textId="77777777" w:rsidTr="001D0968">
        <w:trPr>
          <w:trHeight w:val="20"/>
        </w:trPr>
        <w:tc>
          <w:tcPr>
            <w:tcW w:w="4077" w:type="dxa"/>
            <w:shd w:val="clear" w:color="auto" w:fill="auto"/>
            <w:vAlign w:val="bottom"/>
          </w:tcPr>
          <w:p w14:paraId="40FAE3AE" w14:textId="560EBA95" w:rsidR="001D0968" w:rsidRPr="005D2655" w:rsidRDefault="001D0968" w:rsidP="001D0968">
            <w:pPr>
              <w:tabs>
                <w:tab w:val="left" w:pos="426"/>
                <w:tab w:val="left" w:pos="993"/>
              </w:tabs>
              <w:spacing w:line="360" w:lineRule="exact"/>
              <w:ind w:left="-108" w:right="1"/>
              <w:jc w:val="left"/>
              <w:rPr>
                <w:rFonts w:ascii="Angsana New" w:hAnsi="Angsana New" w:cs="Angsana New"/>
              </w:rPr>
            </w:pPr>
            <w:r w:rsidRPr="005D2655">
              <w:rPr>
                <w:rFonts w:ascii="Angsana New" w:hAnsi="Angsana New" w:cs="Angsana New"/>
              </w:rPr>
              <w:t>Total</w:t>
            </w:r>
          </w:p>
        </w:tc>
        <w:tc>
          <w:tcPr>
            <w:tcW w:w="1417" w:type="dxa"/>
            <w:shd w:val="clear" w:color="auto" w:fill="auto"/>
          </w:tcPr>
          <w:p w14:paraId="73FD6865" w14:textId="4B5DC1BD" w:rsidR="001D0968" w:rsidRPr="005D2655" w:rsidRDefault="001D0968" w:rsidP="001D0968">
            <w:pPr>
              <w:pBdr>
                <w:bottom w:val="single" w:sz="4" w:space="1" w:color="auto"/>
              </w:pBdr>
              <w:tabs>
                <w:tab w:val="left" w:pos="1091"/>
              </w:tabs>
              <w:ind w:left="-56" w:right="1"/>
              <w:jc w:val="right"/>
            </w:pPr>
            <w:r w:rsidRPr="005D2655">
              <w:t>101,817,140</w:t>
            </w:r>
          </w:p>
        </w:tc>
        <w:tc>
          <w:tcPr>
            <w:tcW w:w="1310" w:type="dxa"/>
            <w:shd w:val="clear" w:color="auto" w:fill="auto"/>
            <w:vAlign w:val="bottom"/>
          </w:tcPr>
          <w:p w14:paraId="5B9AD0E4" w14:textId="0A07C8DE" w:rsidR="001D0968" w:rsidRPr="005D2655" w:rsidRDefault="001D0968" w:rsidP="001D0968">
            <w:pPr>
              <w:pBdr>
                <w:bottom w:val="single" w:sz="4" w:space="1" w:color="auto"/>
              </w:pBdr>
              <w:tabs>
                <w:tab w:val="left" w:pos="1091"/>
              </w:tabs>
              <w:ind w:left="-56" w:right="1"/>
              <w:jc w:val="right"/>
              <w:rPr>
                <w:rFonts w:ascii="Angsana New" w:hAnsi="Angsana New" w:cs="Angsana New"/>
                <w:snapToGrid w:val="0"/>
                <w:lang w:eastAsia="th-TH"/>
              </w:rPr>
            </w:pPr>
            <w:r>
              <w:rPr>
                <w:rFonts w:ascii="Angsana New" w:hAnsi="Angsana New" w:cs="Angsana New"/>
                <w:snapToGrid w:val="0"/>
                <w:lang w:eastAsia="th-TH"/>
              </w:rPr>
              <w:t>199,525,410</w:t>
            </w:r>
          </w:p>
        </w:tc>
        <w:tc>
          <w:tcPr>
            <w:tcW w:w="1455" w:type="dxa"/>
            <w:shd w:val="clear" w:color="auto" w:fill="auto"/>
            <w:vAlign w:val="bottom"/>
          </w:tcPr>
          <w:p w14:paraId="5D4CB1BD" w14:textId="23280B02" w:rsidR="001D0968" w:rsidRPr="005D2655" w:rsidRDefault="001D0968" w:rsidP="001D0968">
            <w:pPr>
              <w:pBdr>
                <w:bottom w:val="single" w:sz="4" w:space="1" w:color="auto"/>
              </w:pBdr>
              <w:tabs>
                <w:tab w:val="left" w:pos="1091"/>
              </w:tabs>
              <w:ind w:left="-56" w:right="1"/>
              <w:jc w:val="right"/>
              <w:rPr>
                <w:rFonts w:ascii="Angsana New" w:hAnsi="Angsana New" w:cs="Angsana New"/>
              </w:rPr>
            </w:pPr>
            <w:r>
              <w:rPr>
                <w:rFonts w:ascii="Angsana New" w:hAnsi="Angsana New" w:cs="Angsana New"/>
                <w:snapToGrid w:val="0"/>
                <w:lang w:eastAsia="th-TH"/>
              </w:rPr>
              <w:t>-</w:t>
            </w:r>
          </w:p>
        </w:tc>
        <w:tc>
          <w:tcPr>
            <w:tcW w:w="1488" w:type="dxa"/>
            <w:shd w:val="clear" w:color="auto" w:fill="auto"/>
            <w:vAlign w:val="bottom"/>
          </w:tcPr>
          <w:p w14:paraId="624B839D" w14:textId="7DE7047E" w:rsidR="001D0968" w:rsidRPr="005D2655" w:rsidRDefault="001D0968" w:rsidP="001D0968">
            <w:pPr>
              <w:pBdr>
                <w:bottom w:val="single" w:sz="4" w:space="1" w:color="auto"/>
              </w:pBdr>
              <w:tabs>
                <w:tab w:val="left" w:pos="1091"/>
              </w:tabs>
              <w:ind w:left="-56" w:right="1"/>
              <w:jc w:val="right"/>
              <w:rPr>
                <w:rFonts w:ascii="Angsana New" w:hAnsi="Angsana New" w:cs="Angsana New"/>
                <w:snapToGrid w:val="0"/>
                <w:lang w:eastAsia="th-TH"/>
              </w:rPr>
            </w:pPr>
            <w:r>
              <w:rPr>
                <w:rFonts w:ascii="Angsana New" w:hAnsi="Angsana New" w:cs="Angsana New"/>
                <w:snapToGrid w:val="0"/>
                <w:lang w:eastAsia="th-TH"/>
              </w:rPr>
              <w:t>301,342,550</w:t>
            </w:r>
          </w:p>
        </w:tc>
      </w:tr>
      <w:tr w:rsidR="00A57C44" w:rsidRPr="005D2655" w14:paraId="06FE9C94" w14:textId="77777777" w:rsidTr="001D0968">
        <w:trPr>
          <w:trHeight w:val="20"/>
        </w:trPr>
        <w:tc>
          <w:tcPr>
            <w:tcW w:w="4077" w:type="dxa"/>
            <w:shd w:val="clear" w:color="auto" w:fill="auto"/>
            <w:vAlign w:val="bottom"/>
          </w:tcPr>
          <w:p w14:paraId="2E1A3E90" w14:textId="31121E77" w:rsidR="00A57C44" w:rsidRPr="005D2655" w:rsidRDefault="00A57C44" w:rsidP="00A57C44">
            <w:pPr>
              <w:tabs>
                <w:tab w:val="left" w:pos="426"/>
                <w:tab w:val="left" w:pos="993"/>
              </w:tabs>
              <w:spacing w:line="360" w:lineRule="exact"/>
              <w:ind w:left="-108" w:right="1"/>
              <w:jc w:val="left"/>
              <w:rPr>
                <w:rFonts w:ascii="Angsana New" w:hAnsi="Angsana New" w:cs="Angsana New"/>
              </w:rPr>
            </w:pPr>
            <w:r w:rsidRPr="005D2655">
              <w:rPr>
                <w:rFonts w:ascii="Angsana New" w:hAnsi="Angsana New" w:cs="Angsana New"/>
              </w:rPr>
              <w:t>Victory</w:t>
            </w:r>
            <w:r w:rsidRPr="005D2655">
              <w:rPr>
                <w:rFonts w:ascii="Angsana New" w:hAnsi="Angsana New" w:cs="Angsana New" w:hint="cs"/>
                <w:cs/>
              </w:rPr>
              <w:t xml:space="preserve"> </w:t>
            </w:r>
            <w:r w:rsidRPr="005D2655">
              <w:rPr>
                <w:rFonts w:ascii="Angsana New" w:hAnsi="Angsana New" w:cs="Angsana New"/>
              </w:rPr>
              <w:t>Management Service Co., Ltd.</w:t>
            </w:r>
          </w:p>
        </w:tc>
        <w:tc>
          <w:tcPr>
            <w:tcW w:w="1417" w:type="dxa"/>
            <w:shd w:val="clear" w:color="auto" w:fill="auto"/>
          </w:tcPr>
          <w:p w14:paraId="3FDEF221" w14:textId="77777777" w:rsidR="00A57C44" w:rsidRPr="005D2655" w:rsidRDefault="00A57C44" w:rsidP="00A57C44">
            <w:pPr>
              <w:tabs>
                <w:tab w:val="left" w:pos="1091"/>
              </w:tabs>
              <w:ind w:left="-56" w:right="1"/>
              <w:jc w:val="right"/>
            </w:pPr>
          </w:p>
        </w:tc>
        <w:tc>
          <w:tcPr>
            <w:tcW w:w="1310" w:type="dxa"/>
            <w:shd w:val="clear" w:color="auto" w:fill="auto"/>
            <w:vAlign w:val="bottom"/>
          </w:tcPr>
          <w:p w14:paraId="66FBB154" w14:textId="77777777" w:rsidR="00A57C44" w:rsidRPr="005D2655" w:rsidRDefault="00A57C44" w:rsidP="00A57C44">
            <w:pPr>
              <w:tabs>
                <w:tab w:val="left" w:pos="1091"/>
              </w:tabs>
              <w:ind w:left="-56" w:right="1"/>
              <w:jc w:val="right"/>
              <w:rPr>
                <w:rFonts w:ascii="Angsana New" w:hAnsi="Angsana New" w:cs="Angsana New"/>
                <w:snapToGrid w:val="0"/>
                <w:lang w:eastAsia="th-TH"/>
              </w:rPr>
            </w:pPr>
          </w:p>
        </w:tc>
        <w:tc>
          <w:tcPr>
            <w:tcW w:w="1455" w:type="dxa"/>
            <w:shd w:val="clear" w:color="auto" w:fill="auto"/>
            <w:vAlign w:val="bottom"/>
          </w:tcPr>
          <w:p w14:paraId="60CEDF72" w14:textId="77777777" w:rsidR="00A57C44" w:rsidRPr="005D2655" w:rsidRDefault="00A57C44" w:rsidP="00A57C44">
            <w:pPr>
              <w:tabs>
                <w:tab w:val="left" w:pos="1091"/>
              </w:tabs>
              <w:ind w:left="-56" w:right="1"/>
              <w:jc w:val="right"/>
              <w:rPr>
                <w:rFonts w:ascii="Angsana New" w:hAnsi="Angsana New" w:cs="Angsana New"/>
              </w:rPr>
            </w:pPr>
          </w:p>
        </w:tc>
        <w:tc>
          <w:tcPr>
            <w:tcW w:w="1488" w:type="dxa"/>
            <w:shd w:val="clear" w:color="auto" w:fill="auto"/>
            <w:vAlign w:val="bottom"/>
          </w:tcPr>
          <w:p w14:paraId="7B5F02E2" w14:textId="77777777" w:rsidR="00A57C44" w:rsidRPr="005D2655" w:rsidRDefault="00A57C44" w:rsidP="00A57C44">
            <w:pPr>
              <w:tabs>
                <w:tab w:val="left" w:pos="1091"/>
              </w:tabs>
              <w:ind w:left="-56" w:right="1"/>
              <w:jc w:val="right"/>
              <w:rPr>
                <w:rFonts w:ascii="Angsana New" w:hAnsi="Angsana New" w:cs="Angsana New"/>
                <w:snapToGrid w:val="0"/>
                <w:lang w:eastAsia="th-TH"/>
              </w:rPr>
            </w:pPr>
          </w:p>
        </w:tc>
      </w:tr>
      <w:tr w:rsidR="001D0968" w:rsidRPr="005D2655" w14:paraId="36604269" w14:textId="77777777" w:rsidTr="001D0968">
        <w:trPr>
          <w:trHeight w:val="20"/>
        </w:trPr>
        <w:tc>
          <w:tcPr>
            <w:tcW w:w="4077" w:type="dxa"/>
            <w:shd w:val="clear" w:color="auto" w:fill="auto"/>
            <w:vAlign w:val="bottom"/>
          </w:tcPr>
          <w:p w14:paraId="45CE9EAE" w14:textId="01C88920" w:rsidR="001D0968" w:rsidRPr="005D2655" w:rsidRDefault="001D0968" w:rsidP="001D0968">
            <w:pPr>
              <w:tabs>
                <w:tab w:val="left" w:pos="426"/>
                <w:tab w:val="left" w:pos="993"/>
              </w:tabs>
              <w:spacing w:line="360" w:lineRule="exact"/>
              <w:ind w:left="-108" w:right="1"/>
              <w:jc w:val="left"/>
              <w:rPr>
                <w:rFonts w:ascii="Angsana New" w:hAnsi="Angsana New" w:cs="Angsana New"/>
              </w:rPr>
            </w:pPr>
            <w:r w:rsidRPr="005D2655">
              <w:rPr>
                <w:rFonts w:ascii="Angsana New" w:hAnsi="Angsana New" w:cs="Angsana New"/>
              </w:rPr>
              <w:t>Principle</w:t>
            </w:r>
          </w:p>
        </w:tc>
        <w:tc>
          <w:tcPr>
            <w:tcW w:w="1417" w:type="dxa"/>
            <w:shd w:val="clear" w:color="auto" w:fill="auto"/>
          </w:tcPr>
          <w:p w14:paraId="22AA409F" w14:textId="3B818871" w:rsidR="001D0968" w:rsidRPr="005D2655" w:rsidRDefault="001D0968" w:rsidP="001D0968">
            <w:pPr>
              <w:tabs>
                <w:tab w:val="left" w:pos="1091"/>
              </w:tabs>
              <w:ind w:left="-56" w:right="1"/>
              <w:jc w:val="right"/>
            </w:pPr>
            <w:r w:rsidRPr="005D2655">
              <w:t>3,500,000</w:t>
            </w:r>
          </w:p>
        </w:tc>
        <w:tc>
          <w:tcPr>
            <w:tcW w:w="1310" w:type="dxa"/>
            <w:shd w:val="clear" w:color="auto" w:fill="auto"/>
            <w:vAlign w:val="bottom"/>
          </w:tcPr>
          <w:p w14:paraId="787DCB35" w14:textId="227CE6D3" w:rsidR="001D0968" w:rsidRPr="005D2655" w:rsidRDefault="001D0968" w:rsidP="001D0968">
            <w:pPr>
              <w:tabs>
                <w:tab w:val="left" w:pos="1091"/>
              </w:tabs>
              <w:ind w:left="-56" w:right="1"/>
              <w:jc w:val="right"/>
              <w:rPr>
                <w:rFonts w:ascii="Angsana New" w:hAnsi="Angsana New" w:cs="Angsana New"/>
                <w:snapToGrid w:val="0"/>
                <w:lang w:eastAsia="th-TH"/>
              </w:rPr>
            </w:pPr>
            <w:r>
              <w:rPr>
                <w:rFonts w:ascii="Angsana New" w:hAnsi="Angsana New" w:cs="Angsana New"/>
                <w:snapToGrid w:val="0"/>
                <w:lang w:eastAsia="th-TH"/>
              </w:rPr>
              <w:t>3,500,000</w:t>
            </w:r>
          </w:p>
        </w:tc>
        <w:tc>
          <w:tcPr>
            <w:tcW w:w="1455" w:type="dxa"/>
            <w:shd w:val="clear" w:color="auto" w:fill="auto"/>
            <w:vAlign w:val="bottom"/>
          </w:tcPr>
          <w:p w14:paraId="0CE999FB" w14:textId="3DB766FE" w:rsidR="001D0968" w:rsidRPr="005D2655" w:rsidRDefault="007E4656" w:rsidP="001D0968">
            <w:pPr>
              <w:tabs>
                <w:tab w:val="left" w:pos="1091"/>
              </w:tabs>
              <w:ind w:left="-56" w:right="1"/>
              <w:jc w:val="right"/>
              <w:rPr>
                <w:rFonts w:ascii="Angsana New" w:hAnsi="Angsana New" w:cs="Angsana New"/>
              </w:rPr>
            </w:pPr>
            <w:r>
              <w:rPr>
                <w:rFonts w:ascii="Angsana New" w:hAnsi="Angsana New" w:cs="Angsana New"/>
              </w:rPr>
              <w:t>-</w:t>
            </w:r>
          </w:p>
        </w:tc>
        <w:tc>
          <w:tcPr>
            <w:tcW w:w="1488" w:type="dxa"/>
            <w:shd w:val="clear" w:color="auto" w:fill="auto"/>
            <w:vAlign w:val="bottom"/>
          </w:tcPr>
          <w:p w14:paraId="78C4F10C" w14:textId="2CDCFAFC" w:rsidR="001D0968" w:rsidRPr="005D2655" w:rsidRDefault="001D0968" w:rsidP="001D0968">
            <w:pPr>
              <w:tabs>
                <w:tab w:val="left" w:pos="1091"/>
              </w:tabs>
              <w:ind w:left="-56" w:right="1"/>
              <w:jc w:val="right"/>
              <w:rPr>
                <w:rFonts w:ascii="Angsana New" w:hAnsi="Angsana New" w:cs="Angsana New"/>
                <w:snapToGrid w:val="0"/>
                <w:lang w:eastAsia="th-TH"/>
              </w:rPr>
            </w:pPr>
            <w:r>
              <w:rPr>
                <w:rFonts w:ascii="Angsana New" w:hAnsi="Angsana New" w:cs="Angsana New"/>
                <w:snapToGrid w:val="0"/>
                <w:lang w:eastAsia="th-TH"/>
              </w:rPr>
              <w:t>7,000,000</w:t>
            </w:r>
          </w:p>
        </w:tc>
      </w:tr>
      <w:tr w:rsidR="001D0968" w:rsidRPr="005D2655" w14:paraId="180FEA8E" w14:textId="77777777" w:rsidTr="001D0968">
        <w:trPr>
          <w:trHeight w:val="20"/>
        </w:trPr>
        <w:tc>
          <w:tcPr>
            <w:tcW w:w="4077" w:type="dxa"/>
            <w:shd w:val="clear" w:color="auto" w:fill="auto"/>
            <w:vAlign w:val="bottom"/>
          </w:tcPr>
          <w:p w14:paraId="0AA263B6" w14:textId="7E7FAF65" w:rsidR="001D0968" w:rsidRPr="005D2655" w:rsidRDefault="001D0968" w:rsidP="001D0968">
            <w:pPr>
              <w:tabs>
                <w:tab w:val="left" w:pos="426"/>
                <w:tab w:val="left" w:pos="993"/>
              </w:tabs>
              <w:spacing w:line="360" w:lineRule="exact"/>
              <w:ind w:left="-108" w:right="1"/>
              <w:jc w:val="left"/>
              <w:rPr>
                <w:rFonts w:ascii="Angsana New" w:hAnsi="Angsana New" w:cs="Angsana New"/>
              </w:rPr>
            </w:pPr>
            <w:r w:rsidRPr="005D2655">
              <w:rPr>
                <w:rFonts w:ascii="Angsana New" w:hAnsi="Angsana New" w:cs="Angsana New"/>
              </w:rPr>
              <w:t>Interest receivables</w:t>
            </w:r>
          </w:p>
        </w:tc>
        <w:tc>
          <w:tcPr>
            <w:tcW w:w="1417" w:type="dxa"/>
            <w:shd w:val="clear" w:color="auto" w:fill="auto"/>
          </w:tcPr>
          <w:p w14:paraId="12D7E25C" w14:textId="735C2EAD" w:rsidR="001D0968" w:rsidRPr="005D2655" w:rsidRDefault="001D0968" w:rsidP="001D0968">
            <w:pPr>
              <w:pBdr>
                <w:bottom w:val="single" w:sz="4" w:space="1" w:color="auto"/>
              </w:pBdr>
              <w:tabs>
                <w:tab w:val="left" w:pos="1091"/>
              </w:tabs>
              <w:ind w:left="-56" w:right="1"/>
              <w:jc w:val="right"/>
            </w:pPr>
            <w:r w:rsidRPr="005D2655">
              <w:t>-</w:t>
            </w:r>
          </w:p>
        </w:tc>
        <w:tc>
          <w:tcPr>
            <w:tcW w:w="1310" w:type="dxa"/>
            <w:shd w:val="clear" w:color="auto" w:fill="auto"/>
            <w:vAlign w:val="bottom"/>
          </w:tcPr>
          <w:p w14:paraId="7F13A175" w14:textId="74442BFE" w:rsidR="001D0968" w:rsidRPr="005D2655" w:rsidRDefault="001D0968" w:rsidP="001D0968">
            <w:pPr>
              <w:pBdr>
                <w:bottom w:val="single" w:sz="4" w:space="1" w:color="auto"/>
              </w:pBdr>
              <w:tabs>
                <w:tab w:val="left" w:pos="1091"/>
              </w:tabs>
              <w:ind w:left="-56" w:right="1"/>
              <w:jc w:val="right"/>
              <w:rPr>
                <w:rFonts w:ascii="Angsana New" w:hAnsi="Angsana New" w:cs="Angsana New"/>
                <w:snapToGrid w:val="0"/>
                <w:lang w:eastAsia="th-TH"/>
              </w:rPr>
            </w:pPr>
            <w:r>
              <w:rPr>
                <w:rFonts w:ascii="Angsana New" w:hAnsi="Angsana New" w:cs="Angsana New"/>
                <w:snapToGrid w:val="0"/>
                <w:lang w:eastAsia="th-TH"/>
              </w:rPr>
              <w:t>174,244</w:t>
            </w:r>
          </w:p>
        </w:tc>
        <w:tc>
          <w:tcPr>
            <w:tcW w:w="1455" w:type="dxa"/>
            <w:shd w:val="clear" w:color="auto" w:fill="auto"/>
            <w:vAlign w:val="bottom"/>
          </w:tcPr>
          <w:p w14:paraId="2F2614FE" w14:textId="3DB4887A" w:rsidR="001D0968" w:rsidRPr="005D2655" w:rsidRDefault="001D0968" w:rsidP="001D0968">
            <w:pPr>
              <w:pBdr>
                <w:bottom w:val="single" w:sz="4" w:space="1" w:color="auto"/>
              </w:pBdr>
              <w:tabs>
                <w:tab w:val="left" w:pos="1091"/>
              </w:tabs>
              <w:ind w:left="-56" w:right="1"/>
              <w:jc w:val="right"/>
              <w:rPr>
                <w:rFonts w:ascii="Angsana New" w:hAnsi="Angsana New" w:cs="Angsana New"/>
              </w:rPr>
            </w:pPr>
            <w:r>
              <w:rPr>
                <w:rFonts w:ascii="Angsana New" w:hAnsi="Angsana New" w:cs="Angsana New"/>
                <w:snapToGrid w:val="0"/>
                <w:lang w:eastAsia="th-TH"/>
              </w:rPr>
              <w:t>(149,223)</w:t>
            </w:r>
          </w:p>
        </w:tc>
        <w:tc>
          <w:tcPr>
            <w:tcW w:w="1488" w:type="dxa"/>
            <w:shd w:val="clear" w:color="auto" w:fill="auto"/>
            <w:vAlign w:val="bottom"/>
          </w:tcPr>
          <w:p w14:paraId="6300281E" w14:textId="764F3232" w:rsidR="001D0968" w:rsidRPr="005D2655" w:rsidRDefault="001D0968" w:rsidP="001D0968">
            <w:pPr>
              <w:pBdr>
                <w:bottom w:val="single" w:sz="4" w:space="1" w:color="auto"/>
              </w:pBdr>
              <w:tabs>
                <w:tab w:val="left" w:pos="1091"/>
              </w:tabs>
              <w:ind w:left="-56" w:right="1"/>
              <w:jc w:val="right"/>
              <w:rPr>
                <w:rFonts w:ascii="Angsana New" w:hAnsi="Angsana New" w:cs="Angsana New"/>
                <w:snapToGrid w:val="0"/>
                <w:lang w:eastAsia="th-TH"/>
              </w:rPr>
            </w:pPr>
            <w:r>
              <w:rPr>
                <w:rFonts w:ascii="Angsana New" w:hAnsi="Angsana New" w:cs="Angsana New"/>
                <w:snapToGrid w:val="0"/>
                <w:lang w:eastAsia="th-TH"/>
              </w:rPr>
              <w:t>25,021</w:t>
            </w:r>
          </w:p>
        </w:tc>
      </w:tr>
      <w:tr w:rsidR="001D0968" w:rsidRPr="005D2655" w14:paraId="42E64F52" w14:textId="77777777" w:rsidTr="001D0968">
        <w:trPr>
          <w:trHeight w:val="20"/>
        </w:trPr>
        <w:tc>
          <w:tcPr>
            <w:tcW w:w="4077" w:type="dxa"/>
            <w:shd w:val="clear" w:color="auto" w:fill="auto"/>
            <w:vAlign w:val="bottom"/>
          </w:tcPr>
          <w:p w14:paraId="4A2A1986" w14:textId="34E11F7B" w:rsidR="001D0968" w:rsidRPr="005D2655" w:rsidRDefault="001D0968" w:rsidP="001D0968">
            <w:pPr>
              <w:tabs>
                <w:tab w:val="left" w:pos="426"/>
                <w:tab w:val="left" w:pos="993"/>
              </w:tabs>
              <w:spacing w:line="360" w:lineRule="exact"/>
              <w:ind w:left="-108" w:right="1"/>
              <w:jc w:val="left"/>
              <w:rPr>
                <w:rFonts w:ascii="Angsana New" w:hAnsi="Angsana New" w:cs="Angsana New"/>
              </w:rPr>
            </w:pPr>
            <w:r w:rsidRPr="005D2655">
              <w:rPr>
                <w:rFonts w:ascii="Angsana New" w:hAnsi="Angsana New" w:cs="Angsana New"/>
              </w:rPr>
              <w:t>Total</w:t>
            </w:r>
          </w:p>
        </w:tc>
        <w:tc>
          <w:tcPr>
            <w:tcW w:w="1417" w:type="dxa"/>
            <w:shd w:val="clear" w:color="auto" w:fill="auto"/>
          </w:tcPr>
          <w:p w14:paraId="4C21FB34" w14:textId="3277A047" w:rsidR="001D0968" w:rsidRPr="005D2655" w:rsidRDefault="001D0968" w:rsidP="001D0968">
            <w:pPr>
              <w:pBdr>
                <w:bottom w:val="single" w:sz="4" w:space="1" w:color="auto"/>
              </w:pBdr>
              <w:tabs>
                <w:tab w:val="left" w:pos="1091"/>
              </w:tabs>
              <w:ind w:left="-56" w:right="1"/>
              <w:jc w:val="right"/>
            </w:pPr>
            <w:r w:rsidRPr="005D2655">
              <w:t>3,500,000</w:t>
            </w:r>
          </w:p>
        </w:tc>
        <w:tc>
          <w:tcPr>
            <w:tcW w:w="1310" w:type="dxa"/>
            <w:shd w:val="clear" w:color="auto" w:fill="auto"/>
            <w:vAlign w:val="bottom"/>
          </w:tcPr>
          <w:p w14:paraId="4EAEC558" w14:textId="3F76B95A" w:rsidR="001D0968" w:rsidRPr="005D2655" w:rsidRDefault="001D0968" w:rsidP="001D0968">
            <w:pPr>
              <w:pBdr>
                <w:bottom w:val="single" w:sz="4" w:space="1" w:color="auto"/>
              </w:pBdr>
              <w:tabs>
                <w:tab w:val="left" w:pos="1091"/>
              </w:tabs>
              <w:ind w:left="-56" w:right="1"/>
              <w:jc w:val="right"/>
              <w:rPr>
                <w:rFonts w:ascii="Angsana New" w:hAnsi="Angsana New" w:cs="Angsana New"/>
                <w:snapToGrid w:val="0"/>
                <w:lang w:eastAsia="th-TH"/>
              </w:rPr>
            </w:pPr>
            <w:r>
              <w:rPr>
                <w:rFonts w:ascii="Angsana New" w:hAnsi="Angsana New" w:cs="Angsana New"/>
                <w:snapToGrid w:val="0"/>
                <w:lang w:eastAsia="th-TH"/>
              </w:rPr>
              <w:t>3,674,244</w:t>
            </w:r>
          </w:p>
        </w:tc>
        <w:tc>
          <w:tcPr>
            <w:tcW w:w="1455" w:type="dxa"/>
            <w:shd w:val="clear" w:color="auto" w:fill="auto"/>
            <w:vAlign w:val="bottom"/>
          </w:tcPr>
          <w:p w14:paraId="21D59770" w14:textId="4533B3FC" w:rsidR="001D0968" w:rsidRPr="005D2655" w:rsidRDefault="001D0968" w:rsidP="001D0968">
            <w:pPr>
              <w:pBdr>
                <w:bottom w:val="single" w:sz="4" w:space="1" w:color="auto"/>
              </w:pBdr>
              <w:tabs>
                <w:tab w:val="left" w:pos="1091"/>
              </w:tabs>
              <w:ind w:left="-56" w:right="1"/>
              <w:jc w:val="right"/>
              <w:rPr>
                <w:rFonts w:ascii="Angsana New" w:hAnsi="Angsana New" w:cs="Angsana New"/>
              </w:rPr>
            </w:pPr>
            <w:r>
              <w:rPr>
                <w:rFonts w:ascii="Angsana New" w:hAnsi="Angsana New" w:cs="Angsana New"/>
                <w:snapToGrid w:val="0"/>
                <w:lang w:eastAsia="th-TH"/>
              </w:rPr>
              <w:t>(149,223)</w:t>
            </w:r>
          </w:p>
        </w:tc>
        <w:tc>
          <w:tcPr>
            <w:tcW w:w="1488" w:type="dxa"/>
            <w:shd w:val="clear" w:color="auto" w:fill="auto"/>
            <w:vAlign w:val="bottom"/>
          </w:tcPr>
          <w:p w14:paraId="1A1F6EB2" w14:textId="5A9A4757" w:rsidR="001D0968" w:rsidRPr="005D2655" w:rsidRDefault="001D0968" w:rsidP="001D0968">
            <w:pPr>
              <w:pBdr>
                <w:bottom w:val="single" w:sz="4" w:space="1" w:color="auto"/>
              </w:pBdr>
              <w:tabs>
                <w:tab w:val="left" w:pos="1091"/>
              </w:tabs>
              <w:ind w:left="-56" w:right="1"/>
              <w:jc w:val="right"/>
              <w:rPr>
                <w:rFonts w:ascii="Angsana New" w:hAnsi="Angsana New" w:cs="Angsana New"/>
                <w:snapToGrid w:val="0"/>
                <w:lang w:eastAsia="th-TH"/>
              </w:rPr>
            </w:pPr>
            <w:r>
              <w:rPr>
                <w:rFonts w:ascii="Angsana New" w:hAnsi="Angsana New" w:cs="Angsana New"/>
                <w:snapToGrid w:val="0"/>
                <w:lang w:eastAsia="th-TH"/>
              </w:rPr>
              <w:t>7,025,021</w:t>
            </w:r>
          </w:p>
        </w:tc>
      </w:tr>
      <w:tr w:rsidR="00A57C44" w:rsidRPr="005D2655" w14:paraId="44ACBD6C" w14:textId="77777777" w:rsidTr="001D0968">
        <w:trPr>
          <w:trHeight w:val="20"/>
        </w:trPr>
        <w:tc>
          <w:tcPr>
            <w:tcW w:w="4077" w:type="dxa"/>
            <w:shd w:val="clear" w:color="auto" w:fill="auto"/>
            <w:vAlign w:val="bottom"/>
          </w:tcPr>
          <w:p w14:paraId="65194FAD" w14:textId="29B48264" w:rsidR="00A57C44" w:rsidRPr="005D2655" w:rsidRDefault="00A57C44" w:rsidP="00E45A09">
            <w:pPr>
              <w:tabs>
                <w:tab w:val="left" w:pos="426"/>
                <w:tab w:val="left" w:pos="993"/>
              </w:tabs>
              <w:spacing w:line="360" w:lineRule="exact"/>
              <w:ind w:left="-108" w:right="1"/>
              <w:jc w:val="left"/>
              <w:rPr>
                <w:rFonts w:ascii="Angsana New" w:hAnsi="Angsana New" w:cs="Angsana New"/>
              </w:rPr>
            </w:pPr>
            <w:r w:rsidRPr="005D2655">
              <w:rPr>
                <w:rFonts w:ascii="Angsana New" w:hAnsi="Angsana New" w:cs="Angsana New"/>
              </w:rPr>
              <w:t>Acute Realty Co., Ltd.</w:t>
            </w:r>
          </w:p>
        </w:tc>
        <w:tc>
          <w:tcPr>
            <w:tcW w:w="1417" w:type="dxa"/>
            <w:shd w:val="clear" w:color="auto" w:fill="auto"/>
          </w:tcPr>
          <w:p w14:paraId="17128BF9" w14:textId="77777777" w:rsidR="00A57C44" w:rsidRPr="005D2655" w:rsidRDefault="00A57C44" w:rsidP="00A57C44">
            <w:pPr>
              <w:tabs>
                <w:tab w:val="left" w:pos="1091"/>
              </w:tabs>
              <w:ind w:left="-56" w:right="1"/>
              <w:jc w:val="right"/>
            </w:pPr>
          </w:p>
        </w:tc>
        <w:tc>
          <w:tcPr>
            <w:tcW w:w="1310" w:type="dxa"/>
            <w:shd w:val="clear" w:color="auto" w:fill="auto"/>
            <w:vAlign w:val="bottom"/>
          </w:tcPr>
          <w:p w14:paraId="3D90870E" w14:textId="77777777" w:rsidR="00A57C44" w:rsidRPr="005D2655" w:rsidRDefault="00A57C44" w:rsidP="00A57C44">
            <w:pPr>
              <w:tabs>
                <w:tab w:val="left" w:pos="1091"/>
              </w:tabs>
              <w:ind w:left="-56" w:right="1"/>
              <w:jc w:val="right"/>
              <w:rPr>
                <w:rFonts w:ascii="Angsana New" w:hAnsi="Angsana New" w:cs="Angsana New"/>
                <w:snapToGrid w:val="0"/>
                <w:lang w:eastAsia="th-TH"/>
              </w:rPr>
            </w:pPr>
          </w:p>
        </w:tc>
        <w:tc>
          <w:tcPr>
            <w:tcW w:w="1455" w:type="dxa"/>
            <w:shd w:val="clear" w:color="auto" w:fill="auto"/>
            <w:vAlign w:val="bottom"/>
          </w:tcPr>
          <w:p w14:paraId="6C99F561" w14:textId="77777777" w:rsidR="00A57C44" w:rsidRPr="005D2655" w:rsidRDefault="00A57C44" w:rsidP="00A57C44">
            <w:pPr>
              <w:tabs>
                <w:tab w:val="left" w:pos="1091"/>
              </w:tabs>
              <w:ind w:left="-56" w:right="1"/>
              <w:jc w:val="right"/>
              <w:rPr>
                <w:rFonts w:ascii="Angsana New" w:hAnsi="Angsana New" w:cs="Angsana New"/>
              </w:rPr>
            </w:pPr>
          </w:p>
        </w:tc>
        <w:tc>
          <w:tcPr>
            <w:tcW w:w="1488" w:type="dxa"/>
            <w:shd w:val="clear" w:color="auto" w:fill="auto"/>
            <w:vAlign w:val="bottom"/>
          </w:tcPr>
          <w:p w14:paraId="69678D83" w14:textId="77777777" w:rsidR="00A57C44" w:rsidRPr="005D2655" w:rsidRDefault="00A57C44" w:rsidP="00A57C44">
            <w:pPr>
              <w:tabs>
                <w:tab w:val="left" w:pos="1091"/>
              </w:tabs>
              <w:ind w:left="-56" w:right="1"/>
              <w:jc w:val="right"/>
              <w:rPr>
                <w:rFonts w:ascii="Angsana New" w:hAnsi="Angsana New" w:cs="Angsana New"/>
                <w:snapToGrid w:val="0"/>
                <w:lang w:eastAsia="th-TH"/>
              </w:rPr>
            </w:pPr>
          </w:p>
        </w:tc>
      </w:tr>
      <w:tr w:rsidR="00A57C44" w:rsidRPr="005D2655" w14:paraId="6639F4D9" w14:textId="77777777" w:rsidTr="001D0968">
        <w:trPr>
          <w:trHeight w:val="20"/>
        </w:trPr>
        <w:tc>
          <w:tcPr>
            <w:tcW w:w="4077" w:type="dxa"/>
            <w:shd w:val="clear" w:color="auto" w:fill="auto"/>
            <w:vAlign w:val="bottom"/>
          </w:tcPr>
          <w:p w14:paraId="3672E58F" w14:textId="622727A8" w:rsidR="00A57C44" w:rsidRPr="005D2655" w:rsidRDefault="00A57C44" w:rsidP="00A57C44">
            <w:pPr>
              <w:tabs>
                <w:tab w:val="left" w:pos="426"/>
                <w:tab w:val="left" w:pos="993"/>
              </w:tabs>
              <w:spacing w:line="360" w:lineRule="exact"/>
              <w:ind w:left="-108" w:right="1"/>
              <w:jc w:val="left"/>
              <w:rPr>
                <w:rFonts w:ascii="Angsana New" w:hAnsi="Angsana New" w:cs="Angsana New"/>
              </w:rPr>
            </w:pPr>
            <w:r w:rsidRPr="005D2655">
              <w:rPr>
                <w:rFonts w:ascii="Angsana New" w:hAnsi="Angsana New" w:cs="Angsana New"/>
              </w:rPr>
              <w:t>Principle</w:t>
            </w:r>
          </w:p>
        </w:tc>
        <w:tc>
          <w:tcPr>
            <w:tcW w:w="1417" w:type="dxa"/>
            <w:shd w:val="clear" w:color="auto" w:fill="auto"/>
          </w:tcPr>
          <w:p w14:paraId="70DD6F1F" w14:textId="2FD42710" w:rsidR="00A57C44" w:rsidRPr="005D2655" w:rsidRDefault="00A57C44" w:rsidP="00A57C44">
            <w:pPr>
              <w:tabs>
                <w:tab w:val="left" w:pos="1091"/>
              </w:tabs>
              <w:ind w:left="-56" w:right="1"/>
              <w:jc w:val="right"/>
            </w:pPr>
            <w:r w:rsidRPr="005D2655">
              <w:t>4,000,000</w:t>
            </w:r>
          </w:p>
        </w:tc>
        <w:tc>
          <w:tcPr>
            <w:tcW w:w="1310" w:type="dxa"/>
            <w:shd w:val="clear" w:color="auto" w:fill="auto"/>
            <w:vAlign w:val="bottom"/>
          </w:tcPr>
          <w:p w14:paraId="79FCDFBC" w14:textId="7F0B976D" w:rsidR="00A57C44" w:rsidRPr="005D2655" w:rsidRDefault="00A57C44" w:rsidP="00A57C44">
            <w:pPr>
              <w:tabs>
                <w:tab w:val="left" w:pos="1091"/>
              </w:tabs>
              <w:ind w:left="-56" w:right="1"/>
              <w:jc w:val="right"/>
              <w:rPr>
                <w:rFonts w:ascii="Angsana New" w:hAnsi="Angsana New" w:cs="Angsana New"/>
                <w:snapToGrid w:val="0"/>
                <w:lang w:eastAsia="th-TH"/>
              </w:rPr>
            </w:pPr>
            <w:r>
              <w:rPr>
                <w:rFonts w:ascii="Angsana New" w:hAnsi="Angsana New" w:cs="Angsana New"/>
                <w:snapToGrid w:val="0"/>
                <w:lang w:eastAsia="th-TH"/>
              </w:rPr>
              <w:t>2,000,000</w:t>
            </w:r>
          </w:p>
        </w:tc>
        <w:tc>
          <w:tcPr>
            <w:tcW w:w="1455" w:type="dxa"/>
            <w:shd w:val="clear" w:color="auto" w:fill="auto"/>
            <w:vAlign w:val="bottom"/>
          </w:tcPr>
          <w:p w14:paraId="752029A7" w14:textId="7ABD23FC" w:rsidR="00A57C44" w:rsidRPr="005D2655" w:rsidRDefault="00A57C44" w:rsidP="00A57C44">
            <w:pPr>
              <w:tabs>
                <w:tab w:val="left" w:pos="1091"/>
              </w:tabs>
              <w:ind w:left="-56" w:right="1"/>
              <w:jc w:val="right"/>
              <w:rPr>
                <w:rFonts w:ascii="Angsana New" w:hAnsi="Angsana New" w:cs="Angsana New"/>
              </w:rPr>
            </w:pPr>
            <w:r>
              <w:rPr>
                <w:rFonts w:ascii="Angsana New" w:hAnsi="Angsana New" w:cs="Angsana New"/>
                <w:snapToGrid w:val="0"/>
                <w:lang w:eastAsia="th-TH"/>
              </w:rPr>
              <w:t>-</w:t>
            </w:r>
          </w:p>
        </w:tc>
        <w:tc>
          <w:tcPr>
            <w:tcW w:w="1488" w:type="dxa"/>
            <w:shd w:val="clear" w:color="auto" w:fill="auto"/>
            <w:vAlign w:val="bottom"/>
          </w:tcPr>
          <w:p w14:paraId="6DEADD55" w14:textId="451A7042" w:rsidR="00A57C44" w:rsidRPr="005D2655" w:rsidRDefault="00A57C44" w:rsidP="00A57C44">
            <w:pPr>
              <w:tabs>
                <w:tab w:val="left" w:pos="1091"/>
              </w:tabs>
              <w:ind w:left="-56" w:right="1"/>
              <w:jc w:val="right"/>
              <w:rPr>
                <w:rFonts w:ascii="Angsana New" w:hAnsi="Angsana New" w:cs="Angsana New"/>
                <w:snapToGrid w:val="0"/>
                <w:lang w:eastAsia="th-TH"/>
              </w:rPr>
            </w:pPr>
            <w:r>
              <w:rPr>
                <w:rFonts w:ascii="Angsana New" w:hAnsi="Angsana New" w:cs="Angsana New"/>
                <w:snapToGrid w:val="0"/>
                <w:lang w:eastAsia="th-TH"/>
              </w:rPr>
              <w:t>6,000,000</w:t>
            </w:r>
          </w:p>
        </w:tc>
      </w:tr>
      <w:tr w:rsidR="00A57C44" w:rsidRPr="005D2655" w14:paraId="26C66475" w14:textId="77777777" w:rsidTr="001D0968">
        <w:trPr>
          <w:trHeight w:val="20"/>
        </w:trPr>
        <w:tc>
          <w:tcPr>
            <w:tcW w:w="4077" w:type="dxa"/>
            <w:shd w:val="clear" w:color="auto" w:fill="auto"/>
            <w:vAlign w:val="bottom"/>
          </w:tcPr>
          <w:p w14:paraId="404B4318" w14:textId="48E12432" w:rsidR="00A57C44" w:rsidRPr="005D2655" w:rsidRDefault="00A57C44" w:rsidP="00A57C44">
            <w:pPr>
              <w:tabs>
                <w:tab w:val="left" w:pos="426"/>
                <w:tab w:val="left" w:pos="993"/>
              </w:tabs>
              <w:spacing w:line="360" w:lineRule="exact"/>
              <w:ind w:left="-108" w:right="1"/>
              <w:jc w:val="left"/>
              <w:rPr>
                <w:rFonts w:ascii="Angsana New" w:hAnsi="Angsana New" w:cs="Angsana New"/>
              </w:rPr>
            </w:pPr>
            <w:r w:rsidRPr="005D2655">
              <w:rPr>
                <w:rFonts w:ascii="Angsana New" w:hAnsi="Angsana New" w:cs="Angsana New"/>
              </w:rPr>
              <w:t>Interest receivables</w:t>
            </w:r>
          </w:p>
        </w:tc>
        <w:tc>
          <w:tcPr>
            <w:tcW w:w="1417" w:type="dxa"/>
            <w:shd w:val="clear" w:color="auto" w:fill="auto"/>
          </w:tcPr>
          <w:p w14:paraId="2259B6AE" w14:textId="78EB64E1" w:rsidR="00A57C44" w:rsidRPr="005D2655" w:rsidRDefault="00A57C44" w:rsidP="00A57C44">
            <w:pPr>
              <w:pBdr>
                <w:bottom w:val="single" w:sz="4" w:space="1" w:color="auto"/>
              </w:pBdr>
              <w:tabs>
                <w:tab w:val="left" w:pos="1091"/>
              </w:tabs>
              <w:ind w:left="-56" w:right="1"/>
              <w:jc w:val="right"/>
            </w:pPr>
            <w:r w:rsidRPr="005D2655">
              <w:t>15,288</w:t>
            </w:r>
          </w:p>
        </w:tc>
        <w:tc>
          <w:tcPr>
            <w:tcW w:w="1310" w:type="dxa"/>
            <w:shd w:val="clear" w:color="auto" w:fill="auto"/>
            <w:vAlign w:val="bottom"/>
          </w:tcPr>
          <w:p w14:paraId="66C1E536" w14:textId="22517B9B" w:rsidR="00A57C44" w:rsidRPr="005D2655" w:rsidRDefault="00A57C44" w:rsidP="00A57C44">
            <w:pPr>
              <w:pBdr>
                <w:bottom w:val="single" w:sz="4" w:space="1" w:color="auto"/>
              </w:pBdr>
              <w:tabs>
                <w:tab w:val="left" w:pos="1091"/>
              </w:tabs>
              <w:ind w:left="-56" w:right="1"/>
              <w:jc w:val="right"/>
              <w:rPr>
                <w:rFonts w:ascii="Angsana New" w:hAnsi="Angsana New" w:cs="Angsana New"/>
                <w:snapToGrid w:val="0"/>
                <w:lang w:eastAsia="th-TH"/>
              </w:rPr>
            </w:pPr>
            <w:r>
              <w:rPr>
                <w:rFonts w:ascii="Angsana New" w:hAnsi="Angsana New" w:cs="Angsana New"/>
                <w:snapToGrid w:val="0"/>
                <w:lang w:eastAsia="th-TH"/>
              </w:rPr>
              <w:t>157,377</w:t>
            </w:r>
          </w:p>
        </w:tc>
        <w:tc>
          <w:tcPr>
            <w:tcW w:w="1455" w:type="dxa"/>
            <w:shd w:val="clear" w:color="auto" w:fill="auto"/>
            <w:vAlign w:val="bottom"/>
          </w:tcPr>
          <w:p w14:paraId="378324B4" w14:textId="2AFFA4CE" w:rsidR="00A57C44" w:rsidRPr="005D2655" w:rsidRDefault="00A57C44" w:rsidP="00A57C44">
            <w:pPr>
              <w:pBdr>
                <w:bottom w:val="single" w:sz="4" w:space="1" w:color="auto"/>
              </w:pBdr>
              <w:tabs>
                <w:tab w:val="left" w:pos="1091"/>
              </w:tabs>
              <w:ind w:left="-56" w:right="1"/>
              <w:jc w:val="right"/>
              <w:rPr>
                <w:rFonts w:ascii="Angsana New" w:hAnsi="Angsana New" w:cs="Angsana New"/>
              </w:rPr>
            </w:pPr>
            <w:r>
              <w:rPr>
                <w:rFonts w:ascii="Angsana New" w:hAnsi="Angsana New" w:cs="Angsana New"/>
                <w:snapToGrid w:val="0"/>
                <w:lang w:eastAsia="th-TH"/>
              </w:rPr>
              <w:t>(150,534)</w:t>
            </w:r>
          </w:p>
        </w:tc>
        <w:tc>
          <w:tcPr>
            <w:tcW w:w="1488" w:type="dxa"/>
            <w:shd w:val="clear" w:color="auto" w:fill="auto"/>
            <w:vAlign w:val="bottom"/>
          </w:tcPr>
          <w:p w14:paraId="3D23F04C" w14:textId="2C622EDB" w:rsidR="00A57C44" w:rsidRPr="005D2655" w:rsidRDefault="00A57C44" w:rsidP="00A57C44">
            <w:pPr>
              <w:pBdr>
                <w:bottom w:val="single" w:sz="4" w:space="1" w:color="auto"/>
              </w:pBdr>
              <w:tabs>
                <w:tab w:val="left" w:pos="1091"/>
              </w:tabs>
              <w:ind w:left="-56" w:right="1"/>
              <w:jc w:val="right"/>
              <w:rPr>
                <w:rFonts w:ascii="Angsana New" w:hAnsi="Angsana New" w:cs="Angsana New"/>
                <w:snapToGrid w:val="0"/>
                <w:lang w:eastAsia="th-TH"/>
              </w:rPr>
            </w:pPr>
            <w:r>
              <w:rPr>
                <w:rFonts w:ascii="Angsana New" w:hAnsi="Angsana New" w:cs="Angsana New"/>
                <w:snapToGrid w:val="0"/>
                <w:lang w:eastAsia="th-TH"/>
              </w:rPr>
              <w:t>22,131</w:t>
            </w:r>
          </w:p>
        </w:tc>
      </w:tr>
      <w:tr w:rsidR="00A57C44" w:rsidRPr="005D2655" w14:paraId="44577FBE" w14:textId="77777777" w:rsidTr="001D0968">
        <w:trPr>
          <w:trHeight w:val="20"/>
        </w:trPr>
        <w:tc>
          <w:tcPr>
            <w:tcW w:w="4077" w:type="dxa"/>
            <w:shd w:val="clear" w:color="auto" w:fill="auto"/>
            <w:vAlign w:val="bottom"/>
          </w:tcPr>
          <w:p w14:paraId="07E83588" w14:textId="2FBE3A6D" w:rsidR="00A57C44" w:rsidRPr="005D2655" w:rsidRDefault="00A57C44" w:rsidP="00A57C44">
            <w:pPr>
              <w:tabs>
                <w:tab w:val="left" w:pos="426"/>
                <w:tab w:val="left" w:pos="993"/>
              </w:tabs>
              <w:spacing w:line="360" w:lineRule="exact"/>
              <w:ind w:left="-108" w:right="1"/>
              <w:jc w:val="left"/>
              <w:rPr>
                <w:rFonts w:ascii="Angsana New" w:hAnsi="Angsana New" w:cs="Angsana New"/>
              </w:rPr>
            </w:pPr>
            <w:r w:rsidRPr="005D2655">
              <w:rPr>
                <w:rFonts w:ascii="Angsana New" w:hAnsi="Angsana New" w:cs="Angsana New"/>
              </w:rPr>
              <w:t>Total</w:t>
            </w:r>
          </w:p>
        </w:tc>
        <w:tc>
          <w:tcPr>
            <w:tcW w:w="1417" w:type="dxa"/>
            <w:shd w:val="clear" w:color="auto" w:fill="auto"/>
          </w:tcPr>
          <w:p w14:paraId="725A5F2C" w14:textId="798A044B" w:rsidR="00A57C44" w:rsidRPr="005D2655" w:rsidRDefault="00A57C44" w:rsidP="00A57C44">
            <w:pPr>
              <w:pBdr>
                <w:bottom w:val="single" w:sz="4" w:space="1" w:color="auto"/>
              </w:pBdr>
              <w:tabs>
                <w:tab w:val="left" w:pos="1091"/>
              </w:tabs>
              <w:ind w:left="-56" w:right="1"/>
              <w:jc w:val="right"/>
            </w:pPr>
            <w:r w:rsidRPr="005D2655">
              <w:t>4,015,288</w:t>
            </w:r>
          </w:p>
        </w:tc>
        <w:tc>
          <w:tcPr>
            <w:tcW w:w="1310" w:type="dxa"/>
            <w:shd w:val="clear" w:color="auto" w:fill="auto"/>
            <w:vAlign w:val="bottom"/>
          </w:tcPr>
          <w:p w14:paraId="100200BE" w14:textId="4DAC4DFE" w:rsidR="00A57C44" w:rsidRPr="005D2655" w:rsidRDefault="00A57C44" w:rsidP="00A57C44">
            <w:pPr>
              <w:pBdr>
                <w:bottom w:val="single" w:sz="4" w:space="1" w:color="auto"/>
              </w:pBdr>
              <w:tabs>
                <w:tab w:val="left" w:pos="1091"/>
              </w:tabs>
              <w:ind w:left="-56" w:right="1"/>
              <w:jc w:val="right"/>
              <w:rPr>
                <w:rFonts w:ascii="Angsana New" w:hAnsi="Angsana New" w:cs="Angsana New"/>
                <w:snapToGrid w:val="0"/>
                <w:lang w:eastAsia="th-TH"/>
              </w:rPr>
            </w:pPr>
            <w:r>
              <w:rPr>
                <w:rFonts w:ascii="Angsana New" w:hAnsi="Angsana New" w:cs="Angsana New"/>
                <w:snapToGrid w:val="0"/>
                <w:lang w:eastAsia="th-TH"/>
              </w:rPr>
              <w:t>2,157,377</w:t>
            </w:r>
          </w:p>
        </w:tc>
        <w:tc>
          <w:tcPr>
            <w:tcW w:w="1455" w:type="dxa"/>
            <w:shd w:val="clear" w:color="auto" w:fill="auto"/>
            <w:vAlign w:val="bottom"/>
          </w:tcPr>
          <w:p w14:paraId="37E31FE9" w14:textId="6638D938" w:rsidR="00A57C44" w:rsidRPr="005D2655" w:rsidRDefault="00A57C44" w:rsidP="00A57C44">
            <w:pPr>
              <w:pBdr>
                <w:bottom w:val="single" w:sz="4" w:space="1" w:color="auto"/>
              </w:pBdr>
              <w:tabs>
                <w:tab w:val="left" w:pos="1091"/>
              </w:tabs>
              <w:ind w:left="-56" w:right="1"/>
              <w:jc w:val="right"/>
              <w:rPr>
                <w:rFonts w:ascii="Angsana New" w:hAnsi="Angsana New" w:cs="Angsana New"/>
              </w:rPr>
            </w:pPr>
            <w:r>
              <w:rPr>
                <w:rFonts w:ascii="Angsana New" w:hAnsi="Angsana New" w:cs="Angsana New"/>
                <w:snapToGrid w:val="0"/>
                <w:lang w:eastAsia="th-TH"/>
              </w:rPr>
              <w:t>(150,534)</w:t>
            </w:r>
          </w:p>
        </w:tc>
        <w:tc>
          <w:tcPr>
            <w:tcW w:w="1488" w:type="dxa"/>
            <w:shd w:val="clear" w:color="auto" w:fill="auto"/>
            <w:vAlign w:val="bottom"/>
          </w:tcPr>
          <w:p w14:paraId="1F4C11E7" w14:textId="2DF23248" w:rsidR="00A57C44" w:rsidRPr="005D2655" w:rsidRDefault="00A57C44" w:rsidP="00A57C44">
            <w:pPr>
              <w:pBdr>
                <w:bottom w:val="single" w:sz="4" w:space="1" w:color="auto"/>
              </w:pBdr>
              <w:tabs>
                <w:tab w:val="left" w:pos="1091"/>
              </w:tabs>
              <w:ind w:left="-56" w:right="1"/>
              <w:jc w:val="right"/>
              <w:rPr>
                <w:rFonts w:ascii="Angsana New" w:hAnsi="Angsana New" w:cs="Angsana New"/>
                <w:snapToGrid w:val="0"/>
                <w:lang w:eastAsia="th-TH"/>
              </w:rPr>
            </w:pPr>
            <w:r>
              <w:rPr>
                <w:rFonts w:ascii="Angsana New" w:hAnsi="Angsana New" w:cs="Angsana New"/>
                <w:snapToGrid w:val="0"/>
                <w:lang w:eastAsia="th-TH"/>
              </w:rPr>
              <w:t>6,022,131</w:t>
            </w:r>
          </w:p>
        </w:tc>
      </w:tr>
      <w:tr w:rsidR="00A57C44" w:rsidRPr="005D2655" w14:paraId="41FD075D" w14:textId="77777777" w:rsidTr="001D0968">
        <w:trPr>
          <w:trHeight w:val="20"/>
        </w:trPr>
        <w:tc>
          <w:tcPr>
            <w:tcW w:w="4077" w:type="dxa"/>
            <w:shd w:val="clear" w:color="auto" w:fill="auto"/>
            <w:vAlign w:val="bottom"/>
          </w:tcPr>
          <w:p w14:paraId="0CD537A1" w14:textId="77777777" w:rsidR="007B6B48" w:rsidRDefault="007B6B48" w:rsidP="00A57C44">
            <w:pPr>
              <w:tabs>
                <w:tab w:val="left" w:pos="426"/>
                <w:tab w:val="left" w:pos="993"/>
              </w:tabs>
              <w:spacing w:line="360" w:lineRule="exact"/>
              <w:ind w:left="-108" w:right="1"/>
              <w:jc w:val="left"/>
              <w:rPr>
                <w:rFonts w:ascii="Angsana New" w:hAnsi="Angsana New"/>
              </w:rPr>
            </w:pPr>
          </w:p>
          <w:p w14:paraId="14483CDA" w14:textId="51C4FAC5" w:rsidR="00A57C44" w:rsidRPr="005D2655" w:rsidRDefault="00A57C44" w:rsidP="00A57C44">
            <w:pPr>
              <w:tabs>
                <w:tab w:val="left" w:pos="426"/>
                <w:tab w:val="left" w:pos="993"/>
              </w:tabs>
              <w:spacing w:line="360" w:lineRule="exact"/>
              <w:ind w:left="-108" w:right="1"/>
              <w:jc w:val="left"/>
              <w:rPr>
                <w:rFonts w:ascii="Angsana New" w:hAnsi="Angsana New" w:cs="Angsana New"/>
              </w:rPr>
            </w:pPr>
            <w:r w:rsidRPr="005D2655">
              <w:rPr>
                <w:rFonts w:ascii="Angsana New" w:hAnsi="Angsana New"/>
              </w:rPr>
              <w:lastRenderedPageBreak/>
              <w:t xml:space="preserve">TK </w:t>
            </w:r>
            <w:proofErr w:type="spellStart"/>
            <w:r w:rsidRPr="005D2655">
              <w:rPr>
                <w:rFonts w:ascii="Angsana New" w:hAnsi="Angsana New"/>
              </w:rPr>
              <w:t>Nawakij</w:t>
            </w:r>
            <w:proofErr w:type="spellEnd"/>
            <w:r w:rsidRPr="005D2655">
              <w:rPr>
                <w:rFonts w:ascii="Angsana New" w:hAnsi="Angsana New"/>
              </w:rPr>
              <w:t xml:space="preserve"> Co., Ltd.</w:t>
            </w:r>
          </w:p>
        </w:tc>
        <w:tc>
          <w:tcPr>
            <w:tcW w:w="1417" w:type="dxa"/>
            <w:shd w:val="clear" w:color="auto" w:fill="auto"/>
          </w:tcPr>
          <w:p w14:paraId="32532162" w14:textId="77777777" w:rsidR="00A57C44" w:rsidRPr="005D2655" w:rsidRDefault="00A57C44" w:rsidP="00A57C44">
            <w:pPr>
              <w:tabs>
                <w:tab w:val="left" w:pos="1091"/>
              </w:tabs>
              <w:ind w:left="-56" w:right="1"/>
              <w:jc w:val="right"/>
            </w:pPr>
          </w:p>
        </w:tc>
        <w:tc>
          <w:tcPr>
            <w:tcW w:w="1310" w:type="dxa"/>
            <w:shd w:val="clear" w:color="auto" w:fill="auto"/>
            <w:vAlign w:val="bottom"/>
          </w:tcPr>
          <w:p w14:paraId="3A346A31" w14:textId="77777777" w:rsidR="00A57C44" w:rsidRPr="005D2655" w:rsidRDefault="00A57C44" w:rsidP="00A57C44">
            <w:pPr>
              <w:tabs>
                <w:tab w:val="left" w:pos="1091"/>
              </w:tabs>
              <w:ind w:left="-56" w:right="1"/>
              <w:jc w:val="right"/>
              <w:rPr>
                <w:rFonts w:ascii="Angsana New" w:hAnsi="Angsana New" w:cs="Angsana New"/>
                <w:snapToGrid w:val="0"/>
                <w:lang w:eastAsia="th-TH"/>
              </w:rPr>
            </w:pPr>
          </w:p>
        </w:tc>
        <w:tc>
          <w:tcPr>
            <w:tcW w:w="1455" w:type="dxa"/>
            <w:shd w:val="clear" w:color="auto" w:fill="auto"/>
            <w:vAlign w:val="bottom"/>
          </w:tcPr>
          <w:p w14:paraId="07DABF7B" w14:textId="77777777" w:rsidR="00A57C44" w:rsidRPr="005D2655" w:rsidRDefault="00A57C44" w:rsidP="00A57C44">
            <w:pPr>
              <w:tabs>
                <w:tab w:val="left" w:pos="1091"/>
              </w:tabs>
              <w:ind w:left="-56" w:right="1"/>
              <w:jc w:val="right"/>
              <w:rPr>
                <w:rFonts w:ascii="Angsana New" w:hAnsi="Angsana New" w:cs="Angsana New"/>
              </w:rPr>
            </w:pPr>
          </w:p>
        </w:tc>
        <w:tc>
          <w:tcPr>
            <w:tcW w:w="1488" w:type="dxa"/>
            <w:shd w:val="clear" w:color="auto" w:fill="auto"/>
            <w:vAlign w:val="bottom"/>
          </w:tcPr>
          <w:p w14:paraId="6DF097D0" w14:textId="77777777" w:rsidR="00A57C44" w:rsidRPr="005D2655" w:rsidRDefault="00A57C44" w:rsidP="00A57C44">
            <w:pPr>
              <w:tabs>
                <w:tab w:val="left" w:pos="1091"/>
              </w:tabs>
              <w:ind w:left="-56" w:right="1"/>
              <w:jc w:val="right"/>
              <w:rPr>
                <w:rFonts w:ascii="Angsana New" w:hAnsi="Angsana New" w:cs="Angsana New"/>
                <w:snapToGrid w:val="0"/>
                <w:lang w:eastAsia="th-TH"/>
              </w:rPr>
            </w:pPr>
          </w:p>
        </w:tc>
      </w:tr>
      <w:tr w:rsidR="00A57C44" w:rsidRPr="005D2655" w14:paraId="013379FE" w14:textId="77777777" w:rsidTr="001D0968">
        <w:trPr>
          <w:trHeight w:val="20"/>
        </w:trPr>
        <w:tc>
          <w:tcPr>
            <w:tcW w:w="4077" w:type="dxa"/>
            <w:shd w:val="clear" w:color="auto" w:fill="auto"/>
            <w:vAlign w:val="bottom"/>
          </w:tcPr>
          <w:p w14:paraId="2F8C9C82" w14:textId="5AC4D645" w:rsidR="00A57C44" w:rsidRPr="005D2655" w:rsidRDefault="00A57C44" w:rsidP="00A57C44">
            <w:pPr>
              <w:tabs>
                <w:tab w:val="left" w:pos="426"/>
                <w:tab w:val="left" w:pos="993"/>
              </w:tabs>
              <w:spacing w:line="360" w:lineRule="exact"/>
              <w:ind w:left="-108" w:right="1"/>
              <w:jc w:val="left"/>
              <w:rPr>
                <w:rFonts w:ascii="Angsana New" w:hAnsi="Angsana New" w:cs="Angsana New"/>
              </w:rPr>
            </w:pPr>
            <w:r w:rsidRPr="005D2655">
              <w:rPr>
                <w:rFonts w:ascii="Angsana New" w:hAnsi="Angsana New"/>
              </w:rPr>
              <w:t>Principle</w:t>
            </w:r>
          </w:p>
        </w:tc>
        <w:tc>
          <w:tcPr>
            <w:tcW w:w="1417" w:type="dxa"/>
            <w:shd w:val="clear" w:color="auto" w:fill="auto"/>
          </w:tcPr>
          <w:p w14:paraId="405CF8D3" w14:textId="104671BB" w:rsidR="00A57C44" w:rsidRPr="005D2655" w:rsidRDefault="00A57C44" w:rsidP="00A57C44">
            <w:pPr>
              <w:tabs>
                <w:tab w:val="left" w:pos="1091"/>
              </w:tabs>
              <w:ind w:left="-56" w:right="1"/>
              <w:jc w:val="right"/>
            </w:pPr>
            <w:r w:rsidRPr="005D2655">
              <w:t>4,000,000</w:t>
            </w:r>
          </w:p>
        </w:tc>
        <w:tc>
          <w:tcPr>
            <w:tcW w:w="1310" w:type="dxa"/>
            <w:shd w:val="clear" w:color="auto" w:fill="auto"/>
            <w:vAlign w:val="bottom"/>
          </w:tcPr>
          <w:p w14:paraId="49C28913" w14:textId="4C9CF681" w:rsidR="00A57C44" w:rsidRPr="005D2655" w:rsidRDefault="00B57382" w:rsidP="00A57C44">
            <w:pPr>
              <w:tabs>
                <w:tab w:val="left" w:pos="1091"/>
              </w:tabs>
              <w:ind w:left="-56" w:right="1"/>
              <w:jc w:val="right"/>
              <w:rPr>
                <w:rFonts w:ascii="Angsana New" w:hAnsi="Angsana New" w:cs="Angsana New"/>
                <w:snapToGrid w:val="0"/>
                <w:lang w:eastAsia="th-TH"/>
              </w:rPr>
            </w:pPr>
            <w:r>
              <w:rPr>
                <w:rFonts w:ascii="Angsana New" w:hAnsi="Angsana New" w:cs="Angsana New"/>
                <w:snapToGrid w:val="0"/>
                <w:lang w:eastAsia="th-TH"/>
              </w:rPr>
              <w:t>-</w:t>
            </w:r>
          </w:p>
        </w:tc>
        <w:tc>
          <w:tcPr>
            <w:tcW w:w="1455" w:type="dxa"/>
            <w:shd w:val="clear" w:color="auto" w:fill="auto"/>
            <w:vAlign w:val="bottom"/>
          </w:tcPr>
          <w:p w14:paraId="47117040" w14:textId="526D45B2" w:rsidR="00A57C44" w:rsidRPr="005D2655" w:rsidRDefault="00A57C44" w:rsidP="00A57C44">
            <w:pPr>
              <w:tabs>
                <w:tab w:val="left" w:pos="1091"/>
              </w:tabs>
              <w:ind w:left="-56" w:right="1"/>
              <w:jc w:val="right"/>
              <w:rPr>
                <w:rFonts w:ascii="Angsana New" w:hAnsi="Angsana New" w:cs="Angsana New"/>
              </w:rPr>
            </w:pPr>
            <w:r>
              <w:rPr>
                <w:rFonts w:ascii="Angsana New" w:hAnsi="Angsana New" w:cs="Angsana New"/>
                <w:snapToGrid w:val="0"/>
                <w:lang w:eastAsia="th-TH"/>
              </w:rPr>
              <w:t>(4,</w:t>
            </w:r>
            <w:r w:rsidR="00B57382">
              <w:rPr>
                <w:rFonts w:ascii="Angsana New" w:hAnsi="Angsana New" w:cs="Angsana New"/>
                <w:snapToGrid w:val="0"/>
                <w:lang w:eastAsia="th-TH"/>
              </w:rPr>
              <w:t>0</w:t>
            </w:r>
            <w:r>
              <w:rPr>
                <w:rFonts w:ascii="Angsana New" w:hAnsi="Angsana New" w:cs="Angsana New"/>
                <w:snapToGrid w:val="0"/>
                <w:lang w:eastAsia="th-TH"/>
              </w:rPr>
              <w:t>00,000)</w:t>
            </w:r>
          </w:p>
        </w:tc>
        <w:tc>
          <w:tcPr>
            <w:tcW w:w="1488" w:type="dxa"/>
            <w:shd w:val="clear" w:color="auto" w:fill="auto"/>
            <w:vAlign w:val="bottom"/>
          </w:tcPr>
          <w:p w14:paraId="030C12A2" w14:textId="6897F8EA" w:rsidR="00A57C44" w:rsidRPr="005D2655" w:rsidRDefault="00A57C44" w:rsidP="00A57C44">
            <w:pPr>
              <w:tabs>
                <w:tab w:val="left" w:pos="1091"/>
              </w:tabs>
              <w:ind w:left="-56" w:right="1"/>
              <w:jc w:val="right"/>
              <w:rPr>
                <w:rFonts w:ascii="Angsana New" w:hAnsi="Angsana New" w:cs="Angsana New"/>
                <w:snapToGrid w:val="0"/>
                <w:lang w:eastAsia="th-TH"/>
              </w:rPr>
            </w:pPr>
            <w:r>
              <w:rPr>
                <w:rFonts w:ascii="Angsana New" w:hAnsi="Angsana New" w:cs="Angsana New"/>
                <w:snapToGrid w:val="0"/>
                <w:lang w:eastAsia="th-TH"/>
              </w:rPr>
              <w:t>-</w:t>
            </w:r>
          </w:p>
        </w:tc>
      </w:tr>
      <w:tr w:rsidR="00A57C44" w:rsidRPr="005D2655" w14:paraId="21753A0E" w14:textId="77777777" w:rsidTr="001D0968">
        <w:trPr>
          <w:trHeight w:val="20"/>
        </w:trPr>
        <w:tc>
          <w:tcPr>
            <w:tcW w:w="4077" w:type="dxa"/>
            <w:shd w:val="clear" w:color="auto" w:fill="auto"/>
            <w:vAlign w:val="bottom"/>
          </w:tcPr>
          <w:p w14:paraId="57CA2BA9" w14:textId="45107A8F" w:rsidR="00A57C44" w:rsidRPr="005D2655" w:rsidRDefault="00A57C44" w:rsidP="00A57C44">
            <w:pPr>
              <w:tabs>
                <w:tab w:val="left" w:pos="426"/>
                <w:tab w:val="left" w:pos="993"/>
              </w:tabs>
              <w:spacing w:line="360" w:lineRule="exact"/>
              <w:ind w:left="-108" w:right="1"/>
              <w:jc w:val="left"/>
              <w:rPr>
                <w:rFonts w:ascii="Angsana New" w:hAnsi="Angsana New" w:cs="Angsana New"/>
              </w:rPr>
            </w:pPr>
            <w:r w:rsidRPr="005D2655">
              <w:rPr>
                <w:rFonts w:ascii="Angsana New" w:hAnsi="Angsana New" w:cs="Angsana New"/>
              </w:rPr>
              <w:t>Interest receivables</w:t>
            </w:r>
          </w:p>
        </w:tc>
        <w:tc>
          <w:tcPr>
            <w:tcW w:w="1417" w:type="dxa"/>
            <w:shd w:val="clear" w:color="auto" w:fill="auto"/>
          </w:tcPr>
          <w:p w14:paraId="01F9C831" w14:textId="7985C535" w:rsidR="00A57C44" w:rsidRPr="005D2655" w:rsidRDefault="00A57C44" w:rsidP="00A57C44">
            <w:pPr>
              <w:pBdr>
                <w:bottom w:val="single" w:sz="4" w:space="1" w:color="auto"/>
              </w:pBdr>
              <w:tabs>
                <w:tab w:val="left" w:pos="1091"/>
              </w:tabs>
              <w:ind w:left="-56" w:right="1"/>
              <w:jc w:val="right"/>
            </w:pPr>
            <w:r w:rsidRPr="005D2655">
              <w:t>7,212</w:t>
            </w:r>
          </w:p>
        </w:tc>
        <w:tc>
          <w:tcPr>
            <w:tcW w:w="1310" w:type="dxa"/>
            <w:shd w:val="clear" w:color="auto" w:fill="auto"/>
            <w:vAlign w:val="bottom"/>
          </w:tcPr>
          <w:p w14:paraId="6681B273" w14:textId="29351941" w:rsidR="00A57C44" w:rsidRPr="005D2655" w:rsidRDefault="00A57C44" w:rsidP="00A57C44">
            <w:pPr>
              <w:pBdr>
                <w:bottom w:val="single" w:sz="4" w:space="1" w:color="auto"/>
              </w:pBdr>
              <w:tabs>
                <w:tab w:val="left" w:pos="1091"/>
              </w:tabs>
              <w:ind w:left="-56" w:right="1"/>
              <w:jc w:val="right"/>
              <w:rPr>
                <w:rFonts w:ascii="Angsana New" w:hAnsi="Angsana New" w:cs="Angsana New"/>
                <w:snapToGrid w:val="0"/>
                <w:lang w:eastAsia="th-TH"/>
              </w:rPr>
            </w:pPr>
            <w:r>
              <w:rPr>
                <w:rFonts w:ascii="Angsana New" w:hAnsi="Angsana New" w:cs="Angsana New"/>
                <w:snapToGrid w:val="0"/>
                <w:lang w:eastAsia="th-TH"/>
              </w:rPr>
              <w:t>31,967</w:t>
            </w:r>
          </w:p>
        </w:tc>
        <w:tc>
          <w:tcPr>
            <w:tcW w:w="1455" w:type="dxa"/>
            <w:shd w:val="clear" w:color="auto" w:fill="auto"/>
            <w:vAlign w:val="bottom"/>
          </w:tcPr>
          <w:p w14:paraId="18A7DDE4" w14:textId="751689D5" w:rsidR="00A57C44" w:rsidRPr="005D2655" w:rsidRDefault="00A57C44" w:rsidP="00A57C44">
            <w:pPr>
              <w:pBdr>
                <w:bottom w:val="single" w:sz="4" w:space="1" w:color="auto"/>
              </w:pBdr>
              <w:tabs>
                <w:tab w:val="left" w:pos="1091"/>
              </w:tabs>
              <w:ind w:left="-56" w:right="1"/>
              <w:jc w:val="right"/>
              <w:rPr>
                <w:rFonts w:ascii="Angsana New" w:hAnsi="Angsana New" w:cs="Angsana New"/>
              </w:rPr>
            </w:pPr>
            <w:r>
              <w:rPr>
                <w:rFonts w:ascii="Angsana New" w:hAnsi="Angsana New" w:cs="Angsana New"/>
                <w:snapToGrid w:val="0"/>
                <w:lang w:eastAsia="th-TH"/>
              </w:rPr>
              <w:t>(39,179)</w:t>
            </w:r>
          </w:p>
        </w:tc>
        <w:tc>
          <w:tcPr>
            <w:tcW w:w="1488" w:type="dxa"/>
            <w:shd w:val="clear" w:color="auto" w:fill="auto"/>
            <w:vAlign w:val="bottom"/>
          </w:tcPr>
          <w:p w14:paraId="7AF844D3" w14:textId="7CB2AB8F" w:rsidR="00A57C44" w:rsidRPr="005D2655" w:rsidRDefault="00A57C44" w:rsidP="00A57C44">
            <w:pPr>
              <w:pBdr>
                <w:bottom w:val="single" w:sz="4" w:space="1" w:color="auto"/>
              </w:pBdr>
              <w:tabs>
                <w:tab w:val="left" w:pos="1091"/>
              </w:tabs>
              <w:ind w:left="-56" w:right="1"/>
              <w:jc w:val="right"/>
              <w:rPr>
                <w:rFonts w:ascii="Angsana New" w:hAnsi="Angsana New" w:cs="Angsana New"/>
                <w:snapToGrid w:val="0"/>
                <w:lang w:eastAsia="th-TH"/>
              </w:rPr>
            </w:pPr>
            <w:r>
              <w:rPr>
                <w:rFonts w:ascii="Angsana New" w:hAnsi="Angsana New" w:cs="Angsana New"/>
                <w:snapToGrid w:val="0"/>
                <w:lang w:eastAsia="th-TH"/>
              </w:rPr>
              <w:t>-</w:t>
            </w:r>
          </w:p>
        </w:tc>
      </w:tr>
      <w:tr w:rsidR="00B57382" w:rsidRPr="005D2655" w14:paraId="6D3FEC11" w14:textId="77777777" w:rsidTr="001D0968">
        <w:trPr>
          <w:trHeight w:val="20"/>
        </w:trPr>
        <w:tc>
          <w:tcPr>
            <w:tcW w:w="4077" w:type="dxa"/>
            <w:shd w:val="clear" w:color="auto" w:fill="auto"/>
            <w:vAlign w:val="bottom"/>
          </w:tcPr>
          <w:p w14:paraId="17C62BD1" w14:textId="45FCDA10" w:rsidR="00B57382" w:rsidRPr="005D2655" w:rsidRDefault="00B57382" w:rsidP="00B57382">
            <w:pPr>
              <w:tabs>
                <w:tab w:val="left" w:pos="426"/>
                <w:tab w:val="left" w:pos="993"/>
              </w:tabs>
              <w:spacing w:line="360" w:lineRule="exact"/>
              <w:ind w:left="-108" w:right="1"/>
              <w:jc w:val="left"/>
              <w:rPr>
                <w:rFonts w:ascii="Angsana New" w:hAnsi="Angsana New" w:cs="Angsana New"/>
              </w:rPr>
            </w:pPr>
            <w:r w:rsidRPr="005D2655">
              <w:rPr>
                <w:rFonts w:ascii="Angsana New" w:hAnsi="Angsana New" w:cs="Angsana New"/>
              </w:rPr>
              <w:t>Total</w:t>
            </w:r>
          </w:p>
        </w:tc>
        <w:tc>
          <w:tcPr>
            <w:tcW w:w="1417" w:type="dxa"/>
            <w:shd w:val="clear" w:color="auto" w:fill="auto"/>
          </w:tcPr>
          <w:p w14:paraId="288BAD65" w14:textId="1BEB7DE3" w:rsidR="00B57382" w:rsidRPr="005D2655" w:rsidRDefault="00B57382" w:rsidP="00B57382">
            <w:pPr>
              <w:pBdr>
                <w:bottom w:val="single" w:sz="4" w:space="1" w:color="auto"/>
              </w:pBdr>
              <w:tabs>
                <w:tab w:val="left" w:pos="1091"/>
              </w:tabs>
              <w:ind w:left="-56" w:right="1"/>
              <w:jc w:val="right"/>
            </w:pPr>
            <w:r w:rsidRPr="005D2655">
              <w:t>4,007,212</w:t>
            </w:r>
          </w:p>
        </w:tc>
        <w:tc>
          <w:tcPr>
            <w:tcW w:w="1310" w:type="dxa"/>
            <w:shd w:val="clear" w:color="auto" w:fill="auto"/>
            <w:vAlign w:val="bottom"/>
          </w:tcPr>
          <w:p w14:paraId="1187C593" w14:textId="59F5C384" w:rsidR="00B57382" w:rsidRPr="005D2655" w:rsidRDefault="00B57382" w:rsidP="00B57382">
            <w:pPr>
              <w:pBdr>
                <w:bottom w:val="single" w:sz="4" w:space="1" w:color="auto"/>
              </w:pBdr>
              <w:tabs>
                <w:tab w:val="left" w:pos="1091"/>
              </w:tabs>
              <w:ind w:left="-56" w:right="1"/>
              <w:jc w:val="right"/>
              <w:rPr>
                <w:rFonts w:ascii="Angsana New" w:hAnsi="Angsana New" w:cs="Angsana New"/>
                <w:snapToGrid w:val="0"/>
                <w:lang w:eastAsia="th-TH"/>
              </w:rPr>
            </w:pPr>
            <w:r>
              <w:rPr>
                <w:rFonts w:ascii="Angsana New" w:hAnsi="Angsana New" w:cs="Angsana New"/>
                <w:snapToGrid w:val="0"/>
                <w:lang w:eastAsia="th-TH"/>
              </w:rPr>
              <w:t>31,967</w:t>
            </w:r>
          </w:p>
        </w:tc>
        <w:tc>
          <w:tcPr>
            <w:tcW w:w="1455" w:type="dxa"/>
            <w:shd w:val="clear" w:color="auto" w:fill="auto"/>
            <w:vAlign w:val="bottom"/>
          </w:tcPr>
          <w:p w14:paraId="20B34FA0" w14:textId="00B0412D" w:rsidR="00B57382" w:rsidRPr="005D2655" w:rsidRDefault="00B57382" w:rsidP="00B57382">
            <w:pPr>
              <w:pBdr>
                <w:bottom w:val="single" w:sz="4" w:space="1" w:color="auto"/>
              </w:pBdr>
              <w:tabs>
                <w:tab w:val="left" w:pos="1091"/>
              </w:tabs>
              <w:ind w:left="-56" w:right="1"/>
              <w:jc w:val="right"/>
              <w:rPr>
                <w:rFonts w:ascii="Angsana New" w:hAnsi="Angsana New" w:cs="Angsana New"/>
              </w:rPr>
            </w:pPr>
            <w:r>
              <w:rPr>
                <w:rFonts w:ascii="Angsana New" w:hAnsi="Angsana New" w:cs="Angsana New"/>
                <w:snapToGrid w:val="0"/>
                <w:lang w:eastAsia="th-TH"/>
              </w:rPr>
              <w:t>(4,</w:t>
            </w:r>
            <w:r w:rsidR="007E4656">
              <w:rPr>
                <w:rFonts w:ascii="Angsana New" w:hAnsi="Angsana New" w:cs="Angsana New"/>
                <w:snapToGrid w:val="0"/>
                <w:lang w:eastAsia="th-TH"/>
              </w:rPr>
              <w:t>0</w:t>
            </w:r>
            <w:r>
              <w:rPr>
                <w:rFonts w:ascii="Angsana New" w:hAnsi="Angsana New" w:cs="Angsana New"/>
                <w:snapToGrid w:val="0"/>
                <w:lang w:eastAsia="th-TH"/>
              </w:rPr>
              <w:t>39,179)</w:t>
            </w:r>
          </w:p>
        </w:tc>
        <w:tc>
          <w:tcPr>
            <w:tcW w:w="1488" w:type="dxa"/>
            <w:shd w:val="clear" w:color="auto" w:fill="auto"/>
            <w:vAlign w:val="bottom"/>
          </w:tcPr>
          <w:p w14:paraId="1A0281F2" w14:textId="0977F8E0" w:rsidR="00B57382" w:rsidRPr="005D2655" w:rsidRDefault="00B57382" w:rsidP="00B57382">
            <w:pPr>
              <w:pBdr>
                <w:bottom w:val="single" w:sz="4" w:space="1" w:color="auto"/>
              </w:pBdr>
              <w:tabs>
                <w:tab w:val="left" w:pos="1091"/>
              </w:tabs>
              <w:ind w:left="-56" w:right="1"/>
              <w:jc w:val="right"/>
              <w:rPr>
                <w:rFonts w:ascii="Angsana New" w:hAnsi="Angsana New" w:cs="Angsana New"/>
                <w:snapToGrid w:val="0"/>
                <w:lang w:eastAsia="th-TH"/>
              </w:rPr>
            </w:pPr>
            <w:r>
              <w:rPr>
                <w:rFonts w:ascii="Angsana New" w:hAnsi="Angsana New" w:cs="Angsana New"/>
                <w:snapToGrid w:val="0"/>
                <w:lang w:eastAsia="th-TH"/>
              </w:rPr>
              <w:t>-</w:t>
            </w:r>
          </w:p>
        </w:tc>
      </w:tr>
      <w:tr w:rsidR="00A57C44" w:rsidRPr="005D2655" w14:paraId="2DBEEFBD" w14:textId="77777777" w:rsidTr="001D0968">
        <w:trPr>
          <w:trHeight w:val="20"/>
        </w:trPr>
        <w:tc>
          <w:tcPr>
            <w:tcW w:w="4077" w:type="dxa"/>
            <w:shd w:val="clear" w:color="auto" w:fill="auto"/>
            <w:vAlign w:val="bottom"/>
          </w:tcPr>
          <w:p w14:paraId="5EB34C32" w14:textId="3CCDDA91" w:rsidR="00A57C44" w:rsidRPr="005D2655" w:rsidRDefault="00A57C44" w:rsidP="00A57C44">
            <w:pPr>
              <w:tabs>
                <w:tab w:val="left" w:pos="426"/>
                <w:tab w:val="left" w:pos="993"/>
              </w:tabs>
              <w:spacing w:line="360" w:lineRule="exact"/>
              <w:ind w:left="-108" w:right="1"/>
              <w:jc w:val="left"/>
              <w:rPr>
                <w:rFonts w:ascii="Angsana New" w:hAnsi="Angsana New" w:cs="Angsana New"/>
              </w:rPr>
            </w:pPr>
            <w:proofErr w:type="spellStart"/>
            <w:r w:rsidRPr="005D2655">
              <w:rPr>
                <w:rFonts w:ascii="Angsana New" w:hAnsi="Angsana New"/>
              </w:rPr>
              <w:t>Sena</w:t>
            </w:r>
            <w:proofErr w:type="spellEnd"/>
            <w:r w:rsidRPr="005D2655">
              <w:rPr>
                <w:rFonts w:ascii="Angsana New" w:hAnsi="Angsana New"/>
              </w:rPr>
              <w:t xml:space="preserve"> </w:t>
            </w:r>
            <w:proofErr w:type="spellStart"/>
            <w:r w:rsidR="008644D3">
              <w:rPr>
                <w:rFonts w:ascii="Angsana New" w:hAnsi="Angsana New"/>
              </w:rPr>
              <w:t>V</w:t>
            </w:r>
            <w:r w:rsidRPr="005D2655">
              <w:rPr>
                <w:rFonts w:ascii="Angsana New" w:hAnsi="Angsana New"/>
              </w:rPr>
              <w:t>anich</w:t>
            </w:r>
            <w:proofErr w:type="spellEnd"/>
            <w:r w:rsidRPr="005D2655">
              <w:rPr>
                <w:rFonts w:ascii="Angsana New" w:hAnsi="Angsana New"/>
              </w:rPr>
              <w:t xml:space="preserve"> </w:t>
            </w:r>
            <w:r w:rsidR="008106E0">
              <w:rPr>
                <w:rFonts w:ascii="Angsana New" w:hAnsi="Angsana New"/>
              </w:rPr>
              <w:t>P</w:t>
            </w:r>
            <w:r w:rsidRPr="005D2655">
              <w:rPr>
                <w:rFonts w:ascii="Angsana New" w:hAnsi="Angsana New"/>
              </w:rPr>
              <w:t>roperty Co.,</w:t>
            </w:r>
            <w:r w:rsidRPr="005D2655">
              <w:rPr>
                <w:rFonts w:ascii="Angsana New" w:hAnsi="Angsana New"/>
                <w:cs/>
              </w:rPr>
              <w:t xml:space="preserve"> </w:t>
            </w:r>
            <w:r w:rsidRPr="005D2655">
              <w:rPr>
                <w:rFonts w:ascii="Angsana New" w:hAnsi="Angsana New"/>
              </w:rPr>
              <w:t>Ltd.</w:t>
            </w:r>
          </w:p>
        </w:tc>
        <w:tc>
          <w:tcPr>
            <w:tcW w:w="1417" w:type="dxa"/>
            <w:shd w:val="clear" w:color="auto" w:fill="auto"/>
          </w:tcPr>
          <w:p w14:paraId="1F7F0A2F" w14:textId="77777777" w:rsidR="00A57C44" w:rsidRPr="005D2655" w:rsidRDefault="00A57C44" w:rsidP="00A57C44">
            <w:pPr>
              <w:tabs>
                <w:tab w:val="left" w:pos="1091"/>
              </w:tabs>
              <w:ind w:left="-56" w:right="1"/>
              <w:jc w:val="right"/>
            </w:pPr>
          </w:p>
        </w:tc>
        <w:tc>
          <w:tcPr>
            <w:tcW w:w="1310" w:type="dxa"/>
            <w:shd w:val="clear" w:color="auto" w:fill="auto"/>
            <w:vAlign w:val="bottom"/>
          </w:tcPr>
          <w:p w14:paraId="67B675C1" w14:textId="77777777" w:rsidR="00A57C44" w:rsidRPr="005D2655" w:rsidRDefault="00A57C44" w:rsidP="00A57C44">
            <w:pPr>
              <w:tabs>
                <w:tab w:val="left" w:pos="1091"/>
              </w:tabs>
              <w:ind w:left="-56" w:right="1"/>
              <w:jc w:val="right"/>
              <w:rPr>
                <w:rFonts w:ascii="Angsana New" w:hAnsi="Angsana New" w:cs="Angsana New"/>
                <w:snapToGrid w:val="0"/>
                <w:lang w:eastAsia="th-TH"/>
              </w:rPr>
            </w:pPr>
          </w:p>
        </w:tc>
        <w:tc>
          <w:tcPr>
            <w:tcW w:w="1455" w:type="dxa"/>
            <w:shd w:val="clear" w:color="auto" w:fill="auto"/>
            <w:vAlign w:val="bottom"/>
          </w:tcPr>
          <w:p w14:paraId="5DD04E4B" w14:textId="77777777" w:rsidR="00A57C44" w:rsidRPr="005D2655" w:rsidRDefault="00A57C44" w:rsidP="00A57C44">
            <w:pPr>
              <w:tabs>
                <w:tab w:val="left" w:pos="1091"/>
              </w:tabs>
              <w:ind w:left="-56" w:right="1"/>
              <w:jc w:val="right"/>
              <w:rPr>
                <w:rFonts w:ascii="Angsana New" w:hAnsi="Angsana New" w:cs="Angsana New"/>
              </w:rPr>
            </w:pPr>
          </w:p>
        </w:tc>
        <w:tc>
          <w:tcPr>
            <w:tcW w:w="1488" w:type="dxa"/>
            <w:shd w:val="clear" w:color="auto" w:fill="auto"/>
            <w:vAlign w:val="bottom"/>
          </w:tcPr>
          <w:p w14:paraId="1B5883A4" w14:textId="77777777" w:rsidR="00A57C44" w:rsidRPr="005D2655" w:rsidRDefault="00A57C44" w:rsidP="00A57C44">
            <w:pPr>
              <w:tabs>
                <w:tab w:val="left" w:pos="1091"/>
              </w:tabs>
              <w:ind w:left="-56" w:right="1"/>
              <w:jc w:val="right"/>
              <w:rPr>
                <w:rFonts w:ascii="Angsana New" w:hAnsi="Angsana New" w:cs="Angsana New"/>
                <w:snapToGrid w:val="0"/>
                <w:lang w:eastAsia="th-TH"/>
              </w:rPr>
            </w:pPr>
          </w:p>
        </w:tc>
      </w:tr>
      <w:tr w:rsidR="00A57C44" w:rsidRPr="005D2655" w14:paraId="0F267B9C" w14:textId="77777777" w:rsidTr="001D0968">
        <w:trPr>
          <w:trHeight w:val="20"/>
        </w:trPr>
        <w:tc>
          <w:tcPr>
            <w:tcW w:w="4077" w:type="dxa"/>
            <w:shd w:val="clear" w:color="auto" w:fill="auto"/>
            <w:vAlign w:val="bottom"/>
          </w:tcPr>
          <w:p w14:paraId="7095FA3D" w14:textId="7DD2B647" w:rsidR="00A57C44" w:rsidRPr="005D2655" w:rsidRDefault="00A57C44" w:rsidP="00A57C44">
            <w:pPr>
              <w:tabs>
                <w:tab w:val="left" w:pos="426"/>
                <w:tab w:val="left" w:pos="993"/>
              </w:tabs>
              <w:spacing w:line="360" w:lineRule="exact"/>
              <w:ind w:left="-108" w:right="1"/>
              <w:jc w:val="left"/>
              <w:rPr>
                <w:rFonts w:ascii="Angsana New" w:hAnsi="Angsana New" w:cs="Angsana New"/>
              </w:rPr>
            </w:pPr>
            <w:r w:rsidRPr="005D2655">
              <w:rPr>
                <w:rFonts w:ascii="Angsana New" w:hAnsi="Angsana New"/>
              </w:rPr>
              <w:t>Principle</w:t>
            </w:r>
          </w:p>
        </w:tc>
        <w:tc>
          <w:tcPr>
            <w:tcW w:w="1417" w:type="dxa"/>
            <w:shd w:val="clear" w:color="auto" w:fill="auto"/>
          </w:tcPr>
          <w:p w14:paraId="44ADD9E4" w14:textId="1537F313" w:rsidR="00A57C44" w:rsidRPr="005D2655" w:rsidRDefault="00A57C44" w:rsidP="00A57C44">
            <w:pPr>
              <w:tabs>
                <w:tab w:val="left" w:pos="1091"/>
              </w:tabs>
              <w:ind w:left="-56" w:right="1"/>
              <w:jc w:val="right"/>
            </w:pPr>
            <w:r w:rsidRPr="005D2655">
              <w:t>-</w:t>
            </w:r>
          </w:p>
        </w:tc>
        <w:tc>
          <w:tcPr>
            <w:tcW w:w="1310" w:type="dxa"/>
            <w:shd w:val="clear" w:color="auto" w:fill="auto"/>
            <w:vAlign w:val="center"/>
          </w:tcPr>
          <w:p w14:paraId="5C8CD0AD" w14:textId="3193B2E0" w:rsidR="00A57C44" w:rsidRPr="005D2655" w:rsidRDefault="00A57C44" w:rsidP="00A57C44">
            <w:pPr>
              <w:tabs>
                <w:tab w:val="left" w:pos="1091"/>
              </w:tabs>
              <w:ind w:left="-56" w:right="1"/>
              <w:jc w:val="right"/>
              <w:rPr>
                <w:rFonts w:ascii="Angsana New" w:hAnsi="Angsana New" w:cs="Angsana New"/>
                <w:snapToGrid w:val="0"/>
                <w:lang w:eastAsia="th-TH"/>
              </w:rPr>
            </w:pPr>
            <w:r>
              <w:rPr>
                <w:rFonts w:ascii="Angsana New" w:hAnsi="Angsana New" w:cs="Angsana New"/>
              </w:rPr>
              <w:t>137,629,522</w:t>
            </w:r>
          </w:p>
        </w:tc>
        <w:tc>
          <w:tcPr>
            <w:tcW w:w="1455" w:type="dxa"/>
            <w:shd w:val="clear" w:color="auto" w:fill="auto"/>
            <w:vAlign w:val="center"/>
          </w:tcPr>
          <w:p w14:paraId="212E5650" w14:textId="0A421BE3" w:rsidR="00A57C44" w:rsidRPr="005D2655" w:rsidRDefault="00A57C44" w:rsidP="00A57C44">
            <w:pPr>
              <w:tabs>
                <w:tab w:val="left" w:pos="1091"/>
              </w:tabs>
              <w:ind w:left="-56" w:right="1"/>
              <w:jc w:val="right"/>
              <w:rPr>
                <w:rFonts w:ascii="Angsana New" w:hAnsi="Angsana New" w:cs="Angsana New"/>
              </w:rPr>
            </w:pPr>
            <w:r>
              <w:rPr>
                <w:rFonts w:ascii="Angsana New" w:hAnsi="Angsana New" w:cs="Angsana New"/>
              </w:rPr>
              <w:t>(137,629,522)</w:t>
            </w:r>
          </w:p>
        </w:tc>
        <w:tc>
          <w:tcPr>
            <w:tcW w:w="1488" w:type="dxa"/>
            <w:shd w:val="clear" w:color="auto" w:fill="auto"/>
            <w:vAlign w:val="bottom"/>
          </w:tcPr>
          <w:p w14:paraId="09B21042" w14:textId="25348525" w:rsidR="00A57C44" w:rsidRPr="005D2655" w:rsidRDefault="00A57C44" w:rsidP="00A57C44">
            <w:pPr>
              <w:tabs>
                <w:tab w:val="left" w:pos="1091"/>
              </w:tabs>
              <w:ind w:left="-56" w:right="1"/>
              <w:jc w:val="right"/>
              <w:rPr>
                <w:rFonts w:ascii="Angsana New" w:hAnsi="Angsana New" w:cs="Angsana New"/>
                <w:snapToGrid w:val="0"/>
                <w:lang w:eastAsia="th-TH"/>
              </w:rPr>
            </w:pPr>
            <w:r>
              <w:rPr>
                <w:rFonts w:ascii="Angsana New" w:hAnsi="Angsana New" w:cs="Angsana New"/>
              </w:rPr>
              <w:t>-</w:t>
            </w:r>
          </w:p>
        </w:tc>
      </w:tr>
      <w:tr w:rsidR="00A57C44" w:rsidRPr="005D2655" w14:paraId="21DA0741" w14:textId="77777777" w:rsidTr="001D0968">
        <w:trPr>
          <w:trHeight w:val="20"/>
        </w:trPr>
        <w:tc>
          <w:tcPr>
            <w:tcW w:w="4077" w:type="dxa"/>
            <w:shd w:val="clear" w:color="auto" w:fill="auto"/>
            <w:vAlign w:val="bottom"/>
          </w:tcPr>
          <w:p w14:paraId="27E7A644" w14:textId="762AE5F3" w:rsidR="00A57C44" w:rsidRPr="005D2655" w:rsidRDefault="00A57C44" w:rsidP="00A57C44">
            <w:pPr>
              <w:tabs>
                <w:tab w:val="left" w:pos="426"/>
                <w:tab w:val="left" w:pos="993"/>
              </w:tabs>
              <w:spacing w:line="360" w:lineRule="exact"/>
              <w:ind w:left="-108" w:right="1"/>
              <w:jc w:val="left"/>
              <w:rPr>
                <w:rFonts w:ascii="Angsana New" w:hAnsi="Angsana New" w:cs="Angsana New"/>
              </w:rPr>
            </w:pPr>
            <w:r w:rsidRPr="005D2655">
              <w:rPr>
                <w:rFonts w:ascii="Angsana New" w:hAnsi="Angsana New" w:cs="Angsana New"/>
              </w:rPr>
              <w:t>Interest receivables</w:t>
            </w:r>
          </w:p>
        </w:tc>
        <w:tc>
          <w:tcPr>
            <w:tcW w:w="1417" w:type="dxa"/>
            <w:shd w:val="clear" w:color="auto" w:fill="auto"/>
          </w:tcPr>
          <w:p w14:paraId="7CE254B8" w14:textId="1E74E836" w:rsidR="00A57C44" w:rsidRPr="005D2655" w:rsidRDefault="00A57C44" w:rsidP="00A57C44">
            <w:pPr>
              <w:pBdr>
                <w:bottom w:val="single" w:sz="4" w:space="1" w:color="auto"/>
              </w:pBdr>
              <w:tabs>
                <w:tab w:val="left" w:pos="1091"/>
              </w:tabs>
              <w:ind w:left="-56" w:right="1"/>
              <w:jc w:val="right"/>
            </w:pPr>
            <w:r w:rsidRPr="005D2655">
              <w:t>-</w:t>
            </w:r>
          </w:p>
        </w:tc>
        <w:tc>
          <w:tcPr>
            <w:tcW w:w="1310" w:type="dxa"/>
            <w:shd w:val="clear" w:color="auto" w:fill="auto"/>
            <w:vAlign w:val="center"/>
          </w:tcPr>
          <w:p w14:paraId="11D904C4" w14:textId="6AE4A053" w:rsidR="00A57C44" w:rsidRPr="005D2655" w:rsidRDefault="00A57C44" w:rsidP="00A57C44">
            <w:pPr>
              <w:pBdr>
                <w:bottom w:val="single" w:sz="4" w:space="1" w:color="auto"/>
              </w:pBdr>
              <w:tabs>
                <w:tab w:val="left" w:pos="1091"/>
              </w:tabs>
              <w:ind w:left="-56" w:right="1"/>
              <w:jc w:val="right"/>
              <w:rPr>
                <w:rFonts w:ascii="Angsana New" w:hAnsi="Angsana New" w:cs="Angsana New"/>
                <w:snapToGrid w:val="0"/>
                <w:lang w:eastAsia="th-TH"/>
              </w:rPr>
            </w:pPr>
            <w:r>
              <w:rPr>
                <w:rFonts w:ascii="Angsana New" w:hAnsi="Angsana New" w:cs="Angsana New"/>
                <w:snapToGrid w:val="0"/>
                <w:lang w:eastAsia="th-TH"/>
              </w:rPr>
              <w:t>1,221,420</w:t>
            </w:r>
          </w:p>
        </w:tc>
        <w:tc>
          <w:tcPr>
            <w:tcW w:w="1455" w:type="dxa"/>
            <w:shd w:val="clear" w:color="auto" w:fill="auto"/>
            <w:vAlign w:val="center"/>
          </w:tcPr>
          <w:p w14:paraId="4D9898A9" w14:textId="5FE77FB8" w:rsidR="00A57C44" w:rsidRPr="005D2655" w:rsidRDefault="00A57C44" w:rsidP="00A57C44">
            <w:pPr>
              <w:pBdr>
                <w:bottom w:val="single" w:sz="4" w:space="1" w:color="auto"/>
              </w:pBdr>
              <w:tabs>
                <w:tab w:val="left" w:pos="1091"/>
              </w:tabs>
              <w:ind w:left="-56" w:right="1"/>
              <w:jc w:val="right"/>
              <w:rPr>
                <w:rFonts w:ascii="Angsana New" w:hAnsi="Angsana New" w:cs="Angsana New"/>
              </w:rPr>
            </w:pPr>
            <w:r>
              <w:rPr>
                <w:rFonts w:ascii="Angsana New" w:hAnsi="Angsana New" w:cs="Angsana New"/>
                <w:snapToGrid w:val="0"/>
                <w:lang w:eastAsia="th-TH"/>
              </w:rPr>
              <w:t>(1,221,420)</w:t>
            </w:r>
          </w:p>
        </w:tc>
        <w:tc>
          <w:tcPr>
            <w:tcW w:w="1488" w:type="dxa"/>
            <w:shd w:val="clear" w:color="auto" w:fill="auto"/>
            <w:vAlign w:val="bottom"/>
          </w:tcPr>
          <w:p w14:paraId="722573D8" w14:textId="4F1BA184" w:rsidR="00A57C44" w:rsidRPr="005D2655" w:rsidRDefault="00A57C44" w:rsidP="00A57C44">
            <w:pPr>
              <w:pBdr>
                <w:bottom w:val="single" w:sz="4" w:space="1" w:color="auto"/>
              </w:pBdr>
              <w:tabs>
                <w:tab w:val="left" w:pos="1091"/>
              </w:tabs>
              <w:ind w:left="-56" w:right="1"/>
              <w:jc w:val="right"/>
              <w:rPr>
                <w:rFonts w:ascii="Angsana New" w:hAnsi="Angsana New" w:cs="Angsana New"/>
                <w:snapToGrid w:val="0"/>
                <w:lang w:eastAsia="th-TH"/>
              </w:rPr>
            </w:pPr>
            <w:r>
              <w:rPr>
                <w:rFonts w:ascii="Angsana New" w:hAnsi="Angsana New" w:cs="Angsana New"/>
                <w:snapToGrid w:val="0"/>
                <w:lang w:eastAsia="th-TH"/>
              </w:rPr>
              <w:t>-</w:t>
            </w:r>
          </w:p>
        </w:tc>
      </w:tr>
      <w:tr w:rsidR="00A57C44" w:rsidRPr="005D2655" w14:paraId="2165F847" w14:textId="77777777" w:rsidTr="001D0968">
        <w:trPr>
          <w:trHeight w:val="20"/>
        </w:trPr>
        <w:tc>
          <w:tcPr>
            <w:tcW w:w="4077" w:type="dxa"/>
            <w:shd w:val="clear" w:color="auto" w:fill="auto"/>
            <w:vAlign w:val="bottom"/>
          </w:tcPr>
          <w:p w14:paraId="7624CAA0" w14:textId="16494DBC" w:rsidR="00A57C44" w:rsidRPr="005D2655" w:rsidRDefault="00A57C44" w:rsidP="00A57C44">
            <w:pPr>
              <w:tabs>
                <w:tab w:val="left" w:pos="426"/>
                <w:tab w:val="left" w:pos="993"/>
              </w:tabs>
              <w:spacing w:line="360" w:lineRule="exact"/>
              <w:ind w:left="-108" w:right="1"/>
              <w:jc w:val="left"/>
              <w:rPr>
                <w:rFonts w:ascii="Angsana New" w:hAnsi="Angsana New" w:cs="Angsana New"/>
              </w:rPr>
            </w:pPr>
            <w:r w:rsidRPr="005D2655">
              <w:rPr>
                <w:rFonts w:ascii="Angsana New" w:hAnsi="Angsana New" w:cs="Angsana New"/>
              </w:rPr>
              <w:t>Total</w:t>
            </w:r>
          </w:p>
        </w:tc>
        <w:tc>
          <w:tcPr>
            <w:tcW w:w="1417" w:type="dxa"/>
            <w:shd w:val="clear" w:color="auto" w:fill="auto"/>
          </w:tcPr>
          <w:p w14:paraId="7C7E4253" w14:textId="05FD1DF6" w:rsidR="00A57C44" w:rsidRPr="005D2655" w:rsidRDefault="00A57C44" w:rsidP="00A57C44">
            <w:pPr>
              <w:pBdr>
                <w:bottom w:val="single" w:sz="4" w:space="1" w:color="auto"/>
              </w:pBdr>
              <w:tabs>
                <w:tab w:val="left" w:pos="1091"/>
              </w:tabs>
              <w:ind w:left="-56" w:right="1"/>
              <w:jc w:val="right"/>
            </w:pPr>
            <w:r w:rsidRPr="005D2655">
              <w:t>-</w:t>
            </w:r>
          </w:p>
        </w:tc>
        <w:tc>
          <w:tcPr>
            <w:tcW w:w="1310" w:type="dxa"/>
            <w:shd w:val="clear" w:color="auto" w:fill="auto"/>
            <w:vAlign w:val="bottom"/>
          </w:tcPr>
          <w:p w14:paraId="12C36111" w14:textId="72101F77" w:rsidR="00A57C44" w:rsidRPr="005D2655" w:rsidRDefault="00A57C44" w:rsidP="00A57C44">
            <w:pPr>
              <w:pBdr>
                <w:bottom w:val="single" w:sz="4" w:space="1" w:color="auto"/>
              </w:pBdr>
              <w:tabs>
                <w:tab w:val="left" w:pos="1091"/>
              </w:tabs>
              <w:ind w:left="-56" w:right="1"/>
              <w:jc w:val="right"/>
              <w:rPr>
                <w:rFonts w:ascii="Angsana New" w:hAnsi="Angsana New" w:cs="Angsana New"/>
                <w:snapToGrid w:val="0"/>
                <w:lang w:eastAsia="th-TH"/>
              </w:rPr>
            </w:pPr>
            <w:r>
              <w:rPr>
                <w:rFonts w:ascii="Angsana New" w:hAnsi="Angsana New" w:cs="Angsana New"/>
                <w:snapToGrid w:val="0"/>
                <w:lang w:eastAsia="th-TH"/>
              </w:rPr>
              <w:t>138,850,942</w:t>
            </w:r>
          </w:p>
        </w:tc>
        <w:tc>
          <w:tcPr>
            <w:tcW w:w="1455" w:type="dxa"/>
            <w:shd w:val="clear" w:color="auto" w:fill="auto"/>
            <w:vAlign w:val="bottom"/>
          </w:tcPr>
          <w:p w14:paraId="6C6F86D7" w14:textId="6F940240" w:rsidR="00A57C44" w:rsidRPr="005D2655" w:rsidRDefault="00A57C44" w:rsidP="00A57C44">
            <w:pPr>
              <w:pBdr>
                <w:bottom w:val="single" w:sz="4" w:space="1" w:color="auto"/>
              </w:pBdr>
              <w:tabs>
                <w:tab w:val="left" w:pos="1091"/>
              </w:tabs>
              <w:ind w:left="-56" w:right="1"/>
              <w:jc w:val="right"/>
              <w:rPr>
                <w:rFonts w:ascii="Angsana New" w:hAnsi="Angsana New" w:cs="Angsana New"/>
              </w:rPr>
            </w:pPr>
            <w:r>
              <w:rPr>
                <w:rFonts w:ascii="Angsana New" w:hAnsi="Angsana New" w:cs="Angsana New"/>
                <w:snapToGrid w:val="0"/>
                <w:lang w:eastAsia="th-TH"/>
              </w:rPr>
              <w:t>(138,850,942)</w:t>
            </w:r>
          </w:p>
        </w:tc>
        <w:tc>
          <w:tcPr>
            <w:tcW w:w="1488" w:type="dxa"/>
            <w:shd w:val="clear" w:color="auto" w:fill="auto"/>
            <w:vAlign w:val="bottom"/>
          </w:tcPr>
          <w:p w14:paraId="0D94D2C1" w14:textId="1C27525B" w:rsidR="00A57C44" w:rsidRPr="005D2655" w:rsidRDefault="00A57C44" w:rsidP="00A57C44">
            <w:pPr>
              <w:pBdr>
                <w:bottom w:val="single" w:sz="4" w:space="1" w:color="auto"/>
              </w:pBdr>
              <w:tabs>
                <w:tab w:val="left" w:pos="1091"/>
              </w:tabs>
              <w:ind w:left="-56" w:right="1"/>
              <w:jc w:val="right"/>
              <w:rPr>
                <w:rFonts w:ascii="Angsana New" w:hAnsi="Angsana New" w:cs="Angsana New"/>
                <w:snapToGrid w:val="0"/>
                <w:lang w:eastAsia="th-TH"/>
              </w:rPr>
            </w:pPr>
            <w:r>
              <w:rPr>
                <w:rFonts w:ascii="Angsana New" w:hAnsi="Angsana New" w:cs="Angsana New"/>
                <w:snapToGrid w:val="0"/>
                <w:lang w:eastAsia="th-TH"/>
              </w:rPr>
              <w:t>-</w:t>
            </w:r>
          </w:p>
        </w:tc>
      </w:tr>
      <w:tr w:rsidR="00A57C44" w:rsidRPr="005D2655" w14:paraId="1A020BC1" w14:textId="77777777" w:rsidTr="001D0968">
        <w:trPr>
          <w:trHeight w:val="20"/>
        </w:trPr>
        <w:tc>
          <w:tcPr>
            <w:tcW w:w="4077" w:type="dxa"/>
            <w:shd w:val="clear" w:color="auto" w:fill="auto"/>
          </w:tcPr>
          <w:p w14:paraId="4C06951F" w14:textId="77777777" w:rsidR="00A57C44" w:rsidRPr="005D2655" w:rsidRDefault="00A57C44" w:rsidP="00A57C44">
            <w:pPr>
              <w:ind w:left="-108" w:right="1"/>
              <w:jc w:val="thaiDistribute"/>
              <w:rPr>
                <w:rFonts w:ascii="Angsana New" w:hAnsi="Angsana New" w:cs="Angsana New"/>
                <w:cs/>
              </w:rPr>
            </w:pPr>
            <w:proofErr w:type="spellStart"/>
            <w:r w:rsidRPr="005D2655">
              <w:rPr>
                <w:rFonts w:ascii="Angsana New" w:hAnsi="Angsana New"/>
              </w:rPr>
              <w:t>Sena</w:t>
            </w:r>
            <w:proofErr w:type="spellEnd"/>
            <w:r w:rsidRPr="005D2655">
              <w:rPr>
                <w:rFonts w:ascii="Angsana New" w:hAnsi="Angsana New"/>
              </w:rPr>
              <w:t xml:space="preserve"> Hankyu 3 Co., Ltd.</w:t>
            </w:r>
          </w:p>
        </w:tc>
        <w:tc>
          <w:tcPr>
            <w:tcW w:w="1417" w:type="dxa"/>
            <w:shd w:val="clear" w:color="auto" w:fill="auto"/>
          </w:tcPr>
          <w:p w14:paraId="33939756" w14:textId="77777777" w:rsidR="00A57C44" w:rsidRPr="005D2655" w:rsidRDefault="00A57C44" w:rsidP="00A57C44">
            <w:pPr>
              <w:tabs>
                <w:tab w:val="left" w:pos="1091"/>
              </w:tabs>
              <w:ind w:left="-56" w:right="1"/>
              <w:jc w:val="right"/>
              <w:rPr>
                <w:rFonts w:ascii="Angsana New" w:hAnsi="Angsana New" w:cs="Angsana New"/>
                <w:snapToGrid w:val="0"/>
                <w:lang w:eastAsia="th-TH"/>
              </w:rPr>
            </w:pPr>
          </w:p>
        </w:tc>
        <w:tc>
          <w:tcPr>
            <w:tcW w:w="1310" w:type="dxa"/>
            <w:shd w:val="clear" w:color="auto" w:fill="auto"/>
            <w:vAlign w:val="bottom"/>
          </w:tcPr>
          <w:p w14:paraId="40218640" w14:textId="77777777" w:rsidR="00A57C44" w:rsidRPr="005D2655" w:rsidRDefault="00A57C44" w:rsidP="00A57C44">
            <w:pPr>
              <w:tabs>
                <w:tab w:val="left" w:pos="1091"/>
              </w:tabs>
              <w:ind w:left="-56" w:right="1"/>
              <w:jc w:val="right"/>
              <w:rPr>
                <w:rFonts w:ascii="Angsana New" w:hAnsi="Angsana New" w:cs="Angsana New"/>
                <w:snapToGrid w:val="0"/>
                <w:lang w:eastAsia="th-TH"/>
              </w:rPr>
            </w:pPr>
          </w:p>
        </w:tc>
        <w:tc>
          <w:tcPr>
            <w:tcW w:w="1455" w:type="dxa"/>
            <w:shd w:val="clear" w:color="auto" w:fill="auto"/>
            <w:vAlign w:val="bottom"/>
          </w:tcPr>
          <w:p w14:paraId="61280E14" w14:textId="77777777" w:rsidR="00A57C44" w:rsidRPr="005D2655" w:rsidRDefault="00A57C44" w:rsidP="00A57C44">
            <w:pPr>
              <w:tabs>
                <w:tab w:val="left" w:pos="1091"/>
              </w:tabs>
              <w:ind w:left="-56" w:right="1"/>
              <w:jc w:val="right"/>
              <w:rPr>
                <w:rFonts w:ascii="Angsana New" w:hAnsi="Angsana New" w:cs="Angsana New"/>
                <w:snapToGrid w:val="0"/>
                <w:cs/>
                <w:lang w:eastAsia="th-TH"/>
              </w:rPr>
            </w:pPr>
          </w:p>
        </w:tc>
        <w:tc>
          <w:tcPr>
            <w:tcW w:w="1488" w:type="dxa"/>
            <w:shd w:val="clear" w:color="auto" w:fill="auto"/>
            <w:vAlign w:val="bottom"/>
          </w:tcPr>
          <w:p w14:paraId="58B10462" w14:textId="77777777" w:rsidR="00A57C44" w:rsidRPr="005D2655" w:rsidRDefault="00A57C44" w:rsidP="00A57C44">
            <w:pPr>
              <w:tabs>
                <w:tab w:val="left" w:pos="1091"/>
              </w:tabs>
              <w:ind w:left="-56" w:right="1"/>
              <w:jc w:val="right"/>
              <w:rPr>
                <w:rFonts w:ascii="Angsana New" w:hAnsi="Angsana New" w:cs="Angsana New"/>
                <w:snapToGrid w:val="0"/>
                <w:lang w:eastAsia="th-TH"/>
              </w:rPr>
            </w:pPr>
          </w:p>
        </w:tc>
      </w:tr>
      <w:tr w:rsidR="00A57C44" w:rsidRPr="005D2655" w14:paraId="6020F5C8" w14:textId="77777777" w:rsidTr="001D0968">
        <w:trPr>
          <w:trHeight w:val="20"/>
        </w:trPr>
        <w:tc>
          <w:tcPr>
            <w:tcW w:w="4077" w:type="dxa"/>
            <w:shd w:val="clear" w:color="auto" w:fill="auto"/>
            <w:vAlign w:val="bottom"/>
          </w:tcPr>
          <w:p w14:paraId="5B89B105" w14:textId="77777777" w:rsidR="00A57C44" w:rsidRPr="005D2655" w:rsidRDefault="00A57C44" w:rsidP="00A57C44">
            <w:pPr>
              <w:tabs>
                <w:tab w:val="left" w:pos="426"/>
                <w:tab w:val="left" w:pos="993"/>
              </w:tabs>
              <w:spacing w:line="360" w:lineRule="exact"/>
              <w:ind w:left="-108" w:right="1"/>
              <w:jc w:val="left"/>
              <w:rPr>
                <w:rFonts w:ascii="Angsana New" w:hAnsi="Angsana New" w:cs="Angsana New"/>
              </w:rPr>
            </w:pPr>
            <w:r w:rsidRPr="005D2655">
              <w:rPr>
                <w:rFonts w:ascii="Angsana New" w:hAnsi="Angsana New" w:cs="Angsana New"/>
              </w:rPr>
              <w:t>Principle</w:t>
            </w:r>
          </w:p>
        </w:tc>
        <w:tc>
          <w:tcPr>
            <w:tcW w:w="1417" w:type="dxa"/>
            <w:shd w:val="clear" w:color="auto" w:fill="auto"/>
          </w:tcPr>
          <w:p w14:paraId="4C58F8B6" w14:textId="6749631B" w:rsidR="00A57C44" w:rsidRPr="005D2655" w:rsidRDefault="00A57C44" w:rsidP="00A57C44">
            <w:pPr>
              <w:tabs>
                <w:tab w:val="left" w:pos="1091"/>
              </w:tabs>
              <w:ind w:left="-56" w:right="1"/>
              <w:jc w:val="right"/>
              <w:rPr>
                <w:rFonts w:ascii="Angsana New" w:hAnsi="Angsana New" w:cs="Angsana New"/>
                <w:snapToGrid w:val="0"/>
                <w:lang w:eastAsia="th-TH"/>
              </w:rPr>
            </w:pPr>
            <w:r w:rsidRPr="005D2655">
              <w:t>-</w:t>
            </w:r>
          </w:p>
        </w:tc>
        <w:tc>
          <w:tcPr>
            <w:tcW w:w="1310" w:type="dxa"/>
            <w:shd w:val="clear" w:color="auto" w:fill="auto"/>
            <w:vAlign w:val="bottom"/>
          </w:tcPr>
          <w:p w14:paraId="0C4A4D8A" w14:textId="74811164" w:rsidR="00A57C44" w:rsidRPr="005D2655" w:rsidRDefault="00A57C44" w:rsidP="00A57C44">
            <w:pPr>
              <w:tabs>
                <w:tab w:val="left" w:pos="1091"/>
              </w:tabs>
              <w:ind w:left="-56" w:right="1"/>
              <w:jc w:val="right"/>
              <w:rPr>
                <w:rFonts w:ascii="Angsana New" w:hAnsi="Angsana New" w:cs="Angsana New"/>
                <w:snapToGrid w:val="0"/>
                <w:lang w:eastAsia="th-TH"/>
              </w:rPr>
            </w:pPr>
            <w:r>
              <w:rPr>
                <w:rFonts w:ascii="Angsana New" w:hAnsi="Angsana New" w:cs="Angsana New"/>
                <w:snapToGrid w:val="0"/>
                <w:lang w:eastAsia="th-TH"/>
              </w:rPr>
              <w:t>305,200,000</w:t>
            </w:r>
          </w:p>
        </w:tc>
        <w:tc>
          <w:tcPr>
            <w:tcW w:w="1455" w:type="dxa"/>
            <w:shd w:val="clear" w:color="auto" w:fill="auto"/>
            <w:vAlign w:val="bottom"/>
          </w:tcPr>
          <w:p w14:paraId="198D5E6F" w14:textId="16852A6F" w:rsidR="00A57C44" w:rsidRPr="005D2655" w:rsidRDefault="00A57C44" w:rsidP="00A57C44">
            <w:pPr>
              <w:tabs>
                <w:tab w:val="left" w:pos="1091"/>
              </w:tabs>
              <w:ind w:left="-56" w:right="1"/>
              <w:jc w:val="right"/>
              <w:rPr>
                <w:rFonts w:ascii="Angsana New" w:hAnsi="Angsana New" w:cs="Angsana New"/>
                <w:snapToGrid w:val="0"/>
                <w:cs/>
                <w:lang w:eastAsia="th-TH"/>
              </w:rPr>
            </w:pPr>
            <w:r>
              <w:rPr>
                <w:rFonts w:ascii="Angsana New" w:hAnsi="Angsana New" w:cs="Angsana New"/>
                <w:snapToGrid w:val="0"/>
                <w:lang w:eastAsia="th-TH"/>
              </w:rPr>
              <w:t>(300,000,000)</w:t>
            </w:r>
          </w:p>
        </w:tc>
        <w:tc>
          <w:tcPr>
            <w:tcW w:w="1488" w:type="dxa"/>
            <w:shd w:val="clear" w:color="auto" w:fill="auto"/>
            <w:vAlign w:val="bottom"/>
          </w:tcPr>
          <w:p w14:paraId="5F6C7DBF" w14:textId="0DB9969B" w:rsidR="00A57C44" w:rsidRPr="005D2655" w:rsidRDefault="00A57C44" w:rsidP="00A57C44">
            <w:pPr>
              <w:tabs>
                <w:tab w:val="left" w:pos="1091"/>
              </w:tabs>
              <w:ind w:left="-56" w:right="1"/>
              <w:jc w:val="right"/>
              <w:rPr>
                <w:rFonts w:ascii="Angsana New" w:hAnsi="Angsana New" w:cs="Angsana New"/>
                <w:snapToGrid w:val="0"/>
                <w:lang w:eastAsia="th-TH"/>
              </w:rPr>
            </w:pPr>
            <w:r>
              <w:rPr>
                <w:rFonts w:ascii="Angsana New" w:hAnsi="Angsana New" w:cs="Angsana New"/>
                <w:snapToGrid w:val="0"/>
                <w:lang w:eastAsia="th-TH"/>
              </w:rPr>
              <w:t>5,200,000</w:t>
            </w:r>
          </w:p>
        </w:tc>
      </w:tr>
      <w:tr w:rsidR="00A57C44" w:rsidRPr="005D2655" w14:paraId="78041276" w14:textId="77777777" w:rsidTr="001D0968">
        <w:trPr>
          <w:trHeight w:val="20"/>
        </w:trPr>
        <w:tc>
          <w:tcPr>
            <w:tcW w:w="4077" w:type="dxa"/>
            <w:shd w:val="clear" w:color="auto" w:fill="auto"/>
            <w:vAlign w:val="bottom"/>
          </w:tcPr>
          <w:p w14:paraId="6B81DAFC" w14:textId="1C3D9582" w:rsidR="00A57C44" w:rsidRPr="005D2655" w:rsidRDefault="00A57C44" w:rsidP="00A57C44">
            <w:pPr>
              <w:tabs>
                <w:tab w:val="left" w:pos="426"/>
                <w:tab w:val="left" w:pos="993"/>
              </w:tabs>
              <w:spacing w:line="360" w:lineRule="exact"/>
              <w:ind w:left="-108" w:right="1"/>
              <w:jc w:val="left"/>
              <w:rPr>
                <w:rFonts w:ascii="Angsana New" w:hAnsi="Angsana New" w:cs="Angsana New"/>
              </w:rPr>
            </w:pPr>
            <w:r w:rsidRPr="005D2655">
              <w:rPr>
                <w:rFonts w:ascii="Angsana New" w:hAnsi="Angsana New" w:cs="Angsana New"/>
              </w:rPr>
              <w:t>Interest receivables</w:t>
            </w:r>
          </w:p>
        </w:tc>
        <w:tc>
          <w:tcPr>
            <w:tcW w:w="1417" w:type="dxa"/>
            <w:shd w:val="clear" w:color="auto" w:fill="auto"/>
          </w:tcPr>
          <w:p w14:paraId="6FBAF3E0" w14:textId="1BDEDA36" w:rsidR="00A57C44" w:rsidRPr="005D2655" w:rsidRDefault="00A57C44" w:rsidP="00A57C44">
            <w:pPr>
              <w:pBdr>
                <w:bottom w:val="single" w:sz="4" w:space="1" w:color="auto"/>
              </w:pBdr>
              <w:tabs>
                <w:tab w:val="left" w:pos="1091"/>
              </w:tabs>
              <w:ind w:left="-56" w:right="1"/>
              <w:jc w:val="right"/>
              <w:rPr>
                <w:rFonts w:ascii="Angsana New" w:hAnsi="Angsana New" w:cs="Angsana New"/>
                <w:snapToGrid w:val="0"/>
                <w:lang w:eastAsia="th-TH"/>
              </w:rPr>
            </w:pPr>
            <w:r w:rsidRPr="005D2655">
              <w:t>-</w:t>
            </w:r>
          </w:p>
        </w:tc>
        <w:tc>
          <w:tcPr>
            <w:tcW w:w="1310" w:type="dxa"/>
            <w:shd w:val="clear" w:color="auto" w:fill="auto"/>
            <w:vAlign w:val="bottom"/>
          </w:tcPr>
          <w:p w14:paraId="722ABBCD" w14:textId="23D36737" w:rsidR="00A57C44" w:rsidRPr="005D2655" w:rsidRDefault="00A57C44" w:rsidP="00A57C44">
            <w:pPr>
              <w:pBdr>
                <w:bottom w:val="single" w:sz="4" w:space="1" w:color="auto"/>
              </w:pBdr>
              <w:tabs>
                <w:tab w:val="left" w:pos="1091"/>
              </w:tabs>
              <w:ind w:left="-56" w:right="1"/>
              <w:jc w:val="right"/>
              <w:rPr>
                <w:rFonts w:ascii="Angsana New" w:hAnsi="Angsana New" w:cs="Angsana New"/>
                <w:snapToGrid w:val="0"/>
                <w:lang w:eastAsia="th-TH"/>
              </w:rPr>
            </w:pPr>
            <w:r>
              <w:rPr>
                <w:rFonts w:ascii="Angsana New" w:hAnsi="Angsana New" w:cs="Angsana New"/>
                <w:snapToGrid w:val="0"/>
                <w:lang w:eastAsia="th-TH"/>
              </w:rPr>
              <w:t>44,838</w:t>
            </w:r>
          </w:p>
        </w:tc>
        <w:tc>
          <w:tcPr>
            <w:tcW w:w="1455" w:type="dxa"/>
            <w:shd w:val="clear" w:color="auto" w:fill="auto"/>
            <w:vAlign w:val="bottom"/>
          </w:tcPr>
          <w:p w14:paraId="6C73A92C" w14:textId="002B7796" w:rsidR="00A57C44" w:rsidRPr="005D2655" w:rsidRDefault="00A57C44" w:rsidP="00A57C44">
            <w:pPr>
              <w:pBdr>
                <w:bottom w:val="single" w:sz="4" w:space="1" w:color="auto"/>
              </w:pBdr>
              <w:tabs>
                <w:tab w:val="left" w:pos="1091"/>
              </w:tabs>
              <w:ind w:left="-56" w:right="1"/>
              <w:jc w:val="right"/>
              <w:rPr>
                <w:rFonts w:ascii="Angsana New" w:hAnsi="Angsana New" w:cs="Angsana New"/>
                <w:snapToGrid w:val="0"/>
                <w:cs/>
                <w:lang w:eastAsia="th-TH"/>
              </w:rPr>
            </w:pPr>
            <w:r>
              <w:rPr>
                <w:rFonts w:ascii="Angsana New" w:hAnsi="Angsana New" w:cs="Angsana New"/>
                <w:snapToGrid w:val="0"/>
                <w:lang w:eastAsia="th-TH"/>
              </w:rPr>
              <w:t>(34,836)</w:t>
            </w:r>
          </w:p>
        </w:tc>
        <w:tc>
          <w:tcPr>
            <w:tcW w:w="1488" w:type="dxa"/>
            <w:shd w:val="clear" w:color="auto" w:fill="auto"/>
            <w:vAlign w:val="bottom"/>
          </w:tcPr>
          <w:p w14:paraId="2C2DE702" w14:textId="1E97575D" w:rsidR="00A57C44" w:rsidRPr="005D2655" w:rsidRDefault="00A57C44" w:rsidP="00A57C44">
            <w:pPr>
              <w:pBdr>
                <w:bottom w:val="single" w:sz="4" w:space="1" w:color="auto"/>
              </w:pBdr>
              <w:tabs>
                <w:tab w:val="left" w:pos="1091"/>
              </w:tabs>
              <w:ind w:left="-56" w:right="1"/>
              <w:jc w:val="right"/>
              <w:rPr>
                <w:rFonts w:ascii="Angsana New" w:hAnsi="Angsana New" w:cs="Angsana New"/>
                <w:snapToGrid w:val="0"/>
                <w:lang w:eastAsia="th-TH"/>
              </w:rPr>
            </w:pPr>
            <w:r>
              <w:rPr>
                <w:rFonts w:ascii="Angsana New" w:hAnsi="Angsana New" w:cs="Angsana New"/>
                <w:snapToGrid w:val="0"/>
                <w:lang w:eastAsia="th-TH"/>
              </w:rPr>
              <w:t>10,002</w:t>
            </w:r>
          </w:p>
        </w:tc>
      </w:tr>
      <w:tr w:rsidR="00A57C44" w:rsidRPr="005D2655" w14:paraId="310E4000" w14:textId="77777777" w:rsidTr="001D0968">
        <w:trPr>
          <w:trHeight w:val="20"/>
        </w:trPr>
        <w:tc>
          <w:tcPr>
            <w:tcW w:w="4077" w:type="dxa"/>
            <w:shd w:val="clear" w:color="auto" w:fill="auto"/>
            <w:vAlign w:val="bottom"/>
          </w:tcPr>
          <w:p w14:paraId="4F4537CC" w14:textId="77777777" w:rsidR="00A57C44" w:rsidRPr="005D2655" w:rsidRDefault="00A57C44" w:rsidP="00A57C44">
            <w:pPr>
              <w:tabs>
                <w:tab w:val="left" w:pos="426"/>
                <w:tab w:val="left" w:pos="993"/>
              </w:tabs>
              <w:spacing w:line="360" w:lineRule="exact"/>
              <w:ind w:left="-108" w:right="1"/>
              <w:jc w:val="left"/>
              <w:rPr>
                <w:rFonts w:ascii="Angsana New" w:hAnsi="Angsana New" w:cs="Angsana New"/>
              </w:rPr>
            </w:pPr>
            <w:r w:rsidRPr="005D2655">
              <w:rPr>
                <w:rFonts w:ascii="Angsana New" w:hAnsi="Angsana New" w:cs="Angsana New"/>
              </w:rPr>
              <w:t>Total</w:t>
            </w:r>
          </w:p>
        </w:tc>
        <w:tc>
          <w:tcPr>
            <w:tcW w:w="1417" w:type="dxa"/>
            <w:shd w:val="clear" w:color="auto" w:fill="auto"/>
          </w:tcPr>
          <w:p w14:paraId="2D7A5B90" w14:textId="1AB06518" w:rsidR="00A57C44" w:rsidRPr="005D2655" w:rsidRDefault="00A57C44" w:rsidP="00A57C44">
            <w:pPr>
              <w:pBdr>
                <w:bottom w:val="single" w:sz="4" w:space="1" w:color="auto"/>
              </w:pBdr>
              <w:tabs>
                <w:tab w:val="left" w:pos="1091"/>
              </w:tabs>
              <w:ind w:left="-56" w:right="1"/>
              <w:jc w:val="right"/>
              <w:rPr>
                <w:rFonts w:ascii="Angsana New" w:hAnsi="Angsana New" w:cs="Angsana New"/>
                <w:snapToGrid w:val="0"/>
                <w:lang w:eastAsia="th-TH"/>
              </w:rPr>
            </w:pPr>
            <w:r w:rsidRPr="005D2655">
              <w:t>-</w:t>
            </w:r>
          </w:p>
        </w:tc>
        <w:tc>
          <w:tcPr>
            <w:tcW w:w="1310" w:type="dxa"/>
            <w:shd w:val="clear" w:color="auto" w:fill="auto"/>
            <w:vAlign w:val="bottom"/>
          </w:tcPr>
          <w:p w14:paraId="4A175D9B" w14:textId="2EFF4229" w:rsidR="00A57C44" w:rsidRPr="005D2655" w:rsidRDefault="00A57C44" w:rsidP="00A57C44">
            <w:pPr>
              <w:pBdr>
                <w:bottom w:val="single" w:sz="4" w:space="1" w:color="auto"/>
              </w:pBdr>
              <w:tabs>
                <w:tab w:val="left" w:pos="1091"/>
              </w:tabs>
              <w:ind w:left="-56" w:right="1"/>
              <w:jc w:val="right"/>
              <w:rPr>
                <w:rFonts w:ascii="Angsana New" w:hAnsi="Angsana New" w:cs="Angsana New"/>
                <w:snapToGrid w:val="0"/>
                <w:lang w:eastAsia="th-TH"/>
              </w:rPr>
            </w:pPr>
            <w:r>
              <w:rPr>
                <w:rFonts w:ascii="Angsana New" w:hAnsi="Angsana New" w:cs="Angsana New"/>
                <w:snapToGrid w:val="0"/>
                <w:lang w:eastAsia="th-TH"/>
              </w:rPr>
              <w:t>305,244,838</w:t>
            </w:r>
          </w:p>
        </w:tc>
        <w:tc>
          <w:tcPr>
            <w:tcW w:w="1455" w:type="dxa"/>
            <w:shd w:val="clear" w:color="auto" w:fill="auto"/>
            <w:vAlign w:val="bottom"/>
          </w:tcPr>
          <w:p w14:paraId="7D6EE948" w14:textId="1199E9AD" w:rsidR="00A57C44" w:rsidRPr="005D2655" w:rsidRDefault="00A57C44" w:rsidP="00A57C44">
            <w:pPr>
              <w:pBdr>
                <w:bottom w:val="single" w:sz="4" w:space="1" w:color="auto"/>
              </w:pBdr>
              <w:tabs>
                <w:tab w:val="left" w:pos="1091"/>
              </w:tabs>
              <w:ind w:left="-56" w:right="1"/>
              <w:jc w:val="right"/>
              <w:rPr>
                <w:rFonts w:ascii="Angsana New" w:hAnsi="Angsana New" w:cs="Angsana New"/>
                <w:snapToGrid w:val="0"/>
                <w:cs/>
                <w:lang w:eastAsia="th-TH"/>
              </w:rPr>
            </w:pPr>
            <w:r>
              <w:rPr>
                <w:rFonts w:ascii="Angsana New" w:hAnsi="Angsana New" w:cs="Angsana New"/>
                <w:snapToGrid w:val="0"/>
                <w:lang w:eastAsia="th-TH"/>
              </w:rPr>
              <w:t>(300,034,836)</w:t>
            </w:r>
          </w:p>
        </w:tc>
        <w:tc>
          <w:tcPr>
            <w:tcW w:w="1488" w:type="dxa"/>
            <w:shd w:val="clear" w:color="auto" w:fill="auto"/>
            <w:vAlign w:val="bottom"/>
          </w:tcPr>
          <w:p w14:paraId="22F87787" w14:textId="58A64FF6" w:rsidR="00A57C44" w:rsidRPr="005D2655" w:rsidRDefault="00A57C44" w:rsidP="00A57C44">
            <w:pPr>
              <w:pBdr>
                <w:bottom w:val="single" w:sz="4" w:space="1" w:color="auto"/>
              </w:pBdr>
              <w:tabs>
                <w:tab w:val="left" w:pos="1091"/>
              </w:tabs>
              <w:ind w:left="-56" w:right="1"/>
              <w:jc w:val="right"/>
              <w:rPr>
                <w:rFonts w:ascii="Angsana New" w:hAnsi="Angsana New" w:cs="Angsana New"/>
                <w:snapToGrid w:val="0"/>
                <w:lang w:eastAsia="th-TH"/>
              </w:rPr>
            </w:pPr>
            <w:r>
              <w:rPr>
                <w:rFonts w:ascii="Angsana New" w:hAnsi="Angsana New" w:cs="Angsana New"/>
                <w:snapToGrid w:val="0"/>
                <w:lang w:eastAsia="th-TH"/>
              </w:rPr>
              <w:t>5,210,002</w:t>
            </w:r>
          </w:p>
        </w:tc>
      </w:tr>
      <w:tr w:rsidR="00A57C44" w:rsidRPr="005D2655" w14:paraId="425B5492" w14:textId="77777777" w:rsidTr="001D0968">
        <w:trPr>
          <w:trHeight w:val="20"/>
        </w:trPr>
        <w:tc>
          <w:tcPr>
            <w:tcW w:w="4077" w:type="dxa"/>
            <w:shd w:val="clear" w:color="auto" w:fill="auto"/>
          </w:tcPr>
          <w:p w14:paraId="0AB9FE32" w14:textId="3ECAE061" w:rsidR="00A57C44" w:rsidRPr="005D2655" w:rsidRDefault="00A57C44" w:rsidP="00A57C44">
            <w:pPr>
              <w:ind w:left="-108" w:right="1"/>
              <w:jc w:val="left"/>
              <w:rPr>
                <w:rFonts w:ascii="Angsana New" w:hAnsi="Angsana New" w:cs="Angsana New"/>
              </w:rPr>
            </w:pPr>
            <w:proofErr w:type="spellStart"/>
            <w:r w:rsidRPr="005D2655">
              <w:rPr>
                <w:rFonts w:ascii="Angsana New" w:hAnsi="Angsana New" w:cs="Angsana New"/>
              </w:rPr>
              <w:t>Sena</w:t>
            </w:r>
            <w:proofErr w:type="spellEnd"/>
            <w:r w:rsidRPr="005D2655">
              <w:rPr>
                <w:rFonts w:ascii="Angsana New" w:hAnsi="Angsana New" w:cs="Angsana New"/>
              </w:rPr>
              <w:t xml:space="preserve"> HHP 4 Co., Ltd.</w:t>
            </w:r>
          </w:p>
        </w:tc>
        <w:tc>
          <w:tcPr>
            <w:tcW w:w="1417" w:type="dxa"/>
            <w:shd w:val="clear" w:color="auto" w:fill="auto"/>
          </w:tcPr>
          <w:p w14:paraId="1C596E80" w14:textId="77777777" w:rsidR="00A57C44" w:rsidRPr="005D2655" w:rsidRDefault="00A57C44" w:rsidP="00A57C44">
            <w:pPr>
              <w:tabs>
                <w:tab w:val="left" w:pos="1091"/>
              </w:tabs>
              <w:ind w:left="-56" w:right="1"/>
              <w:jc w:val="right"/>
              <w:rPr>
                <w:rFonts w:ascii="Angsana New" w:hAnsi="Angsana New" w:cs="Angsana New"/>
                <w:snapToGrid w:val="0"/>
                <w:lang w:eastAsia="th-TH"/>
              </w:rPr>
            </w:pPr>
          </w:p>
        </w:tc>
        <w:tc>
          <w:tcPr>
            <w:tcW w:w="1310" w:type="dxa"/>
            <w:shd w:val="clear" w:color="auto" w:fill="auto"/>
            <w:vAlign w:val="bottom"/>
          </w:tcPr>
          <w:p w14:paraId="2DF0F007" w14:textId="77777777" w:rsidR="00A57C44" w:rsidRPr="005D2655" w:rsidRDefault="00A57C44" w:rsidP="00A57C44">
            <w:pPr>
              <w:tabs>
                <w:tab w:val="left" w:pos="1091"/>
              </w:tabs>
              <w:ind w:left="-56" w:right="1"/>
              <w:jc w:val="right"/>
              <w:rPr>
                <w:rFonts w:ascii="Angsana New" w:hAnsi="Angsana New" w:cs="Angsana New"/>
                <w:snapToGrid w:val="0"/>
                <w:lang w:eastAsia="th-TH"/>
              </w:rPr>
            </w:pPr>
          </w:p>
        </w:tc>
        <w:tc>
          <w:tcPr>
            <w:tcW w:w="1455" w:type="dxa"/>
            <w:shd w:val="clear" w:color="auto" w:fill="auto"/>
            <w:vAlign w:val="bottom"/>
          </w:tcPr>
          <w:p w14:paraId="0F3519FB" w14:textId="77777777" w:rsidR="00A57C44" w:rsidRPr="005D2655" w:rsidRDefault="00A57C44" w:rsidP="00A57C44">
            <w:pPr>
              <w:tabs>
                <w:tab w:val="left" w:pos="1091"/>
              </w:tabs>
              <w:ind w:left="-56" w:right="1"/>
              <w:jc w:val="right"/>
              <w:rPr>
                <w:rFonts w:ascii="Angsana New" w:hAnsi="Angsana New" w:cs="Angsana New"/>
                <w:snapToGrid w:val="0"/>
                <w:cs/>
                <w:lang w:eastAsia="th-TH"/>
              </w:rPr>
            </w:pPr>
          </w:p>
        </w:tc>
        <w:tc>
          <w:tcPr>
            <w:tcW w:w="1488" w:type="dxa"/>
            <w:shd w:val="clear" w:color="auto" w:fill="auto"/>
            <w:vAlign w:val="bottom"/>
          </w:tcPr>
          <w:p w14:paraId="03327912" w14:textId="77777777" w:rsidR="00A57C44" w:rsidRPr="005D2655" w:rsidRDefault="00A57C44" w:rsidP="00A57C44">
            <w:pPr>
              <w:tabs>
                <w:tab w:val="left" w:pos="1091"/>
              </w:tabs>
              <w:ind w:left="-56" w:right="1"/>
              <w:jc w:val="right"/>
              <w:rPr>
                <w:rFonts w:ascii="Angsana New" w:hAnsi="Angsana New" w:cs="Angsana New"/>
                <w:snapToGrid w:val="0"/>
                <w:lang w:eastAsia="th-TH"/>
              </w:rPr>
            </w:pPr>
          </w:p>
        </w:tc>
      </w:tr>
      <w:tr w:rsidR="00A57C44" w:rsidRPr="005D2655" w14:paraId="73AFE4A2" w14:textId="77777777" w:rsidTr="001D0968">
        <w:trPr>
          <w:trHeight w:val="20"/>
        </w:trPr>
        <w:tc>
          <w:tcPr>
            <w:tcW w:w="4077" w:type="dxa"/>
            <w:shd w:val="clear" w:color="auto" w:fill="auto"/>
            <w:vAlign w:val="bottom"/>
          </w:tcPr>
          <w:p w14:paraId="44C84540" w14:textId="77777777" w:rsidR="00A57C44" w:rsidRPr="005D2655" w:rsidRDefault="00A57C44" w:rsidP="00A57C44">
            <w:pPr>
              <w:tabs>
                <w:tab w:val="left" w:pos="426"/>
                <w:tab w:val="left" w:pos="993"/>
              </w:tabs>
              <w:spacing w:line="360" w:lineRule="exact"/>
              <w:ind w:left="-108" w:right="1"/>
              <w:jc w:val="left"/>
              <w:rPr>
                <w:rFonts w:ascii="Angsana New" w:hAnsi="Angsana New" w:cs="Angsana New"/>
              </w:rPr>
            </w:pPr>
            <w:r w:rsidRPr="005D2655">
              <w:rPr>
                <w:rFonts w:ascii="Angsana New" w:hAnsi="Angsana New" w:cs="Angsana New"/>
              </w:rPr>
              <w:t>Principle</w:t>
            </w:r>
          </w:p>
        </w:tc>
        <w:tc>
          <w:tcPr>
            <w:tcW w:w="1417" w:type="dxa"/>
            <w:shd w:val="clear" w:color="auto" w:fill="auto"/>
          </w:tcPr>
          <w:p w14:paraId="52157B6B" w14:textId="686615A8" w:rsidR="00A57C44" w:rsidRPr="005D2655" w:rsidRDefault="00A57C44" w:rsidP="00A57C44">
            <w:pPr>
              <w:tabs>
                <w:tab w:val="left" w:pos="1091"/>
              </w:tabs>
              <w:ind w:left="-56" w:right="1"/>
              <w:jc w:val="right"/>
              <w:rPr>
                <w:rFonts w:ascii="Angsana New" w:hAnsi="Angsana New" w:cs="Angsana New"/>
                <w:snapToGrid w:val="0"/>
                <w:lang w:eastAsia="th-TH"/>
              </w:rPr>
            </w:pPr>
            <w:r w:rsidRPr="005D2655">
              <w:t>-</w:t>
            </w:r>
          </w:p>
        </w:tc>
        <w:tc>
          <w:tcPr>
            <w:tcW w:w="1310" w:type="dxa"/>
            <w:shd w:val="clear" w:color="auto" w:fill="auto"/>
            <w:vAlign w:val="bottom"/>
          </w:tcPr>
          <w:p w14:paraId="1D2CA98A" w14:textId="05342C63" w:rsidR="00A57C44" w:rsidRPr="005D2655" w:rsidRDefault="00A57C44" w:rsidP="00A57C44">
            <w:pPr>
              <w:tabs>
                <w:tab w:val="left" w:pos="1091"/>
              </w:tabs>
              <w:ind w:left="-56" w:right="1"/>
              <w:jc w:val="right"/>
              <w:rPr>
                <w:rFonts w:ascii="Angsana New" w:hAnsi="Angsana New" w:cs="Angsana New"/>
                <w:snapToGrid w:val="0"/>
                <w:lang w:eastAsia="th-TH"/>
              </w:rPr>
            </w:pPr>
            <w:r>
              <w:rPr>
                <w:rFonts w:ascii="Angsana New" w:hAnsi="Angsana New" w:cs="Angsana New"/>
                <w:snapToGrid w:val="0"/>
                <w:lang w:eastAsia="th-TH"/>
              </w:rPr>
              <w:t>215,000,000</w:t>
            </w:r>
          </w:p>
        </w:tc>
        <w:tc>
          <w:tcPr>
            <w:tcW w:w="1455" w:type="dxa"/>
            <w:shd w:val="clear" w:color="auto" w:fill="auto"/>
            <w:vAlign w:val="bottom"/>
          </w:tcPr>
          <w:p w14:paraId="5570DBAA" w14:textId="3D9788D0" w:rsidR="00A57C44" w:rsidRPr="005D2655" w:rsidRDefault="00A57C44" w:rsidP="00A57C44">
            <w:pPr>
              <w:tabs>
                <w:tab w:val="left" w:pos="1091"/>
              </w:tabs>
              <w:ind w:left="-56" w:right="1"/>
              <w:jc w:val="right"/>
              <w:rPr>
                <w:rFonts w:ascii="Angsana New" w:hAnsi="Angsana New" w:cs="Angsana New"/>
                <w:snapToGrid w:val="0"/>
                <w:cs/>
                <w:lang w:eastAsia="th-TH"/>
              </w:rPr>
            </w:pPr>
            <w:r>
              <w:rPr>
                <w:rFonts w:ascii="Angsana New" w:hAnsi="Angsana New" w:cs="Angsana New"/>
                <w:snapToGrid w:val="0"/>
                <w:lang w:eastAsia="th-TH"/>
              </w:rPr>
              <w:t>(215,000,000)</w:t>
            </w:r>
          </w:p>
        </w:tc>
        <w:tc>
          <w:tcPr>
            <w:tcW w:w="1488" w:type="dxa"/>
            <w:shd w:val="clear" w:color="auto" w:fill="auto"/>
            <w:vAlign w:val="bottom"/>
          </w:tcPr>
          <w:p w14:paraId="65A7DC00" w14:textId="79686BE6" w:rsidR="00A57C44" w:rsidRPr="005D2655" w:rsidRDefault="00A57C44" w:rsidP="00A57C44">
            <w:pPr>
              <w:tabs>
                <w:tab w:val="left" w:pos="1091"/>
              </w:tabs>
              <w:ind w:left="-56" w:right="1"/>
              <w:jc w:val="right"/>
              <w:rPr>
                <w:rFonts w:ascii="Angsana New" w:hAnsi="Angsana New" w:cs="Angsana New"/>
                <w:snapToGrid w:val="0"/>
                <w:lang w:eastAsia="th-TH"/>
              </w:rPr>
            </w:pPr>
            <w:r>
              <w:rPr>
                <w:rFonts w:ascii="Angsana New" w:hAnsi="Angsana New" w:cs="Angsana New"/>
                <w:snapToGrid w:val="0"/>
                <w:lang w:eastAsia="th-TH"/>
              </w:rPr>
              <w:t>-</w:t>
            </w:r>
          </w:p>
        </w:tc>
      </w:tr>
      <w:tr w:rsidR="00A57C44" w:rsidRPr="005D2655" w14:paraId="06606119" w14:textId="77777777" w:rsidTr="001D0968">
        <w:trPr>
          <w:trHeight w:val="20"/>
        </w:trPr>
        <w:tc>
          <w:tcPr>
            <w:tcW w:w="4077" w:type="dxa"/>
            <w:shd w:val="clear" w:color="auto" w:fill="auto"/>
            <w:vAlign w:val="bottom"/>
          </w:tcPr>
          <w:p w14:paraId="3DE305A0" w14:textId="0EECF131" w:rsidR="00A57C44" w:rsidRPr="005D2655" w:rsidRDefault="00A57C44" w:rsidP="00A57C44">
            <w:pPr>
              <w:tabs>
                <w:tab w:val="left" w:pos="426"/>
                <w:tab w:val="left" w:pos="993"/>
              </w:tabs>
              <w:spacing w:line="360" w:lineRule="exact"/>
              <w:ind w:left="-108" w:right="1"/>
              <w:jc w:val="left"/>
              <w:rPr>
                <w:rFonts w:ascii="Angsana New" w:hAnsi="Angsana New" w:cs="Angsana New"/>
              </w:rPr>
            </w:pPr>
            <w:r w:rsidRPr="005D2655">
              <w:rPr>
                <w:rFonts w:ascii="Angsana New" w:hAnsi="Angsana New" w:cs="Angsana New"/>
              </w:rPr>
              <w:t>Interest receivables</w:t>
            </w:r>
          </w:p>
        </w:tc>
        <w:tc>
          <w:tcPr>
            <w:tcW w:w="1417" w:type="dxa"/>
            <w:shd w:val="clear" w:color="auto" w:fill="auto"/>
          </w:tcPr>
          <w:p w14:paraId="495B9ED2" w14:textId="21FC3479" w:rsidR="00A57C44" w:rsidRPr="005D2655" w:rsidRDefault="00A57C44" w:rsidP="00A57C44">
            <w:pPr>
              <w:pBdr>
                <w:bottom w:val="single" w:sz="4" w:space="1" w:color="auto"/>
              </w:pBdr>
              <w:tabs>
                <w:tab w:val="left" w:pos="1091"/>
              </w:tabs>
              <w:ind w:left="-56" w:right="1"/>
              <w:jc w:val="right"/>
              <w:rPr>
                <w:rFonts w:ascii="Angsana New" w:hAnsi="Angsana New" w:cs="Angsana New"/>
                <w:snapToGrid w:val="0"/>
                <w:lang w:eastAsia="th-TH"/>
              </w:rPr>
            </w:pPr>
            <w:r w:rsidRPr="005D2655">
              <w:t>-</w:t>
            </w:r>
          </w:p>
        </w:tc>
        <w:tc>
          <w:tcPr>
            <w:tcW w:w="1310" w:type="dxa"/>
            <w:shd w:val="clear" w:color="auto" w:fill="auto"/>
            <w:vAlign w:val="bottom"/>
          </w:tcPr>
          <w:p w14:paraId="5AE8B401" w14:textId="36005CAD" w:rsidR="00A57C44" w:rsidRPr="005D2655" w:rsidRDefault="00A57C44" w:rsidP="00A57C44">
            <w:pPr>
              <w:pBdr>
                <w:bottom w:val="single" w:sz="4" w:space="1" w:color="auto"/>
              </w:pBdr>
              <w:tabs>
                <w:tab w:val="left" w:pos="1091"/>
              </w:tabs>
              <w:ind w:left="-56" w:right="1"/>
              <w:jc w:val="right"/>
              <w:rPr>
                <w:rFonts w:ascii="Angsana New" w:hAnsi="Angsana New" w:cs="Angsana New"/>
                <w:noProof/>
                <w:snapToGrid w:val="0"/>
                <w:lang w:eastAsia="th-TH"/>
              </w:rPr>
            </w:pPr>
            <w:r>
              <w:rPr>
                <w:rFonts w:ascii="Angsana New" w:hAnsi="Angsana New" w:cs="Angsana New"/>
                <w:snapToGrid w:val="0"/>
                <w:lang w:eastAsia="th-TH"/>
              </w:rPr>
              <w:t>1,398,087</w:t>
            </w:r>
          </w:p>
        </w:tc>
        <w:tc>
          <w:tcPr>
            <w:tcW w:w="1455" w:type="dxa"/>
            <w:shd w:val="clear" w:color="auto" w:fill="auto"/>
            <w:vAlign w:val="bottom"/>
          </w:tcPr>
          <w:p w14:paraId="2C4E82C6" w14:textId="46F03815" w:rsidR="00A57C44" w:rsidRPr="005D2655" w:rsidRDefault="00A57C44" w:rsidP="00A57C44">
            <w:pPr>
              <w:pBdr>
                <w:bottom w:val="single" w:sz="4" w:space="1" w:color="auto"/>
              </w:pBdr>
              <w:tabs>
                <w:tab w:val="left" w:pos="1091"/>
              </w:tabs>
              <w:ind w:left="-56" w:right="1"/>
              <w:jc w:val="right"/>
              <w:rPr>
                <w:rFonts w:ascii="Angsana New" w:hAnsi="Angsana New" w:cs="Angsana New"/>
                <w:snapToGrid w:val="0"/>
                <w:cs/>
                <w:lang w:eastAsia="th-TH"/>
              </w:rPr>
            </w:pPr>
            <w:r>
              <w:rPr>
                <w:rFonts w:ascii="Angsana New" w:hAnsi="Angsana New" w:cs="Angsana New"/>
                <w:snapToGrid w:val="0"/>
                <w:lang w:eastAsia="th-TH"/>
              </w:rPr>
              <w:t>(1,398,087)</w:t>
            </w:r>
          </w:p>
        </w:tc>
        <w:tc>
          <w:tcPr>
            <w:tcW w:w="1488" w:type="dxa"/>
            <w:shd w:val="clear" w:color="auto" w:fill="auto"/>
            <w:vAlign w:val="bottom"/>
          </w:tcPr>
          <w:p w14:paraId="5AFBBBCC" w14:textId="08A4524D" w:rsidR="00A57C44" w:rsidRPr="005D2655" w:rsidRDefault="00A57C44" w:rsidP="00A57C44">
            <w:pPr>
              <w:pBdr>
                <w:bottom w:val="single" w:sz="4" w:space="1" w:color="auto"/>
              </w:pBdr>
              <w:tabs>
                <w:tab w:val="left" w:pos="1091"/>
              </w:tabs>
              <w:ind w:left="-56" w:right="1"/>
              <w:jc w:val="right"/>
              <w:rPr>
                <w:rFonts w:ascii="Angsana New" w:hAnsi="Angsana New" w:cs="Angsana New"/>
                <w:snapToGrid w:val="0"/>
                <w:lang w:eastAsia="th-TH"/>
              </w:rPr>
            </w:pPr>
            <w:r>
              <w:rPr>
                <w:rFonts w:ascii="Angsana New" w:hAnsi="Angsana New" w:cs="Angsana New"/>
                <w:snapToGrid w:val="0"/>
                <w:lang w:eastAsia="th-TH"/>
              </w:rPr>
              <w:t>-</w:t>
            </w:r>
          </w:p>
        </w:tc>
      </w:tr>
      <w:tr w:rsidR="00A57C44" w:rsidRPr="005D2655" w14:paraId="6605E6A4" w14:textId="77777777" w:rsidTr="001D0968">
        <w:trPr>
          <w:trHeight w:val="20"/>
        </w:trPr>
        <w:tc>
          <w:tcPr>
            <w:tcW w:w="4077" w:type="dxa"/>
            <w:shd w:val="clear" w:color="auto" w:fill="auto"/>
            <w:vAlign w:val="bottom"/>
          </w:tcPr>
          <w:p w14:paraId="3A79A358" w14:textId="77777777" w:rsidR="00A57C44" w:rsidRPr="005D2655" w:rsidRDefault="00A57C44" w:rsidP="00A57C44">
            <w:pPr>
              <w:tabs>
                <w:tab w:val="left" w:pos="426"/>
                <w:tab w:val="left" w:pos="993"/>
              </w:tabs>
              <w:spacing w:line="360" w:lineRule="exact"/>
              <w:ind w:left="-108" w:right="1"/>
              <w:jc w:val="left"/>
              <w:rPr>
                <w:rFonts w:ascii="Angsana New" w:hAnsi="Angsana New" w:cs="Angsana New"/>
              </w:rPr>
            </w:pPr>
            <w:r w:rsidRPr="005D2655">
              <w:rPr>
                <w:rFonts w:ascii="Angsana New" w:hAnsi="Angsana New" w:cs="Angsana New"/>
              </w:rPr>
              <w:t>Total</w:t>
            </w:r>
          </w:p>
        </w:tc>
        <w:tc>
          <w:tcPr>
            <w:tcW w:w="1417" w:type="dxa"/>
            <w:shd w:val="clear" w:color="auto" w:fill="auto"/>
          </w:tcPr>
          <w:p w14:paraId="677C47B3" w14:textId="38ECCB40" w:rsidR="00A57C44" w:rsidRPr="005D2655" w:rsidRDefault="00A57C44" w:rsidP="00A57C44">
            <w:pPr>
              <w:pBdr>
                <w:bottom w:val="single" w:sz="4" w:space="1" w:color="auto"/>
              </w:pBdr>
              <w:tabs>
                <w:tab w:val="left" w:pos="1091"/>
              </w:tabs>
              <w:ind w:left="-56" w:right="1"/>
              <w:jc w:val="right"/>
              <w:rPr>
                <w:rFonts w:ascii="Angsana New" w:hAnsi="Angsana New" w:cs="Angsana New"/>
                <w:snapToGrid w:val="0"/>
                <w:lang w:eastAsia="th-TH"/>
              </w:rPr>
            </w:pPr>
            <w:r w:rsidRPr="005D2655">
              <w:t>-</w:t>
            </w:r>
          </w:p>
        </w:tc>
        <w:tc>
          <w:tcPr>
            <w:tcW w:w="1310" w:type="dxa"/>
            <w:shd w:val="clear" w:color="auto" w:fill="auto"/>
            <w:vAlign w:val="bottom"/>
          </w:tcPr>
          <w:p w14:paraId="25D78AFA" w14:textId="22F61131" w:rsidR="00A57C44" w:rsidRPr="005D2655" w:rsidRDefault="00A57C44" w:rsidP="00A57C44">
            <w:pPr>
              <w:pBdr>
                <w:bottom w:val="single" w:sz="4" w:space="1" w:color="auto"/>
              </w:pBdr>
              <w:tabs>
                <w:tab w:val="left" w:pos="1091"/>
              </w:tabs>
              <w:ind w:left="-56" w:right="1"/>
              <w:jc w:val="right"/>
              <w:rPr>
                <w:rFonts w:ascii="Angsana New" w:hAnsi="Angsana New" w:cs="Angsana New"/>
                <w:snapToGrid w:val="0"/>
                <w:lang w:eastAsia="th-TH"/>
              </w:rPr>
            </w:pPr>
            <w:r>
              <w:rPr>
                <w:rFonts w:ascii="Angsana New" w:hAnsi="Angsana New" w:cs="Angsana New"/>
                <w:snapToGrid w:val="0"/>
                <w:lang w:eastAsia="th-TH"/>
              </w:rPr>
              <w:t>216,398,087</w:t>
            </w:r>
          </w:p>
        </w:tc>
        <w:tc>
          <w:tcPr>
            <w:tcW w:w="1455" w:type="dxa"/>
            <w:shd w:val="clear" w:color="auto" w:fill="auto"/>
            <w:vAlign w:val="bottom"/>
          </w:tcPr>
          <w:p w14:paraId="58FB5057" w14:textId="54FE47A3" w:rsidR="00A57C44" w:rsidRPr="005D2655" w:rsidRDefault="00A57C44" w:rsidP="00A57C44">
            <w:pPr>
              <w:pBdr>
                <w:bottom w:val="single" w:sz="4" w:space="1" w:color="auto"/>
              </w:pBdr>
              <w:tabs>
                <w:tab w:val="left" w:pos="1091"/>
              </w:tabs>
              <w:ind w:left="-56" w:right="1"/>
              <w:jc w:val="right"/>
              <w:rPr>
                <w:rFonts w:ascii="Angsana New" w:hAnsi="Angsana New" w:cs="Angsana New"/>
                <w:snapToGrid w:val="0"/>
                <w:cs/>
                <w:lang w:eastAsia="th-TH"/>
              </w:rPr>
            </w:pPr>
            <w:r>
              <w:rPr>
                <w:rFonts w:ascii="Angsana New" w:hAnsi="Angsana New" w:cs="Angsana New"/>
                <w:snapToGrid w:val="0"/>
                <w:lang w:eastAsia="th-TH"/>
              </w:rPr>
              <w:t>(216,398,087)</w:t>
            </w:r>
          </w:p>
        </w:tc>
        <w:tc>
          <w:tcPr>
            <w:tcW w:w="1488" w:type="dxa"/>
            <w:shd w:val="clear" w:color="auto" w:fill="auto"/>
            <w:vAlign w:val="bottom"/>
          </w:tcPr>
          <w:p w14:paraId="3C460A4C" w14:textId="3A0F12F4" w:rsidR="00A57C44" w:rsidRPr="005D2655" w:rsidRDefault="00A57C44" w:rsidP="00A57C44">
            <w:pPr>
              <w:pBdr>
                <w:bottom w:val="single" w:sz="4" w:space="1" w:color="auto"/>
              </w:pBdr>
              <w:tabs>
                <w:tab w:val="left" w:pos="1091"/>
              </w:tabs>
              <w:ind w:left="-56" w:right="1"/>
              <w:jc w:val="right"/>
              <w:rPr>
                <w:rFonts w:ascii="Angsana New" w:hAnsi="Angsana New" w:cs="Angsana New"/>
                <w:snapToGrid w:val="0"/>
                <w:lang w:eastAsia="th-TH"/>
              </w:rPr>
            </w:pPr>
            <w:r>
              <w:rPr>
                <w:rFonts w:ascii="Angsana New" w:hAnsi="Angsana New" w:cs="Angsana New"/>
                <w:snapToGrid w:val="0"/>
                <w:lang w:eastAsia="th-TH"/>
              </w:rPr>
              <w:t>-</w:t>
            </w:r>
          </w:p>
        </w:tc>
      </w:tr>
      <w:tr w:rsidR="00A57C44" w:rsidRPr="005D2655" w14:paraId="4A7A594E" w14:textId="77777777" w:rsidTr="001D0968">
        <w:trPr>
          <w:trHeight w:val="20"/>
        </w:trPr>
        <w:tc>
          <w:tcPr>
            <w:tcW w:w="4077" w:type="dxa"/>
            <w:shd w:val="clear" w:color="auto" w:fill="auto"/>
            <w:vAlign w:val="bottom"/>
          </w:tcPr>
          <w:p w14:paraId="64509A6F" w14:textId="43CD902A" w:rsidR="00A57C44" w:rsidRPr="005D2655" w:rsidRDefault="00A57C44" w:rsidP="00A57C44">
            <w:pPr>
              <w:tabs>
                <w:tab w:val="left" w:pos="426"/>
                <w:tab w:val="left" w:pos="993"/>
              </w:tabs>
              <w:spacing w:line="360" w:lineRule="exact"/>
              <w:ind w:left="-108" w:right="1"/>
              <w:jc w:val="left"/>
              <w:rPr>
                <w:rFonts w:ascii="Angsana New" w:hAnsi="Angsana New" w:cs="Angsana New"/>
              </w:rPr>
            </w:pPr>
            <w:proofErr w:type="spellStart"/>
            <w:r w:rsidRPr="005D2655">
              <w:rPr>
                <w:rFonts w:ascii="Angsana New" w:hAnsi="Angsana New" w:cs="Angsana New"/>
              </w:rPr>
              <w:t>Sena</w:t>
            </w:r>
            <w:proofErr w:type="spellEnd"/>
            <w:r w:rsidRPr="005D2655">
              <w:rPr>
                <w:rFonts w:ascii="Angsana New" w:hAnsi="Angsana New" w:cs="Angsana New"/>
              </w:rPr>
              <w:t xml:space="preserve"> HHP 14 Co., Ltd.</w:t>
            </w:r>
          </w:p>
          <w:p w14:paraId="0B6E040A" w14:textId="3624ED8D" w:rsidR="00A57C44" w:rsidRPr="005D2655" w:rsidRDefault="00A57C44" w:rsidP="00A57C44">
            <w:pPr>
              <w:tabs>
                <w:tab w:val="left" w:pos="426"/>
                <w:tab w:val="left" w:pos="993"/>
              </w:tabs>
              <w:spacing w:line="360" w:lineRule="exact"/>
              <w:ind w:left="-108" w:right="1"/>
              <w:jc w:val="left"/>
              <w:rPr>
                <w:rFonts w:ascii="Angsana New" w:hAnsi="Angsana New" w:cs="Angsana New"/>
              </w:rPr>
            </w:pPr>
            <w:r w:rsidRPr="005D2655">
              <w:rPr>
                <w:rFonts w:ascii="Angsana New" w:hAnsi="Angsana New" w:cs="Angsana New"/>
              </w:rPr>
              <w:t xml:space="preserve">  (Formerly </w:t>
            </w:r>
            <w:proofErr w:type="spellStart"/>
            <w:r w:rsidRPr="005D2655">
              <w:rPr>
                <w:rFonts w:ascii="Angsana New" w:hAnsi="Angsana New" w:cs="Angsana New"/>
              </w:rPr>
              <w:t>Sena</w:t>
            </w:r>
            <w:proofErr w:type="spellEnd"/>
            <w:r w:rsidRPr="005D2655">
              <w:rPr>
                <w:rFonts w:ascii="Angsana New" w:hAnsi="Angsana New" w:cs="Angsana New"/>
              </w:rPr>
              <w:t xml:space="preserve"> Development A 7 Co., Ltd.)</w:t>
            </w:r>
          </w:p>
        </w:tc>
        <w:tc>
          <w:tcPr>
            <w:tcW w:w="1417" w:type="dxa"/>
            <w:shd w:val="clear" w:color="auto" w:fill="auto"/>
          </w:tcPr>
          <w:p w14:paraId="169D9AAC" w14:textId="77777777" w:rsidR="00A57C44" w:rsidRPr="005D2655" w:rsidRDefault="00A57C44" w:rsidP="00A57C44">
            <w:pPr>
              <w:tabs>
                <w:tab w:val="left" w:pos="426"/>
                <w:tab w:val="left" w:pos="993"/>
              </w:tabs>
              <w:ind w:right="1"/>
              <w:jc w:val="right"/>
              <w:rPr>
                <w:rFonts w:ascii="Angsana New" w:hAnsi="Angsana New" w:cs="Angsana New"/>
                <w:snapToGrid w:val="0"/>
                <w:lang w:eastAsia="th-TH"/>
              </w:rPr>
            </w:pPr>
          </w:p>
        </w:tc>
        <w:tc>
          <w:tcPr>
            <w:tcW w:w="1310" w:type="dxa"/>
            <w:shd w:val="clear" w:color="auto" w:fill="auto"/>
            <w:vAlign w:val="bottom"/>
          </w:tcPr>
          <w:p w14:paraId="37438450" w14:textId="77777777" w:rsidR="00A57C44" w:rsidRPr="005D2655" w:rsidRDefault="00A57C44" w:rsidP="00A57C44">
            <w:pPr>
              <w:tabs>
                <w:tab w:val="left" w:pos="426"/>
                <w:tab w:val="left" w:pos="993"/>
              </w:tabs>
              <w:ind w:right="1"/>
              <w:jc w:val="right"/>
              <w:rPr>
                <w:rFonts w:ascii="Angsana New" w:hAnsi="Angsana New" w:cs="Angsana New"/>
                <w:snapToGrid w:val="0"/>
                <w:lang w:val="en-GB" w:eastAsia="th-TH"/>
              </w:rPr>
            </w:pPr>
          </w:p>
        </w:tc>
        <w:tc>
          <w:tcPr>
            <w:tcW w:w="1455" w:type="dxa"/>
            <w:shd w:val="clear" w:color="auto" w:fill="auto"/>
            <w:vAlign w:val="bottom"/>
          </w:tcPr>
          <w:p w14:paraId="3437C402" w14:textId="77777777" w:rsidR="00A57C44" w:rsidRPr="005D2655" w:rsidRDefault="00A57C44" w:rsidP="00A57C44">
            <w:pPr>
              <w:tabs>
                <w:tab w:val="left" w:pos="426"/>
                <w:tab w:val="left" w:pos="993"/>
              </w:tabs>
              <w:ind w:right="1"/>
              <w:jc w:val="right"/>
              <w:rPr>
                <w:rFonts w:ascii="Angsana New" w:hAnsi="Angsana New" w:cs="Angsana New"/>
                <w:snapToGrid w:val="0"/>
                <w:lang w:eastAsia="th-TH"/>
              </w:rPr>
            </w:pPr>
          </w:p>
        </w:tc>
        <w:tc>
          <w:tcPr>
            <w:tcW w:w="1488" w:type="dxa"/>
            <w:shd w:val="clear" w:color="auto" w:fill="auto"/>
            <w:vAlign w:val="bottom"/>
          </w:tcPr>
          <w:p w14:paraId="5A675D7D" w14:textId="77777777" w:rsidR="00A57C44" w:rsidRPr="005D2655" w:rsidRDefault="00A57C44" w:rsidP="00A57C44">
            <w:pPr>
              <w:tabs>
                <w:tab w:val="left" w:pos="426"/>
                <w:tab w:val="left" w:pos="993"/>
              </w:tabs>
              <w:ind w:right="1"/>
              <w:jc w:val="right"/>
              <w:rPr>
                <w:rFonts w:ascii="Angsana New" w:hAnsi="Angsana New" w:cs="Angsana New"/>
                <w:snapToGrid w:val="0"/>
                <w:lang w:eastAsia="th-TH"/>
              </w:rPr>
            </w:pPr>
          </w:p>
        </w:tc>
      </w:tr>
      <w:tr w:rsidR="00A57C44" w:rsidRPr="005D2655" w14:paraId="1A40B24E" w14:textId="77777777" w:rsidTr="001D0968">
        <w:trPr>
          <w:trHeight w:val="20"/>
        </w:trPr>
        <w:tc>
          <w:tcPr>
            <w:tcW w:w="4077" w:type="dxa"/>
            <w:shd w:val="clear" w:color="auto" w:fill="auto"/>
            <w:vAlign w:val="bottom"/>
          </w:tcPr>
          <w:p w14:paraId="52C0D775" w14:textId="77777777" w:rsidR="00A57C44" w:rsidRPr="005D2655" w:rsidRDefault="00A57C44" w:rsidP="00A57C44">
            <w:pPr>
              <w:tabs>
                <w:tab w:val="left" w:pos="426"/>
                <w:tab w:val="left" w:pos="993"/>
              </w:tabs>
              <w:spacing w:line="360" w:lineRule="exact"/>
              <w:ind w:left="-108" w:right="1"/>
              <w:jc w:val="left"/>
              <w:rPr>
                <w:rFonts w:ascii="Angsana New" w:hAnsi="Angsana New" w:cs="Angsana New"/>
              </w:rPr>
            </w:pPr>
            <w:r w:rsidRPr="005D2655">
              <w:rPr>
                <w:rFonts w:ascii="Angsana New" w:hAnsi="Angsana New" w:cs="Angsana New"/>
              </w:rPr>
              <w:t>Principle</w:t>
            </w:r>
          </w:p>
        </w:tc>
        <w:tc>
          <w:tcPr>
            <w:tcW w:w="1417" w:type="dxa"/>
            <w:shd w:val="clear" w:color="auto" w:fill="auto"/>
          </w:tcPr>
          <w:p w14:paraId="4B168057" w14:textId="4165A168" w:rsidR="00A57C44" w:rsidRPr="005D2655" w:rsidRDefault="00A57C44" w:rsidP="00A57C44">
            <w:pPr>
              <w:tabs>
                <w:tab w:val="left" w:pos="1091"/>
              </w:tabs>
              <w:ind w:left="-56" w:right="1"/>
              <w:jc w:val="right"/>
              <w:rPr>
                <w:rFonts w:ascii="Angsana New" w:hAnsi="Angsana New" w:cs="Angsana New"/>
                <w:snapToGrid w:val="0"/>
                <w:lang w:eastAsia="th-TH"/>
              </w:rPr>
            </w:pPr>
            <w:r w:rsidRPr="005D2655">
              <w:t xml:space="preserve">277,282,020 </w:t>
            </w:r>
          </w:p>
        </w:tc>
        <w:tc>
          <w:tcPr>
            <w:tcW w:w="1310" w:type="dxa"/>
            <w:shd w:val="clear" w:color="auto" w:fill="auto"/>
            <w:vAlign w:val="bottom"/>
          </w:tcPr>
          <w:p w14:paraId="39466578" w14:textId="6F31E643" w:rsidR="00A57C44" w:rsidRPr="005D2655" w:rsidRDefault="00A57C44" w:rsidP="00A57C44">
            <w:pPr>
              <w:tabs>
                <w:tab w:val="left" w:pos="1091"/>
              </w:tabs>
              <w:ind w:left="-56" w:right="1"/>
              <w:jc w:val="right"/>
              <w:rPr>
                <w:rFonts w:ascii="Angsana New" w:hAnsi="Angsana New" w:cs="Angsana New"/>
                <w:snapToGrid w:val="0"/>
                <w:lang w:eastAsia="th-TH"/>
              </w:rPr>
            </w:pPr>
            <w:r>
              <w:rPr>
                <w:rFonts w:ascii="Angsana New" w:hAnsi="Angsana New" w:cs="Angsana New"/>
                <w:snapToGrid w:val="0"/>
                <w:lang w:eastAsia="th-TH"/>
              </w:rPr>
              <w:t>99,020,000</w:t>
            </w:r>
          </w:p>
        </w:tc>
        <w:tc>
          <w:tcPr>
            <w:tcW w:w="1455" w:type="dxa"/>
            <w:shd w:val="clear" w:color="auto" w:fill="auto"/>
            <w:vAlign w:val="bottom"/>
          </w:tcPr>
          <w:p w14:paraId="5CAF7A98" w14:textId="685B81B0" w:rsidR="00A57C44" w:rsidRPr="005D2655" w:rsidRDefault="00A57C44" w:rsidP="00A57C44">
            <w:pPr>
              <w:tabs>
                <w:tab w:val="left" w:pos="1091"/>
              </w:tabs>
              <w:ind w:left="-56" w:right="1"/>
              <w:jc w:val="right"/>
              <w:rPr>
                <w:rFonts w:ascii="Angsana New" w:hAnsi="Angsana New" w:cs="Angsana New"/>
                <w:snapToGrid w:val="0"/>
                <w:cs/>
                <w:lang w:eastAsia="th-TH"/>
              </w:rPr>
            </w:pPr>
            <w:r>
              <w:rPr>
                <w:rFonts w:ascii="Angsana New" w:hAnsi="Angsana New" w:cs="Angsana New"/>
                <w:snapToGrid w:val="0"/>
                <w:lang w:eastAsia="th-TH"/>
              </w:rPr>
              <w:t>(278,382,020)</w:t>
            </w:r>
          </w:p>
        </w:tc>
        <w:tc>
          <w:tcPr>
            <w:tcW w:w="1488" w:type="dxa"/>
            <w:shd w:val="clear" w:color="auto" w:fill="auto"/>
            <w:vAlign w:val="bottom"/>
          </w:tcPr>
          <w:p w14:paraId="52FEF66E" w14:textId="198B25C4" w:rsidR="00A57C44" w:rsidRPr="005D2655" w:rsidRDefault="00A57C44" w:rsidP="00A57C44">
            <w:pPr>
              <w:tabs>
                <w:tab w:val="left" w:pos="1091"/>
              </w:tabs>
              <w:ind w:left="-56" w:right="1"/>
              <w:jc w:val="right"/>
              <w:rPr>
                <w:rFonts w:ascii="Angsana New" w:hAnsi="Angsana New" w:cs="Angsana New"/>
                <w:snapToGrid w:val="0"/>
                <w:lang w:eastAsia="th-TH"/>
              </w:rPr>
            </w:pPr>
            <w:r>
              <w:rPr>
                <w:rFonts w:ascii="Angsana New" w:hAnsi="Angsana New" w:cs="Angsana New"/>
                <w:snapToGrid w:val="0"/>
                <w:lang w:eastAsia="th-TH"/>
              </w:rPr>
              <w:t>97,920,000</w:t>
            </w:r>
          </w:p>
        </w:tc>
      </w:tr>
      <w:tr w:rsidR="00A57C44" w:rsidRPr="005D2655" w14:paraId="7620040B" w14:textId="77777777" w:rsidTr="001D0968">
        <w:trPr>
          <w:trHeight w:val="20"/>
        </w:trPr>
        <w:tc>
          <w:tcPr>
            <w:tcW w:w="4077" w:type="dxa"/>
            <w:shd w:val="clear" w:color="auto" w:fill="auto"/>
            <w:vAlign w:val="bottom"/>
          </w:tcPr>
          <w:p w14:paraId="3F0513BB" w14:textId="5E512BFA" w:rsidR="00A57C44" w:rsidRPr="005D2655" w:rsidRDefault="00A57C44" w:rsidP="00A57C44">
            <w:pPr>
              <w:tabs>
                <w:tab w:val="left" w:pos="426"/>
                <w:tab w:val="left" w:pos="993"/>
              </w:tabs>
              <w:spacing w:line="360" w:lineRule="exact"/>
              <w:ind w:left="-108" w:right="1"/>
              <w:jc w:val="left"/>
              <w:rPr>
                <w:rFonts w:ascii="Angsana New" w:hAnsi="Angsana New" w:cs="Angsana New"/>
              </w:rPr>
            </w:pPr>
            <w:r w:rsidRPr="005D2655">
              <w:rPr>
                <w:rFonts w:ascii="Angsana New" w:hAnsi="Angsana New" w:cs="Angsana New"/>
              </w:rPr>
              <w:t>Interest receivables</w:t>
            </w:r>
          </w:p>
        </w:tc>
        <w:tc>
          <w:tcPr>
            <w:tcW w:w="1417" w:type="dxa"/>
            <w:shd w:val="clear" w:color="auto" w:fill="auto"/>
          </w:tcPr>
          <w:p w14:paraId="40D2CC05" w14:textId="29DE00FE" w:rsidR="00A57C44" w:rsidRPr="005D2655" w:rsidRDefault="00A57C44" w:rsidP="00A57C44">
            <w:pPr>
              <w:pBdr>
                <w:bottom w:val="single" w:sz="4" w:space="1" w:color="auto"/>
              </w:pBdr>
              <w:tabs>
                <w:tab w:val="left" w:pos="1091"/>
              </w:tabs>
              <w:ind w:left="-56" w:right="1"/>
              <w:jc w:val="right"/>
              <w:rPr>
                <w:rFonts w:ascii="Angsana New" w:hAnsi="Angsana New" w:cs="Angsana New"/>
                <w:snapToGrid w:val="0"/>
                <w:lang w:eastAsia="th-TH"/>
              </w:rPr>
            </w:pPr>
            <w:r w:rsidRPr="005D2655">
              <w:t xml:space="preserve">15,940,826 </w:t>
            </w:r>
          </w:p>
        </w:tc>
        <w:tc>
          <w:tcPr>
            <w:tcW w:w="1310" w:type="dxa"/>
            <w:shd w:val="clear" w:color="auto" w:fill="auto"/>
            <w:vAlign w:val="bottom"/>
          </w:tcPr>
          <w:p w14:paraId="71E9A28C" w14:textId="0A34881A" w:rsidR="00A57C44" w:rsidRPr="005D2655" w:rsidRDefault="00A57C44" w:rsidP="00A57C44">
            <w:pPr>
              <w:pBdr>
                <w:bottom w:val="single" w:sz="4" w:space="1" w:color="auto"/>
              </w:pBdr>
              <w:tabs>
                <w:tab w:val="left" w:pos="1091"/>
              </w:tabs>
              <w:ind w:left="-56" w:right="1"/>
              <w:jc w:val="right"/>
              <w:rPr>
                <w:rFonts w:ascii="Angsana New" w:hAnsi="Angsana New" w:cs="Angsana New"/>
                <w:snapToGrid w:val="0"/>
                <w:lang w:eastAsia="th-TH"/>
              </w:rPr>
            </w:pPr>
            <w:r>
              <w:rPr>
                <w:rFonts w:ascii="Angsana New" w:hAnsi="Angsana New" w:cs="Angsana New"/>
                <w:snapToGrid w:val="0"/>
                <w:lang w:eastAsia="th-TH"/>
              </w:rPr>
              <w:t>7,041,116</w:t>
            </w:r>
          </w:p>
        </w:tc>
        <w:tc>
          <w:tcPr>
            <w:tcW w:w="1455" w:type="dxa"/>
            <w:shd w:val="clear" w:color="auto" w:fill="auto"/>
            <w:vAlign w:val="bottom"/>
          </w:tcPr>
          <w:p w14:paraId="2B0DC0AF" w14:textId="1C561441" w:rsidR="00A57C44" w:rsidRPr="005D2655" w:rsidRDefault="00A57C44" w:rsidP="00A57C44">
            <w:pPr>
              <w:pBdr>
                <w:bottom w:val="single" w:sz="4" w:space="1" w:color="auto"/>
              </w:pBdr>
              <w:tabs>
                <w:tab w:val="left" w:pos="1091"/>
              </w:tabs>
              <w:ind w:left="-56" w:right="1"/>
              <w:jc w:val="right"/>
              <w:rPr>
                <w:rFonts w:ascii="Angsana New" w:hAnsi="Angsana New" w:cs="Angsana New"/>
                <w:snapToGrid w:val="0"/>
                <w:cs/>
                <w:lang w:eastAsia="th-TH"/>
              </w:rPr>
            </w:pPr>
            <w:r>
              <w:rPr>
                <w:rFonts w:ascii="Angsana New" w:hAnsi="Angsana New" w:cs="Angsana New"/>
                <w:snapToGrid w:val="0"/>
                <w:lang w:eastAsia="th-TH"/>
              </w:rPr>
              <w:t>(22,981,942)</w:t>
            </w:r>
          </w:p>
        </w:tc>
        <w:tc>
          <w:tcPr>
            <w:tcW w:w="1488" w:type="dxa"/>
            <w:shd w:val="clear" w:color="auto" w:fill="auto"/>
            <w:vAlign w:val="bottom"/>
          </w:tcPr>
          <w:p w14:paraId="49A5BBBC" w14:textId="2D53CE0B" w:rsidR="00A57C44" w:rsidRPr="005D2655" w:rsidRDefault="00A57C44" w:rsidP="00A57C44">
            <w:pPr>
              <w:pBdr>
                <w:bottom w:val="single" w:sz="4" w:space="1" w:color="auto"/>
              </w:pBdr>
              <w:tabs>
                <w:tab w:val="left" w:pos="1091"/>
              </w:tabs>
              <w:ind w:left="-56" w:right="1"/>
              <w:jc w:val="right"/>
              <w:rPr>
                <w:rFonts w:ascii="Angsana New" w:hAnsi="Angsana New" w:cs="Angsana New"/>
                <w:snapToGrid w:val="0"/>
                <w:lang w:eastAsia="th-TH"/>
              </w:rPr>
            </w:pPr>
            <w:r>
              <w:rPr>
                <w:rFonts w:ascii="Angsana New" w:hAnsi="Angsana New" w:cs="Angsana New"/>
                <w:snapToGrid w:val="0"/>
                <w:lang w:eastAsia="th-TH"/>
              </w:rPr>
              <w:t>-</w:t>
            </w:r>
          </w:p>
        </w:tc>
      </w:tr>
      <w:tr w:rsidR="00A57C44" w:rsidRPr="005D2655" w14:paraId="1F0F9EEC" w14:textId="77777777" w:rsidTr="001D0968">
        <w:trPr>
          <w:trHeight w:val="20"/>
        </w:trPr>
        <w:tc>
          <w:tcPr>
            <w:tcW w:w="4077" w:type="dxa"/>
            <w:shd w:val="clear" w:color="auto" w:fill="auto"/>
            <w:vAlign w:val="bottom"/>
          </w:tcPr>
          <w:p w14:paraId="454817A7" w14:textId="77777777" w:rsidR="00A57C44" w:rsidRPr="005D2655" w:rsidRDefault="00A57C44" w:rsidP="00A57C44">
            <w:pPr>
              <w:tabs>
                <w:tab w:val="left" w:pos="426"/>
                <w:tab w:val="left" w:pos="993"/>
              </w:tabs>
              <w:spacing w:line="360" w:lineRule="exact"/>
              <w:ind w:left="-108" w:right="1"/>
              <w:jc w:val="left"/>
              <w:rPr>
                <w:rFonts w:ascii="Angsana New" w:hAnsi="Angsana New" w:cs="Angsana New"/>
              </w:rPr>
            </w:pPr>
            <w:r w:rsidRPr="005D2655">
              <w:rPr>
                <w:rFonts w:ascii="Angsana New" w:hAnsi="Angsana New" w:cs="Angsana New"/>
              </w:rPr>
              <w:t>Total</w:t>
            </w:r>
          </w:p>
        </w:tc>
        <w:tc>
          <w:tcPr>
            <w:tcW w:w="1417" w:type="dxa"/>
            <w:shd w:val="clear" w:color="auto" w:fill="auto"/>
          </w:tcPr>
          <w:p w14:paraId="79C02CAB" w14:textId="4C0560F9" w:rsidR="00A57C44" w:rsidRPr="005D2655" w:rsidRDefault="00A57C44" w:rsidP="00A57C44">
            <w:pPr>
              <w:pBdr>
                <w:bottom w:val="single" w:sz="4" w:space="1" w:color="auto"/>
              </w:pBdr>
              <w:tabs>
                <w:tab w:val="left" w:pos="1091"/>
              </w:tabs>
              <w:ind w:left="-56" w:right="1"/>
              <w:jc w:val="right"/>
              <w:rPr>
                <w:rFonts w:ascii="Angsana New" w:hAnsi="Angsana New" w:cs="Angsana New"/>
                <w:snapToGrid w:val="0"/>
                <w:lang w:eastAsia="th-TH"/>
              </w:rPr>
            </w:pPr>
            <w:r w:rsidRPr="005D2655">
              <w:t>293,222,846</w:t>
            </w:r>
          </w:p>
        </w:tc>
        <w:tc>
          <w:tcPr>
            <w:tcW w:w="1310" w:type="dxa"/>
            <w:shd w:val="clear" w:color="auto" w:fill="auto"/>
            <w:vAlign w:val="bottom"/>
          </w:tcPr>
          <w:p w14:paraId="5C7E9581" w14:textId="031439F7" w:rsidR="00A57C44" w:rsidRPr="005D2655" w:rsidRDefault="00A57C44" w:rsidP="00A57C44">
            <w:pPr>
              <w:pBdr>
                <w:bottom w:val="single" w:sz="4" w:space="1" w:color="auto"/>
              </w:pBdr>
              <w:tabs>
                <w:tab w:val="left" w:pos="1091"/>
              </w:tabs>
              <w:ind w:left="-56" w:right="1"/>
              <w:jc w:val="right"/>
              <w:rPr>
                <w:rFonts w:ascii="Angsana New" w:hAnsi="Angsana New" w:cs="Angsana New"/>
                <w:snapToGrid w:val="0"/>
                <w:lang w:eastAsia="th-TH"/>
              </w:rPr>
            </w:pPr>
            <w:r>
              <w:rPr>
                <w:rFonts w:ascii="Angsana New" w:hAnsi="Angsana New" w:cs="Angsana New"/>
                <w:snapToGrid w:val="0"/>
                <w:lang w:eastAsia="th-TH"/>
              </w:rPr>
              <w:t>106,061,116</w:t>
            </w:r>
          </w:p>
        </w:tc>
        <w:tc>
          <w:tcPr>
            <w:tcW w:w="1455" w:type="dxa"/>
            <w:shd w:val="clear" w:color="auto" w:fill="auto"/>
            <w:vAlign w:val="bottom"/>
          </w:tcPr>
          <w:p w14:paraId="7F3A5997" w14:textId="3A007486" w:rsidR="00A57C44" w:rsidRPr="005D2655" w:rsidRDefault="00A57C44" w:rsidP="00A57C44">
            <w:pPr>
              <w:pBdr>
                <w:bottom w:val="single" w:sz="4" w:space="1" w:color="auto"/>
              </w:pBdr>
              <w:tabs>
                <w:tab w:val="left" w:pos="1091"/>
              </w:tabs>
              <w:ind w:left="-56" w:right="1"/>
              <w:jc w:val="right"/>
              <w:rPr>
                <w:rFonts w:ascii="Angsana New" w:hAnsi="Angsana New" w:cs="Angsana New"/>
                <w:snapToGrid w:val="0"/>
                <w:cs/>
                <w:lang w:eastAsia="th-TH"/>
              </w:rPr>
            </w:pPr>
            <w:r>
              <w:rPr>
                <w:rFonts w:ascii="Angsana New" w:hAnsi="Angsana New" w:cs="Angsana New"/>
                <w:snapToGrid w:val="0"/>
                <w:lang w:eastAsia="th-TH"/>
              </w:rPr>
              <w:t>(301,363,962)</w:t>
            </w:r>
          </w:p>
        </w:tc>
        <w:tc>
          <w:tcPr>
            <w:tcW w:w="1488" w:type="dxa"/>
            <w:shd w:val="clear" w:color="auto" w:fill="auto"/>
            <w:vAlign w:val="bottom"/>
          </w:tcPr>
          <w:p w14:paraId="7C8BECFD" w14:textId="3E831093" w:rsidR="00A57C44" w:rsidRPr="005D2655" w:rsidRDefault="00A57C44" w:rsidP="00A57C44">
            <w:pPr>
              <w:pBdr>
                <w:bottom w:val="single" w:sz="4" w:space="1" w:color="auto"/>
              </w:pBdr>
              <w:tabs>
                <w:tab w:val="left" w:pos="1091"/>
              </w:tabs>
              <w:ind w:left="-56" w:right="1"/>
              <w:jc w:val="right"/>
              <w:rPr>
                <w:rFonts w:ascii="Angsana New" w:hAnsi="Angsana New" w:cs="Angsana New"/>
                <w:snapToGrid w:val="0"/>
                <w:lang w:eastAsia="th-TH"/>
              </w:rPr>
            </w:pPr>
            <w:r>
              <w:rPr>
                <w:rFonts w:ascii="Angsana New" w:hAnsi="Angsana New" w:cs="Angsana New"/>
                <w:snapToGrid w:val="0"/>
                <w:lang w:eastAsia="th-TH"/>
              </w:rPr>
              <w:t>97,920,000</w:t>
            </w:r>
          </w:p>
        </w:tc>
      </w:tr>
      <w:tr w:rsidR="00A57C44" w:rsidRPr="005D2655" w14:paraId="63476F0C" w14:textId="77777777" w:rsidTr="001D0968">
        <w:trPr>
          <w:trHeight w:val="20"/>
        </w:trPr>
        <w:tc>
          <w:tcPr>
            <w:tcW w:w="4077" w:type="dxa"/>
            <w:shd w:val="clear" w:color="auto" w:fill="auto"/>
          </w:tcPr>
          <w:p w14:paraId="355084B3" w14:textId="3F7F8AB8" w:rsidR="00A57C44" w:rsidRPr="005D2655" w:rsidRDefault="00A57C44" w:rsidP="00A57C44">
            <w:pPr>
              <w:ind w:left="-108" w:right="1"/>
              <w:jc w:val="left"/>
              <w:rPr>
                <w:rFonts w:ascii="Angsana New" w:hAnsi="Angsana New" w:cs="Angsana New"/>
              </w:rPr>
            </w:pPr>
            <w:proofErr w:type="spellStart"/>
            <w:r w:rsidRPr="005D2655">
              <w:rPr>
                <w:rFonts w:ascii="Angsana New" w:hAnsi="Angsana New" w:cs="Angsana New"/>
              </w:rPr>
              <w:t>Sena</w:t>
            </w:r>
            <w:proofErr w:type="spellEnd"/>
            <w:r w:rsidRPr="005D2655">
              <w:rPr>
                <w:rFonts w:ascii="Angsana New" w:hAnsi="Angsana New" w:cs="Angsana New"/>
              </w:rPr>
              <w:t xml:space="preserve"> HHP 5 Co., Ltd.</w:t>
            </w:r>
          </w:p>
        </w:tc>
        <w:tc>
          <w:tcPr>
            <w:tcW w:w="1417" w:type="dxa"/>
            <w:shd w:val="clear" w:color="auto" w:fill="auto"/>
          </w:tcPr>
          <w:p w14:paraId="6CFF8D02" w14:textId="77777777" w:rsidR="00A57C44" w:rsidRPr="005D2655" w:rsidRDefault="00A57C44" w:rsidP="00A57C44">
            <w:pPr>
              <w:ind w:left="169" w:right="1" w:hanging="169"/>
              <w:jc w:val="right"/>
              <w:rPr>
                <w:rFonts w:ascii="Angsana New" w:hAnsi="Angsana New" w:cs="Angsana New"/>
              </w:rPr>
            </w:pPr>
          </w:p>
        </w:tc>
        <w:tc>
          <w:tcPr>
            <w:tcW w:w="1310" w:type="dxa"/>
            <w:shd w:val="clear" w:color="auto" w:fill="auto"/>
            <w:vAlign w:val="bottom"/>
          </w:tcPr>
          <w:p w14:paraId="22D17898" w14:textId="77777777" w:rsidR="00A57C44" w:rsidRPr="005D2655" w:rsidRDefault="00A57C44" w:rsidP="00A57C44">
            <w:pPr>
              <w:ind w:left="169" w:right="1" w:hanging="169"/>
              <w:jc w:val="right"/>
              <w:rPr>
                <w:rFonts w:ascii="Angsana New" w:hAnsi="Angsana New" w:cs="Angsana New"/>
              </w:rPr>
            </w:pPr>
          </w:p>
        </w:tc>
        <w:tc>
          <w:tcPr>
            <w:tcW w:w="1455" w:type="dxa"/>
            <w:shd w:val="clear" w:color="auto" w:fill="auto"/>
            <w:vAlign w:val="bottom"/>
          </w:tcPr>
          <w:p w14:paraId="590C243A" w14:textId="77777777" w:rsidR="00A57C44" w:rsidRPr="005D2655" w:rsidRDefault="00A57C44" w:rsidP="00A57C44">
            <w:pPr>
              <w:ind w:left="169" w:right="1" w:hanging="169"/>
              <w:jc w:val="right"/>
              <w:rPr>
                <w:rFonts w:ascii="Angsana New" w:hAnsi="Angsana New" w:cs="Angsana New"/>
                <w:cs/>
              </w:rPr>
            </w:pPr>
          </w:p>
        </w:tc>
        <w:tc>
          <w:tcPr>
            <w:tcW w:w="1488" w:type="dxa"/>
            <w:shd w:val="clear" w:color="auto" w:fill="auto"/>
            <w:vAlign w:val="bottom"/>
          </w:tcPr>
          <w:p w14:paraId="41D6AA13" w14:textId="77777777" w:rsidR="00A57C44" w:rsidRPr="005D2655" w:rsidRDefault="00A57C44" w:rsidP="00A57C44">
            <w:pPr>
              <w:ind w:left="169" w:right="1" w:hanging="169"/>
              <w:jc w:val="right"/>
              <w:rPr>
                <w:rFonts w:ascii="Angsana New" w:hAnsi="Angsana New" w:cs="Angsana New"/>
              </w:rPr>
            </w:pPr>
          </w:p>
        </w:tc>
      </w:tr>
      <w:tr w:rsidR="00A57C44" w:rsidRPr="005D2655" w14:paraId="7134C30F" w14:textId="77777777" w:rsidTr="001D0968">
        <w:trPr>
          <w:trHeight w:val="20"/>
        </w:trPr>
        <w:tc>
          <w:tcPr>
            <w:tcW w:w="4077" w:type="dxa"/>
            <w:shd w:val="clear" w:color="auto" w:fill="auto"/>
            <w:vAlign w:val="bottom"/>
          </w:tcPr>
          <w:p w14:paraId="467BF886" w14:textId="77777777" w:rsidR="00A57C44" w:rsidRPr="005D2655" w:rsidRDefault="00A57C44" w:rsidP="00A57C44">
            <w:pPr>
              <w:tabs>
                <w:tab w:val="left" w:pos="426"/>
                <w:tab w:val="left" w:pos="993"/>
              </w:tabs>
              <w:spacing w:line="360" w:lineRule="exact"/>
              <w:ind w:left="-108" w:right="1"/>
              <w:jc w:val="left"/>
              <w:rPr>
                <w:rFonts w:ascii="Angsana New" w:hAnsi="Angsana New" w:cs="Angsana New"/>
              </w:rPr>
            </w:pPr>
            <w:r w:rsidRPr="005D2655">
              <w:rPr>
                <w:rFonts w:ascii="Angsana New" w:hAnsi="Angsana New" w:cs="Angsana New"/>
              </w:rPr>
              <w:t>Principle</w:t>
            </w:r>
          </w:p>
        </w:tc>
        <w:tc>
          <w:tcPr>
            <w:tcW w:w="1417" w:type="dxa"/>
            <w:shd w:val="clear" w:color="auto" w:fill="auto"/>
          </w:tcPr>
          <w:p w14:paraId="1CFA0C5E" w14:textId="7114D611" w:rsidR="00A57C44" w:rsidRPr="005D2655" w:rsidRDefault="00A57C44" w:rsidP="00A57C44">
            <w:pPr>
              <w:tabs>
                <w:tab w:val="left" w:pos="1091"/>
              </w:tabs>
              <w:ind w:left="-56" w:right="1"/>
              <w:jc w:val="right"/>
              <w:rPr>
                <w:rFonts w:ascii="Angsana New" w:hAnsi="Angsana New" w:cs="Angsana New"/>
                <w:snapToGrid w:val="0"/>
                <w:lang w:eastAsia="th-TH"/>
              </w:rPr>
            </w:pPr>
            <w:r w:rsidRPr="005D2655">
              <w:t>-</w:t>
            </w:r>
          </w:p>
        </w:tc>
        <w:tc>
          <w:tcPr>
            <w:tcW w:w="1310" w:type="dxa"/>
            <w:shd w:val="clear" w:color="auto" w:fill="auto"/>
            <w:vAlign w:val="bottom"/>
          </w:tcPr>
          <w:p w14:paraId="3FB923E7" w14:textId="605590CF" w:rsidR="00A57C44" w:rsidRPr="005D2655" w:rsidRDefault="00A57C44" w:rsidP="00A57C44">
            <w:pPr>
              <w:tabs>
                <w:tab w:val="left" w:pos="1091"/>
              </w:tabs>
              <w:ind w:left="-56" w:right="1"/>
              <w:jc w:val="right"/>
              <w:rPr>
                <w:rFonts w:ascii="Angsana New" w:hAnsi="Angsana New" w:cs="Angsana New"/>
                <w:snapToGrid w:val="0"/>
                <w:lang w:eastAsia="th-TH"/>
              </w:rPr>
            </w:pPr>
            <w:r>
              <w:rPr>
                <w:rFonts w:ascii="Angsana New" w:hAnsi="Angsana New" w:cs="Angsana New"/>
                <w:snapToGrid w:val="0"/>
                <w:lang w:eastAsia="th-TH"/>
              </w:rPr>
              <w:t>110,000,000</w:t>
            </w:r>
          </w:p>
        </w:tc>
        <w:tc>
          <w:tcPr>
            <w:tcW w:w="1455" w:type="dxa"/>
            <w:shd w:val="clear" w:color="auto" w:fill="auto"/>
            <w:vAlign w:val="bottom"/>
          </w:tcPr>
          <w:p w14:paraId="3CA31FC6" w14:textId="4DA137BB" w:rsidR="00A57C44" w:rsidRPr="005D2655" w:rsidRDefault="00A57C44" w:rsidP="00A57C44">
            <w:pPr>
              <w:tabs>
                <w:tab w:val="left" w:pos="1091"/>
              </w:tabs>
              <w:ind w:left="-56" w:right="1"/>
              <w:jc w:val="right"/>
              <w:rPr>
                <w:rFonts w:ascii="Angsana New" w:hAnsi="Angsana New" w:cs="Angsana New"/>
                <w:snapToGrid w:val="0"/>
                <w:cs/>
                <w:lang w:eastAsia="th-TH"/>
              </w:rPr>
            </w:pPr>
            <w:r>
              <w:rPr>
                <w:rFonts w:ascii="Angsana New" w:hAnsi="Angsana New" w:cs="Angsana New"/>
                <w:snapToGrid w:val="0"/>
                <w:lang w:eastAsia="th-TH"/>
              </w:rPr>
              <w:t>(110,000,000)</w:t>
            </w:r>
          </w:p>
        </w:tc>
        <w:tc>
          <w:tcPr>
            <w:tcW w:w="1488" w:type="dxa"/>
            <w:shd w:val="clear" w:color="auto" w:fill="auto"/>
            <w:vAlign w:val="bottom"/>
          </w:tcPr>
          <w:p w14:paraId="5906B403" w14:textId="3CE3D54E" w:rsidR="00A57C44" w:rsidRPr="005D2655" w:rsidRDefault="00A57C44" w:rsidP="00A57C44">
            <w:pPr>
              <w:tabs>
                <w:tab w:val="left" w:pos="1091"/>
              </w:tabs>
              <w:ind w:left="-56" w:right="1"/>
              <w:jc w:val="right"/>
              <w:rPr>
                <w:rFonts w:ascii="Angsana New" w:hAnsi="Angsana New" w:cs="Angsana New"/>
                <w:snapToGrid w:val="0"/>
                <w:lang w:eastAsia="th-TH"/>
              </w:rPr>
            </w:pPr>
            <w:r>
              <w:rPr>
                <w:rFonts w:ascii="Angsana New" w:hAnsi="Angsana New" w:cs="Angsana New"/>
                <w:snapToGrid w:val="0"/>
                <w:lang w:eastAsia="th-TH"/>
              </w:rPr>
              <w:t>-</w:t>
            </w:r>
          </w:p>
        </w:tc>
      </w:tr>
      <w:tr w:rsidR="00A57C44" w:rsidRPr="005D2655" w14:paraId="76FD54DD" w14:textId="77777777" w:rsidTr="001D0968">
        <w:trPr>
          <w:trHeight w:val="20"/>
        </w:trPr>
        <w:tc>
          <w:tcPr>
            <w:tcW w:w="4077" w:type="dxa"/>
            <w:shd w:val="clear" w:color="auto" w:fill="auto"/>
            <w:vAlign w:val="bottom"/>
          </w:tcPr>
          <w:p w14:paraId="102C0CD7" w14:textId="04B41D5D" w:rsidR="00A57C44" w:rsidRPr="005D2655" w:rsidRDefault="00A57C44" w:rsidP="00A57C44">
            <w:pPr>
              <w:tabs>
                <w:tab w:val="left" w:pos="426"/>
                <w:tab w:val="left" w:pos="993"/>
              </w:tabs>
              <w:spacing w:line="360" w:lineRule="exact"/>
              <w:ind w:left="-108" w:right="1"/>
              <w:jc w:val="left"/>
              <w:rPr>
                <w:rFonts w:ascii="Angsana New" w:hAnsi="Angsana New" w:cs="Angsana New"/>
              </w:rPr>
            </w:pPr>
            <w:r w:rsidRPr="005D2655">
              <w:rPr>
                <w:rFonts w:ascii="Angsana New" w:hAnsi="Angsana New" w:cs="Angsana New"/>
              </w:rPr>
              <w:t>Interest receivables</w:t>
            </w:r>
          </w:p>
        </w:tc>
        <w:tc>
          <w:tcPr>
            <w:tcW w:w="1417" w:type="dxa"/>
            <w:shd w:val="clear" w:color="auto" w:fill="auto"/>
          </w:tcPr>
          <w:p w14:paraId="04F54749" w14:textId="0FC44C60" w:rsidR="00A57C44" w:rsidRPr="005D2655" w:rsidRDefault="00A57C44" w:rsidP="00A57C44">
            <w:pPr>
              <w:pBdr>
                <w:bottom w:val="single" w:sz="4" w:space="1" w:color="auto"/>
              </w:pBdr>
              <w:tabs>
                <w:tab w:val="left" w:pos="1091"/>
              </w:tabs>
              <w:ind w:left="-56" w:right="1"/>
              <w:jc w:val="right"/>
              <w:rPr>
                <w:rFonts w:ascii="Angsana New" w:hAnsi="Angsana New" w:cs="Angsana New"/>
                <w:snapToGrid w:val="0"/>
                <w:lang w:eastAsia="th-TH"/>
              </w:rPr>
            </w:pPr>
            <w:r w:rsidRPr="005D2655">
              <w:t>-</w:t>
            </w:r>
          </w:p>
        </w:tc>
        <w:tc>
          <w:tcPr>
            <w:tcW w:w="1310" w:type="dxa"/>
            <w:shd w:val="clear" w:color="auto" w:fill="auto"/>
            <w:vAlign w:val="bottom"/>
          </w:tcPr>
          <w:p w14:paraId="50BC7151" w14:textId="0B7AD90C" w:rsidR="00A57C44" w:rsidRPr="005D2655" w:rsidRDefault="00A57C44" w:rsidP="00A57C44">
            <w:pPr>
              <w:pBdr>
                <w:bottom w:val="single" w:sz="4" w:space="1" w:color="auto"/>
              </w:pBdr>
              <w:tabs>
                <w:tab w:val="left" w:pos="1091"/>
              </w:tabs>
              <w:ind w:left="-56" w:right="1"/>
              <w:jc w:val="right"/>
              <w:rPr>
                <w:rFonts w:ascii="Angsana New" w:hAnsi="Angsana New" w:cs="Angsana New"/>
                <w:snapToGrid w:val="0"/>
                <w:lang w:eastAsia="th-TH"/>
              </w:rPr>
            </w:pPr>
            <w:r>
              <w:rPr>
                <w:rFonts w:ascii="Angsana New" w:hAnsi="Angsana New" w:cs="Angsana New"/>
                <w:snapToGrid w:val="0"/>
                <w:lang w:eastAsia="th-TH"/>
              </w:rPr>
              <w:t>740,546</w:t>
            </w:r>
          </w:p>
        </w:tc>
        <w:tc>
          <w:tcPr>
            <w:tcW w:w="1455" w:type="dxa"/>
            <w:shd w:val="clear" w:color="auto" w:fill="auto"/>
            <w:vAlign w:val="bottom"/>
          </w:tcPr>
          <w:p w14:paraId="68541A4C" w14:textId="02E54E52" w:rsidR="00A57C44" w:rsidRPr="005D2655" w:rsidRDefault="00A57C44" w:rsidP="00A57C44">
            <w:pPr>
              <w:pBdr>
                <w:bottom w:val="single" w:sz="4" w:space="1" w:color="auto"/>
              </w:pBdr>
              <w:tabs>
                <w:tab w:val="left" w:pos="1091"/>
              </w:tabs>
              <w:ind w:left="-56" w:right="1"/>
              <w:jc w:val="right"/>
              <w:rPr>
                <w:rFonts w:ascii="Angsana New" w:hAnsi="Angsana New" w:cs="Angsana New"/>
                <w:snapToGrid w:val="0"/>
                <w:cs/>
                <w:lang w:eastAsia="th-TH"/>
              </w:rPr>
            </w:pPr>
            <w:r>
              <w:rPr>
                <w:rFonts w:ascii="Angsana New" w:hAnsi="Angsana New" w:cs="Angsana New"/>
                <w:snapToGrid w:val="0"/>
                <w:lang w:eastAsia="th-TH"/>
              </w:rPr>
              <w:t>(740,546)</w:t>
            </w:r>
          </w:p>
        </w:tc>
        <w:tc>
          <w:tcPr>
            <w:tcW w:w="1488" w:type="dxa"/>
            <w:shd w:val="clear" w:color="auto" w:fill="auto"/>
            <w:vAlign w:val="bottom"/>
          </w:tcPr>
          <w:p w14:paraId="7D81C8B2" w14:textId="31FA52AB" w:rsidR="00A57C44" w:rsidRPr="005D2655" w:rsidRDefault="00A57C44" w:rsidP="00A57C44">
            <w:pPr>
              <w:pBdr>
                <w:bottom w:val="single" w:sz="4" w:space="1" w:color="auto"/>
              </w:pBdr>
              <w:tabs>
                <w:tab w:val="left" w:pos="1091"/>
              </w:tabs>
              <w:ind w:left="-56" w:right="1"/>
              <w:jc w:val="right"/>
              <w:rPr>
                <w:rFonts w:ascii="Angsana New" w:hAnsi="Angsana New" w:cs="Angsana New"/>
                <w:snapToGrid w:val="0"/>
                <w:lang w:eastAsia="th-TH"/>
              </w:rPr>
            </w:pPr>
            <w:r>
              <w:rPr>
                <w:rFonts w:ascii="Angsana New" w:hAnsi="Angsana New" w:cs="Angsana New"/>
                <w:snapToGrid w:val="0"/>
                <w:lang w:eastAsia="th-TH"/>
              </w:rPr>
              <w:t>-</w:t>
            </w:r>
          </w:p>
        </w:tc>
      </w:tr>
      <w:tr w:rsidR="00A57C44" w:rsidRPr="005D2655" w14:paraId="5F748671" w14:textId="77777777" w:rsidTr="001D0968">
        <w:trPr>
          <w:trHeight w:val="20"/>
        </w:trPr>
        <w:tc>
          <w:tcPr>
            <w:tcW w:w="4077" w:type="dxa"/>
            <w:shd w:val="clear" w:color="auto" w:fill="auto"/>
            <w:vAlign w:val="bottom"/>
          </w:tcPr>
          <w:p w14:paraId="6FAD9A65" w14:textId="77777777" w:rsidR="00A57C44" w:rsidRPr="005D2655" w:rsidRDefault="00A57C44" w:rsidP="00A57C44">
            <w:pPr>
              <w:tabs>
                <w:tab w:val="left" w:pos="426"/>
                <w:tab w:val="left" w:pos="993"/>
              </w:tabs>
              <w:spacing w:line="360" w:lineRule="exact"/>
              <w:ind w:left="-108" w:right="1"/>
              <w:jc w:val="left"/>
              <w:rPr>
                <w:rFonts w:ascii="Angsana New" w:hAnsi="Angsana New" w:cs="Angsana New"/>
              </w:rPr>
            </w:pPr>
            <w:r w:rsidRPr="005D2655">
              <w:rPr>
                <w:rFonts w:ascii="Angsana New" w:hAnsi="Angsana New" w:cs="Angsana New"/>
              </w:rPr>
              <w:t>Total</w:t>
            </w:r>
          </w:p>
        </w:tc>
        <w:tc>
          <w:tcPr>
            <w:tcW w:w="1417" w:type="dxa"/>
            <w:shd w:val="clear" w:color="auto" w:fill="auto"/>
          </w:tcPr>
          <w:p w14:paraId="7208F51F" w14:textId="7CCF7D13" w:rsidR="00A57C44" w:rsidRPr="005D2655" w:rsidRDefault="00A57C44" w:rsidP="00A57C44">
            <w:pPr>
              <w:pBdr>
                <w:bottom w:val="single" w:sz="4" w:space="1" w:color="auto"/>
              </w:pBdr>
              <w:tabs>
                <w:tab w:val="left" w:pos="1091"/>
              </w:tabs>
              <w:ind w:left="-56" w:right="1"/>
              <w:jc w:val="right"/>
              <w:rPr>
                <w:rFonts w:ascii="Angsana New" w:hAnsi="Angsana New" w:cs="Angsana New"/>
                <w:snapToGrid w:val="0"/>
                <w:lang w:eastAsia="th-TH"/>
              </w:rPr>
            </w:pPr>
            <w:r w:rsidRPr="005D2655">
              <w:t>-</w:t>
            </w:r>
          </w:p>
        </w:tc>
        <w:tc>
          <w:tcPr>
            <w:tcW w:w="1310" w:type="dxa"/>
            <w:shd w:val="clear" w:color="auto" w:fill="auto"/>
            <w:vAlign w:val="bottom"/>
          </w:tcPr>
          <w:p w14:paraId="5CB09DC5" w14:textId="6B422A69" w:rsidR="00A57C44" w:rsidRPr="005D2655" w:rsidRDefault="00A57C44" w:rsidP="00A57C44">
            <w:pPr>
              <w:pBdr>
                <w:bottom w:val="single" w:sz="4" w:space="1" w:color="auto"/>
              </w:pBdr>
              <w:tabs>
                <w:tab w:val="left" w:pos="1091"/>
              </w:tabs>
              <w:ind w:left="-56" w:right="1"/>
              <w:jc w:val="right"/>
              <w:rPr>
                <w:rFonts w:ascii="Angsana New" w:hAnsi="Angsana New" w:cs="Angsana New"/>
                <w:snapToGrid w:val="0"/>
                <w:lang w:eastAsia="th-TH"/>
              </w:rPr>
            </w:pPr>
            <w:r>
              <w:rPr>
                <w:rFonts w:ascii="Angsana New" w:hAnsi="Angsana New" w:cs="Angsana New"/>
                <w:snapToGrid w:val="0"/>
                <w:lang w:eastAsia="th-TH"/>
              </w:rPr>
              <w:t>110,740,546</w:t>
            </w:r>
          </w:p>
        </w:tc>
        <w:tc>
          <w:tcPr>
            <w:tcW w:w="1455" w:type="dxa"/>
            <w:shd w:val="clear" w:color="auto" w:fill="auto"/>
            <w:vAlign w:val="bottom"/>
          </w:tcPr>
          <w:p w14:paraId="7EA183FA" w14:textId="6461E924" w:rsidR="00A57C44" w:rsidRPr="005D2655" w:rsidRDefault="00A57C44" w:rsidP="00A57C44">
            <w:pPr>
              <w:pBdr>
                <w:bottom w:val="single" w:sz="4" w:space="1" w:color="auto"/>
              </w:pBdr>
              <w:tabs>
                <w:tab w:val="left" w:pos="1091"/>
              </w:tabs>
              <w:ind w:left="-56" w:right="1"/>
              <w:jc w:val="right"/>
              <w:rPr>
                <w:rFonts w:ascii="Angsana New" w:hAnsi="Angsana New" w:cs="Angsana New"/>
                <w:snapToGrid w:val="0"/>
                <w:cs/>
                <w:lang w:eastAsia="th-TH"/>
              </w:rPr>
            </w:pPr>
            <w:r>
              <w:rPr>
                <w:rFonts w:ascii="Angsana New" w:hAnsi="Angsana New" w:cs="Angsana New"/>
                <w:snapToGrid w:val="0"/>
                <w:lang w:eastAsia="th-TH"/>
              </w:rPr>
              <w:t>(110,740,546)</w:t>
            </w:r>
          </w:p>
        </w:tc>
        <w:tc>
          <w:tcPr>
            <w:tcW w:w="1488" w:type="dxa"/>
            <w:shd w:val="clear" w:color="auto" w:fill="auto"/>
            <w:vAlign w:val="bottom"/>
          </w:tcPr>
          <w:p w14:paraId="1550FFDD" w14:textId="1B39F29B" w:rsidR="00A57C44" w:rsidRPr="005D2655" w:rsidRDefault="00A57C44" w:rsidP="00A57C44">
            <w:pPr>
              <w:pBdr>
                <w:bottom w:val="single" w:sz="4" w:space="1" w:color="auto"/>
              </w:pBdr>
              <w:tabs>
                <w:tab w:val="left" w:pos="1091"/>
              </w:tabs>
              <w:ind w:left="-56" w:right="1"/>
              <w:jc w:val="right"/>
              <w:rPr>
                <w:rFonts w:ascii="Angsana New" w:hAnsi="Angsana New" w:cs="Angsana New"/>
                <w:snapToGrid w:val="0"/>
                <w:lang w:eastAsia="th-TH"/>
              </w:rPr>
            </w:pPr>
            <w:r>
              <w:rPr>
                <w:rFonts w:ascii="Angsana New" w:hAnsi="Angsana New" w:cs="Angsana New"/>
                <w:snapToGrid w:val="0"/>
                <w:lang w:eastAsia="th-TH"/>
              </w:rPr>
              <w:t>-</w:t>
            </w:r>
          </w:p>
        </w:tc>
      </w:tr>
      <w:tr w:rsidR="00A57C44" w:rsidRPr="005D2655" w14:paraId="6D795840" w14:textId="77777777" w:rsidTr="001D0968">
        <w:trPr>
          <w:trHeight w:val="20"/>
        </w:trPr>
        <w:tc>
          <w:tcPr>
            <w:tcW w:w="4077" w:type="dxa"/>
            <w:shd w:val="clear" w:color="auto" w:fill="auto"/>
            <w:vAlign w:val="bottom"/>
          </w:tcPr>
          <w:p w14:paraId="57DECF2D" w14:textId="44185E8C" w:rsidR="00A57C44" w:rsidRPr="005D2655" w:rsidRDefault="00A57C44" w:rsidP="00A57C44">
            <w:pPr>
              <w:tabs>
                <w:tab w:val="left" w:pos="426"/>
                <w:tab w:val="left" w:pos="993"/>
              </w:tabs>
              <w:spacing w:line="360" w:lineRule="exact"/>
              <w:ind w:left="-108" w:right="1"/>
              <w:jc w:val="left"/>
              <w:rPr>
                <w:rFonts w:ascii="Angsana New" w:hAnsi="Angsana New" w:cs="Angsana New"/>
              </w:rPr>
            </w:pPr>
            <w:proofErr w:type="spellStart"/>
            <w:r w:rsidRPr="005D2655">
              <w:rPr>
                <w:rFonts w:ascii="Angsana New" w:hAnsi="Angsana New" w:cs="Angsana New"/>
              </w:rPr>
              <w:t>Sena</w:t>
            </w:r>
            <w:proofErr w:type="spellEnd"/>
            <w:r w:rsidRPr="005D2655">
              <w:rPr>
                <w:rFonts w:ascii="Angsana New" w:hAnsi="Angsana New" w:cs="Angsana New"/>
              </w:rPr>
              <w:t xml:space="preserve"> HHP 8 Co., Ltd.</w:t>
            </w:r>
          </w:p>
        </w:tc>
        <w:tc>
          <w:tcPr>
            <w:tcW w:w="1417" w:type="dxa"/>
            <w:shd w:val="clear" w:color="auto" w:fill="auto"/>
          </w:tcPr>
          <w:p w14:paraId="19BECB44" w14:textId="77777777" w:rsidR="00A57C44" w:rsidRPr="005D2655" w:rsidRDefault="00A57C44" w:rsidP="00A57C44">
            <w:pPr>
              <w:tabs>
                <w:tab w:val="left" w:pos="426"/>
                <w:tab w:val="left" w:pos="993"/>
              </w:tabs>
              <w:ind w:right="1"/>
              <w:jc w:val="right"/>
              <w:rPr>
                <w:rFonts w:ascii="Angsana New" w:hAnsi="Angsana New" w:cs="Angsana New"/>
                <w:snapToGrid w:val="0"/>
                <w:lang w:eastAsia="th-TH"/>
              </w:rPr>
            </w:pPr>
          </w:p>
        </w:tc>
        <w:tc>
          <w:tcPr>
            <w:tcW w:w="1310" w:type="dxa"/>
            <w:shd w:val="clear" w:color="auto" w:fill="auto"/>
            <w:vAlign w:val="bottom"/>
          </w:tcPr>
          <w:p w14:paraId="4788A1FB" w14:textId="77777777" w:rsidR="00A57C44" w:rsidRPr="005D2655" w:rsidRDefault="00A57C44" w:rsidP="00A57C44">
            <w:pPr>
              <w:tabs>
                <w:tab w:val="left" w:pos="426"/>
                <w:tab w:val="left" w:pos="993"/>
              </w:tabs>
              <w:ind w:right="1"/>
              <w:jc w:val="right"/>
              <w:rPr>
                <w:rFonts w:ascii="Angsana New" w:hAnsi="Angsana New" w:cs="Angsana New"/>
                <w:snapToGrid w:val="0"/>
                <w:lang w:val="en-GB" w:eastAsia="th-TH"/>
              </w:rPr>
            </w:pPr>
          </w:p>
        </w:tc>
        <w:tc>
          <w:tcPr>
            <w:tcW w:w="1455" w:type="dxa"/>
            <w:shd w:val="clear" w:color="auto" w:fill="auto"/>
            <w:vAlign w:val="bottom"/>
          </w:tcPr>
          <w:p w14:paraId="5FBAEF73" w14:textId="77777777" w:rsidR="00A57C44" w:rsidRPr="005D2655" w:rsidRDefault="00A57C44" w:rsidP="00A57C44">
            <w:pPr>
              <w:tabs>
                <w:tab w:val="left" w:pos="426"/>
                <w:tab w:val="left" w:pos="993"/>
              </w:tabs>
              <w:ind w:right="1"/>
              <w:jc w:val="right"/>
              <w:rPr>
                <w:rFonts w:ascii="Angsana New" w:hAnsi="Angsana New" w:cs="Angsana New"/>
                <w:snapToGrid w:val="0"/>
                <w:lang w:eastAsia="th-TH"/>
              </w:rPr>
            </w:pPr>
          </w:p>
        </w:tc>
        <w:tc>
          <w:tcPr>
            <w:tcW w:w="1488" w:type="dxa"/>
            <w:shd w:val="clear" w:color="auto" w:fill="auto"/>
            <w:vAlign w:val="bottom"/>
          </w:tcPr>
          <w:p w14:paraId="218103BE" w14:textId="77777777" w:rsidR="00A57C44" w:rsidRPr="005D2655" w:rsidRDefault="00A57C44" w:rsidP="00A57C44">
            <w:pPr>
              <w:tabs>
                <w:tab w:val="left" w:pos="426"/>
                <w:tab w:val="left" w:pos="993"/>
              </w:tabs>
              <w:ind w:right="1"/>
              <w:jc w:val="right"/>
              <w:rPr>
                <w:rFonts w:ascii="Angsana New" w:hAnsi="Angsana New" w:cs="Angsana New"/>
                <w:snapToGrid w:val="0"/>
                <w:lang w:eastAsia="th-TH"/>
              </w:rPr>
            </w:pPr>
          </w:p>
        </w:tc>
      </w:tr>
      <w:tr w:rsidR="00A57C44" w:rsidRPr="005D2655" w14:paraId="05A435AF" w14:textId="77777777" w:rsidTr="001D0968">
        <w:trPr>
          <w:trHeight w:val="20"/>
        </w:trPr>
        <w:tc>
          <w:tcPr>
            <w:tcW w:w="4077" w:type="dxa"/>
            <w:shd w:val="clear" w:color="auto" w:fill="auto"/>
            <w:vAlign w:val="bottom"/>
          </w:tcPr>
          <w:p w14:paraId="633B9359" w14:textId="77777777" w:rsidR="00A57C44" w:rsidRPr="005D2655" w:rsidRDefault="00A57C44" w:rsidP="00A57C44">
            <w:pPr>
              <w:tabs>
                <w:tab w:val="left" w:pos="426"/>
                <w:tab w:val="left" w:pos="993"/>
              </w:tabs>
              <w:spacing w:line="360" w:lineRule="exact"/>
              <w:ind w:left="-108" w:right="1"/>
              <w:jc w:val="left"/>
              <w:rPr>
                <w:rFonts w:ascii="Angsana New" w:hAnsi="Angsana New" w:cs="Angsana New"/>
              </w:rPr>
            </w:pPr>
            <w:r w:rsidRPr="005D2655">
              <w:rPr>
                <w:rFonts w:ascii="Angsana New" w:hAnsi="Angsana New" w:cs="Angsana New"/>
              </w:rPr>
              <w:t>Principle</w:t>
            </w:r>
          </w:p>
        </w:tc>
        <w:tc>
          <w:tcPr>
            <w:tcW w:w="1417" w:type="dxa"/>
            <w:shd w:val="clear" w:color="auto" w:fill="auto"/>
          </w:tcPr>
          <w:p w14:paraId="7F90A029" w14:textId="113DE48A" w:rsidR="00A57C44" w:rsidRPr="005D2655" w:rsidRDefault="00A57C44" w:rsidP="00A57C44">
            <w:pPr>
              <w:tabs>
                <w:tab w:val="left" w:pos="1091"/>
              </w:tabs>
              <w:ind w:left="-56" w:right="1"/>
              <w:jc w:val="right"/>
              <w:rPr>
                <w:rFonts w:ascii="Angsana New" w:hAnsi="Angsana New" w:cs="Angsana New"/>
                <w:snapToGrid w:val="0"/>
                <w:lang w:eastAsia="th-TH"/>
              </w:rPr>
            </w:pPr>
            <w:r w:rsidRPr="005D2655">
              <w:t>-</w:t>
            </w:r>
          </w:p>
        </w:tc>
        <w:tc>
          <w:tcPr>
            <w:tcW w:w="1310" w:type="dxa"/>
            <w:shd w:val="clear" w:color="auto" w:fill="auto"/>
            <w:vAlign w:val="bottom"/>
          </w:tcPr>
          <w:p w14:paraId="6A5D3523" w14:textId="191CE6B3" w:rsidR="00A57C44" w:rsidRPr="005D2655" w:rsidRDefault="00A57C44" w:rsidP="00A57C44">
            <w:pPr>
              <w:tabs>
                <w:tab w:val="left" w:pos="1091"/>
              </w:tabs>
              <w:ind w:left="-56" w:right="1"/>
              <w:jc w:val="right"/>
              <w:rPr>
                <w:rFonts w:ascii="Angsana New" w:hAnsi="Angsana New" w:cs="Angsana New"/>
                <w:snapToGrid w:val="0"/>
                <w:lang w:eastAsia="th-TH"/>
              </w:rPr>
            </w:pPr>
            <w:r>
              <w:rPr>
                <w:rFonts w:ascii="Angsana New" w:hAnsi="Angsana New" w:cs="Angsana New"/>
                <w:snapToGrid w:val="0"/>
                <w:lang w:eastAsia="th-TH"/>
              </w:rPr>
              <w:t>700,000,000</w:t>
            </w:r>
          </w:p>
        </w:tc>
        <w:tc>
          <w:tcPr>
            <w:tcW w:w="1455" w:type="dxa"/>
            <w:shd w:val="clear" w:color="auto" w:fill="auto"/>
            <w:vAlign w:val="bottom"/>
          </w:tcPr>
          <w:p w14:paraId="14CC5D74" w14:textId="04CB11F6" w:rsidR="00A57C44" w:rsidRPr="005D2655" w:rsidRDefault="00A57C44" w:rsidP="00A57C44">
            <w:pPr>
              <w:tabs>
                <w:tab w:val="left" w:pos="1091"/>
              </w:tabs>
              <w:ind w:left="-56" w:right="1"/>
              <w:jc w:val="right"/>
              <w:rPr>
                <w:rFonts w:ascii="Angsana New" w:hAnsi="Angsana New" w:cs="Angsana New"/>
                <w:snapToGrid w:val="0"/>
                <w:cs/>
                <w:lang w:eastAsia="th-TH"/>
              </w:rPr>
            </w:pPr>
            <w:r>
              <w:rPr>
                <w:rFonts w:ascii="Angsana New" w:hAnsi="Angsana New" w:cs="Angsana New"/>
                <w:snapToGrid w:val="0"/>
                <w:lang w:eastAsia="th-TH"/>
              </w:rPr>
              <w:t>(700,000,000)</w:t>
            </w:r>
          </w:p>
        </w:tc>
        <w:tc>
          <w:tcPr>
            <w:tcW w:w="1488" w:type="dxa"/>
            <w:shd w:val="clear" w:color="auto" w:fill="auto"/>
            <w:vAlign w:val="bottom"/>
          </w:tcPr>
          <w:p w14:paraId="7F29E788" w14:textId="7D7CAEEE" w:rsidR="00A57C44" w:rsidRPr="005D2655" w:rsidRDefault="00A57C44" w:rsidP="00A57C44">
            <w:pPr>
              <w:tabs>
                <w:tab w:val="left" w:pos="1091"/>
              </w:tabs>
              <w:ind w:left="-56" w:right="1"/>
              <w:jc w:val="right"/>
              <w:rPr>
                <w:rFonts w:ascii="Angsana New" w:hAnsi="Angsana New" w:cs="Angsana New"/>
                <w:snapToGrid w:val="0"/>
                <w:lang w:eastAsia="th-TH"/>
              </w:rPr>
            </w:pPr>
            <w:r>
              <w:rPr>
                <w:rFonts w:ascii="Angsana New" w:hAnsi="Angsana New" w:cs="Angsana New"/>
                <w:snapToGrid w:val="0"/>
                <w:lang w:eastAsia="th-TH"/>
              </w:rPr>
              <w:t>-</w:t>
            </w:r>
          </w:p>
        </w:tc>
      </w:tr>
      <w:tr w:rsidR="00A57C44" w:rsidRPr="005D2655" w14:paraId="6C084129" w14:textId="77777777" w:rsidTr="001D0968">
        <w:trPr>
          <w:trHeight w:val="20"/>
        </w:trPr>
        <w:tc>
          <w:tcPr>
            <w:tcW w:w="4077" w:type="dxa"/>
            <w:shd w:val="clear" w:color="auto" w:fill="auto"/>
            <w:vAlign w:val="bottom"/>
          </w:tcPr>
          <w:p w14:paraId="07AC35FF" w14:textId="3603556D" w:rsidR="00A57C44" w:rsidRPr="005D2655" w:rsidRDefault="00A57C44" w:rsidP="00A57C44">
            <w:pPr>
              <w:tabs>
                <w:tab w:val="left" w:pos="426"/>
                <w:tab w:val="left" w:pos="993"/>
              </w:tabs>
              <w:spacing w:line="360" w:lineRule="exact"/>
              <w:ind w:left="-108" w:right="1"/>
              <w:jc w:val="left"/>
              <w:rPr>
                <w:rFonts w:ascii="Angsana New" w:hAnsi="Angsana New" w:cs="Angsana New"/>
              </w:rPr>
            </w:pPr>
            <w:r w:rsidRPr="005D2655">
              <w:rPr>
                <w:rFonts w:ascii="Angsana New" w:hAnsi="Angsana New" w:cs="Angsana New"/>
              </w:rPr>
              <w:t>Interest receivables</w:t>
            </w:r>
          </w:p>
        </w:tc>
        <w:tc>
          <w:tcPr>
            <w:tcW w:w="1417" w:type="dxa"/>
            <w:shd w:val="clear" w:color="auto" w:fill="auto"/>
          </w:tcPr>
          <w:p w14:paraId="74A02CAF" w14:textId="445F5345" w:rsidR="00A57C44" w:rsidRPr="005D2655" w:rsidRDefault="00A57C44" w:rsidP="00A57C44">
            <w:pPr>
              <w:pBdr>
                <w:bottom w:val="single" w:sz="4" w:space="1" w:color="auto"/>
              </w:pBdr>
              <w:tabs>
                <w:tab w:val="left" w:pos="1091"/>
              </w:tabs>
              <w:ind w:left="-56" w:right="1"/>
              <w:jc w:val="right"/>
              <w:rPr>
                <w:rFonts w:ascii="Angsana New" w:hAnsi="Angsana New" w:cs="Angsana New"/>
                <w:snapToGrid w:val="0"/>
                <w:lang w:eastAsia="th-TH"/>
              </w:rPr>
            </w:pPr>
            <w:r w:rsidRPr="005D2655">
              <w:t>-</w:t>
            </w:r>
          </w:p>
        </w:tc>
        <w:tc>
          <w:tcPr>
            <w:tcW w:w="1310" w:type="dxa"/>
            <w:shd w:val="clear" w:color="auto" w:fill="auto"/>
            <w:vAlign w:val="bottom"/>
          </w:tcPr>
          <w:p w14:paraId="3FDF267E" w14:textId="334FD2E1" w:rsidR="00A57C44" w:rsidRPr="005D2655" w:rsidRDefault="00A57C44" w:rsidP="00A57C44">
            <w:pPr>
              <w:pBdr>
                <w:bottom w:val="single" w:sz="4" w:space="1" w:color="auto"/>
              </w:pBdr>
              <w:tabs>
                <w:tab w:val="left" w:pos="1091"/>
              </w:tabs>
              <w:ind w:left="-56" w:right="1"/>
              <w:jc w:val="right"/>
              <w:rPr>
                <w:rFonts w:ascii="Angsana New" w:hAnsi="Angsana New" w:cs="Angsana New"/>
                <w:snapToGrid w:val="0"/>
                <w:lang w:eastAsia="th-TH"/>
              </w:rPr>
            </w:pPr>
            <w:r>
              <w:rPr>
                <w:rFonts w:ascii="Angsana New" w:hAnsi="Angsana New" w:cs="Angsana New"/>
                <w:snapToGrid w:val="0"/>
                <w:lang w:eastAsia="th-TH"/>
              </w:rPr>
              <w:t>2,959,839</w:t>
            </w:r>
          </w:p>
        </w:tc>
        <w:tc>
          <w:tcPr>
            <w:tcW w:w="1455" w:type="dxa"/>
            <w:shd w:val="clear" w:color="auto" w:fill="auto"/>
            <w:vAlign w:val="bottom"/>
          </w:tcPr>
          <w:p w14:paraId="6ED47F6B" w14:textId="1859C34E" w:rsidR="00A57C44" w:rsidRPr="005D2655" w:rsidRDefault="00A57C44" w:rsidP="00A57C44">
            <w:pPr>
              <w:pBdr>
                <w:bottom w:val="single" w:sz="4" w:space="1" w:color="auto"/>
              </w:pBdr>
              <w:tabs>
                <w:tab w:val="left" w:pos="1091"/>
              </w:tabs>
              <w:ind w:left="-56" w:right="1"/>
              <w:jc w:val="right"/>
              <w:rPr>
                <w:rFonts w:ascii="Angsana New" w:hAnsi="Angsana New" w:cs="Angsana New"/>
                <w:snapToGrid w:val="0"/>
                <w:cs/>
                <w:lang w:eastAsia="th-TH"/>
              </w:rPr>
            </w:pPr>
            <w:r>
              <w:rPr>
                <w:rFonts w:ascii="Angsana New" w:hAnsi="Angsana New" w:cs="Angsana New"/>
                <w:snapToGrid w:val="0"/>
                <w:lang w:eastAsia="th-TH"/>
              </w:rPr>
              <w:t>(2,959,839)</w:t>
            </w:r>
          </w:p>
        </w:tc>
        <w:tc>
          <w:tcPr>
            <w:tcW w:w="1488" w:type="dxa"/>
            <w:shd w:val="clear" w:color="auto" w:fill="auto"/>
            <w:vAlign w:val="bottom"/>
          </w:tcPr>
          <w:p w14:paraId="69292F4B" w14:textId="46A63857" w:rsidR="00A57C44" w:rsidRPr="005D2655" w:rsidRDefault="00A57C44" w:rsidP="00A57C44">
            <w:pPr>
              <w:pBdr>
                <w:bottom w:val="single" w:sz="4" w:space="1" w:color="auto"/>
              </w:pBdr>
              <w:tabs>
                <w:tab w:val="left" w:pos="1091"/>
              </w:tabs>
              <w:ind w:left="-56" w:right="1"/>
              <w:jc w:val="right"/>
              <w:rPr>
                <w:rFonts w:ascii="Angsana New" w:hAnsi="Angsana New" w:cs="Angsana New"/>
                <w:snapToGrid w:val="0"/>
                <w:lang w:eastAsia="th-TH"/>
              </w:rPr>
            </w:pPr>
            <w:r>
              <w:rPr>
                <w:rFonts w:ascii="Angsana New" w:hAnsi="Angsana New" w:cs="Angsana New"/>
                <w:snapToGrid w:val="0"/>
                <w:lang w:eastAsia="th-TH"/>
              </w:rPr>
              <w:t>-</w:t>
            </w:r>
          </w:p>
        </w:tc>
      </w:tr>
      <w:tr w:rsidR="00A57C44" w:rsidRPr="005D2655" w14:paraId="6277F9B5" w14:textId="77777777" w:rsidTr="001D0968">
        <w:trPr>
          <w:trHeight w:val="20"/>
        </w:trPr>
        <w:tc>
          <w:tcPr>
            <w:tcW w:w="4077" w:type="dxa"/>
            <w:shd w:val="clear" w:color="auto" w:fill="auto"/>
            <w:vAlign w:val="bottom"/>
          </w:tcPr>
          <w:p w14:paraId="13B8B7D6" w14:textId="77777777" w:rsidR="00A57C44" w:rsidRPr="005D2655" w:rsidRDefault="00A57C44" w:rsidP="00A57C44">
            <w:pPr>
              <w:tabs>
                <w:tab w:val="left" w:pos="426"/>
                <w:tab w:val="left" w:pos="993"/>
              </w:tabs>
              <w:spacing w:line="360" w:lineRule="exact"/>
              <w:ind w:left="-108" w:right="1"/>
              <w:jc w:val="left"/>
              <w:rPr>
                <w:rFonts w:ascii="Angsana New" w:hAnsi="Angsana New" w:cs="Angsana New"/>
              </w:rPr>
            </w:pPr>
            <w:r w:rsidRPr="005D2655">
              <w:rPr>
                <w:rFonts w:ascii="Angsana New" w:hAnsi="Angsana New" w:cs="Angsana New"/>
              </w:rPr>
              <w:t>Total</w:t>
            </w:r>
          </w:p>
        </w:tc>
        <w:tc>
          <w:tcPr>
            <w:tcW w:w="1417" w:type="dxa"/>
            <w:shd w:val="clear" w:color="auto" w:fill="auto"/>
          </w:tcPr>
          <w:p w14:paraId="30713C9F" w14:textId="61DAD9EE" w:rsidR="00A57C44" w:rsidRPr="005D2655" w:rsidRDefault="00A57C44" w:rsidP="00A57C44">
            <w:pPr>
              <w:pBdr>
                <w:bottom w:val="single" w:sz="4" w:space="1" w:color="auto"/>
              </w:pBdr>
              <w:tabs>
                <w:tab w:val="left" w:pos="1091"/>
              </w:tabs>
              <w:ind w:left="-56" w:right="1"/>
              <w:jc w:val="right"/>
              <w:rPr>
                <w:rFonts w:ascii="Angsana New" w:hAnsi="Angsana New" w:cs="Angsana New"/>
                <w:snapToGrid w:val="0"/>
                <w:lang w:eastAsia="th-TH"/>
              </w:rPr>
            </w:pPr>
            <w:r w:rsidRPr="005D2655">
              <w:t>-</w:t>
            </w:r>
          </w:p>
        </w:tc>
        <w:tc>
          <w:tcPr>
            <w:tcW w:w="1310" w:type="dxa"/>
            <w:shd w:val="clear" w:color="auto" w:fill="auto"/>
            <w:vAlign w:val="bottom"/>
          </w:tcPr>
          <w:p w14:paraId="032F7C3A" w14:textId="71CC3380" w:rsidR="00A57C44" w:rsidRPr="005D2655" w:rsidRDefault="00A57C44" w:rsidP="00A57C44">
            <w:pPr>
              <w:pBdr>
                <w:bottom w:val="single" w:sz="4" w:space="1" w:color="auto"/>
              </w:pBdr>
              <w:tabs>
                <w:tab w:val="left" w:pos="1091"/>
              </w:tabs>
              <w:ind w:left="-56" w:right="1"/>
              <w:jc w:val="right"/>
              <w:rPr>
                <w:rFonts w:ascii="Angsana New" w:hAnsi="Angsana New" w:cs="Angsana New"/>
                <w:snapToGrid w:val="0"/>
                <w:lang w:eastAsia="th-TH"/>
              </w:rPr>
            </w:pPr>
            <w:r>
              <w:rPr>
                <w:rFonts w:ascii="Angsana New" w:hAnsi="Angsana New" w:cs="Angsana New"/>
                <w:snapToGrid w:val="0"/>
                <w:lang w:eastAsia="th-TH"/>
              </w:rPr>
              <w:t>702,959,839</w:t>
            </w:r>
          </w:p>
        </w:tc>
        <w:tc>
          <w:tcPr>
            <w:tcW w:w="1455" w:type="dxa"/>
            <w:shd w:val="clear" w:color="auto" w:fill="auto"/>
            <w:vAlign w:val="bottom"/>
          </w:tcPr>
          <w:p w14:paraId="4FBD7617" w14:textId="41E0A3CB" w:rsidR="00A57C44" w:rsidRPr="005D2655" w:rsidRDefault="00A57C44" w:rsidP="00A57C44">
            <w:pPr>
              <w:pBdr>
                <w:bottom w:val="single" w:sz="4" w:space="1" w:color="auto"/>
              </w:pBdr>
              <w:tabs>
                <w:tab w:val="left" w:pos="1091"/>
              </w:tabs>
              <w:ind w:left="-56" w:right="1"/>
              <w:jc w:val="right"/>
              <w:rPr>
                <w:rFonts w:ascii="Angsana New" w:hAnsi="Angsana New" w:cs="Angsana New"/>
                <w:snapToGrid w:val="0"/>
                <w:cs/>
                <w:lang w:eastAsia="th-TH"/>
              </w:rPr>
            </w:pPr>
            <w:r>
              <w:rPr>
                <w:rFonts w:ascii="Angsana New" w:hAnsi="Angsana New" w:cs="Angsana New"/>
                <w:snapToGrid w:val="0"/>
                <w:lang w:eastAsia="th-TH"/>
              </w:rPr>
              <w:t>(702,959,839)</w:t>
            </w:r>
          </w:p>
        </w:tc>
        <w:tc>
          <w:tcPr>
            <w:tcW w:w="1488" w:type="dxa"/>
            <w:shd w:val="clear" w:color="auto" w:fill="auto"/>
            <w:vAlign w:val="bottom"/>
          </w:tcPr>
          <w:p w14:paraId="326832F7" w14:textId="61F88AF8" w:rsidR="00A57C44" w:rsidRPr="005D2655" w:rsidRDefault="00A57C44" w:rsidP="00A57C44">
            <w:pPr>
              <w:pBdr>
                <w:bottom w:val="single" w:sz="4" w:space="1" w:color="auto"/>
              </w:pBdr>
              <w:tabs>
                <w:tab w:val="left" w:pos="1091"/>
              </w:tabs>
              <w:ind w:left="-56" w:right="1"/>
              <w:jc w:val="right"/>
              <w:rPr>
                <w:rFonts w:ascii="Angsana New" w:hAnsi="Angsana New" w:cs="Angsana New"/>
                <w:snapToGrid w:val="0"/>
                <w:lang w:eastAsia="th-TH"/>
              </w:rPr>
            </w:pPr>
            <w:r>
              <w:rPr>
                <w:rFonts w:ascii="Angsana New" w:hAnsi="Angsana New" w:cs="Angsana New"/>
                <w:snapToGrid w:val="0"/>
                <w:lang w:eastAsia="th-TH"/>
              </w:rPr>
              <w:t>-</w:t>
            </w:r>
          </w:p>
        </w:tc>
      </w:tr>
      <w:tr w:rsidR="00A57C44" w:rsidRPr="005D2655" w14:paraId="248D8901" w14:textId="77777777" w:rsidTr="001D0968">
        <w:trPr>
          <w:trHeight w:val="20"/>
        </w:trPr>
        <w:tc>
          <w:tcPr>
            <w:tcW w:w="4077" w:type="dxa"/>
            <w:shd w:val="clear" w:color="auto" w:fill="auto"/>
            <w:vAlign w:val="bottom"/>
          </w:tcPr>
          <w:p w14:paraId="2FB375A3" w14:textId="7008F2B5" w:rsidR="00A57C44" w:rsidRPr="005D2655" w:rsidRDefault="00A57C44" w:rsidP="00A57C44">
            <w:pPr>
              <w:tabs>
                <w:tab w:val="left" w:pos="426"/>
                <w:tab w:val="left" w:pos="993"/>
              </w:tabs>
              <w:spacing w:line="360" w:lineRule="exact"/>
              <w:ind w:left="-108" w:right="1"/>
              <w:jc w:val="left"/>
              <w:rPr>
                <w:rFonts w:ascii="Angsana New" w:hAnsi="Angsana New" w:cs="Angsana New"/>
              </w:rPr>
            </w:pPr>
            <w:proofErr w:type="spellStart"/>
            <w:r w:rsidRPr="005D2655">
              <w:rPr>
                <w:rFonts w:ascii="Angsana New" w:hAnsi="Angsana New" w:cs="Angsana New"/>
              </w:rPr>
              <w:lastRenderedPageBreak/>
              <w:t>Sena</w:t>
            </w:r>
            <w:proofErr w:type="spellEnd"/>
            <w:r w:rsidRPr="005D2655">
              <w:rPr>
                <w:rFonts w:ascii="Angsana New" w:hAnsi="Angsana New" w:cs="Angsana New"/>
              </w:rPr>
              <w:t xml:space="preserve"> HHP 9 Co., Ltd.</w:t>
            </w:r>
          </w:p>
        </w:tc>
        <w:tc>
          <w:tcPr>
            <w:tcW w:w="1417" w:type="dxa"/>
            <w:shd w:val="clear" w:color="auto" w:fill="auto"/>
          </w:tcPr>
          <w:p w14:paraId="12B4C2BD" w14:textId="77777777" w:rsidR="00A57C44" w:rsidRPr="005D2655" w:rsidRDefault="00A57C44" w:rsidP="00A57C44">
            <w:pPr>
              <w:tabs>
                <w:tab w:val="left" w:pos="1091"/>
              </w:tabs>
              <w:ind w:left="-56" w:right="1"/>
              <w:jc w:val="right"/>
              <w:rPr>
                <w:rFonts w:ascii="Angsana New" w:hAnsi="Angsana New" w:cs="Angsana New"/>
                <w:snapToGrid w:val="0"/>
                <w:lang w:eastAsia="th-TH"/>
              </w:rPr>
            </w:pPr>
          </w:p>
        </w:tc>
        <w:tc>
          <w:tcPr>
            <w:tcW w:w="1310" w:type="dxa"/>
            <w:shd w:val="clear" w:color="auto" w:fill="auto"/>
            <w:vAlign w:val="bottom"/>
          </w:tcPr>
          <w:p w14:paraId="3B9F7BF1" w14:textId="77777777" w:rsidR="00A57C44" w:rsidRPr="005D2655" w:rsidRDefault="00A57C44" w:rsidP="00A57C44">
            <w:pPr>
              <w:tabs>
                <w:tab w:val="left" w:pos="1091"/>
              </w:tabs>
              <w:ind w:left="-56" w:right="1"/>
              <w:jc w:val="right"/>
              <w:rPr>
                <w:rFonts w:ascii="Angsana New" w:hAnsi="Angsana New" w:cs="Angsana New"/>
                <w:snapToGrid w:val="0"/>
                <w:lang w:eastAsia="th-TH"/>
              </w:rPr>
            </w:pPr>
          </w:p>
        </w:tc>
        <w:tc>
          <w:tcPr>
            <w:tcW w:w="1455" w:type="dxa"/>
            <w:shd w:val="clear" w:color="auto" w:fill="auto"/>
            <w:vAlign w:val="bottom"/>
          </w:tcPr>
          <w:p w14:paraId="706297A0" w14:textId="77777777" w:rsidR="00A57C44" w:rsidRPr="005D2655" w:rsidRDefault="00A57C44" w:rsidP="00A57C44">
            <w:pPr>
              <w:tabs>
                <w:tab w:val="left" w:pos="1091"/>
              </w:tabs>
              <w:ind w:left="-56" w:right="1"/>
              <w:jc w:val="right"/>
              <w:rPr>
                <w:rFonts w:ascii="Angsana New" w:hAnsi="Angsana New" w:cs="Angsana New"/>
                <w:snapToGrid w:val="0"/>
                <w:lang w:eastAsia="th-TH"/>
              </w:rPr>
            </w:pPr>
          </w:p>
        </w:tc>
        <w:tc>
          <w:tcPr>
            <w:tcW w:w="1488" w:type="dxa"/>
            <w:shd w:val="clear" w:color="auto" w:fill="auto"/>
            <w:vAlign w:val="bottom"/>
          </w:tcPr>
          <w:p w14:paraId="115FD57B" w14:textId="77777777" w:rsidR="00A57C44" w:rsidRPr="005D2655" w:rsidRDefault="00A57C44" w:rsidP="00A57C44">
            <w:pPr>
              <w:tabs>
                <w:tab w:val="left" w:pos="1091"/>
              </w:tabs>
              <w:ind w:left="-56" w:right="1"/>
              <w:jc w:val="right"/>
              <w:rPr>
                <w:rFonts w:ascii="Angsana New" w:hAnsi="Angsana New" w:cs="Angsana New"/>
                <w:snapToGrid w:val="0"/>
                <w:lang w:eastAsia="th-TH"/>
              </w:rPr>
            </w:pPr>
          </w:p>
        </w:tc>
      </w:tr>
      <w:tr w:rsidR="00A57C44" w:rsidRPr="005D2655" w14:paraId="08D5B34D" w14:textId="77777777" w:rsidTr="001D0968">
        <w:trPr>
          <w:trHeight w:val="20"/>
        </w:trPr>
        <w:tc>
          <w:tcPr>
            <w:tcW w:w="4077" w:type="dxa"/>
            <w:shd w:val="clear" w:color="auto" w:fill="auto"/>
            <w:vAlign w:val="bottom"/>
          </w:tcPr>
          <w:p w14:paraId="64CDC37A" w14:textId="77777777" w:rsidR="00A57C44" w:rsidRPr="005D2655" w:rsidRDefault="00A57C44" w:rsidP="00A57C44">
            <w:pPr>
              <w:tabs>
                <w:tab w:val="left" w:pos="426"/>
                <w:tab w:val="left" w:pos="993"/>
              </w:tabs>
              <w:spacing w:line="360" w:lineRule="exact"/>
              <w:ind w:left="-108" w:right="1"/>
              <w:jc w:val="left"/>
              <w:rPr>
                <w:rFonts w:ascii="Angsana New" w:hAnsi="Angsana New" w:cs="Angsana New"/>
              </w:rPr>
            </w:pPr>
            <w:r w:rsidRPr="005D2655">
              <w:rPr>
                <w:rFonts w:ascii="Angsana New" w:hAnsi="Angsana New" w:cs="Angsana New"/>
              </w:rPr>
              <w:t>Principle</w:t>
            </w:r>
          </w:p>
        </w:tc>
        <w:tc>
          <w:tcPr>
            <w:tcW w:w="1417" w:type="dxa"/>
            <w:shd w:val="clear" w:color="auto" w:fill="auto"/>
          </w:tcPr>
          <w:p w14:paraId="44D11089" w14:textId="0C2E97D7" w:rsidR="00A57C44" w:rsidRPr="005D2655" w:rsidRDefault="00A57C44" w:rsidP="00A57C44">
            <w:pPr>
              <w:tabs>
                <w:tab w:val="left" w:pos="1091"/>
              </w:tabs>
              <w:ind w:left="-56" w:right="1"/>
              <w:jc w:val="right"/>
              <w:rPr>
                <w:rFonts w:ascii="Angsana New" w:hAnsi="Angsana New" w:cs="Angsana New"/>
                <w:snapToGrid w:val="0"/>
                <w:lang w:eastAsia="th-TH"/>
              </w:rPr>
            </w:pPr>
            <w:r w:rsidRPr="005D2655">
              <w:t xml:space="preserve">-  </w:t>
            </w:r>
          </w:p>
        </w:tc>
        <w:tc>
          <w:tcPr>
            <w:tcW w:w="1310" w:type="dxa"/>
            <w:shd w:val="clear" w:color="auto" w:fill="auto"/>
            <w:vAlign w:val="bottom"/>
          </w:tcPr>
          <w:p w14:paraId="23744338" w14:textId="6ECA1763" w:rsidR="00A57C44" w:rsidRPr="005D2655" w:rsidRDefault="00A57C44" w:rsidP="00A57C44">
            <w:pPr>
              <w:tabs>
                <w:tab w:val="left" w:pos="1091"/>
              </w:tabs>
              <w:ind w:left="-56" w:right="1"/>
              <w:jc w:val="right"/>
              <w:rPr>
                <w:rFonts w:ascii="Angsana New" w:hAnsi="Angsana New" w:cs="Angsana New"/>
                <w:snapToGrid w:val="0"/>
                <w:lang w:eastAsia="th-TH"/>
              </w:rPr>
            </w:pPr>
            <w:r>
              <w:rPr>
                <w:rFonts w:ascii="Angsana New" w:hAnsi="Angsana New" w:cs="Angsana New"/>
                <w:snapToGrid w:val="0"/>
                <w:lang w:eastAsia="th-TH"/>
              </w:rPr>
              <w:t>484,000,000</w:t>
            </w:r>
          </w:p>
        </w:tc>
        <w:tc>
          <w:tcPr>
            <w:tcW w:w="1455" w:type="dxa"/>
            <w:shd w:val="clear" w:color="auto" w:fill="auto"/>
            <w:vAlign w:val="bottom"/>
          </w:tcPr>
          <w:p w14:paraId="3E4380F4" w14:textId="59F0319E" w:rsidR="00A57C44" w:rsidRPr="005D2655" w:rsidRDefault="00A57C44" w:rsidP="00A57C44">
            <w:pPr>
              <w:tabs>
                <w:tab w:val="left" w:pos="1091"/>
              </w:tabs>
              <w:ind w:left="-56" w:right="1"/>
              <w:jc w:val="right"/>
              <w:rPr>
                <w:rFonts w:ascii="Angsana New" w:hAnsi="Angsana New" w:cs="Angsana New"/>
                <w:snapToGrid w:val="0"/>
                <w:lang w:eastAsia="th-TH"/>
              </w:rPr>
            </w:pPr>
            <w:r>
              <w:rPr>
                <w:rFonts w:ascii="Angsana New" w:hAnsi="Angsana New" w:cs="Angsana New"/>
                <w:snapToGrid w:val="0"/>
                <w:lang w:eastAsia="th-TH"/>
              </w:rPr>
              <w:t>(484,000,000)</w:t>
            </w:r>
          </w:p>
        </w:tc>
        <w:tc>
          <w:tcPr>
            <w:tcW w:w="1488" w:type="dxa"/>
            <w:shd w:val="clear" w:color="auto" w:fill="auto"/>
            <w:vAlign w:val="bottom"/>
          </w:tcPr>
          <w:p w14:paraId="3EB6E0AA" w14:textId="6EAC4F97" w:rsidR="00A57C44" w:rsidRPr="005D2655" w:rsidRDefault="00A57C44" w:rsidP="00A57C44">
            <w:pPr>
              <w:tabs>
                <w:tab w:val="left" w:pos="1091"/>
              </w:tabs>
              <w:ind w:left="-56" w:right="1"/>
              <w:jc w:val="right"/>
              <w:rPr>
                <w:rFonts w:ascii="Angsana New" w:hAnsi="Angsana New" w:cs="Angsana New"/>
                <w:snapToGrid w:val="0"/>
                <w:lang w:eastAsia="th-TH"/>
              </w:rPr>
            </w:pPr>
            <w:r>
              <w:rPr>
                <w:rFonts w:ascii="Angsana New" w:hAnsi="Angsana New" w:cs="Angsana New"/>
                <w:snapToGrid w:val="0"/>
                <w:lang w:eastAsia="th-TH"/>
              </w:rPr>
              <w:t>-</w:t>
            </w:r>
          </w:p>
        </w:tc>
      </w:tr>
      <w:tr w:rsidR="00A57C44" w:rsidRPr="005D2655" w14:paraId="78C7E191" w14:textId="77777777" w:rsidTr="001D0968">
        <w:trPr>
          <w:trHeight w:val="20"/>
        </w:trPr>
        <w:tc>
          <w:tcPr>
            <w:tcW w:w="4077" w:type="dxa"/>
            <w:shd w:val="clear" w:color="auto" w:fill="auto"/>
            <w:vAlign w:val="bottom"/>
          </w:tcPr>
          <w:p w14:paraId="094C46C6" w14:textId="1224B4F8" w:rsidR="00A57C44" w:rsidRPr="005D2655" w:rsidRDefault="00A57C44" w:rsidP="00A57C44">
            <w:pPr>
              <w:tabs>
                <w:tab w:val="left" w:pos="426"/>
                <w:tab w:val="left" w:pos="993"/>
              </w:tabs>
              <w:spacing w:line="360" w:lineRule="exact"/>
              <w:ind w:left="-108" w:right="1"/>
              <w:jc w:val="left"/>
              <w:rPr>
                <w:rFonts w:ascii="Angsana New" w:hAnsi="Angsana New" w:cs="Angsana New"/>
              </w:rPr>
            </w:pPr>
            <w:r w:rsidRPr="005D2655">
              <w:rPr>
                <w:rFonts w:ascii="Angsana New" w:hAnsi="Angsana New" w:cs="Angsana New"/>
              </w:rPr>
              <w:t>Interest receivables</w:t>
            </w:r>
          </w:p>
        </w:tc>
        <w:tc>
          <w:tcPr>
            <w:tcW w:w="1417" w:type="dxa"/>
            <w:shd w:val="clear" w:color="auto" w:fill="auto"/>
          </w:tcPr>
          <w:p w14:paraId="4E43DD71" w14:textId="478DCF76" w:rsidR="00A57C44" w:rsidRPr="005D2655" w:rsidRDefault="00A57C44" w:rsidP="00A57C44">
            <w:pPr>
              <w:pBdr>
                <w:bottom w:val="single" w:sz="4" w:space="1" w:color="auto"/>
              </w:pBdr>
              <w:tabs>
                <w:tab w:val="left" w:pos="1091"/>
              </w:tabs>
              <w:ind w:left="-56" w:right="1"/>
              <w:jc w:val="right"/>
              <w:rPr>
                <w:rFonts w:ascii="Angsana New" w:hAnsi="Angsana New" w:cs="Angsana New"/>
                <w:snapToGrid w:val="0"/>
                <w:lang w:eastAsia="th-TH"/>
              </w:rPr>
            </w:pPr>
            <w:r w:rsidRPr="005D2655">
              <w:t>-</w:t>
            </w:r>
          </w:p>
        </w:tc>
        <w:tc>
          <w:tcPr>
            <w:tcW w:w="1310" w:type="dxa"/>
            <w:shd w:val="clear" w:color="auto" w:fill="auto"/>
            <w:vAlign w:val="bottom"/>
          </w:tcPr>
          <w:p w14:paraId="1C9304C8" w14:textId="637641D9" w:rsidR="00A57C44" w:rsidRPr="005D2655" w:rsidRDefault="00A57C44" w:rsidP="00A57C44">
            <w:pPr>
              <w:pBdr>
                <w:bottom w:val="single" w:sz="4" w:space="1" w:color="auto"/>
              </w:pBdr>
              <w:tabs>
                <w:tab w:val="left" w:pos="1091"/>
              </w:tabs>
              <w:ind w:left="-56" w:right="1"/>
              <w:jc w:val="right"/>
              <w:rPr>
                <w:rFonts w:ascii="Angsana New" w:hAnsi="Angsana New" w:cs="Angsana New"/>
                <w:snapToGrid w:val="0"/>
                <w:lang w:eastAsia="th-TH"/>
              </w:rPr>
            </w:pPr>
            <w:r>
              <w:rPr>
                <w:rFonts w:ascii="Angsana New" w:hAnsi="Angsana New" w:cs="Angsana New"/>
                <w:snapToGrid w:val="0"/>
                <w:lang w:eastAsia="th-TH"/>
              </w:rPr>
              <w:t>2,896,612</w:t>
            </w:r>
          </w:p>
        </w:tc>
        <w:tc>
          <w:tcPr>
            <w:tcW w:w="1455" w:type="dxa"/>
            <w:shd w:val="clear" w:color="auto" w:fill="auto"/>
            <w:vAlign w:val="bottom"/>
          </w:tcPr>
          <w:p w14:paraId="4F2B2022" w14:textId="4AC9148C" w:rsidR="00A57C44" w:rsidRPr="005D2655" w:rsidRDefault="00A57C44" w:rsidP="00A57C44">
            <w:pPr>
              <w:pBdr>
                <w:bottom w:val="single" w:sz="4" w:space="1" w:color="auto"/>
              </w:pBdr>
              <w:tabs>
                <w:tab w:val="left" w:pos="1091"/>
              </w:tabs>
              <w:ind w:left="-56" w:right="1"/>
              <w:jc w:val="right"/>
              <w:rPr>
                <w:rFonts w:ascii="Angsana New" w:hAnsi="Angsana New" w:cs="Angsana New"/>
                <w:snapToGrid w:val="0"/>
                <w:lang w:eastAsia="th-TH"/>
              </w:rPr>
            </w:pPr>
            <w:r>
              <w:rPr>
                <w:rFonts w:ascii="Angsana New" w:hAnsi="Angsana New" w:cs="Angsana New"/>
                <w:snapToGrid w:val="0"/>
                <w:lang w:eastAsia="th-TH"/>
              </w:rPr>
              <w:t>(2,896,612)</w:t>
            </w:r>
          </w:p>
        </w:tc>
        <w:tc>
          <w:tcPr>
            <w:tcW w:w="1488" w:type="dxa"/>
            <w:shd w:val="clear" w:color="auto" w:fill="auto"/>
            <w:vAlign w:val="bottom"/>
          </w:tcPr>
          <w:p w14:paraId="447C8A06" w14:textId="1F261C39" w:rsidR="00A57C44" w:rsidRPr="005D2655" w:rsidRDefault="00A57C44" w:rsidP="00A57C44">
            <w:pPr>
              <w:pBdr>
                <w:bottom w:val="single" w:sz="4" w:space="1" w:color="auto"/>
              </w:pBdr>
              <w:tabs>
                <w:tab w:val="left" w:pos="1091"/>
              </w:tabs>
              <w:ind w:left="-56" w:right="1"/>
              <w:jc w:val="right"/>
              <w:rPr>
                <w:rFonts w:ascii="Angsana New" w:hAnsi="Angsana New" w:cs="Angsana New"/>
                <w:snapToGrid w:val="0"/>
                <w:lang w:eastAsia="th-TH"/>
              </w:rPr>
            </w:pPr>
            <w:r>
              <w:rPr>
                <w:rFonts w:ascii="Angsana New" w:hAnsi="Angsana New" w:cs="Angsana New"/>
                <w:snapToGrid w:val="0"/>
                <w:lang w:eastAsia="th-TH"/>
              </w:rPr>
              <w:t>-</w:t>
            </w:r>
          </w:p>
        </w:tc>
      </w:tr>
      <w:tr w:rsidR="00A57C44" w:rsidRPr="005D2655" w14:paraId="6518A9CE" w14:textId="77777777" w:rsidTr="001D0968">
        <w:trPr>
          <w:trHeight w:val="20"/>
        </w:trPr>
        <w:tc>
          <w:tcPr>
            <w:tcW w:w="4077" w:type="dxa"/>
            <w:shd w:val="clear" w:color="auto" w:fill="auto"/>
            <w:vAlign w:val="bottom"/>
          </w:tcPr>
          <w:p w14:paraId="27256C44" w14:textId="77777777" w:rsidR="00A57C44" w:rsidRPr="005D2655" w:rsidRDefault="00A57C44" w:rsidP="00A57C44">
            <w:pPr>
              <w:tabs>
                <w:tab w:val="left" w:pos="426"/>
                <w:tab w:val="left" w:pos="993"/>
              </w:tabs>
              <w:spacing w:line="360" w:lineRule="exact"/>
              <w:ind w:left="-108" w:right="1"/>
              <w:jc w:val="left"/>
              <w:rPr>
                <w:rFonts w:ascii="Angsana New" w:hAnsi="Angsana New" w:cs="Angsana New"/>
              </w:rPr>
            </w:pPr>
            <w:r w:rsidRPr="005D2655">
              <w:rPr>
                <w:rFonts w:ascii="Angsana New" w:hAnsi="Angsana New" w:cs="Angsana New"/>
              </w:rPr>
              <w:t>Total</w:t>
            </w:r>
          </w:p>
        </w:tc>
        <w:tc>
          <w:tcPr>
            <w:tcW w:w="1417" w:type="dxa"/>
            <w:shd w:val="clear" w:color="auto" w:fill="auto"/>
          </w:tcPr>
          <w:p w14:paraId="61B73874" w14:textId="4D7A6D5C" w:rsidR="00A57C44" w:rsidRPr="005D2655" w:rsidRDefault="00A57C44" w:rsidP="00A57C44">
            <w:pPr>
              <w:pBdr>
                <w:bottom w:val="single" w:sz="4" w:space="1" w:color="auto"/>
              </w:pBdr>
              <w:tabs>
                <w:tab w:val="left" w:pos="1091"/>
              </w:tabs>
              <w:ind w:left="-56" w:right="1"/>
              <w:jc w:val="right"/>
              <w:rPr>
                <w:rFonts w:ascii="Angsana New" w:hAnsi="Angsana New" w:cs="Angsana New"/>
                <w:snapToGrid w:val="0"/>
                <w:lang w:eastAsia="th-TH"/>
              </w:rPr>
            </w:pPr>
            <w:r w:rsidRPr="005D2655">
              <w:t>-</w:t>
            </w:r>
          </w:p>
        </w:tc>
        <w:tc>
          <w:tcPr>
            <w:tcW w:w="1310" w:type="dxa"/>
            <w:shd w:val="clear" w:color="auto" w:fill="auto"/>
            <w:vAlign w:val="bottom"/>
          </w:tcPr>
          <w:p w14:paraId="4CFDAC7B" w14:textId="141576A0" w:rsidR="00A57C44" w:rsidRPr="005D2655" w:rsidRDefault="00A57C44" w:rsidP="00A57C44">
            <w:pPr>
              <w:pBdr>
                <w:bottom w:val="single" w:sz="4" w:space="1" w:color="auto"/>
              </w:pBdr>
              <w:tabs>
                <w:tab w:val="left" w:pos="1091"/>
              </w:tabs>
              <w:ind w:left="-56" w:right="1"/>
              <w:jc w:val="right"/>
              <w:rPr>
                <w:rFonts w:ascii="Angsana New" w:hAnsi="Angsana New" w:cs="Angsana New"/>
                <w:snapToGrid w:val="0"/>
                <w:lang w:eastAsia="th-TH"/>
              </w:rPr>
            </w:pPr>
            <w:r>
              <w:rPr>
                <w:rFonts w:ascii="Angsana New" w:hAnsi="Angsana New" w:cs="Angsana New"/>
                <w:snapToGrid w:val="0"/>
                <w:lang w:eastAsia="th-TH"/>
              </w:rPr>
              <w:t>486,896,612</w:t>
            </w:r>
          </w:p>
        </w:tc>
        <w:tc>
          <w:tcPr>
            <w:tcW w:w="1455" w:type="dxa"/>
            <w:shd w:val="clear" w:color="auto" w:fill="auto"/>
            <w:vAlign w:val="bottom"/>
          </w:tcPr>
          <w:p w14:paraId="3ACECB91" w14:textId="16748948" w:rsidR="00A57C44" w:rsidRPr="005D2655" w:rsidRDefault="00A57C44" w:rsidP="00A57C44">
            <w:pPr>
              <w:pBdr>
                <w:bottom w:val="single" w:sz="4" w:space="1" w:color="auto"/>
              </w:pBdr>
              <w:tabs>
                <w:tab w:val="left" w:pos="1091"/>
              </w:tabs>
              <w:ind w:left="-56" w:right="1"/>
              <w:jc w:val="right"/>
              <w:rPr>
                <w:rFonts w:ascii="Angsana New" w:hAnsi="Angsana New" w:cs="Angsana New"/>
                <w:snapToGrid w:val="0"/>
                <w:cs/>
                <w:lang w:eastAsia="th-TH"/>
              </w:rPr>
            </w:pPr>
            <w:r>
              <w:rPr>
                <w:rFonts w:ascii="Angsana New" w:hAnsi="Angsana New" w:cs="Angsana New"/>
                <w:snapToGrid w:val="0"/>
                <w:lang w:eastAsia="th-TH"/>
              </w:rPr>
              <w:t>(486,896,612)</w:t>
            </w:r>
          </w:p>
        </w:tc>
        <w:tc>
          <w:tcPr>
            <w:tcW w:w="1488" w:type="dxa"/>
            <w:shd w:val="clear" w:color="auto" w:fill="auto"/>
            <w:vAlign w:val="bottom"/>
          </w:tcPr>
          <w:p w14:paraId="2A644E32" w14:textId="0FC348A1" w:rsidR="00A57C44" w:rsidRPr="005D2655" w:rsidRDefault="00A57C44" w:rsidP="00A57C44">
            <w:pPr>
              <w:pBdr>
                <w:bottom w:val="single" w:sz="4" w:space="1" w:color="auto"/>
              </w:pBdr>
              <w:tabs>
                <w:tab w:val="left" w:pos="1091"/>
              </w:tabs>
              <w:ind w:left="-56" w:right="1"/>
              <w:jc w:val="right"/>
              <w:rPr>
                <w:rFonts w:ascii="Angsana New" w:hAnsi="Angsana New" w:cs="Angsana New"/>
                <w:snapToGrid w:val="0"/>
                <w:lang w:eastAsia="th-TH"/>
              </w:rPr>
            </w:pPr>
            <w:r>
              <w:rPr>
                <w:rFonts w:ascii="Angsana New" w:hAnsi="Angsana New" w:cs="Angsana New"/>
                <w:snapToGrid w:val="0"/>
                <w:lang w:eastAsia="th-TH"/>
              </w:rPr>
              <w:t>-</w:t>
            </w:r>
          </w:p>
        </w:tc>
      </w:tr>
      <w:tr w:rsidR="00A57C44" w:rsidRPr="005D2655" w14:paraId="61E41DF8" w14:textId="77777777" w:rsidTr="001D0968">
        <w:trPr>
          <w:trHeight w:val="20"/>
        </w:trPr>
        <w:tc>
          <w:tcPr>
            <w:tcW w:w="4077" w:type="dxa"/>
            <w:shd w:val="clear" w:color="auto" w:fill="auto"/>
            <w:vAlign w:val="bottom"/>
          </w:tcPr>
          <w:p w14:paraId="7E373546" w14:textId="26CFD3BB" w:rsidR="00A57C44" w:rsidRPr="005D2655" w:rsidRDefault="00A57C44" w:rsidP="00A57C44">
            <w:pPr>
              <w:tabs>
                <w:tab w:val="left" w:pos="426"/>
                <w:tab w:val="left" w:pos="993"/>
              </w:tabs>
              <w:spacing w:line="360" w:lineRule="exact"/>
              <w:ind w:left="-108" w:right="1"/>
              <w:jc w:val="left"/>
              <w:rPr>
                <w:rFonts w:ascii="Angsana New" w:hAnsi="Angsana New" w:cs="Angsana New"/>
              </w:rPr>
            </w:pPr>
            <w:proofErr w:type="spellStart"/>
            <w:r w:rsidRPr="005D2655">
              <w:rPr>
                <w:rFonts w:ascii="Angsana New" w:hAnsi="Angsana New" w:cs="Angsana New"/>
              </w:rPr>
              <w:t>Sena</w:t>
            </w:r>
            <w:proofErr w:type="spellEnd"/>
            <w:r w:rsidRPr="005D2655">
              <w:rPr>
                <w:rFonts w:ascii="Angsana New" w:hAnsi="Angsana New" w:cs="Angsana New"/>
              </w:rPr>
              <w:t xml:space="preserve"> HHP 10 Co., Ltd. </w:t>
            </w:r>
          </w:p>
        </w:tc>
        <w:tc>
          <w:tcPr>
            <w:tcW w:w="1417" w:type="dxa"/>
            <w:shd w:val="clear" w:color="auto" w:fill="auto"/>
          </w:tcPr>
          <w:p w14:paraId="2703BEC9" w14:textId="77777777" w:rsidR="00A57C44" w:rsidRPr="005D2655" w:rsidRDefault="00A57C44" w:rsidP="00A57C44">
            <w:pPr>
              <w:tabs>
                <w:tab w:val="left" w:pos="1091"/>
              </w:tabs>
              <w:ind w:right="1"/>
              <w:rPr>
                <w:rFonts w:ascii="Angsana New" w:hAnsi="Angsana New" w:cs="Angsana New"/>
                <w:snapToGrid w:val="0"/>
                <w:lang w:eastAsia="th-TH"/>
              </w:rPr>
            </w:pPr>
          </w:p>
        </w:tc>
        <w:tc>
          <w:tcPr>
            <w:tcW w:w="1310" w:type="dxa"/>
            <w:shd w:val="clear" w:color="auto" w:fill="auto"/>
            <w:vAlign w:val="bottom"/>
          </w:tcPr>
          <w:p w14:paraId="55BADE57" w14:textId="77777777" w:rsidR="00A57C44" w:rsidRPr="005D2655" w:rsidRDefault="00A57C44" w:rsidP="00A57C44">
            <w:pPr>
              <w:tabs>
                <w:tab w:val="left" w:pos="1091"/>
              </w:tabs>
              <w:ind w:right="1"/>
              <w:rPr>
                <w:rFonts w:ascii="Angsana New" w:hAnsi="Angsana New" w:cs="Angsana New"/>
                <w:snapToGrid w:val="0"/>
                <w:lang w:eastAsia="th-TH"/>
              </w:rPr>
            </w:pPr>
          </w:p>
        </w:tc>
        <w:tc>
          <w:tcPr>
            <w:tcW w:w="1455" w:type="dxa"/>
            <w:shd w:val="clear" w:color="auto" w:fill="auto"/>
            <w:vAlign w:val="bottom"/>
          </w:tcPr>
          <w:p w14:paraId="7CF087B8" w14:textId="77777777" w:rsidR="00A57C44" w:rsidRPr="005D2655" w:rsidRDefault="00A57C44" w:rsidP="00A57C44">
            <w:pPr>
              <w:tabs>
                <w:tab w:val="left" w:pos="1091"/>
              </w:tabs>
              <w:ind w:right="1"/>
              <w:rPr>
                <w:rFonts w:ascii="Angsana New" w:hAnsi="Angsana New" w:cs="Angsana New"/>
                <w:snapToGrid w:val="0"/>
                <w:lang w:eastAsia="th-TH"/>
              </w:rPr>
            </w:pPr>
          </w:p>
        </w:tc>
        <w:tc>
          <w:tcPr>
            <w:tcW w:w="1488" w:type="dxa"/>
            <w:shd w:val="clear" w:color="auto" w:fill="auto"/>
            <w:vAlign w:val="bottom"/>
          </w:tcPr>
          <w:p w14:paraId="32938F10" w14:textId="77777777" w:rsidR="00A57C44" w:rsidRPr="005D2655" w:rsidRDefault="00A57C44" w:rsidP="00A57C44">
            <w:pPr>
              <w:tabs>
                <w:tab w:val="left" w:pos="1091"/>
              </w:tabs>
              <w:ind w:right="1"/>
              <w:rPr>
                <w:rFonts w:ascii="Angsana New" w:hAnsi="Angsana New" w:cs="Angsana New"/>
                <w:snapToGrid w:val="0"/>
                <w:lang w:eastAsia="th-TH"/>
              </w:rPr>
            </w:pPr>
          </w:p>
        </w:tc>
      </w:tr>
      <w:tr w:rsidR="00A57C44" w:rsidRPr="005D2655" w14:paraId="56A77FEC" w14:textId="77777777" w:rsidTr="001D0968">
        <w:trPr>
          <w:trHeight w:val="20"/>
        </w:trPr>
        <w:tc>
          <w:tcPr>
            <w:tcW w:w="4077" w:type="dxa"/>
            <w:shd w:val="clear" w:color="auto" w:fill="auto"/>
            <w:vAlign w:val="bottom"/>
          </w:tcPr>
          <w:p w14:paraId="075EA60A" w14:textId="77777777" w:rsidR="00A57C44" w:rsidRPr="005D2655" w:rsidRDefault="00A57C44" w:rsidP="00A57C44">
            <w:pPr>
              <w:tabs>
                <w:tab w:val="left" w:pos="426"/>
                <w:tab w:val="left" w:pos="993"/>
              </w:tabs>
              <w:spacing w:line="360" w:lineRule="exact"/>
              <w:ind w:left="-108" w:right="1"/>
              <w:jc w:val="left"/>
              <w:rPr>
                <w:rFonts w:ascii="Angsana New" w:hAnsi="Angsana New" w:cs="Angsana New"/>
              </w:rPr>
            </w:pPr>
            <w:r w:rsidRPr="005D2655">
              <w:rPr>
                <w:rFonts w:ascii="Angsana New" w:hAnsi="Angsana New" w:cs="Angsana New"/>
              </w:rPr>
              <w:t>Principle</w:t>
            </w:r>
          </w:p>
        </w:tc>
        <w:tc>
          <w:tcPr>
            <w:tcW w:w="1417" w:type="dxa"/>
            <w:shd w:val="clear" w:color="auto" w:fill="auto"/>
          </w:tcPr>
          <w:p w14:paraId="5514732C" w14:textId="43E241B7" w:rsidR="00A57C44" w:rsidRPr="005D2655" w:rsidRDefault="00A57C44" w:rsidP="00A57C44">
            <w:pPr>
              <w:tabs>
                <w:tab w:val="left" w:pos="1091"/>
              </w:tabs>
              <w:ind w:left="-56" w:right="1"/>
              <w:jc w:val="right"/>
              <w:rPr>
                <w:rFonts w:ascii="Angsana New" w:hAnsi="Angsana New" w:cs="Angsana New"/>
                <w:snapToGrid w:val="0"/>
                <w:lang w:eastAsia="th-TH"/>
              </w:rPr>
            </w:pPr>
            <w:r w:rsidRPr="005D2655">
              <w:t>-</w:t>
            </w:r>
          </w:p>
        </w:tc>
        <w:tc>
          <w:tcPr>
            <w:tcW w:w="1310" w:type="dxa"/>
            <w:shd w:val="clear" w:color="auto" w:fill="auto"/>
            <w:vAlign w:val="bottom"/>
          </w:tcPr>
          <w:p w14:paraId="0C9338E7" w14:textId="51C6082D" w:rsidR="00A57C44" w:rsidRPr="005D2655" w:rsidRDefault="00A57C44" w:rsidP="00A57C44">
            <w:pPr>
              <w:tabs>
                <w:tab w:val="left" w:pos="1091"/>
              </w:tabs>
              <w:ind w:left="-56" w:right="1"/>
              <w:jc w:val="right"/>
              <w:rPr>
                <w:rFonts w:ascii="Angsana New" w:hAnsi="Angsana New" w:cs="Angsana New"/>
                <w:snapToGrid w:val="0"/>
                <w:lang w:eastAsia="th-TH"/>
              </w:rPr>
            </w:pPr>
            <w:r>
              <w:rPr>
                <w:rFonts w:ascii="Angsana New" w:hAnsi="Angsana New" w:cs="Angsana New"/>
                <w:snapToGrid w:val="0"/>
                <w:lang w:eastAsia="th-TH"/>
              </w:rPr>
              <w:t>170,000,000</w:t>
            </w:r>
          </w:p>
        </w:tc>
        <w:tc>
          <w:tcPr>
            <w:tcW w:w="1455" w:type="dxa"/>
            <w:shd w:val="clear" w:color="auto" w:fill="auto"/>
            <w:vAlign w:val="bottom"/>
          </w:tcPr>
          <w:p w14:paraId="06FAA833" w14:textId="35348F53" w:rsidR="00A57C44" w:rsidRPr="005D2655" w:rsidRDefault="00A57C44" w:rsidP="00A57C44">
            <w:pPr>
              <w:tabs>
                <w:tab w:val="left" w:pos="1091"/>
              </w:tabs>
              <w:ind w:left="-56" w:right="1"/>
              <w:jc w:val="right"/>
              <w:rPr>
                <w:rFonts w:ascii="Angsana New" w:hAnsi="Angsana New" w:cs="Angsana New"/>
                <w:snapToGrid w:val="0"/>
                <w:cs/>
                <w:lang w:eastAsia="th-TH"/>
              </w:rPr>
            </w:pPr>
            <w:r>
              <w:rPr>
                <w:rFonts w:ascii="Angsana New" w:hAnsi="Angsana New" w:cs="Angsana New"/>
                <w:snapToGrid w:val="0"/>
                <w:lang w:eastAsia="th-TH"/>
              </w:rPr>
              <w:t>(170,000,000)</w:t>
            </w:r>
          </w:p>
        </w:tc>
        <w:tc>
          <w:tcPr>
            <w:tcW w:w="1488" w:type="dxa"/>
            <w:shd w:val="clear" w:color="auto" w:fill="auto"/>
            <w:vAlign w:val="bottom"/>
          </w:tcPr>
          <w:p w14:paraId="59135B6E" w14:textId="3C6B28FC" w:rsidR="00A57C44" w:rsidRPr="005D2655" w:rsidRDefault="00A57C44" w:rsidP="00A57C44">
            <w:pPr>
              <w:tabs>
                <w:tab w:val="left" w:pos="1091"/>
              </w:tabs>
              <w:ind w:left="-56" w:right="1"/>
              <w:jc w:val="right"/>
              <w:rPr>
                <w:rFonts w:ascii="Angsana New" w:hAnsi="Angsana New" w:cs="Angsana New"/>
                <w:snapToGrid w:val="0"/>
                <w:lang w:eastAsia="th-TH"/>
              </w:rPr>
            </w:pPr>
            <w:r>
              <w:rPr>
                <w:rFonts w:ascii="Angsana New" w:hAnsi="Angsana New" w:cs="Angsana New"/>
                <w:snapToGrid w:val="0"/>
                <w:lang w:eastAsia="th-TH"/>
              </w:rPr>
              <w:t>-</w:t>
            </w:r>
          </w:p>
        </w:tc>
      </w:tr>
      <w:tr w:rsidR="00A57C44" w:rsidRPr="005D2655" w14:paraId="6D377861" w14:textId="77777777" w:rsidTr="001D0968">
        <w:trPr>
          <w:trHeight w:val="20"/>
        </w:trPr>
        <w:tc>
          <w:tcPr>
            <w:tcW w:w="4077" w:type="dxa"/>
            <w:shd w:val="clear" w:color="auto" w:fill="auto"/>
            <w:vAlign w:val="bottom"/>
          </w:tcPr>
          <w:p w14:paraId="72E36F53" w14:textId="05985D2A" w:rsidR="00A57C44" w:rsidRPr="005D2655" w:rsidRDefault="00A57C44" w:rsidP="00A57C44">
            <w:pPr>
              <w:tabs>
                <w:tab w:val="left" w:pos="426"/>
                <w:tab w:val="left" w:pos="993"/>
              </w:tabs>
              <w:spacing w:line="360" w:lineRule="exact"/>
              <w:ind w:left="-108" w:right="1"/>
              <w:jc w:val="left"/>
              <w:rPr>
                <w:rFonts w:ascii="Angsana New" w:hAnsi="Angsana New" w:cs="Angsana New"/>
              </w:rPr>
            </w:pPr>
            <w:r w:rsidRPr="005D2655">
              <w:rPr>
                <w:rFonts w:ascii="Angsana New" w:hAnsi="Angsana New" w:cs="Angsana New"/>
              </w:rPr>
              <w:t>Interest receivables</w:t>
            </w:r>
          </w:p>
        </w:tc>
        <w:tc>
          <w:tcPr>
            <w:tcW w:w="1417" w:type="dxa"/>
            <w:shd w:val="clear" w:color="auto" w:fill="auto"/>
          </w:tcPr>
          <w:p w14:paraId="1A32C741" w14:textId="48F17043" w:rsidR="00A57C44" w:rsidRPr="005D2655" w:rsidRDefault="00A57C44" w:rsidP="00A57C44">
            <w:pPr>
              <w:pBdr>
                <w:bottom w:val="single" w:sz="4" w:space="1" w:color="auto"/>
              </w:pBdr>
              <w:tabs>
                <w:tab w:val="left" w:pos="1091"/>
              </w:tabs>
              <w:ind w:left="-56" w:right="1"/>
              <w:jc w:val="right"/>
              <w:rPr>
                <w:rFonts w:ascii="Angsana New" w:hAnsi="Angsana New" w:cs="Angsana New"/>
                <w:snapToGrid w:val="0"/>
                <w:lang w:eastAsia="th-TH"/>
              </w:rPr>
            </w:pPr>
            <w:r w:rsidRPr="005D2655">
              <w:t>-</w:t>
            </w:r>
          </w:p>
        </w:tc>
        <w:tc>
          <w:tcPr>
            <w:tcW w:w="1310" w:type="dxa"/>
            <w:shd w:val="clear" w:color="auto" w:fill="auto"/>
            <w:vAlign w:val="bottom"/>
          </w:tcPr>
          <w:p w14:paraId="2912C515" w14:textId="76103079" w:rsidR="00A57C44" w:rsidRPr="005D2655" w:rsidRDefault="00A57C44" w:rsidP="00A57C44">
            <w:pPr>
              <w:pBdr>
                <w:bottom w:val="single" w:sz="4" w:space="1" w:color="auto"/>
              </w:pBdr>
              <w:tabs>
                <w:tab w:val="left" w:pos="1091"/>
              </w:tabs>
              <w:ind w:left="-56" w:right="1"/>
              <w:jc w:val="right"/>
              <w:rPr>
                <w:rFonts w:ascii="Angsana New" w:hAnsi="Angsana New" w:cs="Angsana New"/>
                <w:snapToGrid w:val="0"/>
                <w:lang w:eastAsia="th-TH"/>
              </w:rPr>
            </w:pPr>
            <w:r>
              <w:rPr>
                <w:rFonts w:ascii="Angsana New" w:hAnsi="Angsana New" w:cs="Angsana New"/>
                <w:snapToGrid w:val="0"/>
                <w:lang w:eastAsia="th-TH"/>
              </w:rPr>
              <w:t>322,421</w:t>
            </w:r>
          </w:p>
        </w:tc>
        <w:tc>
          <w:tcPr>
            <w:tcW w:w="1455" w:type="dxa"/>
            <w:shd w:val="clear" w:color="auto" w:fill="auto"/>
            <w:vAlign w:val="bottom"/>
          </w:tcPr>
          <w:p w14:paraId="501F8082" w14:textId="6620857F" w:rsidR="00A57C44" w:rsidRPr="005D2655" w:rsidRDefault="00A57C44" w:rsidP="00A57C44">
            <w:pPr>
              <w:pBdr>
                <w:bottom w:val="single" w:sz="4" w:space="1" w:color="auto"/>
              </w:pBdr>
              <w:tabs>
                <w:tab w:val="left" w:pos="1091"/>
              </w:tabs>
              <w:ind w:left="-56" w:right="1"/>
              <w:jc w:val="right"/>
              <w:rPr>
                <w:rFonts w:ascii="Angsana New" w:hAnsi="Angsana New" w:cs="Angsana New"/>
                <w:snapToGrid w:val="0"/>
                <w:cs/>
                <w:lang w:eastAsia="th-TH"/>
              </w:rPr>
            </w:pPr>
            <w:r>
              <w:rPr>
                <w:rFonts w:ascii="Angsana New" w:hAnsi="Angsana New" w:cs="Angsana New"/>
                <w:snapToGrid w:val="0"/>
                <w:lang w:eastAsia="th-TH"/>
              </w:rPr>
              <w:t>(322,421)</w:t>
            </w:r>
          </w:p>
        </w:tc>
        <w:tc>
          <w:tcPr>
            <w:tcW w:w="1488" w:type="dxa"/>
            <w:shd w:val="clear" w:color="auto" w:fill="auto"/>
            <w:vAlign w:val="bottom"/>
          </w:tcPr>
          <w:p w14:paraId="6391D8CF" w14:textId="08AE3693" w:rsidR="00A57C44" w:rsidRPr="005D2655" w:rsidRDefault="00A57C44" w:rsidP="00A57C44">
            <w:pPr>
              <w:pBdr>
                <w:bottom w:val="single" w:sz="4" w:space="1" w:color="auto"/>
              </w:pBdr>
              <w:tabs>
                <w:tab w:val="left" w:pos="1091"/>
              </w:tabs>
              <w:ind w:left="-56" w:right="1"/>
              <w:jc w:val="right"/>
              <w:rPr>
                <w:rFonts w:ascii="Angsana New" w:hAnsi="Angsana New" w:cs="Angsana New"/>
                <w:snapToGrid w:val="0"/>
                <w:lang w:eastAsia="th-TH"/>
              </w:rPr>
            </w:pPr>
            <w:r>
              <w:rPr>
                <w:rFonts w:ascii="Angsana New" w:hAnsi="Angsana New" w:cs="Angsana New"/>
                <w:snapToGrid w:val="0"/>
                <w:lang w:eastAsia="th-TH"/>
              </w:rPr>
              <w:t>-</w:t>
            </w:r>
          </w:p>
        </w:tc>
      </w:tr>
      <w:tr w:rsidR="00A57C44" w:rsidRPr="005D2655" w14:paraId="76D78452" w14:textId="77777777" w:rsidTr="001D0968">
        <w:trPr>
          <w:trHeight w:val="20"/>
        </w:trPr>
        <w:tc>
          <w:tcPr>
            <w:tcW w:w="4077" w:type="dxa"/>
            <w:shd w:val="clear" w:color="auto" w:fill="auto"/>
            <w:vAlign w:val="bottom"/>
          </w:tcPr>
          <w:p w14:paraId="041212C2" w14:textId="77777777" w:rsidR="00A57C44" w:rsidRPr="005D2655" w:rsidRDefault="00A57C44" w:rsidP="00A57C44">
            <w:pPr>
              <w:tabs>
                <w:tab w:val="left" w:pos="426"/>
                <w:tab w:val="left" w:pos="993"/>
              </w:tabs>
              <w:spacing w:line="360" w:lineRule="exact"/>
              <w:ind w:left="61" w:right="1" w:hanging="169"/>
              <w:jc w:val="left"/>
              <w:rPr>
                <w:rFonts w:ascii="Angsana New" w:hAnsi="Angsana New" w:cs="Angsana New"/>
              </w:rPr>
            </w:pPr>
            <w:r w:rsidRPr="005D2655">
              <w:rPr>
                <w:rFonts w:ascii="Angsana New" w:hAnsi="Angsana New" w:cs="Angsana New"/>
              </w:rPr>
              <w:t>Total</w:t>
            </w:r>
          </w:p>
        </w:tc>
        <w:tc>
          <w:tcPr>
            <w:tcW w:w="1417" w:type="dxa"/>
            <w:shd w:val="clear" w:color="auto" w:fill="auto"/>
          </w:tcPr>
          <w:p w14:paraId="44665725" w14:textId="6E6C0FA5" w:rsidR="00A57C44" w:rsidRPr="005D2655" w:rsidRDefault="00A57C44" w:rsidP="00A57C44">
            <w:pPr>
              <w:pBdr>
                <w:bottom w:val="single" w:sz="4" w:space="1" w:color="auto"/>
              </w:pBdr>
              <w:tabs>
                <w:tab w:val="left" w:pos="1091"/>
              </w:tabs>
              <w:ind w:left="-56" w:right="1"/>
              <w:jc w:val="right"/>
              <w:rPr>
                <w:rFonts w:ascii="Angsana New" w:hAnsi="Angsana New" w:cs="Angsana New"/>
                <w:snapToGrid w:val="0"/>
                <w:lang w:eastAsia="th-TH"/>
              </w:rPr>
            </w:pPr>
            <w:r w:rsidRPr="005D2655">
              <w:t>-</w:t>
            </w:r>
          </w:p>
        </w:tc>
        <w:tc>
          <w:tcPr>
            <w:tcW w:w="1310" w:type="dxa"/>
            <w:shd w:val="clear" w:color="auto" w:fill="auto"/>
            <w:vAlign w:val="bottom"/>
          </w:tcPr>
          <w:p w14:paraId="252A08E6" w14:textId="1E706C49" w:rsidR="00A57C44" w:rsidRPr="005D2655" w:rsidRDefault="00A57C44" w:rsidP="00A57C44">
            <w:pPr>
              <w:pBdr>
                <w:bottom w:val="single" w:sz="4" w:space="1" w:color="auto"/>
              </w:pBdr>
              <w:tabs>
                <w:tab w:val="left" w:pos="1091"/>
              </w:tabs>
              <w:ind w:left="-56" w:right="1"/>
              <w:jc w:val="right"/>
              <w:rPr>
                <w:rFonts w:ascii="Angsana New" w:hAnsi="Angsana New" w:cs="Angsana New"/>
                <w:snapToGrid w:val="0"/>
                <w:lang w:eastAsia="th-TH"/>
              </w:rPr>
            </w:pPr>
            <w:r>
              <w:rPr>
                <w:rFonts w:ascii="Angsana New" w:hAnsi="Angsana New" w:cs="Angsana New"/>
                <w:snapToGrid w:val="0"/>
                <w:lang w:eastAsia="th-TH"/>
              </w:rPr>
              <w:t>170,322,421</w:t>
            </w:r>
          </w:p>
        </w:tc>
        <w:tc>
          <w:tcPr>
            <w:tcW w:w="1455" w:type="dxa"/>
            <w:shd w:val="clear" w:color="auto" w:fill="auto"/>
            <w:vAlign w:val="bottom"/>
          </w:tcPr>
          <w:p w14:paraId="58A42CF4" w14:textId="59F6FFEA" w:rsidR="00A57C44" w:rsidRPr="005D2655" w:rsidRDefault="00A57C44" w:rsidP="00A57C44">
            <w:pPr>
              <w:pBdr>
                <w:bottom w:val="single" w:sz="4" w:space="1" w:color="auto"/>
              </w:pBdr>
              <w:tabs>
                <w:tab w:val="left" w:pos="1091"/>
              </w:tabs>
              <w:ind w:left="-56" w:right="1"/>
              <w:jc w:val="right"/>
              <w:rPr>
                <w:rFonts w:ascii="Angsana New" w:hAnsi="Angsana New" w:cs="Angsana New"/>
                <w:snapToGrid w:val="0"/>
                <w:cs/>
                <w:lang w:eastAsia="th-TH"/>
              </w:rPr>
            </w:pPr>
            <w:r>
              <w:rPr>
                <w:rFonts w:ascii="Angsana New" w:hAnsi="Angsana New" w:cs="Angsana New"/>
                <w:snapToGrid w:val="0"/>
                <w:lang w:eastAsia="th-TH"/>
              </w:rPr>
              <w:t>(170,322,421)</w:t>
            </w:r>
          </w:p>
        </w:tc>
        <w:tc>
          <w:tcPr>
            <w:tcW w:w="1488" w:type="dxa"/>
            <w:shd w:val="clear" w:color="auto" w:fill="auto"/>
            <w:vAlign w:val="bottom"/>
          </w:tcPr>
          <w:p w14:paraId="2D5D7ED5" w14:textId="73C49437" w:rsidR="00A57C44" w:rsidRPr="005D2655" w:rsidRDefault="00A57C44" w:rsidP="00A57C44">
            <w:pPr>
              <w:pBdr>
                <w:bottom w:val="single" w:sz="4" w:space="1" w:color="auto"/>
              </w:pBdr>
              <w:tabs>
                <w:tab w:val="left" w:pos="1091"/>
              </w:tabs>
              <w:ind w:left="-56" w:right="1"/>
              <w:jc w:val="right"/>
              <w:rPr>
                <w:rFonts w:ascii="Angsana New" w:hAnsi="Angsana New" w:cs="Angsana New"/>
                <w:snapToGrid w:val="0"/>
                <w:lang w:eastAsia="th-TH"/>
              </w:rPr>
            </w:pPr>
            <w:r>
              <w:rPr>
                <w:rFonts w:ascii="Angsana New" w:hAnsi="Angsana New" w:cs="Angsana New"/>
                <w:snapToGrid w:val="0"/>
                <w:lang w:eastAsia="th-TH"/>
              </w:rPr>
              <w:t>-</w:t>
            </w:r>
          </w:p>
        </w:tc>
      </w:tr>
      <w:tr w:rsidR="00A57C44" w:rsidRPr="005D2655" w14:paraId="2DE1C13E" w14:textId="77777777" w:rsidTr="001D0968">
        <w:trPr>
          <w:trHeight w:val="20"/>
        </w:trPr>
        <w:tc>
          <w:tcPr>
            <w:tcW w:w="4077" w:type="dxa"/>
            <w:shd w:val="clear" w:color="auto" w:fill="auto"/>
            <w:vAlign w:val="bottom"/>
          </w:tcPr>
          <w:p w14:paraId="44FC40EA" w14:textId="2B73A469" w:rsidR="00A57C44" w:rsidRPr="005D2655" w:rsidRDefault="00A57C44" w:rsidP="00A57C44">
            <w:pPr>
              <w:tabs>
                <w:tab w:val="left" w:pos="426"/>
                <w:tab w:val="left" w:pos="993"/>
              </w:tabs>
              <w:spacing w:line="360" w:lineRule="exact"/>
              <w:ind w:left="-108" w:right="1"/>
              <w:jc w:val="left"/>
              <w:rPr>
                <w:rFonts w:ascii="Angsana New" w:hAnsi="Angsana New" w:cs="Angsana New"/>
              </w:rPr>
            </w:pPr>
            <w:proofErr w:type="spellStart"/>
            <w:r w:rsidRPr="005D2655">
              <w:rPr>
                <w:rFonts w:ascii="Angsana New" w:hAnsi="Angsana New" w:cs="Angsana New"/>
              </w:rPr>
              <w:t>Sena</w:t>
            </w:r>
            <w:proofErr w:type="spellEnd"/>
            <w:r w:rsidRPr="005D2655">
              <w:rPr>
                <w:rFonts w:ascii="Angsana New" w:hAnsi="Angsana New" w:cs="Angsana New"/>
              </w:rPr>
              <w:t xml:space="preserve"> HHP 12 Co., Ltd.</w:t>
            </w:r>
          </w:p>
        </w:tc>
        <w:tc>
          <w:tcPr>
            <w:tcW w:w="1417" w:type="dxa"/>
            <w:shd w:val="clear" w:color="auto" w:fill="auto"/>
          </w:tcPr>
          <w:p w14:paraId="1C53260E" w14:textId="77777777" w:rsidR="00A57C44" w:rsidRPr="005D2655" w:rsidRDefault="00A57C44" w:rsidP="00A57C44">
            <w:pPr>
              <w:tabs>
                <w:tab w:val="left" w:pos="1091"/>
              </w:tabs>
              <w:ind w:left="-56" w:right="1"/>
              <w:jc w:val="right"/>
              <w:rPr>
                <w:rFonts w:ascii="Angsana New" w:hAnsi="Angsana New" w:cs="Angsana New"/>
                <w:snapToGrid w:val="0"/>
                <w:lang w:eastAsia="th-TH"/>
              </w:rPr>
            </w:pPr>
          </w:p>
        </w:tc>
        <w:tc>
          <w:tcPr>
            <w:tcW w:w="1310" w:type="dxa"/>
            <w:shd w:val="clear" w:color="auto" w:fill="auto"/>
            <w:vAlign w:val="bottom"/>
          </w:tcPr>
          <w:p w14:paraId="3CE7A0C8" w14:textId="77777777" w:rsidR="00A57C44" w:rsidRPr="005D2655" w:rsidRDefault="00A57C44" w:rsidP="00A57C44">
            <w:pPr>
              <w:tabs>
                <w:tab w:val="left" w:pos="1091"/>
              </w:tabs>
              <w:ind w:left="-56" w:right="1"/>
              <w:jc w:val="right"/>
              <w:rPr>
                <w:rFonts w:ascii="Angsana New" w:hAnsi="Angsana New" w:cs="Angsana New"/>
                <w:snapToGrid w:val="0"/>
                <w:lang w:eastAsia="th-TH"/>
              </w:rPr>
            </w:pPr>
          </w:p>
        </w:tc>
        <w:tc>
          <w:tcPr>
            <w:tcW w:w="1455" w:type="dxa"/>
            <w:shd w:val="clear" w:color="auto" w:fill="auto"/>
            <w:vAlign w:val="bottom"/>
          </w:tcPr>
          <w:p w14:paraId="1D0FED41" w14:textId="77777777" w:rsidR="00A57C44" w:rsidRPr="005D2655" w:rsidRDefault="00A57C44" w:rsidP="00A57C44">
            <w:pPr>
              <w:tabs>
                <w:tab w:val="left" w:pos="1091"/>
              </w:tabs>
              <w:ind w:left="-56" w:right="1"/>
              <w:jc w:val="right"/>
              <w:rPr>
                <w:rFonts w:ascii="Angsana New" w:hAnsi="Angsana New" w:cs="Angsana New"/>
                <w:snapToGrid w:val="0"/>
                <w:lang w:eastAsia="th-TH"/>
              </w:rPr>
            </w:pPr>
          </w:p>
        </w:tc>
        <w:tc>
          <w:tcPr>
            <w:tcW w:w="1488" w:type="dxa"/>
            <w:shd w:val="clear" w:color="auto" w:fill="auto"/>
            <w:vAlign w:val="bottom"/>
          </w:tcPr>
          <w:p w14:paraId="070D8CDD" w14:textId="77777777" w:rsidR="00A57C44" w:rsidRPr="005D2655" w:rsidRDefault="00A57C44" w:rsidP="00A57C44">
            <w:pPr>
              <w:tabs>
                <w:tab w:val="left" w:pos="1091"/>
              </w:tabs>
              <w:ind w:left="-56" w:right="1"/>
              <w:jc w:val="right"/>
              <w:rPr>
                <w:rFonts w:ascii="Angsana New" w:hAnsi="Angsana New" w:cs="Angsana New"/>
                <w:snapToGrid w:val="0"/>
                <w:lang w:eastAsia="th-TH"/>
              </w:rPr>
            </w:pPr>
          </w:p>
        </w:tc>
      </w:tr>
      <w:tr w:rsidR="00E562B5" w:rsidRPr="005D2655" w14:paraId="2F6D9899" w14:textId="77777777" w:rsidTr="001D0968">
        <w:trPr>
          <w:trHeight w:val="20"/>
        </w:trPr>
        <w:tc>
          <w:tcPr>
            <w:tcW w:w="4077" w:type="dxa"/>
            <w:shd w:val="clear" w:color="auto" w:fill="auto"/>
            <w:vAlign w:val="bottom"/>
          </w:tcPr>
          <w:p w14:paraId="48BF41E3" w14:textId="77777777" w:rsidR="00E562B5" w:rsidRPr="005D2655" w:rsidRDefault="00E562B5" w:rsidP="00E562B5">
            <w:pPr>
              <w:tabs>
                <w:tab w:val="left" w:pos="426"/>
                <w:tab w:val="left" w:pos="993"/>
              </w:tabs>
              <w:spacing w:line="360" w:lineRule="exact"/>
              <w:ind w:left="-108" w:right="1"/>
              <w:jc w:val="left"/>
              <w:rPr>
                <w:rFonts w:ascii="Angsana New" w:hAnsi="Angsana New" w:cs="Angsana New"/>
              </w:rPr>
            </w:pPr>
            <w:r w:rsidRPr="005D2655">
              <w:rPr>
                <w:rFonts w:ascii="Angsana New" w:hAnsi="Angsana New" w:cs="Angsana New"/>
              </w:rPr>
              <w:t>Principle</w:t>
            </w:r>
          </w:p>
        </w:tc>
        <w:tc>
          <w:tcPr>
            <w:tcW w:w="1417" w:type="dxa"/>
            <w:shd w:val="clear" w:color="auto" w:fill="auto"/>
          </w:tcPr>
          <w:p w14:paraId="6C4F7D8D" w14:textId="3CBAF146" w:rsidR="00E562B5" w:rsidRPr="005D2655" w:rsidRDefault="00E562B5" w:rsidP="00E562B5">
            <w:pPr>
              <w:tabs>
                <w:tab w:val="left" w:pos="1091"/>
              </w:tabs>
              <w:ind w:left="-56" w:right="1"/>
              <w:jc w:val="right"/>
              <w:rPr>
                <w:rFonts w:ascii="Angsana New" w:hAnsi="Angsana New" w:cs="Angsana New"/>
                <w:snapToGrid w:val="0"/>
                <w:lang w:eastAsia="th-TH"/>
              </w:rPr>
            </w:pPr>
            <w:r w:rsidRPr="005D2655">
              <w:t>-</w:t>
            </w:r>
          </w:p>
        </w:tc>
        <w:tc>
          <w:tcPr>
            <w:tcW w:w="1310" w:type="dxa"/>
            <w:shd w:val="clear" w:color="auto" w:fill="auto"/>
            <w:vAlign w:val="bottom"/>
          </w:tcPr>
          <w:p w14:paraId="40906D21" w14:textId="295FA549" w:rsidR="00E562B5" w:rsidRPr="00E562B5" w:rsidRDefault="00E562B5" w:rsidP="00E562B5">
            <w:pPr>
              <w:tabs>
                <w:tab w:val="left" w:pos="1091"/>
              </w:tabs>
              <w:ind w:left="-56" w:right="1"/>
              <w:jc w:val="right"/>
              <w:rPr>
                <w:rFonts w:ascii="Angsana New" w:hAnsi="Angsana New" w:cs="Angsana New"/>
                <w:snapToGrid w:val="0"/>
                <w:lang w:eastAsia="th-TH"/>
              </w:rPr>
            </w:pPr>
            <w:r w:rsidRPr="00E562B5">
              <w:rPr>
                <w:rFonts w:ascii="Angsana New" w:hAnsi="Angsana New" w:cs="Angsana New"/>
                <w:snapToGrid w:val="0"/>
                <w:lang w:eastAsia="th-TH"/>
              </w:rPr>
              <w:t>300,000,000</w:t>
            </w:r>
          </w:p>
        </w:tc>
        <w:tc>
          <w:tcPr>
            <w:tcW w:w="1455" w:type="dxa"/>
            <w:shd w:val="clear" w:color="auto" w:fill="auto"/>
            <w:vAlign w:val="bottom"/>
          </w:tcPr>
          <w:p w14:paraId="7FB75BD5" w14:textId="5554A4F4" w:rsidR="00E562B5" w:rsidRPr="005D2655" w:rsidRDefault="00E562B5" w:rsidP="00E562B5">
            <w:pPr>
              <w:tabs>
                <w:tab w:val="left" w:pos="1091"/>
              </w:tabs>
              <w:ind w:left="-56" w:right="1"/>
              <w:jc w:val="right"/>
              <w:rPr>
                <w:rFonts w:ascii="Angsana New" w:hAnsi="Angsana New" w:cs="Angsana New"/>
                <w:snapToGrid w:val="0"/>
                <w:cs/>
                <w:lang w:eastAsia="th-TH"/>
              </w:rPr>
            </w:pPr>
            <w:r>
              <w:rPr>
                <w:rFonts w:ascii="Angsana New" w:hAnsi="Angsana New" w:cs="Angsana New"/>
                <w:snapToGrid w:val="0"/>
                <w:lang w:eastAsia="th-TH"/>
              </w:rPr>
              <w:t>(300,000,000)</w:t>
            </w:r>
          </w:p>
        </w:tc>
        <w:tc>
          <w:tcPr>
            <w:tcW w:w="1488" w:type="dxa"/>
            <w:shd w:val="clear" w:color="auto" w:fill="auto"/>
            <w:vAlign w:val="bottom"/>
          </w:tcPr>
          <w:p w14:paraId="384AFA35" w14:textId="2B4910C4" w:rsidR="00E562B5" w:rsidRPr="005D2655" w:rsidRDefault="00E562B5" w:rsidP="00E562B5">
            <w:pPr>
              <w:tabs>
                <w:tab w:val="left" w:pos="1091"/>
              </w:tabs>
              <w:ind w:left="-56" w:right="1"/>
              <w:jc w:val="right"/>
              <w:rPr>
                <w:rFonts w:ascii="Angsana New" w:hAnsi="Angsana New" w:cs="Angsana New"/>
                <w:snapToGrid w:val="0"/>
                <w:lang w:eastAsia="th-TH"/>
              </w:rPr>
            </w:pPr>
            <w:r>
              <w:rPr>
                <w:rFonts w:ascii="Angsana New" w:hAnsi="Angsana New" w:cs="Angsana New"/>
                <w:snapToGrid w:val="0"/>
                <w:lang w:eastAsia="th-TH"/>
              </w:rPr>
              <w:t>-</w:t>
            </w:r>
          </w:p>
        </w:tc>
      </w:tr>
      <w:tr w:rsidR="00E562B5" w:rsidRPr="005D2655" w14:paraId="41C5D652" w14:textId="77777777" w:rsidTr="001D0968">
        <w:trPr>
          <w:trHeight w:val="20"/>
        </w:trPr>
        <w:tc>
          <w:tcPr>
            <w:tcW w:w="4077" w:type="dxa"/>
            <w:shd w:val="clear" w:color="auto" w:fill="auto"/>
            <w:vAlign w:val="bottom"/>
          </w:tcPr>
          <w:p w14:paraId="1A83FB27" w14:textId="07F8FE5E" w:rsidR="00E562B5" w:rsidRPr="005D2655" w:rsidRDefault="00E562B5" w:rsidP="00E562B5">
            <w:pPr>
              <w:tabs>
                <w:tab w:val="left" w:pos="426"/>
                <w:tab w:val="left" w:pos="993"/>
              </w:tabs>
              <w:spacing w:line="360" w:lineRule="exact"/>
              <w:ind w:left="-108" w:right="1"/>
              <w:jc w:val="left"/>
              <w:rPr>
                <w:rFonts w:ascii="Angsana New" w:hAnsi="Angsana New" w:cs="Angsana New"/>
              </w:rPr>
            </w:pPr>
            <w:r w:rsidRPr="005D2655">
              <w:rPr>
                <w:rFonts w:ascii="Angsana New" w:hAnsi="Angsana New" w:cs="Angsana New"/>
              </w:rPr>
              <w:t>Interest receivables</w:t>
            </w:r>
          </w:p>
        </w:tc>
        <w:tc>
          <w:tcPr>
            <w:tcW w:w="1417" w:type="dxa"/>
            <w:shd w:val="clear" w:color="auto" w:fill="auto"/>
          </w:tcPr>
          <w:p w14:paraId="5446CB47" w14:textId="6BB156EB" w:rsidR="00E562B5" w:rsidRPr="005D2655" w:rsidRDefault="00E562B5" w:rsidP="00E562B5">
            <w:pPr>
              <w:pBdr>
                <w:bottom w:val="single" w:sz="4" w:space="1" w:color="auto"/>
              </w:pBdr>
              <w:tabs>
                <w:tab w:val="left" w:pos="1091"/>
              </w:tabs>
              <w:ind w:left="-56" w:right="1"/>
              <w:jc w:val="right"/>
              <w:rPr>
                <w:rFonts w:ascii="Angsana New" w:hAnsi="Angsana New" w:cs="Angsana New"/>
                <w:snapToGrid w:val="0"/>
                <w:lang w:eastAsia="th-TH"/>
              </w:rPr>
            </w:pPr>
            <w:r w:rsidRPr="005D2655">
              <w:t>-</w:t>
            </w:r>
          </w:p>
        </w:tc>
        <w:tc>
          <w:tcPr>
            <w:tcW w:w="1310" w:type="dxa"/>
            <w:shd w:val="clear" w:color="auto" w:fill="auto"/>
            <w:vAlign w:val="bottom"/>
          </w:tcPr>
          <w:p w14:paraId="3AF140E7" w14:textId="2D14E6CD" w:rsidR="00E562B5" w:rsidRPr="005D2655" w:rsidRDefault="00E562B5" w:rsidP="00E562B5">
            <w:pPr>
              <w:pBdr>
                <w:bottom w:val="single" w:sz="4" w:space="1" w:color="auto"/>
              </w:pBdr>
              <w:tabs>
                <w:tab w:val="left" w:pos="1091"/>
              </w:tabs>
              <w:ind w:left="-56" w:right="1"/>
              <w:jc w:val="right"/>
              <w:rPr>
                <w:rFonts w:ascii="Angsana New" w:hAnsi="Angsana New" w:cs="Angsana New"/>
                <w:snapToGrid w:val="0"/>
                <w:lang w:eastAsia="th-TH"/>
              </w:rPr>
            </w:pPr>
            <w:r>
              <w:rPr>
                <w:rFonts w:ascii="Angsana New" w:hAnsi="Angsana New" w:cs="Angsana New"/>
                <w:snapToGrid w:val="0"/>
                <w:lang w:eastAsia="th-TH"/>
              </w:rPr>
              <w:t>1,803,279</w:t>
            </w:r>
          </w:p>
        </w:tc>
        <w:tc>
          <w:tcPr>
            <w:tcW w:w="1455" w:type="dxa"/>
            <w:shd w:val="clear" w:color="auto" w:fill="auto"/>
            <w:vAlign w:val="bottom"/>
          </w:tcPr>
          <w:p w14:paraId="5453BD27" w14:textId="15E717C6" w:rsidR="00E562B5" w:rsidRPr="005D2655" w:rsidRDefault="00E562B5" w:rsidP="00E562B5">
            <w:pPr>
              <w:pBdr>
                <w:bottom w:val="single" w:sz="4" w:space="1" w:color="auto"/>
              </w:pBdr>
              <w:tabs>
                <w:tab w:val="left" w:pos="1091"/>
              </w:tabs>
              <w:ind w:left="-56" w:right="1"/>
              <w:jc w:val="right"/>
              <w:rPr>
                <w:rFonts w:ascii="Angsana New" w:hAnsi="Angsana New" w:cs="Angsana New"/>
                <w:snapToGrid w:val="0"/>
                <w:cs/>
                <w:lang w:eastAsia="th-TH"/>
              </w:rPr>
            </w:pPr>
            <w:r>
              <w:rPr>
                <w:rFonts w:ascii="Angsana New" w:hAnsi="Angsana New" w:cs="Angsana New"/>
                <w:snapToGrid w:val="0"/>
                <w:lang w:eastAsia="th-TH"/>
              </w:rPr>
              <w:t>(1,803,279)</w:t>
            </w:r>
          </w:p>
        </w:tc>
        <w:tc>
          <w:tcPr>
            <w:tcW w:w="1488" w:type="dxa"/>
            <w:shd w:val="clear" w:color="auto" w:fill="auto"/>
            <w:vAlign w:val="bottom"/>
          </w:tcPr>
          <w:p w14:paraId="2B8C55D7" w14:textId="5D87BD7A" w:rsidR="00E562B5" w:rsidRPr="005D2655" w:rsidRDefault="00E562B5" w:rsidP="00E562B5">
            <w:pPr>
              <w:pBdr>
                <w:bottom w:val="single" w:sz="4" w:space="1" w:color="auto"/>
              </w:pBdr>
              <w:tabs>
                <w:tab w:val="left" w:pos="1091"/>
              </w:tabs>
              <w:ind w:left="-56" w:right="1"/>
              <w:jc w:val="right"/>
              <w:rPr>
                <w:rFonts w:ascii="Angsana New" w:hAnsi="Angsana New" w:cs="Angsana New"/>
                <w:snapToGrid w:val="0"/>
                <w:lang w:eastAsia="th-TH"/>
              </w:rPr>
            </w:pPr>
            <w:r>
              <w:rPr>
                <w:rFonts w:ascii="Angsana New" w:hAnsi="Angsana New" w:cs="Angsana New"/>
                <w:snapToGrid w:val="0"/>
                <w:lang w:eastAsia="th-TH"/>
              </w:rPr>
              <w:t>-</w:t>
            </w:r>
          </w:p>
        </w:tc>
      </w:tr>
      <w:tr w:rsidR="00E562B5" w:rsidRPr="005D2655" w14:paraId="545286BF" w14:textId="77777777" w:rsidTr="001D0968">
        <w:trPr>
          <w:trHeight w:val="20"/>
        </w:trPr>
        <w:tc>
          <w:tcPr>
            <w:tcW w:w="4077" w:type="dxa"/>
            <w:shd w:val="clear" w:color="auto" w:fill="auto"/>
            <w:vAlign w:val="bottom"/>
          </w:tcPr>
          <w:p w14:paraId="5DBBF0FD" w14:textId="77777777" w:rsidR="00E562B5" w:rsidRPr="005D2655" w:rsidRDefault="00E562B5" w:rsidP="00E562B5">
            <w:pPr>
              <w:tabs>
                <w:tab w:val="left" w:pos="426"/>
                <w:tab w:val="left" w:pos="993"/>
              </w:tabs>
              <w:spacing w:line="360" w:lineRule="exact"/>
              <w:ind w:left="-108" w:right="1"/>
              <w:jc w:val="left"/>
              <w:rPr>
                <w:rFonts w:ascii="Angsana New" w:hAnsi="Angsana New" w:cs="Angsana New"/>
              </w:rPr>
            </w:pPr>
            <w:r w:rsidRPr="005D2655">
              <w:rPr>
                <w:rFonts w:ascii="Angsana New" w:hAnsi="Angsana New" w:cs="Angsana New"/>
              </w:rPr>
              <w:t>Total</w:t>
            </w:r>
          </w:p>
        </w:tc>
        <w:tc>
          <w:tcPr>
            <w:tcW w:w="1417" w:type="dxa"/>
            <w:shd w:val="clear" w:color="auto" w:fill="auto"/>
          </w:tcPr>
          <w:p w14:paraId="0E18F4A7" w14:textId="43B19205" w:rsidR="00E562B5" w:rsidRPr="005D2655" w:rsidRDefault="00E562B5" w:rsidP="00E562B5">
            <w:pPr>
              <w:pBdr>
                <w:bottom w:val="single" w:sz="4" w:space="1" w:color="auto"/>
              </w:pBdr>
              <w:tabs>
                <w:tab w:val="left" w:pos="1091"/>
              </w:tabs>
              <w:ind w:left="-56" w:right="1"/>
              <w:jc w:val="right"/>
              <w:rPr>
                <w:rFonts w:ascii="Angsana New" w:hAnsi="Angsana New" w:cs="Angsana New"/>
                <w:snapToGrid w:val="0"/>
                <w:lang w:eastAsia="th-TH"/>
              </w:rPr>
            </w:pPr>
            <w:r w:rsidRPr="005D2655">
              <w:t>-</w:t>
            </w:r>
          </w:p>
        </w:tc>
        <w:tc>
          <w:tcPr>
            <w:tcW w:w="1310" w:type="dxa"/>
            <w:shd w:val="clear" w:color="auto" w:fill="auto"/>
            <w:vAlign w:val="bottom"/>
          </w:tcPr>
          <w:p w14:paraId="6E6E5CDE" w14:textId="3B7CD427" w:rsidR="00E562B5" w:rsidRPr="005D2655" w:rsidRDefault="00E562B5" w:rsidP="00E562B5">
            <w:pPr>
              <w:pBdr>
                <w:bottom w:val="single" w:sz="4" w:space="1" w:color="auto"/>
              </w:pBdr>
              <w:tabs>
                <w:tab w:val="left" w:pos="1091"/>
              </w:tabs>
              <w:ind w:left="-56" w:right="1"/>
              <w:jc w:val="right"/>
              <w:rPr>
                <w:rFonts w:ascii="Angsana New" w:hAnsi="Angsana New" w:cs="Angsana New"/>
                <w:snapToGrid w:val="0"/>
                <w:lang w:eastAsia="th-TH"/>
              </w:rPr>
            </w:pPr>
            <w:r>
              <w:rPr>
                <w:rFonts w:ascii="Angsana New" w:hAnsi="Angsana New" w:cs="Angsana New"/>
                <w:snapToGrid w:val="0"/>
                <w:lang w:eastAsia="th-TH"/>
              </w:rPr>
              <w:t>301,803,279</w:t>
            </w:r>
          </w:p>
        </w:tc>
        <w:tc>
          <w:tcPr>
            <w:tcW w:w="1455" w:type="dxa"/>
            <w:shd w:val="clear" w:color="auto" w:fill="auto"/>
            <w:vAlign w:val="bottom"/>
          </w:tcPr>
          <w:p w14:paraId="1AEDA550" w14:textId="3EE3A60C" w:rsidR="00E562B5" w:rsidRPr="005D2655" w:rsidRDefault="00E562B5" w:rsidP="00E562B5">
            <w:pPr>
              <w:pBdr>
                <w:bottom w:val="single" w:sz="4" w:space="1" w:color="auto"/>
              </w:pBdr>
              <w:tabs>
                <w:tab w:val="left" w:pos="1091"/>
              </w:tabs>
              <w:ind w:left="-56" w:right="1"/>
              <w:jc w:val="right"/>
              <w:rPr>
                <w:rFonts w:ascii="Angsana New" w:hAnsi="Angsana New" w:cs="Angsana New"/>
                <w:snapToGrid w:val="0"/>
                <w:cs/>
                <w:lang w:eastAsia="th-TH"/>
              </w:rPr>
            </w:pPr>
            <w:r>
              <w:rPr>
                <w:rFonts w:ascii="Angsana New" w:hAnsi="Angsana New" w:cs="Angsana New"/>
                <w:snapToGrid w:val="0"/>
                <w:lang w:eastAsia="th-TH"/>
              </w:rPr>
              <w:t>(301,803,279)</w:t>
            </w:r>
          </w:p>
        </w:tc>
        <w:tc>
          <w:tcPr>
            <w:tcW w:w="1488" w:type="dxa"/>
            <w:shd w:val="clear" w:color="auto" w:fill="auto"/>
            <w:vAlign w:val="bottom"/>
          </w:tcPr>
          <w:p w14:paraId="29EBC0DC" w14:textId="3E65F7F2" w:rsidR="00E562B5" w:rsidRPr="005D2655" w:rsidRDefault="00E562B5" w:rsidP="00E562B5">
            <w:pPr>
              <w:pBdr>
                <w:bottom w:val="single" w:sz="4" w:space="1" w:color="auto"/>
              </w:pBdr>
              <w:tabs>
                <w:tab w:val="left" w:pos="1091"/>
              </w:tabs>
              <w:ind w:left="-56" w:right="1"/>
              <w:jc w:val="right"/>
              <w:rPr>
                <w:rFonts w:ascii="Angsana New" w:hAnsi="Angsana New" w:cs="Angsana New"/>
                <w:snapToGrid w:val="0"/>
                <w:lang w:eastAsia="th-TH"/>
              </w:rPr>
            </w:pPr>
            <w:r>
              <w:rPr>
                <w:rFonts w:ascii="Angsana New" w:hAnsi="Angsana New" w:cs="Angsana New"/>
                <w:snapToGrid w:val="0"/>
                <w:lang w:eastAsia="th-TH"/>
              </w:rPr>
              <w:t>-</w:t>
            </w:r>
          </w:p>
        </w:tc>
      </w:tr>
      <w:tr w:rsidR="00E562B5" w:rsidRPr="005D2655" w14:paraId="70EE79FD" w14:textId="77777777" w:rsidTr="001D0968">
        <w:trPr>
          <w:trHeight w:val="20"/>
        </w:trPr>
        <w:tc>
          <w:tcPr>
            <w:tcW w:w="4077" w:type="dxa"/>
            <w:shd w:val="clear" w:color="auto" w:fill="auto"/>
          </w:tcPr>
          <w:p w14:paraId="476B7B88" w14:textId="13DDBE51" w:rsidR="00E562B5" w:rsidRPr="00901A65" w:rsidRDefault="00E562B5" w:rsidP="00E562B5">
            <w:pPr>
              <w:tabs>
                <w:tab w:val="left" w:pos="426"/>
                <w:tab w:val="left" w:pos="993"/>
              </w:tabs>
              <w:spacing w:line="360" w:lineRule="exact"/>
              <w:ind w:left="-108" w:right="1"/>
              <w:jc w:val="left"/>
              <w:rPr>
                <w:rFonts w:ascii="Angsana New" w:hAnsi="Angsana New" w:cs="Angsana New"/>
              </w:rPr>
            </w:pPr>
            <w:proofErr w:type="spellStart"/>
            <w:r w:rsidRPr="00901A65">
              <w:rPr>
                <w:rFonts w:ascii="Angsana New" w:hAnsi="Angsana New"/>
              </w:rPr>
              <w:t>Sena</w:t>
            </w:r>
            <w:proofErr w:type="spellEnd"/>
            <w:r w:rsidRPr="00901A65">
              <w:rPr>
                <w:rFonts w:ascii="Angsana New" w:hAnsi="Angsana New"/>
              </w:rPr>
              <w:t xml:space="preserve"> Hankyu </w:t>
            </w:r>
            <w:r w:rsidR="00FD3212" w:rsidRPr="00901A65">
              <w:rPr>
                <w:rFonts w:ascii="Angsana New" w:hAnsi="Angsana New"/>
              </w:rPr>
              <w:t>2</w:t>
            </w:r>
            <w:r w:rsidRPr="00901A65">
              <w:rPr>
                <w:rFonts w:ascii="Angsana New" w:hAnsi="Angsana New"/>
              </w:rPr>
              <w:t xml:space="preserve"> Co., Ltd.</w:t>
            </w:r>
          </w:p>
        </w:tc>
        <w:tc>
          <w:tcPr>
            <w:tcW w:w="1417" w:type="dxa"/>
            <w:shd w:val="clear" w:color="auto" w:fill="auto"/>
          </w:tcPr>
          <w:p w14:paraId="016EDDD0" w14:textId="77777777" w:rsidR="00E562B5" w:rsidRPr="00E562B5" w:rsidRDefault="00E562B5" w:rsidP="00FD3212">
            <w:pPr>
              <w:tabs>
                <w:tab w:val="left" w:pos="1091"/>
              </w:tabs>
              <w:ind w:left="-56" w:right="1"/>
              <w:jc w:val="right"/>
            </w:pPr>
          </w:p>
        </w:tc>
        <w:tc>
          <w:tcPr>
            <w:tcW w:w="1310" w:type="dxa"/>
            <w:shd w:val="clear" w:color="auto" w:fill="auto"/>
            <w:vAlign w:val="bottom"/>
          </w:tcPr>
          <w:p w14:paraId="15401A08" w14:textId="77777777" w:rsidR="00E562B5" w:rsidRPr="00E562B5" w:rsidRDefault="00E562B5" w:rsidP="00FD3212">
            <w:pPr>
              <w:tabs>
                <w:tab w:val="left" w:pos="1091"/>
              </w:tabs>
              <w:ind w:left="-56" w:right="1"/>
              <w:jc w:val="right"/>
              <w:rPr>
                <w:rFonts w:ascii="Angsana New" w:hAnsi="Angsana New" w:cs="Angsana New"/>
                <w:snapToGrid w:val="0"/>
                <w:lang w:eastAsia="th-TH"/>
              </w:rPr>
            </w:pPr>
          </w:p>
        </w:tc>
        <w:tc>
          <w:tcPr>
            <w:tcW w:w="1455" w:type="dxa"/>
            <w:shd w:val="clear" w:color="auto" w:fill="auto"/>
            <w:vAlign w:val="bottom"/>
          </w:tcPr>
          <w:p w14:paraId="5733517D" w14:textId="77777777" w:rsidR="00E562B5" w:rsidRDefault="00E562B5" w:rsidP="00FD3212">
            <w:pPr>
              <w:tabs>
                <w:tab w:val="left" w:pos="1091"/>
              </w:tabs>
              <w:ind w:left="-56" w:right="1"/>
              <w:jc w:val="right"/>
              <w:rPr>
                <w:rFonts w:ascii="Angsana New" w:hAnsi="Angsana New" w:cs="Angsana New"/>
                <w:snapToGrid w:val="0"/>
                <w:lang w:eastAsia="th-TH"/>
              </w:rPr>
            </w:pPr>
          </w:p>
        </w:tc>
        <w:tc>
          <w:tcPr>
            <w:tcW w:w="1488" w:type="dxa"/>
            <w:shd w:val="clear" w:color="auto" w:fill="auto"/>
            <w:vAlign w:val="bottom"/>
          </w:tcPr>
          <w:p w14:paraId="66CA10AC" w14:textId="77777777" w:rsidR="00E562B5" w:rsidRDefault="00E562B5" w:rsidP="00FD3212">
            <w:pPr>
              <w:tabs>
                <w:tab w:val="left" w:pos="1091"/>
              </w:tabs>
              <w:ind w:left="-56" w:right="1"/>
              <w:jc w:val="right"/>
              <w:rPr>
                <w:rFonts w:ascii="Angsana New" w:hAnsi="Angsana New" w:cs="Angsana New"/>
                <w:snapToGrid w:val="0"/>
                <w:lang w:eastAsia="th-TH"/>
              </w:rPr>
            </w:pPr>
          </w:p>
        </w:tc>
      </w:tr>
      <w:tr w:rsidR="00FD3212" w:rsidRPr="005D2655" w14:paraId="76D01995" w14:textId="77777777" w:rsidTr="001D0968">
        <w:trPr>
          <w:trHeight w:val="20"/>
        </w:trPr>
        <w:tc>
          <w:tcPr>
            <w:tcW w:w="4077" w:type="dxa"/>
            <w:shd w:val="clear" w:color="auto" w:fill="auto"/>
            <w:vAlign w:val="bottom"/>
          </w:tcPr>
          <w:p w14:paraId="26BDD8F3" w14:textId="047B39A9" w:rsidR="00FD3212" w:rsidRPr="00901A65" w:rsidRDefault="00FD3212" w:rsidP="00FD3212">
            <w:pPr>
              <w:tabs>
                <w:tab w:val="left" w:pos="426"/>
                <w:tab w:val="left" w:pos="993"/>
              </w:tabs>
              <w:spacing w:line="360" w:lineRule="exact"/>
              <w:ind w:left="-108" w:right="1"/>
              <w:jc w:val="left"/>
              <w:rPr>
                <w:rFonts w:ascii="Angsana New" w:hAnsi="Angsana New" w:cs="Angsana New"/>
              </w:rPr>
            </w:pPr>
            <w:r w:rsidRPr="00901A65">
              <w:rPr>
                <w:rFonts w:ascii="Angsana New" w:hAnsi="Angsana New" w:cs="Angsana New"/>
              </w:rPr>
              <w:t>Principle</w:t>
            </w:r>
          </w:p>
        </w:tc>
        <w:tc>
          <w:tcPr>
            <w:tcW w:w="1417" w:type="dxa"/>
            <w:shd w:val="clear" w:color="auto" w:fill="auto"/>
            <w:vAlign w:val="bottom"/>
          </w:tcPr>
          <w:p w14:paraId="5C38B8BE" w14:textId="5BF58DF7" w:rsidR="00FD3212" w:rsidRPr="005D2655" w:rsidRDefault="00FD3212" w:rsidP="00FD3212">
            <w:pPr>
              <w:tabs>
                <w:tab w:val="left" w:pos="1091"/>
              </w:tabs>
              <w:ind w:left="-56" w:right="1"/>
              <w:jc w:val="right"/>
            </w:pPr>
            <w:r w:rsidRPr="00FA1484">
              <w:rPr>
                <w:rFonts w:ascii="Angsana New" w:hAnsi="Angsana New" w:cs="Angsana New"/>
                <w:snapToGrid w:val="0"/>
                <w:lang w:eastAsia="th-TH"/>
              </w:rPr>
              <w:t>-</w:t>
            </w:r>
          </w:p>
        </w:tc>
        <w:tc>
          <w:tcPr>
            <w:tcW w:w="1310" w:type="dxa"/>
            <w:shd w:val="clear" w:color="auto" w:fill="auto"/>
            <w:vAlign w:val="bottom"/>
          </w:tcPr>
          <w:p w14:paraId="07144265" w14:textId="765421CE" w:rsidR="00FD3212" w:rsidRDefault="00FD3212" w:rsidP="00FD3212">
            <w:pPr>
              <w:tabs>
                <w:tab w:val="left" w:pos="1091"/>
              </w:tabs>
              <w:ind w:left="-56" w:right="1"/>
              <w:jc w:val="right"/>
              <w:rPr>
                <w:rFonts w:ascii="Angsana New" w:hAnsi="Angsana New" w:cs="Angsana New"/>
                <w:snapToGrid w:val="0"/>
                <w:lang w:eastAsia="th-TH"/>
              </w:rPr>
            </w:pPr>
            <w:r>
              <w:rPr>
                <w:rFonts w:ascii="Angsana New" w:hAnsi="Angsana New" w:cs="Angsana New"/>
                <w:snapToGrid w:val="0"/>
                <w:lang w:eastAsia="th-TH"/>
              </w:rPr>
              <w:t>200,000,000</w:t>
            </w:r>
          </w:p>
        </w:tc>
        <w:tc>
          <w:tcPr>
            <w:tcW w:w="1455" w:type="dxa"/>
            <w:shd w:val="clear" w:color="auto" w:fill="auto"/>
            <w:vAlign w:val="bottom"/>
          </w:tcPr>
          <w:p w14:paraId="2F43C95A" w14:textId="14A1DD51" w:rsidR="00FD3212" w:rsidRDefault="00FD3212" w:rsidP="00FD3212">
            <w:pPr>
              <w:tabs>
                <w:tab w:val="left" w:pos="1091"/>
              </w:tabs>
              <w:ind w:left="-56" w:right="1"/>
              <w:jc w:val="right"/>
              <w:rPr>
                <w:rFonts w:ascii="Angsana New" w:hAnsi="Angsana New" w:cs="Angsana New"/>
                <w:snapToGrid w:val="0"/>
                <w:lang w:eastAsia="th-TH"/>
              </w:rPr>
            </w:pPr>
            <w:r>
              <w:rPr>
                <w:rFonts w:ascii="Angsana New" w:hAnsi="Angsana New" w:cs="Angsana New"/>
                <w:snapToGrid w:val="0"/>
                <w:lang w:eastAsia="th-TH"/>
              </w:rPr>
              <w:t>-</w:t>
            </w:r>
          </w:p>
        </w:tc>
        <w:tc>
          <w:tcPr>
            <w:tcW w:w="1488" w:type="dxa"/>
            <w:shd w:val="clear" w:color="auto" w:fill="auto"/>
            <w:vAlign w:val="bottom"/>
          </w:tcPr>
          <w:p w14:paraId="56903F0F" w14:textId="20B41B1C" w:rsidR="00FD3212" w:rsidRDefault="00FD3212" w:rsidP="00FD3212">
            <w:pPr>
              <w:tabs>
                <w:tab w:val="left" w:pos="1091"/>
              </w:tabs>
              <w:ind w:left="-56" w:right="1"/>
              <w:jc w:val="right"/>
              <w:rPr>
                <w:rFonts w:ascii="Angsana New" w:hAnsi="Angsana New" w:cs="Angsana New"/>
                <w:snapToGrid w:val="0"/>
                <w:lang w:eastAsia="th-TH"/>
              </w:rPr>
            </w:pPr>
            <w:r>
              <w:rPr>
                <w:rFonts w:ascii="Angsana New" w:hAnsi="Angsana New" w:cs="Angsana New"/>
                <w:snapToGrid w:val="0"/>
                <w:lang w:eastAsia="th-TH"/>
              </w:rPr>
              <w:t>200,000,000</w:t>
            </w:r>
          </w:p>
        </w:tc>
      </w:tr>
      <w:tr w:rsidR="001D0968" w:rsidRPr="005D2655" w14:paraId="1E392882" w14:textId="77777777" w:rsidTr="001D0968">
        <w:trPr>
          <w:trHeight w:val="20"/>
        </w:trPr>
        <w:tc>
          <w:tcPr>
            <w:tcW w:w="4077" w:type="dxa"/>
            <w:shd w:val="clear" w:color="auto" w:fill="auto"/>
            <w:vAlign w:val="bottom"/>
          </w:tcPr>
          <w:p w14:paraId="2ABD54B1" w14:textId="065FC910" w:rsidR="001D0968" w:rsidRPr="00901A65" w:rsidRDefault="001D0968" w:rsidP="001D0968">
            <w:pPr>
              <w:tabs>
                <w:tab w:val="left" w:pos="426"/>
                <w:tab w:val="left" w:pos="993"/>
              </w:tabs>
              <w:spacing w:line="360" w:lineRule="exact"/>
              <w:ind w:left="-108" w:right="1"/>
              <w:jc w:val="left"/>
              <w:rPr>
                <w:rFonts w:ascii="Angsana New" w:hAnsi="Angsana New" w:cs="Angsana New"/>
              </w:rPr>
            </w:pPr>
            <w:r w:rsidRPr="00901A65">
              <w:rPr>
                <w:rFonts w:ascii="Angsana New" w:hAnsi="Angsana New" w:cs="Angsana New"/>
              </w:rPr>
              <w:t>Interest receivables</w:t>
            </w:r>
          </w:p>
        </w:tc>
        <w:tc>
          <w:tcPr>
            <w:tcW w:w="1417" w:type="dxa"/>
            <w:shd w:val="clear" w:color="auto" w:fill="auto"/>
            <w:vAlign w:val="bottom"/>
          </w:tcPr>
          <w:p w14:paraId="3C66E39E" w14:textId="3880BADE" w:rsidR="001D0968" w:rsidRPr="005D2655" w:rsidRDefault="001D0968" w:rsidP="001D0968">
            <w:pPr>
              <w:tabs>
                <w:tab w:val="left" w:pos="1091"/>
              </w:tabs>
              <w:ind w:left="-56" w:right="1"/>
              <w:jc w:val="right"/>
            </w:pPr>
            <w:r w:rsidRPr="00FA1484">
              <w:rPr>
                <w:rFonts w:ascii="Angsana New" w:hAnsi="Angsana New" w:cs="Angsana New"/>
                <w:snapToGrid w:val="0"/>
                <w:lang w:eastAsia="th-TH"/>
              </w:rPr>
              <w:t>-</w:t>
            </w:r>
          </w:p>
        </w:tc>
        <w:tc>
          <w:tcPr>
            <w:tcW w:w="1310" w:type="dxa"/>
            <w:shd w:val="clear" w:color="auto" w:fill="auto"/>
            <w:vAlign w:val="bottom"/>
          </w:tcPr>
          <w:p w14:paraId="5236EBA8" w14:textId="39B2C332" w:rsidR="001D0968" w:rsidRDefault="001D0968" w:rsidP="001D0968">
            <w:pPr>
              <w:tabs>
                <w:tab w:val="left" w:pos="1091"/>
              </w:tabs>
              <w:ind w:left="-56" w:right="1"/>
              <w:jc w:val="right"/>
              <w:rPr>
                <w:rFonts w:ascii="Angsana New" w:hAnsi="Angsana New" w:cs="Angsana New"/>
                <w:snapToGrid w:val="0"/>
                <w:lang w:eastAsia="th-TH"/>
              </w:rPr>
            </w:pPr>
            <w:r w:rsidRPr="000C5CF5">
              <w:rPr>
                <w:rFonts w:ascii="Angsana New" w:hAnsi="Angsana New" w:cs="Angsana New"/>
                <w:snapToGrid w:val="0"/>
                <w:lang w:eastAsia="th-TH"/>
              </w:rPr>
              <w:t>770,728</w:t>
            </w:r>
          </w:p>
        </w:tc>
        <w:tc>
          <w:tcPr>
            <w:tcW w:w="1455" w:type="dxa"/>
            <w:shd w:val="clear" w:color="auto" w:fill="auto"/>
            <w:vAlign w:val="bottom"/>
          </w:tcPr>
          <w:p w14:paraId="1FFB5BE8" w14:textId="2236E6BF" w:rsidR="001D0968" w:rsidRDefault="001D0968" w:rsidP="001D0968">
            <w:pPr>
              <w:tabs>
                <w:tab w:val="left" w:pos="1091"/>
              </w:tabs>
              <w:ind w:left="-56" w:right="1"/>
              <w:jc w:val="right"/>
              <w:rPr>
                <w:rFonts w:ascii="Angsana New" w:hAnsi="Angsana New" w:cs="Angsana New"/>
                <w:snapToGrid w:val="0"/>
                <w:lang w:eastAsia="th-TH"/>
              </w:rPr>
            </w:pPr>
            <w:r>
              <w:rPr>
                <w:rFonts w:ascii="Angsana New" w:hAnsi="Angsana New" w:cs="Angsana New"/>
                <w:snapToGrid w:val="0"/>
                <w:lang w:eastAsia="th-TH"/>
              </w:rPr>
              <w:t>(</w:t>
            </w:r>
            <w:r w:rsidRPr="000C5CF5">
              <w:rPr>
                <w:rFonts w:ascii="Angsana New" w:hAnsi="Angsana New" w:cs="Angsana New"/>
                <w:snapToGrid w:val="0"/>
                <w:lang w:eastAsia="th-TH"/>
              </w:rPr>
              <w:t>770,728</w:t>
            </w:r>
            <w:r>
              <w:rPr>
                <w:rFonts w:ascii="Angsana New" w:hAnsi="Angsana New" w:cs="Angsana New"/>
                <w:snapToGrid w:val="0"/>
                <w:lang w:eastAsia="th-TH"/>
              </w:rPr>
              <w:t>)</w:t>
            </w:r>
          </w:p>
        </w:tc>
        <w:tc>
          <w:tcPr>
            <w:tcW w:w="1488" w:type="dxa"/>
            <w:shd w:val="clear" w:color="auto" w:fill="auto"/>
            <w:vAlign w:val="bottom"/>
          </w:tcPr>
          <w:p w14:paraId="09019EE3" w14:textId="3C6273AC" w:rsidR="001D0968" w:rsidRDefault="001D0968" w:rsidP="001D0968">
            <w:pPr>
              <w:tabs>
                <w:tab w:val="left" w:pos="1091"/>
              </w:tabs>
              <w:ind w:left="-56" w:right="1"/>
              <w:jc w:val="right"/>
              <w:rPr>
                <w:rFonts w:ascii="Angsana New" w:hAnsi="Angsana New" w:cs="Angsana New"/>
                <w:snapToGrid w:val="0"/>
                <w:lang w:eastAsia="th-TH"/>
              </w:rPr>
            </w:pPr>
            <w:r>
              <w:rPr>
                <w:rFonts w:ascii="Angsana New" w:hAnsi="Angsana New" w:cs="Angsana New"/>
                <w:snapToGrid w:val="0"/>
                <w:lang w:eastAsia="th-TH"/>
              </w:rPr>
              <w:t>-</w:t>
            </w:r>
          </w:p>
        </w:tc>
      </w:tr>
      <w:tr w:rsidR="001D0968" w:rsidRPr="005D2655" w14:paraId="02A495E6" w14:textId="77777777" w:rsidTr="001D0968">
        <w:trPr>
          <w:trHeight w:val="20"/>
        </w:trPr>
        <w:tc>
          <w:tcPr>
            <w:tcW w:w="4077" w:type="dxa"/>
            <w:shd w:val="clear" w:color="auto" w:fill="auto"/>
            <w:vAlign w:val="bottom"/>
          </w:tcPr>
          <w:p w14:paraId="13138009" w14:textId="23B114ED" w:rsidR="001D0968" w:rsidRPr="00901A65" w:rsidRDefault="001D0968" w:rsidP="001D0968">
            <w:pPr>
              <w:tabs>
                <w:tab w:val="left" w:pos="426"/>
                <w:tab w:val="left" w:pos="993"/>
              </w:tabs>
              <w:spacing w:line="360" w:lineRule="exact"/>
              <w:ind w:left="-108" w:right="1"/>
              <w:jc w:val="left"/>
              <w:rPr>
                <w:rFonts w:ascii="Angsana New" w:hAnsi="Angsana New" w:cs="Angsana New"/>
              </w:rPr>
            </w:pPr>
            <w:r w:rsidRPr="00901A65">
              <w:rPr>
                <w:rFonts w:ascii="Angsana New" w:hAnsi="Angsana New" w:cs="Angsana New"/>
              </w:rPr>
              <w:t>Total</w:t>
            </w:r>
          </w:p>
        </w:tc>
        <w:tc>
          <w:tcPr>
            <w:tcW w:w="1417" w:type="dxa"/>
            <w:shd w:val="clear" w:color="auto" w:fill="auto"/>
            <w:vAlign w:val="bottom"/>
          </w:tcPr>
          <w:p w14:paraId="6E2386C0" w14:textId="27FC67ED" w:rsidR="001D0968" w:rsidRPr="005D2655" w:rsidRDefault="001D0968" w:rsidP="00901A65">
            <w:pPr>
              <w:pBdr>
                <w:top w:val="single" w:sz="4" w:space="1" w:color="auto"/>
                <w:bottom w:val="single" w:sz="4" w:space="1" w:color="auto"/>
              </w:pBdr>
              <w:tabs>
                <w:tab w:val="left" w:pos="1091"/>
              </w:tabs>
              <w:ind w:left="-56" w:right="1"/>
              <w:jc w:val="right"/>
            </w:pPr>
            <w:r w:rsidRPr="00FA1484">
              <w:rPr>
                <w:rFonts w:ascii="Angsana New" w:hAnsi="Angsana New" w:cs="Angsana New"/>
                <w:snapToGrid w:val="0"/>
                <w:lang w:eastAsia="th-TH"/>
              </w:rPr>
              <w:t>-</w:t>
            </w:r>
          </w:p>
        </w:tc>
        <w:tc>
          <w:tcPr>
            <w:tcW w:w="1310" w:type="dxa"/>
            <w:shd w:val="clear" w:color="auto" w:fill="auto"/>
            <w:vAlign w:val="bottom"/>
          </w:tcPr>
          <w:p w14:paraId="63F55767" w14:textId="61150E1B" w:rsidR="001D0968" w:rsidRDefault="001D0968" w:rsidP="00901A65">
            <w:pPr>
              <w:pBdr>
                <w:top w:val="single" w:sz="4" w:space="1" w:color="auto"/>
                <w:bottom w:val="single" w:sz="4" w:space="1" w:color="auto"/>
              </w:pBdr>
              <w:tabs>
                <w:tab w:val="left" w:pos="1091"/>
              </w:tabs>
              <w:ind w:left="-56" w:right="1"/>
              <w:jc w:val="right"/>
              <w:rPr>
                <w:rFonts w:ascii="Angsana New" w:hAnsi="Angsana New" w:cs="Angsana New"/>
                <w:snapToGrid w:val="0"/>
                <w:lang w:eastAsia="th-TH"/>
              </w:rPr>
            </w:pPr>
            <w:r w:rsidRPr="000C5CF5">
              <w:rPr>
                <w:rFonts w:ascii="Angsana New" w:hAnsi="Angsana New" w:cs="Angsana New"/>
                <w:snapToGrid w:val="0"/>
                <w:lang w:eastAsia="th-TH"/>
              </w:rPr>
              <w:t>200,770,728</w:t>
            </w:r>
          </w:p>
        </w:tc>
        <w:tc>
          <w:tcPr>
            <w:tcW w:w="1455" w:type="dxa"/>
            <w:shd w:val="clear" w:color="auto" w:fill="auto"/>
            <w:vAlign w:val="bottom"/>
          </w:tcPr>
          <w:p w14:paraId="5626FABC" w14:textId="1C255A5D" w:rsidR="001D0968" w:rsidRDefault="001D0968" w:rsidP="00901A65">
            <w:pPr>
              <w:pBdr>
                <w:top w:val="single" w:sz="4" w:space="1" w:color="auto"/>
                <w:bottom w:val="single" w:sz="4" w:space="1" w:color="auto"/>
              </w:pBdr>
              <w:tabs>
                <w:tab w:val="left" w:pos="1091"/>
              </w:tabs>
              <w:ind w:left="-56" w:right="1"/>
              <w:jc w:val="right"/>
              <w:rPr>
                <w:rFonts w:ascii="Angsana New" w:hAnsi="Angsana New" w:cs="Angsana New"/>
                <w:snapToGrid w:val="0"/>
                <w:lang w:eastAsia="th-TH"/>
              </w:rPr>
            </w:pPr>
            <w:r>
              <w:rPr>
                <w:rFonts w:ascii="Angsana New" w:hAnsi="Angsana New" w:cs="Angsana New"/>
                <w:snapToGrid w:val="0"/>
                <w:lang w:eastAsia="th-TH"/>
              </w:rPr>
              <w:t>(</w:t>
            </w:r>
            <w:r w:rsidRPr="000C5CF5">
              <w:rPr>
                <w:rFonts w:ascii="Angsana New" w:hAnsi="Angsana New" w:cs="Angsana New"/>
                <w:snapToGrid w:val="0"/>
                <w:lang w:eastAsia="th-TH"/>
              </w:rPr>
              <w:t>770,728</w:t>
            </w:r>
            <w:r>
              <w:rPr>
                <w:rFonts w:ascii="Angsana New" w:hAnsi="Angsana New" w:cs="Angsana New"/>
                <w:snapToGrid w:val="0"/>
                <w:lang w:eastAsia="th-TH"/>
              </w:rPr>
              <w:t>)</w:t>
            </w:r>
          </w:p>
        </w:tc>
        <w:tc>
          <w:tcPr>
            <w:tcW w:w="1488" w:type="dxa"/>
            <w:shd w:val="clear" w:color="auto" w:fill="auto"/>
            <w:vAlign w:val="bottom"/>
          </w:tcPr>
          <w:p w14:paraId="306DE2DA" w14:textId="769F99D7" w:rsidR="001D0968" w:rsidRDefault="001D0968" w:rsidP="00901A65">
            <w:pPr>
              <w:pBdr>
                <w:top w:val="single" w:sz="4" w:space="1" w:color="auto"/>
                <w:bottom w:val="single" w:sz="4" w:space="1" w:color="auto"/>
              </w:pBdr>
              <w:tabs>
                <w:tab w:val="left" w:pos="1091"/>
              </w:tabs>
              <w:ind w:left="-56" w:right="1"/>
              <w:jc w:val="right"/>
              <w:rPr>
                <w:rFonts w:ascii="Angsana New" w:hAnsi="Angsana New" w:cs="Angsana New"/>
                <w:snapToGrid w:val="0"/>
                <w:lang w:eastAsia="th-TH"/>
              </w:rPr>
            </w:pPr>
            <w:r>
              <w:rPr>
                <w:rFonts w:ascii="Angsana New" w:hAnsi="Angsana New" w:cs="Angsana New"/>
                <w:snapToGrid w:val="0"/>
                <w:lang w:eastAsia="th-TH"/>
              </w:rPr>
              <w:t>200,000,000</w:t>
            </w:r>
          </w:p>
        </w:tc>
      </w:tr>
      <w:tr w:rsidR="001D0968" w:rsidRPr="005D2655" w14:paraId="3BF4D747" w14:textId="77777777" w:rsidTr="001D0968">
        <w:trPr>
          <w:trHeight w:val="20"/>
        </w:trPr>
        <w:tc>
          <w:tcPr>
            <w:tcW w:w="4077" w:type="dxa"/>
            <w:shd w:val="clear" w:color="auto" w:fill="auto"/>
            <w:vAlign w:val="bottom"/>
          </w:tcPr>
          <w:p w14:paraId="5F841E8B" w14:textId="77777777" w:rsidR="001D0968" w:rsidRPr="005D2655" w:rsidRDefault="001D0968" w:rsidP="001D0968">
            <w:pPr>
              <w:tabs>
                <w:tab w:val="left" w:pos="426"/>
                <w:tab w:val="left" w:pos="993"/>
              </w:tabs>
              <w:spacing w:line="360" w:lineRule="exact"/>
              <w:ind w:left="-108" w:right="1"/>
              <w:jc w:val="left"/>
              <w:rPr>
                <w:rFonts w:ascii="Angsana New" w:hAnsi="Angsana New" w:cs="Angsana New"/>
              </w:rPr>
            </w:pPr>
            <w:r w:rsidRPr="005D2655">
              <w:rPr>
                <w:rFonts w:ascii="Angsana New" w:hAnsi="Angsana New" w:cs="Angsana New"/>
              </w:rPr>
              <w:t>Total short - term loans</w:t>
            </w:r>
          </w:p>
        </w:tc>
        <w:tc>
          <w:tcPr>
            <w:tcW w:w="1417" w:type="dxa"/>
            <w:shd w:val="clear" w:color="auto" w:fill="auto"/>
          </w:tcPr>
          <w:p w14:paraId="6A94A8B7" w14:textId="7F0AC556" w:rsidR="001D0968" w:rsidRPr="005D2655" w:rsidRDefault="001D0968" w:rsidP="001D0968">
            <w:pPr>
              <w:pBdr>
                <w:bottom w:val="double" w:sz="4" w:space="1" w:color="auto"/>
              </w:pBdr>
              <w:tabs>
                <w:tab w:val="left" w:pos="1091"/>
              </w:tabs>
              <w:ind w:left="-56" w:right="1"/>
              <w:jc w:val="right"/>
              <w:rPr>
                <w:rFonts w:ascii="Angsana New" w:hAnsi="Angsana New" w:cs="Angsana New"/>
                <w:snapToGrid w:val="0"/>
                <w:lang w:eastAsia="th-TH"/>
              </w:rPr>
            </w:pPr>
            <w:r w:rsidRPr="005D2655">
              <w:t>1,729,846,295</w:t>
            </w:r>
          </w:p>
        </w:tc>
        <w:tc>
          <w:tcPr>
            <w:tcW w:w="1310" w:type="dxa"/>
            <w:shd w:val="clear" w:color="auto" w:fill="auto"/>
            <w:vAlign w:val="bottom"/>
          </w:tcPr>
          <w:p w14:paraId="641955BC" w14:textId="449D36DC" w:rsidR="001D0968" w:rsidRPr="005D2655" w:rsidRDefault="001D0968" w:rsidP="001D0968">
            <w:pPr>
              <w:pBdr>
                <w:bottom w:val="double" w:sz="4" w:space="1" w:color="auto"/>
              </w:pBdr>
              <w:tabs>
                <w:tab w:val="left" w:pos="1091"/>
              </w:tabs>
              <w:ind w:left="-56" w:right="1"/>
              <w:jc w:val="right"/>
              <w:rPr>
                <w:rFonts w:ascii="Angsana New" w:hAnsi="Angsana New" w:cs="Angsana New"/>
                <w:snapToGrid w:val="0"/>
                <w:lang w:eastAsia="th-TH"/>
              </w:rPr>
            </w:pPr>
            <w:r>
              <w:rPr>
                <w:rFonts w:ascii="Angsana New" w:hAnsi="Angsana New" w:cs="Angsana New"/>
                <w:snapToGrid w:val="0"/>
                <w:lang w:eastAsia="th-TH"/>
              </w:rPr>
              <w:t>2,996,</w:t>
            </w:r>
            <w:r w:rsidR="00EA3A30">
              <w:rPr>
                <w:rFonts w:ascii="Angsana New" w:hAnsi="Angsana New" w:cs="Angsana New"/>
                <w:snapToGrid w:val="0"/>
                <w:lang w:eastAsia="th-TH"/>
              </w:rPr>
              <w:t>0</w:t>
            </w:r>
            <w:r>
              <w:rPr>
                <w:rFonts w:ascii="Angsana New" w:hAnsi="Angsana New" w:cs="Angsana New"/>
                <w:snapToGrid w:val="0"/>
                <w:lang w:eastAsia="th-TH"/>
              </w:rPr>
              <w:t>30,474</w:t>
            </w:r>
          </w:p>
        </w:tc>
        <w:tc>
          <w:tcPr>
            <w:tcW w:w="1455" w:type="dxa"/>
            <w:shd w:val="clear" w:color="auto" w:fill="auto"/>
            <w:vAlign w:val="bottom"/>
          </w:tcPr>
          <w:p w14:paraId="3AFB04A9" w14:textId="4E099808" w:rsidR="001D0968" w:rsidRPr="005D2655" w:rsidRDefault="001D0968" w:rsidP="001D0968">
            <w:pPr>
              <w:pBdr>
                <w:bottom w:val="double" w:sz="4" w:space="1" w:color="auto"/>
              </w:pBdr>
              <w:tabs>
                <w:tab w:val="left" w:pos="1091"/>
              </w:tabs>
              <w:ind w:left="-56" w:right="1"/>
              <w:jc w:val="right"/>
              <w:rPr>
                <w:rFonts w:ascii="Angsana New" w:hAnsi="Angsana New" w:cs="Angsana New"/>
                <w:snapToGrid w:val="0"/>
                <w:cs/>
                <w:lang w:eastAsia="th-TH"/>
              </w:rPr>
            </w:pPr>
            <w:r>
              <w:rPr>
                <w:rFonts w:ascii="Angsana New" w:hAnsi="Angsana New" w:cs="Angsana New"/>
                <w:snapToGrid w:val="0"/>
                <w:lang w:eastAsia="th-TH"/>
              </w:rPr>
              <w:t>(</w:t>
            </w:r>
            <w:r w:rsidR="007E4656">
              <w:rPr>
                <w:rFonts w:ascii="Angsana New" w:hAnsi="Angsana New" w:cs="Angsana New"/>
                <w:snapToGrid w:val="0"/>
                <w:lang w:eastAsia="th-TH"/>
              </w:rPr>
              <w:t>3,850,761,637</w:t>
            </w:r>
            <w:r>
              <w:rPr>
                <w:rFonts w:ascii="Angsana New" w:hAnsi="Angsana New" w:cs="Angsana New"/>
                <w:snapToGrid w:val="0"/>
                <w:lang w:eastAsia="th-TH"/>
              </w:rPr>
              <w:t>)</w:t>
            </w:r>
          </w:p>
        </w:tc>
        <w:tc>
          <w:tcPr>
            <w:tcW w:w="1488" w:type="dxa"/>
            <w:shd w:val="clear" w:color="auto" w:fill="auto"/>
            <w:vAlign w:val="bottom"/>
          </w:tcPr>
          <w:p w14:paraId="4AEE886F" w14:textId="7575923C" w:rsidR="001D0968" w:rsidRPr="005D2655" w:rsidRDefault="001D0968" w:rsidP="001D0968">
            <w:pPr>
              <w:pBdr>
                <w:bottom w:val="double" w:sz="4" w:space="1" w:color="auto"/>
              </w:pBdr>
              <w:tabs>
                <w:tab w:val="left" w:pos="1091"/>
              </w:tabs>
              <w:ind w:left="-56" w:right="1"/>
              <w:jc w:val="right"/>
              <w:rPr>
                <w:rFonts w:ascii="Angsana New" w:hAnsi="Angsana New" w:cs="Angsana New"/>
                <w:snapToGrid w:val="0"/>
                <w:lang w:eastAsia="th-TH"/>
              </w:rPr>
            </w:pPr>
            <w:r>
              <w:rPr>
                <w:rFonts w:ascii="Angsana New" w:hAnsi="Angsana New" w:cs="Angsana New"/>
                <w:snapToGrid w:val="0"/>
                <w:lang w:eastAsia="th-TH"/>
              </w:rPr>
              <w:t>875,115,132</w:t>
            </w:r>
          </w:p>
        </w:tc>
      </w:tr>
    </w:tbl>
    <w:p w14:paraId="07AF39DE" w14:textId="78C61BDB" w:rsidR="00165643" w:rsidRDefault="00AF608F" w:rsidP="00E45A09">
      <w:pPr>
        <w:spacing w:before="120" w:after="120"/>
        <w:ind w:left="567" w:right="0" w:hanging="425"/>
        <w:jc w:val="thaiDistribute"/>
        <w:rPr>
          <w:rFonts w:ascii="Angsana New" w:hAnsi="Angsana New" w:cs="Angsana New"/>
          <w:snapToGrid w:val="0"/>
          <w:spacing w:val="-4"/>
          <w:lang w:eastAsia="th-TH"/>
        </w:rPr>
      </w:pPr>
      <w:r w:rsidRPr="005D2655">
        <w:rPr>
          <w:rFonts w:ascii="Angsana New" w:hAnsi="Angsana New" w:cs="Angsana New"/>
          <w:snapToGrid w:val="0"/>
          <w:spacing w:val="-4"/>
          <w:lang w:eastAsia="th-TH"/>
        </w:rPr>
        <w:t xml:space="preserve">The </w:t>
      </w:r>
      <w:r w:rsidR="000F4D96" w:rsidRPr="005D2655">
        <w:rPr>
          <w:rFonts w:ascii="Angsana New" w:hAnsi="Angsana New" w:cs="Angsana New"/>
          <w:snapToGrid w:val="0"/>
          <w:spacing w:val="-4"/>
          <w:lang w:eastAsia="th-TH"/>
        </w:rPr>
        <w:t>Company</w:t>
      </w:r>
      <w:r w:rsidRPr="005D2655">
        <w:rPr>
          <w:rFonts w:ascii="Angsana New" w:hAnsi="Angsana New" w:cs="Angsana New"/>
          <w:snapToGrid w:val="0"/>
          <w:spacing w:val="-4"/>
          <w:lang w:eastAsia="th-TH"/>
        </w:rPr>
        <w:t xml:space="preserve"> </w:t>
      </w:r>
      <w:r w:rsidRPr="005D2655">
        <w:rPr>
          <w:rFonts w:ascii="Angsana New" w:hAnsi="Angsana New" w:cs="Angsana New"/>
          <w:spacing w:val="-4"/>
        </w:rPr>
        <w:t xml:space="preserve">mutually agree to charge interest rate </w:t>
      </w:r>
      <w:proofErr w:type="gramStart"/>
      <w:r w:rsidR="007B2419">
        <w:rPr>
          <w:rFonts w:ascii="Angsana New" w:hAnsi="Angsana New" w:cs="Angsana New"/>
          <w:spacing w:val="-4"/>
        </w:rPr>
        <w:t>2</w:t>
      </w:r>
      <w:r w:rsidR="00165643">
        <w:rPr>
          <w:rFonts w:ascii="Angsana New" w:hAnsi="Angsana New" w:cs="Angsana New" w:hint="cs"/>
          <w:spacing w:val="-4"/>
          <w:cs/>
        </w:rPr>
        <w:t>.00</w:t>
      </w:r>
      <w:r w:rsidR="004C494B">
        <w:rPr>
          <w:rFonts w:ascii="Angsana New" w:hAnsi="Angsana New" w:cs="Angsana New"/>
          <w:spacing w:val="-4"/>
        </w:rPr>
        <w:t xml:space="preserve"> </w:t>
      </w:r>
      <w:r w:rsidR="00C93774">
        <w:rPr>
          <w:rFonts w:ascii="Angsana New" w:hAnsi="Angsana New" w:cs="Angsana New" w:hint="cs"/>
          <w:spacing w:val="-4"/>
          <w:cs/>
        </w:rPr>
        <w:t xml:space="preserve"> </w:t>
      </w:r>
      <w:r w:rsidR="007B2419">
        <w:rPr>
          <w:rFonts w:ascii="Angsana New" w:hAnsi="Angsana New" w:cs="Angsana New"/>
          <w:spacing w:val="-4"/>
        </w:rPr>
        <w:t>-</w:t>
      </w:r>
      <w:proofErr w:type="gramEnd"/>
      <w:r w:rsidR="00C93774">
        <w:rPr>
          <w:rFonts w:ascii="Angsana New" w:hAnsi="Angsana New" w:cs="Angsana New" w:hint="cs"/>
          <w:spacing w:val="-4"/>
          <w:cs/>
        </w:rPr>
        <w:t xml:space="preserve"> </w:t>
      </w:r>
      <w:r w:rsidR="0028141A">
        <w:rPr>
          <w:rFonts w:ascii="Angsana New" w:hAnsi="Angsana New" w:cs="Angsana New"/>
          <w:spacing w:val="-4"/>
        </w:rPr>
        <w:t xml:space="preserve">5.58 </w:t>
      </w:r>
      <w:r w:rsidR="007B2419">
        <w:rPr>
          <w:rFonts w:ascii="Angsana New" w:hAnsi="Angsana New" w:cs="Angsana New"/>
          <w:spacing w:val="-4"/>
        </w:rPr>
        <w:t>%</w:t>
      </w:r>
      <w:r w:rsidR="007640CD" w:rsidRPr="005D2655">
        <w:rPr>
          <w:rFonts w:ascii="Angsana New" w:hAnsi="Angsana New" w:cs="Angsana New"/>
          <w:spacing w:val="-4"/>
        </w:rPr>
        <w:t xml:space="preserve"> </w:t>
      </w:r>
      <w:r w:rsidRPr="005D2655">
        <w:rPr>
          <w:rFonts w:ascii="Angsana New" w:hAnsi="Angsana New" w:cs="Angsana New"/>
          <w:spacing w:val="-4"/>
        </w:rPr>
        <w:t xml:space="preserve"> per</w:t>
      </w:r>
      <w:r w:rsidRPr="005D2655">
        <w:rPr>
          <w:rFonts w:ascii="Angsana New" w:hAnsi="Angsana New" w:cs="Angsana New"/>
          <w:spacing w:val="-4"/>
          <w:shd w:val="clear" w:color="auto" w:fill="FFFFFF" w:themeFill="background1"/>
        </w:rPr>
        <w:t xml:space="preserve"> annum</w:t>
      </w:r>
      <w:r w:rsidRPr="005D2655">
        <w:rPr>
          <w:rFonts w:ascii="Angsana New" w:hAnsi="Angsana New" w:cs="Angsana New"/>
          <w:spacing w:val="-4"/>
        </w:rPr>
        <w:t xml:space="preserve"> on loans for use in normal operations</w:t>
      </w:r>
      <w:r w:rsidRPr="005D2655">
        <w:rPr>
          <w:rFonts w:ascii="Angsana New" w:hAnsi="Angsana New" w:cs="Angsana New"/>
          <w:snapToGrid w:val="0"/>
          <w:spacing w:val="-4"/>
          <w:lang w:eastAsia="th-TH"/>
        </w:rPr>
        <w:t>.</w:t>
      </w:r>
    </w:p>
    <w:p w14:paraId="6327931F" w14:textId="764A1C65" w:rsidR="007B6B48" w:rsidRDefault="007B6B48" w:rsidP="00E45A09">
      <w:pPr>
        <w:spacing w:before="120" w:after="120"/>
        <w:ind w:left="567" w:right="0" w:hanging="425"/>
        <w:jc w:val="thaiDistribute"/>
        <w:rPr>
          <w:rFonts w:ascii="Angsana New" w:hAnsi="Angsana New" w:cs="Angsana New"/>
          <w:snapToGrid w:val="0"/>
          <w:spacing w:val="-4"/>
          <w:lang w:eastAsia="th-TH"/>
        </w:rPr>
      </w:pPr>
    </w:p>
    <w:p w14:paraId="14304455" w14:textId="1ABA2B40" w:rsidR="007B6B48" w:rsidRDefault="007B6B48" w:rsidP="00E45A09">
      <w:pPr>
        <w:spacing w:before="120" w:after="120"/>
        <w:ind w:left="567" w:right="0" w:hanging="425"/>
        <w:jc w:val="thaiDistribute"/>
        <w:rPr>
          <w:rFonts w:ascii="Angsana New" w:hAnsi="Angsana New" w:cs="Angsana New"/>
          <w:snapToGrid w:val="0"/>
          <w:spacing w:val="-4"/>
          <w:lang w:eastAsia="th-TH"/>
        </w:rPr>
      </w:pPr>
    </w:p>
    <w:p w14:paraId="7319FCD4" w14:textId="47055544" w:rsidR="007B6B48" w:rsidRDefault="007B6B48" w:rsidP="00E45A09">
      <w:pPr>
        <w:spacing w:before="120" w:after="120"/>
        <w:ind w:left="567" w:right="0" w:hanging="425"/>
        <w:jc w:val="thaiDistribute"/>
        <w:rPr>
          <w:rFonts w:ascii="Angsana New" w:hAnsi="Angsana New" w:cs="Angsana New"/>
          <w:snapToGrid w:val="0"/>
          <w:spacing w:val="-4"/>
          <w:lang w:eastAsia="th-TH"/>
        </w:rPr>
      </w:pPr>
    </w:p>
    <w:p w14:paraId="32A4DC1C" w14:textId="799CDFCE" w:rsidR="007B6B48" w:rsidRDefault="007B6B48" w:rsidP="00E45A09">
      <w:pPr>
        <w:spacing w:before="120" w:after="120"/>
        <w:ind w:left="567" w:right="0" w:hanging="425"/>
        <w:jc w:val="thaiDistribute"/>
        <w:rPr>
          <w:rFonts w:ascii="Angsana New" w:hAnsi="Angsana New" w:cs="Angsana New"/>
          <w:snapToGrid w:val="0"/>
          <w:spacing w:val="-4"/>
          <w:lang w:eastAsia="th-TH"/>
        </w:rPr>
      </w:pPr>
    </w:p>
    <w:p w14:paraId="1242E689" w14:textId="2B92E39F" w:rsidR="007B6B48" w:rsidRDefault="007B6B48" w:rsidP="00E45A09">
      <w:pPr>
        <w:spacing w:before="120" w:after="120"/>
        <w:ind w:left="567" w:right="0" w:hanging="425"/>
        <w:jc w:val="thaiDistribute"/>
        <w:rPr>
          <w:rFonts w:ascii="Angsana New" w:hAnsi="Angsana New" w:cs="Angsana New"/>
          <w:snapToGrid w:val="0"/>
          <w:spacing w:val="-4"/>
          <w:lang w:eastAsia="th-TH"/>
        </w:rPr>
      </w:pPr>
    </w:p>
    <w:p w14:paraId="3D331A09" w14:textId="6C7AABDA" w:rsidR="007B6B48" w:rsidRDefault="007B6B48" w:rsidP="00E45A09">
      <w:pPr>
        <w:spacing w:before="120" w:after="120"/>
        <w:ind w:left="567" w:right="0" w:hanging="425"/>
        <w:jc w:val="thaiDistribute"/>
        <w:rPr>
          <w:rFonts w:ascii="Angsana New" w:hAnsi="Angsana New" w:cs="Angsana New"/>
          <w:snapToGrid w:val="0"/>
          <w:spacing w:val="-4"/>
          <w:lang w:eastAsia="th-TH"/>
        </w:rPr>
      </w:pPr>
    </w:p>
    <w:p w14:paraId="391FA935" w14:textId="49AF88C9" w:rsidR="007B6B48" w:rsidRDefault="007B6B48" w:rsidP="00E45A09">
      <w:pPr>
        <w:spacing w:before="120" w:after="120"/>
        <w:ind w:left="567" w:right="0" w:hanging="425"/>
        <w:jc w:val="thaiDistribute"/>
        <w:rPr>
          <w:rFonts w:ascii="Angsana New" w:hAnsi="Angsana New" w:cs="Angsana New"/>
          <w:snapToGrid w:val="0"/>
          <w:spacing w:val="-4"/>
          <w:lang w:eastAsia="th-TH"/>
        </w:rPr>
      </w:pPr>
    </w:p>
    <w:p w14:paraId="6E1F5C49" w14:textId="77777777" w:rsidR="007B6B48" w:rsidRDefault="007B6B48" w:rsidP="00E45A09">
      <w:pPr>
        <w:spacing w:before="120" w:after="120"/>
        <w:ind w:left="567" w:right="0" w:hanging="425"/>
        <w:jc w:val="thaiDistribute"/>
        <w:rPr>
          <w:rFonts w:ascii="Angsana New" w:hAnsi="Angsana New" w:cs="Angsana New"/>
          <w:snapToGrid w:val="0"/>
          <w:spacing w:val="-4"/>
          <w:lang w:eastAsia="th-TH"/>
        </w:rPr>
      </w:pPr>
    </w:p>
    <w:tbl>
      <w:tblPr>
        <w:tblW w:w="9781" w:type="dxa"/>
        <w:tblInd w:w="250" w:type="dxa"/>
        <w:tblLayout w:type="fixed"/>
        <w:tblLook w:val="01E0" w:firstRow="1" w:lastRow="1" w:firstColumn="1" w:lastColumn="1" w:noHBand="0" w:noVBand="0"/>
      </w:tblPr>
      <w:tblGrid>
        <w:gridCol w:w="2835"/>
        <w:gridCol w:w="1134"/>
        <w:gridCol w:w="1134"/>
        <w:gridCol w:w="1134"/>
        <w:gridCol w:w="1134"/>
        <w:gridCol w:w="1276"/>
        <w:gridCol w:w="1134"/>
      </w:tblGrid>
      <w:tr w:rsidR="00165643" w:rsidRPr="00FA1484" w14:paraId="5226C25C" w14:textId="77777777" w:rsidTr="00E45A09">
        <w:trPr>
          <w:trHeight w:val="403"/>
        </w:trPr>
        <w:tc>
          <w:tcPr>
            <w:tcW w:w="2835" w:type="dxa"/>
          </w:tcPr>
          <w:p w14:paraId="1EF941E6" w14:textId="77777777" w:rsidR="00165643" w:rsidRPr="00FA1484" w:rsidRDefault="00165643" w:rsidP="00F70974">
            <w:pPr>
              <w:tabs>
                <w:tab w:val="left" w:pos="360"/>
                <w:tab w:val="left" w:pos="900"/>
              </w:tabs>
              <w:spacing w:line="320" w:lineRule="exact"/>
              <w:ind w:right="1"/>
              <w:jc w:val="thaiDistribute"/>
              <w:rPr>
                <w:rFonts w:ascii="Angsana New" w:hAnsi="Angsana New" w:cs="Angsana New"/>
                <w:b/>
                <w:bCs/>
              </w:rPr>
            </w:pPr>
          </w:p>
        </w:tc>
        <w:tc>
          <w:tcPr>
            <w:tcW w:w="6946" w:type="dxa"/>
            <w:gridSpan w:val="6"/>
            <w:vAlign w:val="bottom"/>
          </w:tcPr>
          <w:p w14:paraId="5B61CDF3" w14:textId="4B9882CE" w:rsidR="00165643" w:rsidRPr="00FA1484" w:rsidRDefault="00165643" w:rsidP="00F70974">
            <w:pPr>
              <w:pBdr>
                <w:bottom w:val="single" w:sz="4" w:space="1" w:color="auto"/>
              </w:pBdr>
              <w:tabs>
                <w:tab w:val="left" w:pos="426"/>
                <w:tab w:val="left" w:pos="993"/>
              </w:tabs>
              <w:spacing w:line="320" w:lineRule="exact"/>
              <w:ind w:right="1"/>
              <w:jc w:val="right"/>
              <w:rPr>
                <w:rFonts w:ascii="Angsana New" w:hAnsi="Angsana New" w:cs="Angsana New"/>
                <w:cs/>
              </w:rPr>
            </w:pPr>
            <w:r w:rsidRPr="005D2655">
              <w:rPr>
                <w:rFonts w:asciiTheme="majorBidi" w:eastAsia="Arial Unicode MS" w:hAnsiTheme="majorBidi" w:cstheme="majorBidi"/>
                <w:bCs/>
                <w:cs/>
              </w:rPr>
              <w:t>(</w:t>
            </w:r>
            <w:r w:rsidRPr="005D2655">
              <w:rPr>
                <w:rFonts w:asciiTheme="majorBidi" w:eastAsia="Arial Unicode MS" w:hAnsiTheme="majorBidi" w:cstheme="majorBidi"/>
                <w:bCs/>
              </w:rPr>
              <w:t>Unit</w:t>
            </w:r>
            <w:r w:rsidRPr="005D2655">
              <w:rPr>
                <w:rFonts w:asciiTheme="majorBidi" w:eastAsia="Arial Unicode MS" w:hAnsiTheme="majorBidi" w:cstheme="majorBidi"/>
                <w:bCs/>
                <w:cs/>
              </w:rPr>
              <w:t xml:space="preserve"> </w:t>
            </w:r>
            <w:r w:rsidRPr="005D2655">
              <w:rPr>
                <w:rFonts w:asciiTheme="majorBidi" w:eastAsia="Arial Unicode MS" w:hAnsiTheme="majorBidi" w:cstheme="majorBidi"/>
                <w:bCs/>
              </w:rPr>
              <w:t>: Baht</w:t>
            </w:r>
            <w:r w:rsidRPr="005D2655">
              <w:rPr>
                <w:rFonts w:asciiTheme="majorBidi" w:eastAsia="Arial Unicode MS" w:hAnsiTheme="majorBidi" w:cstheme="majorBidi"/>
                <w:bCs/>
                <w:cs/>
              </w:rPr>
              <w:t>)</w:t>
            </w:r>
          </w:p>
        </w:tc>
      </w:tr>
      <w:tr w:rsidR="00165643" w:rsidRPr="00FA1484" w14:paraId="63464B61" w14:textId="77777777" w:rsidTr="00E45A09">
        <w:trPr>
          <w:trHeight w:val="403"/>
        </w:trPr>
        <w:tc>
          <w:tcPr>
            <w:tcW w:w="2835" w:type="dxa"/>
          </w:tcPr>
          <w:p w14:paraId="33FB3085" w14:textId="77777777" w:rsidR="00165643" w:rsidRPr="00FA1484" w:rsidRDefault="00165643" w:rsidP="00F70974">
            <w:pPr>
              <w:tabs>
                <w:tab w:val="left" w:pos="360"/>
                <w:tab w:val="left" w:pos="900"/>
              </w:tabs>
              <w:spacing w:line="320" w:lineRule="exact"/>
              <w:ind w:right="1"/>
              <w:jc w:val="thaiDistribute"/>
              <w:rPr>
                <w:rFonts w:ascii="Angsana New" w:hAnsi="Angsana New" w:cs="Angsana New"/>
                <w:b/>
                <w:bCs/>
              </w:rPr>
            </w:pPr>
          </w:p>
        </w:tc>
        <w:tc>
          <w:tcPr>
            <w:tcW w:w="6946" w:type="dxa"/>
            <w:gridSpan w:val="6"/>
            <w:vAlign w:val="bottom"/>
          </w:tcPr>
          <w:p w14:paraId="468123C6" w14:textId="000AC2C9" w:rsidR="00165643" w:rsidRPr="00FA1484" w:rsidRDefault="00165643" w:rsidP="00F70974">
            <w:pPr>
              <w:pBdr>
                <w:bottom w:val="single" w:sz="4" w:space="1" w:color="auto"/>
              </w:pBdr>
              <w:tabs>
                <w:tab w:val="left" w:pos="426"/>
                <w:tab w:val="left" w:pos="993"/>
              </w:tabs>
              <w:spacing w:line="320" w:lineRule="exact"/>
              <w:ind w:right="1"/>
              <w:jc w:val="center"/>
              <w:rPr>
                <w:rFonts w:ascii="Angsana New" w:hAnsi="Angsana New" w:cs="Angsana New"/>
                <w:cs/>
              </w:rPr>
            </w:pPr>
            <w:r w:rsidRPr="005D2655">
              <w:rPr>
                <w:rFonts w:asciiTheme="majorBidi" w:hAnsiTheme="majorBidi" w:cstheme="majorBidi"/>
              </w:rPr>
              <w:t>Consolidate</w:t>
            </w:r>
            <w:r w:rsidR="00270676">
              <w:rPr>
                <w:rFonts w:asciiTheme="majorBidi" w:hAnsiTheme="majorBidi" w:cstheme="majorBidi"/>
              </w:rPr>
              <w:t>d</w:t>
            </w:r>
            <w:r w:rsidRPr="005D2655">
              <w:rPr>
                <w:rFonts w:asciiTheme="majorBidi" w:hAnsiTheme="majorBidi" w:cstheme="majorBidi"/>
              </w:rPr>
              <w:t xml:space="preserve"> financial statements</w:t>
            </w:r>
          </w:p>
        </w:tc>
      </w:tr>
      <w:tr w:rsidR="00165643" w:rsidRPr="00FA1484" w14:paraId="6EC33B7B" w14:textId="77777777" w:rsidTr="00E45A09">
        <w:trPr>
          <w:trHeight w:val="403"/>
        </w:trPr>
        <w:tc>
          <w:tcPr>
            <w:tcW w:w="2835" w:type="dxa"/>
          </w:tcPr>
          <w:p w14:paraId="1AC6AA06" w14:textId="77777777" w:rsidR="00165643" w:rsidRPr="00FA1484" w:rsidRDefault="00165643" w:rsidP="00F70974">
            <w:pPr>
              <w:tabs>
                <w:tab w:val="left" w:pos="360"/>
                <w:tab w:val="left" w:pos="900"/>
              </w:tabs>
              <w:spacing w:line="320" w:lineRule="exact"/>
              <w:ind w:right="1"/>
              <w:jc w:val="thaiDistribute"/>
              <w:rPr>
                <w:rFonts w:ascii="Angsana New" w:hAnsi="Angsana New" w:cs="Angsana New"/>
                <w:b/>
                <w:bCs/>
              </w:rPr>
            </w:pPr>
          </w:p>
        </w:tc>
        <w:tc>
          <w:tcPr>
            <w:tcW w:w="3402" w:type="dxa"/>
            <w:gridSpan w:val="3"/>
            <w:vAlign w:val="bottom"/>
          </w:tcPr>
          <w:p w14:paraId="52755D3A" w14:textId="74C7C11D" w:rsidR="00165643" w:rsidRPr="00FA1484" w:rsidRDefault="00165643" w:rsidP="00F70974">
            <w:pPr>
              <w:pBdr>
                <w:bottom w:val="single" w:sz="4" w:space="1" w:color="auto"/>
              </w:pBdr>
              <w:tabs>
                <w:tab w:val="left" w:pos="426"/>
                <w:tab w:val="left" w:pos="993"/>
              </w:tabs>
              <w:spacing w:line="320" w:lineRule="exact"/>
              <w:ind w:right="1"/>
              <w:jc w:val="center"/>
              <w:rPr>
                <w:rFonts w:ascii="Angsana New" w:hAnsi="Angsana New" w:cs="Angsana New"/>
              </w:rPr>
            </w:pPr>
            <w:r w:rsidRPr="005D2655">
              <w:rPr>
                <w:rFonts w:asciiTheme="majorBidi" w:hAnsiTheme="majorBidi" w:cstheme="majorBidi"/>
              </w:rPr>
              <w:t xml:space="preserve">As at </w:t>
            </w:r>
            <w:r>
              <w:rPr>
                <w:rFonts w:asciiTheme="majorBidi" w:hAnsiTheme="majorBidi" w:cstheme="majorBidi"/>
                <w:snapToGrid w:val="0"/>
                <w:lang w:eastAsia="th-TH"/>
              </w:rPr>
              <w:t>September</w:t>
            </w:r>
            <w:r>
              <w:rPr>
                <w:rFonts w:asciiTheme="majorBidi" w:hAnsiTheme="majorBidi" w:cstheme="majorBidi" w:hint="cs"/>
                <w:snapToGrid w:val="0"/>
                <w:cs/>
                <w:lang w:eastAsia="th-TH"/>
              </w:rPr>
              <w:t xml:space="preserve"> </w:t>
            </w:r>
            <w:r w:rsidRPr="005D2655">
              <w:rPr>
                <w:rFonts w:asciiTheme="majorBidi" w:hAnsiTheme="majorBidi" w:cstheme="majorBidi"/>
              </w:rPr>
              <w:t>30, 2020</w:t>
            </w:r>
          </w:p>
        </w:tc>
        <w:tc>
          <w:tcPr>
            <w:tcW w:w="3544" w:type="dxa"/>
            <w:gridSpan w:val="3"/>
            <w:vAlign w:val="bottom"/>
          </w:tcPr>
          <w:p w14:paraId="7B866AFC" w14:textId="0BB6DD38" w:rsidR="00165643" w:rsidRPr="00FA1484" w:rsidRDefault="00165643" w:rsidP="00F70974">
            <w:pPr>
              <w:pBdr>
                <w:bottom w:val="single" w:sz="4" w:space="1" w:color="auto"/>
              </w:pBdr>
              <w:tabs>
                <w:tab w:val="left" w:pos="426"/>
                <w:tab w:val="left" w:pos="993"/>
              </w:tabs>
              <w:spacing w:line="320" w:lineRule="exact"/>
              <w:ind w:right="1"/>
              <w:jc w:val="center"/>
              <w:rPr>
                <w:rFonts w:ascii="Angsana New" w:hAnsi="Angsana New" w:cs="Angsana New"/>
              </w:rPr>
            </w:pPr>
            <w:r w:rsidRPr="005D2655">
              <w:rPr>
                <w:rFonts w:asciiTheme="majorBidi" w:hAnsiTheme="majorBidi" w:cstheme="majorBidi"/>
              </w:rPr>
              <w:t>As at January</w:t>
            </w:r>
            <w:r>
              <w:rPr>
                <w:rFonts w:asciiTheme="majorBidi" w:hAnsiTheme="majorBidi" w:cstheme="majorBidi" w:hint="cs"/>
                <w:cs/>
              </w:rPr>
              <w:t xml:space="preserve"> </w:t>
            </w:r>
            <w:r w:rsidRPr="005D2655">
              <w:rPr>
                <w:rFonts w:asciiTheme="majorBidi" w:hAnsiTheme="majorBidi" w:cstheme="majorBidi"/>
              </w:rPr>
              <w:t>1, 2020</w:t>
            </w:r>
          </w:p>
        </w:tc>
      </w:tr>
      <w:tr w:rsidR="009B3F16" w:rsidRPr="00FA1484" w14:paraId="60F0C1DF" w14:textId="77777777" w:rsidTr="00E45A09">
        <w:trPr>
          <w:trHeight w:val="403"/>
        </w:trPr>
        <w:tc>
          <w:tcPr>
            <w:tcW w:w="2835" w:type="dxa"/>
          </w:tcPr>
          <w:p w14:paraId="52CDDA4A" w14:textId="77777777" w:rsidR="009B3F16" w:rsidRPr="00FA1484" w:rsidRDefault="009B3F16" w:rsidP="009B3F16">
            <w:pPr>
              <w:tabs>
                <w:tab w:val="left" w:pos="360"/>
                <w:tab w:val="left" w:pos="900"/>
              </w:tabs>
              <w:spacing w:line="320" w:lineRule="exact"/>
              <w:ind w:right="1"/>
              <w:jc w:val="thaiDistribute"/>
              <w:rPr>
                <w:rFonts w:ascii="Angsana New" w:hAnsi="Angsana New" w:cs="Angsana New"/>
                <w:b/>
                <w:bCs/>
              </w:rPr>
            </w:pPr>
          </w:p>
        </w:tc>
        <w:tc>
          <w:tcPr>
            <w:tcW w:w="1134" w:type="dxa"/>
            <w:vAlign w:val="bottom"/>
          </w:tcPr>
          <w:p w14:paraId="3E3C256B" w14:textId="6184A887" w:rsidR="009B3F16" w:rsidRPr="00165643" w:rsidRDefault="009B3F16" w:rsidP="009B3F16">
            <w:pPr>
              <w:pBdr>
                <w:bottom w:val="single" w:sz="4" w:space="1" w:color="auto"/>
              </w:pBdr>
              <w:tabs>
                <w:tab w:val="left" w:pos="426"/>
                <w:tab w:val="left" w:pos="993"/>
              </w:tabs>
              <w:spacing w:line="320" w:lineRule="exact"/>
              <w:ind w:right="1"/>
              <w:jc w:val="center"/>
              <w:rPr>
                <w:rFonts w:ascii="Angsana New" w:hAnsi="Angsana New" w:cs="Angsana New"/>
                <w:cs/>
              </w:rPr>
            </w:pPr>
            <w:r w:rsidRPr="00165643">
              <w:rPr>
                <w:rFonts w:asciiTheme="majorBidi" w:hAnsiTheme="majorBidi" w:cstheme="majorBidi"/>
                <w:snapToGrid w:val="0"/>
                <w:lang w:eastAsia="th-TH"/>
              </w:rPr>
              <w:t>Lease liabilities</w:t>
            </w:r>
          </w:p>
        </w:tc>
        <w:tc>
          <w:tcPr>
            <w:tcW w:w="1134" w:type="dxa"/>
            <w:vAlign w:val="bottom"/>
          </w:tcPr>
          <w:p w14:paraId="2474603A" w14:textId="0154E41E" w:rsidR="009B3F16" w:rsidRPr="00FA1484" w:rsidRDefault="009B3F16" w:rsidP="009B3F16">
            <w:pPr>
              <w:pBdr>
                <w:bottom w:val="single" w:sz="4" w:space="1" w:color="auto"/>
              </w:pBdr>
              <w:tabs>
                <w:tab w:val="left" w:pos="426"/>
                <w:tab w:val="left" w:pos="993"/>
              </w:tabs>
              <w:spacing w:line="320" w:lineRule="exact"/>
              <w:ind w:right="1"/>
              <w:jc w:val="center"/>
              <w:rPr>
                <w:rFonts w:ascii="Angsana New" w:hAnsi="Angsana New" w:cs="Angsana New"/>
                <w:cs/>
              </w:rPr>
            </w:pPr>
            <w:r w:rsidRPr="005D2655">
              <w:rPr>
                <w:rFonts w:asciiTheme="majorBidi" w:hAnsiTheme="majorBidi" w:cstheme="majorBidi"/>
              </w:rPr>
              <w:t>Deferred interest expenses</w:t>
            </w:r>
          </w:p>
        </w:tc>
        <w:tc>
          <w:tcPr>
            <w:tcW w:w="1134" w:type="dxa"/>
            <w:shd w:val="clear" w:color="auto" w:fill="auto"/>
            <w:vAlign w:val="bottom"/>
          </w:tcPr>
          <w:p w14:paraId="1F9C4932" w14:textId="2CC4511E" w:rsidR="009B3F16" w:rsidRPr="00FA1484" w:rsidRDefault="009B3F16" w:rsidP="009B3F16">
            <w:pPr>
              <w:pBdr>
                <w:bottom w:val="single" w:sz="4" w:space="1" w:color="auto"/>
              </w:pBdr>
              <w:tabs>
                <w:tab w:val="left" w:pos="426"/>
                <w:tab w:val="left" w:pos="993"/>
              </w:tabs>
              <w:spacing w:line="320" w:lineRule="exact"/>
              <w:ind w:right="1"/>
              <w:jc w:val="center"/>
              <w:rPr>
                <w:rFonts w:ascii="Angsana New" w:hAnsi="Angsana New" w:cs="Angsana New"/>
              </w:rPr>
            </w:pPr>
            <w:r>
              <w:rPr>
                <w:rFonts w:ascii="Angsana New" w:hAnsi="Angsana New" w:cs="Angsana New"/>
              </w:rPr>
              <w:t>Net</w:t>
            </w:r>
          </w:p>
        </w:tc>
        <w:tc>
          <w:tcPr>
            <w:tcW w:w="1134" w:type="dxa"/>
            <w:vAlign w:val="bottom"/>
          </w:tcPr>
          <w:p w14:paraId="49B0B883" w14:textId="0DA8DB0F" w:rsidR="009B3F16" w:rsidRPr="00FA1484" w:rsidRDefault="009B3F16" w:rsidP="009B3F16">
            <w:pPr>
              <w:pBdr>
                <w:bottom w:val="single" w:sz="4" w:space="1" w:color="auto"/>
              </w:pBdr>
              <w:tabs>
                <w:tab w:val="left" w:pos="426"/>
                <w:tab w:val="left" w:pos="993"/>
              </w:tabs>
              <w:spacing w:line="320" w:lineRule="exact"/>
              <w:ind w:right="1"/>
              <w:jc w:val="center"/>
              <w:rPr>
                <w:rFonts w:ascii="Angsana New" w:hAnsi="Angsana New" w:cs="Angsana New"/>
                <w:cs/>
              </w:rPr>
            </w:pPr>
            <w:r w:rsidRPr="00165643">
              <w:rPr>
                <w:rFonts w:asciiTheme="majorBidi" w:hAnsiTheme="majorBidi" w:cstheme="majorBidi"/>
                <w:snapToGrid w:val="0"/>
                <w:lang w:eastAsia="th-TH"/>
              </w:rPr>
              <w:t>Lease liabilities</w:t>
            </w:r>
          </w:p>
        </w:tc>
        <w:tc>
          <w:tcPr>
            <w:tcW w:w="1276" w:type="dxa"/>
            <w:vAlign w:val="bottom"/>
          </w:tcPr>
          <w:p w14:paraId="1BA36005" w14:textId="6F65B76C" w:rsidR="009B3F16" w:rsidRPr="00FA1484" w:rsidRDefault="009B3F16" w:rsidP="009B3F16">
            <w:pPr>
              <w:pBdr>
                <w:bottom w:val="single" w:sz="4" w:space="1" w:color="auto"/>
              </w:pBdr>
              <w:tabs>
                <w:tab w:val="left" w:pos="426"/>
                <w:tab w:val="left" w:pos="993"/>
              </w:tabs>
              <w:spacing w:line="320" w:lineRule="exact"/>
              <w:ind w:right="1"/>
              <w:jc w:val="center"/>
              <w:rPr>
                <w:rFonts w:ascii="Angsana New" w:hAnsi="Angsana New" w:cs="Angsana New"/>
                <w:cs/>
              </w:rPr>
            </w:pPr>
            <w:r w:rsidRPr="005D2655">
              <w:rPr>
                <w:rFonts w:asciiTheme="majorBidi" w:hAnsiTheme="majorBidi" w:cstheme="majorBidi"/>
              </w:rPr>
              <w:t>Deferred interest expenses</w:t>
            </w:r>
          </w:p>
        </w:tc>
        <w:tc>
          <w:tcPr>
            <w:tcW w:w="1134" w:type="dxa"/>
            <w:vAlign w:val="bottom"/>
          </w:tcPr>
          <w:p w14:paraId="65A75EE7" w14:textId="60D4A601" w:rsidR="009B3F16" w:rsidRPr="00FA1484" w:rsidRDefault="009B3F16" w:rsidP="009B3F16">
            <w:pPr>
              <w:pBdr>
                <w:bottom w:val="single" w:sz="4" w:space="1" w:color="auto"/>
              </w:pBdr>
              <w:tabs>
                <w:tab w:val="left" w:pos="426"/>
                <w:tab w:val="left" w:pos="993"/>
              </w:tabs>
              <w:spacing w:line="320" w:lineRule="exact"/>
              <w:ind w:right="1"/>
              <w:jc w:val="center"/>
              <w:rPr>
                <w:rFonts w:ascii="Angsana New" w:hAnsi="Angsana New" w:cs="Angsana New"/>
                <w:cs/>
              </w:rPr>
            </w:pPr>
            <w:r>
              <w:rPr>
                <w:rFonts w:ascii="Angsana New" w:hAnsi="Angsana New" w:cs="Angsana New"/>
              </w:rPr>
              <w:t>Net</w:t>
            </w:r>
          </w:p>
        </w:tc>
      </w:tr>
      <w:tr w:rsidR="00165643" w:rsidRPr="00FA1484" w14:paraId="1FD45623" w14:textId="77777777" w:rsidTr="00E45A09">
        <w:trPr>
          <w:trHeight w:val="403"/>
        </w:trPr>
        <w:tc>
          <w:tcPr>
            <w:tcW w:w="2835" w:type="dxa"/>
            <w:vAlign w:val="bottom"/>
          </w:tcPr>
          <w:p w14:paraId="0F4A6ED1" w14:textId="36F0595F" w:rsidR="00165643" w:rsidRPr="00FA1484" w:rsidRDefault="002E2BFE" w:rsidP="00F70974">
            <w:pPr>
              <w:spacing w:line="320" w:lineRule="exact"/>
              <w:ind w:left="-108" w:right="1"/>
              <w:jc w:val="left"/>
              <w:rPr>
                <w:rFonts w:ascii="Angsana New" w:hAnsi="Angsana New" w:cs="Angsana New"/>
                <w:cs/>
              </w:rPr>
            </w:pPr>
            <w:r w:rsidRPr="009B3F16">
              <w:rPr>
                <w:rFonts w:ascii="Angsana New" w:hAnsi="Angsana New" w:cs="Angsana New"/>
              </w:rPr>
              <w:t>Due within one year</w:t>
            </w:r>
          </w:p>
        </w:tc>
        <w:tc>
          <w:tcPr>
            <w:tcW w:w="1134" w:type="dxa"/>
            <w:shd w:val="clear" w:color="auto" w:fill="auto"/>
            <w:vAlign w:val="bottom"/>
          </w:tcPr>
          <w:p w14:paraId="358A037F" w14:textId="77777777" w:rsidR="00165643" w:rsidRPr="00FA1484" w:rsidRDefault="00165643" w:rsidP="00F70974">
            <w:pPr>
              <w:tabs>
                <w:tab w:val="left" w:pos="360"/>
                <w:tab w:val="left" w:pos="900"/>
              </w:tabs>
              <w:spacing w:line="320" w:lineRule="exact"/>
              <w:ind w:right="1"/>
              <w:jc w:val="right"/>
              <w:rPr>
                <w:rFonts w:ascii="Angsana New" w:hAnsi="Angsana New" w:cs="Angsana New"/>
              </w:rPr>
            </w:pPr>
          </w:p>
        </w:tc>
        <w:tc>
          <w:tcPr>
            <w:tcW w:w="1134" w:type="dxa"/>
            <w:shd w:val="clear" w:color="auto" w:fill="auto"/>
            <w:vAlign w:val="bottom"/>
          </w:tcPr>
          <w:p w14:paraId="0AB4E220" w14:textId="77777777" w:rsidR="00165643" w:rsidRPr="00FA1484" w:rsidRDefault="00165643" w:rsidP="00F70974">
            <w:pPr>
              <w:tabs>
                <w:tab w:val="left" w:pos="360"/>
                <w:tab w:val="left" w:pos="900"/>
              </w:tabs>
              <w:spacing w:line="320" w:lineRule="exact"/>
              <w:ind w:right="1"/>
              <w:jc w:val="right"/>
              <w:rPr>
                <w:rFonts w:ascii="Angsana New" w:hAnsi="Angsana New" w:cs="Angsana New"/>
              </w:rPr>
            </w:pPr>
          </w:p>
        </w:tc>
        <w:tc>
          <w:tcPr>
            <w:tcW w:w="1134" w:type="dxa"/>
            <w:shd w:val="clear" w:color="auto" w:fill="auto"/>
            <w:vAlign w:val="bottom"/>
          </w:tcPr>
          <w:p w14:paraId="5853A7EF" w14:textId="77777777" w:rsidR="00165643" w:rsidRPr="00FA1484" w:rsidRDefault="00165643" w:rsidP="00F70974">
            <w:pPr>
              <w:tabs>
                <w:tab w:val="left" w:pos="360"/>
                <w:tab w:val="left" w:pos="900"/>
              </w:tabs>
              <w:spacing w:line="320" w:lineRule="exact"/>
              <w:ind w:right="1"/>
              <w:jc w:val="right"/>
              <w:rPr>
                <w:rFonts w:ascii="Angsana New" w:hAnsi="Angsana New" w:cs="Angsana New"/>
              </w:rPr>
            </w:pPr>
          </w:p>
        </w:tc>
        <w:tc>
          <w:tcPr>
            <w:tcW w:w="1134" w:type="dxa"/>
            <w:shd w:val="clear" w:color="auto" w:fill="auto"/>
            <w:vAlign w:val="bottom"/>
          </w:tcPr>
          <w:p w14:paraId="1C5E7283" w14:textId="77777777" w:rsidR="00165643" w:rsidRPr="00FA1484" w:rsidRDefault="00165643" w:rsidP="00F70974">
            <w:pPr>
              <w:tabs>
                <w:tab w:val="left" w:pos="360"/>
                <w:tab w:val="left" w:pos="900"/>
              </w:tabs>
              <w:spacing w:line="320" w:lineRule="exact"/>
              <w:ind w:right="1"/>
              <w:jc w:val="right"/>
              <w:rPr>
                <w:rFonts w:ascii="Angsana New" w:hAnsi="Angsana New" w:cs="Angsana New"/>
              </w:rPr>
            </w:pPr>
          </w:p>
        </w:tc>
        <w:tc>
          <w:tcPr>
            <w:tcW w:w="1276" w:type="dxa"/>
            <w:shd w:val="clear" w:color="auto" w:fill="auto"/>
            <w:vAlign w:val="bottom"/>
          </w:tcPr>
          <w:p w14:paraId="6E5BDAA3" w14:textId="77777777" w:rsidR="00165643" w:rsidRPr="00FA1484" w:rsidRDefault="00165643" w:rsidP="00F70974">
            <w:pPr>
              <w:tabs>
                <w:tab w:val="left" w:pos="360"/>
                <w:tab w:val="left" w:pos="900"/>
              </w:tabs>
              <w:spacing w:line="320" w:lineRule="exact"/>
              <w:ind w:right="1"/>
              <w:jc w:val="right"/>
              <w:rPr>
                <w:rFonts w:ascii="Angsana New" w:hAnsi="Angsana New" w:cs="Angsana New"/>
              </w:rPr>
            </w:pPr>
          </w:p>
        </w:tc>
        <w:tc>
          <w:tcPr>
            <w:tcW w:w="1134" w:type="dxa"/>
            <w:shd w:val="clear" w:color="auto" w:fill="auto"/>
            <w:vAlign w:val="bottom"/>
          </w:tcPr>
          <w:p w14:paraId="54DF9141" w14:textId="77777777" w:rsidR="00165643" w:rsidRPr="00FA1484" w:rsidRDefault="00165643" w:rsidP="00F70974">
            <w:pPr>
              <w:tabs>
                <w:tab w:val="left" w:pos="360"/>
                <w:tab w:val="left" w:pos="900"/>
              </w:tabs>
              <w:spacing w:line="320" w:lineRule="exact"/>
              <w:ind w:right="1"/>
              <w:jc w:val="right"/>
              <w:rPr>
                <w:rFonts w:ascii="Angsana New" w:hAnsi="Angsana New" w:cs="Angsana New"/>
              </w:rPr>
            </w:pPr>
          </w:p>
        </w:tc>
      </w:tr>
      <w:tr w:rsidR="00165643" w:rsidRPr="00FA1484" w14:paraId="5A466989" w14:textId="77777777" w:rsidTr="00E45A09">
        <w:trPr>
          <w:trHeight w:val="403"/>
        </w:trPr>
        <w:tc>
          <w:tcPr>
            <w:tcW w:w="2835" w:type="dxa"/>
            <w:vAlign w:val="bottom"/>
          </w:tcPr>
          <w:p w14:paraId="2FF9494B" w14:textId="2317E09F" w:rsidR="00165643" w:rsidRPr="00FA1484" w:rsidRDefault="002E2BFE" w:rsidP="00F70974">
            <w:pPr>
              <w:spacing w:line="320" w:lineRule="exact"/>
              <w:ind w:left="-108" w:right="1"/>
              <w:jc w:val="left"/>
              <w:rPr>
                <w:rFonts w:ascii="Angsana New" w:hAnsi="Angsana New" w:cs="Angsana New"/>
              </w:rPr>
            </w:pPr>
            <w:proofErr w:type="spellStart"/>
            <w:r w:rsidRPr="005D2655">
              <w:rPr>
                <w:rFonts w:ascii="Angsana New" w:hAnsi="Angsana New" w:cs="Angsana New"/>
              </w:rPr>
              <w:t>Isora</w:t>
            </w:r>
            <w:proofErr w:type="spellEnd"/>
            <w:r w:rsidRPr="005D2655">
              <w:rPr>
                <w:rFonts w:ascii="Angsana New" w:hAnsi="Angsana New" w:cs="Angsana New"/>
              </w:rPr>
              <w:t xml:space="preserve"> Line</w:t>
            </w:r>
            <w:r w:rsidRPr="005D2655">
              <w:rPr>
                <w:rFonts w:ascii="Angsana New" w:hAnsi="Angsana New" w:cs="Angsana New"/>
                <w:cs/>
              </w:rPr>
              <w:t xml:space="preserve"> </w:t>
            </w:r>
            <w:r w:rsidRPr="005D2655">
              <w:rPr>
                <w:rFonts w:ascii="Angsana New" w:hAnsi="Angsana New" w:cs="Angsana New"/>
              </w:rPr>
              <w:t>Co.,</w:t>
            </w:r>
            <w:r w:rsidRPr="005D2655">
              <w:rPr>
                <w:rFonts w:ascii="Angsana New" w:hAnsi="Angsana New" w:cs="Angsana New" w:hint="cs"/>
                <w:cs/>
              </w:rPr>
              <w:t xml:space="preserve"> </w:t>
            </w:r>
            <w:r w:rsidRPr="005D2655">
              <w:rPr>
                <w:rFonts w:ascii="Angsana New" w:hAnsi="Angsana New" w:cs="Angsana New"/>
              </w:rPr>
              <w:t>Ltd.</w:t>
            </w:r>
          </w:p>
        </w:tc>
        <w:tc>
          <w:tcPr>
            <w:tcW w:w="1134" w:type="dxa"/>
            <w:shd w:val="clear" w:color="auto" w:fill="auto"/>
            <w:vAlign w:val="bottom"/>
          </w:tcPr>
          <w:p w14:paraId="097D8E27" w14:textId="77777777" w:rsidR="00165643" w:rsidRPr="00FA1484" w:rsidRDefault="00165643" w:rsidP="002E2BFE">
            <w:pPr>
              <w:tabs>
                <w:tab w:val="left" w:pos="360"/>
                <w:tab w:val="left" w:pos="900"/>
              </w:tabs>
              <w:spacing w:line="320" w:lineRule="exact"/>
              <w:ind w:right="1"/>
              <w:jc w:val="right"/>
              <w:rPr>
                <w:rFonts w:ascii="Angsana New" w:hAnsi="Angsana New" w:cs="Angsana New"/>
                <w:cs/>
              </w:rPr>
            </w:pPr>
            <w:r w:rsidRPr="004E6BCD">
              <w:rPr>
                <w:rFonts w:ascii="Angsana New" w:hAnsi="Angsana New" w:cs="Angsana New"/>
              </w:rPr>
              <w:t>2,000,000</w:t>
            </w:r>
          </w:p>
        </w:tc>
        <w:tc>
          <w:tcPr>
            <w:tcW w:w="1134" w:type="dxa"/>
            <w:shd w:val="clear" w:color="auto" w:fill="auto"/>
            <w:vAlign w:val="bottom"/>
          </w:tcPr>
          <w:p w14:paraId="30C321B8" w14:textId="77777777" w:rsidR="00165643" w:rsidRPr="00FA1484" w:rsidRDefault="00165643" w:rsidP="002E2BFE">
            <w:pPr>
              <w:tabs>
                <w:tab w:val="left" w:pos="360"/>
                <w:tab w:val="left" w:pos="900"/>
              </w:tabs>
              <w:spacing w:line="320" w:lineRule="exact"/>
              <w:ind w:right="1"/>
              <w:jc w:val="right"/>
              <w:rPr>
                <w:rFonts w:ascii="Angsana New" w:hAnsi="Angsana New" w:cs="Angsana New"/>
                <w:cs/>
              </w:rPr>
            </w:pPr>
            <w:r w:rsidRPr="004E6BCD">
              <w:rPr>
                <w:rFonts w:ascii="Angsana New" w:hAnsi="Angsana New" w:cs="Angsana New"/>
              </w:rPr>
              <w:t>(55,331)</w:t>
            </w:r>
          </w:p>
        </w:tc>
        <w:tc>
          <w:tcPr>
            <w:tcW w:w="1134" w:type="dxa"/>
            <w:shd w:val="clear" w:color="auto" w:fill="auto"/>
            <w:vAlign w:val="bottom"/>
          </w:tcPr>
          <w:p w14:paraId="48F1687C" w14:textId="77777777" w:rsidR="00165643" w:rsidRPr="00FA1484" w:rsidRDefault="00165643" w:rsidP="002E2BFE">
            <w:pPr>
              <w:tabs>
                <w:tab w:val="left" w:pos="360"/>
                <w:tab w:val="left" w:pos="900"/>
              </w:tabs>
              <w:spacing w:line="320" w:lineRule="exact"/>
              <w:ind w:right="1"/>
              <w:jc w:val="right"/>
              <w:rPr>
                <w:rFonts w:ascii="Angsana New" w:hAnsi="Angsana New" w:cs="Angsana New"/>
              </w:rPr>
            </w:pPr>
            <w:r w:rsidRPr="004E6BCD">
              <w:rPr>
                <w:rFonts w:ascii="Angsana New" w:hAnsi="Angsana New" w:cs="Angsana New"/>
              </w:rPr>
              <w:t>1,944,669</w:t>
            </w:r>
          </w:p>
        </w:tc>
        <w:tc>
          <w:tcPr>
            <w:tcW w:w="1134" w:type="dxa"/>
            <w:shd w:val="clear" w:color="auto" w:fill="auto"/>
            <w:vAlign w:val="bottom"/>
          </w:tcPr>
          <w:p w14:paraId="70423250" w14:textId="77777777" w:rsidR="00165643" w:rsidRPr="00FA1484" w:rsidRDefault="00165643" w:rsidP="002E2BFE">
            <w:pPr>
              <w:tabs>
                <w:tab w:val="left" w:pos="360"/>
                <w:tab w:val="left" w:pos="900"/>
              </w:tabs>
              <w:spacing w:line="320" w:lineRule="exact"/>
              <w:ind w:right="1"/>
              <w:jc w:val="right"/>
              <w:rPr>
                <w:rFonts w:ascii="Angsana New" w:hAnsi="Angsana New" w:cs="Angsana New"/>
              </w:rPr>
            </w:pPr>
            <w:r w:rsidRPr="004E6BCD">
              <w:rPr>
                <w:rFonts w:ascii="Angsana New" w:hAnsi="Angsana New" w:cs="Angsana New"/>
              </w:rPr>
              <w:t>4,000,000</w:t>
            </w:r>
          </w:p>
        </w:tc>
        <w:tc>
          <w:tcPr>
            <w:tcW w:w="1276" w:type="dxa"/>
            <w:shd w:val="clear" w:color="auto" w:fill="auto"/>
            <w:vAlign w:val="bottom"/>
          </w:tcPr>
          <w:p w14:paraId="36911C07" w14:textId="77777777" w:rsidR="00165643" w:rsidRPr="00FA1484" w:rsidRDefault="00165643" w:rsidP="002E2BFE">
            <w:pPr>
              <w:tabs>
                <w:tab w:val="left" w:pos="360"/>
                <w:tab w:val="left" w:pos="900"/>
              </w:tabs>
              <w:spacing w:line="320" w:lineRule="exact"/>
              <w:ind w:right="1"/>
              <w:jc w:val="right"/>
              <w:rPr>
                <w:rFonts w:ascii="Angsana New" w:hAnsi="Angsana New" w:cs="Angsana New"/>
              </w:rPr>
            </w:pPr>
            <w:r w:rsidRPr="004E6BCD">
              <w:rPr>
                <w:rFonts w:ascii="Angsana New" w:hAnsi="Angsana New" w:cs="Angsana New"/>
              </w:rPr>
              <w:t>(136,065)</w:t>
            </w:r>
          </w:p>
        </w:tc>
        <w:tc>
          <w:tcPr>
            <w:tcW w:w="1134" w:type="dxa"/>
            <w:shd w:val="clear" w:color="auto" w:fill="auto"/>
            <w:vAlign w:val="bottom"/>
          </w:tcPr>
          <w:p w14:paraId="77ED00D8" w14:textId="77777777" w:rsidR="00165643" w:rsidRPr="00FA1484" w:rsidRDefault="00165643" w:rsidP="002E2BFE">
            <w:pPr>
              <w:tabs>
                <w:tab w:val="left" w:pos="360"/>
                <w:tab w:val="left" w:pos="900"/>
              </w:tabs>
              <w:spacing w:line="320" w:lineRule="exact"/>
              <w:ind w:right="1"/>
              <w:jc w:val="right"/>
              <w:rPr>
                <w:rFonts w:ascii="Angsana New" w:hAnsi="Angsana New" w:cs="Angsana New"/>
              </w:rPr>
            </w:pPr>
            <w:r w:rsidRPr="004E6BCD">
              <w:rPr>
                <w:rFonts w:ascii="Angsana New" w:hAnsi="Angsana New" w:cs="Angsana New"/>
              </w:rPr>
              <w:t>3,863,935</w:t>
            </w:r>
          </w:p>
        </w:tc>
      </w:tr>
      <w:tr w:rsidR="00165643" w:rsidRPr="00FA1484" w14:paraId="108AA063" w14:textId="77777777" w:rsidTr="00E45A09">
        <w:trPr>
          <w:trHeight w:val="403"/>
        </w:trPr>
        <w:tc>
          <w:tcPr>
            <w:tcW w:w="2835" w:type="dxa"/>
            <w:vAlign w:val="bottom"/>
          </w:tcPr>
          <w:p w14:paraId="1E979749" w14:textId="004EFE89" w:rsidR="00165643" w:rsidRPr="00FA1484" w:rsidRDefault="002E2BFE" w:rsidP="00F70974">
            <w:pPr>
              <w:spacing w:line="320" w:lineRule="exact"/>
              <w:ind w:left="-108" w:right="1"/>
              <w:jc w:val="left"/>
              <w:rPr>
                <w:rFonts w:ascii="Angsana New" w:hAnsi="Angsana New" w:cs="Angsana New"/>
                <w:cs/>
              </w:rPr>
            </w:pPr>
            <w:r w:rsidRPr="002E2BFE">
              <w:rPr>
                <w:rFonts w:ascii="Angsana New" w:hAnsi="Angsana New" w:cs="Angsana New"/>
              </w:rPr>
              <w:t>Torch Ginger Property Co., Ltd.</w:t>
            </w:r>
          </w:p>
        </w:tc>
        <w:tc>
          <w:tcPr>
            <w:tcW w:w="1134" w:type="dxa"/>
            <w:shd w:val="clear" w:color="auto" w:fill="auto"/>
            <w:vAlign w:val="bottom"/>
          </w:tcPr>
          <w:p w14:paraId="38937F98" w14:textId="77777777" w:rsidR="00165643" w:rsidRPr="004E6BCD" w:rsidRDefault="00165643" w:rsidP="00F70974">
            <w:pPr>
              <w:pBdr>
                <w:bottom w:val="single" w:sz="4" w:space="1" w:color="auto"/>
              </w:pBdr>
              <w:tabs>
                <w:tab w:val="left" w:pos="360"/>
                <w:tab w:val="left" w:pos="900"/>
              </w:tabs>
              <w:spacing w:line="320" w:lineRule="exact"/>
              <w:ind w:right="1"/>
              <w:jc w:val="right"/>
              <w:rPr>
                <w:rFonts w:ascii="Angsana New" w:hAnsi="Angsana New" w:cs="Angsana New"/>
              </w:rPr>
            </w:pPr>
            <w:r w:rsidRPr="000471F1">
              <w:rPr>
                <w:rFonts w:ascii="Angsana New" w:hAnsi="Angsana New" w:cs="Angsana New"/>
              </w:rPr>
              <w:t>1,860,000</w:t>
            </w:r>
          </w:p>
        </w:tc>
        <w:tc>
          <w:tcPr>
            <w:tcW w:w="1134" w:type="dxa"/>
            <w:shd w:val="clear" w:color="auto" w:fill="auto"/>
            <w:vAlign w:val="bottom"/>
          </w:tcPr>
          <w:p w14:paraId="0D92CD47" w14:textId="77777777" w:rsidR="00165643" w:rsidRPr="004E6BCD" w:rsidRDefault="00165643" w:rsidP="00F70974">
            <w:pPr>
              <w:pBdr>
                <w:bottom w:val="single" w:sz="4" w:space="1" w:color="auto"/>
              </w:pBdr>
              <w:tabs>
                <w:tab w:val="left" w:pos="360"/>
                <w:tab w:val="left" w:pos="900"/>
              </w:tabs>
              <w:spacing w:line="320" w:lineRule="exact"/>
              <w:ind w:right="1"/>
              <w:jc w:val="right"/>
              <w:rPr>
                <w:rFonts w:ascii="Angsana New" w:hAnsi="Angsana New" w:cs="Angsana New"/>
              </w:rPr>
            </w:pPr>
            <w:r w:rsidRPr="000471F1">
              <w:rPr>
                <w:rFonts w:ascii="Angsana New" w:hAnsi="Angsana New" w:cs="Angsana New"/>
              </w:rPr>
              <w:t>(28,457)</w:t>
            </w:r>
          </w:p>
        </w:tc>
        <w:tc>
          <w:tcPr>
            <w:tcW w:w="1134" w:type="dxa"/>
            <w:shd w:val="clear" w:color="auto" w:fill="auto"/>
            <w:vAlign w:val="bottom"/>
          </w:tcPr>
          <w:p w14:paraId="53D9D537" w14:textId="77777777" w:rsidR="00165643" w:rsidRPr="004E6BCD" w:rsidRDefault="00165643" w:rsidP="00F70974">
            <w:pPr>
              <w:pBdr>
                <w:bottom w:val="single" w:sz="4" w:space="1" w:color="auto"/>
              </w:pBdr>
              <w:tabs>
                <w:tab w:val="left" w:pos="360"/>
                <w:tab w:val="left" w:pos="900"/>
              </w:tabs>
              <w:spacing w:line="320" w:lineRule="exact"/>
              <w:ind w:right="1"/>
              <w:jc w:val="right"/>
              <w:rPr>
                <w:rFonts w:ascii="Angsana New" w:hAnsi="Angsana New" w:cs="Angsana New"/>
              </w:rPr>
            </w:pPr>
            <w:r w:rsidRPr="000471F1">
              <w:rPr>
                <w:rFonts w:ascii="Angsana New" w:hAnsi="Angsana New" w:cs="Angsana New"/>
              </w:rPr>
              <w:t>1,831,543</w:t>
            </w:r>
          </w:p>
        </w:tc>
        <w:tc>
          <w:tcPr>
            <w:tcW w:w="1134" w:type="dxa"/>
            <w:shd w:val="clear" w:color="auto" w:fill="auto"/>
            <w:vAlign w:val="bottom"/>
          </w:tcPr>
          <w:p w14:paraId="66D57033" w14:textId="77777777" w:rsidR="00165643" w:rsidRPr="004E6BCD" w:rsidRDefault="00165643" w:rsidP="00F70974">
            <w:pPr>
              <w:pBdr>
                <w:bottom w:val="single" w:sz="4" w:space="1" w:color="auto"/>
              </w:pBdr>
              <w:tabs>
                <w:tab w:val="left" w:pos="360"/>
                <w:tab w:val="left" w:pos="900"/>
              </w:tabs>
              <w:spacing w:line="320" w:lineRule="exact"/>
              <w:ind w:right="1"/>
              <w:jc w:val="right"/>
              <w:rPr>
                <w:rFonts w:ascii="Angsana New" w:hAnsi="Angsana New" w:cs="Angsana New"/>
              </w:rPr>
            </w:pPr>
            <w:r>
              <w:rPr>
                <w:rFonts w:ascii="Angsana New" w:hAnsi="Angsana New" w:cs="Angsana New"/>
              </w:rPr>
              <w:t>-</w:t>
            </w:r>
          </w:p>
        </w:tc>
        <w:tc>
          <w:tcPr>
            <w:tcW w:w="1276" w:type="dxa"/>
            <w:shd w:val="clear" w:color="auto" w:fill="auto"/>
            <w:vAlign w:val="bottom"/>
          </w:tcPr>
          <w:p w14:paraId="253E50D6" w14:textId="77777777" w:rsidR="00165643" w:rsidRPr="004E6BCD" w:rsidRDefault="00165643" w:rsidP="00F70974">
            <w:pPr>
              <w:pBdr>
                <w:bottom w:val="single" w:sz="4" w:space="1" w:color="auto"/>
              </w:pBdr>
              <w:tabs>
                <w:tab w:val="left" w:pos="360"/>
                <w:tab w:val="left" w:pos="900"/>
              </w:tabs>
              <w:spacing w:line="320" w:lineRule="exact"/>
              <w:ind w:right="1"/>
              <w:jc w:val="right"/>
              <w:rPr>
                <w:rFonts w:ascii="Angsana New" w:hAnsi="Angsana New" w:cs="Angsana New"/>
              </w:rPr>
            </w:pPr>
            <w:r>
              <w:rPr>
                <w:rFonts w:ascii="Angsana New" w:hAnsi="Angsana New" w:cs="Angsana New"/>
              </w:rPr>
              <w:t>-</w:t>
            </w:r>
          </w:p>
        </w:tc>
        <w:tc>
          <w:tcPr>
            <w:tcW w:w="1134" w:type="dxa"/>
            <w:shd w:val="clear" w:color="auto" w:fill="auto"/>
            <w:vAlign w:val="bottom"/>
          </w:tcPr>
          <w:p w14:paraId="62AFE254" w14:textId="77777777" w:rsidR="00165643" w:rsidRPr="004E6BCD" w:rsidRDefault="00165643" w:rsidP="00F70974">
            <w:pPr>
              <w:pBdr>
                <w:bottom w:val="single" w:sz="4" w:space="1" w:color="auto"/>
              </w:pBdr>
              <w:tabs>
                <w:tab w:val="left" w:pos="360"/>
                <w:tab w:val="left" w:pos="900"/>
              </w:tabs>
              <w:spacing w:line="320" w:lineRule="exact"/>
              <w:ind w:right="1"/>
              <w:jc w:val="right"/>
              <w:rPr>
                <w:rFonts w:ascii="Angsana New" w:hAnsi="Angsana New" w:cs="Angsana New"/>
              </w:rPr>
            </w:pPr>
            <w:r>
              <w:rPr>
                <w:rFonts w:ascii="Angsana New" w:hAnsi="Angsana New" w:cs="Angsana New"/>
              </w:rPr>
              <w:t>-</w:t>
            </w:r>
          </w:p>
        </w:tc>
      </w:tr>
      <w:tr w:rsidR="00165643" w:rsidRPr="00FA1484" w14:paraId="44CE324F" w14:textId="77777777" w:rsidTr="00E45A09">
        <w:trPr>
          <w:trHeight w:val="403"/>
        </w:trPr>
        <w:tc>
          <w:tcPr>
            <w:tcW w:w="2835" w:type="dxa"/>
            <w:vAlign w:val="bottom"/>
          </w:tcPr>
          <w:p w14:paraId="3137B0B6" w14:textId="4B095F17" w:rsidR="00165643" w:rsidRPr="00FA1484" w:rsidRDefault="009B3F16" w:rsidP="00F70974">
            <w:pPr>
              <w:spacing w:line="320" w:lineRule="exact"/>
              <w:ind w:left="-108" w:right="1"/>
              <w:jc w:val="left"/>
              <w:rPr>
                <w:rFonts w:ascii="Angsana New" w:hAnsi="Angsana New" w:cs="Angsana New"/>
                <w:cs/>
              </w:rPr>
            </w:pPr>
            <w:r>
              <w:rPr>
                <w:rFonts w:ascii="Angsana New" w:hAnsi="Angsana New" w:cs="Angsana New"/>
              </w:rPr>
              <w:t>Total</w:t>
            </w:r>
          </w:p>
        </w:tc>
        <w:tc>
          <w:tcPr>
            <w:tcW w:w="1134" w:type="dxa"/>
            <w:shd w:val="clear" w:color="auto" w:fill="auto"/>
            <w:vAlign w:val="bottom"/>
          </w:tcPr>
          <w:p w14:paraId="4082F92E" w14:textId="77777777" w:rsidR="00165643" w:rsidRPr="000471F1" w:rsidRDefault="00165643" w:rsidP="00F70974">
            <w:pPr>
              <w:pBdr>
                <w:bottom w:val="double" w:sz="4" w:space="1" w:color="auto"/>
              </w:pBdr>
              <w:tabs>
                <w:tab w:val="left" w:pos="360"/>
                <w:tab w:val="left" w:pos="900"/>
              </w:tabs>
              <w:spacing w:line="320" w:lineRule="exact"/>
              <w:ind w:right="1"/>
              <w:jc w:val="right"/>
              <w:rPr>
                <w:rFonts w:ascii="Angsana New" w:hAnsi="Angsana New" w:cs="Angsana New"/>
              </w:rPr>
            </w:pPr>
            <w:r>
              <w:rPr>
                <w:rFonts w:ascii="Angsana New" w:hAnsi="Angsana New" w:cs="Angsana New"/>
              </w:rPr>
              <w:t>3,860,000</w:t>
            </w:r>
          </w:p>
        </w:tc>
        <w:tc>
          <w:tcPr>
            <w:tcW w:w="1134" w:type="dxa"/>
            <w:shd w:val="clear" w:color="auto" w:fill="auto"/>
            <w:vAlign w:val="bottom"/>
          </w:tcPr>
          <w:p w14:paraId="7B9E22FD" w14:textId="77777777" w:rsidR="00165643" w:rsidRPr="000471F1" w:rsidRDefault="00165643" w:rsidP="00F70974">
            <w:pPr>
              <w:pBdr>
                <w:bottom w:val="double" w:sz="4" w:space="1" w:color="auto"/>
              </w:pBdr>
              <w:tabs>
                <w:tab w:val="left" w:pos="360"/>
                <w:tab w:val="left" w:pos="900"/>
              </w:tabs>
              <w:spacing w:line="320" w:lineRule="exact"/>
              <w:ind w:right="1"/>
              <w:jc w:val="right"/>
              <w:rPr>
                <w:rFonts w:ascii="Angsana New" w:hAnsi="Angsana New" w:cs="Angsana New"/>
              </w:rPr>
            </w:pPr>
            <w:r>
              <w:rPr>
                <w:rFonts w:ascii="Angsana New" w:hAnsi="Angsana New" w:cs="Angsana New"/>
              </w:rPr>
              <w:t>(83,788)</w:t>
            </w:r>
          </w:p>
        </w:tc>
        <w:tc>
          <w:tcPr>
            <w:tcW w:w="1134" w:type="dxa"/>
            <w:shd w:val="clear" w:color="auto" w:fill="auto"/>
            <w:vAlign w:val="bottom"/>
          </w:tcPr>
          <w:p w14:paraId="7CB13679" w14:textId="77777777" w:rsidR="00165643" w:rsidRPr="000471F1" w:rsidRDefault="00165643" w:rsidP="00F70974">
            <w:pPr>
              <w:pBdr>
                <w:bottom w:val="double" w:sz="4" w:space="1" w:color="auto"/>
              </w:pBdr>
              <w:tabs>
                <w:tab w:val="left" w:pos="360"/>
                <w:tab w:val="left" w:pos="900"/>
              </w:tabs>
              <w:spacing w:line="320" w:lineRule="exact"/>
              <w:ind w:right="1"/>
              <w:jc w:val="right"/>
              <w:rPr>
                <w:rFonts w:ascii="Angsana New" w:hAnsi="Angsana New" w:cs="Angsana New"/>
              </w:rPr>
            </w:pPr>
            <w:r w:rsidRPr="000471F1">
              <w:rPr>
                <w:rFonts w:ascii="Angsana New" w:hAnsi="Angsana New" w:cs="Angsana New"/>
              </w:rPr>
              <w:t>3,776,212</w:t>
            </w:r>
          </w:p>
        </w:tc>
        <w:tc>
          <w:tcPr>
            <w:tcW w:w="1134" w:type="dxa"/>
            <w:shd w:val="clear" w:color="auto" w:fill="auto"/>
            <w:vAlign w:val="bottom"/>
          </w:tcPr>
          <w:p w14:paraId="3583B5D2" w14:textId="77777777" w:rsidR="00165643" w:rsidRDefault="00165643" w:rsidP="00F70974">
            <w:pPr>
              <w:pBdr>
                <w:bottom w:val="double" w:sz="4" w:space="1" w:color="auto"/>
              </w:pBdr>
              <w:tabs>
                <w:tab w:val="left" w:pos="360"/>
                <w:tab w:val="left" w:pos="900"/>
              </w:tabs>
              <w:spacing w:line="320" w:lineRule="exact"/>
              <w:ind w:right="1"/>
              <w:jc w:val="right"/>
              <w:rPr>
                <w:rFonts w:ascii="Angsana New" w:hAnsi="Angsana New" w:cs="Angsana New"/>
              </w:rPr>
            </w:pPr>
            <w:r w:rsidRPr="004E6BCD">
              <w:rPr>
                <w:rFonts w:ascii="Angsana New" w:hAnsi="Angsana New" w:cs="Angsana New"/>
              </w:rPr>
              <w:t>4,000,000</w:t>
            </w:r>
          </w:p>
        </w:tc>
        <w:tc>
          <w:tcPr>
            <w:tcW w:w="1276" w:type="dxa"/>
            <w:shd w:val="clear" w:color="auto" w:fill="auto"/>
            <w:vAlign w:val="bottom"/>
          </w:tcPr>
          <w:p w14:paraId="18E3087E" w14:textId="77777777" w:rsidR="00165643" w:rsidRDefault="00165643" w:rsidP="00F70974">
            <w:pPr>
              <w:pBdr>
                <w:bottom w:val="double" w:sz="4" w:space="1" w:color="auto"/>
              </w:pBdr>
              <w:tabs>
                <w:tab w:val="left" w:pos="360"/>
                <w:tab w:val="left" w:pos="900"/>
              </w:tabs>
              <w:spacing w:line="320" w:lineRule="exact"/>
              <w:ind w:right="1"/>
              <w:jc w:val="right"/>
              <w:rPr>
                <w:rFonts w:ascii="Angsana New" w:hAnsi="Angsana New" w:cs="Angsana New"/>
              </w:rPr>
            </w:pPr>
            <w:r w:rsidRPr="004E6BCD">
              <w:rPr>
                <w:rFonts w:ascii="Angsana New" w:hAnsi="Angsana New" w:cs="Angsana New"/>
              </w:rPr>
              <w:t>(136,065)</w:t>
            </w:r>
          </w:p>
        </w:tc>
        <w:tc>
          <w:tcPr>
            <w:tcW w:w="1134" w:type="dxa"/>
            <w:shd w:val="clear" w:color="auto" w:fill="auto"/>
            <w:vAlign w:val="bottom"/>
          </w:tcPr>
          <w:p w14:paraId="58C97D06" w14:textId="77777777" w:rsidR="00165643" w:rsidRDefault="00165643" w:rsidP="00F70974">
            <w:pPr>
              <w:pBdr>
                <w:bottom w:val="double" w:sz="4" w:space="1" w:color="auto"/>
              </w:pBdr>
              <w:tabs>
                <w:tab w:val="left" w:pos="360"/>
                <w:tab w:val="left" w:pos="900"/>
              </w:tabs>
              <w:spacing w:line="320" w:lineRule="exact"/>
              <w:ind w:right="1"/>
              <w:jc w:val="right"/>
              <w:rPr>
                <w:rFonts w:ascii="Angsana New" w:hAnsi="Angsana New" w:cs="Angsana New"/>
              </w:rPr>
            </w:pPr>
            <w:r w:rsidRPr="004E6BCD">
              <w:rPr>
                <w:rFonts w:ascii="Angsana New" w:hAnsi="Angsana New" w:cs="Angsana New"/>
              </w:rPr>
              <w:t>3,863,935</w:t>
            </w:r>
          </w:p>
        </w:tc>
      </w:tr>
      <w:tr w:rsidR="00165643" w:rsidRPr="00FA1484" w14:paraId="510B1780" w14:textId="77777777" w:rsidTr="00E45A09">
        <w:trPr>
          <w:trHeight w:val="403"/>
        </w:trPr>
        <w:tc>
          <w:tcPr>
            <w:tcW w:w="2835" w:type="dxa"/>
            <w:vAlign w:val="bottom"/>
          </w:tcPr>
          <w:p w14:paraId="356CE674" w14:textId="77777777" w:rsidR="00165643" w:rsidRPr="00FA1484" w:rsidRDefault="00165643" w:rsidP="00F70974">
            <w:pPr>
              <w:spacing w:line="320" w:lineRule="exact"/>
              <w:ind w:left="-108" w:right="1"/>
              <w:jc w:val="left"/>
              <w:rPr>
                <w:rFonts w:ascii="Angsana New" w:hAnsi="Angsana New" w:cs="Angsana New"/>
                <w:cs/>
              </w:rPr>
            </w:pPr>
          </w:p>
        </w:tc>
        <w:tc>
          <w:tcPr>
            <w:tcW w:w="1134" w:type="dxa"/>
            <w:shd w:val="clear" w:color="auto" w:fill="auto"/>
            <w:vAlign w:val="bottom"/>
          </w:tcPr>
          <w:p w14:paraId="2DD1BD3E" w14:textId="77777777" w:rsidR="00165643" w:rsidRPr="00FA1484" w:rsidRDefault="00165643" w:rsidP="00F70974">
            <w:pPr>
              <w:tabs>
                <w:tab w:val="left" w:pos="360"/>
                <w:tab w:val="left" w:pos="900"/>
              </w:tabs>
              <w:spacing w:line="320" w:lineRule="exact"/>
              <w:ind w:right="1"/>
              <w:jc w:val="right"/>
              <w:rPr>
                <w:rFonts w:ascii="Angsana New" w:hAnsi="Angsana New" w:cs="Angsana New"/>
                <w:cs/>
              </w:rPr>
            </w:pPr>
          </w:p>
        </w:tc>
        <w:tc>
          <w:tcPr>
            <w:tcW w:w="1134" w:type="dxa"/>
            <w:shd w:val="clear" w:color="auto" w:fill="auto"/>
            <w:vAlign w:val="bottom"/>
          </w:tcPr>
          <w:p w14:paraId="6255C9D7" w14:textId="77777777" w:rsidR="00165643" w:rsidRPr="00FA1484" w:rsidRDefault="00165643" w:rsidP="00F70974">
            <w:pPr>
              <w:tabs>
                <w:tab w:val="left" w:pos="360"/>
                <w:tab w:val="left" w:pos="900"/>
              </w:tabs>
              <w:spacing w:line="320" w:lineRule="exact"/>
              <w:ind w:right="1"/>
              <w:jc w:val="right"/>
              <w:rPr>
                <w:rFonts w:ascii="Angsana New" w:hAnsi="Angsana New" w:cs="Angsana New"/>
              </w:rPr>
            </w:pPr>
          </w:p>
        </w:tc>
        <w:tc>
          <w:tcPr>
            <w:tcW w:w="1134" w:type="dxa"/>
            <w:shd w:val="clear" w:color="auto" w:fill="auto"/>
            <w:vAlign w:val="bottom"/>
          </w:tcPr>
          <w:p w14:paraId="102D208A" w14:textId="77777777" w:rsidR="00165643" w:rsidRPr="00FA1484" w:rsidRDefault="00165643" w:rsidP="00F70974">
            <w:pPr>
              <w:tabs>
                <w:tab w:val="left" w:pos="360"/>
                <w:tab w:val="left" w:pos="900"/>
              </w:tabs>
              <w:spacing w:line="320" w:lineRule="exact"/>
              <w:ind w:right="1"/>
              <w:jc w:val="right"/>
              <w:rPr>
                <w:rFonts w:ascii="Angsana New" w:hAnsi="Angsana New" w:cs="Angsana New"/>
              </w:rPr>
            </w:pPr>
          </w:p>
        </w:tc>
        <w:tc>
          <w:tcPr>
            <w:tcW w:w="1134" w:type="dxa"/>
          </w:tcPr>
          <w:p w14:paraId="2E460309" w14:textId="77777777" w:rsidR="00165643" w:rsidRPr="00FA1484" w:rsidRDefault="00165643" w:rsidP="00F70974">
            <w:pPr>
              <w:tabs>
                <w:tab w:val="left" w:pos="360"/>
                <w:tab w:val="left" w:pos="900"/>
              </w:tabs>
              <w:spacing w:line="320" w:lineRule="exact"/>
              <w:ind w:right="1"/>
              <w:jc w:val="right"/>
              <w:rPr>
                <w:rFonts w:ascii="Angsana New" w:hAnsi="Angsana New" w:cs="Angsana New"/>
              </w:rPr>
            </w:pPr>
          </w:p>
        </w:tc>
        <w:tc>
          <w:tcPr>
            <w:tcW w:w="1276" w:type="dxa"/>
          </w:tcPr>
          <w:p w14:paraId="4EEF2CE3" w14:textId="77777777" w:rsidR="00165643" w:rsidRPr="00FA1484" w:rsidRDefault="00165643" w:rsidP="00F70974">
            <w:pPr>
              <w:tabs>
                <w:tab w:val="left" w:pos="360"/>
                <w:tab w:val="left" w:pos="900"/>
              </w:tabs>
              <w:spacing w:line="320" w:lineRule="exact"/>
              <w:ind w:right="1"/>
              <w:jc w:val="right"/>
              <w:rPr>
                <w:rFonts w:ascii="Angsana New" w:hAnsi="Angsana New" w:cs="Angsana New"/>
              </w:rPr>
            </w:pPr>
          </w:p>
        </w:tc>
        <w:tc>
          <w:tcPr>
            <w:tcW w:w="1134" w:type="dxa"/>
          </w:tcPr>
          <w:p w14:paraId="4899D848" w14:textId="77777777" w:rsidR="00165643" w:rsidRPr="00FA1484" w:rsidRDefault="00165643" w:rsidP="00F70974">
            <w:pPr>
              <w:tabs>
                <w:tab w:val="left" w:pos="360"/>
                <w:tab w:val="left" w:pos="900"/>
              </w:tabs>
              <w:spacing w:line="320" w:lineRule="exact"/>
              <w:ind w:right="1"/>
              <w:jc w:val="right"/>
              <w:rPr>
                <w:rFonts w:ascii="Angsana New" w:hAnsi="Angsana New" w:cs="Angsana New"/>
              </w:rPr>
            </w:pPr>
          </w:p>
        </w:tc>
      </w:tr>
      <w:tr w:rsidR="00165643" w:rsidRPr="00FA1484" w14:paraId="5A8E336A" w14:textId="77777777" w:rsidTr="00E45A09">
        <w:trPr>
          <w:trHeight w:val="403"/>
        </w:trPr>
        <w:tc>
          <w:tcPr>
            <w:tcW w:w="2835" w:type="dxa"/>
          </w:tcPr>
          <w:p w14:paraId="31915F12" w14:textId="77777777" w:rsidR="00165643" w:rsidRPr="00FA1484" w:rsidRDefault="00165643" w:rsidP="00F70974">
            <w:pPr>
              <w:tabs>
                <w:tab w:val="left" w:pos="360"/>
                <w:tab w:val="left" w:pos="900"/>
              </w:tabs>
              <w:spacing w:line="320" w:lineRule="exact"/>
              <w:ind w:right="1"/>
              <w:jc w:val="thaiDistribute"/>
              <w:rPr>
                <w:rFonts w:ascii="Angsana New" w:hAnsi="Angsana New" w:cs="Angsana New"/>
                <w:b/>
                <w:bCs/>
              </w:rPr>
            </w:pPr>
          </w:p>
        </w:tc>
        <w:tc>
          <w:tcPr>
            <w:tcW w:w="6946" w:type="dxa"/>
            <w:gridSpan w:val="6"/>
            <w:vAlign w:val="bottom"/>
          </w:tcPr>
          <w:p w14:paraId="30F8F9A6" w14:textId="40D17664" w:rsidR="00165643" w:rsidRPr="00FA1484" w:rsidRDefault="009B3F16" w:rsidP="00F70974">
            <w:pPr>
              <w:pBdr>
                <w:bottom w:val="single" w:sz="4" w:space="1" w:color="auto"/>
              </w:pBdr>
              <w:tabs>
                <w:tab w:val="left" w:pos="426"/>
                <w:tab w:val="left" w:pos="993"/>
              </w:tabs>
              <w:spacing w:line="320" w:lineRule="exact"/>
              <w:ind w:right="1"/>
              <w:jc w:val="right"/>
              <w:rPr>
                <w:rFonts w:ascii="Angsana New" w:hAnsi="Angsana New" w:cs="Angsana New"/>
                <w:cs/>
              </w:rPr>
            </w:pPr>
            <w:r w:rsidRPr="005D2655">
              <w:rPr>
                <w:rFonts w:asciiTheme="majorBidi" w:eastAsia="Arial Unicode MS" w:hAnsiTheme="majorBidi" w:cstheme="majorBidi"/>
                <w:bCs/>
                <w:cs/>
              </w:rPr>
              <w:t>(</w:t>
            </w:r>
            <w:r w:rsidRPr="005D2655">
              <w:rPr>
                <w:rFonts w:asciiTheme="majorBidi" w:eastAsia="Arial Unicode MS" w:hAnsiTheme="majorBidi" w:cstheme="majorBidi"/>
                <w:bCs/>
              </w:rPr>
              <w:t>Unit</w:t>
            </w:r>
            <w:r w:rsidRPr="005D2655">
              <w:rPr>
                <w:rFonts w:asciiTheme="majorBidi" w:eastAsia="Arial Unicode MS" w:hAnsiTheme="majorBidi" w:cstheme="majorBidi"/>
                <w:bCs/>
                <w:cs/>
              </w:rPr>
              <w:t xml:space="preserve"> </w:t>
            </w:r>
            <w:r w:rsidRPr="005D2655">
              <w:rPr>
                <w:rFonts w:asciiTheme="majorBidi" w:eastAsia="Arial Unicode MS" w:hAnsiTheme="majorBidi" w:cstheme="majorBidi"/>
                <w:bCs/>
              </w:rPr>
              <w:t>: Baht</w:t>
            </w:r>
            <w:r w:rsidRPr="005D2655">
              <w:rPr>
                <w:rFonts w:asciiTheme="majorBidi" w:eastAsia="Arial Unicode MS" w:hAnsiTheme="majorBidi" w:cstheme="majorBidi"/>
                <w:bCs/>
                <w:cs/>
              </w:rPr>
              <w:t>)</w:t>
            </w:r>
          </w:p>
        </w:tc>
      </w:tr>
      <w:tr w:rsidR="00165643" w:rsidRPr="00FA1484" w14:paraId="0345EAE2" w14:textId="77777777" w:rsidTr="00E45A09">
        <w:trPr>
          <w:trHeight w:val="403"/>
        </w:trPr>
        <w:tc>
          <w:tcPr>
            <w:tcW w:w="2835" w:type="dxa"/>
          </w:tcPr>
          <w:p w14:paraId="1C5748BF" w14:textId="77777777" w:rsidR="00165643" w:rsidRPr="00FA1484" w:rsidRDefault="00165643" w:rsidP="00F70974">
            <w:pPr>
              <w:tabs>
                <w:tab w:val="left" w:pos="360"/>
                <w:tab w:val="left" w:pos="900"/>
              </w:tabs>
              <w:spacing w:line="320" w:lineRule="exact"/>
              <w:ind w:right="1"/>
              <w:jc w:val="thaiDistribute"/>
              <w:rPr>
                <w:rFonts w:ascii="Angsana New" w:hAnsi="Angsana New" w:cs="Angsana New"/>
                <w:b/>
                <w:bCs/>
              </w:rPr>
            </w:pPr>
          </w:p>
        </w:tc>
        <w:tc>
          <w:tcPr>
            <w:tcW w:w="6946" w:type="dxa"/>
            <w:gridSpan w:val="6"/>
            <w:vAlign w:val="bottom"/>
          </w:tcPr>
          <w:p w14:paraId="5B8E75B1" w14:textId="5E045D45" w:rsidR="00165643" w:rsidRPr="00FA1484" w:rsidRDefault="009B3F16" w:rsidP="00F70974">
            <w:pPr>
              <w:pBdr>
                <w:bottom w:val="single" w:sz="4" w:space="1" w:color="auto"/>
              </w:pBdr>
              <w:tabs>
                <w:tab w:val="left" w:pos="426"/>
                <w:tab w:val="left" w:pos="993"/>
              </w:tabs>
              <w:spacing w:line="320" w:lineRule="exact"/>
              <w:ind w:right="1"/>
              <w:jc w:val="center"/>
              <w:rPr>
                <w:rFonts w:ascii="Angsana New" w:hAnsi="Angsana New" w:cs="Angsana New"/>
                <w:cs/>
              </w:rPr>
            </w:pPr>
            <w:r w:rsidRPr="005D2655">
              <w:rPr>
                <w:rFonts w:ascii="Angsana New" w:hAnsi="Angsana New" w:cs="Angsana New"/>
              </w:rPr>
              <w:t>Separate financial statements</w:t>
            </w:r>
          </w:p>
        </w:tc>
      </w:tr>
      <w:tr w:rsidR="00165643" w:rsidRPr="00FA1484" w14:paraId="61966F5A" w14:textId="77777777" w:rsidTr="00E45A09">
        <w:trPr>
          <w:trHeight w:val="403"/>
        </w:trPr>
        <w:tc>
          <w:tcPr>
            <w:tcW w:w="2835" w:type="dxa"/>
          </w:tcPr>
          <w:p w14:paraId="2C50A2F0" w14:textId="77777777" w:rsidR="00165643" w:rsidRPr="00FA1484" w:rsidRDefault="00165643" w:rsidP="00F70974">
            <w:pPr>
              <w:tabs>
                <w:tab w:val="left" w:pos="360"/>
                <w:tab w:val="left" w:pos="900"/>
              </w:tabs>
              <w:spacing w:line="320" w:lineRule="exact"/>
              <w:ind w:right="1"/>
              <w:jc w:val="thaiDistribute"/>
              <w:rPr>
                <w:rFonts w:ascii="Angsana New" w:hAnsi="Angsana New" w:cs="Angsana New"/>
                <w:b/>
                <w:bCs/>
              </w:rPr>
            </w:pPr>
          </w:p>
        </w:tc>
        <w:tc>
          <w:tcPr>
            <w:tcW w:w="3402" w:type="dxa"/>
            <w:gridSpan w:val="3"/>
            <w:vAlign w:val="bottom"/>
          </w:tcPr>
          <w:p w14:paraId="2C87ABEE" w14:textId="5DE6B63C" w:rsidR="00165643" w:rsidRPr="00FA1484" w:rsidRDefault="009B3F16" w:rsidP="00F70974">
            <w:pPr>
              <w:pBdr>
                <w:bottom w:val="single" w:sz="4" w:space="1" w:color="auto"/>
              </w:pBdr>
              <w:tabs>
                <w:tab w:val="left" w:pos="426"/>
                <w:tab w:val="left" w:pos="993"/>
              </w:tabs>
              <w:spacing w:line="320" w:lineRule="exact"/>
              <w:ind w:right="1"/>
              <w:jc w:val="center"/>
              <w:rPr>
                <w:rFonts w:ascii="Angsana New" w:hAnsi="Angsana New" w:cs="Angsana New"/>
              </w:rPr>
            </w:pPr>
            <w:r w:rsidRPr="005D2655">
              <w:rPr>
                <w:rFonts w:asciiTheme="majorBidi" w:hAnsiTheme="majorBidi" w:cstheme="majorBidi"/>
              </w:rPr>
              <w:t xml:space="preserve">As at </w:t>
            </w:r>
            <w:r>
              <w:rPr>
                <w:rFonts w:asciiTheme="majorBidi" w:hAnsiTheme="majorBidi" w:cstheme="majorBidi"/>
                <w:snapToGrid w:val="0"/>
                <w:lang w:eastAsia="th-TH"/>
              </w:rPr>
              <w:t>September</w:t>
            </w:r>
            <w:r>
              <w:rPr>
                <w:rFonts w:asciiTheme="majorBidi" w:hAnsiTheme="majorBidi" w:cstheme="majorBidi" w:hint="cs"/>
                <w:snapToGrid w:val="0"/>
                <w:cs/>
                <w:lang w:eastAsia="th-TH"/>
              </w:rPr>
              <w:t xml:space="preserve"> </w:t>
            </w:r>
            <w:r w:rsidRPr="005D2655">
              <w:rPr>
                <w:rFonts w:asciiTheme="majorBidi" w:hAnsiTheme="majorBidi" w:cstheme="majorBidi"/>
              </w:rPr>
              <w:t>30, 2020</w:t>
            </w:r>
          </w:p>
        </w:tc>
        <w:tc>
          <w:tcPr>
            <w:tcW w:w="3544" w:type="dxa"/>
            <w:gridSpan w:val="3"/>
            <w:vAlign w:val="bottom"/>
          </w:tcPr>
          <w:p w14:paraId="6BDB92AA" w14:textId="09AEAE34" w:rsidR="00165643" w:rsidRPr="00FA1484" w:rsidRDefault="009B3F16" w:rsidP="00F70974">
            <w:pPr>
              <w:pBdr>
                <w:bottom w:val="single" w:sz="4" w:space="1" w:color="auto"/>
              </w:pBdr>
              <w:tabs>
                <w:tab w:val="left" w:pos="426"/>
                <w:tab w:val="left" w:pos="993"/>
              </w:tabs>
              <w:spacing w:line="320" w:lineRule="exact"/>
              <w:ind w:right="1"/>
              <w:jc w:val="center"/>
              <w:rPr>
                <w:rFonts w:ascii="Angsana New" w:hAnsi="Angsana New" w:cs="Angsana New"/>
              </w:rPr>
            </w:pPr>
            <w:r w:rsidRPr="005D2655">
              <w:rPr>
                <w:rFonts w:asciiTheme="majorBidi" w:hAnsiTheme="majorBidi" w:cstheme="majorBidi"/>
              </w:rPr>
              <w:t>As at January</w:t>
            </w:r>
            <w:r>
              <w:rPr>
                <w:rFonts w:asciiTheme="majorBidi" w:hAnsiTheme="majorBidi" w:cstheme="majorBidi" w:hint="cs"/>
                <w:cs/>
              </w:rPr>
              <w:t xml:space="preserve"> </w:t>
            </w:r>
            <w:r w:rsidRPr="005D2655">
              <w:rPr>
                <w:rFonts w:asciiTheme="majorBidi" w:hAnsiTheme="majorBidi" w:cstheme="majorBidi"/>
              </w:rPr>
              <w:t>1, 2020</w:t>
            </w:r>
          </w:p>
        </w:tc>
      </w:tr>
      <w:tr w:rsidR="009B3F16" w:rsidRPr="00FA1484" w14:paraId="4BC677BB" w14:textId="77777777" w:rsidTr="00E45A09">
        <w:trPr>
          <w:trHeight w:val="403"/>
        </w:trPr>
        <w:tc>
          <w:tcPr>
            <w:tcW w:w="2835" w:type="dxa"/>
          </w:tcPr>
          <w:p w14:paraId="633AC99A" w14:textId="77777777" w:rsidR="009B3F16" w:rsidRPr="00FA1484" w:rsidRDefault="009B3F16" w:rsidP="009B3F16">
            <w:pPr>
              <w:tabs>
                <w:tab w:val="left" w:pos="360"/>
                <w:tab w:val="left" w:pos="900"/>
              </w:tabs>
              <w:spacing w:line="320" w:lineRule="exact"/>
              <w:ind w:right="1"/>
              <w:jc w:val="thaiDistribute"/>
              <w:rPr>
                <w:rFonts w:ascii="Angsana New" w:hAnsi="Angsana New" w:cs="Angsana New"/>
                <w:b/>
                <w:bCs/>
              </w:rPr>
            </w:pPr>
          </w:p>
        </w:tc>
        <w:tc>
          <w:tcPr>
            <w:tcW w:w="1134" w:type="dxa"/>
            <w:vAlign w:val="bottom"/>
          </w:tcPr>
          <w:p w14:paraId="61550717" w14:textId="76DCA3C8" w:rsidR="009B3F16" w:rsidRPr="00FA1484" w:rsidRDefault="009B3F16" w:rsidP="009B3F16">
            <w:pPr>
              <w:pBdr>
                <w:bottom w:val="single" w:sz="4" w:space="1" w:color="auto"/>
              </w:pBdr>
              <w:tabs>
                <w:tab w:val="left" w:pos="426"/>
                <w:tab w:val="left" w:pos="993"/>
              </w:tabs>
              <w:spacing w:line="320" w:lineRule="exact"/>
              <w:ind w:right="1"/>
              <w:jc w:val="center"/>
              <w:rPr>
                <w:rFonts w:ascii="Angsana New" w:hAnsi="Angsana New" w:cs="Angsana New"/>
                <w:cs/>
              </w:rPr>
            </w:pPr>
            <w:r w:rsidRPr="00165643">
              <w:rPr>
                <w:rFonts w:asciiTheme="majorBidi" w:hAnsiTheme="majorBidi" w:cstheme="majorBidi"/>
                <w:snapToGrid w:val="0"/>
                <w:lang w:eastAsia="th-TH"/>
              </w:rPr>
              <w:t>Lease liabilities</w:t>
            </w:r>
          </w:p>
        </w:tc>
        <w:tc>
          <w:tcPr>
            <w:tcW w:w="1134" w:type="dxa"/>
            <w:vAlign w:val="bottom"/>
          </w:tcPr>
          <w:p w14:paraId="15FDD7A6" w14:textId="2F6C19D3" w:rsidR="009B3F16" w:rsidRPr="00FA1484" w:rsidRDefault="009B3F16" w:rsidP="009B3F16">
            <w:pPr>
              <w:pBdr>
                <w:bottom w:val="single" w:sz="4" w:space="1" w:color="auto"/>
              </w:pBdr>
              <w:tabs>
                <w:tab w:val="left" w:pos="426"/>
                <w:tab w:val="left" w:pos="993"/>
              </w:tabs>
              <w:spacing w:line="320" w:lineRule="exact"/>
              <w:ind w:right="1"/>
              <w:jc w:val="center"/>
              <w:rPr>
                <w:rFonts w:ascii="Angsana New" w:hAnsi="Angsana New" w:cs="Angsana New"/>
                <w:cs/>
              </w:rPr>
            </w:pPr>
            <w:r w:rsidRPr="005D2655">
              <w:rPr>
                <w:rFonts w:asciiTheme="majorBidi" w:hAnsiTheme="majorBidi" w:cstheme="majorBidi"/>
              </w:rPr>
              <w:t>Deferred interest expenses</w:t>
            </w:r>
          </w:p>
        </w:tc>
        <w:tc>
          <w:tcPr>
            <w:tcW w:w="1134" w:type="dxa"/>
            <w:shd w:val="clear" w:color="auto" w:fill="auto"/>
            <w:vAlign w:val="bottom"/>
          </w:tcPr>
          <w:p w14:paraId="4646AA0F" w14:textId="444F5940" w:rsidR="009B3F16" w:rsidRPr="00FA1484" w:rsidRDefault="009B3F16" w:rsidP="009B3F16">
            <w:pPr>
              <w:pBdr>
                <w:bottom w:val="single" w:sz="4" w:space="1" w:color="auto"/>
              </w:pBdr>
              <w:tabs>
                <w:tab w:val="left" w:pos="426"/>
                <w:tab w:val="left" w:pos="993"/>
              </w:tabs>
              <w:spacing w:line="320" w:lineRule="exact"/>
              <w:ind w:right="1"/>
              <w:jc w:val="center"/>
              <w:rPr>
                <w:rFonts w:ascii="Angsana New" w:hAnsi="Angsana New" w:cs="Angsana New"/>
                <w:cs/>
              </w:rPr>
            </w:pPr>
            <w:r>
              <w:rPr>
                <w:rFonts w:ascii="Angsana New" w:hAnsi="Angsana New" w:cs="Angsana New"/>
              </w:rPr>
              <w:t>Net</w:t>
            </w:r>
          </w:p>
        </w:tc>
        <w:tc>
          <w:tcPr>
            <w:tcW w:w="1134" w:type="dxa"/>
            <w:vAlign w:val="bottom"/>
          </w:tcPr>
          <w:p w14:paraId="1FF6E87A" w14:textId="62D46AFC" w:rsidR="009B3F16" w:rsidRPr="00FA1484" w:rsidRDefault="009B3F16" w:rsidP="009B3F16">
            <w:pPr>
              <w:pBdr>
                <w:bottom w:val="single" w:sz="4" w:space="1" w:color="auto"/>
              </w:pBdr>
              <w:tabs>
                <w:tab w:val="left" w:pos="426"/>
                <w:tab w:val="left" w:pos="993"/>
              </w:tabs>
              <w:spacing w:line="320" w:lineRule="exact"/>
              <w:ind w:right="1"/>
              <w:jc w:val="center"/>
              <w:rPr>
                <w:rFonts w:ascii="Angsana New" w:hAnsi="Angsana New" w:cs="Angsana New"/>
                <w:cs/>
              </w:rPr>
            </w:pPr>
            <w:r w:rsidRPr="00165643">
              <w:rPr>
                <w:rFonts w:asciiTheme="majorBidi" w:hAnsiTheme="majorBidi" w:cstheme="majorBidi"/>
                <w:snapToGrid w:val="0"/>
                <w:lang w:eastAsia="th-TH"/>
              </w:rPr>
              <w:t>Lease liabilities</w:t>
            </w:r>
          </w:p>
        </w:tc>
        <w:tc>
          <w:tcPr>
            <w:tcW w:w="1276" w:type="dxa"/>
            <w:vAlign w:val="bottom"/>
          </w:tcPr>
          <w:p w14:paraId="5E4160CB" w14:textId="04FA9AEB" w:rsidR="009B3F16" w:rsidRPr="00FA1484" w:rsidRDefault="009B3F16" w:rsidP="009B3F16">
            <w:pPr>
              <w:pBdr>
                <w:bottom w:val="single" w:sz="4" w:space="1" w:color="auto"/>
              </w:pBdr>
              <w:tabs>
                <w:tab w:val="left" w:pos="426"/>
                <w:tab w:val="left" w:pos="993"/>
              </w:tabs>
              <w:spacing w:line="320" w:lineRule="exact"/>
              <w:ind w:right="1"/>
              <w:jc w:val="center"/>
              <w:rPr>
                <w:rFonts w:ascii="Angsana New" w:hAnsi="Angsana New" w:cs="Angsana New"/>
                <w:cs/>
              </w:rPr>
            </w:pPr>
            <w:r w:rsidRPr="005D2655">
              <w:rPr>
                <w:rFonts w:asciiTheme="majorBidi" w:hAnsiTheme="majorBidi" w:cstheme="majorBidi"/>
              </w:rPr>
              <w:t>Deferred interest expenses</w:t>
            </w:r>
          </w:p>
        </w:tc>
        <w:tc>
          <w:tcPr>
            <w:tcW w:w="1134" w:type="dxa"/>
            <w:vAlign w:val="bottom"/>
          </w:tcPr>
          <w:p w14:paraId="0D2B28BC" w14:textId="6CC8CB5A" w:rsidR="009B3F16" w:rsidRPr="00FA1484" w:rsidRDefault="009B3F16" w:rsidP="009B3F16">
            <w:pPr>
              <w:pBdr>
                <w:bottom w:val="single" w:sz="4" w:space="1" w:color="auto"/>
              </w:pBdr>
              <w:tabs>
                <w:tab w:val="left" w:pos="426"/>
                <w:tab w:val="left" w:pos="993"/>
              </w:tabs>
              <w:spacing w:line="320" w:lineRule="exact"/>
              <w:ind w:right="1"/>
              <w:jc w:val="center"/>
              <w:rPr>
                <w:rFonts w:ascii="Angsana New" w:hAnsi="Angsana New" w:cs="Angsana New"/>
                <w:cs/>
              </w:rPr>
            </w:pPr>
            <w:r>
              <w:rPr>
                <w:rFonts w:ascii="Angsana New" w:hAnsi="Angsana New" w:cs="Angsana New"/>
              </w:rPr>
              <w:t>Net</w:t>
            </w:r>
          </w:p>
        </w:tc>
      </w:tr>
      <w:tr w:rsidR="00165643" w:rsidRPr="00FA1484" w14:paraId="5847AB45" w14:textId="77777777" w:rsidTr="00E45A09">
        <w:trPr>
          <w:trHeight w:val="403"/>
        </w:trPr>
        <w:tc>
          <w:tcPr>
            <w:tcW w:w="3969" w:type="dxa"/>
            <w:gridSpan w:val="2"/>
            <w:vAlign w:val="bottom"/>
          </w:tcPr>
          <w:p w14:paraId="17EC2D0F" w14:textId="292B9285" w:rsidR="00165643" w:rsidRPr="00FA1484" w:rsidRDefault="002E2BFE" w:rsidP="00F70974">
            <w:pPr>
              <w:spacing w:line="320" w:lineRule="exact"/>
              <w:ind w:left="-108" w:right="1"/>
              <w:jc w:val="left"/>
              <w:rPr>
                <w:rFonts w:ascii="Angsana New" w:hAnsi="Angsana New" w:cs="Angsana New"/>
              </w:rPr>
            </w:pPr>
            <w:r w:rsidRPr="009B3F16">
              <w:rPr>
                <w:rFonts w:ascii="Angsana New" w:hAnsi="Angsana New" w:cs="Angsana New"/>
              </w:rPr>
              <w:t>Due within one year</w:t>
            </w:r>
            <w:r w:rsidRPr="00ED2959">
              <w:rPr>
                <w:rFonts w:asciiTheme="majorBidi" w:hAnsiTheme="majorBidi" w:cstheme="majorBidi"/>
              </w:rPr>
              <w:t xml:space="preserve"> </w:t>
            </w:r>
          </w:p>
        </w:tc>
        <w:tc>
          <w:tcPr>
            <w:tcW w:w="1134" w:type="dxa"/>
            <w:shd w:val="clear" w:color="auto" w:fill="auto"/>
            <w:vAlign w:val="bottom"/>
          </w:tcPr>
          <w:p w14:paraId="5A89500B" w14:textId="77777777" w:rsidR="00165643" w:rsidRPr="00FA1484" w:rsidRDefault="00165643" w:rsidP="00F70974">
            <w:pPr>
              <w:tabs>
                <w:tab w:val="left" w:pos="360"/>
                <w:tab w:val="left" w:pos="900"/>
              </w:tabs>
              <w:spacing w:line="320" w:lineRule="exact"/>
              <w:ind w:right="1"/>
              <w:jc w:val="right"/>
              <w:rPr>
                <w:rFonts w:ascii="Angsana New" w:hAnsi="Angsana New" w:cs="Angsana New"/>
              </w:rPr>
            </w:pPr>
          </w:p>
        </w:tc>
        <w:tc>
          <w:tcPr>
            <w:tcW w:w="1134" w:type="dxa"/>
            <w:shd w:val="clear" w:color="auto" w:fill="auto"/>
            <w:vAlign w:val="bottom"/>
          </w:tcPr>
          <w:p w14:paraId="60D0ADA8" w14:textId="77777777" w:rsidR="00165643" w:rsidRPr="00FA1484" w:rsidRDefault="00165643" w:rsidP="00F70974">
            <w:pPr>
              <w:tabs>
                <w:tab w:val="left" w:pos="360"/>
                <w:tab w:val="left" w:pos="900"/>
              </w:tabs>
              <w:spacing w:line="320" w:lineRule="exact"/>
              <w:ind w:right="1"/>
              <w:jc w:val="right"/>
              <w:rPr>
                <w:rFonts w:ascii="Angsana New" w:hAnsi="Angsana New" w:cs="Angsana New"/>
              </w:rPr>
            </w:pPr>
          </w:p>
        </w:tc>
        <w:tc>
          <w:tcPr>
            <w:tcW w:w="1134" w:type="dxa"/>
            <w:shd w:val="clear" w:color="auto" w:fill="auto"/>
            <w:vAlign w:val="bottom"/>
          </w:tcPr>
          <w:p w14:paraId="40A2E2F1" w14:textId="77777777" w:rsidR="00165643" w:rsidRPr="00FA1484" w:rsidRDefault="00165643" w:rsidP="00F70974">
            <w:pPr>
              <w:tabs>
                <w:tab w:val="left" w:pos="360"/>
                <w:tab w:val="left" w:pos="900"/>
              </w:tabs>
              <w:spacing w:line="320" w:lineRule="exact"/>
              <w:ind w:right="1"/>
              <w:jc w:val="right"/>
              <w:rPr>
                <w:rFonts w:ascii="Angsana New" w:hAnsi="Angsana New" w:cs="Angsana New"/>
              </w:rPr>
            </w:pPr>
          </w:p>
        </w:tc>
        <w:tc>
          <w:tcPr>
            <w:tcW w:w="1276" w:type="dxa"/>
            <w:shd w:val="clear" w:color="auto" w:fill="auto"/>
            <w:vAlign w:val="bottom"/>
          </w:tcPr>
          <w:p w14:paraId="43E91A62" w14:textId="77777777" w:rsidR="00165643" w:rsidRPr="00FA1484" w:rsidRDefault="00165643" w:rsidP="00F70974">
            <w:pPr>
              <w:tabs>
                <w:tab w:val="left" w:pos="360"/>
                <w:tab w:val="left" w:pos="900"/>
              </w:tabs>
              <w:spacing w:line="320" w:lineRule="exact"/>
              <w:ind w:right="1"/>
              <w:jc w:val="right"/>
              <w:rPr>
                <w:rFonts w:ascii="Angsana New" w:hAnsi="Angsana New" w:cs="Angsana New"/>
              </w:rPr>
            </w:pPr>
          </w:p>
        </w:tc>
        <w:tc>
          <w:tcPr>
            <w:tcW w:w="1134" w:type="dxa"/>
            <w:shd w:val="clear" w:color="auto" w:fill="auto"/>
            <w:vAlign w:val="bottom"/>
          </w:tcPr>
          <w:p w14:paraId="60A5EB7B" w14:textId="77777777" w:rsidR="00165643" w:rsidRPr="00FA1484" w:rsidRDefault="00165643" w:rsidP="00F70974">
            <w:pPr>
              <w:tabs>
                <w:tab w:val="left" w:pos="360"/>
                <w:tab w:val="left" w:pos="900"/>
              </w:tabs>
              <w:spacing w:line="320" w:lineRule="exact"/>
              <w:ind w:right="1"/>
              <w:jc w:val="right"/>
              <w:rPr>
                <w:rFonts w:ascii="Angsana New" w:hAnsi="Angsana New" w:cs="Angsana New"/>
              </w:rPr>
            </w:pPr>
          </w:p>
        </w:tc>
      </w:tr>
      <w:tr w:rsidR="00165643" w:rsidRPr="00FA1484" w14:paraId="222F1197" w14:textId="77777777" w:rsidTr="00E45A09">
        <w:trPr>
          <w:trHeight w:val="403"/>
        </w:trPr>
        <w:tc>
          <w:tcPr>
            <w:tcW w:w="2835" w:type="dxa"/>
            <w:vAlign w:val="bottom"/>
          </w:tcPr>
          <w:p w14:paraId="50824AE2" w14:textId="07A0BEFA" w:rsidR="00165643" w:rsidRPr="00FA1484" w:rsidRDefault="002E2BFE" w:rsidP="00F70974">
            <w:pPr>
              <w:spacing w:line="320" w:lineRule="exact"/>
              <w:ind w:left="-108" w:right="1"/>
              <w:jc w:val="left"/>
              <w:rPr>
                <w:rFonts w:ascii="Angsana New" w:hAnsi="Angsana New" w:cs="Angsana New"/>
                <w:cs/>
              </w:rPr>
            </w:pPr>
            <w:r w:rsidRPr="00ED2959">
              <w:rPr>
                <w:rFonts w:asciiTheme="majorBidi" w:hAnsiTheme="majorBidi" w:cstheme="majorBidi"/>
              </w:rPr>
              <w:t>T</w:t>
            </w:r>
            <w:r>
              <w:rPr>
                <w:rFonts w:asciiTheme="majorBidi" w:hAnsiTheme="majorBidi" w:cstheme="majorBidi"/>
              </w:rPr>
              <w:t>orch</w:t>
            </w:r>
            <w:r w:rsidRPr="00ED2959">
              <w:rPr>
                <w:rFonts w:asciiTheme="majorBidi" w:hAnsiTheme="majorBidi" w:cstheme="majorBidi"/>
              </w:rPr>
              <w:t xml:space="preserve"> G</w:t>
            </w:r>
            <w:r>
              <w:rPr>
                <w:rFonts w:asciiTheme="majorBidi" w:hAnsiTheme="majorBidi" w:cstheme="majorBidi"/>
              </w:rPr>
              <w:t>inger</w:t>
            </w:r>
            <w:r w:rsidRPr="00ED2959">
              <w:rPr>
                <w:rFonts w:asciiTheme="majorBidi" w:hAnsiTheme="majorBidi" w:cstheme="majorBidi"/>
              </w:rPr>
              <w:t xml:space="preserve"> P</w:t>
            </w:r>
            <w:r>
              <w:rPr>
                <w:rFonts w:asciiTheme="majorBidi" w:hAnsiTheme="majorBidi" w:cstheme="majorBidi"/>
              </w:rPr>
              <w:t>roperty Co., Ltd.</w:t>
            </w:r>
          </w:p>
        </w:tc>
        <w:tc>
          <w:tcPr>
            <w:tcW w:w="1134" w:type="dxa"/>
            <w:shd w:val="clear" w:color="auto" w:fill="auto"/>
            <w:vAlign w:val="bottom"/>
          </w:tcPr>
          <w:p w14:paraId="317FB19E" w14:textId="77777777" w:rsidR="00165643" w:rsidRPr="00FA1484" w:rsidRDefault="00165643" w:rsidP="00F70974">
            <w:pPr>
              <w:pBdr>
                <w:bottom w:val="double" w:sz="4" w:space="1" w:color="auto"/>
              </w:pBdr>
              <w:tabs>
                <w:tab w:val="left" w:pos="360"/>
                <w:tab w:val="left" w:pos="900"/>
              </w:tabs>
              <w:spacing w:line="320" w:lineRule="exact"/>
              <w:ind w:right="1"/>
              <w:jc w:val="right"/>
              <w:rPr>
                <w:rFonts w:ascii="Angsana New" w:hAnsi="Angsana New" w:cs="Angsana New"/>
                <w:cs/>
              </w:rPr>
            </w:pPr>
            <w:r w:rsidRPr="000471F1">
              <w:rPr>
                <w:rFonts w:ascii="Angsana New" w:hAnsi="Angsana New" w:cs="Angsana New"/>
              </w:rPr>
              <w:t>1,860,000</w:t>
            </w:r>
          </w:p>
        </w:tc>
        <w:tc>
          <w:tcPr>
            <w:tcW w:w="1134" w:type="dxa"/>
            <w:shd w:val="clear" w:color="auto" w:fill="auto"/>
            <w:vAlign w:val="bottom"/>
          </w:tcPr>
          <w:p w14:paraId="0ACDDB5C" w14:textId="77777777" w:rsidR="00165643" w:rsidRPr="00FA1484" w:rsidRDefault="00165643" w:rsidP="00F70974">
            <w:pPr>
              <w:pBdr>
                <w:bottom w:val="double" w:sz="4" w:space="1" w:color="auto"/>
              </w:pBdr>
              <w:tabs>
                <w:tab w:val="left" w:pos="360"/>
                <w:tab w:val="left" w:pos="900"/>
              </w:tabs>
              <w:spacing w:line="320" w:lineRule="exact"/>
              <w:ind w:right="1"/>
              <w:jc w:val="right"/>
              <w:rPr>
                <w:rFonts w:ascii="Angsana New" w:hAnsi="Angsana New" w:cs="Angsana New"/>
              </w:rPr>
            </w:pPr>
            <w:r w:rsidRPr="000471F1">
              <w:rPr>
                <w:rFonts w:ascii="Angsana New" w:hAnsi="Angsana New" w:cs="Angsana New"/>
              </w:rPr>
              <w:t>(28,457)</w:t>
            </w:r>
          </w:p>
        </w:tc>
        <w:tc>
          <w:tcPr>
            <w:tcW w:w="1134" w:type="dxa"/>
            <w:shd w:val="clear" w:color="auto" w:fill="auto"/>
            <w:vAlign w:val="bottom"/>
          </w:tcPr>
          <w:p w14:paraId="16650D8D" w14:textId="77777777" w:rsidR="00165643" w:rsidRPr="00FA1484" w:rsidRDefault="00165643" w:rsidP="00F70974">
            <w:pPr>
              <w:pBdr>
                <w:bottom w:val="double" w:sz="4" w:space="1" w:color="auto"/>
              </w:pBdr>
              <w:tabs>
                <w:tab w:val="left" w:pos="360"/>
                <w:tab w:val="left" w:pos="900"/>
              </w:tabs>
              <w:spacing w:line="320" w:lineRule="exact"/>
              <w:ind w:right="1"/>
              <w:jc w:val="right"/>
              <w:rPr>
                <w:rFonts w:ascii="Angsana New" w:hAnsi="Angsana New" w:cs="Angsana New"/>
              </w:rPr>
            </w:pPr>
            <w:r w:rsidRPr="000471F1">
              <w:rPr>
                <w:rFonts w:ascii="Angsana New" w:hAnsi="Angsana New" w:cs="Angsana New"/>
              </w:rPr>
              <w:t>1,831,543</w:t>
            </w:r>
          </w:p>
        </w:tc>
        <w:tc>
          <w:tcPr>
            <w:tcW w:w="1134" w:type="dxa"/>
            <w:shd w:val="clear" w:color="auto" w:fill="auto"/>
            <w:vAlign w:val="bottom"/>
          </w:tcPr>
          <w:p w14:paraId="3DC58562" w14:textId="77777777" w:rsidR="00165643" w:rsidRPr="00FA1484" w:rsidRDefault="00165643" w:rsidP="00F70974">
            <w:pPr>
              <w:pBdr>
                <w:bottom w:val="double" w:sz="4" w:space="1" w:color="auto"/>
              </w:pBdr>
              <w:tabs>
                <w:tab w:val="left" w:pos="360"/>
                <w:tab w:val="left" w:pos="900"/>
              </w:tabs>
              <w:spacing w:line="320" w:lineRule="exact"/>
              <w:ind w:right="1"/>
              <w:jc w:val="right"/>
              <w:rPr>
                <w:rFonts w:ascii="Angsana New" w:hAnsi="Angsana New" w:cs="Angsana New"/>
              </w:rPr>
            </w:pPr>
            <w:r>
              <w:rPr>
                <w:rFonts w:ascii="Angsana New" w:hAnsi="Angsana New" w:cs="Angsana New"/>
              </w:rPr>
              <w:t>-</w:t>
            </w:r>
          </w:p>
        </w:tc>
        <w:tc>
          <w:tcPr>
            <w:tcW w:w="1276" w:type="dxa"/>
            <w:shd w:val="clear" w:color="auto" w:fill="auto"/>
            <w:vAlign w:val="bottom"/>
          </w:tcPr>
          <w:p w14:paraId="5D9ACC0E" w14:textId="77777777" w:rsidR="00165643" w:rsidRPr="00FA1484" w:rsidRDefault="00165643" w:rsidP="00F70974">
            <w:pPr>
              <w:pBdr>
                <w:bottom w:val="double" w:sz="4" w:space="1" w:color="auto"/>
              </w:pBdr>
              <w:tabs>
                <w:tab w:val="left" w:pos="360"/>
                <w:tab w:val="left" w:pos="900"/>
              </w:tabs>
              <w:spacing w:line="320" w:lineRule="exact"/>
              <w:ind w:right="1"/>
              <w:jc w:val="right"/>
              <w:rPr>
                <w:rFonts w:ascii="Angsana New" w:hAnsi="Angsana New" w:cs="Angsana New"/>
              </w:rPr>
            </w:pPr>
            <w:r>
              <w:rPr>
                <w:rFonts w:ascii="Angsana New" w:hAnsi="Angsana New" w:cs="Angsana New"/>
              </w:rPr>
              <w:t>-</w:t>
            </w:r>
          </w:p>
        </w:tc>
        <w:tc>
          <w:tcPr>
            <w:tcW w:w="1134" w:type="dxa"/>
            <w:shd w:val="clear" w:color="auto" w:fill="auto"/>
            <w:vAlign w:val="bottom"/>
          </w:tcPr>
          <w:p w14:paraId="16930B8E" w14:textId="77777777" w:rsidR="00165643" w:rsidRPr="00FA1484" w:rsidRDefault="00165643" w:rsidP="00F70974">
            <w:pPr>
              <w:pBdr>
                <w:bottom w:val="double" w:sz="4" w:space="1" w:color="auto"/>
              </w:pBdr>
              <w:tabs>
                <w:tab w:val="left" w:pos="360"/>
                <w:tab w:val="left" w:pos="900"/>
              </w:tabs>
              <w:spacing w:line="320" w:lineRule="exact"/>
              <w:ind w:right="1"/>
              <w:jc w:val="right"/>
              <w:rPr>
                <w:rFonts w:ascii="Angsana New" w:hAnsi="Angsana New" w:cs="Angsana New"/>
              </w:rPr>
            </w:pPr>
            <w:r>
              <w:rPr>
                <w:rFonts w:ascii="Angsana New" w:hAnsi="Angsana New" w:cs="Angsana New"/>
              </w:rPr>
              <w:t>-</w:t>
            </w:r>
          </w:p>
        </w:tc>
      </w:tr>
    </w:tbl>
    <w:p w14:paraId="07BEA047" w14:textId="77777777" w:rsidR="00E45A09" w:rsidRPr="005D2655" w:rsidRDefault="00E45A09" w:rsidP="001B5421">
      <w:pPr>
        <w:ind w:right="28"/>
        <w:jc w:val="thaiDistribute"/>
        <w:rPr>
          <w:rFonts w:ascii="Angsana New" w:hAnsi="Angsana New" w:cs="Angsana New"/>
          <w:snapToGrid w:val="0"/>
          <w:spacing w:val="-4"/>
          <w:lang w:eastAsia="th-TH"/>
        </w:rPr>
      </w:pPr>
    </w:p>
    <w:bookmarkEnd w:id="2"/>
    <w:bookmarkEnd w:id="3"/>
    <w:tbl>
      <w:tblPr>
        <w:tblW w:w="9747" w:type="dxa"/>
        <w:tblInd w:w="284" w:type="dxa"/>
        <w:tblLayout w:type="fixed"/>
        <w:tblLook w:val="01E0" w:firstRow="1" w:lastRow="1" w:firstColumn="1" w:lastColumn="1" w:noHBand="0" w:noVBand="0"/>
      </w:tblPr>
      <w:tblGrid>
        <w:gridCol w:w="4077"/>
        <w:gridCol w:w="1309"/>
        <w:gridCol w:w="1418"/>
        <w:gridCol w:w="1417"/>
        <w:gridCol w:w="1526"/>
      </w:tblGrid>
      <w:tr w:rsidR="0014296F" w:rsidRPr="005D2655" w14:paraId="04E2A8DB" w14:textId="77777777" w:rsidTr="00E45A09">
        <w:trPr>
          <w:trHeight w:val="20"/>
          <w:tblHeader/>
        </w:trPr>
        <w:tc>
          <w:tcPr>
            <w:tcW w:w="4077" w:type="dxa"/>
          </w:tcPr>
          <w:p w14:paraId="0BCB4B6B" w14:textId="149B568D" w:rsidR="006B5D5F" w:rsidRPr="005D2655" w:rsidRDefault="006B5D5F" w:rsidP="00E371C0">
            <w:pPr>
              <w:tabs>
                <w:tab w:val="left" w:pos="426"/>
                <w:tab w:val="left" w:pos="993"/>
              </w:tabs>
              <w:ind w:right="1"/>
              <w:jc w:val="thaiDistribute"/>
              <w:rPr>
                <w:rFonts w:ascii="Angsana New" w:hAnsi="Angsana New" w:cs="Angsana New"/>
                <w:cs/>
              </w:rPr>
            </w:pPr>
          </w:p>
        </w:tc>
        <w:tc>
          <w:tcPr>
            <w:tcW w:w="5670" w:type="dxa"/>
            <w:gridSpan w:val="4"/>
            <w:vAlign w:val="bottom"/>
          </w:tcPr>
          <w:p w14:paraId="1118F103" w14:textId="77777777" w:rsidR="0014296F" w:rsidRPr="005D2655" w:rsidRDefault="0014296F" w:rsidP="00E371C0">
            <w:pPr>
              <w:pBdr>
                <w:bottom w:val="single" w:sz="4" w:space="1" w:color="auto"/>
              </w:pBdr>
              <w:ind w:right="1"/>
              <w:jc w:val="right"/>
              <w:rPr>
                <w:rFonts w:ascii="Angsana New" w:hAnsi="Angsana New" w:cs="Angsana New"/>
                <w:cs/>
              </w:rPr>
            </w:pPr>
            <w:r w:rsidRPr="005D2655">
              <w:rPr>
                <w:rFonts w:ascii="Angsana New" w:hAnsi="Angsana New" w:cs="Angsana New"/>
              </w:rPr>
              <w:t>(</w:t>
            </w:r>
            <w:proofErr w:type="gramStart"/>
            <w:r w:rsidRPr="005D2655">
              <w:rPr>
                <w:rFonts w:ascii="Angsana New" w:hAnsi="Angsana New" w:cs="Angsana New"/>
              </w:rPr>
              <w:t>Unit :</w:t>
            </w:r>
            <w:proofErr w:type="gramEnd"/>
            <w:r w:rsidRPr="005D2655">
              <w:rPr>
                <w:rFonts w:ascii="Angsana New" w:hAnsi="Angsana New" w:cs="Angsana New"/>
              </w:rPr>
              <w:t xml:space="preserve"> Baht)</w:t>
            </w:r>
          </w:p>
        </w:tc>
      </w:tr>
      <w:tr w:rsidR="0014296F" w:rsidRPr="005D2655" w14:paraId="726FF14F" w14:textId="77777777" w:rsidTr="00E45A09">
        <w:trPr>
          <w:trHeight w:val="20"/>
          <w:tblHeader/>
        </w:trPr>
        <w:tc>
          <w:tcPr>
            <w:tcW w:w="4077" w:type="dxa"/>
          </w:tcPr>
          <w:p w14:paraId="067485D8" w14:textId="77777777" w:rsidR="0014296F" w:rsidRPr="005D2655" w:rsidRDefault="0014296F" w:rsidP="00E371C0">
            <w:pPr>
              <w:tabs>
                <w:tab w:val="left" w:pos="426"/>
                <w:tab w:val="left" w:pos="993"/>
              </w:tabs>
              <w:ind w:right="1"/>
              <w:jc w:val="thaiDistribute"/>
              <w:rPr>
                <w:rFonts w:ascii="Angsana New" w:hAnsi="Angsana New" w:cs="Angsana New"/>
                <w:cs/>
              </w:rPr>
            </w:pPr>
          </w:p>
        </w:tc>
        <w:tc>
          <w:tcPr>
            <w:tcW w:w="2727" w:type="dxa"/>
            <w:gridSpan w:val="2"/>
            <w:vAlign w:val="bottom"/>
          </w:tcPr>
          <w:p w14:paraId="3F3F705B" w14:textId="77777777" w:rsidR="0014296F" w:rsidRPr="005D2655" w:rsidRDefault="0014296F" w:rsidP="00E371C0">
            <w:pPr>
              <w:pBdr>
                <w:bottom w:val="single" w:sz="4" w:space="1" w:color="auto"/>
              </w:pBdr>
              <w:ind w:right="1"/>
              <w:jc w:val="center"/>
              <w:rPr>
                <w:rFonts w:ascii="Angsana New" w:hAnsi="Angsana New" w:cs="Angsana New"/>
              </w:rPr>
            </w:pPr>
            <w:r w:rsidRPr="005D2655">
              <w:rPr>
                <w:rFonts w:ascii="Angsana New" w:hAnsi="Angsana New" w:cs="Angsana New"/>
              </w:rPr>
              <w:t>Consolidated financial statements</w:t>
            </w:r>
          </w:p>
        </w:tc>
        <w:tc>
          <w:tcPr>
            <w:tcW w:w="2943" w:type="dxa"/>
            <w:gridSpan w:val="2"/>
            <w:vAlign w:val="bottom"/>
          </w:tcPr>
          <w:p w14:paraId="7FC6386F" w14:textId="77777777" w:rsidR="0014296F" w:rsidRPr="005D2655" w:rsidRDefault="0014296F" w:rsidP="00E371C0">
            <w:pPr>
              <w:pBdr>
                <w:bottom w:val="single" w:sz="4" w:space="1" w:color="auto"/>
              </w:pBdr>
              <w:ind w:right="1"/>
              <w:jc w:val="center"/>
              <w:rPr>
                <w:rFonts w:ascii="Angsana New" w:hAnsi="Angsana New" w:cs="Angsana New"/>
              </w:rPr>
            </w:pPr>
            <w:r w:rsidRPr="005D2655">
              <w:rPr>
                <w:rFonts w:ascii="Angsana New" w:hAnsi="Angsana New" w:cs="Angsana New"/>
              </w:rPr>
              <w:t>Separate financial statements</w:t>
            </w:r>
          </w:p>
        </w:tc>
      </w:tr>
      <w:tr w:rsidR="00BE7782" w:rsidRPr="005D2655" w14:paraId="50A88795" w14:textId="77777777" w:rsidTr="00E45A09">
        <w:trPr>
          <w:trHeight w:val="20"/>
          <w:tblHeader/>
        </w:trPr>
        <w:tc>
          <w:tcPr>
            <w:tcW w:w="4077" w:type="dxa"/>
          </w:tcPr>
          <w:p w14:paraId="4B894E9F" w14:textId="77777777" w:rsidR="00BE7782" w:rsidRPr="005D2655" w:rsidRDefault="00BE7782" w:rsidP="00BE7782">
            <w:pPr>
              <w:tabs>
                <w:tab w:val="left" w:pos="426"/>
              </w:tabs>
              <w:ind w:right="1"/>
              <w:jc w:val="thaiDistribute"/>
              <w:rPr>
                <w:rFonts w:ascii="Angsana New" w:hAnsi="Angsana New" w:cs="Angsana New"/>
                <w:cs/>
              </w:rPr>
            </w:pPr>
          </w:p>
        </w:tc>
        <w:tc>
          <w:tcPr>
            <w:tcW w:w="1309" w:type="dxa"/>
          </w:tcPr>
          <w:p w14:paraId="6D9A0B64" w14:textId="4C708FCB" w:rsidR="00BE7782" w:rsidRPr="005D2655" w:rsidRDefault="00BE7782" w:rsidP="00BE7782">
            <w:pPr>
              <w:ind w:left="-108" w:right="-108"/>
              <w:jc w:val="center"/>
              <w:rPr>
                <w:rFonts w:ascii="Angsana New" w:hAnsi="Angsana New" w:cs="Angsana New"/>
              </w:rPr>
            </w:pPr>
            <w:r w:rsidRPr="005D2655">
              <w:rPr>
                <w:rFonts w:ascii="Angsana New" w:hAnsi="Angsana New" w:cs="Angsana New"/>
              </w:rPr>
              <w:t xml:space="preserve">As at </w:t>
            </w:r>
            <w:r w:rsidR="00891DF0">
              <w:rPr>
                <w:rFonts w:asciiTheme="majorBidi" w:hAnsiTheme="majorBidi" w:cstheme="majorBidi"/>
                <w:snapToGrid w:val="0"/>
                <w:lang w:eastAsia="th-TH"/>
              </w:rPr>
              <w:t>September</w:t>
            </w:r>
          </w:p>
        </w:tc>
        <w:tc>
          <w:tcPr>
            <w:tcW w:w="1418" w:type="dxa"/>
          </w:tcPr>
          <w:p w14:paraId="49B3EF2B" w14:textId="3690F97E" w:rsidR="00BE7782" w:rsidRPr="005D2655" w:rsidRDefault="00BE7782" w:rsidP="00BE7782">
            <w:pPr>
              <w:ind w:right="1"/>
              <w:jc w:val="center"/>
              <w:rPr>
                <w:rFonts w:ascii="Angsana New" w:hAnsi="Angsana New" w:cs="Angsana New"/>
              </w:rPr>
            </w:pPr>
            <w:r w:rsidRPr="005D2655">
              <w:t>As at December</w:t>
            </w:r>
          </w:p>
        </w:tc>
        <w:tc>
          <w:tcPr>
            <w:tcW w:w="1417" w:type="dxa"/>
          </w:tcPr>
          <w:p w14:paraId="16EB1792" w14:textId="37FDC248" w:rsidR="00BE7782" w:rsidRPr="005D2655" w:rsidRDefault="00BE7782" w:rsidP="00BE7782">
            <w:pPr>
              <w:ind w:left="-108" w:right="-108"/>
              <w:jc w:val="center"/>
              <w:rPr>
                <w:rFonts w:ascii="Angsana New" w:hAnsi="Angsana New" w:cs="Angsana New"/>
              </w:rPr>
            </w:pPr>
            <w:r w:rsidRPr="005D2655">
              <w:rPr>
                <w:rFonts w:ascii="Angsana New" w:hAnsi="Angsana New" w:cs="Angsana New"/>
              </w:rPr>
              <w:t xml:space="preserve">As at </w:t>
            </w:r>
            <w:r w:rsidR="00891DF0">
              <w:rPr>
                <w:rFonts w:asciiTheme="majorBidi" w:hAnsiTheme="majorBidi" w:cstheme="majorBidi"/>
                <w:snapToGrid w:val="0"/>
                <w:lang w:eastAsia="th-TH"/>
              </w:rPr>
              <w:t>September</w:t>
            </w:r>
          </w:p>
        </w:tc>
        <w:tc>
          <w:tcPr>
            <w:tcW w:w="1526" w:type="dxa"/>
          </w:tcPr>
          <w:p w14:paraId="53F3F270" w14:textId="5508EE0D" w:rsidR="00BE7782" w:rsidRPr="005D2655" w:rsidRDefault="00BE7782" w:rsidP="00BE7782">
            <w:pPr>
              <w:ind w:right="1"/>
              <w:jc w:val="center"/>
              <w:rPr>
                <w:rFonts w:ascii="Angsana New" w:hAnsi="Angsana New" w:cs="Angsana New"/>
              </w:rPr>
            </w:pPr>
            <w:r w:rsidRPr="005D2655">
              <w:t>As at December</w:t>
            </w:r>
          </w:p>
        </w:tc>
      </w:tr>
      <w:tr w:rsidR="00BE7782" w:rsidRPr="005D2655" w14:paraId="5C8C3770" w14:textId="77777777" w:rsidTr="00E45A09">
        <w:trPr>
          <w:trHeight w:val="20"/>
          <w:tblHeader/>
        </w:trPr>
        <w:tc>
          <w:tcPr>
            <w:tcW w:w="4077" w:type="dxa"/>
          </w:tcPr>
          <w:p w14:paraId="6C66313F" w14:textId="77777777" w:rsidR="00BE7782" w:rsidRPr="005D2655" w:rsidRDefault="00BE7782" w:rsidP="00BE7782">
            <w:pPr>
              <w:tabs>
                <w:tab w:val="left" w:pos="426"/>
              </w:tabs>
              <w:ind w:right="1"/>
              <w:jc w:val="thaiDistribute"/>
              <w:rPr>
                <w:rFonts w:ascii="Angsana New" w:hAnsi="Angsana New" w:cs="Angsana New"/>
                <w:cs/>
              </w:rPr>
            </w:pPr>
          </w:p>
        </w:tc>
        <w:tc>
          <w:tcPr>
            <w:tcW w:w="1309" w:type="dxa"/>
          </w:tcPr>
          <w:p w14:paraId="277C4117" w14:textId="6D56B828" w:rsidR="00BE7782" w:rsidRPr="005D2655" w:rsidRDefault="00BE7782" w:rsidP="00BE7782">
            <w:pPr>
              <w:pBdr>
                <w:bottom w:val="single" w:sz="4" w:space="1" w:color="auto"/>
              </w:pBdr>
              <w:ind w:right="1"/>
              <w:jc w:val="center"/>
              <w:rPr>
                <w:rFonts w:ascii="Angsana New" w:hAnsi="Angsana New" w:cs="Angsana New"/>
              </w:rPr>
            </w:pPr>
            <w:r w:rsidRPr="005D2655">
              <w:rPr>
                <w:rFonts w:ascii="Angsana New" w:hAnsi="Angsana New" w:cs="Angsana New"/>
              </w:rPr>
              <w:t>3</w:t>
            </w:r>
            <w:r w:rsidR="00A70761" w:rsidRPr="005D2655">
              <w:rPr>
                <w:rFonts w:ascii="Angsana New" w:hAnsi="Angsana New" w:cs="Angsana New"/>
              </w:rPr>
              <w:t>0</w:t>
            </w:r>
            <w:r w:rsidRPr="005D2655">
              <w:rPr>
                <w:rFonts w:ascii="Angsana New" w:hAnsi="Angsana New" w:cs="Angsana New"/>
              </w:rPr>
              <w:t>, 2020</w:t>
            </w:r>
          </w:p>
        </w:tc>
        <w:tc>
          <w:tcPr>
            <w:tcW w:w="1418" w:type="dxa"/>
          </w:tcPr>
          <w:p w14:paraId="64D9C4ED" w14:textId="5396F760" w:rsidR="00BE7782" w:rsidRPr="005D2655" w:rsidRDefault="00BE7782" w:rsidP="00BE7782">
            <w:pPr>
              <w:pBdr>
                <w:bottom w:val="single" w:sz="4" w:space="1" w:color="auto"/>
              </w:pBd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
              <w:jc w:val="center"/>
              <w:rPr>
                <w:rFonts w:ascii="Angsana New" w:hAnsi="Angsana New" w:cs="Angsana New"/>
                <w:snapToGrid w:val="0"/>
                <w:lang w:eastAsia="th-TH"/>
              </w:rPr>
            </w:pPr>
            <w:r w:rsidRPr="005D2655">
              <w:t>31, 2019</w:t>
            </w:r>
          </w:p>
        </w:tc>
        <w:tc>
          <w:tcPr>
            <w:tcW w:w="1417" w:type="dxa"/>
          </w:tcPr>
          <w:p w14:paraId="1164B36F" w14:textId="508841EB" w:rsidR="00BE7782" w:rsidRPr="005D2655" w:rsidRDefault="00BE7782" w:rsidP="00BE7782">
            <w:pPr>
              <w:pBdr>
                <w:bottom w:val="single" w:sz="4" w:space="1" w:color="auto"/>
              </w:pBdr>
              <w:ind w:right="1"/>
              <w:jc w:val="center"/>
              <w:rPr>
                <w:rFonts w:ascii="Angsana New" w:hAnsi="Angsana New" w:cs="Angsana New"/>
              </w:rPr>
            </w:pPr>
            <w:r w:rsidRPr="005D2655">
              <w:rPr>
                <w:rFonts w:ascii="Angsana New" w:hAnsi="Angsana New" w:cs="Angsana New"/>
              </w:rPr>
              <w:t>3</w:t>
            </w:r>
            <w:r w:rsidR="00A70761" w:rsidRPr="005D2655">
              <w:rPr>
                <w:rFonts w:ascii="Angsana New" w:hAnsi="Angsana New" w:cs="Angsana New"/>
              </w:rPr>
              <w:t>0</w:t>
            </w:r>
            <w:r w:rsidRPr="005D2655">
              <w:rPr>
                <w:rFonts w:ascii="Angsana New" w:hAnsi="Angsana New" w:cs="Angsana New"/>
              </w:rPr>
              <w:t>, 2020</w:t>
            </w:r>
          </w:p>
        </w:tc>
        <w:tc>
          <w:tcPr>
            <w:tcW w:w="1526" w:type="dxa"/>
          </w:tcPr>
          <w:p w14:paraId="5F445C0D" w14:textId="11FBC389" w:rsidR="00BE7782" w:rsidRPr="005D2655" w:rsidRDefault="00BE7782" w:rsidP="00BE7782">
            <w:pPr>
              <w:pBdr>
                <w:bottom w:val="single" w:sz="4" w:space="1" w:color="auto"/>
              </w:pBd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
              <w:jc w:val="center"/>
              <w:rPr>
                <w:rFonts w:ascii="Angsana New" w:hAnsi="Angsana New" w:cs="Angsana New"/>
                <w:snapToGrid w:val="0"/>
                <w:lang w:eastAsia="th-TH"/>
              </w:rPr>
            </w:pPr>
            <w:r w:rsidRPr="005D2655">
              <w:t>31, 2019</w:t>
            </w:r>
          </w:p>
        </w:tc>
      </w:tr>
      <w:tr w:rsidR="00BE7782" w:rsidRPr="005D2655" w14:paraId="10124BFF" w14:textId="77777777" w:rsidTr="00E45A09">
        <w:trPr>
          <w:trHeight w:val="20"/>
          <w:tblHeader/>
        </w:trPr>
        <w:tc>
          <w:tcPr>
            <w:tcW w:w="4077" w:type="dxa"/>
            <w:vAlign w:val="bottom"/>
          </w:tcPr>
          <w:p w14:paraId="0A379FEE" w14:textId="77777777" w:rsidR="00BE7782" w:rsidRPr="005D2655" w:rsidRDefault="00BE7782" w:rsidP="00BE7782">
            <w:pPr>
              <w:tabs>
                <w:tab w:val="left" w:pos="426"/>
                <w:tab w:val="left" w:pos="993"/>
              </w:tabs>
              <w:spacing w:line="360" w:lineRule="exact"/>
              <w:ind w:left="-108" w:right="1"/>
              <w:jc w:val="thaiDistribute"/>
              <w:rPr>
                <w:rFonts w:ascii="Angsana New" w:hAnsi="Angsana New" w:cs="Angsana New"/>
              </w:rPr>
            </w:pPr>
            <w:r w:rsidRPr="005D2655">
              <w:rPr>
                <w:rFonts w:ascii="Angsana New" w:hAnsi="Angsana New" w:cs="Angsana New"/>
                <w:snapToGrid w:val="0"/>
                <w:u w:val="single"/>
                <w:lang w:eastAsia="th-TH"/>
              </w:rPr>
              <w:t xml:space="preserve">Trade and other current payables </w:t>
            </w:r>
          </w:p>
        </w:tc>
        <w:tc>
          <w:tcPr>
            <w:tcW w:w="1309" w:type="dxa"/>
            <w:shd w:val="clear" w:color="auto" w:fill="auto"/>
            <w:vAlign w:val="bottom"/>
          </w:tcPr>
          <w:p w14:paraId="12FF1194" w14:textId="77777777" w:rsidR="00BE7782" w:rsidRPr="005D2655" w:rsidRDefault="00BE7782" w:rsidP="00BE7782">
            <w:pPr>
              <w:tabs>
                <w:tab w:val="left" w:pos="360"/>
                <w:tab w:val="left" w:pos="900"/>
              </w:tabs>
              <w:ind w:right="1"/>
              <w:jc w:val="thaiDistribute"/>
              <w:rPr>
                <w:rFonts w:ascii="Angsana New" w:hAnsi="Angsana New" w:cs="Angsana New"/>
              </w:rPr>
            </w:pPr>
          </w:p>
        </w:tc>
        <w:tc>
          <w:tcPr>
            <w:tcW w:w="1418" w:type="dxa"/>
          </w:tcPr>
          <w:p w14:paraId="5E52235F" w14:textId="77777777" w:rsidR="00BE7782" w:rsidRPr="005D2655" w:rsidRDefault="00BE7782" w:rsidP="00BE7782">
            <w:pPr>
              <w:tabs>
                <w:tab w:val="left" w:pos="360"/>
                <w:tab w:val="left" w:pos="900"/>
              </w:tabs>
              <w:ind w:right="1"/>
              <w:jc w:val="thaiDistribute"/>
              <w:rPr>
                <w:rFonts w:ascii="Angsana New" w:hAnsi="Angsana New" w:cs="Angsana New"/>
              </w:rPr>
            </w:pPr>
          </w:p>
        </w:tc>
        <w:tc>
          <w:tcPr>
            <w:tcW w:w="1417" w:type="dxa"/>
            <w:vAlign w:val="bottom"/>
          </w:tcPr>
          <w:p w14:paraId="1023CDBB" w14:textId="77777777" w:rsidR="00BE7782" w:rsidRPr="005D2655" w:rsidRDefault="00BE7782" w:rsidP="00BE7782">
            <w:pPr>
              <w:tabs>
                <w:tab w:val="left" w:pos="360"/>
                <w:tab w:val="left" w:pos="900"/>
              </w:tabs>
              <w:ind w:right="1"/>
              <w:jc w:val="thaiDistribute"/>
              <w:rPr>
                <w:rFonts w:ascii="Angsana New" w:hAnsi="Angsana New" w:cs="Angsana New"/>
              </w:rPr>
            </w:pPr>
          </w:p>
        </w:tc>
        <w:tc>
          <w:tcPr>
            <w:tcW w:w="1526" w:type="dxa"/>
          </w:tcPr>
          <w:p w14:paraId="489826B8" w14:textId="77777777" w:rsidR="00BE7782" w:rsidRPr="005D2655" w:rsidRDefault="00BE7782" w:rsidP="00BE7782">
            <w:pPr>
              <w:tabs>
                <w:tab w:val="left" w:pos="360"/>
                <w:tab w:val="left" w:pos="900"/>
              </w:tabs>
              <w:ind w:right="1"/>
              <w:jc w:val="thaiDistribute"/>
              <w:rPr>
                <w:rFonts w:ascii="Angsana New" w:hAnsi="Angsana New" w:cs="Angsana New"/>
              </w:rPr>
            </w:pPr>
          </w:p>
        </w:tc>
      </w:tr>
      <w:tr w:rsidR="00C13B18" w:rsidRPr="005D2655" w14:paraId="0DF316C2" w14:textId="77777777" w:rsidTr="00E45A09">
        <w:trPr>
          <w:trHeight w:val="20"/>
        </w:trPr>
        <w:tc>
          <w:tcPr>
            <w:tcW w:w="4077" w:type="dxa"/>
            <w:vAlign w:val="bottom"/>
          </w:tcPr>
          <w:p w14:paraId="28FA1F60" w14:textId="77777777" w:rsidR="00C13B18" w:rsidRPr="005D2655" w:rsidRDefault="00C13B18" w:rsidP="00C13B18">
            <w:pPr>
              <w:tabs>
                <w:tab w:val="left" w:pos="426"/>
                <w:tab w:val="left" w:pos="993"/>
              </w:tabs>
              <w:spacing w:line="360" w:lineRule="exact"/>
              <w:ind w:left="-108" w:right="1"/>
              <w:jc w:val="thaiDistribute"/>
              <w:rPr>
                <w:rFonts w:ascii="Angsana New" w:hAnsi="Angsana New" w:cs="Angsana New"/>
              </w:rPr>
            </w:pPr>
            <w:proofErr w:type="spellStart"/>
            <w:r w:rsidRPr="005D2655">
              <w:rPr>
                <w:rFonts w:ascii="Angsana New" w:hAnsi="Angsana New" w:cs="Angsana New"/>
              </w:rPr>
              <w:t>Rattanapol</w:t>
            </w:r>
            <w:proofErr w:type="spellEnd"/>
            <w:r w:rsidRPr="005D2655">
              <w:rPr>
                <w:rFonts w:ascii="Angsana New" w:hAnsi="Angsana New" w:cs="Angsana New"/>
              </w:rPr>
              <w:t xml:space="preserve"> Co., Ltd.</w:t>
            </w:r>
          </w:p>
        </w:tc>
        <w:tc>
          <w:tcPr>
            <w:tcW w:w="1309" w:type="dxa"/>
            <w:shd w:val="clear" w:color="auto" w:fill="auto"/>
            <w:vAlign w:val="bottom"/>
          </w:tcPr>
          <w:p w14:paraId="1E926006" w14:textId="7260C391" w:rsidR="00C13B18" w:rsidRPr="005D2655" w:rsidRDefault="00927379" w:rsidP="00C13B18">
            <w:pPr>
              <w:ind w:left="-36" w:right="1"/>
              <w:jc w:val="right"/>
              <w:rPr>
                <w:rFonts w:ascii="Angsana New" w:hAnsi="Angsana New" w:cs="Angsana New"/>
              </w:rPr>
            </w:pPr>
            <w:r w:rsidRPr="00927379">
              <w:rPr>
                <w:rFonts w:ascii="Angsana New" w:hAnsi="Angsana New" w:cs="Angsana New"/>
              </w:rPr>
              <w:t>148</w:t>
            </w:r>
            <w:r w:rsidR="00C13B18" w:rsidRPr="000355D9">
              <w:rPr>
                <w:rFonts w:ascii="Angsana New" w:hAnsi="Angsana New" w:cs="Angsana New"/>
              </w:rPr>
              <w:t>,</w:t>
            </w:r>
            <w:r w:rsidRPr="00927379">
              <w:rPr>
                <w:rFonts w:ascii="Angsana New" w:hAnsi="Angsana New" w:cs="Angsana New"/>
              </w:rPr>
              <w:t>453</w:t>
            </w:r>
          </w:p>
        </w:tc>
        <w:tc>
          <w:tcPr>
            <w:tcW w:w="1418" w:type="dxa"/>
            <w:shd w:val="clear" w:color="auto" w:fill="auto"/>
          </w:tcPr>
          <w:p w14:paraId="707A77DB" w14:textId="6141D1D6" w:rsidR="00C13B18" w:rsidRPr="005D2655" w:rsidRDefault="00C13B18" w:rsidP="00C13B18">
            <w:pPr>
              <w:ind w:left="-36" w:right="1"/>
              <w:jc w:val="right"/>
              <w:rPr>
                <w:rFonts w:ascii="Angsana New" w:hAnsi="Angsana New" w:cs="Angsana New"/>
              </w:rPr>
            </w:pPr>
            <w:r w:rsidRPr="005D2655">
              <w:t>226,899</w:t>
            </w:r>
          </w:p>
        </w:tc>
        <w:tc>
          <w:tcPr>
            <w:tcW w:w="1417" w:type="dxa"/>
            <w:shd w:val="clear" w:color="auto" w:fill="auto"/>
            <w:vAlign w:val="bottom"/>
          </w:tcPr>
          <w:p w14:paraId="2554F6CF" w14:textId="2853DA89" w:rsidR="00C13B18" w:rsidRPr="005D2655" w:rsidRDefault="00927379" w:rsidP="00C13B18">
            <w:pPr>
              <w:ind w:left="-36" w:right="1"/>
              <w:jc w:val="right"/>
              <w:rPr>
                <w:rFonts w:ascii="Angsana New" w:hAnsi="Angsana New" w:cs="Angsana New"/>
              </w:rPr>
            </w:pPr>
            <w:r w:rsidRPr="00927379">
              <w:rPr>
                <w:rFonts w:ascii="Angsana New" w:hAnsi="Angsana New" w:cs="Angsana New" w:hint="cs"/>
              </w:rPr>
              <w:t>67</w:t>
            </w:r>
            <w:r w:rsidR="00C13B18" w:rsidRPr="009B0DD1">
              <w:rPr>
                <w:rFonts w:ascii="Angsana New" w:hAnsi="Angsana New" w:cs="Angsana New"/>
              </w:rPr>
              <w:t>,735</w:t>
            </w:r>
          </w:p>
        </w:tc>
        <w:tc>
          <w:tcPr>
            <w:tcW w:w="1526" w:type="dxa"/>
          </w:tcPr>
          <w:p w14:paraId="478D2C8E" w14:textId="6198F505" w:rsidR="00C13B18" w:rsidRPr="005D2655" w:rsidRDefault="00C13B18" w:rsidP="00C13B18">
            <w:pPr>
              <w:ind w:left="-36" w:right="1"/>
              <w:jc w:val="right"/>
              <w:rPr>
                <w:rFonts w:ascii="Angsana New" w:hAnsi="Angsana New" w:cs="Angsana New"/>
              </w:rPr>
            </w:pPr>
            <w:r w:rsidRPr="005D2655">
              <w:t>112,047</w:t>
            </w:r>
          </w:p>
        </w:tc>
      </w:tr>
      <w:tr w:rsidR="00C13B18" w:rsidRPr="005D2655" w14:paraId="6BE3AA24" w14:textId="77777777" w:rsidTr="00E45A09">
        <w:trPr>
          <w:trHeight w:val="20"/>
        </w:trPr>
        <w:tc>
          <w:tcPr>
            <w:tcW w:w="4077" w:type="dxa"/>
            <w:vAlign w:val="bottom"/>
          </w:tcPr>
          <w:p w14:paraId="41BCDBC8" w14:textId="77777777" w:rsidR="00C13B18" w:rsidRPr="005D2655" w:rsidRDefault="00C13B18" w:rsidP="00C13B18">
            <w:pPr>
              <w:tabs>
                <w:tab w:val="left" w:pos="426"/>
                <w:tab w:val="left" w:pos="993"/>
              </w:tabs>
              <w:spacing w:line="360" w:lineRule="exact"/>
              <w:ind w:left="-108" w:right="1"/>
              <w:jc w:val="thaiDistribute"/>
              <w:rPr>
                <w:rFonts w:ascii="Angsana New" w:hAnsi="Angsana New" w:cs="Angsana New"/>
              </w:rPr>
            </w:pPr>
            <w:r w:rsidRPr="005D2655">
              <w:rPr>
                <w:rFonts w:ascii="Angsana New" w:hAnsi="Angsana New" w:cs="Angsana New"/>
              </w:rPr>
              <w:t>Pattaya Country Club Co., Ltd.</w:t>
            </w:r>
          </w:p>
        </w:tc>
        <w:tc>
          <w:tcPr>
            <w:tcW w:w="1309" w:type="dxa"/>
            <w:shd w:val="clear" w:color="auto" w:fill="auto"/>
            <w:vAlign w:val="bottom"/>
          </w:tcPr>
          <w:p w14:paraId="05485031" w14:textId="5CA04C8C" w:rsidR="00C13B18" w:rsidRPr="005D2655" w:rsidRDefault="00927379" w:rsidP="00C13B18">
            <w:pPr>
              <w:ind w:left="-36" w:right="1"/>
              <w:jc w:val="right"/>
              <w:rPr>
                <w:rFonts w:ascii="Angsana New" w:hAnsi="Angsana New" w:cs="Angsana New"/>
              </w:rPr>
            </w:pPr>
            <w:r w:rsidRPr="00927379">
              <w:rPr>
                <w:rFonts w:ascii="Angsana New" w:hAnsi="Angsana New" w:cs="Angsana New"/>
              </w:rPr>
              <w:t>279</w:t>
            </w:r>
            <w:r w:rsidR="00C13B18" w:rsidRPr="000355D9">
              <w:rPr>
                <w:rFonts w:ascii="Angsana New" w:hAnsi="Angsana New" w:cs="Angsana New"/>
              </w:rPr>
              <w:t>,</w:t>
            </w:r>
            <w:r w:rsidRPr="00927379">
              <w:rPr>
                <w:rFonts w:ascii="Angsana New" w:hAnsi="Angsana New" w:cs="Angsana New"/>
              </w:rPr>
              <w:t>33</w:t>
            </w:r>
            <w:r w:rsidRPr="00927379">
              <w:rPr>
                <w:rFonts w:ascii="Angsana New" w:hAnsi="Angsana New" w:cs="Angsana New" w:hint="cs"/>
              </w:rPr>
              <w:t>5</w:t>
            </w:r>
          </w:p>
        </w:tc>
        <w:tc>
          <w:tcPr>
            <w:tcW w:w="1418" w:type="dxa"/>
            <w:shd w:val="clear" w:color="auto" w:fill="auto"/>
          </w:tcPr>
          <w:p w14:paraId="423914AF" w14:textId="0A3947D2" w:rsidR="00C13B18" w:rsidRPr="005D2655" w:rsidRDefault="00C13B18" w:rsidP="00C13B18">
            <w:pPr>
              <w:ind w:left="-36" w:right="1"/>
              <w:jc w:val="right"/>
              <w:rPr>
                <w:rFonts w:ascii="Angsana New" w:hAnsi="Angsana New" w:cs="Angsana New"/>
              </w:rPr>
            </w:pPr>
            <w:r w:rsidRPr="005D2655">
              <w:t>384,163</w:t>
            </w:r>
          </w:p>
        </w:tc>
        <w:tc>
          <w:tcPr>
            <w:tcW w:w="1417" w:type="dxa"/>
            <w:shd w:val="clear" w:color="auto" w:fill="auto"/>
            <w:vAlign w:val="bottom"/>
          </w:tcPr>
          <w:p w14:paraId="22DB4FD9" w14:textId="4FACD309" w:rsidR="00C13B18" w:rsidRPr="005D2655" w:rsidRDefault="00C13B18" w:rsidP="00C13B18">
            <w:pPr>
              <w:ind w:left="-36" w:right="1"/>
              <w:jc w:val="right"/>
              <w:rPr>
                <w:rFonts w:ascii="Angsana New" w:hAnsi="Angsana New" w:cs="Angsana New"/>
              </w:rPr>
            </w:pPr>
            <w:r w:rsidRPr="009B0DD1">
              <w:rPr>
                <w:rFonts w:ascii="Angsana New" w:hAnsi="Angsana New" w:cs="Angsana New"/>
              </w:rPr>
              <w:t>2,923</w:t>
            </w:r>
          </w:p>
        </w:tc>
        <w:tc>
          <w:tcPr>
            <w:tcW w:w="1526" w:type="dxa"/>
          </w:tcPr>
          <w:p w14:paraId="5292FC3E" w14:textId="4F49EABD" w:rsidR="00C13B18" w:rsidRPr="005D2655" w:rsidRDefault="00C13B18" w:rsidP="00C13B18">
            <w:pPr>
              <w:ind w:left="-36" w:right="1"/>
              <w:jc w:val="right"/>
              <w:rPr>
                <w:rFonts w:ascii="Angsana New" w:hAnsi="Angsana New" w:cs="Angsana New"/>
              </w:rPr>
            </w:pPr>
            <w:r w:rsidRPr="005D2655">
              <w:t>107,913</w:t>
            </w:r>
          </w:p>
        </w:tc>
      </w:tr>
      <w:tr w:rsidR="00C13B18" w:rsidRPr="005D2655" w14:paraId="0F953BC0" w14:textId="77777777" w:rsidTr="00E45A09">
        <w:trPr>
          <w:trHeight w:val="20"/>
        </w:trPr>
        <w:tc>
          <w:tcPr>
            <w:tcW w:w="4077" w:type="dxa"/>
            <w:vAlign w:val="bottom"/>
          </w:tcPr>
          <w:p w14:paraId="18031C32" w14:textId="77777777" w:rsidR="00C13B18" w:rsidRPr="005D2655" w:rsidRDefault="00C13B18" w:rsidP="00C13B18">
            <w:pPr>
              <w:tabs>
                <w:tab w:val="left" w:pos="426"/>
                <w:tab w:val="left" w:pos="993"/>
              </w:tabs>
              <w:spacing w:line="360" w:lineRule="exact"/>
              <w:ind w:left="-108" w:right="1"/>
              <w:jc w:val="thaiDistribute"/>
              <w:rPr>
                <w:rFonts w:ascii="Angsana New" w:hAnsi="Angsana New" w:cs="Angsana New"/>
              </w:rPr>
            </w:pPr>
            <w:r w:rsidRPr="005D2655">
              <w:rPr>
                <w:rFonts w:ascii="Angsana New" w:hAnsi="Angsana New" w:cs="Angsana New"/>
              </w:rPr>
              <w:t xml:space="preserve">Bann </w:t>
            </w:r>
            <w:proofErr w:type="spellStart"/>
            <w:r w:rsidRPr="005D2655">
              <w:rPr>
                <w:rFonts w:ascii="Angsana New" w:hAnsi="Angsana New" w:cs="Angsana New"/>
              </w:rPr>
              <w:t>Ruam</w:t>
            </w:r>
            <w:proofErr w:type="spellEnd"/>
            <w:r w:rsidRPr="005D2655">
              <w:rPr>
                <w:rFonts w:ascii="Angsana New" w:hAnsi="Angsana New" w:cs="Angsana New"/>
              </w:rPr>
              <w:t xml:space="preserve"> Tang </w:t>
            </w:r>
            <w:proofErr w:type="spellStart"/>
            <w:r w:rsidRPr="005D2655">
              <w:rPr>
                <w:rFonts w:ascii="Angsana New" w:hAnsi="Angsana New" w:cs="Angsana New"/>
              </w:rPr>
              <w:t>Fhun</w:t>
            </w:r>
            <w:proofErr w:type="spellEnd"/>
            <w:r w:rsidRPr="005D2655">
              <w:rPr>
                <w:rFonts w:ascii="Angsana New" w:hAnsi="Angsana New" w:cs="Angsana New"/>
              </w:rPr>
              <w:t xml:space="preserve"> Co., Ltd.</w:t>
            </w:r>
          </w:p>
        </w:tc>
        <w:tc>
          <w:tcPr>
            <w:tcW w:w="1309" w:type="dxa"/>
            <w:shd w:val="clear" w:color="auto" w:fill="auto"/>
            <w:vAlign w:val="bottom"/>
          </w:tcPr>
          <w:p w14:paraId="4A5D5A0B" w14:textId="07EA04E5" w:rsidR="00C13B18" w:rsidRPr="005D2655" w:rsidRDefault="00927379" w:rsidP="00C13B18">
            <w:pPr>
              <w:ind w:left="-36" w:right="1"/>
              <w:jc w:val="right"/>
              <w:rPr>
                <w:rFonts w:ascii="Angsana New" w:hAnsi="Angsana New" w:cs="Angsana New"/>
              </w:rPr>
            </w:pPr>
            <w:r w:rsidRPr="00927379">
              <w:rPr>
                <w:rFonts w:ascii="Angsana New" w:hAnsi="Angsana New" w:cs="Angsana New"/>
              </w:rPr>
              <w:t>44</w:t>
            </w:r>
            <w:r w:rsidR="00C13B18" w:rsidRPr="000355D9">
              <w:rPr>
                <w:rFonts w:ascii="Angsana New" w:hAnsi="Angsana New" w:cs="Angsana New"/>
              </w:rPr>
              <w:t>,</w:t>
            </w:r>
            <w:r w:rsidRPr="00927379">
              <w:rPr>
                <w:rFonts w:ascii="Angsana New" w:hAnsi="Angsana New" w:cs="Angsana New"/>
              </w:rPr>
              <w:t>710</w:t>
            </w:r>
          </w:p>
        </w:tc>
        <w:tc>
          <w:tcPr>
            <w:tcW w:w="1418" w:type="dxa"/>
            <w:shd w:val="clear" w:color="auto" w:fill="auto"/>
          </w:tcPr>
          <w:p w14:paraId="7A543474" w14:textId="506920FB" w:rsidR="00C13B18" w:rsidRPr="005D2655" w:rsidRDefault="00C13B18" w:rsidP="00C13B18">
            <w:pPr>
              <w:ind w:left="-36" w:right="1"/>
              <w:jc w:val="right"/>
              <w:rPr>
                <w:rFonts w:ascii="Angsana New" w:hAnsi="Angsana New" w:cs="Angsana New"/>
              </w:rPr>
            </w:pPr>
            <w:r w:rsidRPr="005D2655">
              <w:t>24,839</w:t>
            </w:r>
          </w:p>
        </w:tc>
        <w:tc>
          <w:tcPr>
            <w:tcW w:w="1417" w:type="dxa"/>
            <w:shd w:val="clear" w:color="auto" w:fill="auto"/>
            <w:vAlign w:val="bottom"/>
          </w:tcPr>
          <w:p w14:paraId="0B6D4BE4" w14:textId="3428E0B4" w:rsidR="00C13B18" w:rsidRPr="005D2655" w:rsidRDefault="00C13B18" w:rsidP="00C13B18">
            <w:pPr>
              <w:ind w:left="-36" w:right="1"/>
              <w:jc w:val="right"/>
              <w:rPr>
                <w:rFonts w:ascii="Angsana New" w:hAnsi="Angsana New" w:cs="Angsana New"/>
              </w:rPr>
            </w:pPr>
            <w:r w:rsidRPr="009B0DD1">
              <w:rPr>
                <w:rFonts w:ascii="Angsana New" w:hAnsi="Angsana New" w:cs="Angsana New"/>
              </w:rPr>
              <w:t>44,710</w:t>
            </w:r>
          </w:p>
        </w:tc>
        <w:tc>
          <w:tcPr>
            <w:tcW w:w="1526" w:type="dxa"/>
          </w:tcPr>
          <w:p w14:paraId="7B052624" w14:textId="7C9EAABB" w:rsidR="00C13B18" w:rsidRPr="005D2655" w:rsidRDefault="00C13B18" w:rsidP="00C13B18">
            <w:pPr>
              <w:ind w:left="-36" w:right="1"/>
              <w:jc w:val="right"/>
              <w:rPr>
                <w:rFonts w:ascii="Angsana New" w:hAnsi="Angsana New" w:cs="Angsana New"/>
              </w:rPr>
            </w:pPr>
            <w:r w:rsidRPr="005D2655">
              <w:t>24,839</w:t>
            </w:r>
          </w:p>
        </w:tc>
      </w:tr>
      <w:tr w:rsidR="00C13B18" w:rsidRPr="005D2655" w14:paraId="4A38FC23" w14:textId="77777777" w:rsidTr="00E45A09">
        <w:trPr>
          <w:trHeight w:val="20"/>
        </w:trPr>
        <w:tc>
          <w:tcPr>
            <w:tcW w:w="4077" w:type="dxa"/>
            <w:vAlign w:val="bottom"/>
          </w:tcPr>
          <w:p w14:paraId="6B21F436" w14:textId="77777777" w:rsidR="00C13B18" w:rsidRPr="005D2655" w:rsidRDefault="00C13B18" w:rsidP="00C13B18">
            <w:pPr>
              <w:tabs>
                <w:tab w:val="left" w:pos="426"/>
                <w:tab w:val="left" w:pos="993"/>
              </w:tabs>
              <w:spacing w:line="360" w:lineRule="exact"/>
              <w:ind w:left="-108" w:right="1"/>
              <w:jc w:val="thaiDistribute"/>
              <w:rPr>
                <w:rFonts w:ascii="Angsana New" w:hAnsi="Angsana New" w:cs="Angsana New"/>
              </w:rPr>
            </w:pPr>
            <w:proofErr w:type="spellStart"/>
            <w:r w:rsidRPr="005D2655">
              <w:rPr>
                <w:rFonts w:ascii="Angsana New" w:hAnsi="Angsana New" w:cs="Angsana New"/>
              </w:rPr>
              <w:t>Sena</w:t>
            </w:r>
            <w:proofErr w:type="spellEnd"/>
            <w:r w:rsidRPr="005D2655">
              <w:rPr>
                <w:rFonts w:ascii="Angsana New" w:hAnsi="Angsana New" w:cs="Angsana New"/>
              </w:rPr>
              <w:t xml:space="preserve"> Hankyu 1 Co., Ltd.</w:t>
            </w:r>
          </w:p>
        </w:tc>
        <w:tc>
          <w:tcPr>
            <w:tcW w:w="1309" w:type="dxa"/>
            <w:shd w:val="clear" w:color="auto" w:fill="auto"/>
            <w:vAlign w:val="bottom"/>
          </w:tcPr>
          <w:p w14:paraId="10A2B60E" w14:textId="594A738C" w:rsidR="00C13B18" w:rsidRPr="005D2655" w:rsidRDefault="00927379" w:rsidP="00C13B18">
            <w:pPr>
              <w:ind w:left="-36" w:right="1"/>
              <w:jc w:val="right"/>
              <w:rPr>
                <w:rFonts w:ascii="Angsana New" w:hAnsi="Angsana New" w:cs="Angsana New"/>
              </w:rPr>
            </w:pPr>
            <w:r w:rsidRPr="00927379">
              <w:rPr>
                <w:rFonts w:ascii="Angsana New" w:hAnsi="Angsana New" w:cs="Angsana New"/>
              </w:rPr>
              <w:t>65</w:t>
            </w:r>
            <w:r w:rsidR="00C13B18" w:rsidRPr="000355D9">
              <w:rPr>
                <w:rFonts w:ascii="Angsana New" w:hAnsi="Angsana New" w:cs="Angsana New"/>
              </w:rPr>
              <w:t>,</w:t>
            </w:r>
            <w:r w:rsidRPr="00927379">
              <w:rPr>
                <w:rFonts w:ascii="Angsana New" w:hAnsi="Angsana New" w:cs="Angsana New"/>
              </w:rPr>
              <w:t>434</w:t>
            </w:r>
            <w:r w:rsidR="00C13B18" w:rsidRPr="000355D9">
              <w:rPr>
                <w:rFonts w:ascii="Angsana New" w:hAnsi="Angsana New" w:cs="Angsana New"/>
              </w:rPr>
              <w:t>,</w:t>
            </w:r>
            <w:r w:rsidRPr="00927379">
              <w:rPr>
                <w:rFonts w:ascii="Angsana New" w:hAnsi="Angsana New" w:cs="Angsana New"/>
              </w:rPr>
              <w:t>000</w:t>
            </w:r>
          </w:p>
        </w:tc>
        <w:tc>
          <w:tcPr>
            <w:tcW w:w="1418" w:type="dxa"/>
            <w:shd w:val="clear" w:color="auto" w:fill="auto"/>
          </w:tcPr>
          <w:p w14:paraId="4D2EE312" w14:textId="195F510B" w:rsidR="00C13B18" w:rsidRPr="005D2655" w:rsidRDefault="00C13B18" w:rsidP="00C13B18">
            <w:pPr>
              <w:ind w:left="-36" w:right="1"/>
              <w:jc w:val="right"/>
              <w:rPr>
                <w:rFonts w:ascii="Angsana New" w:hAnsi="Angsana New" w:cs="Angsana New"/>
              </w:rPr>
            </w:pPr>
            <w:r w:rsidRPr="005D2655">
              <w:t>19,160,607</w:t>
            </w:r>
          </w:p>
        </w:tc>
        <w:tc>
          <w:tcPr>
            <w:tcW w:w="1417" w:type="dxa"/>
            <w:shd w:val="clear" w:color="auto" w:fill="auto"/>
            <w:vAlign w:val="bottom"/>
          </w:tcPr>
          <w:p w14:paraId="1AC9F4EB" w14:textId="1F412A77" w:rsidR="00C13B18" w:rsidRPr="005D2655" w:rsidRDefault="00C13B18" w:rsidP="00C13B18">
            <w:pPr>
              <w:ind w:left="-36" w:right="1"/>
              <w:jc w:val="right"/>
              <w:rPr>
                <w:rFonts w:ascii="Angsana New" w:hAnsi="Angsana New" w:cs="Angsana New"/>
              </w:rPr>
            </w:pPr>
            <w:r w:rsidRPr="009B0DD1">
              <w:rPr>
                <w:rFonts w:ascii="Angsana New" w:hAnsi="Angsana New" w:cs="Angsana New"/>
              </w:rPr>
              <w:t>-</w:t>
            </w:r>
          </w:p>
        </w:tc>
        <w:tc>
          <w:tcPr>
            <w:tcW w:w="1526" w:type="dxa"/>
          </w:tcPr>
          <w:p w14:paraId="50C5AADF" w14:textId="62575402" w:rsidR="00C13B18" w:rsidRPr="005D2655" w:rsidRDefault="00C13B18" w:rsidP="00C13B18">
            <w:pPr>
              <w:ind w:left="-36" w:right="1"/>
              <w:jc w:val="right"/>
              <w:rPr>
                <w:rFonts w:ascii="Angsana New" w:hAnsi="Angsana New" w:cs="Angsana New"/>
              </w:rPr>
            </w:pPr>
            <w:r w:rsidRPr="005D2655">
              <w:t>-</w:t>
            </w:r>
          </w:p>
        </w:tc>
      </w:tr>
      <w:tr w:rsidR="00C13B18" w:rsidRPr="005D2655" w14:paraId="35E6E757" w14:textId="77777777" w:rsidTr="00E45A09">
        <w:trPr>
          <w:trHeight w:val="20"/>
        </w:trPr>
        <w:tc>
          <w:tcPr>
            <w:tcW w:w="4077" w:type="dxa"/>
            <w:vAlign w:val="bottom"/>
          </w:tcPr>
          <w:p w14:paraId="072D9D5D" w14:textId="77777777" w:rsidR="00C13B18" w:rsidRPr="005D2655" w:rsidRDefault="00C13B18" w:rsidP="00C13B18">
            <w:pPr>
              <w:ind w:left="-108" w:right="1"/>
              <w:jc w:val="thaiDistribute"/>
              <w:rPr>
                <w:rFonts w:ascii="Angsana New" w:hAnsi="Angsana New" w:cs="Angsana New"/>
              </w:rPr>
            </w:pPr>
            <w:proofErr w:type="spellStart"/>
            <w:r w:rsidRPr="005D2655">
              <w:rPr>
                <w:rFonts w:ascii="Angsana New" w:hAnsi="Angsana New" w:cs="Angsana New"/>
              </w:rPr>
              <w:t>Sena</w:t>
            </w:r>
            <w:proofErr w:type="spellEnd"/>
            <w:r w:rsidRPr="005D2655">
              <w:rPr>
                <w:rFonts w:ascii="Angsana New" w:hAnsi="Angsana New" w:cs="Angsana New"/>
              </w:rPr>
              <w:t xml:space="preserve"> Hankyu 2 Co., Ltd.</w:t>
            </w:r>
          </w:p>
        </w:tc>
        <w:tc>
          <w:tcPr>
            <w:tcW w:w="1309" w:type="dxa"/>
            <w:shd w:val="clear" w:color="auto" w:fill="auto"/>
            <w:vAlign w:val="bottom"/>
          </w:tcPr>
          <w:p w14:paraId="7BFAB9AB" w14:textId="5A694A46" w:rsidR="00C13B18" w:rsidRPr="005D2655" w:rsidRDefault="00927379" w:rsidP="00C13B18">
            <w:pPr>
              <w:ind w:right="1"/>
              <w:jc w:val="right"/>
              <w:rPr>
                <w:rFonts w:ascii="Angsana New" w:hAnsi="Angsana New" w:cs="Angsana New"/>
              </w:rPr>
            </w:pPr>
            <w:r w:rsidRPr="00927379">
              <w:rPr>
                <w:rFonts w:ascii="Angsana New" w:hAnsi="Angsana New" w:cs="Angsana New"/>
              </w:rPr>
              <w:t>35</w:t>
            </w:r>
            <w:r w:rsidR="00C13B18" w:rsidRPr="000355D9">
              <w:rPr>
                <w:rFonts w:ascii="Angsana New" w:hAnsi="Angsana New" w:cs="Angsana New"/>
              </w:rPr>
              <w:t>,</w:t>
            </w:r>
            <w:r w:rsidRPr="00927379">
              <w:rPr>
                <w:rFonts w:ascii="Angsana New" w:hAnsi="Angsana New" w:cs="Angsana New"/>
              </w:rPr>
              <w:t>481</w:t>
            </w:r>
            <w:r w:rsidR="00C13B18" w:rsidRPr="000355D9">
              <w:rPr>
                <w:rFonts w:ascii="Angsana New" w:hAnsi="Angsana New" w:cs="Angsana New"/>
              </w:rPr>
              <w:t>,</w:t>
            </w:r>
            <w:r w:rsidRPr="00927379">
              <w:rPr>
                <w:rFonts w:ascii="Angsana New" w:hAnsi="Angsana New" w:cs="Angsana New"/>
              </w:rPr>
              <w:t>3</w:t>
            </w:r>
            <w:r w:rsidRPr="00927379">
              <w:rPr>
                <w:rFonts w:ascii="Angsana New" w:hAnsi="Angsana New" w:cs="Angsana New" w:hint="cs"/>
              </w:rPr>
              <w:t>40</w:t>
            </w:r>
          </w:p>
        </w:tc>
        <w:tc>
          <w:tcPr>
            <w:tcW w:w="1418" w:type="dxa"/>
            <w:shd w:val="clear" w:color="auto" w:fill="auto"/>
          </w:tcPr>
          <w:p w14:paraId="5CB1E0DC" w14:textId="4CF7C18E" w:rsidR="00C13B18" w:rsidRPr="005D2655" w:rsidRDefault="00C13B18" w:rsidP="00C13B18">
            <w:pPr>
              <w:ind w:left="-36" w:right="1"/>
              <w:jc w:val="right"/>
              <w:rPr>
                <w:rFonts w:ascii="Angsana New" w:hAnsi="Angsana New" w:cs="Angsana New"/>
              </w:rPr>
            </w:pPr>
            <w:r w:rsidRPr="005D2655">
              <w:t>36,914,163</w:t>
            </w:r>
          </w:p>
        </w:tc>
        <w:tc>
          <w:tcPr>
            <w:tcW w:w="1417" w:type="dxa"/>
            <w:shd w:val="clear" w:color="auto" w:fill="auto"/>
            <w:vAlign w:val="bottom"/>
          </w:tcPr>
          <w:p w14:paraId="2F0C4EFC" w14:textId="2206DF3D" w:rsidR="00C13B18" w:rsidRPr="005D2655" w:rsidRDefault="00C13B18" w:rsidP="00C13B18">
            <w:pPr>
              <w:ind w:left="-36" w:right="1"/>
              <w:jc w:val="right"/>
              <w:rPr>
                <w:rFonts w:ascii="Angsana New" w:hAnsi="Angsana New" w:cs="Angsana New"/>
              </w:rPr>
            </w:pPr>
            <w:r w:rsidRPr="009B0DD1">
              <w:rPr>
                <w:rFonts w:ascii="Angsana New" w:hAnsi="Angsana New" w:cs="Angsana New"/>
              </w:rPr>
              <w:t>3,231,127</w:t>
            </w:r>
          </w:p>
        </w:tc>
        <w:tc>
          <w:tcPr>
            <w:tcW w:w="1526" w:type="dxa"/>
          </w:tcPr>
          <w:p w14:paraId="063EE514" w14:textId="418C2708" w:rsidR="00C13B18" w:rsidRPr="005D2655" w:rsidRDefault="00C13B18" w:rsidP="00C13B18">
            <w:pPr>
              <w:ind w:left="-36" w:right="1"/>
              <w:jc w:val="right"/>
              <w:rPr>
                <w:rFonts w:ascii="Angsana New" w:hAnsi="Angsana New" w:cs="Angsana New"/>
              </w:rPr>
            </w:pPr>
            <w:r w:rsidRPr="005D2655">
              <w:t>700</w:t>
            </w:r>
          </w:p>
        </w:tc>
      </w:tr>
      <w:tr w:rsidR="00C13B18" w:rsidRPr="005D2655" w14:paraId="479672D9" w14:textId="77777777" w:rsidTr="00E45A09">
        <w:trPr>
          <w:trHeight w:val="20"/>
        </w:trPr>
        <w:tc>
          <w:tcPr>
            <w:tcW w:w="4077" w:type="dxa"/>
            <w:vAlign w:val="bottom"/>
          </w:tcPr>
          <w:p w14:paraId="7645BB7C" w14:textId="77777777" w:rsidR="00C13B18" w:rsidRPr="005D2655" w:rsidRDefault="00C13B18" w:rsidP="00C13B18">
            <w:pPr>
              <w:ind w:left="-108" w:right="1"/>
              <w:jc w:val="thaiDistribute"/>
              <w:rPr>
                <w:rFonts w:ascii="Angsana New" w:hAnsi="Angsana New" w:cs="Angsana New"/>
              </w:rPr>
            </w:pPr>
            <w:proofErr w:type="spellStart"/>
            <w:r w:rsidRPr="005D2655">
              <w:rPr>
                <w:rFonts w:ascii="Angsana New" w:hAnsi="Angsana New" w:cs="Angsana New"/>
              </w:rPr>
              <w:t>Sena</w:t>
            </w:r>
            <w:proofErr w:type="spellEnd"/>
            <w:r w:rsidRPr="005D2655">
              <w:rPr>
                <w:rFonts w:ascii="Angsana New" w:hAnsi="Angsana New" w:cs="Angsana New"/>
              </w:rPr>
              <w:t xml:space="preserve"> Hankyu 3 Co., Ltd. </w:t>
            </w:r>
          </w:p>
        </w:tc>
        <w:tc>
          <w:tcPr>
            <w:tcW w:w="1309" w:type="dxa"/>
            <w:shd w:val="clear" w:color="auto" w:fill="auto"/>
            <w:vAlign w:val="bottom"/>
          </w:tcPr>
          <w:p w14:paraId="6C367DCE" w14:textId="6CE6BAF1" w:rsidR="00C13B18" w:rsidRPr="005D2655" w:rsidRDefault="00C13B18" w:rsidP="00C13B18">
            <w:pPr>
              <w:ind w:left="-36" w:right="1"/>
              <w:jc w:val="right"/>
              <w:rPr>
                <w:rFonts w:ascii="Angsana New" w:hAnsi="Angsana New" w:cs="Angsana New"/>
              </w:rPr>
            </w:pPr>
            <w:r w:rsidRPr="000355D9">
              <w:rPr>
                <w:rFonts w:ascii="Angsana New" w:hAnsi="Angsana New" w:cs="Angsana New" w:hint="cs"/>
                <w:cs/>
              </w:rPr>
              <w:t>-</w:t>
            </w:r>
          </w:p>
        </w:tc>
        <w:tc>
          <w:tcPr>
            <w:tcW w:w="1418" w:type="dxa"/>
            <w:shd w:val="clear" w:color="auto" w:fill="auto"/>
          </w:tcPr>
          <w:p w14:paraId="0185281F" w14:textId="607215FD" w:rsidR="00C13B18" w:rsidRPr="005D2655" w:rsidRDefault="00C13B18" w:rsidP="00C13B18">
            <w:pPr>
              <w:ind w:left="-36" w:right="1"/>
              <w:jc w:val="right"/>
              <w:rPr>
                <w:rFonts w:ascii="Angsana New" w:hAnsi="Angsana New" w:cs="Angsana New"/>
              </w:rPr>
            </w:pPr>
            <w:r w:rsidRPr="005D2655">
              <w:t>1,400</w:t>
            </w:r>
          </w:p>
        </w:tc>
        <w:tc>
          <w:tcPr>
            <w:tcW w:w="1417" w:type="dxa"/>
            <w:shd w:val="clear" w:color="auto" w:fill="auto"/>
            <w:vAlign w:val="bottom"/>
          </w:tcPr>
          <w:p w14:paraId="6C60F078" w14:textId="7CAEEFFD" w:rsidR="00C13B18" w:rsidRPr="005D2655" w:rsidRDefault="00C13B18" w:rsidP="00C13B18">
            <w:pPr>
              <w:ind w:left="-36" w:right="1"/>
              <w:jc w:val="right"/>
              <w:rPr>
                <w:rFonts w:ascii="Angsana New" w:hAnsi="Angsana New" w:cs="Angsana New"/>
              </w:rPr>
            </w:pPr>
            <w:r w:rsidRPr="009B0DD1">
              <w:rPr>
                <w:rFonts w:ascii="Angsana New" w:hAnsi="Angsana New" w:cs="Angsana New"/>
              </w:rPr>
              <w:t>-</w:t>
            </w:r>
          </w:p>
        </w:tc>
        <w:tc>
          <w:tcPr>
            <w:tcW w:w="1526" w:type="dxa"/>
          </w:tcPr>
          <w:p w14:paraId="5DF6292C" w14:textId="0FCA1614" w:rsidR="00C13B18" w:rsidRPr="005D2655" w:rsidRDefault="00C13B18" w:rsidP="00C13B18">
            <w:pPr>
              <w:ind w:left="-36" w:right="1"/>
              <w:jc w:val="right"/>
              <w:rPr>
                <w:rFonts w:ascii="Angsana New" w:hAnsi="Angsana New" w:cs="Angsana New"/>
              </w:rPr>
            </w:pPr>
            <w:r w:rsidRPr="005D2655">
              <w:t>1,400</w:t>
            </w:r>
          </w:p>
        </w:tc>
      </w:tr>
      <w:tr w:rsidR="00C13B18" w:rsidRPr="005D2655" w14:paraId="0CAA292F" w14:textId="77777777" w:rsidTr="00E45A09">
        <w:trPr>
          <w:trHeight w:val="20"/>
        </w:trPr>
        <w:tc>
          <w:tcPr>
            <w:tcW w:w="4077" w:type="dxa"/>
            <w:shd w:val="clear" w:color="auto" w:fill="auto"/>
            <w:vAlign w:val="bottom"/>
          </w:tcPr>
          <w:p w14:paraId="5EA4B61B" w14:textId="77777777" w:rsidR="00C13B18" w:rsidRPr="005D2655" w:rsidRDefault="00C13B18" w:rsidP="00C13B18">
            <w:pPr>
              <w:ind w:left="-108" w:right="1"/>
              <w:jc w:val="thaiDistribute"/>
              <w:rPr>
                <w:rFonts w:ascii="Angsana New" w:hAnsi="Angsana New" w:cs="Angsana New"/>
              </w:rPr>
            </w:pPr>
            <w:r w:rsidRPr="005D2655">
              <w:rPr>
                <w:rFonts w:ascii="Angsana New" w:hAnsi="Angsana New" w:cs="Angsana New"/>
              </w:rPr>
              <w:t xml:space="preserve">The Service Residence Co., Ltd. </w:t>
            </w:r>
          </w:p>
          <w:p w14:paraId="6FEB02D2" w14:textId="77777777" w:rsidR="00C13B18" w:rsidRPr="005D2655" w:rsidRDefault="00C13B18" w:rsidP="00C13B18">
            <w:pPr>
              <w:tabs>
                <w:tab w:val="left" w:pos="2727"/>
              </w:tabs>
              <w:ind w:left="33" w:right="176"/>
              <w:jc w:val="thaiDistribute"/>
              <w:rPr>
                <w:rFonts w:ascii="Angsana New" w:hAnsi="Angsana New" w:cs="Angsana New"/>
                <w:spacing w:val="-8"/>
              </w:rPr>
            </w:pPr>
            <w:r w:rsidRPr="005D2655">
              <w:rPr>
                <w:rFonts w:ascii="Angsana New" w:hAnsi="Angsana New" w:cs="Angsana New"/>
              </w:rPr>
              <w:t xml:space="preserve"> </w:t>
            </w:r>
            <w:r w:rsidRPr="005D2655">
              <w:rPr>
                <w:rFonts w:ascii="Angsana New" w:hAnsi="Angsana New" w:cs="Angsana New"/>
                <w:spacing w:val="-8"/>
              </w:rPr>
              <w:t xml:space="preserve">(Formerly Victory Asset </w:t>
            </w:r>
            <w:proofErr w:type="gramStart"/>
            <w:r w:rsidRPr="005D2655">
              <w:rPr>
                <w:rFonts w:ascii="Angsana New" w:hAnsi="Angsana New" w:cs="Angsana New"/>
                <w:spacing w:val="-8"/>
              </w:rPr>
              <w:t>Management  Co.</w:t>
            </w:r>
            <w:proofErr w:type="gramEnd"/>
            <w:r w:rsidRPr="005D2655">
              <w:rPr>
                <w:rFonts w:ascii="Angsana New" w:hAnsi="Angsana New" w:cs="Angsana New"/>
                <w:spacing w:val="-8"/>
              </w:rPr>
              <w:t>, Ltd.</w:t>
            </w:r>
            <w:r w:rsidRPr="005D2655">
              <w:rPr>
                <w:rFonts w:ascii="Angsana New" w:hAnsi="Angsana New" w:cs="Angsana New" w:hint="cs"/>
                <w:spacing w:val="-8"/>
                <w:cs/>
              </w:rPr>
              <w:t>)</w:t>
            </w:r>
          </w:p>
        </w:tc>
        <w:tc>
          <w:tcPr>
            <w:tcW w:w="1309" w:type="dxa"/>
            <w:shd w:val="clear" w:color="auto" w:fill="auto"/>
          </w:tcPr>
          <w:p w14:paraId="25D82A67" w14:textId="6A9E9766" w:rsidR="00C13B18" w:rsidRPr="005D2655" w:rsidRDefault="00C13B18" w:rsidP="00C13B18">
            <w:pPr>
              <w:ind w:left="-36" w:right="1"/>
              <w:jc w:val="right"/>
              <w:rPr>
                <w:rFonts w:ascii="Angsana New" w:hAnsi="Angsana New" w:cs="Angsana New"/>
              </w:rPr>
            </w:pPr>
            <w:r w:rsidRPr="000355D9">
              <w:rPr>
                <w:rFonts w:ascii="Angsana New" w:hAnsi="Angsana New" w:cs="Angsana New" w:hint="cs"/>
                <w:cs/>
              </w:rPr>
              <w:t>-</w:t>
            </w:r>
          </w:p>
        </w:tc>
        <w:tc>
          <w:tcPr>
            <w:tcW w:w="1418" w:type="dxa"/>
            <w:shd w:val="clear" w:color="auto" w:fill="auto"/>
          </w:tcPr>
          <w:p w14:paraId="462B6B7C" w14:textId="6F7FD712" w:rsidR="00C13B18" w:rsidRPr="005D2655" w:rsidRDefault="00C13B18" w:rsidP="00C13B18">
            <w:pPr>
              <w:ind w:right="1"/>
              <w:jc w:val="right"/>
              <w:rPr>
                <w:rFonts w:ascii="Angsana New" w:hAnsi="Angsana New" w:cs="Angsana New"/>
              </w:rPr>
            </w:pPr>
            <w:r w:rsidRPr="005D2655">
              <w:t>-</w:t>
            </w:r>
          </w:p>
        </w:tc>
        <w:tc>
          <w:tcPr>
            <w:tcW w:w="1417" w:type="dxa"/>
            <w:shd w:val="clear" w:color="auto" w:fill="auto"/>
          </w:tcPr>
          <w:p w14:paraId="0AC73C35" w14:textId="24409841" w:rsidR="00C13B18" w:rsidRPr="005D2655" w:rsidRDefault="00C13B18" w:rsidP="00C13B18">
            <w:pPr>
              <w:ind w:left="-36" w:right="1"/>
              <w:jc w:val="right"/>
              <w:rPr>
                <w:rFonts w:ascii="Angsana New" w:hAnsi="Angsana New" w:cs="Angsana New"/>
              </w:rPr>
            </w:pPr>
            <w:r w:rsidRPr="009B0DD1">
              <w:rPr>
                <w:rFonts w:ascii="Angsana New" w:hAnsi="Angsana New" w:cs="Angsana New"/>
              </w:rPr>
              <w:t>2,71</w:t>
            </w:r>
            <w:r w:rsidR="007E4656">
              <w:rPr>
                <w:rFonts w:ascii="Angsana New" w:hAnsi="Angsana New" w:cs="Angsana New"/>
              </w:rPr>
              <w:t>2</w:t>
            </w:r>
          </w:p>
        </w:tc>
        <w:tc>
          <w:tcPr>
            <w:tcW w:w="1526" w:type="dxa"/>
            <w:shd w:val="clear" w:color="auto" w:fill="auto"/>
          </w:tcPr>
          <w:p w14:paraId="5344ACE8" w14:textId="00D442EE" w:rsidR="00C13B18" w:rsidRPr="005D2655" w:rsidRDefault="00C13B18" w:rsidP="00C13B18">
            <w:pPr>
              <w:ind w:right="1"/>
              <w:jc w:val="right"/>
              <w:rPr>
                <w:rFonts w:ascii="Angsana New" w:hAnsi="Angsana New" w:cs="Angsana New"/>
              </w:rPr>
            </w:pPr>
            <w:r w:rsidRPr="005D2655">
              <w:t>2,275</w:t>
            </w:r>
          </w:p>
        </w:tc>
      </w:tr>
      <w:tr w:rsidR="00C13B18" w:rsidRPr="005D2655" w14:paraId="0DA744BA" w14:textId="77777777" w:rsidTr="00E45A09">
        <w:trPr>
          <w:trHeight w:val="20"/>
        </w:trPr>
        <w:tc>
          <w:tcPr>
            <w:tcW w:w="4077" w:type="dxa"/>
            <w:shd w:val="clear" w:color="auto" w:fill="auto"/>
            <w:vAlign w:val="bottom"/>
          </w:tcPr>
          <w:p w14:paraId="76FAAEF0" w14:textId="77777777" w:rsidR="00C13B18" w:rsidRPr="005D2655" w:rsidRDefault="00C13B18" w:rsidP="00C13B18">
            <w:pPr>
              <w:tabs>
                <w:tab w:val="left" w:pos="426"/>
                <w:tab w:val="left" w:pos="993"/>
              </w:tabs>
              <w:spacing w:line="360" w:lineRule="exact"/>
              <w:ind w:left="-108" w:right="1"/>
              <w:jc w:val="thaiDistribute"/>
              <w:rPr>
                <w:rFonts w:ascii="Angsana New" w:hAnsi="Angsana New" w:cs="Angsana New"/>
              </w:rPr>
            </w:pPr>
            <w:r w:rsidRPr="005D2655">
              <w:rPr>
                <w:rFonts w:ascii="Angsana New" w:hAnsi="Angsana New" w:cs="Angsana New"/>
              </w:rPr>
              <w:t xml:space="preserve">Eastern </w:t>
            </w:r>
            <w:proofErr w:type="spellStart"/>
            <w:r w:rsidRPr="005D2655">
              <w:rPr>
                <w:rFonts w:ascii="Angsana New" w:hAnsi="Angsana New" w:cs="Angsana New"/>
              </w:rPr>
              <w:t>Sena</w:t>
            </w:r>
            <w:proofErr w:type="spellEnd"/>
            <w:r w:rsidRPr="005D2655">
              <w:rPr>
                <w:rFonts w:ascii="Angsana New" w:hAnsi="Angsana New" w:cs="Angsana New"/>
              </w:rPr>
              <w:t xml:space="preserve"> Development Co., Ltd.</w:t>
            </w:r>
          </w:p>
        </w:tc>
        <w:tc>
          <w:tcPr>
            <w:tcW w:w="1309" w:type="dxa"/>
            <w:shd w:val="clear" w:color="auto" w:fill="auto"/>
            <w:vAlign w:val="bottom"/>
          </w:tcPr>
          <w:p w14:paraId="0A16163E" w14:textId="61231AF7" w:rsidR="00C13B18" w:rsidRPr="005D2655" w:rsidRDefault="00C13B18" w:rsidP="00C13B18">
            <w:pPr>
              <w:ind w:left="-36" w:right="1"/>
              <w:jc w:val="right"/>
              <w:rPr>
                <w:rFonts w:ascii="Angsana New" w:hAnsi="Angsana New" w:cs="Angsana New"/>
              </w:rPr>
            </w:pPr>
            <w:r w:rsidRPr="000355D9">
              <w:rPr>
                <w:rFonts w:ascii="Angsana New" w:hAnsi="Angsana New" w:cs="Angsana New" w:hint="cs"/>
                <w:cs/>
              </w:rPr>
              <w:t>-</w:t>
            </w:r>
          </w:p>
        </w:tc>
        <w:tc>
          <w:tcPr>
            <w:tcW w:w="1418" w:type="dxa"/>
            <w:shd w:val="clear" w:color="auto" w:fill="auto"/>
          </w:tcPr>
          <w:p w14:paraId="0C5FEF1D" w14:textId="1A3B8595" w:rsidR="00C13B18" w:rsidRPr="005D2655" w:rsidRDefault="00C13B18" w:rsidP="00C13B18">
            <w:pPr>
              <w:ind w:left="-36" w:right="1"/>
              <w:jc w:val="right"/>
              <w:rPr>
                <w:rFonts w:ascii="Angsana New" w:hAnsi="Angsana New" w:cs="Angsana New"/>
              </w:rPr>
            </w:pPr>
            <w:r w:rsidRPr="005D2655">
              <w:t>-</w:t>
            </w:r>
          </w:p>
        </w:tc>
        <w:tc>
          <w:tcPr>
            <w:tcW w:w="1417" w:type="dxa"/>
            <w:shd w:val="clear" w:color="auto" w:fill="auto"/>
            <w:vAlign w:val="bottom"/>
          </w:tcPr>
          <w:p w14:paraId="5764F3EA" w14:textId="658970C4" w:rsidR="00C13B18" w:rsidRPr="005D2655" w:rsidRDefault="00C13B18" w:rsidP="00C13B18">
            <w:pPr>
              <w:ind w:left="-36" w:right="1"/>
              <w:jc w:val="right"/>
              <w:rPr>
                <w:rFonts w:ascii="Angsana New" w:hAnsi="Angsana New" w:cs="Angsana New"/>
              </w:rPr>
            </w:pPr>
            <w:r w:rsidRPr="009B0DD1">
              <w:rPr>
                <w:rFonts w:ascii="Angsana New" w:hAnsi="Angsana New" w:cs="Angsana New"/>
              </w:rPr>
              <w:t>314,184</w:t>
            </w:r>
          </w:p>
        </w:tc>
        <w:tc>
          <w:tcPr>
            <w:tcW w:w="1526" w:type="dxa"/>
            <w:shd w:val="clear" w:color="auto" w:fill="auto"/>
          </w:tcPr>
          <w:p w14:paraId="56EE43AE" w14:textId="3FFB8601" w:rsidR="00C13B18" w:rsidRPr="005D2655" w:rsidRDefault="00C13B18" w:rsidP="00C13B18">
            <w:pPr>
              <w:ind w:left="-36" w:right="1"/>
              <w:jc w:val="right"/>
              <w:rPr>
                <w:rFonts w:ascii="Angsana New" w:hAnsi="Angsana New" w:cs="Angsana New"/>
              </w:rPr>
            </w:pPr>
            <w:r w:rsidRPr="005D2655">
              <w:t>2,243,767</w:t>
            </w:r>
          </w:p>
        </w:tc>
      </w:tr>
      <w:tr w:rsidR="00C13B18" w:rsidRPr="005D2655" w14:paraId="613568CB" w14:textId="77777777" w:rsidTr="00E45A09">
        <w:trPr>
          <w:trHeight w:val="20"/>
        </w:trPr>
        <w:tc>
          <w:tcPr>
            <w:tcW w:w="4077" w:type="dxa"/>
            <w:shd w:val="clear" w:color="auto" w:fill="auto"/>
            <w:vAlign w:val="bottom"/>
          </w:tcPr>
          <w:p w14:paraId="6504573B" w14:textId="77777777" w:rsidR="00C13B18" w:rsidRPr="005D2655" w:rsidRDefault="00C13B18" w:rsidP="00C13B18">
            <w:pPr>
              <w:tabs>
                <w:tab w:val="left" w:pos="426"/>
                <w:tab w:val="left" w:pos="993"/>
              </w:tabs>
              <w:spacing w:line="360" w:lineRule="exact"/>
              <w:ind w:left="-108" w:right="1"/>
              <w:jc w:val="thaiDistribute"/>
              <w:rPr>
                <w:rFonts w:ascii="Angsana New" w:hAnsi="Angsana New" w:cs="Angsana New"/>
              </w:rPr>
            </w:pPr>
            <w:r w:rsidRPr="005D2655">
              <w:rPr>
                <w:rFonts w:ascii="Angsana New" w:hAnsi="Angsana New" w:cs="Angsana New"/>
              </w:rPr>
              <w:lastRenderedPageBreak/>
              <w:t>Eight Solar Co., Ltd.</w:t>
            </w:r>
          </w:p>
        </w:tc>
        <w:tc>
          <w:tcPr>
            <w:tcW w:w="1309" w:type="dxa"/>
            <w:shd w:val="clear" w:color="auto" w:fill="auto"/>
            <w:vAlign w:val="bottom"/>
          </w:tcPr>
          <w:p w14:paraId="72934D18" w14:textId="1ACE59B0" w:rsidR="00C13B18" w:rsidRPr="005D2655" w:rsidRDefault="00C13B18" w:rsidP="00C13B18">
            <w:pPr>
              <w:ind w:left="-36" w:right="1"/>
              <w:jc w:val="right"/>
              <w:rPr>
                <w:rFonts w:ascii="Angsana New" w:hAnsi="Angsana New" w:cs="Angsana New"/>
              </w:rPr>
            </w:pPr>
            <w:r w:rsidRPr="000355D9">
              <w:rPr>
                <w:rFonts w:ascii="Angsana New" w:hAnsi="Angsana New" w:cs="Angsana New" w:hint="cs"/>
                <w:cs/>
              </w:rPr>
              <w:t>-</w:t>
            </w:r>
          </w:p>
        </w:tc>
        <w:tc>
          <w:tcPr>
            <w:tcW w:w="1418" w:type="dxa"/>
            <w:shd w:val="clear" w:color="auto" w:fill="auto"/>
          </w:tcPr>
          <w:p w14:paraId="180189AF" w14:textId="72B3B75C" w:rsidR="00C13B18" w:rsidRPr="005D2655" w:rsidRDefault="00C13B18" w:rsidP="00C13B18">
            <w:pPr>
              <w:ind w:left="-36" w:right="1"/>
              <w:jc w:val="right"/>
              <w:rPr>
                <w:rFonts w:ascii="Angsana New" w:hAnsi="Angsana New" w:cs="Angsana New"/>
              </w:rPr>
            </w:pPr>
            <w:r w:rsidRPr="005D2655">
              <w:t>-</w:t>
            </w:r>
          </w:p>
        </w:tc>
        <w:tc>
          <w:tcPr>
            <w:tcW w:w="1417" w:type="dxa"/>
            <w:shd w:val="clear" w:color="auto" w:fill="auto"/>
            <w:vAlign w:val="bottom"/>
          </w:tcPr>
          <w:p w14:paraId="0E0BAAB6" w14:textId="64B80271" w:rsidR="00C13B18" w:rsidRPr="005D2655" w:rsidRDefault="00C13B18" w:rsidP="00C13B18">
            <w:pPr>
              <w:ind w:left="-36" w:right="1"/>
              <w:jc w:val="right"/>
              <w:rPr>
                <w:rFonts w:ascii="Angsana New" w:hAnsi="Angsana New" w:cs="Angsana New"/>
              </w:rPr>
            </w:pPr>
            <w:r w:rsidRPr="009B0DD1">
              <w:rPr>
                <w:rFonts w:ascii="Angsana New" w:hAnsi="Angsana New" w:cs="Angsana New"/>
              </w:rPr>
              <w:t>6,857,018</w:t>
            </w:r>
          </w:p>
        </w:tc>
        <w:tc>
          <w:tcPr>
            <w:tcW w:w="1526" w:type="dxa"/>
            <w:shd w:val="clear" w:color="auto" w:fill="auto"/>
          </w:tcPr>
          <w:p w14:paraId="70A0BB11" w14:textId="432F89F8" w:rsidR="00C13B18" w:rsidRPr="005D2655" w:rsidRDefault="00C13B18" w:rsidP="00C13B18">
            <w:pPr>
              <w:ind w:left="-36" w:right="1"/>
              <w:jc w:val="right"/>
              <w:rPr>
                <w:rFonts w:ascii="Angsana New" w:hAnsi="Angsana New" w:cs="Angsana New"/>
              </w:rPr>
            </w:pPr>
            <w:r w:rsidRPr="005D2655">
              <w:t>6,871,471</w:t>
            </w:r>
          </w:p>
        </w:tc>
      </w:tr>
      <w:tr w:rsidR="00C13B18" w:rsidRPr="005D2655" w14:paraId="0FFC0153" w14:textId="77777777" w:rsidTr="00E45A09">
        <w:trPr>
          <w:trHeight w:val="20"/>
        </w:trPr>
        <w:tc>
          <w:tcPr>
            <w:tcW w:w="4077" w:type="dxa"/>
            <w:shd w:val="clear" w:color="auto" w:fill="auto"/>
            <w:vAlign w:val="bottom"/>
          </w:tcPr>
          <w:p w14:paraId="59022A0F" w14:textId="77777777" w:rsidR="00C13B18" w:rsidRPr="005D2655" w:rsidRDefault="00C13B18" w:rsidP="00C13B18">
            <w:pPr>
              <w:tabs>
                <w:tab w:val="left" w:pos="426"/>
                <w:tab w:val="left" w:pos="993"/>
              </w:tabs>
              <w:spacing w:line="360" w:lineRule="exact"/>
              <w:ind w:left="-108" w:right="1"/>
              <w:jc w:val="thaiDistribute"/>
              <w:rPr>
                <w:rFonts w:ascii="Angsana New" w:hAnsi="Angsana New" w:cs="Angsana New"/>
              </w:rPr>
            </w:pPr>
            <w:r w:rsidRPr="005D2655">
              <w:rPr>
                <w:rFonts w:ascii="Angsana New" w:hAnsi="Angsana New" w:cs="Angsana New"/>
              </w:rPr>
              <w:t>Max Solar Co., Ltd.</w:t>
            </w:r>
          </w:p>
        </w:tc>
        <w:tc>
          <w:tcPr>
            <w:tcW w:w="1309" w:type="dxa"/>
            <w:shd w:val="clear" w:color="auto" w:fill="auto"/>
            <w:vAlign w:val="bottom"/>
          </w:tcPr>
          <w:p w14:paraId="43145405" w14:textId="79537440" w:rsidR="00C13B18" w:rsidRPr="005D2655" w:rsidRDefault="00C13B18" w:rsidP="00C13B18">
            <w:pPr>
              <w:ind w:left="-36" w:right="1"/>
              <w:jc w:val="right"/>
              <w:rPr>
                <w:rFonts w:ascii="Angsana New" w:hAnsi="Angsana New" w:cs="Angsana New"/>
              </w:rPr>
            </w:pPr>
            <w:r w:rsidRPr="000355D9">
              <w:rPr>
                <w:rFonts w:ascii="Angsana New" w:hAnsi="Angsana New" w:cs="Angsana New" w:hint="cs"/>
                <w:cs/>
              </w:rPr>
              <w:t>-</w:t>
            </w:r>
          </w:p>
        </w:tc>
        <w:tc>
          <w:tcPr>
            <w:tcW w:w="1418" w:type="dxa"/>
            <w:shd w:val="clear" w:color="auto" w:fill="auto"/>
          </w:tcPr>
          <w:p w14:paraId="7DE82419" w14:textId="33840487" w:rsidR="00C13B18" w:rsidRPr="005D2655" w:rsidRDefault="00C13B18" w:rsidP="00C13B18">
            <w:pPr>
              <w:ind w:left="-36" w:right="1"/>
              <w:jc w:val="right"/>
              <w:rPr>
                <w:rFonts w:ascii="Angsana New" w:hAnsi="Angsana New" w:cs="Angsana New"/>
              </w:rPr>
            </w:pPr>
            <w:r w:rsidRPr="005D2655">
              <w:t>-</w:t>
            </w:r>
          </w:p>
        </w:tc>
        <w:tc>
          <w:tcPr>
            <w:tcW w:w="1417" w:type="dxa"/>
            <w:shd w:val="clear" w:color="auto" w:fill="auto"/>
            <w:vAlign w:val="bottom"/>
          </w:tcPr>
          <w:p w14:paraId="4DBDBC95" w14:textId="024290D5" w:rsidR="00C13B18" w:rsidRPr="005D2655" w:rsidRDefault="00C13B18" w:rsidP="00C13B18">
            <w:pPr>
              <w:ind w:left="-36" w:right="1"/>
              <w:jc w:val="right"/>
              <w:rPr>
                <w:rFonts w:ascii="Angsana New" w:hAnsi="Angsana New" w:cs="Angsana New"/>
              </w:rPr>
            </w:pPr>
            <w:r w:rsidRPr="009B0DD1">
              <w:rPr>
                <w:rFonts w:ascii="Angsana New" w:hAnsi="Angsana New" w:cs="Angsana New"/>
              </w:rPr>
              <w:t>474,936</w:t>
            </w:r>
          </w:p>
        </w:tc>
        <w:tc>
          <w:tcPr>
            <w:tcW w:w="1526" w:type="dxa"/>
            <w:shd w:val="clear" w:color="auto" w:fill="auto"/>
          </w:tcPr>
          <w:p w14:paraId="02F87062" w14:textId="7AC08DE9" w:rsidR="00C13B18" w:rsidRPr="005D2655" w:rsidRDefault="00C13B18" w:rsidP="00C13B18">
            <w:pPr>
              <w:ind w:left="-36" w:right="1"/>
              <w:jc w:val="right"/>
              <w:rPr>
                <w:rFonts w:ascii="Angsana New" w:hAnsi="Angsana New" w:cs="Angsana New"/>
              </w:rPr>
            </w:pPr>
            <w:r w:rsidRPr="005D2655">
              <w:t>561,445</w:t>
            </w:r>
          </w:p>
        </w:tc>
      </w:tr>
      <w:tr w:rsidR="00C13B18" w:rsidRPr="005D2655" w14:paraId="3977EE64" w14:textId="77777777" w:rsidTr="00E45A09">
        <w:trPr>
          <w:trHeight w:val="20"/>
        </w:trPr>
        <w:tc>
          <w:tcPr>
            <w:tcW w:w="4077" w:type="dxa"/>
            <w:shd w:val="clear" w:color="auto" w:fill="auto"/>
            <w:vAlign w:val="bottom"/>
          </w:tcPr>
          <w:p w14:paraId="346A2C51" w14:textId="569E09D8" w:rsidR="00C13B18" w:rsidRPr="005D2655" w:rsidRDefault="00C13B18" w:rsidP="00C13B18">
            <w:pPr>
              <w:tabs>
                <w:tab w:val="left" w:pos="426"/>
                <w:tab w:val="left" w:pos="993"/>
              </w:tabs>
              <w:spacing w:line="360" w:lineRule="exact"/>
              <w:ind w:left="-108" w:right="1"/>
              <w:jc w:val="thaiDistribute"/>
              <w:rPr>
                <w:rFonts w:ascii="Angsana New" w:hAnsi="Angsana New" w:cs="Angsana New"/>
              </w:rPr>
            </w:pPr>
            <w:proofErr w:type="spellStart"/>
            <w:r>
              <w:rPr>
                <w:rFonts w:ascii="Angsana New" w:hAnsi="Angsana New" w:cs="Angsana New"/>
              </w:rPr>
              <w:t>Sena</w:t>
            </w:r>
            <w:proofErr w:type="spellEnd"/>
            <w:r>
              <w:rPr>
                <w:rFonts w:ascii="Angsana New" w:hAnsi="Angsana New" w:cs="Angsana New"/>
              </w:rPr>
              <w:t xml:space="preserve"> Solar Energy Co.,</w:t>
            </w:r>
            <w:r w:rsidR="00901A65">
              <w:rPr>
                <w:rFonts w:ascii="Angsana New" w:hAnsi="Angsana New" w:cs="Angsana New"/>
              </w:rPr>
              <w:t xml:space="preserve"> </w:t>
            </w:r>
            <w:r>
              <w:rPr>
                <w:rFonts w:ascii="Angsana New" w:hAnsi="Angsana New" w:cs="Angsana New"/>
              </w:rPr>
              <w:t>Ltd.</w:t>
            </w:r>
          </w:p>
        </w:tc>
        <w:tc>
          <w:tcPr>
            <w:tcW w:w="1309" w:type="dxa"/>
            <w:shd w:val="clear" w:color="auto" w:fill="auto"/>
            <w:vAlign w:val="bottom"/>
          </w:tcPr>
          <w:p w14:paraId="6832FBBC" w14:textId="119FA7C0" w:rsidR="00C13B18" w:rsidRPr="005D2655" w:rsidRDefault="00C13B18" w:rsidP="00C13B18">
            <w:pPr>
              <w:ind w:left="-36" w:right="1"/>
              <w:jc w:val="right"/>
              <w:rPr>
                <w:rFonts w:ascii="Angsana New" w:hAnsi="Angsana New" w:cs="Angsana New"/>
              </w:rPr>
            </w:pPr>
            <w:r w:rsidRPr="000355D9">
              <w:rPr>
                <w:rFonts w:ascii="Angsana New" w:hAnsi="Angsana New" w:cs="Angsana New" w:hint="cs"/>
                <w:cs/>
              </w:rPr>
              <w:t>-</w:t>
            </w:r>
          </w:p>
        </w:tc>
        <w:tc>
          <w:tcPr>
            <w:tcW w:w="1418" w:type="dxa"/>
            <w:shd w:val="clear" w:color="auto" w:fill="auto"/>
          </w:tcPr>
          <w:p w14:paraId="06F0531C" w14:textId="671E3135" w:rsidR="00C13B18" w:rsidRPr="005D2655" w:rsidRDefault="00C13B18" w:rsidP="00C13B18">
            <w:pPr>
              <w:ind w:left="-36" w:right="1"/>
              <w:jc w:val="right"/>
            </w:pPr>
            <w:r>
              <w:t>-</w:t>
            </w:r>
          </w:p>
        </w:tc>
        <w:tc>
          <w:tcPr>
            <w:tcW w:w="1417" w:type="dxa"/>
            <w:shd w:val="clear" w:color="auto" w:fill="auto"/>
            <w:vAlign w:val="bottom"/>
          </w:tcPr>
          <w:p w14:paraId="4CB11DA8" w14:textId="196BB426" w:rsidR="00C13B18" w:rsidRPr="005D2655" w:rsidRDefault="00927379" w:rsidP="00C13B18">
            <w:pPr>
              <w:ind w:left="-36" w:right="1"/>
              <w:jc w:val="right"/>
              <w:rPr>
                <w:rFonts w:ascii="Angsana New" w:hAnsi="Angsana New" w:cs="Angsana New"/>
              </w:rPr>
            </w:pPr>
            <w:r w:rsidRPr="00927379">
              <w:rPr>
                <w:rFonts w:ascii="Angsana New" w:hAnsi="Angsana New" w:cs="Angsana New" w:hint="cs"/>
              </w:rPr>
              <w:t>400</w:t>
            </w:r>
          </w:p>
        </w:tc>
        <w:tc>
          <w:tcPr>
            <w:tcW w:w="1526" w:type="dxa"/>
            <w:shd w:val="clear" w:color="auto" w:fill="auto"/>
          </w:tcPr>
          <w:p w14:paraId="41CB909F" w14:textId="0C52BF22" w:rsidR="00C13B18" w:rsidRPr="005D2655" w:rsidRDefault="00C13B18" w:rsidP="00C13B18">
            <w:pPr>
              <w:ind w:left="-36" w:right="1"/>
              <w:jc w:val="right"/>
            </w:pPr>
            <w:r>
              <w:t>-</w:t>
            </w:r>
          </w:p>
        </w:tc>
      </w:tr>
      <w:tr w:rsidR="00C13B18" w:rsidRPr="005D2655" w14:paraId="650186E0" w14:textId="77777777" w:rsidTr="00E45A09">
        <w:trPr>
          <w:trHeight w:val="20"/>
        </w:trPr>
        <w:tc>
          <w:tcPr>
            <w:tcW w:w="4077" w:type="dxa"/>
            <w:shd w:val="clear" w:color="auto" w:fill="auto"/>
            <w:vAlign w:val="bottom"/>
          </w:tcPr>
          <w:p w14:paraId="51CB7697" w14:textId="77777777" w:rsidR="00C13B18" w:rsidRPr="005D2655" w:rsidRDefault="00C13B18" w:rsidP="00C13B18">
            <w:pPr>
              <w:tabs>
                <w:tab w:val="left" w:pos="426"/>
                <w:tab w:val="left" w:pos="993"/>
              </w:tabs>
              <w:spacing w:line="360" w:lineRule="exact"/>
              <w:ind w:left="-108" w:right="1"/>
              <w:jc w:val="thaiDistribute"/>
              <w:rPr>
                <w:rFonts w:ascii="Angsana New" w:hAnsi="Angsana New" w:cs="Angsana New"/>
              </w:rPr>
            </w:pPr>
            <w:r w:rsidRPr="005D2655">
              <w:rPr>
                <w:rFonts w:ascii="Angsana New" w:hAnsi="Angsana New" w:cs="Angsana New"/>
              </w:rPr>
              <w:t>S.N. Asset Development Co., Ltd.</w:t>
            </w:r>
          </w:p>
        </w:tc>
        <w:tc>
          <w:tcPr>
            <w:tcW w:w="1309" w:type="dxa"/>
            <w:shd w:val="clear" w:color="auto" w:fill="auto"/>
            <w:vAlign w:val="bottom"/>
          </w:tcPr>
          <w:p w14:paraId="05915A7F" w14:textId="34F324D3" w:rsidR="00C13B18" w:rsidRPr="005D2655" w:rsidRDefault="00C13B18" w:rsidP="00C13B18">
            <w:pPr>
              <w:ind w:left="-36" w:right="1"/>
              <w:jc w:val="right"/>
              <w:rPr>
                <w:rFonts w:ascii="Angsana New" w:hAnsi="Angsana New" w:cs="Angsana New"/>
              </w:rPr>
            </w:pPr>
            <w:r w:rsidRPr="000355D9">
              <w:rPr>
                <w:rFonts w:ascii="Angsana New" w:hAnsi="Angsana New" w:cs="Angsana New" w:hint="cs"/>
                <w:cs/>
              </w:rPr>
              <w:t>-</w:t>
            </w:r>
          </w:p>
        </w:tc>
        <w:tc>
          <w:tcPr>
            <w:tcW w:w="1418" w:type="dxa"/>
            <w:shd w:val="clear" w:color="auto" w:fill="auto"/>
          </w:tcPr>
          <w:p w14:paraId="3449733C" w14:textId="44FF9530" w:rsidR="00C13B18" w:rsidRPr="005D2655" w:rsidRDefault="00C13B18" w:rsidP="00C13B18">
            <w:pPr>
              <w:ind w:left="-36" w:right="1"/>
              <w:jc w:val="right"/>
              <w:rPr>
                <w:rFonts w:ascii="Angsana New" w:hAnsi="Angsana New" w:cs="Angsana New"/>
              </w:rPr>
            </w:pPr>
            <w:r w:rsidRPr="005D2655">
              <w:t>-</w:t>
            </w:r>
          </w:p>
        </w:tc>
        <w:tc>
          <w:tcPr>
            <w:tcW w:w="1417" w:type="dxa"/>
            <w:shd w:val="clear" w:color="auto" w:fill="auto"/>
            <w:vAlign w:val="bottom"/>
          </w:tcPr>
          <w:p w14:paraId="00D68803" w14:textId="71F4958D" w:rsidR="00C13B18" w:rsidRPr="005D2655" w:rsidRDefault="00C13B18" w:rsidP="00C13B18">
            <w:pPr>
              <w:ind w:left="-36" w:right="1"/>
              <w:jc w:val="right"/>
              <w:rPr>
                <w:rFonts w:ascii="Angsana New" w:hAnsi="Angsana New" w:cs="Angsana New"/>
              </w:rPr>
            </w:pPr>
            <w:r w:rsidRPr="009B0DD1">
              <w:rPr>
                <w:rFonts w:ascii="Angsana New" w:hAnsi="Angsana New" w:cs="Angsana New"/>
              </w:rPr>
              <w:t>-</w:t>
            </w:r>
          </w:p>
        </w:tc>
        <w:tc>
          <w:tcPr>
            <w:tcW w:w="1526" w:type="dxa"/>
            <w:shd w:val="clear" w:color="auto" w:fill="auto"/>
          </w:tcPr>
          <w:p w14:paraId="412C8BF1" w14:textId="56061D3A" w:rsidR="00C13B18" w:rsidRPr="005D2655" w:rsidRDefault="00C13B18" w:rsidP="00C13B18">
            <w:pPr>
              <w:ind w:left="-36" w:right="1"/>
              <w:jc w:val="right"/>
              <w:rPr>
                <w:rFonts w:ascii="Angsana New" w:hAnsi="Angsana New" w:cs="Angsana New"/>
              </w:rPr>
            </w:pPr>
            <w:r w:rsidRPr="005D2655">
              <w:t>18,500</w:t>
            </w:r>
          </w:p>
        </w:tc>
      </w:tr>
      <w:tr w:rsidR="00C13B18" w:rsidRPr="005D2655" w14:paraId="135B1A19" w14:textId="77777777" w:rsidTr="00E45A09">
        <w:trPr>
          <w:trHeight w:val="20"/>
        </w:trPr>
        <w:tc>
          <w:tcPr>
            <w:tcW w:w="4077" w:type="dxa"/>
            <w:shd w:val="clear" w:color="auto" w:fill="auto"/>
            <w:vAlign w:val="bottom"/>
          </w:tcPr>
          <w:p w14:paraId="5D773279" w14:textId="77777777" w:rsidR="00C13B18" w:rsidRPr="005D2655" w:rsidRDefault="00C13B18" w:rsidP="00C13B18">
            <w:pPr>
              <w:tabs>
                <w:tab w:val="left" w:pos="426"/>
                <w:tab w:val="left" w:pos="993"/>
              </w:tabs>
              <w:spacing w:line="360" w:lineRule="exact"/>
              <w:ind w:left="-108" w:right="1"/>
              <w:jc w:val="thaiDistribute"/>
              <w:rPr>
                <w:rFonts w:ascii="Angsana New" w:hAnsi="Angsana New" w:cs="Angsana New"/>
              </w:rPr>
            </w:pPr>
            <w:r w:rsidRPr="005D2655">
              <w:rPr>
                <w:rFonts w:ascii="Angsana New" w:hAnsi="Angsana New" w:cs="Angsana New"/>
              </w:rPr>
              <w:t>Property Gateway Co., Ltd.</w:t>
            </w:r>
          </w:p>
        </w:tc>
        <w:tc>
          <w:tcPr>
            <w:tcW w:w="1309" w:type="dxa"/>
            <w:shd w:val="clear" w:color="auto" w:fill="auto"/>
            <w:vAlign w:val="bottom"/>
          </w:tcPr>
          <w:p w14:paraId="40D82DE3" w14:textId="6ED895B4" w:rsidR="00C13B18" w:rsidRPr="005D2655" w:rsidRDefault="00C13B18" w:rsidP="00C13B18">
            <w:pPr>
              <w:ind w:left="-36" w:right="1"/>
              <w:jc w:val="right"/>
              <w:rPr>
                <w:rFonts w:ascii="Angsana New" w:hAnsi="Angsana New" w:cs="Angsana New"/>
              </w:rPr>
            </w:pPr>
            <w:r w:rsidRPr="000355D9">
              <w:rPr>
                <w:rFonts w:ascii="Angsana New" w:hAnsi="Angsana New" w:cs="Angsana New" w:hint="cs"/>
                <w:cs/>
              </w:rPr>
              <w:t>-</w:t>
            </w:r>
          </w:p>
        </w:tc>
        <w:tc>
          <w:tcPr>
            <w:tcW w:w="1418" w:type="dxa"/>
            <w:shd w:val="clear" w:color="auto" w:fill="auto"/>
          </w:tcPr>
          <w:p w14:paraId="406546D0" w14:textId="610FE06F" w:rsidR="00C13B18" w:rsidRPr="005D2655" w:rsidRDefault="00C13B18" w:rsidP="00C13B18">
            <w:pPr>
              <w:ind w:left="-36" w:right="1"/>
              <w:jc w:val="right"/>
              <w:rPr>
                <w:rFonts w:ascii="Angsana New" w:hAnsi="Angsana New" w:cs="Angsana New"/>
              </w:rPr>
            </w:pPr>
            <w:r w:rsidRPr="005D2655">
              <w:t>-</w:t>
            </w:r>
          </w:p>
        </w:tc>
        <w:tc>
          <w:tcPr>
            <w:tcW w:w="1417" w:type="dxa"/>
            <w:shd w:val="clear" w:color="auto" w:fill="auto"/>
            <w:vAlign w:val="bottom"/>
          </w:tcPr>
          <w:p w14:paraId="085A823E" w14:textId="7C8821B1" w:rsidR="00C13B18" w:rsidRPr="005D2655" w:rsidRDefault="0028141A" w:rsidP="00C13B18">
            <w:pPr>
              <w:ind w:left="-36" w:right="1"/>
              <w:jc w:val="right"/>
              <w:rPr>
                <w:rFonts w:ascii="Angsana New" w:hAnsi="Angsana New" w:cs="Angsana New"/>
              </w:rPr>
            </w:pPr>
            <w:r>
              <w:rPr>
                <w:rFonts w:ascii="Angsana New" w:hAnsi="Angsana New" w:cs="Angsana New"/>
              </w:rPr>
              <w:t>-</w:t>
            </w:r>
          </w:p>
        </w:tc>
        <w:tc>
          <w:tcPr>
            <w:tcW w:w="1526" w:type="dxa"/>
            <w:shd w:val="clear" w:color="auto" w:fill="auto"/>
          </w:tcPr>
          <w:p w14:paraId="13432E7D" w14:textId="1A0860C2" w:rsidR="00C13B18" w:rsidRPr="005D2655" w:rsidRDefault="00C13B18" w:rsidP="00C13B18">
            <w:pPr>
              <w:ind w:left="-36" w:right="1"/>
              <w:jc w:val="right"/>
              <w:rPr>
                <w:rFonts w:ascii="Angsana New" w:hAnsi="Angsana New" w:cs="Angsana New"/>
              </w:rPr>
            </w:pPr>
            <w:r w:rsidRPr="005D2655">
              <w:t>16,600</w:t>
            </w:r>
          </w:p>
        </w:tc>
      </w:tr>
      <w:tr w:rsidR="00C13B18" w:rsidRPr="005D2655" w14:paraId="6FF4FC2B" w14:textId="77777777" w:rsidTr="00E45A09">
        <w:trPr>
          <w:trHeight w:val="20"/>
        </w:trPr>
        <w:tc>
          <w:tcPr>
            <w:tcW w:w="4077" w:type="dxa"/>
            <w:shd w:val="clear" w:color="auto" w:fill="auto"/>
            <w:vAlign w:val="bottom"/>
          </w:tcPr>
          <w:p w14:paraId="2904FCC3" w14:textId="77777777" w:rsidR="00C13B18" w:rsidRPr="005D2655" w:rsidRDefault="00C13B18" w:rsidP="00C13B18">
            <w:pPr>
              <w:tabs>
                <w:tab w:val="left" w:pos="426"/>
                <w:tab w:val="left" w:pos="993"/>
              </w:tabs>
              <w:spacing w:line="360" w:lineRule="exact"/>
              <w:ind w:left="-108" w:right="1"/>
              <w:jc w:val="thaiDistribute"/>
              <w:rPr>
                <w:rFonts w:ascii="Angsana New" w:hAnsi="Angsana New" w:cs="Angsana New"/>
              </w:rPr>
            </w:pPr>
            <w:r w:rsidRPr="005D2655">
              <w:rPr>
                <w:rFonts w:ascii="Angsana New" w:hAnsi="Angsana New" w:cs="Angsana New"/>
              </w:rPr>
              <w:t>Acute Realty Co., Ltd.</w:t>
            </w:r>
          </w:p>
        </w:tc>
        <w:tc>
          <w:tcPr>
            <w:tcW w:w="1309" w:type="dxa"/>
            <w:shd w:val="clear" w:color="auto" w:fill="auto"/>
            <w:vAlign w:val="bottom"/>
          </w:tcPr>
          <w:p w14:paraId="3F6189D9" w14:textId="05F41F8B" w:rsidR="00C13B18" w:rsidRPr="005D2655" w:rsidRDefault="00C13B18" w:rsidP="00C13B18">
            <w:pPr>
              <w:ind w:left="-36" w:right="1"/>
              <w:jc w:val="right"/>
              <w:rPr>
                <w:rFonts w:ascii="Angsana New" w:hAnsi="Angsana New" w:cs="Angsana New"/>
              </w:rPr>
            </w:pPr>
            <w:r w:rsidRPr="000355D9">
              <w:rPr>
                <w:rFonts w:ascii="Angsana New" w:hAnsi="Angsana New" w:cs="Angsana New" w:hint="cs"/>
                <w:cs/>
              </w:rPr>
              <w:t>-</w:t>
            </w:r>
          </w:p>
        </w:tc>
        <w:tc>
          <w:tcPr>
            <w:tcW w:w="1418" w:type="dxa"/>
            <w:shd w:val="clear" w:color="auto" w:fill="auto"/>
          </w:tcPr>
          <w:p w14:paraId="1BF22ED7" w14:textId="64FF124C" w:rsidR="00C13B18" w:rsidRPr="005D2655" w:rsidRDefault="00C13B18" w:rsidP="00C13B18">
            <w:pPr>
              <w:ind w:left="-36" w:right="1"/>
              <w:jc w:val="right"/>
              <w:rPr>
                <w:rFonts w:ascii="Angsana New" w:hAnsi="Angsana New" w:cs="Angsana New"/>
              </w:rPr>
            </w:pPr>
            <w:r w:rsidRPr="005D2655">
              <w:t>-</w:t>
            </w:r>
          </w:p>
        </w:tc>
        <w:tc>
          <w:tcPr>
            <w:tcW w:w="1417" w:type="dxa"/>
            <w:shd w:val="clear" w:color="auto" w:fill="auto"/>
            <w:vAlign w:val="bottom"/>
          </w:tcPr>
          <w:p w14:paraId="34FB9BE3" w14:textId="3E19D9D8" w:rsidR="00C13B18" w:rsidRPr="005D2655" w:rsidRDefault="00C13B18" w:rsidP="00C13B18">
            <w:pPr>
              <w:ind w:left="-36" w:right="1"/>
              <w:jc w:val="right"/>
              <w:rPr>
                <w:rFonts w:ascii="Angsana New" w:hAnsi="Angsana New" w:cs="Angsana New"/>
              </w:rPr>
            </w:pPr>
            <w:r w:rsidRPr="009B0DD1">
              <w:rPr>
                <w:rFonts w:ascii="Angsana New" w:hAnsi="Angsana New" w:cs="Angsana New"/>
              </w:rPr>
              <w:t>29,538</w:t>
            </w:r>
          </w:p>
        </w:tc>
        <w:tc>
          <w:tcPr>
            <w:tcW w:w="1526" w:type="dxa"/>
            <w:shd w:val="clear" w:color="auto" w:fill="auto"/>
          </w:tcPr>
          <w:p w14:paraId="33982CA1" w14:textId="6DDB3E9E" w:rsidR="00C13B18" w:rsidRPr="005D2655" w:rsidRDefault="00C13B18" w:rsidP="00C13B18">
            <w:pPr>
              <w:ind w:left="-36" w:right="1"/>
              <w:jc w:val="right"/>
              <w:rPr>
                <w:rFonts w:ascii="Angsana New" w:hAnsi="Angsana New" w:cs="Angsana New"/>
              </w:rPr>
            </w:pPr>
            <w:r w:rsidRPr="005D2655">
              <w:t>1,990,599</w:t>
            </w:r>
          </w:p>
        </w:tc>
      </w:tr>
      <w:tr w:rsidR="00C13B18" w:rsidRPr="005D2655" w14:paraId="2741DAA0" w14:textId="77777777" w:rsidTr="00E45A09">
        <w:trPr>
          <w:trHeight w:val="20"/>
        </w:trPr>
        <w:tc>
          <w:tcPr>
            <w:tcW w:w="4077" w:type="dxa"/>
            <w:shd w:val="clear" w:color="auto" w:fill="auto"/>
            <w:vAlign w:val="bottom"/>
          </w:tcPr>
          <w:p w14:paraId="356991D4" w14:textId="1A1C6882" w:rsidR="00C13B18" w:rsidRPr="005D2655" w:rsidRDefault="00C13B18" w:rsidP="00C13B18">
            <w:pPr>
              <w:tabs>
                <w:tab w:val="left" w:pos="426"/>
                <w:tab w:val="left" w:pos="993"/>
              </w:tabs>
              <w:spacing w:line="360" w:lineRule="exact"/>
              <w:ind w:left="-108" w:right="1"/>
              <w:jc w:val="thaiDistribute"/>
              <w:rPr>
                <w:rFonts w:ascii="Angsana New" w:hAnsi="Angsana New" w:cs="Angsana New"/>
              </w:rPr>
            </w:pPr>
            <w:proofErr w:type="spellStart"/>
            <w:r w:rsidRPr="005D2655">
              <w:rPr>
                <w:rFonts w:ascii="Angsana New" w:hAnsi="Angsana New" w:cs="Angsana New"/>
              </w:rPr>
              <w:t>Sena</w:t>
            </w:r>
            <w:proofErr w:type="spellEnd"/>
            <w:r w:rsidRPr="005D2655">
              <w:rPr>
                <w:rFonts w:ascii="Angsana New" w:hAnsi="Angsana New" w:cs="Angsana New"/>
              </w:rPr>
              <w:t xml:space="preserve"> HHP 5 Co.,</w:t>
            </w:r>
            <w:r w:rsidR="00901A65">
              <w:rPr>
                <w:rFonts w:ascii="Angsana New" w:hAnsi="Angsana New" w:cs="Angsana New"/>
              </w:rPr>
              <w:t xml:space="preserve"> </w:t>
            </w:r>
            <w:r w:rsidRPr="005D2655">
              <w:rPr>
                <w:rFonts w:ascii="Angsana New" w:hAnsi="Angsana New" w:cs="Angsana New"/>
              </w:rPr>
              <w:t>Ltd.</w:t>
            </w:r>
          </w:p>
        </w:tc>
        <w:tc>
          <w:tcPr>
            <w:tcW w:w="1309" w:type="dxa"/>
            <w:shd w:val="clear" w:color="auto" w:fill="auto"/>
            <w:vAlign w:val="bottom"/>
          </w:tcPr>
          <w:p w14:paraId="2E0C3A9F" w14:textId="61746AC8" w:rsidR="00C13B18" w:rsidRPr="005D2655" w:rsidRDefault="00927379" w:rsidP="00C13B18">
            <w:pPr>
              <w:ind w:left="-36" w:right="1"/>
              <w:jc w:val="right"/>
              <w:rPr>
                <w:rFonts w:ascii="Angsana New" w:hAnsi="Angsana New" w:cs="Angsana New"/>
              </w:rPr>
            </w:pPr>
            <w:r w:rsidRPr="00927379">
              <w:rPr>
                <w:rFonts w:ascii="Angsana New" w:hAnsi="Angsana New" w:cs="Angsana New"/>
              </w:rPr>
              <w:t>8</w:t>
            </w:r>
            <w:r w:rsidR="00C13B18" w:rsidRPr="000355D9">
              <w:rPr>
                <w:rFonts w:ascii="Angsana New" w:hAnsi="Angsana New" w:cs="Angsana New"/>
              </w:rPr>
              <w:t>,</w:t>
            </w:r>
            <w:r w:rsidRPr="00927379">
              <w:rPr>
                <w:rFonts w:ascii="Angsana New" w:hAnsi="Angsana New" w:cs="Angsana New"/>
              </w:rPr>
              <w:t>092</w:t>
            </w:r>
            <w:r w:rsidR="00C13B18" w:rsidRPr="000355D9">
              <w:rPr>
                <w:rFonts w:ascii="Angsana New" w:hAnsi="Angsana New" w:cs="Angsana New"/>
              </w:rPr>
              <w:t>,</w:t>
            </w:r>
            <w:r w:rsidRPr="00927379">
              <w:rPr>
                <w:rFonts w:ascii="Angsana New" w:hAnsi="Angsana New" w:cs="Angsana New"/>
              </w:rPr>
              <w:t>392</w:t>
            </w:r>
          </w:p>
        </w:tc>
        <w:tc>
          <w:tcPr>
            <w:tcW w:w="1418" w:type="dxa"/>
            <w:shd w:val="clear" w:color="auto" w:fill="auto"/>
          </w:tcPr>
          <w:p w14:paraId="2631BFFA" w14:textId="0F29DE16" w:rsidR="00C13B18" w:rsidRPr="005D2655" w:rsidRDefault="00C13B18" w:rsidP="00C13B18">
            <w:pPr>
              <w:ind w:left="-36" w:right="1"/>
              <w:jc w:val="right"/>
            </w:pPr>
            <w:r w:rsidRPr="005D2655">
              <w:t>-</w:t>
            </w:r>
          </w:p>
        </w:tc>
        <w:tc>
          <w:tcPr>
            <w:tcW w:w="1417" w:type="dxa"/>
            <w:shd w:val="clear" w:color="auto" w:fill="auto"/>
            <w:vAlign w:val="bottom"/>
          </w:tcPr>
          <w:p w14:paraId="5D9EA7F8" w14:textId="00C70AFD" w:rsidR="00C13B18" w:rsidRPr="005D2655" w:rsidRDefault="00C13B18" w:rsidP="00C13B18">
            <w:pPr>
              <w:ind w:left="-36" w:right="1"/>
              <w:jc w:val="right"/>
              <w:rPr>
                <w:rFonts w:ascii="Angsana New" w:hAnsi="Angsana New" w:cs="Angsana New"/>
              </w:rPr>
            </w:pPr>
            <w:r w:rsidRPr="009B0DD1">
              <w:rPr>
                <w:rFonts w:ascii="Angsana New" w:hAnsi="Angsana New" w:cs="Angsana New"/>
              </w:rPr>
              <w:t>-</w:t>
            </w:r>
          </w:p>
        </w:tc>
        <w:tc>
          <w:tcPr>
            <w:tcW w:w="1526" w:type="dxa"/>
            <w:shd w:val="clear" w:color="auto" w:fill="auto"/>
          </w:tcPr>
          <w:p w14:paraId="2A9EC03E" w14:textId="42378225" w:rsidR="00C13B18" w:rsidRPr="005D2655" w:rsidRDefault="00C13B18" w:rsidP="00C13B18">
            <w:pPr>
              <w:ind w:left="-36" w:right="1"/>
              <w:jc w:val="right"/>
            </w:pPr>
            <w:r w:rsidRPr="005D2655">
              <w:t>-</w:t>
            </w:r>
          </w:p>
        </w:tc>
      </w:tr>
      <w:tr w:rsidR="00C13B18" w:rsidRPr="005D2655" w14:paraId="0CD9E280" w14:textId="77777777" w:rsidTr="00E45A09">
        <w:trPr>
          <w:trHeight w:val="20"/>
        </w:trPr>
        <w:tc>
          <w:tcPr>
            <w:tcW w:w="4077" w:type="dxa"/>
            <w:shd w:val="clear" w:color="auto" w:fill="auto"/>
            <w:vAlign w:val="bottom"/>
          </w:tcPr>
          <w:p w14:paraId="247AFC1A" w14:textId="77777777" w:rsidR="00C13B18" w:rsidRPr="005D2655" w:rsidRDefault="00C13B18" w:rsidP="00C13B18">
            <w:pPr>
              <w:tabs>
                <w:tab w:val="left" w:pos="426"/>
                <w:tab w:val="left" w:pos="993"/>
              </w:tabs>
              <w:spacing w:line="360" w:lineRule="exact"/>
              <w:ind w:left="-108" w:right="1"/>
              <w:jc w:val="thaiDistribute"/>
              <w:rPr>
                <w:rFonts w:ascii="Angsana New" w:hAnsi="Angsana New" w:cs="Angsana New"/>
              </w:rPr>
            </w:pPr>
            <w:proofErr w:type="spellStart"/>
            <w:r w:rsidRPr="005D2655">
              <w:rPr>
                <w:rFonts w:ascii="Angsana New" w:hAnsi="Angsana New" w:cs="Angsana New"/>
              </w:rPr>
              <w:t>Sena</w:t>
            </w:r>
            <w:proofErr w:type="spellEnd"/>
            <w:r w:rsidRPr="005D2655">
              <w:rPr>
                <w:rFonts w:ascii="Angsana New" w:hAnsi="Angsana New" w:cs="Angsana New"/>
              </w:rPr>
              <w:t xml:space="preserve"> HHP </w:t>
            </w:r>
            <w:r w:rsidRPr="005D2655">
              <w:rPr>
                <w:rFonts w:ascii="Angsana New" w:hAnsi="Angsana New" w:cs="Angsana New" w:hint="cs"/>
              </w:rPr>
              <w:t>6</w:t>
            </w:r>
            <w:r w:rsidRPr="005D2655">
              <w:rPr>
                <w:rFonts w:ascii="Angsana New" w:hAnsi="Angsana New" w:cs="Angsana New"/>
                <w:cs/>
              </w:rPr>
              <w:t xml:space="preserve"> </w:t>
            </w:r>
            <w:r w:rsidRPr="005D2655">
              <w:rPr>
                <w:rFonts w:ascii="Angsana New" w:hAnsi="Angsana New" w:cs="Angsana New"/>
              </w:rPr>
              <w:t>Co., Ltd.</w:t>
            </w:r>
          </w:p>
        </w:tc>
        <w:tc>
          <w:tcPr>
            <w:tcW w:w="1309" w:type="dxa"/>
            <w:shd w:val="clear" w:color="auto" w:fill="auto"/>
            <w:vAlign w:val="bottom"/>
          </w:tcPr>
          <w:p w14:paraId="1D263C4D" w14:textId="27C5C128" w:rsidR="00C13B18" w:rsidRPr="005D2655" w:rsidRDefault="00927379" w:rsidP="00C13B18">
            <w:pPr>
              <w:ind w:left="-36" w:right="1"/>
              <w:jc w:val="right"/>
              <w:rPr>
                <w:rFonts w:ascii="Angsana New" w:hAnsi="Angsana New" w:cs="Angsana New"/>
              </w:rPr>
            </w:pPr>
            <w:r w:rsidRPr="00927379">
              <w:rPr>
                <w:rFonts w:ascii="Angsana New" w:hAnsi="Angsana New" w:cs="Angsana New"/>
              </w:rPr>
              <w:t>25</w:t>
            </w:r>
            <w:r w:rsidR="00C13B18" w:rsidRPr="000355D9">
              <w:rPr>
                <w:rFonts w:ascii="Angsana New" w:hAnsi="Angsana New" w:cs="Angsana New"/>
              </w:rPr>
              <w:t>,</w:t>
            </w:r>
            <w:r w:rsidRPr="00927379">
              <w:rPr>
                <w:rFonts w:ascii="Angsana New" w:hAnsi="Angsana New" w:cs="Angsana New"/>
              </w:rPr>
              <w:t>618</w:t>
            </w:r>
            <w:r w:rsidR="00C13B18" w:rsidRPr="000355D9">
              <w:rPr>
                <w:rFonts w:ascii="Angsana New" w:hAnsi="Angsana New" w:cs="Angsana New"/>
              </w:rPr>
              <w:t>,</w:t>
            </w:r>
            <w:r w:rsidRPr="00927379">
              <w:rPr>
                <w:rFonts w:ascii="Angsana New" w:hAnsi="Angsana New" w:cs="Angsana New"/>
              </w:rPr>
              <w:t>323</w:t>
            </w:r>
          </w:p>
        </w:tc>
        <w:tc>
          <w:tcPr>
            <w:tcW w:w="1418" w:type="dxa"/>
            <w:shd w:val="clear" w:color="auto" w:fill="auto"/>
          </w:tcPr>
          <w:p w14:paraId="5EE41B0E" w14:textId="17A02BE8" w:rsidR="00C13B18" w:rsidRPr="005D2655" w:rsidRDefault="00C13B18" w:rsidP="00C13B18">
            <w:pPr>
              <w:ind w:left="-36" w:right="1"/>
              <w:jc w:val="right"/>
              <w:rPr>
                <w:rFonts w:ascii="Angsana New" w:hAnsi="Angsana New" w:cs="Angsana New"/>
              </w:rPr>
            </w:pPr>
            <w:r w:rsidRPr="005D2655">
              <w:t>23,900,623</w:t>
            </w:r>
          </w:p>
        </w:tc>
        <w:tc>
          <w:tcPr>
            <w:tcW w:w="1417" w:type="dxa"/>
            <w:shd w:val="clear" w:color="auto" w:fill="auto"/>
            <w:vAlign w:val="bottom"/>
          </w:tcPr>
          <w:p w14:paraId="6FEED40E" w14:textId="6EFD4561" w:rsidR="00C13B18" w:rsidRPr="005D2655" w:rsidRDefault="00C13B18" w:rsidP="00C13B18">
            <w:pPr>
              <w:ind w:left="-36" w:right="1"/>
              <w:jc w:val="right"/>
              <w:rPr>
                <w:rFonts w:ascii="Angsana New" w:hAnsi="Angsana New" w:cs="Angsana New"/>
              </w:rPr>
            </w:pPr>
            <w:r w:rsidRPr="009B0DD1">
              <w:rPr>
                <w:rFonts w:ascii="Angsana New" w:hAnsi="Angsana New" w:cs="Angsana New"/>
              </w:rPr>
              <w:t>-</w:t>
            </w:r>
          </w:p>
        </w:tc>
        <w:tc>
          <w:tcPr>
            <w:tcW w:w="1526" w:type="dxa"/>
            <w:shd w:val="clear" w:color="auto" w:fill="auto"/>
          </w:tcPr>
          <w:p w14:paraId="384A1379" w14:textId="47E939E2" w:rsidR="00C13B18" w:rsidRPr="005D2655" w:rsidRDefault="00C13B18" w:rsidP="00C13B18">
            <w:pPr>
              <w:ind w:left="-36" w:right="1"/>
              <w:jc w:val="right"/>
              <w:rPr>
                <w:rFonts w:ascii="Angsana New" w:hAnsi="Angsana New" w:cs="Angsana New"/>
              </w:rPr>
            </w:pPr>
            <w:r w:rsidRPr="005D2655">
              <w:t>-</w:t>
            </w:r>
          </w:p>
        </w:tc>
      </w:tr>
      <w:tr w:rsidR="00C13B18" w:rsidRPr="005D2655" w14:paraId="34A1D87C" w14:textId="77777777" w:rsidTr="00E45A09">
        <w:trPr>
          <w:trHeight w:val="20"/>
        </w:trPr>
        <w:tc>
          <w:tcPr>
            <w:tcW w:w="4077" w:type="dxa"/>
            <w:shd w:val="clear" w:color="auto" w:fill="auto"/>
            <w:vAlign w:val="bottom"/>
          </w:tcPr>
          <w:p w14:paraId="4DA6B9FB" w14:textId="07EC94FD" w:rsidR="00C13B18" w:rsidRPr="005D2655" w:rsidRDefault="00C13B18" w:rsidP="00C13B18">
            <w:pPr>
              <w:tabs>
                <w:tab w:val="left" w:pos="426"/>
                <w:tab w:val="left" w:pos="993"/>
              </w:tabs>
              <w:spacing w:line="360" w:lineRule="exact"/>
              <w:ind w:left="-108" w:right="1"/>
              <w:jc w:val="thaiDistribute"/>
              <w:rPr>
                <w:rFonts w:ascii="Angsana New" w:hAnsi="Angsana New" w:cs="Angsana New"/>
              </w:rPr>
            </w:pPr>
            <w:proofErr w:type="spellStart"/>
            <w:r>
              <w:rPr>
                <w:rFonts w:ascii="Angsana New" w:hAnsi="Angsana New" w:cs="Angsana New"/>
              </w:rPr>
              <w:t>Sena</w:t>
            </w:r>
            <w:proofErr w:type="spellEnd"/>
            <w:r>
              <w:rPr>
                <w:rFonts w:ascii="Angsana New" w:hAnsi="Angsana New" w:cs="Angsana New"/>
              </w:rPr>
              <w:t xml:space="preserve"> HHP 7 Co.,</w:t>
            </w:r>
            <w:r w:rsidR="00901A65">
              <w:rPr>
                <w:rFonts w:ascii="Angsana New" w:hAnsi="Angsana New" w:cs="Angsana New"/>
              </w:rPr>
              <w:t xml:space="preserve"> </w:t>
            </w:r>
            <w:r>
              <w:rPr>
                <w:rFonts w:ascii="Angsana New" w:hAnsi="Angsana New" w:cs="Angsana New"/>
              </w:rPr>
              <w:t>Ltd.</w:t>
            </w:r>
          </w:p>
        </w:tc>
        <w:tc>
          <w:tcPr>
            <w:tcW w:w="1309" w:type="dxa"/>
            <w:shd w:val="clear" w:color="auto" w:fill="auto"/>
            <w:vAlign w:val="bottom"/>
          </w:tcPr>
          <w:p w14:paraId="1039AC2D" w14:textId="34F4D54F" w:rsidR="00C13B18" w:rsidRPr="005D2655" w:rsidRDefault="00927379" w:rsidP="00C13B18">
            <w:pPr>
              <w:ind w:left="-36" w:right="1"/>
              <w:jc w:val="right"/>
              <w:rPr>
                <w:rFonts w:ascii="Angsana New" w:hAnsi="Angsana New" w:cs="Angsana New"/>
              </w:rPr>
            </w:pPr>
            <w:r w:rsidRPr="00927379">
              <w:rPr>
                <w:rFonts w:ascii="Angsana New" w:hAnsi="Angsana New" w:cs="Angsana New"/>
              </w:rPr>
              <w:t>3</w:t>
            </w:r>
            <w:r w:rsidR="00C13B18" w:rsidRPr="000355D9">
              <w:rPr>
                <w:rFonts w:ascii="Angsana New" w:hAnsi="Angsana New" w:cs="Angsana New"/>
              </w:rPr>
              <w:t>,</w:t>
            </w:r>
            <w:r w:rsidRPr="00927379">
              <w:rPr>
                <w:rFonts w:ascii="Angsana New" w:hAnsi="Angsana New" w:cs="Angsana New"/>
              </w:rPr>
              <w:t>500</w:t>
            </w:r>
          </w:p>
        </w:tc>
        <w:tc>
          <w:tcPr>
            <w:tcW w:w="1418" w:type="dxa"/>
            <w:shd w:val="clear" w:color="auto" w:fill="auto"/>
          </w:tcPr>
          <w:p w14:paraId="0F8EF399" w14:textId="456DB0AC" w:rsidR="00C13B18" w:rsidRPr="005D2655" w:rsidRDefault="006E1F44" w:rsidP="00C13B18">
            <w:pPr>
              <w:ind w:left="-36" w:right="1"/>
              <w:jc w:val="right"/>
            </w:pPr>
            <w:r>
              <w:t>-</w:t>
            </w:r>
          </w:p>
        </w:tc>
        <w:tc>
          <w:tcPr>
            <w:tcW w:w="1417" w:type="dxa"/>
            <w:shd w:val="clear" w:color="auto" w:fill="auto"/>
            <w:vAlign w:val="bottom"/>
          </w:tcPr>
          <w:p w14:paraId="7A23DF5D" w14:textId="01FE8616" w:rsidR="00C13B18" w:rsidRPr="009B0DD1" w:rsidRDefault="006E1F44" w:rsidP="00C13B18">
            <w:pPr>
              <w:ind w:left="-36" w:right="1"/>
              <w:jc w:val="right"/>
              <w:rPr>
                <w:rFonts w:ascii="Angsana New" w:hAnsi="Angsana New" w:cs="Angsana New"/>
              </w:rPr>
            </w:pPr>
            <w:r>
              <w:rPr>
                <w:rFonts w:ascii="Angsana New" w:hAnsi="Angsana New" w:cs="Angsana New"/>
              </w:rPr>
              <w:t>-</w:t>
            </w:r>
          </w:p>
        </w:tc>
        <w:tc>
          <w:tcPr>
            <w:tcW w:w="1526" w:type="dxa"/>
            <w:shd w:val="clear" w:color="auto" w:fill="auto"/>
          </w:tcPr>
          <w:p w14:paraId="4D3CE81F" w14:textId="1C6AB9FC" w:rsidR="00C13B18" w:rsidRPr="005D2655" w:rsidRDefault="006E1F44" w:rsidP="00C13B18">
            <w:pPr>
              <w:ind w:left="-36" w:right="1"/>
              <w:jc w:val="right"/>
            </w:pPr>
            <w:r>
              <w:t>-</w:t>
            </w:r>
          </w:p>
        </w:tc>
      </w:tr>
      <w:tr w:rsidR="00C13B18" w:rsidRPr="005D2655" w14:paraId="6D08ED8C" w14:textId="77777777" w:rsidTr="00E45A09">
        <w:trPr>
          <w:trHeight w:val="20"/>
        </w:trPr>
        <w:tc>
          <w:tcPr>
            <w:tcW w:w="4077" w:type="dxa"/>
            <w:shd w:val="clear" w:color="auto" w:fill="auto"/>
          </w:tcPr>
          <w:p w14:paraId="1DD2FE4D" w14:textId="77777777" w:rsidR="00C13B18" w:rsidRPr="005D2655" w:rsidRDefault="00C13B18" w:rsidP="00C13B18">
            <w:pPr>
              <w:ind w:left="-108" w:right="1"/>
              <w:jc w:val="thaiDistribute"/>
              <w:rPr>
                <w:rFonts w:ascii="Angsana New" w:hAnsi="Angsana New" w:cs="Angsana New"/>
              </w:rPr>
            </w:pPr>
            <w:proofErr w:type="spellStart"/>
            <w:r w:rsidRPr="005D2655">
              <w:rPr>
                <w:rFonts w:ascii="Angsana New" w:hAnsi="Angsana New" w:cs="Angsana New"/>
              </w:rPr>
              <w:t>Sena</w:t>
            </w:r>
            <w:proofErr w:type="spellEnd"/>
            <w:r w:rsidRPr="005D2655">
              <w:rPr>
                <w:rFonts w:ascii="Angsana New" w:hAnsi="Angsana New" w:cs="Angsana New"/>
              </w:rPr>
              <w:t xml:space="preserve"> Management Co., Ltd.</w:t>
            </w:r>
          </w:p>
        </w:tc>
        <w:tc>
          <w:tcPr>
            <w:tcW w:w="1309" w:type="dxa"/>
            <w:shd w:val="clear" w:color="auto" w:fill="auto"/>
            <w:vAlign w:val="bottom"/>
          </w:tcPr>
          <w:p w14:paraId="4272937C" w14:textId="4B150EF6" w:rsidR="00C13B18" w:rsidRPr="005D2655" w:rsidRDefault="00C13B18" w:rsidP="00C13B18">
            <w:pPr>
              <w:ind w:left="-36" w:right="1"/>
              <w:jc w:val="right"/>
              <w:rPr>
                <w:rFonts w:ascii="Angsana New" w:hAnsi="Angsana New" w:cs="Angsana New"/>
              </w:rPr>
            </w:pPr>
            <w:r w:rsidRPr="000355D9">
              <w:rPr>
                <w:rFonts w:ascii="Angsana New" w:hAnsi="Angsana New" w:cs="Angsana New" w:hint="cs"/>
                <w:cs/>
              </w:rPr>
              <w:t>-</w:t>
            </w:r>
          </w:p>
        </w:tc>
        <w:tc>
          <w:tcPr>
            <w:tcW w:w="1418" w:type="dxa"/>
            <w:shd w:val="clear" w:color="auto" w:fill="auto"/>
          </w:tcPr>
          <w:p w14:paraId="4090C8C6" w14:textId="6BD75C83" w:rsidR="00C13B18" w:rsidRPr="005D2655" w:rsidRDefault="00C13B18" w:rsidP="00C13B18">
            <w:pPr>
              <w:ind w:left="-36" w:right="1"/>
              <w:jc w:val="right"/>
              <w:rPr>
                <w:rFonts w:ascii="Angsana New" w:hAnsi="Angsana New" w:cs="Angsana New"/>
              </w:rPr>
            </w:pPr>
            <w:r w:rsidRPr="005D2655">
              <w:t>-</w:t>
            </w:r>
          </w:p>
        </w:tc>
        <w:tc>
          <w:tcPr>
            <w:tcW w:w="1417" w:type="dxa"/>
            <w:shd w:val="clear" w:color="auto" w:fill="auto"/>
            <w:vAlign w:val="bottom"/>
          </w:tcPr>
          <w:p w14:paraId="0D732DC6" w14:textId="61653065" w:rsidR="00C13B18" w:rsidRPr="005D2655" w:rsidRDefault="006E1F44" w:rsidP="00C13B18">
            <w:pPr>
              <w:ind w:left="-36" w:right="1"/>
              <w:jc w:val="right"/>
              <w:rPr>
                <w:rFonts w:ascii="Angsana New" w:hAnsi="Angsana New" w:cs="Angsana New"/>
              </w:rPr>
            </w:pPr>
            <w:r>
              <w:rPr>
                <w:rFonts w:ascii="Angsana New" w:hAnsi="Angsana New" w:cs="Angsana New"/>
              </w:rPr>
              <w:t>-</w:t>
            </w:r>
          </w:p>
        </w:tc>
        <w:tc>
          <w:tcPr>
            <w:tcW w:w="1526" w:type="dxa"/>
            <w:shd w:val="clear" w:color="auto" w:fill="auto"/>
          </w:tcPr>
          <w:p w14:paraId="16AFB03E" w14:textId="174102D2" w:rsidR="00C13B18" w:rsidRPr="005D2655" w:rsidRDefault="00C13B18" w:rsidP="00C13B18">
            <w:pPr>
              <w:ind w:left="-36" w:right="1"/>
              <w:jc w:val="right"/>
              <w:rPr>
                <w:rFonts w:ascii="Angsana New" w:hAnsi="Angsana New" w:cs="Angsana New"/>
              </w:rPr>
            </w:pPr>
            <w:r w:rsidRPr="005D2655">
              <w:t>700</w:t>
            </w:r>
          </w:p>
        </w:tc>
      </w:tr>
      <w:tr w:rsidR="00C13B18" w:rsidRPr="005D2655" w14:paraId="4ABFA5F1" w14:textId="77777777" w:rsidTr="00E45A09">
        <w:trPr>
          <w:trHeight w:val="20"/>
        </w:trPr>
        <w:tc>
          <w:tcPr>
            <w:tcW w:w="4077" w:type="dxa"/>
            <w:shd w:val="clear" w:color="auto" w:fill="auto"/>
          </w:tcPr>
          <w:p w14:paraId="05E6EF89" w14:textId="5874B344" w:rsidR="00C13B18" w:rsidRPr="005D2655" w:rsidRDefault="00C13B18" w:rsidP="00C13B18">
            <w:pPr>
              <w:ind w:left="-108" w:right="1"/>
              <w:jc w:val="thaiDistribute"/>
              <w:rPr>
                <w:rFonts w:ascii="Angsana New" w:hAnsi="Angsana New" w:cs="Angsana New"/>
              </w:rPr>
            </w:pPr>
            <w:proofErr w:type="spellStart"/>
            <w:r w:rsidRPr="005D2655">
              <w:rPr>
                <w:rFonts w:ascii="Angsana New" w:hAnsi="Angsana New" w:cs="Angsana New"/>
              </w:rPr>
              <w:t>Sena</w:t>
            </w:r>
            <w:proofErr w:type="spellEnd"/>
            <w:r w:rsidRPr="005D2655">
              <w:rPr>
                <w:rFonts w:ascii="Angsana New" w:hAnsi="Angsana New" w:cs="Angsana New"/>
              </w:rPr>
              <w:t xml:space="preserve"> HHP 8 Co., Ltd.</w:t>
            </w:r>
          </w:p>
        </w:tc>
        <w:tc>
          <w:tcPr>
            <w:tcW w:w="1309" w:type="dxa"/>
            <w:shd w:val="clear" w:color="auto" w:fill="auto"/>
            <w:vAlign w:val="bottom"/>
          </w:tcPr>
          <w:p w14:paraId="07800063" w14:textId="10908B8F" w:rsidR="00C13B18" w:rsidRPr="005D2655" w:rsidRDefault="00927379" w:rsidP="00C13B18">
            <w:pPr>
              <w:ind w:right="1"/>
              <w:jc w:val="right"/>
              <w:rPr>
                <w:rFonts w:ascii="Angsana New" w:hAnsi="Angsana New" w:cs="Angsana New"/>
              </w:rPr>
            </w:pPr>
            <w:r w:rsidRPr="00927379">
              <w:rPr>
                <w:rFonts w:ascii="Angsana New" w:hAnsi="Angsana New" w:cs="Angsana New"/>
              </w:rPr>
              <w:t>22</w:t>
            </w:r>
            <w:r w:rsidR="00C13B18" w:rsidRPr="000355D9">
              <w:rPr>
                <w:rFonts w:ascii="Angsana New" w:hAnsi="Angsana New" w:cs="Angsana New"/>
              </w:rPr>
              <w:t>,</w:t>
            </w:r>
            <w:r w:rsidRPr="00927379">
              <w:rPr>
                <w:rFonts w:ascii="Angsana New" w:hAnsi="Angsana New" w:cs="Angsana New"/>
              </w:rPr>
              <w:t>931</w:t>
            </w:r>
            <w:r w:rsidR="00C13B18" w:rsidRPr="000355D9">
              <w:rPr>
                <w:rFonts w:ascii="Angsana New" w:hAnsi="Angsana New" w:cs="Angsana New"/>
              </w:rPr>
              <w:t>,</w:t>
            </w:r>
            <w:r w:rsidRPr="00927379">
              <w:rPr>
                <w:rFonts w:ascii="Angsana New" w:hAnsi="Angsana New" w:cs="Angsana New"/>
              </w:rPr>
              <w:t>901</w:t>
            </w:r>
          </w:p>
        </w:tc>
        <w:tc>
          <w:tcPr>
            <w:tcW w:w="1418" w:type="dxa"/>
            <w:shd w:val="clear" w:color="auto" w:fill="auto"/>
          </w:tcPr>
          <w:p w14:paraId="549B907C" w14:textId="15037F38" w:rsidR="00C13B18" w:rsidRPr="005D2655" w:rsidRDefault="00C13B18" w:rsidP="00C13B18">
            <w:pPr>
              <w:ind w:right="1"/>
              <w:jc w:val="right"/>
              <w:rPr>
                <w:rFonts w:ascii="Angsana New" w:hAnsi="Angsana New" w:cs="Angsana New"/>
              </w:rPr>
            </w:pPr>
            <w:r w:rsidRPr="005D2655">
              <w:t>73,363,139</w:t>
            </w:r>
          </w:p>
        </w:tc>
        <w:tc>
          <w:tcPr>
            <w:tcW w:w="1417" w:type="dxa"/>
            <w:shd w:val="clear" w:color="auto" w:fill="auto"/>
            <w:vAlign w:val="bottom"/>
          </w:tcPr>
          <w:p w14:paraId="6F02B990" w14:textId="055B804C" w:rsidR="00C13B18" w:rsidRPr="005D2655" w:rsidRDefault="00C13B18" w:rsidP="00C13B18">
            <w:pPr>
              <w:ind w:right="1"/>
              <w:jc w:val="right"/>
              <w:rPr>
                <w:rFonts w:ascii="Angsana New" w:hAnsi="Angsana New" w:cs="Angsana New"/>
              </w:rPr>
            </w:pPr>
            <w:r w:rsidRPr="009B0DD1">
              <w:rPr>
                <w:rFonts w:ascii="Angsana New" w:hAnsi="Angsana New" w:cs="Angsana New"/>
              </w:rPr>
              <w:t>-</w:t>
            </w:r>
          </w:p>
        </w:tc>
        <w:tc>
          <w:tcPr>
            <w:tcW w:w="1526" w:type="dxa"/>
            <w:shd w:val="clear" w:color="auto" w:fill="auto"/>
          </w:tcPr>
          <w:p w14:paraId="5695C551" w14:textId="4725017D" w:rsidR="00C13B18" w:rsidRPr="005D2655" w:rsidRDefault="00C13B18" w:rsidP="00C13B18">
            <w:pPr>
              <w:ind w:left="-36" w:right="1"/>
              <w:jc w:val="right"/>
              <w:rPr>
                <w:rFonts w:ascii="Angsana New" w:hAnsi="Angsana New" w:cs="Angsana New"/>
              </w:rPr>
            </w:pPr>
            <w:r w:rsidRPr="005D2655">
              <w:t>-</w:t>
            </w:r>
          </w:p>
        </w:tc>
      </w:tr>
      <w:tr w:rsidR="00C13B18" w:rsidRPr="005D2655" w14:paraId="342DB294" w14:textId="77777777" w:rsidTr="00E45A09">
        <w:trPr>
          <w:trHeight w:val="20"/>
        </w:trPr>
        <w:tc>
          <w:tcPr>
            <w:tcW w:w="4077" w:type="dxa"/>
            <w:shd w:val="clear" w:color="auto" w:fill="auto"/>
          </w:tcPr>
          <w:p w14:paraId="09EA29B8" w14:textId="01EB0138" w:rsidR="00C13B18" w:rsidRPr="005D2655" w:rsidRDefault="00C13B18" w:rsidP="00C13B18">
            <w:pPr>
              <w:ind w:left="-108" w:right="1"/>
              <w:jc w:val="thaiDistribute"/>
              <w:rPr>
                <w:rFonts w:ascii="Angsana New" w:hAnsi="Angsana New" w:cs="Angsana New"/>
              </w:rPr>
            </w:pPr>
            <w:proofErr w:type="spellStart"/>
            <w:r w:rsidRPr="005D2655">
              <w:rPr>
                <w:rFonts w:ascii="Angsana New" w:hAnsi="Angsana New" w:cs="Angsana New"/>
              </w:rPr>
              <w:t>Sena</w:t>
            </w:r>
            <w:proofErr w:type="spellEnd"/>
            <w:r w:rsidRPr="005D2655">
              <w:rPr>
                <w:rFonts w:ascii="Angsana New" w:hAnsi="Angsana New" w:cs="Angsana New"/>
              </w:rPr>
              <w:t xml:space="preserve"> HHP 9 Co., Ltd. </w:t>
            </w:r>
          </w:p>
        </w:tc>
        <w:tc>
          <w:tcPr>
            <w:tcW w:w="1309" w:type="dxa"/>
            <w:shd w:val="clear" w:color="auto" w:fill="auto"/>
            <w:vAlign w:val="bottom"/>
          </w:tcPr>
          <w:p w14:paraId="774F2300" w14:textId="74523FDD" w:rsidR="00C13B18" w:rsidRPr="005D2655" w:rsidRDefault="00927379" w:rsidP="00C13B18">
            <w:pPr>
              <w:ind w:left="-36" w:right="1"/>
              <w:jc w:val="right"/>
              <w:rPr>
                <w:rFonts w:ascii="Angsana New" w:hAnsi="Angsana New" w:cs="Angsana New"/>
              </w:rPr>
            </w:pPr>
            <w:r w:rsidRPr="00927379">
              <w:rPr>
                <w:rFonts w:ascii="Angsana New" w:hAnsi="Angsana New" w:cs="Angsana New"/>
              </w:rPr>
              <w:t>36</w:t>
            </w:r>
            <w:r w:rsidR="00C13B18" w:rsidRPr="000355D9">
              <w:rPr>
                <w:rFonts w:ascii="Angsana New" w:hAnsi="Angsana New" w:cs="Angsana New"/>
              </w:rPr>
              <w:t>,</w:t>
            </w:r>
            <w:r w:rsidRPr="00927379">
              <w:rPr>
                <w:rFonts w:ascii="Angsana New" w:hAnsi="Angsana New" w:cs="Angsana New"/>
              </w:rPr>
              <w:t>765</w:t>
            </w:r>
            <w:r w:rsidR="00C13B18" w:rsidRPr="000355D9">
              <w:rPr>
                <w:rFonts w:ascii="Angsana New" w:hAnsi="Angsana New" w:cs="Angsana New"/>
              </w:rPr>
              <w:t>,</w:t>
            </w:r>
            <w:r w:rsidRPr="00927379">
              <w:rPr>
                <w:rFonts w:ascii="Angsana New" w:hAnsi="Angsana New" w:cs="Angsana New"/>
              </w:rPr>
              <w:t>128</w:t>
            </w:r>
          </w:p>
        </w:tc>
        <w:tc>
          <w:tcPr>
            <w:tcW w:w="1418" w:type="dxa"/>
            <w:shd w:val="clear" w:color="auto" w:fill="auto"/>
          </w:tcPr>
          <w:p w14:paraId="31FEA8D1" w14:textId="6A034D79" w:rsidR="00C13B18" w:rsidRPr="005D2655" w:rsidRDefault="00C13B18" w:rsidP="00C13B18">
            <w:pPr>
              <w:ind w:right="1"/>
              <w:jc w:val="right"/>
              <w:rPr>
                <w:rFonts w:ascii="Angsana New" w:hAnsi="Angsana New" w:cs="Angsana New"/>
              </w:rPr>
            </w:pPr>
            <w:r w:rsidRPr="005D2655">
              <w:t>45,538,736</w:t>
            </w:r>
          </w:p>
        </w:tc>
        <w:tc>
          <w:tcPr>
            <w:tcW w:w="1417" w:type="dxa"/>
            <w:shd w:val="clear" w:color="auto" w:fill="auto"/>
            <w:vAlign w:val="bottom"/>
          </w:tcPr>
          <w:p w14:paraId="119F3079" w14:textId="22558B66" w:rsidR="00C13B18" w:rsidRPr="005D2655" w:rsidRDefault="00C13B18" w:rsidP="00C13B18">
            <w:pPr>
              <w:ind w:left="-36" w:right="1"/>
              <w:jc w:val="right"/>
              <w:rPr>
                <w:rFonts w:ascii="Angsana New" w:hAnsi="Angsana New" w:cs="Angsana New"/>
              </w:rPr>
            </w:pPr>
            <w:r w:rsidRPr="009B0DD1">
              <w:rPr>
                <w:rFonts w:ascii="Angsana New" w:hAnsi="Angsana New" w:cs="Angsana New"/>
              </w:rPr>
              <w:t>-</w:t>
            </w:r>
          </w:p>
        </w:tc>
        <w:tc>
          <w:tcPr>
            <w:tcW w:w="1526" w:type="dxa"/>
            <w:shd w:val="clear" w:color="auto" w:fill="auto"/>
          </w:tcPr>
          <w:p w14:paraId="23133D91" w14:textId="108CC90A" w:rsidR="00C13B18" w:rsidRPr="005D2655" w:rsidRDefault="00C13B18" w:rsidP="00C13B18">
            <w:pPr>
              <w:ind w:left="-36" w:right="1"/>
              <w:jc w:val="right"/>
              <w:rPr>
                <w:rFonts w:ascii="Angsana New" w:hAnsi="Angsana New" w:cs="Angsana New"/>
              </w:rPr>
            </w:pPr>
            <w:r w:rsidRPr="005D2655">
              <w:t>-</w:t>
            </w:r>
          </w:p>
        </w:tc>
      </w:tr>
      <w:tr w:rsidR="00C13B18" w:rsidRPr="005D2655" w14:paraId="563BD676" w14:textId="77777777" w:rsidTr="00E45A09">
        <w:trPr>
          <w:trHeight w:val="20"/>
        </w:trPr>
        <w:tc>
          <w:tcPr>
            <w:tcW w:w="4077" w:type="dxa"/>
            <w:shd w:val="clear" w:color="auto" w:fill="auto"/>
          </w:tcPr>
          <w:p w14:paraId="27FC697B" w14:textId="3910EECD" w:rsidR="00C13B18" w:rsidRPr="005D2655" w:rsidRDefault="00C13B18" w:rsidP="00C13B18">
            <w:pPr>
              <w:ind w:left="-108" w:right="1"/>
              <w:jc w:val="thaiDistribute"/>
              <w:rPr>
                <w:rFonts w:ascii="Angsana New" w:hAnsi="Angsana New" w:cs="Angsana New"/>
              </w:rPr>
            </w:pPr>
            <w:proofErr w:type="spellStart"/>
            <w:r w:rsidRPr="005D2655">
              <w:rPr>
                <w:rFonts w:ascii="Angsana New" w:hAnsi="Angsana New" w:cs="Angsana New"/>
              </w:rPr>
              <w:t>Sena</w:t>
            </w:r>
            <w:proofErr w:type="spellEnd"/>
            <w:r w:rsidRPr="005D2655">
              <w:rPr>
                <w:rFonts w:ascii="Angsana New" w:hAnsi="Angsana New" w:cs="Angsana New"/>
              </w:rPr>
              <w:t xml:space="preserve"> HHP 10 Co., Ltd. </w:t>
            </w:r>
          </w:p>
        </w:tc>
        <w:tc>
          <w:tcPr>
            <w:tcW w:w="1309" w:type="dxa"/>
            <w:shd w:val="clear" w:color="auto" w:fill="auto"/>
            <w:vAlign w:val="bottom"/>
          </w:tcPr>
          <w:p w14:paraId="19675194" w14:textId="75DE37BF" w:rsidR="00C13B18" w:rsidRPr="005D2655" w:rsidRDefault="00927379" w:rsidP="00C13B18">
            <w:pPr>
              <w:ind w:left="-36" w:right="1"/>
              <w:jc w:val="right"/>
              <w:rPr>
                <w:rFonts w:ascii="Angsana New" w:hAnsi="Angsana New" w:cs="Angsana New"/>
              </w:rPr>
            </w:pPr>
            <w:r w:rsidRPr="00927379">
              <w:rPr>
                <w:rFonts w:ascii="Angsana New" w:hAnsi="Angsana New" w:cs="Angsana New"/>
              </w:rPr>
              <w:t>23</w:t>
            </w:r>
            <w:r w:rsidR="00C13B18" w:rsidRPr="000355D9">
              <w:rPr>
                <w:rFonts w:ascii="Angsana New" w:hAnsi="Angsana New" w:cs="Angsana New"/>
              </w:rPr>
              <w:t>,</w:t>
            </w:r>
            <w:r w:rsidRPr="00927379">
              <w:rPr>
                <w:rFonts w:ascii="Angsana New" w:hAnsi="Angsana New" w:cs="Angsana New"/>
              </w:rPr>
              <w:t>956</w:t>
            </w:r>
            <w:r w:rsidR="00C13B18" w:rsidRPr="000355D9">
              <w:rPr>
                <w:rFonts w:ascii="Angsana New" w:hAnsi="Angsana New" w:cs="Angsana New"/>
              </w:rPr>
              <w:t>,</w:t>
            </w:r>
            <w:r w:rsidRPr="00927379">
              <w:rPr>
                <w:rFonts w:ascii="Angsana New" w:hAnsi="Angsana New" w:cs="Angsana New"/>
              </w:rPr>
              <w:t>740</w:t>
            </w:r>
          </w:p>
        </w:tc>
        <w:tc>
          <w:tcPr>
            <w:tcW w:w="1418" w:type="dxa"/>
            <w:shd w:val="clear" w:color="auto" w:fill="auto"/>
          </w:tcPr>
          <w:p w14:paraId="2BB14F97" w14:textId="339F886A" w:rsidR="00C13B18" w:rsidRPr="005D2655" w:rsidRDefault="00C13B18" w:rsidP="00C13B18">
            <w:pPr>
              <w:ind w:right="1"/>
              <w:jc w:val="right"/>
              <w:rPr>
                <w:rFonts w:ascii="Angsana New" w:hAnsi="Angsana New" w:cs="Angsana New"/>
              </w:rPr>
            </w:pPr>
            <w:r w:rsidRPr="005D2655">
              <w:t>27,444,617</w:t>
            </w:r>
          </w:p>
        </w:tc>
        <w:tc>
          <w:tcPr>
            <w:tcW w:w="1417" w:type="dxa"/>
            <w:shd w:val="clear" w:color="auto" w:fill="auto"/>
            <w:vAlign w:val="bottom"/>
          </w:tcPr>
          <w:p w14:paraId="4C472FDE" w14:textId="46D18CD7" w:rsidR="00C13B18" w:rsidRPr="005D2655" w:rsidRDefault="00C13B18" w:rsidP="00C13B18">
            <w:pPr>
              <w:ind w:left="-36" w:right="1"/>
              <w:jc w:val="right"/>
              <w:rPr>
                <w:rFonts w:ascii="Angsana New" w:hAnsi="Angsana New" w:cs="Angsana New"/>
              </w:rPr>
            </w:pPr>
            <w:r w:rsidRPr="009B0DD1">
              <w:rPr>
                <w:rFonts w:ascii="Angsana New" w:hAnsi="Angsana New" w:cs="Angsana New"/>
              </w:rPr>
              <w:t>-</w:t>
            </w:r>
          </w:p>
        </w:tc>
        <w:tc>
          <w:tcPr>
            <w:tcW w:w="1526" w:type="dxa"/>
            <w:shd w:val="clear" w:color="auto" w:fill="auto"/>
          </w:tcPr>
          <w:p w14:paraId="62043395" w14:textId="72CB440C" w:rsidR="00C13B18" w:rsidRPr="005D2655" w:rsidRDefault="00C13B18" w:rsidP="00C13B18">
            <w:pPr>
              <w:ind w:left="-36" w:right="1"/>
              <w:jc w:val="right"/>
              <w:rPr>
                <w:rFonts w:ascii="Angsana New" w:hAnsi="Angsana New" w:cs="Angsana New"/>
              </w:rPr>
            </w:pPr>
            <w:r w:rsidRPr="005D2655">
              <w:t>-</w:t>
            </w:r>
          </w:p>
        </w:tc>
      </w:tr>
      <w:tr w:rsidR="00C13B18" w:rsidRPr="005D2655" w14:paraId="1E105E53" w14:textId="77777777" w:rsidTr="00E45A09">
        <w:trPr>
          <w:trHeight w:val="20"/>
        </w:trPr>
        <w:tc>
          <w:tcPr>
            <w:tcW w:w="4077" w:type="dxa"/>
            <w:shd w:val="clear" w:color="auto" w:fill="auto"/>
          </w:tcPr>
          <w:p w14:paraId="094BA0B9" w14:textId="253450E4" w:rsidR="00C13B18" w:rsidRPr="005D2655" w:rsidRDefault="00C13B18" w:rsidP="00C13B18">
            <w:pPr>
              <w:ind w:left="-108" w:right="1"/>
              <w:jc w:val="thaiDistribute"/>
              <w:rPr>
                <w:rFonts w:ascii="Angsana New" w:hAnsi="Angsana New" w:cs="Angsana New"/>
              </w:rPr>
            </w:pPr>
            <w:proofErr w:type="spellStart"/>
            <w:r w:rsidRPr="005D2655">
              <w:rPr>
                <w:rFonts w:ascii="Angsana New" w:hAnsi="Angsana New" w:cs="Angsana New"/>
              </w:rPr>
              <w:t>Sena</w:t>
            </w:r>
            <w:proofErr w:type="spellEnd"/>
            <w:r w:rsidRPr="005D2655">
              <w:rPr>
                <w:rFonts w:ascii="Angsana New" w:hAnsi="Angsana New" w:cs="Angsana New"/>
              </w:rPr>
              <w:t xml:space="preserve"> HHP 11 Co., Ltd. </w:t>
            </w:r>
          </w:p>
        </w:tc>
        <w:tc>
          <w:tcPr>
            <w:tcW w:w="1309" w:type="dxa"/>
            <w:shd w:val="clear" w:color="auto" w:fill="auto"/>
            <w:vAlign w:val="bottom"/>
          </w:tcPr>
          <w:p w14:paraId="35618F15" w14:textId="638976FF" w:rsidR="00C13B18" w:rsidRPr="005D2655" w:rsidRDefault="00C13B18" w:rsidP="00C13B18">
            <w:pPr>
              <w:ind w:left="-36" w:right="1"/>
              <w:jc w:val="right"/>
              <w:rPr>
                <w:rFonts w:ascii="Angsana New" w:hAnsi="Angsana New" w:cs="Angsana New"/>
              </w:rPr>
            </w:pPr>
            <w:r w:rsidRPr="000355D9">
              <w:rPr>
                <w:rFonts w:ascii="Angsana New" w:hAnsi="Angsana New" w:cs="Angsana New" w:hint="cs"/>
                <w:cs/>
              </w:rPr>
              <w:t>-</w:t>
            </w:r>
          </w:p>
        </w:tc>
        <w:tc>
          <w:tcPr>
            <w:tcW w:w="1418" w:type="dxa"/>
            <w:shd w:val="clear" w:color="auto" w:fill="auto"/>
          </w:tcPr>
          <w:p w14:paraId="7ABAE31B" w14:textId="7C61E6F0" w:rsidR="00C13B18" w:rsidRPr="005D2655" w:rsidRDefault="00C13B18" w:rsidP="00C13B18">
            <w:pPr>
              <w:ind w:right="1"/>
              <w:jc w:val="right"/>
              <w:rPr>
                <w:rFonts w:ascii="Angsana New" w:hAnsi="Angsana New" w:cs="Angsana New"/>
              </w:rPr>
            </w:pPr>
            <w:r w:rsidRPr="005D2655">
              <w:t>34,507,608</w:t>
            </w:r>
          </w:p>
        </w:tc>
        <w:tc>
          <w:tcPr>
            <w:tcW w:w="1417" w:type="dxa"/>
            <w:shd w:val="clear" w:color="auto" w:fill="auto"/>
            <w:vAlign w:val="bottom"/>
          </w:tcPr>
          <w:p w14:paraId="6EA771C6" w14:textId="7014E434" w:rsidR="00C13B18" w:rsidRPr="005D2655" w:rsidRDefault="00C13B18" w:rsidP="00C13B18">
            <w:pPr>
              <w:ind w:left="-36" w:right="1"/>
              <w:jc w:val="right"/>
              <w:rPr>
                <w:rFonts w:ascii="Angsana New" w:hAnsi="Angsana New" w:cs="Angsana New"/>
              </w:rPr>
            </w:pPr>
            <w:r w:rsidRPr="009B0DD1">
              <w:rPr>
                <w:rFonts w:ascii="Angsana New" w:hAnsi="Angsana New" w:cs="Angsana New"/>
              </w:rPr>
              <w:t>-</w:t>
            </w:r>
          </w:p>
        </w:tc>
        <w:tc>
          <w:tcPr>
            <w:tcW w:w="1526" w:type="dxa"/>
            <w:shd w:val="clear" w:color="auto" w:fill="auto"/>
          </w:tcPr>
          <w:p w14:paraId="28C4B995" w14:textId="0C1ED989" w:rsidR="00C13B18" w:rsidRPr="005D2655" w:rsidRDefault="00C13B18" w:rsidP="00C13B18">
            <w:pPr>
              <w:ind w:left="-36" w:right="1"/>
              <w:jc w:val="right"/>
              <w:rPr>
                <w:rFonts w:ascii="Angsana New" w:hAnsi="Angsana New" w:cs="Angsana New"/>
                <w:cs/>
              </w:rPr>
            </w:pPr>
            <w:r w:rsidRPr="005D2655">
              <w:t>-</w:t>
            </w:r>
          </w:p>
        </w:tc>
      </w:tr>
      <w:tr w:rsidR="00C13B18" w:rsidRPr="005D2655" w14:paraId="6CA7C9E2" w14:textId="77777777" w:rsidTr="00E45A09">
        <w:trPr>
          <w:trHeight w:val="20"/>
        </w:trPr>
        <w:tc>
          <w:tcPr>
            <w:tcW w:w="4077" w:type="dxa"/>
            <w:shd w:val="clear" w:color="auto" w:fill="auto"/>
            <w:vAlign w:val="bottom"/>
          </w:tcPr>
          <w:p w14:paraId="03BDB460" w14:textId="3B993A9D" w:rsidR="00C13B18" w:rsidRPr="005D2655" w:rsidRDefault="00C13B18" w:rsidP="00C13B18">
            <w:pPr>
              <w:ind w:left="-108" w:right="1"/>
              <w:jc w:val="thaiDistribute"/>
              <w:rPr>
                <w:rFonts w:ascii="Angsana New" w:hAnsi="Angsana New" w:cs="Angsana New"/>
              </w:rPr>
            </w:pPr>
            <w:proofErr w:type="spellStart"/>
            <w:r w:rsidRPr="005D2655">
              <w:rPr>
                <w:rFonts w:ascii="Angsana New" w:hAnsi="Angsana New" w:cs="Angsana New"/>
              </w:rPr>
              <w:t>Sena</w:t>
            </w:r>
            <w:proofErr w:type="spellEnd"/>
            <w:r w:rsidRPr="005D2655">
              <w:rPr>
                <w:rFonts w:ascii="Angsana New" w:hAnsi="Angsana New" w:cs="Angsana New"/>
              </w:rPr>
              <w:t xml:space="preserve"> HHP 12 Co., Ltd. </w:t>
            </w:r>
          </w:p>
        </w:tc>
        <w:tc>
          <w:tcPr>
            <w:tcW w:w="1309" w:type="dxa"/>
            <w:shd w:val="clear" w:color="auto" w:fill="auto"/>
            <w:vAlign w:val="bottom"/>
          </w:tcPr>
          <w:p w14:paraId="1FBD7DF3" w14:textId="6E117C1E" w:rsidR="00C13B18" w:rsidRPr="005D2655" w:rsidRDefault="00927379" w:rsidP="00C13B18">
            <w:pPr>
              <w:ind w:left="-36" w:right="1"/>
              <w:jc w:val="right"/>
              <w:rPr>
                <w:rFonts w:ascii="Angsana New" w:hAnsi="Angsana New" w:cs="Angsana New"/>
              </w:rPr>
            </w:pPr>
            <w:r w:rsidRPr="00927379">
              <w:rPr>
                <w:rFonts w:ascii="Angsana New" w:hAnsi="Angsana New" w:cs="Angsana New"/>
              </w:rPr>
              <w:t>27</w:t>
            </w:r>
            <w:r w:rsidR="00C13B18" w:rsidRPr="000355D9">
              <w:rPr>
                <w:rFonts w:ascii="Angsana New" w:hAnsi="Angsana New" w:cs="Angsana New"/>
              </w:rPr>
              <w:t>,</w:t>
            </w:r>
            <w:r w:rsidRPr="00927379">
              <w:rPr>
                <w:rFonts w:ascii="Angsana New" w:hAnsi="Angsana New" w:cs="Angsana New"/>
              </w:rPr>
              <w:t>001</w:t>
            </w:r>
            <w:r w:rsidR="00C13B18" w:rsidRPr="000355D9">
              <w:rPr>
                <w:rFonts w:ascii="Angsana New" w:hAnsi="Angsana New" w:cs="Angsana New"/>
              </w:rPr>
              <w:t>,</w:t>
            </w:r>
            <w:r w:rsidRPr="00927379">
              <w:rPr>
                <w:rFonts w:ascii="Angsana New" w:hAnsi="Angsana New" w:cs="Angsana New"/>
              </w:rPr>
              <w:t>888</w:t>
            </w:r>
          </w:p>
        </w:tc>
        <w:tc>
          <w:tcPr>
            <w:tcW w:w="1418" w:type="dxa"/>
            <w:shd w:val="clear" w:color="auto" w:fill="auto"/>
          </w:tcPr>
          <w:p w14:paraId="43959A29" w14:textId="483B7618" w:rsidR="00C13B18" w:rsidRPr="005D2655" w:rsidRDefault="00C13B18" w:rsidP="00C13B18">
            <w:pPr>
              <w:ind w:right="1"/>
              <w:jc w:val="right"/>
              <w:rPr>
                <w:rFonts w:ascii="Angsana New" w:hAnsi="Angsana New" w:cs="Angsana New"/>
              </w:rPr>
            </w:pPr>
            <w:r w:rsidRPr="005D2655">
              <w:t>13,908,664</w:t>
            </w:r>
          </w:p>
        </w:tc>
        <w:tc>
          <w:tcPr>
            <w:tcW w:w="1417" w:type="dxa"/>
            <w:shd w:val="clear" w:color="auto" w:fill="auto"/>
            <w:vAlign w:val="bottom"/>
          </w:tcPr>
          <w:p w14:paraId="5D47EA4A" w14:textId="6C837F65" w:rsidR="00C13B18" w:rsidRPr="005D2655" w:rsidRDefault="00C13B18" w:rsidP="00C13B18">
            <w:pPr>
              <w:ind w:left="-36" w:right="1"/>
              <w:jc w:val="right"/>
              <w:rPr>
                <w:rFonts w:ascii="Angsana New" w:hAnsi="Angsana New" w:cs="Angsana New"/>
              </w:rPr>
            </w:pPr>
            <w:r w:rsidRPr="009B0DD1">
              <w:rPr>
                <w:rFonts w:ascii="Angsana New" w:hAnsi="Angsana New" w:cs="Angsana New"/>
              </w:rPr>
              <w:t>-</w:t>
            </w:r>
          </w:p>
        </w:tc>
        <w:tc>
          <w:tcPr>
            <w:tcW w:w="1526" w:type="dxa"/>
            <w:shd w:val="clear" w:color="auto" w:fill="auto"/>
          </w:tcPr>
          <w:p w14:paraId="2AF3F918" w14:textId="15EAD77A" w:rsidR="00C13B18" w:rsidRPr="005D2655" w:rsidRDefault="00C13B18" w:rsidP="00C13B18">
            <w:pPr>
              <w:ind w:left="-36" w:right="1"/>
              <w:jc w:val="right"/>
              <w:rPr>
                <w:rFonts w:ascii="Angsana New" w:hAnsi="Angsana New" w:cs="Angsana New"/>
                <w:cs/>
              </w:rPr>
            </w:pPr>
            <w:r w:rsidRPr="005D2655">
              <w:t>-</w:t>
            </w:r>
          </w:p>
        </w:tc>
      </w:tr>
      <w:tr w:rsidR="00C13B18" w:rsidRPr="005D2655" w14:paraId="3DD92CC5" w14:textId="77777777" w:rsidTr="00E45A09">
        <w:trPr>
          <w:trHeight w:val="20"/>
        </w:trPr>
        <w:tc>
          <w:tcPr>
            <w:tcW w:w="4077" w:type="dxa"/>
            <w:shd w:val="clear" w:color="auto" w:fill="auto"/>
            <w:vAlign w:val="bottom"/>
          </w:tcPr>
          <w:p w14:paraId="1563229A" w14:textId="344F357B" w:rsidR="00C13B18" w:rsidRPr="005D2655" w:rsidRDefault="00C13B18" w:rsidP="00C13B18">
            <w:pPr>
              <w:ind w:left="-108" w:right="1"/>
              <w:jc w:val="thaiDistribute"/>
              <w:rPr>
                <w:rFonts w:ascii="Angsana New" w:hAnsi="Angsana New" w:cs="Angsana New"/>
              </w:rPr>
            </w:pPr>
            <w:proofErr w:type="spellStart"/>
            <w:r w:rsidRPr="005D2655">
              <w:rPr>
                <w:rFonts w:ascii="Angsana New" w:hAnsi="Angsana New" w:cs="Angsana New"/>
              </w:rPr>
              <w:t>Sena</w:t>
            </w:r>
            <w:proofErr w:type="spellEnd"/>
            <w:r w:rsidRPr="005D2655">
              <w:rPr>
                <w:rFonts w:ascii="Angsana New" w:hAnsi="Angsana New" w:cs="Angsana New"/>
              </w:rPr>
              <w:t xml:space="preserve"> HHP 13 Co., Ltd.</w:t>
            </w:r>
          </w:p>
        </w:tc>
        <w:tc>
          <w:tcPr>
            <w:tcW w:w="1309" w:type="dxa"/>
            <w:shd w:val="clear" w:color="auto" w:fill="auto"/>
            <w:vAlign w:val="bottom"/>
          </w:tcPr>
          <w:p w14:paraId="173328EB" w14:textId="4A801E23" w:rsidR="00C13B18" w:rsidRPr="005D2655" w:rsidRDefault="00927379" w:rsidP="00C13B18">
            <w:pPr>
              <w:ind w:left="-36" w:right="1"/>
              <w:jc w:val="right"/>
              <w:rPr>
                <w:rFonts w:ascii="Angsana New" w:hAnsi="Angsana New" w:cs="Angsana New"/>
              </w:rPr>
            </w:pPr>
            <w:r w:rsidRPr="00927379">
              <w:rPr>
                <w:rFonts w:ascii="Angsana New" w:hAnsi="Angsana New" w:cs="Angsana New"/>
              </w:rPr>
              <w:t>3</w:t>
            </w:r>
            <w:r w:rsidR="00C13B18" w:rsidRPr="000355D9">
              <w:rPr>
                <w:rFonts w:ascii="Angsana New" w:hAnsi="Angsana New" w:cs="Angsana New"/>
              </w:rPr>
              <w:t>,</w:t>
            </w:r>
            <w:r w:rsidRPr="00927379">
              <w:rPr>
                <w:rFonts w:ascii="Angsana New" w:hAnsi="Angsana New" w:cs="Angsana New"/>
              </w:rPr>
              <w:t>529</w:t>
            </w:r>
            <w:r w:rsidR="00C13B18" w:rsidRPr="000355D9">
              <w:rPr>
                <w:rFonts w:ascii="Angsana New" w:hAnsi="Angsana New" w:cs="Angsana New"/>
              </w:rPr>
              <w:t>,</w:t>
            </w:r>
            <w:r w:rsidRPr="00927379">
              <w:rPr>
                <w:rFonts w:ascii="Angsana New" w:hAnsi="Angsana New" w:cs="Angsana New"/>
              </w:rPr>
              <w:t>887</w:t>
            </w:r>
          </w:p>
        </w:tc>
        <w:tc>
          <w:tcPr>
            <w:tcW w:w="1418" w:type="dxa"/>
            <w:shd w:val="clear" w:color="auto" w:fill="auto"/>
          </w:tcPr>
          <w:p w14:paraId="20B570FA" w14:textId="09819C5B" w:rsidR="00C13B18" w:rsidRPr="005D2655" w:rsidRDefault="00C13B18" w:rsidP="00C13B18">
            <w:pPr>
              <w:ind w:right="1"/>
              <w:jc w:val="right"/>
              <w:rPr>
                <w:rFonts w:ascii="Angsana New" w:hAnsi="Angsana New" w:cs="Angsana New"/>
              </w:rPr>
            </w:pPr>
            <w:r w:rsidRPr="005D2655">
              <w:t>12,464,045</w:t>
            </w:r>
          </w:p>
        </w:tc>
        <w:tc>
          <w:tcPr>
            <w:tcW w:w="1417" w:type="dxa"/>
            <w:shd w:val="clear" w:color="auto" w:fill="auto"/>
            <w:vAlign w:val="bottom"/>
          </w:tcPr>
          <w:p w14:paraId="6BBBE3BC" w14:textId="0BBB4419" w:rsidR="00C13B18" w:rsidRPr="005D2655" w:rsidRDefault="00C13B18" w:rsidP="00C13B18">
            <w:pPr>
              <w:ind w:left="-36" w:right="1"/>
              <w:jc w:val="right"/>
              <w:rPr>
                <w:rFonts w:ascii="Angsana New" w:hAnsi="Angsana New" w:cs="Angsana New"/>
              </w:rPr>
            </w:pPr>
            <w:r w:rsidRPr="009B0DD1">
              <w:rPr>
                <w:rFonts w:ascii="Angsana New" w:hAnsi="Angsana New" w:cs="Angsana New"/>
              </w:rPr>
              <w:t>-</w:t>
            </w:r>
          </w:p>
        </w:tc>
        <w:tc>
          <w:tcPr>
            <w:tcW w:w="1526" w:type="dxa"/>
            <w:shd w:val="clear" w:color="auto" w:fill="auto"/>
          </w:tcPr>
          <w:p w14:paraId="221C96FD" w14:textId="0E33DD21" w:rsidR="00C13B18" w:rsidRPr="005D2655" w:rsidRDefault="00C13B18" w:rsidP="00C13B18">
            <w:pPr>
              <w:ind w:left="-36" w:right="1"/>
              <w:jc w:val="right"/>
              <w:rPr>
                <w:rFonts w:ascii="Angsana New" w:hAnsi="Angsana New" w:cs="Angsana New"/>
                <w:cs/>
              </w:rPr>
            </w:pPr>
            <w:r w:rsidRPr="005D2655">
              <w:t>-</w:t>
            </w:r>
          </w:p>
        </w:tc>
      </w:tr>
      <w:tr w:rsidR="00C13B18" w:rsidRPr="005D2655" w14:paraId="458448BF" w14:textId="77777777" w:rsidTr="00E45A09">
        <w:trPr>
          <w:trHeight w:val="20"/>
        </w:trPr>
        <w:tc>
          <w:tcPr>
            <w:tcW w:w="4077" w:type="dxa"/>
            <w:shd w:val="clear" w:color="auto" w:fill="auto"/>
            <w:vAlign w:val="bottom"/>
          </w:tcPr>
          <w:p w14:paraId="4F9758A2" w14:textId="77777777" w:rsidR="00C13B18" w:rsidRPr="005D2655" w:rsidRDefault="00C13B18" w:rsidP="00C13B18">
            <w:pPr>
              <w:tabs>
                <w:tab w:val="left" w:pos="426"/>
                <w:tab w:val="left" w:pos="993"/>
              </w:tabs>
              <w:spacing w:line="360" w:lineRule="exact"/>
              <w:ind w:left="-108" w:right="1"/>
              <w:jc w:val="thaiDistribute"/>
              <w:rPr>
                <w:rFonts w:ascii="Angsana New" w:hAnsi="Angsana New" w:cs="Angsana New"/>
              </w:rPr>
            </w:pPr>
            <w:r w:rsidRPr="005D2655">
              <w:rPr>
                <w:rFonts w:ascii="Angsana New" w:hAnsi="Angsana New" w:cs="Angsana New"/>
              </w:rPr>
              <w:t>Victory</w:t>
            </w:r>
            <w:r w:rsidRPr="005D2655">
              <w:rPr>
                <w:rFonts w:ascii="Angsana New" w:hAnsi="Angsana New" w:cs="Angsana New" w:hint="cs"/>
                <w:cs/>
              </w:rPr>
              <w:t xml:space="preserve"> </w:t>
            </w:r>
            <w:r w:rsidRPr="005D2655">
              <w:rPr>
                <w:rFonts w:ascii="Angsana New" w:hAnsi="Angsana New" w:cs="Angsana New"/>
              </w:rPr>
              <w:t>Management Service Co., Ltd.</w:t>
            </w:r>
          </w:p>
        </w:tc>
        <w:tc>
          <w:tcPr>
            <w:tcW w:w="1309" w:type="dxa"/>
            <w:shd w:val="clear" w:color="auto" w:fill="auto"/>
            <w:vAlign w:val="bottom"/>
          </w:tcPr>
          <w:p w14:paraId="7C301B3C" w14:textId="29093185" w:rsidR="00C13B18" w:rsidRPr="005D2655" w:rsidRDefault="006E1F44" w:rsidP="00C13B18">
            <w:pPr>
              <w:ind w:left="-36" w:right="1"/>
              <w:jc w:val="right"/>
              <w:rPr>
                <w:rFonts w:ascii="Angsana New" w:hAnsi="Angsana New" w:cs="Angsana New"/>
              </w:rPr>
            </w:pPr>
            <w:r>
              <w:rPr>
                <w:rFonts w:ascii="Angsana New" w:hAnsi="Angsana New" w:cs="Angsana New"/>
              </w:rPr>
              <w:t>-</w:t>
            </w:r>
          </w:p>
        </w:tc>
        <w:tc>
          <w:tcPr>
            <w:tcW w:w="1418" w:type="dxa"/>
            <w:shd w:val="clear" w:color="auto" w:fill="auto"/>
          </w:tcPr>
          <w:p w14:paraId="5C91CB93" w14:textId="7F7A2F6D" w:rsidR="00C13B18" w:rsidRPr="005D2655" w:rsidRDefault="00C13B18" w:rsidP="00C13B18">
            <w:pPr>
              <w:ind w:left="-36" w:right="1"/>
              <w:jc w:val="right"/>
              <w:rPr>
                <w:rFonts w:ascii="Angsana New" w:hAnsi="Angsana New" w:cs="Angsana New"/>
                <w:cs/>
              </w:rPr>
            </w:pPr>
            <w:r w:rsidRPr="005D2655">
              <w:t>-</w:t>
            </w:r>
          </w:p>
        </w:tc>
        <w:tc>
          <w:tcPr>
            <w:tcW w:w="1417" w:type="dxa"/>
            <w:shd w:val="clear" w:color="auto" w:fill="auto"/>
            <w:vAlign w:val="bottom"/>
          </w:tcPr>
          <w:p w14:paraId="603BAD21" w14:textId="7AB9128A" w:rsidR="00C13B18" w:rsidRPr="005D2655" w:rsidRDefault="006E1F44" w:rsidP="00C13B18">
            <w:pPr>
              <w:ind w:left="-36" w:right="1"/>
              <w:jc w:val="right"/>
              <w:rPr>
                <w:rFonts w:ascii="Angsana New" w:hAnsi="Angsana New" w:cs="Angsana New"/>
              </w:rPr>
            </w:pPr>
            <w:r w:rsidRPr="009B0DD1">
              <w:rPr>
                <w:rFonts w:ascii="Angsana New" w:hAnsi="Angsana New" w:cs="Angsana New"/>
              </w:rPr>
              <w:t>399,859</w:t>
            </w:r>
          </w:p>
        </w:tc>
        <w:tc>
          <w:tcPr>
            <w:tcW w:w="1526" w:type="dxa"/>
            <w:shd w:val="clear" w:color="auto" w:fill="auto"/>
          </w:tcPr>
          <w:p w14:paraId="6C6DA5F3" w14:textId="4969B619" w:rsidR="00C13B18" w:rsidRPr="005D2655" w:rsidRDefault="00C13B18" w:rsidP="00C13B18">
            <w:pPr>
              <w:ind w:left="-36" w:right="1"/>
              <w:jc w:val="right"/>
              <w:rPr>
                <w:rFonts w:ascii="Angsana New" w:hAnsi="Angsana New" w:cs="Angsana New"/>
              </w:rPr>
            </w:pPr>
            <w:r w:rsidRPr="005D2655">
              <w:t>469,290</w:t>
            </w:r>
          </w:p>
        </w:tc>
      </w:tr>
      <w:tr w:rsidR="006E1F44" w:rsidRPr="005D2655" w14:paraId="2123434B" w14:textId="77777777" w:rsidTr="00E45A09">
        <w:trPr>
          <w:trHeight w:val="20"/>
        </w:trPr>
        <w:tc>
          <w:tcPr>
            <w:tcW w:w="4077" w:type="dxa"/>
            <w:shd w:val="clear" w:color="auto" w:fill="auto"/>
            <w:vAlign w:val="bottom"/>
          </w:tcPr>
          <w:p w14:paraId="7EE7AFC2" w14:textId="77777777" w:rsidR="006E1F44" w:rsidRPr="005D2655" w:rsidRDefault="006E1F44" w:rsidP="006E1F44">
            <w:pPr>
              <w:tabs>
                <w:tab w:val="left" w:pos="426"/>
                <w:tab w:val="left" w:pos="993"/>
              </w:tabs>
              <w:spacing w:line="360" w:lineRule="exact"/>
              <w:ind w:left="-108" w:right="1"/>
              <w:jc w:val="thaiDistribute"/>
              <w:rPr>
                <w:rFonts w:ascii="Angsana New" w:hAnsi="Angsana New" w:cs="Angsana New"/>
              </w:rPr>
            </w:pPr>
            <w:r w:rsidRPr="005D2655">
              <w:rPr>
                <w:rFonts w:ascii="Angsana New" w:hAnsi="Angsana New" w:cs="Angsana New"/>
              </w:rPr>
              <w:t xml:space="preserve">Tiger </w:t>
            </w:r>
            <w:proofErr w:type="spellStart"/>
            <w:r w:rsidRPr="005D2655">
              <w:rPr>
                <w:rFonts w:ascii="Angsana New" w:hAnsi="Angsana New" w:cs="Angsana New"/>
              </w:rPr>
              <w:t>Vanij</w:t>
            </w:r>
            <w:proofErr w:type="spellEnd"/>
            <w:r w:rsidRPr="005D2655">
              <w:rPr>
                <w:rFonts w:ascii="Angsana New" w:hAnsi="Angsana New" w:cs="Angsana New"/>
              </w:rPr>
              <w:t xml:space="preserve"> Co., Ltd.</w:t>
            </w:r>
          </w:p>
        </w:tc>
        <w:tc>
          <w:tcPr>
            <w:tcW w:w="1309" w:type="dxa"/>
            <w:shd w:val="clear" w:color="auto" w:fill="auto"/>
            <w:vAlign w:val="bottom"/>
          </w:tcPr>
          <w:p w14:paraId="194EA6A8" w14:textId="3607D11F" w:rsidR="006E1F44" w:rsidRPr="005D2655" w:rsidRDefault="00927379" w:rsidP="006E1F44">
            <w:pPr>
              <w:ind w:left="-36" w:right="1"/>
              <w:jc w:val="right"/>
              <w:rPr>
                <w:rFonts w:ascii="Angsana New" w:hAnsi="Angsana New" w:cs="Angsana New"/>
              </w:rPr>
            </w:pPr>
            <w:r w:rsidRPr="00927379">
              <w:rPr>
                <w:rFonts w:ascii="Angsana New" w:hAnsi="Angsana New" w:cs="Angsana New"/>
              </w:rPr>
              <w:t>6</w:t>
            </w:r>
            <w:r w:rsidR="006E1F44" w:rsidRPr="000355D9">
              <w:rPr>
                <w:rFonts w:ascii="Angsana New" w:hAnsi="Angsana New" w:cs="Angsana New"/>
              </w:rPr>
              <w:t>,</w:t>
            </w:r>
            <w:r w:rsidRPr="00927379">
              <w:rPr>
                <w:rFonts w:ascii="Angsana New" w:hAnsi="Angsana New" w:cs="Angsana New"/>
              </w:rPr>
              <w:t>306</w:t>
            </w:r>
            <w:r w:rsidR="006E1F44" w:rsidRPr="000355D9">
              <w:rPr>
                <w:rFonts w:ascii="Angsana New" w:hAnsi="Angsana New" w:cs="Angsana New"/>
              </w:rPr>
              <w:t>,</w:t>
            </w:r>
            <w:r w:rsidRPr="00927379">
              <w:rPr>
                <w:rFonts w:ascii="Angsana New" w:hAnsi="Angsana New" w:cs="Angsana New"/>
              </w:rPr>
              <w:t>326</w:t>
            </w:r>
          </w:p>
        </w:tc>
        <w:tc>
          <w:tcPr>
            <w:tcW w:w="1418" w:type="dxa"/>
            <w:shd w:val="clear" w:color="auto" w:fill="auto"/>
          </w:tcPr>
          <w:p w14:paraId="795C3433" w14:textId="2BCE5553" w:rsidR="006E1F44" w:rsidRPr="005D2655" w:rsidRDefault="006E1F44" w:rsidP="006E1F44">
            <w:pPr>
              <w:ind w:left="-36" w:right="1"/>
              <w:jc w:val="right"/>
              <w:rPr>
                <w:rFonts w:ascii="Angsana New" w:hAnsi="Angsana New" w:cs="Angsana New"/>
              </w:rPr>
            </w:pPr>
            <w:r w:rsidRPr="005D2655">
              <w:t>9,428,798</w:t>
            </w:r>
          </w:p>
        </w:tc>
        <w:tc>
          <w:tcPr>
            <w:tcW w:w="1417" w:type="dxa"/>
            <w:shd w:val="clear" w:color="auto" w:fill="auto"/>
            <w:vAlign w:val="bottom"/>
          </w:tcPr>
          <w:p w14:paraId="614B7911" w14:textId="73D0D79E" w:rsidR="006E1F44" w:rsidRPr="005D2655" w:rsidRDefault="006E1F44" w:rsidP="006E1F44">
            <w:pPr>
              <w:ind w:left="-36" w:right="1"/>
              <w:jc w:val="right"/>
              <w:rPr>
                <w:rFonts w:ascii="Angsana New" w:hAnsi="Angsana New" w:cs="Angsana New"/>
              </w:rPr>
            </w:pPr>
            <w:r w:rsidRPr="009B0DD1">
              <w:rPr>
                <w:rFonts w:ascii="Angsana New" w:hAnsi="Angsana New" w:cs="Angsana New"/>
              </w:rPr>
              <w:t>-</w:t>
            </w:r>
          </w:p>
        </w:tc>
        <w:tc>
          <w:tcPr>
            <w:tcW w:w="1526" w:type="dxa"/>
            <w:shd w:val="clear" w:color="auto" w:fill="auto"/>
          </w:tcPr>
          <w:p w14:paraId="27707AC9" w14:textId="5FA3F339" w:rsidR="006E1F44" w:rsidRPr="005D2655" w:rsidRDefault="006E1F44" w:rsidP="006E1F44">
            <w:pPr>
              <w:ind w:left="-36" w:right="1"/>
              <w:jc w:val="right"/>
              <w:rPr>
                <w:rFonts w:ascii="Angsana New" w:hAnsi="Angsana New" w:cs="Angsana New"/>
                <w:cs/>
              </w:rPr>
            </w:pPr>
            <w:r w:rsidRPr="005D2655">
              <w:t>-</w:t>
            </w:r>
          </w:p>
        </w:tc>
      </w:tr>
      <w:tr w:rsidR="006E1F44" w:rsidRPr="005D2655" w14:paraId="4645D0EE" w14:textId="77777777" w:rsidTr="00E45A09">
        <w:trPr>
          <w:trHeight w:val="20"/>
        </w:trPr>
        <w:tc>
          <w:tcPr>
            <w:tcW w:w="4077" w:type="dxa"/>
            <w:shd w:val="clear" w:color="auto" w:fill="auto"/>
            <w:vAlign w:val="bottom"/>
          </w:tcPr>
          <w:p w14:paraId="62E2BB00" w14:textId="26BB3DCC" w:rsidR="006E1F44" w:rsidRPr="005D2655" w:rsidRDefault="006E1F44" w:rsidP="006E1F44">
            <w:pPr>
              <w:tabs>
                <w:tab w:val="left" w:pos="426"/>
                <w:tab w:val="left" w:pos="993"/>
              </w:tabs>
              <w:spacing w:line="360" w:lineRule="exact"/>
              <w:ind w:left="-108" w:right="1"/>
              <w:jc w:val="thaiDistribute"/>
              <w:rPr>
                <w:rFonts w:ascii="Angsana New" w:hAnsi="Angsana New" w:cs="Angsana New"/>
              </w:rPr>
            </w:pPr>
            <w:proofErr w:type="spellStart"/>
            <w:r w:rsidRPr="005D2655">
              <w:rPr>
                <w:rFonts w:ascii="Angsana New" w:hAnsi="Angsana New" w:cs="Angsana New"/>
              </w:rPr>
              <w:t>Wattanasuk</w:t>
            </w:r>
            <w:proofErr w:type="spellEnd"/>
            <w:r w:rsidRPr="005D2655">
              <w:rPr>
                <w:rFonts w:ascii="Angsana New" w:hAnsi="Angsana New" w:cs="Angsana New"/>
              </w:rPr>
              <w:t xml:space="preserve"> International Co., Ltd</w:t>
            </w:r>
            <w:r w:rsidR="00901A65">
              <w:rPr>
                <w:rFonts w:ascii="Angsana New" w:hAnsi="Angsana New" w:cs="Angsana New"/>
              </w:rPr>
              <w:t>.</w:t>
            </w:r>
          </w:p>
        </w:tc>
        <w:tc>
          <w:tcPr>
            <w:tcW w:w="1309" w:type="dxa"/>
            <w:shd w:val="clear" w:color="auto" w:fill="auto"/>
            <w:vAlign w:val="bottom"/>
          </w:tcPr>
          <w:p w14:paraId="2F2CE709" w14:textId="2A7CA16F" w:rsidR="006E1F44" w:rsidRPr="005D2655" w:rsidRDefault="006E1F44" w:rsidP="006E1F44">
            <w:pPr>
              <w:ind w:left="-36" w:right="1"/>
              <w:jc w:val="right"/>
              <w:rPr>
                <w:rFonts w:ascii="Angsana New" w:hAnsi="Angsana New" w:cs="Angsana New"/>
              </w:rPr>
            </w:pPr>
            <w:r w:rsidRPr="000355D9">
              <w:rPr>
                <w:rFonts w:ascii="Angsana New" w:hAnsi="Angsana New" w:cs="Angsana New" w:hint="cs"/>
                <w:cs/>
              </w:rPr>
              <w:t>-</w:t>
            </w:r>
          </w:p>
        </w:tc>
        <w:tc>
          <w:tcPr>
            <w:tcW w:w="1418" w:type="dxa"/>
            <w:shd w:val="clear" w:color="auto" w:fill="auto"/>
          </w:tcPr>
          <w:p w14:paraId="68A81DA8" w14:textId="46FDF41B" w:rsidR="006E1F44" w:rsidRPr="005D2655" w:rsidRDefault="006E1F44" w:rsidP="006E1F44">
            <w:pPr>
              <w:ind w:left="-36" w:right="1"/>
              <w:jc w:val="right"/>
            </w:pPr>
            <w:r w:rsidRPr="005D2655">
              <w:rPr>
                <w:rFonts w:hint="cs"/>
                <w:cs/>
              </w:rPr>
              <w:t>-</w:t>
            </w:r>
          </w:p>
        </w:tc>
        <w:tc>
          <w:tcPr>
            <w:tcW w:w="1417" w:type="dxa"/>
            <w:shd w:val="clear" w:color="auto" w:fill="auto"/>
            <w:vAlign w:val="bottom"/>
          </w:tcPr>
          <w:p w14:paraId="1486AA9F" w14:textId="2DECCB00" w:rsidR="006E1F44" w:rsidRPr="005D2655" w:rsidRDefault="006E1F44" w:rsidP="006E1F44">
            <w:pPr>
              <w:ind w:left="-36" w:right="1"/>
              <w:jc w:val="right"/>
              <w:rPr>
                <w:rFonts w:ascii="Angsana New" w:hAnsi="Angsana New" w:cs="Angsana New"/>
              </w:rPr>
            </w:pPr>
            <w:r w:rsidRPr="009B0DD1">
              <w:rPr>
                <w:rFonts w:ascii="Angsana New" w:hAnsi="Angsana New" w:cs="Angsana New"/>
              </w:rPr>
              <w:t>-</w:t>
            </w:r>
          </w:p>
        </w:tc>
        <w:tc>
          <w:tcPr>
            <w:tcW w:w="1526" w:type="dxa"/>
            <w:shd w:val="clear" w:color="auto" w:fill="auto"/>
          </w:tcPr>
          <w:p w14:paraId="0D4C6185" w14:textId="669D98DB" w:rsidR="006E1F44" w:rsidRPr="005D2655" w:rsidRDefault="006E1F44" w:rsidP="006E1F44">
            <w:pPr>
              <w:ind w:left="-36" w:right="1"/>
              <w:jc w:val="right"/>
            </w:pPr>
            <w:r w:rsidRPr="005D2655">
              <w:rPr>
                <w:rFonts w:hint="cs"/>
                <w:cs/>
              </w:rPr>
              <w:t>-</w:t>
            </w:r>
          </w:p>
        </w:tc>
      </w:tr>
      <w:tr w:rsidR="006E1F44" w:rsidRPr="005D2655" w14:paraId="5B60883D" w14:textId="77777777" w:rsidTr="00E45A09">
        <w:trPr>
          <w:trHeight w:val="20"/>
        </w:trPr>
        <w:tc>
          <w:tcPr>
            <w:tcW w:w="4077" w:type="dxa"/>
            <w:shd w:val="clear" w:color="auto" w:fill="auto"/>
            <w:vAlign w:val="bottom"/>
          </w:tcPr>
          <w:p w14:paraId="516A577F" w14:textId="77777777" w:rsidR="006E1F44" w:rsidRPr="005D2655" w:rsidRDefault="006E1F44" w:rsidP="006E1F44">
            <w:pPr>
              <w:tabs>
                <w:tab w:val="left" w:pos="426"/>
                <w:tab w:val="left" w:pos="993"/>
              </w:tabs>
              <w:spacing w:line="360" w:lineRule="exact"/>
              <w:ind w:left="-108" w:right="1"/>
              <w:jc w:val="thaiDistribute"/>
              <w:rPr>
                <w:rFonts w:ascii="Angsana New" w:hAnsi="Angsana New" w:cs="Angsana New"/>
              </w:rPr>
            </w:pPr>
            <w:proofErr w:type="spellStart"/>
            <w:r w:rsidRPr="005D2655">
              <w:rPr>
                <w:rFonts w:ascii="Angsana New" w:hAnsi="Angsana New" w:cs="Angsana New"/>
              </w:rPr>
              <w:t>Ms.Ratirat</w:t>
            </w:r>
            <w:proofErr w:type="spellEnd"/>
            <w:r w:rsidRPr="005D2655">
              <w:rPr>
                <w:rFonts w:ascii="Angsana New" w:hAnsi="Angsana New" w:cs="Angsana New"/>
                <w:cs/>
              </w:rPr>
              <w:t xml:space="preserve"> </w:t>
            </w:r>
            <w:proofErr w:type="spellStart"/>
            <w:r w:rsidRPr="005D2655">
              <w:rPr>
                <w:rFonts w:ascii="Angsana New" w:hAnsi="Angsana New" w:cs="Angsana New"/>
              </w:rPr>
              <w:t>Sangkhawanich</w:t>
            </w:r>
            <w:proofErr w:type="spellEnd"/>
          </w:p>
        </w:tc>
        <w:tc>
          <w:tcPr>
            <w:tcW w:w="1309" w:type="dxa"/>
            <w:shd w:val="clear" w:color="auto" w:fill="auto"/>
            <w:vAlign w:val="bottom"/>
          </w:tcPr>
          <w:p w14:paraId="77AB8776" w14:textId="0A49E828" w:rsidR="006E1F44" w:rsidRPr="005D2655" w:rsidRDefault="006E1F44" w:rsidP="00901A65">
            <w:pPr>
              <w:ind w:left="-36" w:right="1"/>
              <w:jc w:val="right"/>
              <w:rPr>
                <w:rFonts w:ascii="Angsana New" w:hAnsi="Angsana New" w:cs="Angsana New"/>
              </w:rPr>
            </w:pPr>
            <w:r w:rsidRPr="000355D9">
              <w:rPr>
                <w:rFonts w:ascii="Angsana New" w:hAnsi="Angsana New" w:cs="Angsana New" w:hint="cs"/>
                <w:cs/>
              </w:rPr>
              <w:t>-</w:t>
            </w:r>
          </w:p>
        </w:tc>
        <w:tc>
          <w:tcPr>
            <w:tcW w:w="1418" w:type="dxa"/>
            <w:shd w:val="clear" w:color="auto" w:fill="auto"/>
          </w:tcPr>
          <w:p w14:paraId="0A78C264" w14:textId="68717317" w:rsidR="006E1F44" w:rsidRPr="005D2655" w:rsidRDefault="006E1F44" w:rsidP="00901A65">
            <w:pPr>
              <w:ind w:left="-36" w:right="1"/>
              <w:jc w:val="right"/>
              <w:rPr>
                <w:rFonts w:ascii="Angsana New" w:hAnsi="Angsana New" w:cs="Angsana New"/>
              </w:rPr>
            </w:pPr>
            <w:r w:rsidRPr="005D2655">
              <w:t>366,000</w:t>
            </w:r>
          </w:p>
        </w:tc>
        <w:tc>
          <w:tcPr>
            <w:tcW w:w="1417" w:type="dxa"/>
            <w:shd w:val="clear" w:color="auto" w:fill="auto"/>
            <w:vAlign w:val="bottom"/>
          </w:tcPr>
          <w:p w14:paraId="55C62801" w14:textId="7034898D" w:rsidR="006E1F44" w:rsidRPr="005D2655" w:rsidRDefault="006E1F44" w:rsidP="00901A65">
            <w:pPr>
              <w:ind w:left="-36" w:right="1"/>
              <w:jc w:val="right"/>
              <w:rPr>
                <w:rFonts w:ascii="Angsana New" w:hAnsi="Angsana New" w:cs="Angsana New"/>
              </w:rPr>
            </w:pPr>
            <w:r w:rsidRPr="009B0DD1">
              <w:rPr>
                <w:rFonts w:ascii="Angsana New" w:hAnsi="Angsana New" w:cs="Angsana New"/>
              </w:rPr>
              <w:t>-</w:t>
            </w:r>
          </w:p>
        </w:tc>
        <w:tc>
          <w:tcPr>
            <w:tcW w:w="1526" w:type="dxa"/>
            <w:shd w:val="clear" w:color="auto" w:fill="auto"/>
          </w:tcPr>
          <w:p w14:paraId="2DF9989D" w14:textId="2D2DE022" w:rsidR="006E1F44" w:rsidRPr="005D2655" w:rsidRDefault="006E1F44" w:rsidP="00901A65">
            <w:pPr>
              <w:ind w:left="-36" w:right="1"/>
              <w:jc w:val="right"/>
              <w:rPr>
                <w:rFonts w:ascii="Angsana New" w:hAnsi="Angsana New" w:cs="Angsana New"/>
              </w:rPr>
            </w:pPr>
            <w:r w:rsidRPr="005D2655">
              <w:t>-</w:t>
            </w:r>
          </w:p>
        </w:tc>
      </w:tr>
      <w:tr w:rsidR="006E1F44" w:rsidRPr="005D2655" w14:paraId="59C5BF44" w14:textId="77777777" w:rsidTr="00E45A09">
        <w:trPr>
          <w:trHeight w:val="20"/>
        </w:trPr>
        <w:tc>
          <w:tcPr>
            <w:tcW w:w="4077" w:type="dxa"/>
            <w:shd w:val="clear" w:color="auto" w:fill="auto"/>
            <w:vAlign w:val="bottom"/>
          </w:tcPr>
          <w:p w14:paraId="4E401C58" w14:textId="26687C4A" w:rsidR="006E1F44" w:rsidRPr="005D2655" w:rsidRDefault="005D633A" w:rsidP="006E1F44">
            <w:pPr>
              <w:tabs>
                <w:tab w:val="left" w:pos="426"/>
                <w:tab w:val="left" w:pos="993"/>
              </w:tabs>
              <w:spacing w:line="360" w:lineRule="exact"/>
              <w:ind w:left="-108" w:right="1"/>
              <w:jc w:val="thaiDistribute"/>
              <w:rPr>
                <w:rFonts w:ascii="Angsana New" w:hAnsi="Angsana New" w:cs="Angsana New"/>
              </w:rPr>
            </w:pPr>
            <w:proofErr w:type="spellStart"/>
            <w:proofErr w:type="gramStart"/>
            <w:r w:rsidRPr="005D2655">
              <w:rPr>
                <w:rFonts w:ascii="Angsana New" w:hAnsi="Angsana New" w:cs="Angsana New"/>
              </w:rPr>
              <w:t>Mr.Phisake</w:t>
            </w:r>
            <w:proofErr w:type="spellEnd"/>
            <w:proofErr w:type="gramEnd"/>
            <w:r w:rsidRPr="005D2655">
              <w:rPr>
                <w:rFonts w:ascii="Angsana New" w:hAnsi="Angsana New" w:cs="Angsana New"/>
                <w:cs/>
              </w:rPr>
              <w:t xml:space="preserve"> </w:t>
            </w:r>
            <w:proofErr w:type="spellStart"/>
            <w:r w:rsidRPr="005D2655">
              <w:rPr>
                <w:rFonts w:ascii="Angsana New" w:hAnsi="Angsana New" w:cs="Angsana New"/>
              </w:rPr>
              <w:t>Sangkhawanich</w:t>
            </w:r>
            <w:proofErr w:type="spellEnd"/>
          </w:p>
        </w:tc>
        <w:tc>
          <w:tcPr>
            <w:tcW w:w="1309" w:type="dxa"/>
            <w:shd w:val="clear" w:color="auto" w:fill="auto"/>
            <w:vAlign w:val="bottom"/>
          </w:tcPr>
          <w:p w14:paraId="0C8C42EC" w14:textId="5F0766F8" w:rsidR="006E1F44" w:rsidRPr="005D2655" w:rsidRDefault="00927379" w:rsidP="00901A65">
            <w:pPr>
              <w:pBdr>
                <w:bottom w:val="single" w:sz="4" w:space="1" w:color="auto"/>
              </w:pBdr>
              <w:ind w:left="-36" w:right="1"/>
              <w:jc w:val="right"/>
              <w:rPr>
                <w:rFonts w:ascii="Angsana New" w:hAnsi="Angsana New" w:cs="Angsana New"/>
              </w:rPr>
            </w:pPr>
            <w:r w:rsidRPr="00927379">
              <w:rPr>
                <w:rFonts w:ascii="Angsana New" w:hAnsi="Angsana New" w:cs="Angsana New"/>
              </w:rPr>
              <w:t>74</w:t>
            </w:r>
            <w:r w:rsidR="006E1F44" w:rsidRPr="000355D9">
              <w:rPr>
                <w:rFonts w:ascii="Angsana New" w:hAnsi="Angsana New" w:cs="Angsana New"/>
              </w:rPr>
              <w:t>,</w:t>
            </w:r>
            <w:r w:rsidRPr="00927379">
              <w:rPr>
                <w:rFonts w:ascii="Angsana New" w:hAnsi="Angsana New" w:cs="Angsana New"/>
              </w:rPr>
              <w:t>000</w:t>
            </w:r>
          </w:p>
        </w:tc>
        <w:tc>
          <w:tcPr>
            <w:tcW w:w="1418" w:type="dxa"/>
            <w:shd w:val="clear" w:color="auto" w:fill="auto"/>
          </w:tcPr>
          <w:p w14:paraId="7BF0213C" w14:textId="7FEB2919" w:rsidR="006E1F44" w:rsidRPr="005D2655" w:rsidRDefault="006E1F44" w:rsidP="00901A65">
            <w:pPr>
              <w:pBdr>
                <w:bottom w:val="single" w:sz="4" w:space="1" w:color="auto"/>
              </w:pBdr>
              <w:ind w:left="-36" w:right="1"/>
              <w:jc w:val="right"/>
            </w:pPr>
            <w:r>
              <w:t>-</w:t>
            </w:r>
          </w:p>
        </w:tc>
        <w:tc>
          <w:tcPr>
            <w:tcW w:w="1417" w:type="dxa"/>
            <w:shd w:val="clear" w:color="auto" w:fill="auto"/>
            <w:vAlign w:val="bottom"/>
          </w:tcPr>
          <w:p w14:paraId="46380244" w14:textId="1C1F82D7" w:rsidR="006E1F44" w:rsidRPr="009B0DD1" w:rsidRDefault="006E1F44" w:rsidP="00901A65">
            <w:pPr>
              <w:pBdr>
                <w:bottom w:val="single" w:sz="4" w:space="1" w:color="auto"/>
              </w:pBdr>
              <w:ind w:left="-36" w:right="1"/>
              <w:jc w:val="right"/>
              <w:rPr>
                <w:rFonts w:ascii="Angsana New" w:hAnsi="Angsana New" w:cs="Angsana New"/>
              </w:rPr>
            </w:pPr>
            <w:r>
              <w:rPr>
                <w:rFonts w:ascii="Angsana New" w:hAnsi="Angsana New" w:cs="Angsana New"/>
              </w:rPr>
              <w:t>-</w:t>
            </w:r>
          </w:p>
        </w:tc>
        <w:tc>
          <w:tcPr>
            <w:tcW w:w="1526" w:type="dxa"/>
            <w:shd w:val="clear" w:color="auto" w:fill="auto"/>
          </w:tcPr>
          <w:p w14:paraId="6DBBD420" w14:textId="7B94B0B8" w:rsidR="006E1F44" w:rsidRPr="005D2655" w:rsidRDefault="006E1F44" w:rsidP="00901A65">
            <w:pPr>
              <w:pBdr>
                <w:bottom w:val="single" w:sz="4" w:space="1" w:color="auto"/>
              </w:pBdr>
              <w:ind w:left="-36" w:right="1"/>
              <w:jc w:val="right"/>
            </w:pPr>
            <w:r>
              <w:t>-</w:t>
            </w:r>
          </w:p>
        </w:tc>
      </w:tr>
      <w:tr w:rsidR="006E1F44" w:rsidRPr="005D2655" w14:paraId="44D953D5" w14:textId="77777777" w:rsidTr="00E45A09">
        <w:trPr>
          <w:trHeight w:val="20"/>
        </w:trPr>
        <w:tc>
          <w:tcPr>
            <w:tcW w:w="4077" w:type="dxa"/>
            <w:shd w:val="clear" w:color="auto" w:fill="auto"/>
            <w:vAlign w:val="bottom"/>
          </w:tcPr>
          <w:p w14:paraId="215777C2" w14:textId="77777777" w:rsidR="006E1F44" w:rsidRPr="005D2655" w:rsidRDefault="006E1F44" w:rsidP="006E1F44">
            <w:pPr>
              <w:tabs>
                <w:tab w:val="left" w:pos="360"/>
                <w:tab w:val="left" w:pos="900"/>
              </w:tabs>
              <w:ind w:left="-108" w:right="1"/>
              <w:jc w:val="thaiDistribute"/>
              <w:rPr>
                <w:rFonts w:ascii="Angsana New" w:hAnsi="Angsana New" w:cs="Angsana New"/>
                <w:cs/>
              </w:rPr>
            </w:pPr>
            <w:r w:rsidRPr="005D2655">
              <w:rPr>
                <w:rFonts w:ascii="Angsana New" w:hAnsi="Angsana New" w:cs="Angsana New"/>
              </w:rPr>
              <w:t xml:space="preserve">Total </w:t>
            </w:r>
            <w:r w:rsidRPr="005D2655">
              <w:rPr>
                <w:rFonts w:ascii="Angsana New" w:hAnsi="Angsana New" w:cs="Angsana New"/>
                <w:snapToGrid w:val="0"/>
                <w:lang w:eastAsia="th-TH"/>
              </w:rPr>
              <w:t>trade and other current payables</w:t>
            </w:r>
          </w:p>
        </w:tc>
        <w:tc>
          <w:tcPr>
            <w:tcW w:w="1309" w:type="dxa"/>
            <w:shd w:val="clear" w:color="auto" w:fill="auto"/>
            <w:vAlign w:val="bottom"/>
          </w:tcPr>
          <w:p w14:paraId="339A2106" w14:textId="15DA4C95" w:rsidR="006E1F44" w:rsidRPr="005D2655" w:rsidRDefault="00927379" w:rsidP="006E1F44">
            <w:pPr>
              <w:pBdr>
                <w:bottom w:val="double" w:sz="4" w:space="1" w:color="auto"/>
              </w:pBdr>
              <w:ind w:left="-36" w:right="1"/>
              <w:jc w:val="right"/>
              <w:rPr>
                <w:rFonts w:ascii="Angsana New" w:hAnsi="Angsana New" w:cs="Angsana New"/>
              </w:rPr>
            </w:pPr>
            <w:r w:rsidRPr="00927379">
              <w:rPr>
                <w:rFonts w:ascii="Angsana New" w:hAnsi="Angsana New" w:cs="Angsana New"/>
              </w:rPr>
              <w:t>255</w:t>
            </w:r>
            <w:r w:rsidR="006E1F44" w:rsidRPr="000355D9">
              <w:rPr>
                <w:rFonts w:ascii="Angsana New" w:hAnsi="Angsana New" w:cs="Angsana New"/>
              </w:rPr>
              <w:t>,</w:t>
            </w:r>
            <w:r w:rsidRPr="00927379">
              <w:rPr>
                <w:rFonts w:ascii="Angsana New" w:hAnsi="Angsana New" w:cs="Angsana New"/>
              </w:rPr>
              <w:t>667</w:t>
            </w:r>
            <w:r w:rsidR="006E1F44" w:rsidRPr="000355D9">
              <w:rPr>
                <w:rFonts w:ascii="Angsana New" w:hAnsi="Angsana New" w:cs="Angsana New"/>
              </w:rPr>
              <w:t>,</w:t>
            </w:r>
            <w:r w:rsidRPr="00927379">
              <w:rPr>
                <w:rFonts w:ascii="Angsana New" w:hAnsi="Angsana New" w:cs="Angsana New"/>
              </w:rPr>
              <w:t>923</w:t>
            </w:r>
          </w:p>
        </w:tc>
        <w:tc>
          <w:tcPr>
            <w:tcW w:w="1418" w:type="dxa"/>
            <w:shd w:val="clear" w:color="auto" w:fill="auto"/>
          </w:tcPr>
          <w:p w14:paraId="3AF1AAF6" w14:textId="6FC0031A" w:rsidR="006E1F44" w:rsidRPr="005D2655" w:rsidRDefault="006E1F44" w:rsidP="006E1F44">
            <w:pPr>
              <w:pBdr>
                <w:bottom w:val="double" w:sz="4" w:space="1" w:color="auto"/>
              </w:pBdr>
              <w:ind w:left="-36" w:right="1"/>
              <w:jc w:val="right"/>
              <w:rPr>
                <w:rFonts w:ascii="Angsana New" w:hAnsi="Angsana New" w:cs="Angsana New"/>
              </w:rPr>
            </w:pPr>
            <w:r w:rsidRPr="005D2655">
              <w:t>297,634,301</w:t>
            </w:r>
          </w:p>
        </w:tc>
        <w:tc>
          <w:tcPr>
            <w:tcW w:w="1417" w:type="dxa"/>
            <w:shd w:val="clear" w:color="auto" w:fill="auto"/>
            <w:vAlign w:val="bottom"/>
          </w:tcPr>
          <w:p w14:paraId="643879A7" w14:textId="0C8463E0" w:rsidR="006E1F44" w:rsidRPr="005D2655" w:rsidRDefault="0028141A" w:rsidP="006E1F44">
            <w:pPr>
              <w:pBdr>
                <w:bottom w:val="double" w:sz="4" w:space="1" w:color="auto"/>
              </w:pBdr>
              <w:ind w:left="-36" w:right="1"/>
              <w:jc w:val="right"/>
              <w:rPr>
                <w:rFonts w:ascii="Angsana New" w:hAnsi="Angsana New" w:cs="Angsana New"/>
                <w:cs/>
              </w:rPr>
            </w:pPr>
            <w:r>
              <w:rPr>
                <w:rFonts w:ascii="Angsana New" w:hAnsi="Angsana New" w:cs="Angsana New"/>
              </w:rPr>
              <w:t>11,425,142</w:t>
            </w:r>
          </w:p>
        </w:tc>
        <w:tc>
          <w:tcPr>
            <w:tcW w:w="1526" w:type="dxa"/>
            <w:shd w:val="clear" w:color="auto" w:fill="auto"/>
          </w:tcPr>
          <w:p w14:paraId="659FF726" w14:textId="10B38171" w:rsidR="006E1F44" w:rsidRPr="005D2655" w:rsidRDefault="006E1F44" w:rsidP="006E1F44">
            <w:pPr>
              <w:pBdr>
                <w:bottom w:val="double" w:sz="4" w:space="1" w:color="auto"/>
              </w:pBdr>
              <w:ind w:left="-36" w:right="1"/>
              <w:jc w:val="right"/>
              <w:rPr>
                <w:rFonts w:ascii="Angsana New" w:hAnsi="Angsana New" w:cs="Angsana New"/>
              </w:rPr>
            </w:pPr>
            <w:r w:rsidRPr="005D2655">
              <w:t>12,421,546</w:t>
            </w:r>
          </w:p>
        </w:tc>
      </w:tr>
    </w:tbl>
    <w:p w14:paraId="1AA2A2C2" w14:textId="4424517C" w:rsidR="009B3F16" w:rsidRDefault="009B3F16" w:rsidP="00E371C0">
      <w:pPr>
        <w:ind w:right="28"/>
        <w:rPr>
          <w:rFonts w:ascii="Angsana New" w:hAnsi="Angsana New" w:cs="Angsana New"/>
          <w:spacing w:val="-4"/>
        </w:rPr>
      </w:pPr>
    </w:p>
    <w:p w14:paraId="4056CA5A" w14:textId="5C9DC366" w:rsidR="007B6B48" w:rsidRDefault="007B6B48" w:rsidP="00E371C0">
      <w:pPr>
        <w:ind w:right="28"/>
        <w:rPr>
          <w:rFonts w:ascii="Angsana New" w:hAnsi="Angsana New" w:cs="Angsana New"/>
          <w:spacing w:val="-4"/>
        </w:rPr>
      </w:pPr>
    </w:p>
    <w:p w14:paraId="2B5DFEB1" w14:textId="50008F96" w:rsidR="007B6B48" w:rsidRDefault="007B6B48" w:rsidP="00E371C0">
      <w:pPr>
        <w:ind w:right="28"/>
        <w:rPr>
          <w:rFonts w:ascii="Angsana New" w:hAnsi="Angsana New" w:cs="Angsana New"/>
          <w:spacing w:val="-4"/>
        </w:rPr>
      </w:pPr>
    </w:p>
    <w:p w14:paraId="40914BAD" w14:textId="2111120D" w:rsidR="007B6B48" w:rsidRDefault="007B6B48" w:rsidP="00E371C0">
      <w:pPr>
        <w:ind w:right="28"/>
        <w:rPr>
          <w:rFonts w:ascii="Angsana New" w:hAnsi="Angsana New" w:cs="Angsana New"/>
          <w:spacing w:val="-4"/>
        </w:rPr>
      </w:pPr>
    </w:p>
    <w:p w14:paraId="26EE4D46" w14:textId="3E247C0C" w:rsidR="007B6B48" w:rsidRDefault="007B6B48" w:rsidP="00E371C0">
      <w:pPr>
        <w:ind w:right="28"/>
        <w:rPr>
          <w:rFonts w:ascii="Angsana New" w:hAnsi="Angsana New" w:cs="Angsana New"/>
          <w:spacing w:val="-4"/>
        </w:rPr>
      </w:pPr>
    </w:p>
    <w:p w14:paraId="18B79E1F" w14:textId="77777777" w:rsidR="009208DD" w:rsidRDefault="009208DD" w:rsidP="00E371C0">
      <w:pPr>
        <w:ind w:right="28"/>
        <w:rPr>
          <w:rFonts w:ascii="Angsana New" w:hAnsi="Angsana New" w:cs="Angsana New"/>
          <w:spacing w:val="-4"/>
        </w:rPr>
      </w:pPr>
    </w:p>
    <w:p w14:paraId="5833897E" w14:textId="77777777" w:rsidR="007B6B48" w:rsidRDefault="007B6B48" w:rsidP="00E371C0">
      <w:pPr>
        <w:ind w:right="28"/>
        <w:rPr>
          <w:rFonts w:ascii="Angsana New" w:hAnsi="Angsana New" w:cs="Angsana New"/>
          <w:spacing w:val="-4"/>
        </w:rPr>
      </w:pPr>
    </w:p>
    <w:tbl>
      <w:tblPr>
        <w:tblW w:w="9747" w:type="dxa"/>
        <w:tblInd w:w="284" w:type="dxa"/>
        <w:tblLayout w:type="fixed"/>
        <w:tblLook w:val="01E0" w:firstRow="1" w:lastRow="1" w:firstColumn="1" w:lastColumn="1" w:noHBand="0" w:noVBand="0"/>
      </w:tblPr>
      <w:tblGrid>
        <w:gridCol w:w="4077"/>
        <w:gridCol w:w="1417"/>
        <w:gridCol w:w="1418"/>
        <w:gridCol w:w="1417"/>
        <w:gridCol w:w="1418"/>
      </w:tblGrid>
      <w:tr w:rsidR="0014296F" w:rsidRPr="005D2655" w14:paraId="6ED76F58" w14:textId="77777777" w:rsidTr="00891DF0">
        <w:trPr>
          <w:trHeight w:val="20"/>
          <w:tblHeader/>
        </w:trPr>
        <w:tc>
          <w:tcPr>
            <w:tcW w:w="4077" w:type="dxa"/>
          </w:tcPr>
          <w:p w14:paraId="0C18A22F" w14:textId="77777777" w:rsidR="0014296F" w:rsidRPr="005D2655" w:rsidRDefault="0014296F" w:rsidP="00E371C0">
            <w:pPr>
              <w:tabs>
                <w:tab w:val="left" w:pos="426"/>
                <w:tab w:val="left" w:pos="993"/>
              </w:tabs>
              <w:ind w:right="1"/>
              <w:jc w:val="thaiDistribute"/>
              <w:rPr>
                <w:rFonts w:ascii="Angsana New" w:hAnsi="Angsana New" w:cs="Angsana New"/>
              </w:rPr>
            </w:pPr>
          </w:p>
        </w:tc>
        <w:tc>
          <w:tcPr>
            <w:tcW w:w="5670" w:type="dxa"/>
            <w:gridSpan w:val="4"/>
            <w:vAlign w:val="bottom"/>
          </w:tcPr>
          <w:p w14:paraId="2812A883" w14:textId="77777777" w:rsidR="0014296F" w:rsidRPr="005D2655" w:rsidRDefault="0014296F" w:rsidP="00E371C0">
            <w:pPr>
              <w:pBdr>
                <w:bottom w:val="single" w:sz="4" w:space="1" w:color="auto"/>
              </w:pBdr>
              <w:tabs>
                <w:tab w:val="left" w:pos="426"/>
                <w:tab w:val="left" w:pos="993"/>
              </w:tabs>
              <w:ind w:right="1"/>
              <w:jc w:val="right"/>
              <w:rPr>
                <w:rFonts w:ascii="Angsana New" w:hAnsi="Angsana New" w:cs="Angsana New"/>
                <w:cs/>
              </w:rPr>
            </w:pPr>
            <w:r w:rsidRPr="005D2655">
              <w:rPr>
                <w:rFonts w:ascii="Angsana New" w:hAnsi="Angsana New" w:cs="Angsana New"/>
              </w:rPr>
              <w:t>(Unit : Baht)</w:t>
            </w:r>
          </w:p>
        </w:tc>
      </w:tr>
      <w:tr w:rsidR="0014296F" w:rsidRPr="005D2655" w14:paraId="66DC8625" w14:textId="77777777" w:rsidTr="00891DF0">
        <w:trPr>
          <w:trHeight w:val="20"/>
          <w:tblHeader/>
        </w:trPr>
        <w:tc>
          <w:tcPr>
            <w:tcW w:w="4077" w:type="dxa"/>
          </w:tcPr>
          <w:p w14:paraId="59D7874A" w14:textId="77777777" w:rsidR="0014296F" w:rsidRPr="005D2655" w:rsidRDefault="0014296F" w:rsidP="00E371C0">
            <w:pPr>
              <w:tabs>
                <w:tab w:val="left" w:pos="426"/>
                <w:tab w:val="left" w:pos="993"/>
              </w:tabs>
              <w:ind w:right="1"/>
              <w:jc w:val="thaiDistribute"/>
              <w:rPr>
                <w:rFonts w:ascii="Angsana New" w:hAnsi="Angsana New" w:cs="Angsana New"/>
              </w:rPr>
            </w:pPr>
          </w:p>
        </w:tc>
        <w:tc>
          <w:tcPr>
            <w:tcW w:w="5670" w:type="dxa"/>
            <w:gridSpan w:val="4"/>
            <w:vAlign w:val="bottom"/>
          </w:tcPr>
          <w:p w14:paraId="3C6E19B2" w14:textId="77777777" w:rsidR="0014296F" w:rsidRPr="005D2655" w:rsidRDefault="0014296F" w:rsidP="00E371C0">
            <w:pPr>
              <w:pBdr>
                <w:bottom w:val="single" w:sz="4" w:space="1" w:color="auto"/>
              </w:pBdr>
              <w:ind w:right="1"/>
              <w:jc w:val="center"/>
              <w:rPr>
                <w:rFonts w:ascii="Angsana New" w:hAnsi="Angsana New" w:cs="Angsana New"/>
                <w:snapToGrid w:val="0"/>
                <w:lang w:eastAsia="th-TH"/>
              </w:rPr>
            </w:pPr>
            <w:r w:rsidRPr="005D2655">
              <w:rPr>
                <w:rFonts w:ascii="Angsana New" w:hAnsi="Angsana New" w:cs="Angsana New"/>
                <w:snapToGrid w:val="0"/>
                <w:lang w:eastAsia="th-TH"/>
              </w:rPr>
              <w:t>Consolidated financial statements</w:t>
            </w:r>
          </w:p>
        </w:tc>
      </w:tr>
      <w:tr w:rsidR="0014296F" w:rsidRPr="005D2655" w14:paraId="05A21BD4" w14:textId="77777777" w:rsidTr="00891DF0">
        <w:trPr>
          <w:trHeight w:val="20"/>
          <w:tblHeader/>
        </w:trPr>
        <w:tc>
          <w:tcPr>
            <w:tcW w:w="4077" w:type="dxa"/>
          </w:tcPr>
          <w:p w14:paraId="35133A65" w14:textId="77777777" w:rsidR="0014296F" w:rsidRPr="005D2655" w:rsidRDefault="0014296F" w:rsidP="00E371C0">
            <w:pPr>
              <w:tabs>
                <w:tab w:val="left" w:pos="426"/>
                <w:tab w:val="left" w:pos="993"/>
              </w:tabs>
              <w:ind w:right="1"/>
              <w:jc w:val="thaiDistribute"/>
              <w:rPr>
                <w:rFonts w:ascii="Angsana New" w:hAnsi="Angsana New" w:cs="Angsana New"/>
              </w:rPr>
            </w:pPr>
          </w:p>
        </w:tc>
        <w:tc>
          <w:tcPr>
            <w:tcW w:w="1417" w:type="dxa"/>
          </w:tcPr>
          <w:p w14:paraId="3DB3FF52" w14:textId="77777777" w:rsidR="0014296F" w:rsidRPr="005D2655" w:rsidRDefault="0014296F" w:rsidP="00E371C0">
            <w:pPr>
              <w:ind w:right="1"/>
              <w:jc w:val="center"/>
              <w:rPr>
                <w:rFonts w:ascii="Angsana New" w:hAnsi="Angsana New" w:cs="Angsana New"/>
              </w:rPr>
            </w:pPr>
            <w:r w:rsidRPr="005D2655">
              <w:rPr>
                <w:rFonts w:ascii="Angsana New" w:hAnsi="Angsana New" w:cs="Angsana New"/>
              </w:rPr>
              <w:t xml:space="preserve">As at </w:t>
            </w:r>
            <w:r w:rsidR="005E0E9A" w:rsidRPr="005D2655">
              <w:rPr>
                <w:rFonts w:ascii="Angsana New" w:hAnsi="Angsana New" w:cs="Angsana New"/>
              </w:rPr>
              <w:t>December</w:t>
            </w:r>
          </w:p>
        </w:tc>
        <w:tc>
          <w:tcPr>
            <w:tcW w:w="1418" w:type="dxa"/>
            <w:vAlign w:val="bottom"/>
          </w:tcPr>
          <w:p w14:paraId="3D56C355" w14:textId="77777777" w:rsidR="0014296F" w:rsidRPr="005D2655" w:rsidRDefault="0014296F" w:rsidP="00E371C0">
            <w:pPr>
              <w:ind w:left="-35" w:right="1"/>
              <w:jc w:val="center"/>
              <w:rPr>
                <w:rFonts w:ascii="Angsana New" w:hAnsi="Angsana New" w:cs="Angsana New"/>
                <w:snapToGrid w:val="0"/>
                <w:lang w:eastAsia="th-TH"/>
              </w:rPr>
            </w:pPr>
          </w:p>
        </w:tc>
        <w:tc>
          <w:tcPr>
            <w:tcW w:w="1417" w:type="dxa"/>
            <w:vAlign w:val="bottom"/>
          </w:tcPr>
          <w:p w14:paraId="449065DA" w14:textId="77777777" w:rsidR="0014296F" w:rsidRPr="005D2655" w:rsidRDefault="0014296F" w:rsidP="00E371C0">
            <w:pPr>
              <w:ind w:left="-35" w:right="1"/>
              <w:jc w:val="center"/>
              <w:rPr>
                <w:rFonts w:ascii="Angsana New" w:hAnsi="Angsana New" w:cs="Angsana New"/>
                <w:snapToGrid w:val="0"/>
                <w:lang w:eastAsia="th-TH"/>
              </w:rPr>
            </w:pPr>
          </w:p>
        </w:tc>
        <w:tc>
          <w:tcPr>
            <w:tcW w:w="1418" w:type="dxa"/>
            <w:vAlign w:val="bottom"/>
          </w:tcPr>
          <w:p w14:paraId="72A02B18" w14:textId="4271044D" w:rsidR="0014296F" w:rsidRPr="005D2655" w:rsidRDefault="0014296F" w:rsidP="00E371C0">
            <w:pPr>
              <w:ind w:left="-35" w:right="1"/>
              <w:jc w:val="center"/>
              <w:rPr>
                <w:rFonts w:ascii="Angsana New" w:hAnsi="Angsana New" w:cs="Angsana New"/>
                <w:snapToGrid w:val="0"/>
                <w:lang w:eastAsia="th-TH"/>
              </w:rPr>
            </w:pPr>
            <w:r w:rsidRPr="005D2655">
              <w:rPr>
                <w:rFonts w:ascii="Angsana New" w:hAnsi="Angsana New" w:cs="Angsana New"/>
              </w:rPr>
              <w:t>As at</w:t>
            </w:r>
            <w:r w:rsidRPr="005D2655">
              <w:rPr>
                <w:rFonts w:ascii="Angsana New" w:hAnsi="Angsana New" w:cs="Angsana New"/>
                <w:snapToGrid w:val="0"/>
                <w:lang w:eastAsia="th-TH"/>
              </w:rPr>
              <w:t xml:space="preserve"> </w:t>
            </w:r>
            <w:r w:rsidR="00891DF0">
              <w:rPr>
                <w:rFonts w:asciiTheme="majorBidi" w:hAnsiTheme="majorBidi" w:cstheme="majorBidi"/>
                <w:snapToGrid w:val="0"/>
                <w:lang w:eastAsia="th-TH"/>
              </w:rPr>
              <w:t>September</w:t>
            </w:r>
          </w:p>
        </w:tc>
      </w:tr>
      <w:tr w:rsidR="0014296F" w:rsidRPr="005D2655" w14:paraId="5850CFD5" w14:textId="77777777" w:rsidTr="00891DF0">
        <w:trPr>
          <w:trHeight w:val="20"/>
          <w:tblHeader/>
        </w:trPr>
        <w:tc>
          <w:tcPr>
            <w:tcW w:w="4077" w:type="dxa"/>
          </w:tcPr>
          <w:p w14:paraId="37123AE7" w14:textId="77777777" w:rsidR="0014296F" w:rsidRPr="005D2655" w:rsidRDefault="0014296F" w:rsidP="00E371C0">
            <w:pPr>
              <w:tabs>
                <w:tab w:val="left" w:pos="426"/>
              </w:tabs>
              <w:ind w:right="1"/>
              <w:jc w:val="thaiDistribute"/>
              <w:rPr>
                <w:rFonts w:ascii="Angsana New" w:hAnsi="Angsana New" w:cs="Angsana New"/>
                <w:cs/>
              </w:rPr>
            </w:pPr>
          </w:p>
        </w:tc>
        <w:tc>
          <w:tcPr>
            <w:tcW w:w="1417" w:type="dxa"/>
            <w:vAlign w:val="bottom"/>
          </w:tcPr>
          <w:p w14:paraId="516A942C" w14:textId="0A287EB0" w:rsidR="0014296F" w:rsidRPr="005D2655" w:rsidRDefault="004139E0" w:rsidP="00E371C0">
            <w:pPr>
              <w:pBdr>
                <w:bottom w:val="single" w:sz="4" w:space="1" w:color="auto"/>
              </w:pBdr>
              <w:ind w:left="-35" w:right="1"/>
              <w:jc w:val="center"/>
              <w:rPr>
                <w:rFonts w:ascii="Angsana New" w:hAnsi="Angsana New" w:cs="Angsana New"/>
              </w:rPr>
            </w:pPr>
            <w:r w:rsidRPr="005D2655">
              <w:rPr>
                <w:rFonts w:ascii="Angsana New" w:hAnsi="Angsana New" w:cs="Angsana New"/>
              </w:rPr>
              <w:t>3</w:t>
            </w:r>
            <w:r w:rsidR="0014296F" w:rsidRPr="005D2655">
              <w:rPr>
                <w:rFonts w:ascii="Angsana New" w:hAnsi="Angsana New" w:cs="Angsana New"/>
              </w:rPr>
              <w:t>1, 201</w:t>
            </w:r>
            <w:r w:rsidR="008C2E51" w:rsidRPr="005D2655">
              <w:rPr>
                <w:rFonts w:ascii="Angsana New" w:hAnsi="Angsana New" w:cs="Angsana New"/>
              </w:rPr>
              <w:t>9</w:t>
            </w:r>
          </w:p>
        </w:tc>
        <w:tc>
          <w:tcPr>
            <w:tcW w:w="1418" w:type="dxa"/>
            <w:vAlign w:val="bottom"/>
          </w:tcPr>
          <w:p w14:paraId="00C3372D" w14:textId="77777777" w:rsidR="0014296F" w:rsidRPr="005D2655" w:rsidRDefault="0014296F" w:rsidP="00E371C0">
            <w:pPr>
              <w:pBdr>
                <w:bottom w:val="single" w:sz="4" w:space="1" w:color="auto"/>
              </w:pBdr>
              <w:ind w:left="-35" w:right="1"/>
              <w:jc w:val="center"/>
              <w:rPr>
                <w:rFonts w:ascii="Angsana New" w:hAnsi="Angsana New" w:cs="Angsana New"/>
                <w:snapToGrid w:val="0"/>
                <w:lang w:eastAsia="th-TH"/>
              </w:rPr>
            </w:pPr>
            <w:r w:rsidRPr="005D2655">
              <w:rPr>
                <w:rFonts w:ascii="Angsana New" w:hAnsi="Angsana New" w:cs="Angsana New"/>
                <w:snapToGrid w:val="0"/>
                <w:lang w:eastAsia="th-TH"/>
              </w:rPr>
              <w:t>Increase</w:t>
            </w:r>
          </w:p>
        </w:tc>
        <w:tc>
          <w:tcPr>
            <w:tcW w:w="1417" w:type="dxa"/>
            <w:vAlign w:val="bottom"/>
          </w:tcPr>
          <w:p w14:paraId="5C286EFF" w14:textId="77777777" w:rsidR="0014296F" w:rsidRPr="005D2655" w:rsidRDefault="0014296F" w:rsidP="00E371C0">
            <w:pPr>
              <w:pBdr>
                <w:bottom w:val="single" w:sz="4" w:space="1" w:color="auto"/>
              </w:pBdr>
              <w:ind w:left="-35" w:right="1"/>
              <w:jc w:val="center"/>
              <w:rPr>
                <w:rFonts w:ascii="Angsana New" w:hAnsi="Angsana New" w:cs="Angsana New"/>
                <w:snapToGrid w:val="0"/>
                <w:lang w:eastAsia="th-TH"/>
              </w:rPr>
            </w:pPr>
            <w:r w:rsidRPr="005D2655">
              <w:rPr>
                <w:rFonts w:ascii="Angsana New" w:hAnsi="Angsana New" w:cs="Angsana New"/>
                <w:snapToGrid w:val="0"/>
                <w:lang w:eastAsia="th-TH"/>
              </w:rPr>
              <w:t>(Decrease)</w:t>
            </w:r>
          </w:p>
        </w:tc>
        <w:tc>
          <w:tcPr>
            <w:tcW w:w="1418" w:type="dxa"/>
            <w:vAlign w:val="bottom"/>
          </w:tcPr>
          <w:p w14:paraId="16370894" w14:textId="67594726" w:rsidR="0014296F" w:rsidRPr="005D2655" w:rsidRDefault="00CF7156" w:rsidP="00E371C0">
            <w:pPr>
              <w:pBdr>
                <w:bottom w:val="single" w:sz="4" w:space="1" w:color="auto"/>
              </w:pBdr>
              <w:ind w:left="-35" w:right="1"/>
              <w:jc w:val="center"/>
              <w:rPr>
                <w:rFonts w:ascii="Angsana New" w:hAnsi="Angsana New" w:cs="Angsana New"/>
                <w:cs/>
              </w:rPr>
            </w:pPr>
            <w:r w:rsidRPr="005D2655">
              <w:rPr>
                <w:rFonts w:ascii="Angsana New" w:hAnsi="Angsana New" w:cs="Angsana New"/>
              </w:rPr>
              <w:t>3</w:t>
            </w:r>
            <w:r w:rsidR="00A70761" w:rsidRPr="005D2655">
              <w:rPr>
                <w:rFonts w:ascii="Angsana New" w:hAnsi="Angsana New" w:cs="Angsana New"/>
              </w:rPr>
              <w:t>0</w:t>
            </w:r>
            <w:r w:rsidR="0014296F" w:rsidRPr="005D2655">
              <w:rPr>
                <w:rFonts w:ascii="Angsana New" w:hAnsi="Angsana New" w:cs="Angsana New"/>
              </w:rPr>
              <w:t xml:space="preserve">, </w:t>
            </w:r>
            <w:r w:rsidR="008C2E51" w:rsidRPr="005D2655">
              <w:rPr>
                <w:rFonts w:ascii="Angsana New" w:hAnsi="Angsana New" w:cs="Angsana New"/>
              </w:rPr>
              <w:t>2020</w:t>
            </w:r>
          </w:p>
        </w:tc>
      </w:tr>
      <w:tr w:rsidR="0014296F" w:rsidRPr="005D2655" w14:paraId="33911CE5" w14:textId="77777777" w:rsidTr="00891DF0">
        <w:trPr>
          <w:trHeight w:val="20"/>
        </w:trPr>
        <w:tc>
          <w:tcPr>
            <w:tcW w:w="4077" w:type="dxa"/>
            <w:vAlign w:val="bottom"/>
          </w:tcPr>
          <w:p w14:paraId="2F4215D1" w14:textId="77777777" w:rsidR="0014296F" w:rsidRPr="005D2655" w:rsidRDefault="0014296F" w:rsidP="00E371C0">
            <w:pPr>
              <w:ind w:left="-106" w:right="1"/>
              <w:jc w:val="thaiDistribute"/>
              <w:rPr>
                <w:rFonts w:ascii="Angsana New" w:hAnsi="Angsana New" w:cs="Angsana New"/>
              </w:rPr>
            </w:pPr>
            <w:r w:rsidRPr="005D2655">
              <w:rPr>
                <w:rFonts w:ascii="Angsana New" w:hAnsi="Angsana New" w:cs="Angsana New"/>
                <w:u w:val="single"/>
              </w:rPr>
              <w:t>Short - term borrowings</w:t>
            </w:r>
          </w:p>
        </w:tc>
        <w:tc>
          <w:tcPr>
            <w:tcW w:w="1417" w:type="dxa"/>
            <w:vAlign w:val="bottom"/>
          </w:tcPr>
          <w:p w14:paraId="154BBAEF" w14:textId="77777777" w:rsidR="0014296F" w:rsidRPr="005D2655" w:rsidRDefault="0014296F" w:rsidP="00E371C0">
            <w:pPr>
              <w:tabs>
                <w:tab w:val="left" w:pos="426"/>
                <w:tab w:val="left" w:pos="993"/>
              </w:tabs>
              <w:ind w:right="1"/>
              <w:jc w:val="thaiDistribute"/>
              <w:rPr>
                <w:rFonts w:ascii="Angsana New" w:hAnsi="Angsana New" w:cs="Angsana New"/>
                <w:snapToGrid w:val="0"/>
                <w:lang w:eastAsia="th-TH"/>
              </w:rPr>
            </w:pPr>
          </w:p>
        </w:tc>
        <w:tc>
          <w:tcPr>
            <w:tcW w:w="1418" w:type="dxa"/>
            <w:vAlign w:val="bottom"/>
          </w:tcPr>
          <w:p w14:paraId="154F2BA8" w14:textId="77777777" w:rsidR="0014296F" w:rsidRPr="005D2655" w:rsidRDefault="0014296F" w:rsidP="00E371C0">
            <w:pPr>
              <w:tabs>
                <w:tab w:val="left" w:pos="426"/>
                <w:tab w:val="left" w:pos="993"/>
              </w:tabs>
              <w:ind w:right="1"/>
              <w:jc w:val="thaiDistribute"/>
              <w:rPr>
                <w:rFonts w:ascii="Angsana New" w:hAnsi="Angsana New" w:cs="Angsana New"/>
                <w:snapToGrid w:val="0"/>
                <w:lang w:eastAsia="th-TH"/>
              </w:rPr>
            </w:pPr>
          </w:p>
        </w:tc>
        <w:tc>
          <w:tcPr>
            <w:tcW w:w="1417" w:type="dxa"/>
            <w:vAlign w:val="bottom"/>
          </w:tcPr>
          <w:p w14:paraId="194A94CA" w14:textId="77777777" w:rsidR="0014296F" w:rsidRPr="005D2655" w:rsidRDefault="0014296F" w:rsidP="00E371C0">
            <w:pPr>
              <w:tabs>
                <w:tab w:val="left" w:pos="426"/>
                <w:tab w:val="left" w:pos="993"/>
              </w:tabs>
              <w:ind w:right="1"/>
              <w:jc w:val="thaiDistribute"/>
              <w:rPr>
                <w:rFonts w:ascii="Angsana New" w:hAnsi="Angsana New" w:cs="Angsana New"/>
                <w:snapToGrid w:val="0"/>
                <w:lang w:eastAsia="th-TH"/>
              </w:rPr>
            </w:pPr>
          </w:p>
        </w:tc>
        <w:tc>
          <w:tcPr>
            <w:tcW w:w="1418" w:type="dxa"/>
            <w:vAlign w:val="bottom"/>
          </w:tcPr>
          <w:p w14:paraId="5D3ACB2B" w14:textId="77777777" w:rsidR="0014296F" w:rsidRPr="005D2655" w:rsidRDefault="0014296F" w:rsidP="00E371C0">
            <w:pPr>
              <w:tabs>
                <w:tab w:val="left" w:pos="426"/>
                <w:tab w:val="left" w:pos="993"/>
              </w:tabs>
              <w:ind w:right="1"/>
              <w:jc w:val="thaiDistribute"/>
              <w:rPr>
                <w:rFonts w:ascii="Angsana New" w:hAnsi="Angsana New" w:cs="Angsana New"/>
                <w:snapToGrid w:val="0"/>
                <w:lang w:eastAsia="th-TH"/>
              </w:rPr>
            </w:pPr>
          </w:p>
        </w:tc>
      </w:tr>
      <w:tr w:rsidR="0014296F" w:rsidRPr="005D2655" w14:paraId="274B476B" w14:textId="77777777" w:rsidTr="00891DF0">
        <w:trPr>
          <w:trHeight w:val="20"/>
        </w:trPr>
        <w:tc>
          <w:tcPr>
            <w:tcW w:w="4077" w:type="dxa"/>
            <w:vAlign w:val="bottom"/>
          </w:tcPr>
          <w:p w14:paraId="610E42B9" w14:textId="1626C6F0" w:rsidR="0014296F" w:rsidRPr="005D2655" w:rsidRDefault="0014296F" w:rsidP="00E371C0">
            <w:pPr>
              <w:ind w:left="-106" w:right="1"/>
              <w:jc w:val="thaiDistribute"/>
              <w:rPr>
                <w:rFonts w:ascii="Angsana New" w:hAnsi="Angsana New" w:cs="Angsana New"/>
              </w:rPr>
            </w:pPr>
            <w:r w:rsidRPr="005D2655">
              <w:rPr>
                <w:rFonts w:ascii="Angsana New" w:hAnsi="Angsana New" w:cs="Angsana New"/>
              </w:rPr>
              <w:t xml:space="preserve">Board of </w:t>
            </w:r>
            <w:r w:rsidR="00312837">
              <w:rPr>
                <w:rFonts w:ascii="Angsana New" w:hAnsi="Angsana New" w:cs="Angsana New"/>
              </w:rPr>
              <w:t xml:space="preserve">director - </w:t>
            </w:r>
            <w:r w:rsidR="0078432C">
              <w:rPr>
                <w:rFonts w:ascii="Angsana New" w:hAnsi="Angsana New" w:cs="Angsana New"/>
              </w:rPr>
              <w:t>S</w:t>
            </w:r>
            <w:r w:rsidRPr="005D2655">
              <w:rPr>
                <w:rFonts w:ascii="Angsana New" w:hAnsi="Angsana New" w:cs="Angsana New"/>
              </w:rPr>
              <w:t>ubsidiaries</w:t>
            </w:r>
          </w:p>
        </w:tc>
        <w:tc>
          <w:tcPr>
            <w:tcW w:w="1417" w:type="dxa"/>
            <w:shd w:val="clear" w:color="auto" w:fill="auto"/>
            <w:vAlign w:val="bottom"/>
          </w:tcPr>
          <w:p w14:paraId="7B22A29F" w14:textId="77777777" w:rsidR="0014296F" w:rsidRPr="005D2655" w:rsidRDefault="0014296F" w:rsidP="00E371C0">
            <w:pPr>
              <w:tabs>
                <w:tab w:val="left" w:pos="426"/>
                <w:tab w:val="left" w:pos="993"/>
              </w:tabs>
              <w:ind w:right="1"/>
              <w:jc w:val="right"/>
              <w:rPr>
                <w:rFonts w:ascii="Angsana New" w:hAnsi="Angsana New" w:cs="Angsana New"/>
                <w:snapToGrid w:val="0"/>
                <w:lang w:eastAsia="th-TH"/>
              </w:rPr>
            </w:pPr>
          </w:p>
        </w:tc>
        <w:tc>
          <w:tcPr>
            <w:tcW w:w="1418" w:type="dxa"/>
            <w:shd w:val="clear" w:color="auto" w:fill="auto"/>
            <w:vAlign w:val="bottom"/>
          </w:tcPr>
          <w:p w14:paraId="7AC5B1C8" w14:textId="77777777" w:rsidR="0014296F" w:rsidRPr="005D2655" w:rsidRDefault="0014296F" w:rsidP="00E371C0">
            <w:pPr>
              <w:tabs>
                <w:tab w:val="left" w:pos="426"/>
                <w:tab w:val="left" w:pos="993"/>
              </w:tabs>
              <w:ind w:right="1"/>
              <w:jc w:val="right"/>
              <w:rPr>
                <w:rFonts w:ascii="Angsana New" w:hAnsi="Angsana New" w:cs="Angsana New"/>
                <w:snapToGrid w:val="0"/>
                <w:lang w:eastAsia="th-TH"/>
              </w:rPr>
            </w:pPr>
          </w:p>
        </w:tc>
        <w:tc>
          <w:tcPr>
            <w:tcW w:w="1417" w:type="dxa"/>
            <w:shd w:val="clear" w:color="auto" w:fill="auto"/>
            <w:vAlign w:val="bottom"/>
          </w:tcPr>
          <w:p w14:paraId="0D4247F6" w14:textId="77777777" w:rsidR="0014296F" w:rsidRPr="005D2655" w:rsidRDefault="0014296F" w:rsidP="00E371C0">
            <w:pPr>
              <w:tabs>
                <w:tab w:val="left" w:pos="426"/>
                <w:tab w:val="left" w:pos="993"/>
              </w:tabs>
              <w:ind w:right="1"/>
              <w:jc w:val="right"/>
              <w:rPr>
                <w:rFonts w:ascii="Angsana New" w:hAnsi="Angsana New" w:cs="Angsana New"/>
                <w:snapToGrid w:val="0"/>
                <w:lang w:eastAsia="th-TH"/>
              </w:rPr>
            </w:pPr>
          </w:p>
        </w:tc>
        <w:tc>
          <w:tcPr>
            <w:tcW w:w="1418" w:type="dxa"/>
            <w:shd w:val="clear" w:color="auto" w:fill="auto"/>
            <w:vAlign w:val="bottom"/>
          </w:tcPr>
          <w:p w14:paraId="42CF570C" w14:textId="77777777" w:rsidR="0014296F" w:rsidRPr="005D2655" w:rsidRDefault="0014296F" w:rsidP="00E371C0">
            <w:pPr>
              <w:tabs>
                <w:tab w:val="left" w:pos="426"/>
                <w:tab w:val="left" w:pos="993"/>
              </w:tabs>
              <w:ind w:right="1"/>
              <w:jc w:val="right"/>
              <w:rPr>
                <w:rFonts w:ascii="Angsana New" w:hAnsi="Angsana New" w:cs="Angsana New"/>
                <w:snapToGrid w:val="0"/>
                <w:lang w:eastAsia="th-TH"/>
              </w:rPr>
            </w:pPr>
          </w:p>
        </w:tc>
      </w:tr>
      <w:tr w:rsidR="00ED2959" w:rsidRPr="005D2655" w14:paraId="125F230D" w14:textId="77777777" w:rsidTr="007B2419">
        <w:trPr>
          <w:trHeight w:val="20"/>
        </w:trPr>
        <w:tc>
          <w:tcPr>
            <w:tcW w:w="4077" w:type="dxa"/>
            <w:vAlign w:val="bottom"/>
          </w:tcPr>
          <w:p w14:paraId="0DFFA878" w14:textId="77777777" w:rsidR="00ED2959" w:rsidRPr="005D2655" w:rsidRDefault="00ED2959" w:rsidP="00ED2959">
            <w:pPr>
              <w:ind w:left="-106" w:right="1"/>
              <w:jc w:val="thaiDistribute"/>
              <w:rPr>
                <w:rFonts w:ascii="Angsana New" w:hAnsi="Angsana New" w:cs="Angsana New"/>
              </w:rPr>
            </w:pPr>
            <w:r w:rsidRPr="005D2655">
              <w:rPr>
                <w:rFonts w:ascii="Angsana New" w:hAnsi="Angsana New" w:cs="Angsana New"/>
              </w:rPr>
              <w:t>Principle</w:t>
            </w:r>
          </w:p>
        </w:tc>
        <w:tc>
          <w:tcPr>
            <w:tcW w:w="1417" w:type="dxa"/>
            <w:shd w:val="clear" w:color="auto" w:fill="auto"/>
          </w:tcPr>
          <w:p w14:paraId="23EEB9D8" w14:textId="7E1B9B1A" w:rsidR="00ED2959" w:rsidRPr="005D2655" w:rsidRDefault="00ED2959" w:rsidP="00ED2959">
            <w:pPr>
              <w:tabs>
                <w:tab w:val="left" w:pos="426"/>
                <w:tab w:val="left" w:pos="993"/>
              </w:tabs>
              <w:ind w:right="1"/>
              <w:jc w:val="right"/>
              <w:rPr>
                <w:rFonts w:ascii="Angsana New" w:hAnsi="Angsana New" w:cs="Angsana New"/>
                <w:snapToGrid w:val="0"/>
                <w:lang w:eastAsia="th-TH"/>
              </w:rPr>
            </w:pPr>
            <w:r w:rsidRPr="005D2655">
              <w:t>5,676,808</w:t>
            </w:r>
          </w:p>
        </w:tc>
        <w:tc>
          <w:tcPr>
            <w:tcW w:w="1418" w:type="dxa"/>
            <w:shd w:val="clear" w:color="auto" w:fill="auto"/>
          </w:tcPr>
          <w:p w14:paraId="185C5A6E" w14:textId="34F3D04C" w:rsidR="00ED2959" w:rsidRPr="005D2655" w:rsidRDefault="00ED2959" w:rsidP="00ED2959">
            <w:pPr>
              <w:tabs>
                <w:tab w:val="left" w:pos="1091"/>
              </w:tabs>
              <w:ind w:left="-56" w:right="1"/>
              <w:jc w:val="right"/>
              <w:rPr>
                <w:rFonts w:ascii="Angsana New" w:hAnsi="Angsana New" w:cs="Angsana New"/>
                <w:snapToGrid w:val="0"/>
                <w:lang w:eastAsia="th-TH"/>
              </w:rPr>
            </w:pPr>
            <w:r w:rsidRPr="000C5CF5">
              <w:rPr>
                <w:rFonts w:ascii="Angsana New" w:hAnsi="Angsana New" w:cs="Angsana New"/>
                <w:snapToGrid w:val="0"/>
                <w:lang w:eastAsia="th-TH"/>
              </w:rPr>
              <w:t>5,418,763</w:t>
            </w:r>
          </w:p>
        </w:tc>
        <w:tc>
          <w:tcPr>
            <w:tcW w:w="1417" w:type="dxa"/>
            <w:shd w:val="clear" w:color="auto" w:fill="auto"/>
          </w:tcPr>
          <w:p w14:paraId="2A05E1F6" w14:textId="4969DAF9" w:rsidR="00ED2959" w:rsidRPr="005D2655" w:rsidRDefault="00ED2959" w:rsidP="00ED2959">
            <w:pPr>
              <w:tabs>
                <w:tab w:val="left" w:pos="1091"/>
              </w:tabs>
              <w:ind w:left="-56" w:right="1"/>
              <w:jc w:val="right"/>
              <w:rPr>
                <w:rFonts w:ascii="Angsana New" w:hAnsi="Angsana New" w:cs="Angsana New"/>
                <w:snapToGrid w:val="0"/>
                <w:cs/>
                <w:lang w:eastAsia="th-TH"/>
              </w:rPr>
            </w:pPr>
            <w:r w:rsidRPr="000C5CF5">
              <w:rPr>
                <w:rFonts w:ascii="Angsana New" w:hAnsi="Angsana New" w:cs="Angsana New"/>
                <w:snapToGrid w:val="0"/>
                <w:cs/>
                <w:lang w:eastAsia="th-TH"/>
              </w:rPr>
              <w:t>(</w:t>
            </w:r>
            <w:r w:rsidR="00927379" w:rsidRPr="00927379">
              <w:rPr>
                <w:rFonts w:ascii="Angsana New" w:hAnsi="Angsana New" w:cs="Angsana New"/>
                <w:snapToGrid w:val="0"/>
                <w:lang w:eastAsia="th-TH"/>
              </w:rPr>
              <w:t>9</w:t>
            </w:r>
            <w:r w:rsidRPr="000C5CF5">
              <w:rPr>
                <w:rFonts w:ascii="Angsana New" w:hAnsi="Angsana New" w:cs="Angsana New"/>
                <w:snapToGrid w:val="0"/>
                <w:lang w:eastAsia="th-TH"/>
              </w:rPr>
              <w:t>,</w:t>
            </w:r>
            <w:r w:rsidR="00927379" w:rsidRPr="00927379">
              <w:rPr>
                <w:rFonts w:ascii="Angsana New" w:hAnsi="Angsana New" w:cs="Angsana New"/>
                <w:snapToGrid w:val="0"/>
                <w:lang w:eastAsia="th-TH"/>
              </w:rPr>
              <w:t>962</w:t>
            </w:r>
            <w:r w:rsidRPr="000C5CF5">
              <w:rPr>
                <w:rFonts w:ascii="Angsana New" w:hAnsi="Angsana New" w:cs="Angsana New"/>
                <w:snapToGrid w:val="0"/>
                <w:lang w:eastAsia="th-TH"/>
              </w:rPr>
              <w:t>,</w:t>
            </w:r>
            <w:r w:rsidR="00927379" w:rsidRPr="00927379">
              <w:rPr>
                <w:rFonts w:ascii="Angsana New" w:hAnsi="Angsana New" w:cs="Angsana New"/>
                <w:snapToGrid w:val="0"/>
                <w:lang w:eastAsia="th-TH"/>
              </w:rPr>
              <w:t>327</w:t>
            </w:r>
            <w:r w:rsidRPr="000C5CF5">
              <w:rPr>
                <w:rFonts w:ascii="Angsana New" w:hAnsi="Angsana New" w:cs="Angsana New"/>
                <w:snapToGrid w:val="0"/>
                <w:cs/>
                <w:lang w:eastAsia="th-TH"/>
              </w:rPr>
              <w:t>)</w:t>
            </w:r>
          </w:p>
        </w:tc>
        <w:tc>
          <w:tcPr>
            <w:tcW w:w="1418" w:type="dxa"/>
            <w:shd w:val="clear" w:color="auto" w:fill="auto"/>
          </w:tcPr>
          <w:p w14:paraId="3EBA7674" w14:textId="486FC052" w:rsidR="00ED2959" w:rsidRPr="005D2655" w:rsidRDefault="00927379" w:rsidP="00ED2959">
            <w:pPr>
              <w:tabs>
                <w:tab w:val="left" w:pos="1091"/>
              </w:tabs>
              <w:ind w:left="-56" w:right="1"/>
              <w:jc w:val="right"/>
              <w:rPr>
                <w:rFonts w:ascii="Angsana New" w:hAnsi="Angsana New" w:cs="Angsana New"/>
                <w:snapToGrid w:val="0"/>
                <w:lang w:eastAsia="th-TH"/>
              </w:rPr>
            </w:pPr>
            <w:r w:rsidRPr="00927379">
              <w:rPr>
                <w:rFonts w:ascii="Angsana New" w:hAnsi="Angsana New" w:cs="Angsana New"/>
                <w:snapToGrid w:val="0"/>
                <w:lang w:eastAsia="th-TH"/>
              </w:rPr>
              <w:t>1</w:t>
            </w:r>
            <w:r w:rsidR="00ED2959" w:rsidRPr="000C5CF5">
              <w:rPr>
                <w:rFonts w:ascii="Angsana New" w:hAnsi="Angsana New" w:cs="Angsana New"/>
                <w:snapToGrid w:val="0"/>
                <w:lang w:eastAsia="th-TH"/>
              </w:rPr>
              <w:t>,</w:t>
            </w:r>
            <w:r w:rsidRPr="00927379">
              <w:rPr>
                <w:rFonts w:ascii="Angsana New" w:hAnsi="Angsana New" w:cs="Angsana New"/>
                <w:snapToGrid w:val="0"/>
                <w:lang w:eastAsia="th-TH"/>
              </w:rPr>
              <w:t>133</w:t>
            </w:r>
            <w:r w:rsidR="00ED2959" w:rsidRPr="000C5CF5">
              <w:rPr>
                <w:rFonts w:ascii="Angsana New" w:hAnsi="Angsana New" w:cs="Angsana New"/>
                <w:snapToGrid w:val="0"/>
                <w:lang w:eastAsia="th-TH"/>
              </w:rPr>
              <w:t>,</w:t>
            </w:r>
            <w:r w:rsidRPr="00927379">
              <w:rPr>
                <w:rFonts w:ascii="Angsana New" w:hAnsi="Angsana New" w:cs="Angsana New"/>
                <w:snapToGrid w:val="0"/>
                <w:lang w:eastAsia="th-TH"/>
              </w:rPr>
              <w:t>244</w:t>
            </w:r>
          </w:p>
        </w:tc>
      </w:tr>
      <w:tr w:rsidR="00ED2959" w:rsidRPr="005D2655" w14:paraId="6C6E5472" w14:textId="77777777" w:rsidTr="007B2419">
        <w:trPr>
          <w:trHeight w:val="20"/>
        </w:trPr>
        <w:tc>
          <w:tcPr>
            <w:tcW w:w="4077" w:type="dxa"/>
            <w:vAlign w:val="bottom"/>
          </w:tcPr>
          <w:p w14:paraId="66D05434" w14:textId="77777777" w:rsidR="00ED2959" w:rsidRPr="005D2655" w:rsidRDefault="00ED2959" w:rsidP="00ED2959">
            <w:pPr>
              <w:tabs>
                <w:tab w:val="left" w:pos="426"/>
                <w:tab w:val="left" w:pos="993"/>
              </w:tabs>
              <w:ind w:left="-106" w:right="1"/>
              <w:jc w:val="thaiDistribute"/>
              <w:rPr>
                <w:rFonts w:ascii="Angsana New" w:hAnsi="Angsana New" w:cs="Angsana New"/>
              </w:rPr>
            </w:pPr>
            <w:r w:rsidRPr="005D2655">
              <w:rPr>
                <w:rFonts w:ascii="Angsana New" w:hAnsi="Angsana New" w:cs="Angsana New"/>
              </w:rPr>
              <w:t>Accrued interest expenses</w:t>
            </w:r>
          </w:p>
        </w:tc>
        <w:tc>
          <w:tcPr>
            <w:tcW w:w="1417" w:type="dxa"/>
            <w:shd w:val="clear" w:color="auto" w:fill="auto"/>
          </w:tcPr>
          <w:p w14:paraId="613B4EB7" w14:textId="7E765E0C" w:rsidR="00ED2959" w:rsidRPr="005D2655" w:rsidRDefault="00ED2959" w:rsidP="00ED2959">
            <w:pPr>
              <w:pBdr>
                <w:bottom w:val="single" w:sz="4" w:space="1" w:color="auto"/>
              </w:pBdr>
              <w:tabs>
                <w:tab w:val="left" w:pos="1091"/>
              </w:tabs>
              <w:ind w:left="-56" w:right="1"/>
              <w:jc w:val="right"/>
              <w:rPr>
                <w:rFonts w:ascii="Angsana New" w:hAnsi="Angsana New" w:cs="Angsana New"/>
              </w:rPr>
            </w:pPr>
            <w:r w:rsidRPr="005D2655">
              <w:t>29,534</w:t>
            </w:r>
          </w:p>
        </w:tc>
        <w:tc>
          <w:tcPr>
            <w:tcW w:w="1418" w:type="dxa"/>
            <w:shd w:val="clear" w:color="auto" w:fill="auto"/>
          </w:tcPr>
          <w:p w14:paraId="3B47BE0A" w14:textId="2E729CDC" w:rsidR="00ED2959" w:rsidRPr="005D2655" w:rsidRDefault="00ED2959" w:rsidP="00ED2959">
            <w:pPr>
              <w:pBdr>
                <w:bottom w:val="single" w:sz="4" w:space="1" w:color="auto"/>
              </w:pBdr>
              <w:tabs>
                <w:tab w:val="left" w:pos="1091"/>
              </w:tabs>
              <w:ind w:left="-56" w:right="1"/>
              <w:jc w:val="right"/>
              <w:rPr>
                <w:rFonts w:ascii="Angsana New" w:hAnsi="Angsana New" w:cs="Angsana New"/>
                <w:snapToGrid w:val="0"/>
                <w:lang w:eastAsia="th-TH"/>
              </w:rPr>
            </w:pPr>
            <w:r w:rsidRPr="000C5CF5">
              <w:rPr>
                <w:rFonts w:ascii="Angsana New" w:hAnsi="Angsana New" w:cs="Angsana New"/>
                <w:snapToGrid w:val="0"/>
                <w:lang w:eastAsia="th-TH"/>
              </w:rPr>
              <w:t>128,555</w:t>
            </w:r>
          </w:p>
        </w:tc>
        <w:tc>
          <w:tcPr>
            <w:tcW w:w="1417" w:type="dxa"/>
            <w:shd w:val="clear" w:color="auto" w:fill="auto"/>
          </w:tcPr>
          <w:p w14:paraId="4A524D44" w14:textId="551E45D6" w:rsidR="00ED2959" w:rsidRPr="005D2655" w:rsidRDefault="00ED2959" w:rsidP="00ED2959">
            <w:pPr>
              <w:pBdr>
                <w:bottom w:val="single" w:sz="4" w:space="1" w:color="auto"/>
              </w:pBdr>
              <w:tabs>
                <w:tab w:val="left" w:pos="1091"/>
              </w:tabs>
              <w:ind w:left="-56" w:right="1"/>
              <w:jc w:val="right"/>
              <w:rPr>
                <w:rFonts w:ascii="Angsana New" w:hAnsi="Angsana New" w:cs="Angsana New"/>
                <w:snapToGrid w:val="0"/>
                <w:cs/>
                <w:lang w:eastAsia="th-TH"/>
              </w:rPr>
            </w:pPr>
            <w:r w:rsidRPr="000C5CF5">
              <w:rPr>
                <w:rFonts w:ascii="Angsana New" w:hAnsi="Angsana New" w:cs="Angsana New"/>
                <w:snapToGrid w:val="0"/>
                <w:cs/>
                <w:lang w:eastAsia="th-TH"/>
              </w:rPr>
              <w:t>(</w:t>
            </w:r>
            <w:r w:rsidR="00927379" w:rsidRPr="00927379">
              <w:rPr>
                <w:rFonts w:ascii="Angsana New" w:hAnsi="Angsana New" w:cs="Angsana New"/>
                <w:snapToGrid w:val="0"/>
                <w:lang w:eastAsia="th-TH"/>
              </w:rPr>
              <w:t>140</w:t>
            </w:r>
            <w:r w:rsidRPr="000C5CF5">
              <w:rPr>
                <w:rFonts w:ascii="Angsana New" w:hAnsi="Angsana New" w:cs="Angsana New"/>
                <w:snapToGrid w:val="0"/>
                <w:lang w:eastAsia="th-TH"/>
              </w:rPr>
              <w:t>,</w:t>
            </w:r>
            <w:r w:rsidR="00927379" w:rsidRPr="00927379">
              <w:rPr>
                <w:rFonts w:ascii="Angsana New" w:hAnsi="Angsana New" w:cs="Angsana New"/>
                <w:snapToGrid w:val="0"/>
                <w:lang w:eastAsia="th-TH"/>
              </w:rPr>
              <w:t>633</w:t>
            </w:r>
            <w:r w:rsidRPr="000C5CF5">
              <w:rPr>
                <w:rFonts w:ascii="Angsana New" w:hAnsi="Angsana New" w:cs="Angsana New"/>
                <w:snapToGrid w:val="0"/>
                <w:cs/>
                <w:lang w:eastAsia="th-TH"/>
              </w:rPr>
              <w:t>)</w:t>
            </w:r>
          </w:p>
        </w:tc>
        <w:tc>
          <w:tcPr>
            <w:tcW w:w="1418" w:type="dxa"/>
            <w:shd w:val="clear" w:color="auto" w:fill="auto"/>
          </w:tcPr>
          <w:p w14:paraId="526AF60E" w14:textId="3C1DEBA4" w:rsidR="00ED2959" w:rsidRPr="005D2655" w:rsidRDefault="00ED2959" w:rsidP="00ED2959">
            <w:pPr>
              <w:pBdr>
                <w:bottom w:val="single" w:sz="4" w:space="1" w:color="auto"/>
              </w:pBdr>
              <w:tabs>
                <w:tab w:val="left" w:pos="1091"/>
              </w:tabs>
              <w:ind w:left="-56" w:right="1"/>
              <w:jc w:val="right"/>
              <w:rPr>
                <w:rFonts w:ascii="Angsana New" w:hAnsi="Angsana New" w:cs="Angsana New"/>
                <w:snapToGrid w:val="0"/>
                <w:lang w:eastAsia="th-TH"/>
              </w:rPr>
            </w:pPr>
            <w:r w:rsidRPr="000C5CF5">
              <w:rPr>
                <w:rFonts w:ascii="Angsana New" w:hAnsi="Angsana New" w:cs="Angsana New"/>
                <w:snapToGrid w:val="0"/>
                <w:lang w:eastAsia="th-TH"/>
              </w:rPr>
              <w:t>17,456</w:t>
            </w:r>
          </w:p>
        </w:tc>
      </w:tr>
      <w:tr w:rsidR="00ED2959" w:rsidRPr="005D2655" w14:paraId="6AEA9E2B" w14:textId="77777777" w:rsidTr="007B2419">
        <w:trPr>
          <w:trHeight w:val="20"/>
        </w:trPr>
        <w:tc>
          <w:tcPr>
            <w:tcW w:w="4077" w:type="dxa"/>
            <w:vAlign w:val="bottom"/>
          </w:tcPr>
          <w:p w14:paraId="5FAA7FB1" w14:textId="77777777" w:rsidR="00ED2959" w:rsidRPr="005D2655" w:rsidRDefault="00ED2959" w:rsidP="00ED2959">
            <w:pPr>
              <w:tabs>
                <w:tab w:val="left" w:pos="426"/>
                <w:tab w:val="left" w:pos="993"/>
              </w:tabs>
              <w:ind w:left="-106" w:right="1"/>
              <w:jc w:val="thaiDistribute"/>
              <w:rPr>
                <w:rFonts w:ascii="Angsana New" w:hAnsi="Angsana New" w:cs="Angsana New"/>
              </w:rPr>
            </w:pPr>
            <w:r w:rsidRPr="005D2655">
              <w:rPr>
                <w:rFonts w:ascii="Angsana New" w:hAnsi="Angsana New" w:cs="Angsana New"/>
              </w:rPr>
              <w:t>Total short - term borrowings</w:t>
            </w:r>
          </w:p>
        </w:tc>
        <w:tc>
          <w:tcPr>
            <w:tcW w:w="1417" w:type="dxa"/>
            <w:shd w:val="clear" w:color="auto" w:fill="auto"/>
          </w:tcPr>
          <w:p w14:paraId="2AF180E5" w14:textId="72C9E880" w:rsidR="00ED2959" w:rsidRPr="005D2655" w:rsidRDefault="00ED2959" w:rsidP="00ED2959">
            <w:pPr>
              <w:pBdr>
                <w:bottom w:val="double" w:sz="4" w:space="1" w:color="auto"/>
              </w:pBdr>
              <w:tabs>
                <w:tab w:val="left" w:pos="1091"/>
              </w:tabs>
              <w:ind w:left="-56" w:right="1"/>
              <w:jc w:val="right"/>
              <w:rPr>
                <w:rFonts w:ascii="Angsana New" w:hAnsi="Angsana New" w:cs="Angsana New"/>
              </w:rPr>
            </w:pPr>
            <w:r w:rsidRPr="005D2655">
              <w:t>5,706,342</w:t>
            </w:r>
          </w:p>
        </w:tc>
        <w:tc>
          <w:tcPr>
            <w:tcW w:w="1418" w:type="dxa"/>
            <w:shd w:val="clear" w:color="auto" w:fill="auto"/>
          </w:tcPr>
          <w:p w14:paraId="0DEA91A2" w14:textId="62E5BD6E" w:rsidR="00ED2959" w:rsidRPr="005D2655" w:rsidRDefault="00ED2959" w:rsidP="00ED2959">
            <w:pPr>
              <w:pBdr>
                <w:bottom w:val="double" w:sz="4" w:space="1" w:color="auto"/>
              </w:pBdr>
              <w:tabs>
                <w:tab w:val="left" w:pos="1091"/>
              </w:tabs>
              <w:ind w:left="-56" w:right="1"/>
              <w:jc w:val="right"/>
              <w:rPr>
                <w:rFonts w:ascii="Angsana New" w:hAnsi="Angsana New" w:cs="Angsana New"/>
                <w:snapToGrid w:val="0"/>
                <w:lang w:eastAsia="th-TH"/>
              </w:rPr>
            </w:pPr>
            <w:r w:rsidRPr="000C5CF5">
              <w:rPr>
                <w:rFonts w:ascii="Angsana New" w:hAnsi="Angsana New" w:cs="Angsana New"/>
                <w:snapToGrid w:val="0"/>
                <w:lang w:eastAsia="th-TH"/>
              </w:rPr>
              <w:t>5,547,318</w:t>
            </w:r>
          </w:p>
        </w:tc>
        <w:tc>
          <w:tcPr>
            <w:tcW w:w="1417" w:type="dxa"/>
            <w:shd w:val="clear" w:color="auto" w:fill="auto"/>
          </w:tcPr>
          <w:p w14:paraId="7AE1AF6B" w14:textId="5EE09E2D" w:rsidR="00ED2959" w:rsidRPr="005D2655" w:rsidRDefault="00ED2959" w:rsidP="00ED2959">
            <w:pPr>
              <w:pBdr>
                <w:bottom w:val="double" w:sz="4" w:space="1" w:color="auto"/>
              </w:pBdr>
              <w:tabs>
                <w:tab w:val="left" w:pos="1091"/>
              </w:tabs>
              <w:ind w:left="-56" w:right="1"/>
              <w:jc w:val="right"/>
              <w:rPr>
                <w:rFonts w:ascii="Angsana New" w:hAnsi="Angsana New" w:cs="Angsana New"/>
                <w:snapToGrid w:val="0"/>
                <w:cs/>
                <w:lang w:eastAsia="th-TH"/>
              </w:rPr>
            </w:pPr>
            <w:r w:rsidRPr="000C5CF5">
              <w:rPr>
                <w:rFonts w:ascii="Angsana New" w:hAnsi="Angsana New" w:cs="Angsana New"/>
                <w:snapToGrid w:val="0"/>
                <w:cs/>
                <w:lang w:eastAsia="th-TH"/>
              </w:rPr>
              <w:t>(</w:t>
            </w:r>
            <w:r w:rsidR="00927379" w:rsidRPr="00927379">
              <w:rPr>
                <w:rFonts w:ascii="Angsana New" w:hAnsi="Angsana New" w:cs="Angsana New"/>
                <w:snapToGrid w:val="0"/>
                <w:lang w:eastAsia="th-TH"/>
              </w:rPr>
              <w:t>10</w:t>
            </w:r>
            <w:r w:rsidRPr="000C5CF5">
              <w:rPr>
                <w:rFonts w:ascii="Angsana New" w:hAnsi="Angsana New" w:cs="Angsana New"/>
                <w:snapToGrid w:val="0"/>
                <w:lang w:eastAsia="th-TH"/>
              </w:rPr>
              <w:t>,</w:t>
            </w:r>
            <w:r w:rsidR="00927379" w:rsidRPr="00927379">
              <w:rPr>
                <w:rFonts w:ascii="Angsana New" w:hAnsi="Angsana New" w:cs="Angsana New"/>
                <w:snapToGrid w:val="0"/>
                <w:lang w:eastAsia="th-TH"/>
              </w:rPr>
              <w:t>102</w:t>
            </w:r>
            <w:r w:rsidRPr="000C5CF5">
              <w:rPr>
                <w:rFonts w:ascii="Angsana New" w:hAnsi="Angsana New" w:cs="Angsana New"/>
                <w:snapToGrid w:val="0"/>
                <w:lang w:eastAsia="th-TH"/>
              </w:rPr>
              <w:t>,</w:t>
            </w:r>
            <w:r w:rsidR="00927379" w:rsidRPr="00927379">
              <w:rPr>
                <w:rFonts w:ascii="Angsana New" w:hAnsi="Angsana New" w:cs="Angsana New"/>
                <w:snapToGrid w:val="0"/>
                <w:lang w:eastAsia="th-TH"/>
              </w:rPr>
              <w:t>960</w:t>
            </w:r>
            <w:r w:rsidRPr="000C5CF5">
              <w:rPr>
                <w:rFonts w:ascii="Angsana New" w:hAnsi="Angsana New" w:cs="Angsana New"/>
                <w:snapToGrid w:val="0"/>
                <w:cs/>
                <w:lang w:eastAsia="th-TH"/>
              </w:rPr>
              <w:t>)</w:t>
            </w:r>
          </w:p>
        </w:tc>
        <w:tc>
          <w:tcPr>
            <w:tcW w:w="1418" w:type="dxa"/>
            <w:shd w:val="clear" w:color="auto" w:fill="auto"/>
          </w:tcPr>
          <w:p w14:paraId="3F138538" w14:textId="17FF51C1" w:rsidR="00ED2959" w:rsidRPr="005D2655" w:rsidRDefault="00ED2959" w:rsidP="00ED2959">
            <w:pPr>
              <w:pBdr>
                <w:bottom w:val="double" w:sz="4" w:space="1" w:color="auto"/>
              </w:pBdr>
              <w:tabs>
                <w:tab w:val="left" w:pos="1091"/>
              </w:tabs>
              <w:ind w:left="-56" w:right="1"/>
              <w:jc w:val="right"/>
              <w:rPr>
                <w:rFonts w:ascii="Angsana New" w:hAnsi="Angsana New" w:cs="Angsana New"/>
                <w:snapToGrid w:val="0"/>
                <w:lang w:eastAsia="th-TH"/>
              </w:rPr>
            </w:pPr>
            <w:r w:rsidRPr="000C5CF5">
              <w:rPr>
                <w:rFonts w:ascii="Angsana New" w:hAnsi="Angsana New" w:cs="Angsana New"/>
                <w:snapToGrid w:val="0"/>
                <w:lang w:eastAsia="th-TH"/>
              </w:rPr>
              <w:t>1,150,700</w:t>
            </w:r>
          </w:p>
        </w:tc>
      </w:tr>
    </w:tbl>
    <w:p w14:paraId="26B0113D" w14:textId="0DDE35BD" w:rsidR="005C24D6" w:rsidRPr="005D2655" w:rsidRDefault="005C24D6" w:rsidP="005D633A">
      <w:pPr>
        <w:spacing w:before="120" w:after="120"/>
        <w:ind w:left="180" w:right="142"/>
        <w:jc w:val="thaiDistribute"/>
        <w:rPr>
          <w:rFonts w:asciiTheme="majorBidi" w:hAnsiTheme="majorBidi" w:cstheme="majorBidi"/>
          <w:spacing w:val="-4"/>
        </w:rPr>
      </w:pPr>
      <w:r w:rsidRPr="005D2655">
        <w:rPr>
          <w:rFonts w:asciiTheme="majorBidi" w:hAnsiTheme="majorBidi" w:cstheme="majorBidi"/>
          <w:spacing w:val="-4"/>
        </w:rPr>
        <w:t xml:space="preserve">As of </w:t>
      </w:r>
      <w:r w:rsidR="00891DF0">
        <w:rPr>
          <w:rFonts w:asciiTheme="majorBidi" w:hAnsiTheme="majorBidi" w:cstheme="majorBidi"/>
          <w:snapToGrid w:val="0"/>
          <w:lang w:eastAsia="th-TH"/>
        </w:rPr>
        <w:t>September</w:t>
      </w:r>
      <w:r w:rsidRPr="005D2655">
        <w:rPr>
          <w:rFonts w:asciiTheme="majorBidi" w:hAnsiTheme="majorBidi" w:cstheme="majorBidi"/>
          <w:spacing w:val="-4"/>
        </w:rPr>
        <w:t xml:space="preserve"> 3</w:t>
      </w:r>
      <w:r w:rsidR="001D16A4" w:rsidRPr="005D2655">
        <w:rPr>
          <w:rFonts w:asciiTheme="majorBidi" w:hAnsiTheme="majorBidi" w:cstheme="majorBidi"/>
          <w:spacing w:val="-4"/>
        </w:rPr>
        <w:t>0</w:t>
      </w:r>
      <w:r w:rsidRPr="005D2655">
        <w:rPr>
          <w:rFonts w:asciiTheme="majorBidi" w:hAnsiTheme="majorBidi" w:cstheme="majorBidi"/>
          <w:spacing w:val="-4"/>
        </w:rPr>
        <w:t>, 20</w:t>
      </w:r>
      <w:r w:rsidR="008C2E51" w:rsidRPr="005D2655">
        <w:rPr>
          <w:rFonts w:asciiTheme="majorBidi" w:hAnsiTheme="majorBidi" w:cstheme="majorBidi"/>
          <w:spacing w:val="-4"/>
        </w:rPr>
        <w:t>20</w:t>
      </w:r>
      <w:r w:rsidRPr="005D2655">
        <w:rPr>
          <w:rFonts w:asciiTheme="majorBidi" w:hAnsiTheme="majorBidi" w:cstheme="majorBidi"/>
          <w:spacing w:val="-4"/>
        </w:rPr>
        <w:t>, the company has short-term loans from the subsidiaries' board of directors. These are due at call</w:t>
      </w:r>
      <w:r w:rsidR="009F2C04" w:rsidRPr="005D2655">
        <w:rPr>
          <w:rFonts w:asciiTheme="majorBidi" w:hAnsiTheme="majorBidi" w:cstheme="majorBidi"/>
          <w:spacing w:val="-4"/>
        </w:rPr>
        <w:t xml:space="preserve">, </w:t>
      </w:r>
      <w:r w:rsidRPr="005D2655">
        <w:rPr>
          <w:rFonts w:asciiTheme="majorBidi" w:hAnsiTheme="majorBidi" w:cstheme="majorBidi"/>
          <w:spacing w:val="-4"/>
        </w:rPr>
        <w:t xml:space="preserve">and interest is charged between the rate </w:t>
      </w:r>
      <w:proofErr w:type="gramStart"/>
      <w:r w:rsidRPr="007B2419">
        <w:rPr>
          <w:rFonts w:asciiTheme="majorBidi" w:hAnsiTheme="majorBidi" w:cstheme="majorBidi"/>
          <w:spacing w:val="-4"/>
        </w:rPr>
        <w:t>of</w:t>
      </w:r>
      <w:r w:rsidR="001322AB" w:rsidRPr="007B2419">
        <w:rPr>
          <w:rFonts w:asciiTheme="majorBidi" w:hAnsiTheme="majorBidi" w:cstheme="majorBidi"/>
          <w:spacing w:val="-4"/>
        </w:rPr>
        <w:t xml:space="preserve"> </w:t>
      </w:r>
      <w:r w:rsidR="00891DF0" w:rsidRPr="007B2419">
        <w:rPr>
          <w:rFonts w:asciiTheme="majorBidi" w:hAnsiTheme="majorBidi" w:cstheme="majorBidi"/>
          <w:spacing w:val="-4"/>
        </w:rPr>
        <w:t xml:space="preserve"> </w:t>
      </w:r>
      <w:r w:rsidR="007B2419" w:rsidRPr="007B2419">
        <w:rPr>
          <w:rFonts w:asciiTheme="majorBidi" w:hAnsiTheme="majorBidi" w:cstheme="majorBidi"/>
          <w:spacing w:val="-4"/>
        </w:rPr>
        <w:t>4.40</w:t>
      </w:r>
      <w:proofErr w:type="gramEnd"/>
      <w:r w:rsidRPr="007B2419">
        <w:rPr>
          <w:rFonts w:asciiTheme="majorBidi" w:hAnsiTheme="majorBidi" w:cstheme="majorBidi"/>
          <w:spacing w:val="-4"/>
        </w:rPr>
        <w:t xml:space="preserve"> </w:t>
      </w:r>
      <w:r w:rsidR="003B05EA" w:rsidRPr="007B2419">
        <w:rPr>
          <w:rFonts w:asciiTheme="majorBidi" w:hAnsiTheme="majorBidi" w:cstheme="majorBidi"/>
          <w:spacing w:val="-4"/>
        </w:rPr>
        <w:t>%</w:t>
      </w:r>
      <w:r w:rsidRPr="005D2655">
        <w:rPr>
          <w:rFonts w:asciiTheme="majorBidi" w:hAnsiTheme="majorBidi" w:cstheme="majorBidi"/>
          <w:spacing w:val="-4"/>
        </w:rPr>
        <w:t xml:space="preserve"> per annum, which is a loan for normal operations.</w:t>
      </w:r>
    </w:p>
    <w:tbl>
      <w:tblPr>
        <w:tblW w:w="9747" w:type="dxa"/>
        <w:tblInd w:w="284" w:type="dxa"/>
        <w:tblLayout w:type="fixed"/>
        <w:tblLook w:val="01E0" w:firstRow="1" w:lastRow="1" w:firstColumn="1" w:lastColumn="1" w:noHBand="0" w:noVBand="0"/>
      </w:tblPr>
      <w:tblGrid>
        <w:gridCol w:w="4077"/>
        <w:gridCol w:w="1417"/>
        <w:gridCol w:w="1418"/>
        <w:gridCol w:w="1417"/>
        <w:gridCol w:w="1418"/>
      </w:tblGrid>
      <w:tr w:rsidR="00693AAA" w:rsidRPr="005D2655" w14:paraId="390432A6" w14:textId="77777777" w:rsidTr="00891DF0">
        <w:trPr>
          <w:trHeight w:val="20"/>
          <w:tblHeader/>
        </w:trPr>
        <w:tc>
          <w:tcPr>
            <w:tcW w:w="4077" w:type="dxa"/>
          </w:tcPr>
          <w:p w14:paraId="59C8660F" w14:textId="77777777" w:rsidR="00693AAA" w:rsidRPr="005D2655" w:rsidRDefault="00693AAA" w:rsidP="00E371C0">
            <w:pPr>
              <w:tabs>
                <w:tab w:val="left" w:pos="426"/>
                <w:tab w:val="left" w:pos="993"/>
              </w:tabs>
              <w:ind w:right="1"/>
              <w:jc w:val="distribute"/>
              <w:rPr>
                <w:rFonts w:ascii="Angsana New" w:hAnsi="Angsana New" w:cs="Angsana New"/>
              </w:rPr>
            </w:pPr>
          </w:p>
        </w:tc>
        <w:tc>
          <w:tcPr>
            <w:tcW w:w="5670" w:type="dxa"/>
            <w:gridSpan w:val="4"/>
            <w:shd w:val="clear" w:color="auto" w:fill="FFFFFF" w:themeFill="background1"/>
            <w:vAlign w:val="bottom"/>
          </w:tcPr>
          <w:p w14:paraId="780027CF" w14:textId="77777777" w:rsidR="00693AAA" w:rsidRPr="005D2655" w:rsidRDefault="00693AAA" w:rsidP="00E371C0">
            <w:pPr>
              <w:pBdr>
                <w:bottom w:val="single" w:sz="4" w:space="1" w:color="auto"/>
              </w:pBdr>
              <w:tabs>
                <w:tab w:val="left" w:pos="426"/>
                <w:tab w:val="left" w:pos="993"/>
              </w:tabs>
              <w:ind w:right="1"/>
              <w:jc w:val="right"/>
              <w:rPr>
                <w:rFonts w:ascii="Angsana New" w:hAnsi="Angsana New" w:cs="Angsana New"/>
                <w:cs/>
              </w:rPr>
            </w:pPr>
            <w:r w:rsidRPr="005D2655">
              <w:rPr>
                <w:rFonts w:ascii="Angsana New" w:hAnsi="Angsana New" w:cs="Angsana New"/>
              </w:rPr>
              <w:t>(Unit : Baht)</w:t>
            </w:r>
          </w:p>
        </w:tc>
      </w:tr>
      <w:tr w:rsidR="00693AAA" w:rsidRPr="005D2655" w14:paraId="432F7596" w14:textId="77777777" w:rsidTr="00891DF0">
        <w:trPr>
          <w:trHeight w:val="20"/>
          <w:tblHeader/>
        </w:trPr>
        <w:tc>
          <w:tcPr>
            <w:tcW w:w="4077" w:type="dxa"/>
          </w:tcPr>
          <w:p w14:paraId="7117ED48" w14:textId="77777777" w:rsidR="00693AAA" w:rsidRPr="005D2655" w:rsidRDefault="00693AAA" w:rsidP="00E371C0">
            <w:pPr>
              <w:tabs>
                <w:tab w:val="left" w:pos="426"/>
                <w:tab w:val="left" w:pos="993"/>
              </w:tabs>
              <w:ind w:right="1"/>
              <w:jc w:val="thaiDistribute"/>
              <w:rPr>
                <w:rFonts w:ascii="Angsana New" w:hAnsi="Angsana New" w:cs="Angsana New"/>
              </w:rPr>
            </w:pPr>
          </w:p>
        </w:tc>
        <w:tc>
          <w:tcPr>
            <w:tcW w:w="5670" w:type="dxa"/>
            <w:gridSpan w:val="4"/>
            <w:shd w:val="clear" w:color="auto" w:fill="FFFFFF" w:themeFill="background1"/>
            <w:vAlign w:val="bottom"/>
          </w:tcPr>
          <w:p w14:paraId="3DF6E156" w14:textId="77777777" w:rsidR="00693AAA" w:rsidRPr="005D2655" w:rsidRDefault="00693AAA" w:rsidP="00E371C0">
            <w:pPr>
              <w:pBdr>
                <w:bottom w:val="single" w:sz="4" w:space="1" w:color="auto"/>
              </w:pBdr>
              <w:ind w:right="1"/>
              <w:jc w:val="center"/>
              <w:rPr>
                <w:rFonts w:ascii="Angsana New" w:hAnsi="Angsana New" w:cs="Angsana New"/>
                <w:snapToGrid w:val="0"/>
                <w:lang w:eastAsia="th-TH"/>
              </w:rPr>
            </w:pPr>
            <w:r w:rsidRPr="005D2655">
              <w:rPr>
                <w:rFonts w:ascii="Angsana New" w:hAnsi="Angsana New" w:cs="Angsana New"/>
                <w:snapToGrid w:val="0"/>
                <w:lang w:eastAsia="th-TH"/>
              </w:rPr>
              <w:t>Separate financial statements</w:t>
            </w:r>
          </w:p>
        </w:tc>
      </w:tr>
      <w:tr w:rsidR="00693AAA" w:rsidRPr="005D2655" w14:paraId="1EB2FB08" w14:textId="77777777" w:rsidTr="00891DF0">
        <w:trPr>
          <w:trHeight w:val="20"/>
          <w:tblHeader/>
        </w:trPr>
        <w:tc>
          <w:tcPr>
            <w:tcW w:w="4077" w:type="dxa"/>
          </w:tcPr>
          <w:p w14:paraId="0EBED110" w14:textId="77777777" w:rsidR="00693AAA" w:rsidRPr="005D2655" w:rsidRDefault="00693AAA" w:rsidP="00E371C0">
            <w:pPr>
              <w:tabs>
                <w:tab w:val="left" w:pos="426"/>
                <w:tab w:val="left" w:pos="993"/>
              </w:tabs>
              <w:ind w:right="1"/>
              <w:jc w:val="thaiDistribute"/>
              <w:rPr>
                <w:rFonts w:ascii="Angsana New" w:hAnsi="Angsana New" w:cs="Angsana New"/>
              </w:rPr>
            </w:pPr>
          </w:p>
        </w:tc>
        <w:tc>
          <w:tcPr>
            <w:tcW w:w="1417" w:type="dxa"/>
            <w:shd w:val="clear" w:color="auto" w:fill="FFFFFF" w:themeFill="background1"/>
          </w:tcPr>
          <w:p w14:paraId="496716EC" w14:textId="77777777" w:rsidR="00693AAA" w:rsidRPr="005D2655" w:rsidRDefault="00693AAA" w:rsidP="00E371C0">
            <w:pPr>
              <w:ind w:right="1"/>
              <w:jc w:val="center"/>
              <w:rPr>
                <w:rFonts w:ascii="Angsana New" w:hAnsi="Angsana New" w:cs="Angsana New"/>
              </w:rPr>
            </w:pPr>
            <w:r w:rsidRPr="005D2655">
              <w:rPr>
                <w:rFonts w:ascii="Angsana New" w:hAnsi="Angsana New" w:cs="Angsana New"/>
              </w:rPr>
              <w:t xml:space="preserve">As at </w:t>
            </w:r>
            <w:r w:rsidR="003C5113" w:rsidRPr="005D2655">
              <w:rPr>
                <w:rFonts w:ascii="Angsana New" w:hAnsi="Angsana New" w:cs="Angsana New"/>
              </w:rPr>
              <w:t>December</w:t>
            </w:r>
          </w:p>
        </w:tc>
        <w:tc>
          <w:tcPr>
            <w:tcW w:w="1418" w:type="dxa"/>
            <w:shd w:val="clear" w:color="auto" w:fill="FFFFFF" w:themeFill="background1"/>
            <w:vAlign w:val="bottom"/>
          </w:tcPr>
          <w:p w14:paraId="12E739D9" w14:textId="77777777" w:rsidR="00693AAA" w:rsidRPr="005D2655" w:rsidRDefault="00693AAA" w:rsidP="00E371C0">
            <w:pPr>
              <w:ind w:left="-35" w:right="1"/>
              <w:jc w:val="center"/>
              <w:rPr>
                <w:rFonts w:ascii="Angsana New" w:hAnsi="Angsana New" w:cs="Angsana New"/>
                <w:snapToGrid w:val="0"/>
                <w:lang w:eastAsia="th-TH"/>
              </w:rPr>
            </w:pPr>
          </w:p>
        </w:tc>
        <w:tc>
          <w:tcPr>
            <w:tcW w:w="1417" w:type="dxa"/>
            <w:shd w:val="clear" w:color="auto" w:fill="FFFFFF" w:themeFill="background1"/>
            <w:vAlign w:val="bottom"/>
          </w:tcPr>
          <w:p w14:paraId="4BA2F2B4" w14:textId="77777777" w:rsidR="00693AAA" w:rsidRPr="005D2655" w:rsidRDefault="00693AAA" w:rsidP="00E371C0">
            <w:pPr>
              <w:ind w:left="-35" w:right="1"/>
              <w:jc w:val="center"/>
              <w:rPr>
                <w:rFonts w:ascii="Angsana New" w:hAnsi="Angsana New" w:cs="Angsana New"/>
                <w:snapToGrid w:val="0"/>
                <w:lang w:eastAsia="th-TH"/>
              </w:rPr>
            </w:pPr>
          </w:p>
        </w:tc>
        <w:tc>
          <w:tcPr>
            <w:tcW w:w="1418" w:type="dxa"/>
            <w:shd w:val="clear" w:color="auto" w:fill="FFFFFF" w:themeFill="background1"/>
            <w:vAlign w:val="bottom"/>
          </w:tcPr>
          <w:p w14:paraId="4545B80F" w14:textId="09FA10A9" w:rsidR="00693AAA" w:rsidRPr="005D2655" w:rsidRDefault="00693AAA" w:rsidP="00E371C0">
            <w:pPr>
              <w:ind w:left="-35" w:right="1"/>
              <w:jc w:val="center"/>
              <w:rPr>
                <w:rFonts w:ascii="Angsana New" w:hAnsi="Angsana New" w:cs="Angsana New"/>
                <w:snapToGrid w:val="0"/>
                <w:lang w:eastAsia="th-TH"/>
              </w:rPr>
            </w:pPr>
            <w:r w:rsidRPr="005D2655">
              <w:rPr>
                <w:rFonts w:ascii="Angsana New" w:hAnsi="Angsana New" w:cs="Angsana New"/>
              </w:rPr>
              <w:t>As at</w:t>
            </w:r>
            <w:r w:rsidRPr="005D2655">
              <w:rPr>
                <w:rFonts w:ascii="Angsana New" w:hAnsi="Angsana New" w:cs="Angsana New"/>
                <w:snapToGrid w:val="0"/>
                <w:lang w:eastAsia="th-TH"/>
              </w:rPr>
              <w:t xml:space="preserve"> </w:t>
            </w:r>
            <w:r w:rsidR="00891DF0">
              <w:rPr>
                <w:rFonts w:asciiTheme="majorBidi" w:hAnsiTheme="majorBidi" w:cstheme="majorBidi"/>
                <w:snapToGrid w:val="0"/>
                <w:lang w:eastAsia="th-TH"/>
              </w:rPr>
              <w:t>September</w:t>
            </w:r>
          </w:p>
        </w:tc>
      </w:tr>
      <w:tr w:rsidR="00BD0FC8" w:rsidRPr="005D2655" w14:paraId="63544C8D" w14:textId="77777777" w:rsidTr="00891DF0">
        <w:trPr>
          <w:trHeight w:val="20"/>
          <w:tblHeader/>
        </w:trPr>
        <w:tc>
          <w:tcPr>
            <w:tcW w:w="4077" w:type="dxa"/>
          </w:tcPr>
          <w:p w14:paraId="535524BE" w14:textId="77777777" w:rsidR="00BD0FC8" w:rsidRPr="005D2655" w:rsidRDefault="00BD0FC8" w:rsidP="00BD0FC8">
            <w:pPr>
              <w:tabs>
                <w:tab w:val="left" w:pos="426"/>
              </w:tabs>
              <w:ind w:right="1"/>
              <w:jc w:val="thaiDistribute"/>
              <w:rPr>
                <w:rFonts w:ascii="Angsana New" w:hAnsi="Angsana New" w:cs="Angsana New"/>
                <w:cs/>
              </w:rPr>
            </w:pPr>
          </w:p>
        </w:tc>
        <w:tc>
          <w:tcPr>
            <w:tcW w:w="1417" w:type="dxa"/>
            <w:shd w:val="clear" w:color="auto" w:fill="FFFFFF" w:themeFill="background1"/>
            <w:vAlign w:val="bottom"/>
          </w:tcPr>
          <w:p w14:paraId="046F67C4" w14:textId="2D34B75C" w:rsidR="00BD0FC8" w:rsidRPr="005D2655" w:rsidRDefault="00BD0FC8" w:rsidP="00BD0FC8">
            <w:pPr>
              <w:pBdr>
                <w:bottom w:val="single" w:sz="4" w:space="1" w:color="auto"/>
              </w:pBdr>
              <w:ind w:left="-35" w:right="1"/>
              <w:jc w:val="center"/>
              <w:rPr>
                <w:rFonts w:ascii="Angsana New" w:hAnsi="Angsana New" w:cs="Angsana New"/>
              </w:rPr>
            </w:pPr>
            <w:r w:rsidRPr="005D2655">
              <w:rPr>
                <w:rFonts w:ascii="Angsana New" w:hAnsi="Angsana New" w:cs="Angsana New"/>
              </w:rPr>
              <w:t>31, 2019</w:t>
            </w:r>
          </w:p>
        </w:tc>
        <w:tc>
          <w:tcPr>
            <w:tcW w:w="1418" w:type="dxa"/>
            <w:shd w:val="clear" w:color="auto" w:fill="FFFFFF" w:themeFill="background1"/>
            <w:vAlign w:val="bottom"/>
          </w:tcPr>
          <w:p w14:paraId="40EC7C68" w14:textId="77777777" w:rsidR="00BD0FC8" w:rsidRPr="005D2655" w:rsidRDefault="00BD0FC8" w:rsidP="00BD0FC8">
            <w:pPr>
              <w:pBdr>
                <w:bottom w:val="single" w:sz="4" w:space="1" w:color="auto"/>
              </w:pBdr>
              <w:ind w:left="-35" w:right="1"/>
              <w:jc w:val="center"/>
              <w:rPr>
                <w:rFonts w:ascii="Angsana New" w:hAnsi="Angsana New" w:cs="Angsana New"/>
                <w:snapToGrid w:val="0"/>
                <w:lang w:eastAsia="th-TH"/>
              </w:rPr>
            </w:pPr>
            <w:r w:rsidRPr="005D2655">
              <w:rPr>
                <w:rFonts w:ascii="Angsana New" w:hAnsi="Angsana New" w:cs="Angsana New"/>
                <w:snapToGrid w:val="0"/>
                <w:lang w:eastAsia="th-TH"/>
              </w:rPr>
              <w:t>Increase</w:t>
            </w:r>
          </w:p>
        </w:tc>
        <w:tc>
          <w:tcPr>
            <w:tcW w:w="1417" w:type="dxa"/>
            <w:shd w:val="clear" w:color="auto" w:fill="FFFFFF" w:themeFill="background1"/>
            <w:vAlign w:val="bottom"/>
          </w:tcPr>
          <w:p w14:paraId="4B6D7015" w14:textId="77777777" w:rsidR="00BD0FC8" w:rsidRPr="005D2655" w:rsidRDefault="00BD0FC8" w:rsidP="00BD0FC8">
            <w:pPr>
              <w:pBdr>
                <w:bottom w:val="single" w:sz="4" w:space="1" w:color="auto"/>
              </w:pBdr>
              <w:ind w:left="-35" w:right="1"/>
              <w:jc w:val="center"/>
              <w:rPr>
                <w:rFonts w:ascii="Angsana New" w:hAnsi="Angsana New" w:cs="Angsana New"/>
                <w:snapToGrid w:val="0"/>
                <w:lang w:eastAsia="th-TH"/>
              </w:rPr>
            </w:pPr>
            <w:r w:rsidRPr="005D2655">
              <w:rPr>
                <w:rFonts w:ascii="Angsana New" w:hAnsi="Angsana New" w:cs="Angsana New"/>
                <w:snapToGrid w:val="0"/>
                <w:lang w:eastAsia="th-TH"/>
              </w:rPr>
              <w:t>(Decrease)</w:t>
            </w:r>
          </w:p>
        </w:tc>
        <w:tc>
          <w:tcPr>
            <w:tcW w:w="1418" w:type="dxa"/>
            <w:shd w:val="clear" w:color="auto" w:fill="FFFFFF" w:themeFill="background1"/>
            <w:vAlign w:val="bottom"/>
          </w:tcPr>
          <w:p w14:paraId="4071A85A" w14:textId="12E277F7" w:rsidR="00BD0FC8" w:rsidRPr="005D2655" w:rsidRDefault="00BD0FC8" w:rsidP="00BD0FC8">
            <w:pPr>
              <w:pBdr>
                <w:bottom w:val="single" w:sz="4" w:space="1" w:color="auto"/>
              </w:pBdr>
              <w:ind w:left="-35" w:right="1"/>
              <w:jc w:val="center"/>
              <w:rPr>
                <w:rFonts w:ascii="Angsana New" w:hAnsi="Angsana New" w:cs="Angsana New"/>
                <w:cs/>
              </w:rPr>
            </w:pPr>
            <w:r w:rsidRPr="005D2655">
              <w:rPr>
                <w:rFonts w:ascii="Angsana New" w:hAnsi="Angsana New" w:cs="Angsana New"/>
              </w:rPr>
              <w:t>3</w:t>
            </w:r>
            <w:r w:rsidR="001D16A4" w:rsidRPr="005D2655">
              <w:rPr>
                <w:rFonts w:ascii="Angsana New" w:hAnsi="Angsana New" w:cs="Angsana New"/>
              </w:rPr>
              <w:t>0</w:t>
            </w:r>
            <w:r w:rsidRPr="005D2655">
              <w:rPr>
                <w:rFonts w:ascii="Angsana New" w:hAnsi="Angsana New" w:cs="Angsana New"/>
              </w:rPr>
              <w:t>, 2020</w:t>
            </w:r>
          </w:p>
        </w:tc>
      </w:tr>
      <w:tr w:rsidR="00BD0FC8" w:rsidRPr="005D2655" w14:paraId="519B4E6D" w14:textId="77777777" w:rsidTr="00891DF0">
        <w:trPr>
          <w:trHeight w:val="317"/>
          <w:tblHeader/>
        </w:trPr>
        <w:tc>
          <w:tcPr>
            <w:tcW w:w="4077" w:type="dxa"/>
            <w:vAlign w:val="bottom"/>
          </w:tcPr>
          <w:p w14:paraId="34099E7B" w14:textId="77777777" w:rsidR="00BD0FC8" w:rsidRPr="005D2655" w:rsidRDefault="00BD0FC8" w:rsidP="00BD0FC8">
            <w:pPr>
              <w:ind w:left="-106" w:right="1"/>
              <w:jc w:val="thaiDistribute"/>
              <w:rPr>
                <w:rFonts w:ascii="Angsana New" w:hAnsi="Angsana New" w:cs="Angsana New"/>
              </w:rPr>
            </w:pPr>
            <w:r w:rsidRPr="005D2655">
              <w:rPr>
                <w:rFonts w:ascii="Angsana New" w:hAnsi="Angsana New" w:cs="Angsana New"/>
                <w:u w:val="single"/>
              </w:rPr>
              <w:t>Short - term borrowings</w:t>
            </w:r>
          </w:p>
        </w:tc>
        <w:tc>
          <w:tcPr>
            <w:tcW w:w="1417" w:type="dxa"/>
            <w:vAlign w:val="bottom"/>
          </w:tcPr>
          <w:p w14:paraId="7011A5AE" w14:textId="77777777" w:rsidR="00BD0FC8" w:rsidRPr="005D2655" w:rsidRDefault="00BD0FC8" w:rsidP="00BD0FC8">
            <w:pPr>
              <w:tabs>
                <w:tab w:val="left" w:pos="426"/>
                <w:tab w:val="left" w:pos="993"/>
              </w:tabs>
              <w:ind w:right="1"/>
              <w:jc w:val="thaiDistribute"/>
              <w:rPr>
                <w:rFonts w:ascii="Angsana New" w:hAnsi="Angsana New" w:cs="Angsana New"/>
                <w:snapToGrid w:val="0"/>
                <w:lang w:eastAsia="th-TH"/>
              </w:rPr>
            </w:pPr>
          </w:p>
        </w:tc>
        <w:tc>
          <w:tcPr>
            <w:tcW w:w="1418" w:type="dxa"/>
            <w:vAlign w:val="bottom"/>
          </w:tcPr>
          <w:p w14:paraId="700DEB9C" w14:textId="77777777" w:rsidR="00BD0FC8" w:rsidRPr="005D2655" w:rsidRDefault="00BD0FC8" w:rsidP="00BD0FC8">
            <w:pPr>
              <w:tabs>
                <w:tab w:val="left" w:pos="426"/>
                <w:tab w:val="left" w:pos="993"/>
              </w:tabs>
              <w:ind w:right="1"/>
              <w:jc w:val="thaiDistribute"/>
              <w:rPr>
                <w:rFonts w:ascii="Angsana New" w:hAnsi="Angsana New" w:cs="Angsana New"/>
                <w:snapToGrid w:val="0"/>
                <w:lang w:eastAsia="th-TH"/>
              </w:rPr>
            </w:pPr>
          </w:p>
        </w:tc>
        <w:tc>
          <w:tcPr>
            <w:tcW w:w="1417" w:type="dxa"/>
            <w:vAlign w:val="bottom"/>
          </w:tcPr>
          <w:p w14:paraId="6114B2FC" w14:textId="77777777" w:rsidR="00BD0FC8" w:rsidRPr="005D2655" w:rsidRDefault="00BD0FC8" w:rsidP="00BD0FC8">
            <w:pPr>
              <w:tabs>
                <w:tab w:val="left" w:pos="426"/>
                <w:tab w:val="left" w:pos="993"/>
              </w:tabs>
              <w:ind w:right="1"/>
              <w:jc w:val="thaiDistribute"/>
              <w:rPr>
                <w:rFonts w:ascii="Angsana New" w:hAnsi="Angsana New" w:cs="Angsana New"/>
                <w:snapToGrid w:val="0"/>
                <w:lang w:eastAsia="th-TH"/>
              </w:rPr>
            </w:pPr>
          </w:p>
        </w:tc>
        <w:tc>
          <w:tcPr>
            <w:tcW w:w="1418" w:type="dxa"/>
            <w:vAlign w:val="bottom"/>
          </w:tcPr>
          <w:p w14:paraId="72235C5D" w14:textId="77777777" w:rsidR="00BD0FC8" w:rsidRPr="005D2655" w:rsidRDefault="00BD0FC8" w:rsidP="00BD0FC8">
            <w:pPr>
              <w:tabs>
                <w:tab w:val="left" w:pos="426"/>
                <w:tab w:val="left" w:pos="993"/>
              </w:tabs>
              <w:ind w:right="1"/>
              <w:jc w:val="thaiDistribute"/>
              <w:rPr>
                <w:rFonts w:ascii="Angsana New" w:hAnsi="Angsana New" w:cs="Angsana New"/>
                <w:snapToGrid w:val="0"/>
                <w:lang w:eastAsia="th-TH"/>
              </w:rPr>
            </w:pPr>
          </w:p>
        </w:tc>
      </w:tr>
      <w:tr w:rsidR="00BD0FC8" w:rsidRPr="005D2655" w14:paraId="504E54D0" w14:textId="77777777" w:rsidTr="00891DF0">
        <w:trPr>
          <w:trHeight w:val="20"/>
        </w:trPr>
        <w:tc>
          <w:tcPr>
            <w:tcW w:w="4077" w:type="dxa"/>
            <w:vAlign w:val="bottom"/>
          </w:tcPr>
          <w:p w14:paraId="4E1C8224" w14:textId="77777777" w:rsidR="00BD0FC8" w:rsidRPr="005D2655" w:rsidRDefault="00BD0FC8" w:rsidP="00BD0FC8">
            <w:pPr>
              <w:ind w:left="-106" w:right="1"/>
              <w:jc w:val="thaiDistribute"/>
              <w:rPr>
                <w:rFonts w:ascii="Angsana New" w:hAnsi="Angsana New" w:cs="Angsana New"/>
              </w:rPr>
            </w:pPr>
            <w:r w:rsidRPr="005D2655">
              <w:rPr>
                <w:rFonts w:ascii="Angsana New" w:hAnsi="Angsana New" w:cs="Angsana New"/>
              </w:rPr>
              <w:t>S.N. Asset Development Co., Ltd.</w:t>
            </w:r>
          </w:p>
        </w:tc>
        <w:tc>
          <w:tcPr>
            <w:tcW w:w="1417" w:type="dxa"/>
            <w:vAlign w:val="bottom"/>
          </w:tcPr>
          <w:p w14:paraId="36B9710D" w14:textId="77777777" w:rsidR="00BD0FC8" w:rsidRPr="005D2655" w:rsidRDefault="00BD0FC8" w:rsidP="00BD0FC8">
            <w:pPr>
              <w:tabs>
                <w:tab w:val="left" w:pos="426"/>
                <w:tab w:val="left" w:pos="993"/>
              </w:tabs>
              <w:ind w:right="1"/>
              <w:jc w:val="thaiDistribute"/>
              <w:rPr>
                <w:rFonts w:ascii="Angsana New" w:hAnsi="Angsana New" w:cs="Angsana New"/>
                <w:snapToGrid w:val="0"/>
                <w:lang w:eastAsia="th-TH"/>
              </w:rPr>
            </w:pPr>
          </w:p>
        </w:tc>
        <w:tc>
          <w:tcPr>
            <w:tcW w:w="1418" w:type="dxa"/>
            <w:vAlign w:val="bottom"/>
          </w:tcPr>
          <w:p w14:paraId="0332CEA0" w14:textId="77777777" w:rsidR="00BD0FC8" w:rsidRPr="005D2655" w:rsidRDefault="00BD0FC8" w:rsidP="00BD0FC8">
            <w:pPr>
              <w:tabs>
                <w:tab w:val="left" w:pos="426"/>
                <w:tab w:val="left" w:pos="993"/>
              </w:tabs>
              <w:ind w:right="1"/>
              <w:jc w:val="thaiDistribute"/>
              <w:rPr>
                <w:rFonts w:ascii="Angsana New" w:hAnsi="Angsana New" w:cs="Angsana New"/>
                <w:snapToGrid w:val="0"/>
                <w:lang w:eastAsia="th-TH"/>
              </w:rPr>
            </w:pPr>
          </w:p>
        </w:tc>
        <w:tc>
          <w:tcPr>
            <w:tcW w:w="1417" w:type="dxa"/>
            <w:vAlign w:val="bottom"/>
          </w:tcPr>
          <w:p w14:paraId="4F2D8DDE" w14:textId="77777777" w:rsidR="00BD0FC8" w:rsidRPr="005D2655" w:rsidRDefault="00BD0FC8" w:rsidP="00BD0FC8">
            <w:pPr>
              <w:tabs>
                <w:tab w:val="left" w:pos="426"/>
                <w:tab w:val="left" w:pos="993"/>
              </w:tabs>
              <w:ind w:right="1"/>
              <w:jc w:val="thaiDistribute"/>
              <w:rPr>
                <w:rFonts w:ascii="Angsana New" w:hAnsi="Angsana New" w:cs="Angsana New"/>
                <w:snapToGrid w:val="0"/>
                <w:lang w:eastAsia="th-TH"/>
              </w:rPr>
            </w:pPr>
          </w:p>
        </w:tc>
        <w:tc>
          <w:tcPr>
            <w:tcW w:w="1418" w:type="dxa"/>
            <w:vAlign w:val="bottom"/>
          </w:tcPr>
          <w:p w14:paraId="21A84AE7" w14:textId="77777777" w:rsidR="00BD0FC8" w:rsidRPr="005D2655" w:rsidRDefault="00BD0FC8" w:rsidP="00BD0FC8">
            <w:pPr>
              <w:tabs>
                <w:tab w:val="left" w:pos="426"/>
                <w:tab w:val="left" w:pos="993"/>
              </w:tabs>
              <w:ind w:right="1"/>
              <w:jc w:val="thaiDistribute"/>
              <w:rPr>
                <w:rFonts w:ascii="Angsana New" w:hAnsi="Angsana New" w:cs="Angsana New"/>
                <w:snapToGrid w:val="0"/>
                <w:lang w:eastAsia="th-TH"/>
              </w:rPr>
            </w:pPr>
          </w:p>
        </w:tc>
      </w:tr>
      <w:tr w:rsidR="00D27C32" w:rsidRPr="005D2655" w14:paraId="2AD7E200" w14:textId="77777777" w:rsidTr="007B2419">
        <w:trPr>
          <w:trHeight w:val="20"/>
        </w:trPr>
        <w:tc>
          <w:tcPr>
            <w:tcW w:w="4077" w:type="dxa"/>
            <w:vAlign w:val="bottom"/>
          </w:tcPr>
          <w:p w14:paraId="681881AF" w14:textId="77777777" w:rsidR="00D27C32" w:rsidRPr="005D2655" w:rsidRDefault="00D27C32" w:rsidP="00D27C32">
            <w:pPr>
              <w:tabs>
                <w:tab w:val="left" w:pos="426"/>
                <w:tab w:val="left" w:pos="993"/>
              </w:tabs>
              <w:spacing w:line="360" w:lineRule="exact"/>
              <w:ind w:left="-106" w:right="1"/>
              <w:jc w:val="thaiDistribute"/>
              <w:rPr>
                <w:rFonts w:ascii="Angsana New" w:hAnsi="Angsana New" w:cs="Angsana New"/>
              </w:rPr>
            </w:pPr>
            <w:r w:rsidRPr="005D2655">
              <w:rPr>
                <w:rFonts w:ascii="Angsana New" w:hAnsi="Angsana New" w:cs="Angsana New"/>
              </w:rPr>
              <w:t>Principle</w:t>
            </w:r>
          </w:p>
        </w:tc>
        <w:tc>
          <w:tcPr>
            <w:tcW w:w="1417" w:type="dxa"/>
          </w:tcPr>
          <w:p w14:paraId="0F33F36A" w14:textId="5724A24F" w:rsidR="00D27C32" w:rsidRPr="005D2655" w:rsidRDefault="00D27C32" w:rsidP="00D27C32">
            <w:pPr>
              <w:tabs>
                <w:tab w:val="left" w:pos="1091"/>
              </w:tabs>
              <w:ind w:left="-56" w:right="1"/>
              <w:jc w:val="right"/>
              <w:rPr>
                <w:rFonts w:ascii="Angsana New" w:hAnsi="Angsana New" w:cs="Angsana New"/>
                <w:snapToGrid w:val="0"/>
                <w:lang w:eastAsia="th-TH"/>
              </w:rPr>
            </w:pPr>
            <w:r w:rsidRPr="005D2655">
              <w:t xml:space="preserve">12,000,000  </w:t>
            </w:r>
          </w:p>
        </w:tc>
        <w:tc>
          <w:tcPr>
            <w:tcW w:w="1418" w:type="dxa"/>
            <w:shd w:val="clear" w:color="auto" w:fill="auto"/>
            <w:vAlign w:val="bottom"/>
          </w:tcPr>
          <w:p w14:paraId="570DDF01" w14:textId="67C6D97F" w:rsidR="00D27C32" w:rsidRPr="005D2655" w:rsidRDefault="00D27C32" w:rsidP="00D27C32">
            <w:pPr>
              <w:tabs>
                <w:tab w:val="left" w:pos="1091"/>
              </w:tabs>
              <w:ind w:left="-56" w:right="1"/>
              <w:jc w:val="right"/>
              <w:rPr>
                <w:rFonts w:ascii="Angsana New" w:hAnsi="Angsana New" w:cs="Angsana New"/>
                <w:snapToGrid w:val="0"/>
                <w:lang w:eastAsia="th-TH"/>
              </w:rPr>
            </w:pPr>
            <w:r>
              <w:rPr>
                <w:rFonts w:ascii="Angsana New" w:hAnsi="Angsana New" w:cs="Angsana New"/>
                <w:snapToGrid w:val="0"/>
                <w:lang w:eastAsia="th-TH"/>
              </w:rPr>
              <w:t>-</w:t>
            </w:r>
          </w:p>
        </w:tc>
        <w:tc>
          <w:tcPr>
            <w:tcW w:w="1417" w:type="dxa"/>
            <w:shd w:val="clear" w:color="auto" w:fill="auto"/>
            <w:vAlign w:val="bottom"/>
          </w:tcPr>
          <w:p w14:paraId="4A311DBA" w14:textId="5292CB5B" w:rsidR="00D27C32" w:rsidRPr="005D2655" w:rsidRDefault="00D27C32" w:rsidP="00D27C32">
            <w:pPr>
              <w:tabs>
                <w:tab w:val="left" w:pos="1091"/>
              </w:tabs>
              <w:ind w:left="-56" w:right="1"/>
              <w:jc w:val="right"/>
              <w:rPr>
                <w:rFonts w:ascii="Angsana New" w:hAnsi="Angsana New" w:cs="Angsana New"/>
                <w:snapToGrid w:val="0"/>
                <w:lang w:eastAsia="th-TH"/>
              </w:rPr>
            </w:pPr>
            <w:r>
              <w:rPr>
                <w:rFonts w:ascii="Angsana New" w:hAnsi="Angsana New" w:cs="Angsana New"/>
                <w:snapToGrid w:val="0"/>
                <w:lang w:eastAsia="th-TH"/>
              </w:rPr>
              <w:t>(12,000,000)</w:t>
            </w:r>
          </w:p>
        </w:tc>
        <w:tc>
          <w:tcPr>
            <w:tcW w:w="1418" w:type="dxa"/>
            <w:shd w:val="clear" w:color="auto" w:fill="auto"/>
            <w:vAlign w:val="bottom"/>
          </w:tcPr>
          <w:p w14:paraId="594E45C8" w14:textId="64904350" w:rsidR="00D27C32" w:rsidRPr="005D2655" w:rsidRDefault="00D27C32" w:rsidP="00D27C32">
            <w:pPr>
              <w:tabs>
                <w:tab w:val="left" w:pos="1091"/>
              </w:tabs>
              <w:ind w:left="-56" w:right="1"/>
              <w:jc w:val="right"/>
              <w:rPr>
                <w:rFonts w:ascii="Angsana New" w:hAnsi="Angsana New" w:cs="Angsana New"/>
                <w:snapToGrid w:val="0"/>
                <w:lang w:eastAsia="th-TH"/>
              </w:rPr>
            </w:pPr>
            <w:r>
              <w:rPr>
                <w:rFonts w:ascii="Angsana New" w:hAnsi="Angsana New" w:cs="Angsana New"/>
                <w:snapToGrid w:val="0"/>
                <w:lang w:eastAsia="th-TH"/>
              </w:rPr>
              <w:t>-</w:t>
            </w:r>
          </w:p>
        </w:tc>
      </w:tr>
      <w:tr w:rsidR="00D27C32" w:rsidRPr="005D2655" w14:paraId="0B1B6C90" w14:textId="77777777" w:rsidTr="007B2419">
        <w:trPr>
          <w:trHeight w:val="20"/>
        </w:trPr>
        <w:tc>
          <w:tcPr>
            <w:tcW w:w="4077" w:type="dxa"/>
            <w:vAlign w:val="bottom"/>
          </w:tcPr>
          <w:p w14:paraId="3705D365" w14:textId="77777777" w:rsidR="00D27C32" w:rsidRPr="005D2655" w:rsidRDefault="00D27C32" w:rsidP="00D27C32">
            <w:pPr>
              <w:spacing w:line="360" w:lineRule="exact"/>
              <w:ind w:left="-106" w:right="1"/>
              <w:jc w:val="thaiDistribute"/>
              <w:rPr>
                <w:rFonts w:ascii="Angsana New" w:hAnsi="Angsana New" w:cs="Angsana New"/>
              </w:rPr>
            </w:pPr>
            <w:r w:rsidRPr="005D2655">
              <w:rPr>
                <w:rFonts w:ascii="Angsana New" w:hAnsi="Angsana New" w:cs="Angsana New"/>
              </w:rPr>
              <w:t>Accrued interest expenses</w:t>
            </w:r>
          </w:p>
        </w:tc>
        <w:tc>
          <w:tcPr>
            <w:tcW w:w="1417" w:type="dxa"/>
          </w:tcPr>
          <w:p w14:paraId="758BA8C6" w14:textId="733D5A4D" w:rsidR="00D27C32" w:rsidRPr="005D2655" w:rsidRDefault="00D27C32" w:rsidP="00D27C32">
            <w:pPr>
              <w:pBdr>
                <w:bottom w:val="single" w:sz="4" w:space="1" w:color="auto"/>
              </w:pBdr>
              <w:tabs>
                <w:tab w:val="left" w:pos="1091"/>
              </w:tabs>
              <w:ind w:left="-56" w:right="1"/>
              <w:jc w:val="right"/>
              <w:rPr>
                <w:rFonts w:ascii="Angsana New" w:hAnsi="Angsana New" w:cs="Angsana New"/>
                <w:snapToGrid w:val="0"/>
                <w:lang w:eastAsia="th-TH"/>
              </w:rPr>
            </w:pPr>
            <w:r w:rsidRPr="005D2655">
              <w:t>17,260</w:t>
            </w:r>
          </w:p>
        </w:tc>
        <w:tc>
          <w:tcPr>
            <w:tcW w:w="1418" w:type="dxa"/>
            <w:shd w:val="clear" w:color="auto" w:fill="auto"/>
            <w:vAlign w:val="bottom"/>
          </w:tcPr>
          <w:p w14:paraId="09D6A107" w14:textId="0D734B6D" w:rsidR="00D27C32" w:rsidRPr="005D2655" w:rsidRDefault="00D27C32" w:rsidP="00D27C32">
            <w:pPr>
              <w:pBdr>
                <w:bottom w:val="single" w:sz="4" w:space="1" w:color="auto"/>
              </w:pBdr>
              <w:tabs>
                <w:tab w:val="left" w:pos="1091"/>
              </w:tabs>
              <w:ind w:left="-56" w:right="1"/>
              <w:jc w:val="right"/>
              <w:rPr>
                <w:rFonts w:ascii="Angsana New" w:hAnsi="Angsana New" w:cs="Angsana New"/>
                <w:snapToGrid w:val="0"/>
                <w:lang w:eastAsia="th-TH"/>
              </w:rPr>
            </w:pPr>
            <w:r>
              <w:rPr>
                <w:rFonts w:ascii="Angsana New" w:hAnsi="Angsana New" w:cs="Angsana New"/>
                <w:snapToGrid w:val="0"/>
                <w:lang w:eastAsia="th-TH"/>
              </w:rPr>
              <w:t>154,918</w:t>
            </w:r>
          </w:p>
        </w:tc>
        <w:tc>
          <w:tcPr>
            <w:tcW w:w="1417" w:type="dxa"/>
            <w:shd w:val="clear" w:color="auto" w:fill="auto"/>
            <w:vAlign w:val="bottom"/>
          </w:tcPr>
          <w:p w14:paraId="09EC4F01" w14:textId="1B2155A3" w:rsidR="00D27C32" w:rsidRPr="005D2655" w:rsidRDefault="00D27C32" w:rsidP="00D27C32">
            <w:pPr>
              <w:pBdr>
                <w:bottom w:val="single" w:sz="4" w:space="1" w:color="auto"/>
              </w:pBdr>
              <w:tabs>
                <w:tab w:val="left" w:pos="1091"/>
              </w:tabs>
              <w:ind w:left="-56" w:right="1"/>
              <w:jc w:val="right"/>
              <w:rPr>
                <w:rFonts w:ascii="Angsana New" w:hAnsi="Angsana New" w:cs="Angsana New"/>
                <w:snapToGrid w:val="0"/>
                <w:lang w:eastAsia="th-TH"/>
              </w:rPr>
            </w:pPr>
            <w:r>
              <w:rPr>
                <w:rFonts w:ascii="Angsana New" w:hAnsi="Angsana New" w:cs="Angsana New"/>
                <w:snapToGrid w:val="0"/>
                <w:lang w:eastAsia="th-TH"/>
              </w:rPr>
              <w:t>(172,178)</w:t>
            </w:r>
          </w:p>
        </w:tc>
        <w:tc>
          <w:tcPr>
            <w:tcW w:w="1418" w:type="dxa"/>
            <w:shd w:val="clear" w:color="auto" w:fill="auto"/>
            <w:vAlign w:val="bottom"/>
          </w:tcPr>
          <w:p w14:paraId="499F9B73" w14:textId="68DF1B2A" w:rsidR="00D27C32" w:rsidRPr="005D2655" w:rsidRDefault="00D27C32" w:rsidP="00D27C32">
            <w:pPr>
              <w:pBdr>
                <w:bottom w:val="single" w:sz="4" w:space="1" w:color="auto"/>
              </w:pBdr>
              <w:tabs>
                <w:tab w:val="left" w:pos="1091"/>
              </w:tabs>
              <w:ind w:left="-56" w:right="1"/>
              <w:jc w:val="right"/>
              <w:rPr>
                <w:rFonts w:ascii="Angsana New" w:hAnsi="Angsana New" w:cs="Angsana New"/>
                <w:snapToGrid w:val="0"/>
                <w:cs/>
                <w:lang w:eastAsia="th-TH"/>
              </w:rPr>
            </w:pPr>
            <w:r>
              <w:rPr>
                <w:rFonts w:ascii="Angsana New" w:hAnsi="Angsana New" w:cs="Angsana New"/>
                <w:snapToGrid w:val="0"/>
                <w:lang w:eastAsia="th-TH"/>
              </w:rPr>
              <w:t>-</w:t>
            </w:r>
          </w:p>
        </w:tc>
      </w:tr>
      <w:tr w:rsidR="00D27C32" w:rsidRPr="005D2655" w14:paraId="27EDCC0D" w14:textId="77777777" w:rsidTr="007B2419">
        <w:trPr>
          <w:trHeight w:val="20"/>
        </w:trPr>
        <w:tc>
          <w:tcPr>
            <w:tcW w:w="4077" w:type="dxa"/>
            <w:vAlign w:val="bottom"/>
          </w:tcPr>
          <w:p w14:paraId="3620855D" w14:textId="77777777" w:rsidR="00D27C32" w:rsidRPr="005D2655" w:rsidRDefault="00D27C32" w:rsidP="00D27C32">
            <w:pPr>
              <w:tabs>
                <w:tab w:val="left" w:pos="426"/>
                <w:tab w:val="left" w:pos="993"/>
              </w:tabs>
              <w:spacing w:line="360" w:lineRule="exact"/>
              <w:ind w:left="-106" w:right="1"/>
              <w:jc w:val="thaiDistribute"/>
              <w:rPr>
                <w:rFonts w:ascii="Angsana New" w:hAnsi="Angsana New" w:cs="Angsana New"/>
              </w:rPr>
            </w:pPr>
            <w:r w:rsidRPr="005D2655">
              <w:rPr>
                <w:rFonts w:ascii="Angsana New" w:hAnsi="Angsana New" w:cs="Angsana New"/>
              </w:rPr>
              <w:t>Total</w:t>
            </w:r>
          </w:p>
        </w:tc>
        <w:tc>
          <w:tcPr>
            <w:tcW w:w="1417" w:type="dxa"/>
          </w:tcPr>
          <w:p w14:paraId="18A90B57" w14:textId="02B2EC23" w:rsidR="00D27C32" w:rsidRPr="005D2655" w:rsidRDefault="00D27C32" w:rsidP="00D27C32">
            <w:pPr>
              <w:pBdr>
                <w:bottom w:val="single" w:sz="4" w:space="1" w:color="auto"/>
              </w:pBdr>
              <w:tabs>
                <w:tab w:val="left" w:pos="1091"/>
              </w:tabs>
              <w:ind w:left="-56" w:right="1"/>
              <w:jc w:val="right"/>
              <w:rPr>
                <w:rFonts w:ascii="Angsana New" w:hAnsi="Angsana New" w:cs="Angsana New"/>
                <w:snapToGrid w:val="0"/>
                <w:lang w:eastAsia="th-TH"/>
              </w:rPr>
            </w:pPr>
            <w:r w:rsidRPr="005D2655">
              <w:t>12,017,260</w:t>
            </w:r>
          </w:p>
        </w:tc>
        <w:tc>
          <w:tcPr>
            <w:tcW w:w="1418" w:type="dxa"/>
            <w:shd w:val="clear" w:color="auto" w:fill="auto"/>
            <w:vAlign w:val="bottom"/>
          </w:tcPr>
          <w:p w14:paraId="2824D82E" w14:textId="52220900" w:rsidR="00D27C32" w:rsidRPr="005D2655" w:rsidRDefault="00D27C32" w:rsidP="00D27C32">
            <w:pPr>
              <w:pBdr>
                <w:bottom w:val="single" w:sz="4" w:space="1" w:color="auto"/>
              </w:pBdr>
              <w:tabs>
                <w:tab w:val="left" w:pos="1091"/>
              </w:tabs>
              <w:ind w:left="-56" w:right="1"/>
              <w:jc w:val="right"/>
              <w:rPr>
                <w:rFonts w:ascii="Angsana New" w:hAnsi="Angsana New" w:cs="Angsana New"/>
                <w:snapToGrid w:val="0"/>
                <w:lang w:eastAsia="th-TH"/>
              </w:rPr>
            </w:pPr>
            <w:r>
              <w:rPr>
                <w:rFonts w:ascii="Angsana New" w:hAnsi="Angsana New" w:cs="Angsana New"/>
                <w:snapToGrid w:val="0"/>
                <w:lang w:eastAsia="th-TH"/>
              </w:rPr>
              <w:t>154,918</w:t>
            </w:r>
          </w:p>
        </w:tc>
        <w:tc>
          <w:tcPr>
            <w:tcW w:w="1417" w:type="dxa"/>
            <w:shd w:val="clear" w:color="auto" w:fill="auto"/>
            <w:vAlign w:val="bottom"/>
          </w:tcPr>
          <w:p w14:paraId="288632CE" w14:textId="7EC030AB" w:rsidR="00D27C32" w:rsidRPr="005D2655" w:rsidRDefault="00D27C32" w:rsidP="00D27C32">
            <w:pPr>
              <w:pBdr>
                <w:bottom w:val="single" w:sz="4" w:space="1" w:color="auto"/>
              </w:pBdr>
              <w:tabs>
                <w:tab w:val="left" w:pos="1091"/>
              </w:tabs>
              <w:ind w:left="-56" w:right="1"/>
              <w:jc w:val="right"/>
              <w:rPr>
                <w:rFonts w:ascii="Angsana New" w:hAnsi="Angsana New" w:cs="Angsana New"/>
                <w:snapToGrid w:val="0"/>
                <w:lang w:eastAsia="th-TH"/>
              </w:rPr>
            </w:pPr>
            <w:r>
              <w:rPr>
                <w:rFonts w:ascii="Angsana New" w:hAnsi="Angsana New" w:cs="Angsana New"/>
                <w:snapToGrid w:val="0"/>
                <w:lang w:eastAsia="th-TH"/>
              </w:rPr>
              <w:t>(12,172,178)</w:t>
            </w:r>
          </w:p>
        </w:tc>
        <w:tc>
          <w:tcPr>
            <w:tcW w:w="1418" w:type="dxa"/>
            <w:shd w:val="clear" w:color="auto" w:fill="auto"/>
            <w:vAlign w:val="bottom"/>
          </w:tcPr>
          <w:p w14:paraId="3F57D75C" w14:textId="2E181100" w:rsidR="00D27C32" w:rsidRPr="005D2655" w:rsidRDefault="00D27C32" w:rsidP="00D27C32">
            <w:pPr>
              <w:pBdr>
                <w:bottom w:val="single" w:sz="4" w:space="1" w:color="auto"/>
              </w:pBdr>
              <w:tabs>
                <w:tab w:val="left" w:pos="1091"/>
              </w:tabs>
              <w:ind w:left="-56" w:right="1"/>
              <w:jc w:val="right"/>
              <w:rPr>
                <w:rFonts w:ascii="Angsana New" w:hAnsi="Angsana New" w:cs="Angsana New"/>
                <w:snapToGrid w:val="0"/>
                <w:lang w:eastAsia="th-TH"/>
              </w:rPr>
            </w:pPr>
            <w:r>
              <w:rPr>
                <w:rFonts w:ascii="Angsana New" w:hAnsi="Angsana New" w:cs="Angsana New"/>
                <w:snapToGrid w:val="0"/>
                <w:lang w:eastAsia="th-TH"/>
              </w:rPr>
              <w:t>-</w:t>
            </w:r>
          </w:p>
        </w:tc>
      </w:tr>
      <w:tr w:rsidR="00D27C32" w:rsidRPr="005D2655" w14:paraId="0D5416DF" w14:textId="77777777" w:rsidTr="007B2419">
        <w:trPr>
          <w:trHeight w:val="20"/>
        </w:trPr>
        <w:tc>
          <w:tcPr>
            <w:tcW w:w="4077" w:type="dxa"/>
            <w:vAlign w:val="bottom"/>
          </w:tcPr>
          <w:p w14:paraId="3E0848C2" w14:textId="77777777" w:rsidR="00D27C32" w:rsidRPr="005D2655" w:rsidRDefault="00D27C32" w:rsidP="00D27C32">
            <w:pPr>
              <w:tabs>
                <w:tab w:val="left" w:pos="426"/>
                <w:tab w:val="left" w:pos="993"/>
              </w:tabs>
              <w:spacing w:line="360" w:lineRule="exact"/>
              <w:ind w:left="-106" w:right="1"/>
              <w:jc w:val="thaiDistribute"/>
              <w:rPr>
                <w:rFonts w:ascii="Angsana New" w:hAnsi="Angsana New" w:cs="Angsana New"/>
              </w:rPr>
            </w:pPr>
            <w:proofErr w:type="spellStart"/>
            <w:r w:rsidRPr="005D2655">
              <w:rPr>
                <w:rFonts w:ascii="Angsana New" w:hAnsi="Angsana New" w:cs="Angsana New"/>
              </w:rPr>
              <w:t>Sena</w:t>
            </w:r>
            <w:proofErr w:type="spellEnd"/>
            <w:r w:rsidRPr="005D2655">
              <w:rPr>
                <w:rFonts w:ascii="Angsana New" w:hAnsi="Angsana New" w:cs="Angsana New"/>
              </w:rPr>
              <w:t xml:space="preserve"> Management Co., Ltd.</w:t>
            </w:r>
          </w:p>
        </w:tc>
        <w:tc>
          <w:tcPr>
            <w:tcW w:w="1417" w:type="dxa"/>
            <w:shd w:val="clear" w:color="auto" w:fill="auto"/>
          </w:tcPr>
          <w:p w14:paraId="5EDC204D" w14:textId="77777777" w:rsidR="00D27C32" w:rsidRPr="005D2655" w:rsidRDefault="00D27C32" w:rsidP="00D27C32">
            <w:pPr>
              <w:tabs>
                <w:tab w:val="left" w:pos="426"/>
                <w:tab w:val="left" w:pos="993"/>
              </w:tabs>
              <w:ind w:right="1"/>
              <w:jc w:val="right"/>
              <w:rPr>
                <w:rFonts w:ascii="Angsana New" w:hAnsi="Angsana New" w:cs="Angsana New"/>
                <w:snapToGrid w:val="0"/>
                <w:lang w:eastAsia="th-TH"/>
              </w:rPr>
            </w:pPr>
          </w:p>
        </w:tc>
        <w:tc>
          <w:tcPr>
            <w:tcW w:w="1418" w:type="dxa"/>
            <w:shd w:val="clear" w:color="auto" w:fill="auto"/>
            <w:vAlign w:val="bottom"/>
          </w:tcPr>
          <w:p w14:paraId="3DD02468" w14:textId="77777777" w:rsidR="00D27C32" w:rsidRPr="005D2655" w:rsidRDefault="00D27C32" w:rsidP="00D27C32">
            <w:pPr>
              <w:tabs>
                <w:tab w:val="left" w:pos="1091"/>
              </w:tabs>
              <w:ind w:left="-56" w:right="1"/>
              <w:jc w:val="right"/>
              <w:rPr>
                <w:rFonts w:ascii="Angsana New" w:hAnsi="Angsana New" w:cs="Angsana New"/>
                <w:snapToGrid w:val="0"/>
                <w:lang w:eastAsia="th-TH"/>
              </w:rPr>
            </w:pPr>
          </w:p>
        </w:tc>
        <w:tc>
          <w:tcPr>
            <w:tcW w:w="1417" w:type="dxa"/>
            <w:shd w:val="clear" w:color="auto" w:fill="auto"/>
            <w:vAlign w:val="bottom"/>
          </w:tcPr>
          <w:p w14:paraId="75117BFA" w14:textId="77777777" w:rsidR="00D27C32" w:rsidRPr="005D2655" w:rsidRDefault="00D27C32" w:rsidP="00D27C32">
            <w:pPr>
              <w:tabs>
                <w:tab w:val="left" w:pos="1091"/>
              </w:tabs>
              <w:ind w:left="-56" w:right="1"/>
              <w:jc w:val="right"/>
              <w:rPr>
                <w:rFonts w:ascii="Angsana New" w:hAnsi="Angsana New" w:cs="Angsana New"/>
                <w:snapToGrid w:val="0"/>
                <w:cs/>
                <w:lang w:eastAsia="th-TH"/>
              </w:rPr>
            </w:pPr>
          </w:p>
        </w:tc>
        <w:tc>
          <w:tcPr>
            <w:tcW w:w="1418" w:type="dxa"/>
            <w:shd w:val="clear" w:color="auto" w:fill="auto"/>
            <w:vAlign w:val="bottom"/>
          </w:tcPr>
          <w:p w14:paraId="3ACE09A0" w14:textId="77777777" w:rsidR="00D27C32" w:rsidRPr="005D2655" w:rsidRDefault="00D27C32" w:rsidP="00D27C32">
            <w:pPr>
              <w:tabs>
                <w:tab w:val="left" w:pos="1091"/>
              </w:tabs>
              <w:ind w:left="-56" w:right="1"/>
              <w:jc w:val="right"/>
              <w:rPr>
                <w:rFonts w:ascii="Angsana New" w:hAnsi="Angsana New" w:cs="Angsana New"/>
                <w:snapToGrid w:val="0"/>
                <w:lang w:eastAsia="th-TH"/>
              </w:rPr>
            </w:pPr>
          </w:p>
        </w:tc>
      </w:tr>
      <w:tr w:rsidR="00D27C32" w:rsidRPr="005D2655" w14:paraId="26AC743F" w14:textId="77777777" w:rsidTr="007B2419">
        <w:trPr>
          <w:trHeight w:val="20"/>
        </w:trPr>
        <w:tc>
          <w:tcPr>
            <w:tcW w:w="4077" w:type="dxa"/>
            <w:vAlign w:val="bottom"/>
          </w:tcPr>
          <w:p w14:paraId="6DFE1105" w14:textId="77777777" w:rsidR="00D27C32" w:rsidRPr="005D2655" w:rsidRDefault="00D27C32" w:rsidP="00D27C32">
            <w:pPr>
              <w:tabs>
                <w:tab w:val="left" w:pos="426"/>
                <w:tab w:val="left" w:pos="993"/>
              </w:tabs>
              <w:spacing w:line="360" w:lineRule="exact"/>
              <w:ind w:left="-106" w:right="1"/>
              <w:jc w:val="thaiDistribute"/>
              <w:rPr>
                <w:rFonts w:ascii="Angsana New" w:hAnsi="Angsana New" w:cs="Angsana New"/>
              </w:rPr>
            </w:pPr>
            <w:r w:rsidRPr="005D2655">
              <w:rPr>
                <w:rFonts w:ascii="Angsana New" w:hAnsi="Angsana New" w:cs="Angsana New"/>
              </w:rPr>
              <w:t>Principle</w:t>
            </w:r>
          </w:p>
        </w:tc>
        <w:tc>
          <w:tcPr>
            <w:tcW w:w="1417" w:type="dxa"/>
            <w:shd w:val="clear" w:color="auto" w:fill="auto"/>
          </w:tcPr>
          <w:p w14:paraId="46DFECDE" w14:textId="705FFDA5" w:rsidR="00D27C32" w:rsidRPr="005D2655" w:rsidRDefault="00D27C32" w:rsidP="00D27C32">
            <w:pPr>
              <w:tabs>
                <w:tab w:val="left" w:pos="1091"/>
              </w:tabs>
              <w:ind w:left="-56" w:right="1"/>
              <w:jc w:val="right"/>
              <w:rPr>
                <w:rFonts w:ascii="Angsana New" w:hAnsi="Angsana New" w:cs="Angsana New"/>
              </w:rPr>
            </w:pPr>
            <w:r w:rsidRPr="005D2655">
              <w:t xml:space="preserve">141,000,000  </w:t>
            </w:r>
          </w:p>
        </w:tc>
        <w:tc>
          <w:tcPr>
            <w:tcW w:w="1418" w:type="dxa"/>
            <w:shd w:val="clear" w:color="auto" w:fill="auto"/>
            <w:vAlign w:val="bottom"/>
          </w:tcPr>
          <w:p w14:paraId="178EEAD3" w14:textId="5148D129" w:rsidR="00D27C32" w:rsidRPr="005D2655" w:rsidRDefault="00D27C32" w:rsidP="00D27C32">
            <w:pPr>
              <w:tabs>
                <w:tab w:val="left" w:pos="1091"/>
              </w:tabs>
              <w:ind w:left="-56" w:right="1"/>
              <w:jc w:val="right"/>
              <w:rPr>
                <w:rFonts w:ascii="Angsana New" w:hAnsi="Angsana New" w:cs="Angsana New"/>
                <w:snapToGrid w:val="0"/>
                <w:lang w:eastAsia="th-TH"/>
              </w:rPr>
            </w:pPr>
            <w:r>
              <w:rPr>
                <w:rFonts w:ascii="Angsana New" w:hAnsi="Angsana New" w:cs="Angsana New"/>
                <w:snapToGrid w:val="0"/>
                <w:lang w:eastAsia="th-TH"/>
              </w:rPr>
              <w:t>147,000,000</w:t>
            </w:r>
          </w:p>
        </w:tc>
        <w:tc>
          <w:tcPr>
            <w:tcW w:w="1417" w:type="dxa"/>
            <w:shd w:val="clear" w:color="auto" w:fill="auto"/>
            <w:vAlign w:val="bottom"/>
          </w:tcPr>
          <w:p w14:paraId="60D362E3" w14:textId="4E3B6482" w:rsidR="00D27C32" w:rsidRPr="005D2655" w:rsidRDefault="00D27C32" w:rsidP="00D27C32">
            <w:pPr>
              <w:tabs>
                <w:tab w:val="left" w:pos="1091"/>
              </w:tabs>
              <w:ind w:left="-56" w:right="1"/>
              <w:jc w:val="right"/>
              <w:rPr>
                <w:rFonts w:ascii="Angsana New" w:hAnsi="Angsana New" w:cs="Angsana New"/>
                <w:snapToGrid w:val="0"/>
                <w:cs/>
                <w:lang w:eastAsia="th-TH"/>
              </w:rPr>
            </w:pPr>
            <w:r>
              <w:rPr>
                <w:rFonts w:ascii="Angsana New" w:hAnsi="Angsana New" w:cs="Angsana New"/>
                <w:snapToGrid w:val="0"/>
                <w:lang w:eastAsia="th-TH"/>
              </w:rPr>
              <w:t>(</w:t>
            </w:r>
            <w:r w:rsidR="007E4656">
              <w:rPr>
                <w:rFonts w:ascii="Angsana New" w:hAnsi="Angsana New" w:cs="Angsana New"/>
                <w:snapToGrid w:val="0"/>
                <w:lang w:eastAsia="th-TH"/>
              </w:rPr>
              <w:t>279,921,099</w:t>
            </w:r>
            <w:r>
              <w:rPr>
                <w:rFonts w:ascii="Angsana New" w:hAnsi="Angsana New" w:cs="Angsana New"/>
                <w:snapToGrid w:val="0"/>
                <w:lang w:eastAsia="th-TH"/>
              </w:rPr>
              <w:t>)</w:t>
            </w:r>
          </w:p>
        </w:tc>
        <w:tc>
          <w:tcPr>
            <w:tcW w:w="1418" w:type="dxa"/>
            <w:shd w:val="clear" w:color="auto" w:fill="auto"/>
            <w:vAlign w:val="bottom"/>
          </w:tcPr>
          <w:p w14:paraId="28858E2F" w14:textId="2529741B" w:rsidR="00D27C32" w:rsidRPr="005D2655" w:rsidRDefault="00D27C32" w:rsidP="00D27C32">
            <w:pPr>
              <w:tabs>
                <w:tab w:val="left" w:pos="1091"/>
              </w:tabs>
              <w:ind w:left="-56" w:right="1"/>
              <w:jc w:val="right"/>
              <w:rPr>
                <w:rFonts w:ascii="Angsana New" w:hAnsi="Angsana New" w:cs="Angsana New"/>
                <w:snapToGrid w:val="0"/>
                <w:lang w:eastAsia="th-TH"/>
              </w:rPr>
            </w:pPr>
            <w:r>
              <w:rPr>
                <w:rFonts w:ascii="Angsana New" w:hAnsi="Angsana New" w:cs="Angsana New"/>
                <w:snapToGrid w:val="0"/>
                <w:lang w:eastAsia="th-TH"/>
              </w:rPr>
              <w:t>8,078,90</w:t>
            </w:r>
            <w:r w:rsidR="007E4656">
              <w:rPr>
                <w:rFonts w:ascii="Angsana New" w:hAnsi="Angsana New" w:cs="Angsana New"/>
                <w:snapToGrid w:val="0"/>
                <w:lang w:eastAsia="th-TH"/>
              </w:rPr>
              <w:t>1</w:t>
            </w:r>
          </w:p>
        </w:tc>
      </w:tr>
      <w:tr w:rsidR="00D27C32" w:rsidRPr="005D2655" w14:paraId="0E2DA51D" w14:textId="77777777" w:rsidTr="007B2419">
        <w:trPr>
          <w:trHeight w:val="20"/>
        </w:trPr>
        <w:tc>
          <w:tcPr>
            <w:tcW w:w="4077" w:type="dxa"/>
            <w:vAlign w:val="bottom"/>
          </w:tcPr>
          <w:p w14:paraId="40F46031" w14:textId="77777777" w:rsidR="00D27C32" w:rsidRPr="005D2655" w:rsidRDefault="00D27C32" w:rsidP="00D27C32">
            <w:pPr>
              <w:tabs>
                <w:tab w:val="left" w:pos="426"/>
                <w:tab w:val="left" w:pos="993"/>
              </w:tabs>
              <w:spacing w:line="360" w:lineRule="exact"/>
              <w:ind w:left="-106" w:right="1"/>
              <w:jc w:val="thaiDistribute"/>
              <w:rPr>
                <w:rFonts w:ascii="Angsana New" w:hAnsi="Angsana New" w:cs="Angsana New"/>
              </w:rPr>
            </w:pPr>
            <w:r w:rsidRPr="005D2655">
              <w:rPr>
                <w:rFonts w:ascii="Angsana New" w:hAnsi="Angsana New" w:cs="Angsana New"/>
              </w:rPr>
              <w:t>Accrued interest expenses</w:t>
            </w:r>
          </w:p>
        </w:tc>
        <w:tc>
          <w:tcPr>
            <w:tcW w:w="1417" w:type="dxa"/>
            <w:shd w:val="clear" w:color="auto" w:fill="auto"/>
          </w:tcPr>
          <w:p w14:paraId="7A1B0054" w14:textId="6E782987" w:rsidR="00D27C32" w:rsidRPr="005D2655" w:rsidRDefault="00D27C32" w:rsidP="00D27C32">
            <w:pPr>
              <w:pBdr>
                <w:bottom w:val="single" w:sz="4" w:space="1" w:color="auto"/>
              </w:pBdr>
              <w:tabs>
                <w:tab w:val="left" w:pos="1091"/>
              </w:tabs>
              <w:ind w:left="-56" w:right="1"/>
              <w:jc w:val="right"/>
              <w:rPr>
                <w:rFonts w:ascii="Angsana New" w:hAnsi="Angsana New" w:cs="Angsana New"/>
              </w:rPr>
            </w:pPr>
            <w:r w:rsidRPr="005D2655">
              <w:t>598,698</w:t>
            </w:r>
          </w:p>
        </w:tc>
        <w:tc>
          <w:tcPr>
            <w:tcW w:w="1418" w:type="dxa"/>
            <w:shd w:val="clear" w:color="auto" w:fill="auto"/>
            <w:vAlign w:val="bottom"/>
          </w:tcPr>
          <w:p w14:paraId="78E8901F" w14:textId="769443E0" w:rsidR="00D27C32" w:rsidRPr="005D2655" w:rsidRDefault="00D27C32" w:rsidP="00D27C32">
            <w:pPr>
              <w:pBdr>
                <w:bottom w:val="single" w:sz="4" w:space="1" w:color="auto"/>
              </w:pBdr>
              <w:tabs>
                <w:tab w:val="left" w:pos="1091"/>
              </w:tabs>
              <w:ind w:left="-56" w:right="1"/>
              <w:jc w:val="right"/>
              <w:rPr>
                <w:rFonts w:ascii="Angsana New" w:hAnsi="Angsana New" w:cs="Angsana New"/>
                <w:snapToGrid w:val="0"/>
                <w:lang w:eastAsia="th-TH"/>
              </w:rPr>
            </w:pPr>
            <w:r>
              <w:rPr>
                <w:rFonts w:ascii="Angsana New" w:hAnsi="Angsana New" w:cs="Angsana New"/>
                <w:snapToGrid w:val="0"/>
                <w:lang w:eastAsia="th-TH"/>
              </w:rPr>
              <w:t>3,466,066</w:t>
            </w:r>
          </w:p>
        </w:tc>
        <w:tc>
          <w:tcPr>
            <w:tcW w:w="1417" w:type="dxa"/>
            <w:shd w:val="clear" w:color="auto" w:fill="auto"/>
            <w:vAlign w:val="bottom"/>
          </w:tcPr>
          <w:p w14:paraId="0CEDEDFA" w14:textId="30FCD09A" w:rsidR="00D27C32" w:rsidRPr="005D2655" w:rsidRDefault="00D27C32" w:rsidP="00D27C32">
            <w:pPr>
              <w:pBdr>
                <w:bottom w:val="single" w:sz="4" w:space="1" w:color="auto"/>
              </w:pBdr>
              <w:tabs>
                <w:tab w:val="left" w:pos="1091"/>
              </w:tabs>
              <w:ind w:left="-56" w:right="1"/>
              <w:jc w:val="right"/>
              <w:rPr>
                <w:rFonts w:ascii="Angsana New" w:hAnsi="Angsana New" w:cs="Angsana New"/>
                <w:snapToGrid w:val="0"/>
                <w:cs/>
                <w:lang w:eastAsia="th-TH"/>
              </w:rPr>
            </w:pPr>
            <w:r>
              <w:rPr>
                <w:rFonts w:ascii="Angsana New" w:hAnsi="Angsana New" w:cs="Angsana New"/>
                <w:snapToGrid w:val="0"/>
                <w:lang w:eastAsia="th-TH"/>
              </w:rPr>
              <w:t>(4,064,764)</w:t>
            </w:r>
          </w:p>
        </w:tc>
        <w:tc>
          <w:tcPr>
            <w:tcW w:w="1418" w:type="dxa"/>
            <w:shd w:val="clear" w:color="auto" w:fill="auto"/>
            <w:vAlign w:val="bottom"/>
          </w:tcPr>
          <w:p w14:paraId="1ECF34EA" w14:textId="6DDB70E5" w:rsidR="00D27C32" w:rsidRPr="005D2655" w:rsidRDefault="00D27C32" w:rsidP="00D27C32">
            <w:pPr>
              <w:pBdr>
                <w:bottom w:val="single" w:sz="4" w:space="1" w:color="auto"/>
              </w:pBdr>
              <w:tabs>
                <w:tab w:val="left" w:pos="1091"/>
              </w:tabs>
              <w:ind w:left="-56" w:right="1"/>
              <w:jc w:val="right"/>
              <w:rPr>
                <w:rFonts w:ascii="Angsana New" w:hAnsi="Angsana New" w:cs="Angsana New"/>
                <w:snapToGrid w:val="0"/>
                <w:lang w:eastAsia="th-TH"/>
              </w:rPr>
            </w:pPr>
            <w:r>
              <w:rPr>
                <w:rFonts w:ascii="Angsana New" w:hAnsi="Angsana New" w:cs="Angsana New"/>
                <w:snapToGrid w:val="0"/>
                <w:lang w:eastAsia="th-TH"/>
              </w:rPr>
              <w:t>-</w:t>
            </w:r>
          </w:p>
        </w:tc>
      </w:tr>
      <w:tr w:rsidR="00D27C32" w:rsidRPr="005D2655" w14:paraId="4B39DF4B" w14:textId="77777777" w:rsidTr="007B2419">
        <w:trPr>
          <w:trHeight w:val="20"/>
        </w:trPr>
        <w:tc>
          <w:tcPr>
            <w:tcW w:w="4077" w:type="dxa"/>
            <w:vAlign w:val="bottom"/>
          </w:tcPr>
          <w:p w14:paraId="0824148B" w14:textId="77777777" w:rsidR="00D27C32" w:rsidRPr="005D2655" w:rsidRDefault="00D27C32" w:rsidP="00D27C32">
            <w:pPr>
              <w:tabs>
                <w:tab w:val="left" w:pos="426"/>
                <w:tab w:val="left" w:pos="993"/>
              </w:tabs>
              <w:spacing w:line="360" w:lineRule="exact"/>
              <w:ind w:left="-106" w:right="1"/>
              <w:jc w:val="thaiDistribute"/>
              <w:rPr>
                <w:rFonts w:ascii="Angsana New" w:hAnsi="Angsana New" w:cs="Angsana New"/>
              </w:rPr>
            </w:pPr>
            <w:r w:rsidRPr="005D2655">
              <w:rPr>
                <w:rFonts w:ascii="Angsana New" w:hAnsi="Angsana New" w:cs="Angsana New"/>
              </w:rPr>
              <w:t>Total</w:t>
            </w:r>
          </w:p>
        </w:tc>
        <w:tc>
          <w:tcPr>
            <w:tcW w:w="1417" w:type="dxa"/>
            <w:shd w:val="clear" w:color="auto" w:fill="auto"/>
          </w:tcPr>
          <w:p w14:paraId="6B34C527" w14:textId="6B492815" w:rsidR="00D27C32" w:rsidRPr="005D2655" w:rsidRDefault="00D27C32" w:rsidP="00D27C32">
            <w:pPr>
              <w:pBdr>
                <w:bottom w:val="single" w:sz="4" w:space="1" w:color="auto"/>
              </w:pBdr>
              <w:tabs>
                <w:tab w:val="left" w:pos="1091"/>
              </w:tabs>
              <w:ind w:left="-56" w:right="1"/>
              <w:jc w:val="right"/>
              <w:rPr>
                <w:rFonts w:ascii="Angsana New" w:hAnsi="Angsana New" w:cs="Angsana New"/>
              </w:rPr>
            </w:pPr>
            <w:r w:rsidRPr="005D2655">
              <w:t>141,598,698</w:t>
            </w:r>
          </w:p>
        </w:tc>
        <w:tc>
          <w:tcPr>
            <w:tcW w:w="1418" w:type="dxa"/>
            <w:shd w:val="clear" w:color="auto" w:fill="auto"/>
            <w:vAlign w:val="bottom"/>
          </w:tcPr>
          <w:p w14:paraId="627C4CE5" w14:textId="06D9A535" w:rsidR="00D27C32" w:rsidRPr="005D2655" w:rsidRDefault="00D27C32" w:rsidP="00D27C32">
            <w:pPr>
              <w:pBdr>
                <w:bottom w:val="single" w:sz="4" w:space="1" w:color="auto"/>
              </w:pBdr>
              <w:tabs>
                <w:tab w:val="left" w:pos="1091"/>
              </w:tabs>
              <w:ind w:left="-56" w:right="1"/>
              <w:jc w:val="right"/>
              <w:rPr>
                <w:rFonts w:ascii="Angsana New" w:hAnsi="Angsana New" w:cs="Angsana New"/>
                <w:snapToGrid w:val="0"/>
                <w:lang w:eastAsia="th-TH"/>
              </w:rPr>
            </w:pPr>
            <w:r>
              <w:rPr>
                <w:rFonts w:ascii="Angsana New" w:hAnsi="Angsana New" w:cs="Angsana New"/>
                <w:snapToGrid w:val="0"/>
                <w:lang w:eastAsia="th-TH"/>
              </w:rPr>
              <w:t>150,466,066</w:t>
            </w:r>
          </w:p>
        </w:tc>
        <w:tc>
          <w:tcPr>
            <w:tcW w:w="1417" w:type="dxa"/>
            <w:shd w:val="clear" w:color="auto" w:fill="auto"/>
            <w:vAlign w:val="bottom"/>
          </w:tcPr>
          <w:p w14:paraId="559EE467" w14:textId="44FB880C" w:rsidR="00D27C32" w:rsidRPr="005D2655" w:rsidRDefault="00D27C32" w:rsidP="00D27C32">
            <w:pPr>
              <w:pBdr>
                <w:bottom w:val="single" w:sz="4" w:space="1" w:color="auto"/>
              </w:pBdr>
              <w:tabs>
                <w:tab w:val="left" w:pos="1091"/>
              </w:tabs>
              <w:ind w:left="-56" w:right="1"/>
              <w:jc w:val="right"/>
              <w:rPr>
                <w:rFonts w:ascii="Angsana New" w:hAnsi="Angsana New" w:cs="Angsana New"/>
                <w:snapToGrid w:val="0"/>
                <w:cs/>
                <w:lang w:eastAsia="th-TH"/>
              </w:rPr>
            </w:pPr>
            <w:r>
              <w:rPr>
                <w:rFonts w:ascii="Angsana New" w:hAnsi="Angsana New" w:cs="Angsana New"/>
                <w:snapToGrid w:val="0"/>
                <w:lang w:eastAsia="th-TH"/>
              </w:rPr>
              <w:t>(283,985,86</w:t>
            </w:r>
            <w:r w:rsidR="007E4656">
              <w:rPr>
                <w:rFonts w:ascii="Angsana New" w:hAnsi="Angsana New" w:cs="Angsana New"/>
                <w:snapToGrid w:val="0"/>
                <w:lang w:eastAsia="th-TH"/>
              </w:rPr>
              <w:t>3</w:t>
            </w:r>
            <w:r>
              <w:rPr>
                <w:rFonts w:ascii="Angsana New" w:hAnsi="Angsana New" w:cs="Angsana New"/>
                <w:snapToGrid w:val="0"/>
                <w:lang w:eastAsia="th-TH"/>
              </w:rPr>
              <w:t>)</w:t>
            </w:r>
          </w:p>
        </w:tc>
        <w:tc>
          <w:tcPr>
            <w:tcW w:w="1418" w:type="dxa"/>
            <w:shd w:val="clear" w:color="auto" w:fill="auto"/>
            <w:vAlign w:val="bottom"/>
          </w:tcPr>
          <w:p w14:paraId="4BAD1CE2" w14:textId="71E7C113" w:rsidR="00D27C32" w:rsidRPr="005D2655" w:rsidRDefault="00D27C32" w:rsidP="00D27C32">
            <w:pPr>
              <w:pBdr>
                <w:bottom w:val="single" w:sz="4" w:space="1" w:color="auto"/>
              </w:pBdr>
              <w:tabs>
                <w:tab w:val="left" w:pos="1091"/>
              </w:tabs>
              <w:ind w:left="-56" w:right="1"/>
              <w:jc w:val="right"/>
              <w:rPr>
                <w:rFonts w:ascii="Angsana New" w:hAnsi="Angsana New" w:cs="Angsana New"/>
                <w:snapToGrid w:val="0"/>
                <w:lang w:eastAsia="th-TH"/>
              </w:rPr>
            </w:pPr>
            <w:r>
              <w:rPr>
                <w:rFonts w:ascii="Angsana New" w:hAnsi="Angsana New" w:cs="Angsana New"/>
                <w:snapToGrid w:val="0"/>
                <w:lang w:eastAsia="th-TH"/>
              </w:rPr>
              <w:t xml:space="preserve">       8,078,90</w:t>
            </w:r>
            <w:r w:rsidR="007E4656">
              <w:rPr>
                <w:rFonts w:ascii="Angsana New" w:hAnsi="Angsana New" w:cs="Angsana New"/>
                <w:snapToGrid w:val="0"/>
                <w:lang w:eastAsia="th-TH"/>
              </w:rPr>
              <w:t>1</w:t>
            </w:r>
          </w:p>
        </w:tc>
      </w:tr>
      <w:tr w:rsidR="00D27C32" w:rsidRPr="005D2655" w14:paraId="3E81BE56" w14:textId="77777777" w:rsidTr="007B2419">
        <w:trPr>
          <w:trHeight w:val="20"/>
        </w:trPr>
        <w:tc>
          <w:tcPr>
            <w:tcW w:w="4077" w:type="dxa"/>
            <w:vAlign w:val="bottom"/>
          </w:tcPr>
          <w:p w14:paraId="2413F978" w14:textId="3CFB09C9" w:rsidR="00D27C32" w:rsidRPr="005D2655" w:rsidRDefault="00D27C32" w:rsidP="00D27C32">
            <w:pPr>
              <w:tabs>
                <w:tab w:val="left" w:pos="426"/>
                <w:tab w:val="left" w:pos="993"/>
              </w:tabs>
              <w:spacing w:line="360" w:lineRule="exact"/>
              <w:ind w:left="-106" w:right="1"/>
              <w:jc w:val="thaiDistribute"/>
              <w:rPr>
                <w:rFonts w:ascii="Angsana New" w:hAnsi="Angsana New" w:cs="Angsana New"/>
              </w:rPr>
            </w:pPr>
            <w:r w:rsidRPr="005D2655">
              <w:rPr>
                <w:rFonts w:ascii="Angsana New" w:hAnsi="Angsana New" w:cs="Angsana New"/>
              </w:rPr>
              <w:t>Property Gateway Co., Ltd.</w:t>
            </w:r>
          </w:p>
        </w:tc>
        <w:tc>
          <w:tcPr>
            <w:tcW w:w="1417" w:type="dxa"/>
            <w:shd w:val="clear" w:color="auto" w:fill="auto"/>
          </w:tcPr>
          <w:p w14:paraId="2D56233F" w14:textId="77777777" w:rsidR="00D27C32" w:rsidRPr="005D2655" w:rsidRDefault="00D27C32" w:rsidP="00D27C32">
            <w:pPr>
              <w:tabs>
                <w:tab w:val="left" w:pos="1091"/>
              </w:tabs>
              <w:ind w:left="-56" w:right="1"/>
              <w:jc w:val="right"/>
            </w:pPr>
          </w:p>
        </w:tc>
        <w:tc>
          <w:tcPr>
            <w:tcW w:w="1418" w:type="dxa"/>
            <w:shd w:val="clear" w:color="auto" w:fill="auto"/>
            <w:vAlign w:val="bottom"/>
          </w:tcPr>
          <w:p w14:paraId="5C92F9A2" w14:textId="77777777" w:rsidR="00D27C32" w:rsidRPr="005D2655" w:rsidRDefault="00D27C32" w:rsidP="00D27C32">
            <w:pPr>
              <w:tabs>
                <w:tab w:val="left" w:pos="1091"/>
              </w:tabs>
              <w:ind w:left="-56" w:right="1"/>
              <w:jc w:val="right"/>
              <w:rPr>
                <w:rFonts w:ascii="Angsana New" w:hAnsi="Angsana New" w:cs="Angsana New"/>
                <w:snapToGrid w:val="0"/>
                <w:cs/>
                <w:lang w:eastAsia="th-TH"/>
              </w:rPr>
            </w:pPr>
          </w:p>
        </w:tc>
        <w:tc>
          <w:tcPr>
            <w:tcW w:w="1417" w:type="dxa"/>
            <w:shd w:val="clear" w:color="auto" w:fill="auto"/>
            <w:vAlign w:val="bottom"/>
          </w:tcPr>
          <w:p w14:paraId="0D7F9C36" w14:textId="77777777" w:rsidR="00D27C32" w:rsidRPr="005D2655" w:rsidRDefault="00D27C32" w:rsidP="00D27C32">
            <w:pPr>
              <w:tabs>
                <w:tab w:val="left" w:pos="1091"/>
              </w:tabs>
              <w:ind w:left="-56" w:right="1"/>
              <w:jc w:val="right"/>
              <w:rPr>
                <w:rFonts w:ascii="Angsana New" w:hAnsi="Angsana New" w:cs="Angsana New"/>
                <w:snapToGrid w:val="0"/>
                <w:cs/>
                <w:lang w:eastAsia="th-TH"/>
              </w:rPr>
            </w:pPr>
          </w:p>
        </w:tc>
        <w:tc>
          <w:tcPr>
            <w:tcW w:w="1418" w:type="dxa"/>
            <w:shd w:val="clear" w:color="auto" w:fill="auto"/>
            <w:vAlign w:val="bottom"/>
          </w:tcPr>
          <w:p w14:paraId="73988DB8" w14:textId="77777777" w:rsidR="00D27C32" w:rsidRPr="005D2655" w:rsidRDefault="00D27C32" w:rsidP="00D27C32">
            <w:pPr>
              <w:tabs>
                <w:tab w:val="left" w:pos="1091"/>
              </w:tabs>
              <w:ind w:left="-56" w:right="1"/>
              <w:jc w:val="right"/>
              <w:rPr>
                <w:rFonts w:ascii="Angsana New" w:hAnsi="Angsana New" w:cs="Angsana New"/>
                <w:snapToGrid w:val="0"/>
                <w:cs/>
                <w:lang w:eastAsia="th-TH"/>
              </w:rPr>
            </w:pPr>
          </w:p>
        </w:tc>
      </w:tr>
      <w:tr w:rsidR="00D27C32" w:rsidRPr="005D2655" w14:paraId="47C04D55" w14:textId="77777777" w:rsidTr="007B2419">
        <w:trPr>
          <w:trHeight w:val="20"/>
        </w:trPr>
        <w:tc>
          <w:tcPr>
            <w:tcW w:w="4077" w:type="dxa"/>
            <w:vAlign w:val="bottom"/>
          </w:tcPr>
          <w:p w14:paraId="52707EBC" w14:textId="79F6F6CA" w:rsidR="00D27C32" w:rsidRPr="005D2655" w:rsidRDefault="00D27C32" w:rsidP="00D27C32">
            <w:pPr>
              <w:tabs>
                <w:tab w:val="left" w:pos="426"/>
                <w:tab w:val="left" w:pos="993"/>
              </w:tabs>
              <w:spacing w:line="360" w:lineRule="exact"/>
              <w:ind w:left="-106" w:right="1"/>
              <w:jc w:val="thaiDistribute"/>
              <w:rPr>
                <w:rFonts w:ascii="Angsana New" w:hAnsi="Angsana New" w:cs="Angsana New"/>
              </w:rPr>
            </w:pPr>
            <w:r w:rsidRPr="005D2655">
              <w:rPr>
                <w:rFonts w:ascii="Angsana New" w:hAnsi="Angsana New" w:cs="Angsana New"/>
              </w:rPr>
              <w:t>Principle</w:t>
            </w:r>
          </w:p>
        </w:tc>
        <w:tc>
          <w:tcPr>
            <w:tcW w:w="1417" w:type="dxa"/>
            <w:shd w:val="clear" w:color="auto" w:fill="auto"/>
          </w:tcPr>
          <w:p w14:paraId="40BACCF6" w14:textId="3E324ADB" w:rsidR="00D27C32" w:rsidRPr="005D2655" w:rsidRDefault="00D27C32" w:rsidP="00D27C32">
            <w:pPr>
              <w:tabs>
                <w:tab w:val="left" w:pos="1091"/>
              </w:tabs>
              <w:ind w:left="-56" w:right="1"/>
              <w:jc w:val="right"/>
            </w:pPr>
            <w:r w:rsidRPr="005D2655">
              <w:t>-</w:t>
            </w:r>
          </w:p>
        </w:tc>
        <w:tc>
          <w:tcPr>
            <w:tcW w:w="1418" w:type="dxa"/>
            <w:shd w:val="clear" w:color="auto" w:fill="auto"/>
            <w:vAlign w:val="bottom"/>
          </w:tcPr>
          <w:p w14:paraId="5955CAF6" w14:textId="43213A25" w:rsidR="00D27C32" w:rsidRPr="005D2655" w:rsidRDefault="00D27C32" w:rsidP="00D27C32">
            <w:pPr>
              <w:tabs>
                <w:tab w:val="left" w:pos="1091"/>
              </w:tabs>
              <w:ind w:left="-56" w:right="1"/>
              <w:jc w:val="right"/>
              <w:rPr>
                <w:rFonts w:ascii="Angsana New" w:hAnsi="Angsana New" w:cs="Angsana New"/>
                <w:snapToGrid w:val="0"/>
                <w:cs/>
                <w:lang w:eastAsia="th-TH"/>
              </w:rPr>
            </w:pPr>
            <w:r>
              <w:rPr>
                <w:rFonts w:ascii="Angsana New" w:hAnsi="Angsana New" w:cs="Angsana New"/>
                <w:snapToGrid w:val="0"/>
                <w:lang w:eastAsia="th-TH"/>
              </w:rPr>
              <w:t>50,000,000</w:t>
            </w:r>
          </w:p>
        </w:tc>
        <w:tc>
          <w:tcPr>
            <w:tcW w:w="1417" w:type="dxa"/>
            <w:shd w:val="clear" w:color="auto" w:fill="auto"/>
            <w:vAlign w:val="bottom"/>
          </w:tcPr>
          <w:p w14:paraId="4B583827" w14:textId="6CC07E19" w:rsidR="00D27C32" w:rsidRPr="005D2655" w:rsidRDefault="00D27C32" w:rsidP="00D27C32">
            <w:pPr>
              <w:tabs>
                <w:tab w:val="left" w:pos="1091"/>
              </w:tabs>
              <w:ind w:left="-56" w:right="1"/>
              <w:jc w:val="right"/>
              <w:rPr>
                <w:rFonts w:ascii="Angsana New" w:hAnsi="Angsana New" w:cs="Angsana New"/>
                <w:snapToGrid w:val="0"/>
                <w:cs/>
                <w:lang w:eastAsia="th-TH"/>
              </w:rPr>
            </w:pPr>
            <w:r>
              <w:rPr>
                <w:rFonts w:ascii="Angsana New" w:hAnsi="Angsana New" w:cs="Angsana New"/>
                <w:snapToGrid w:val="0"/>
                <w:lang w:eastAsia="th-TH"/>
              </w:rPr>
              <w:t>(50,000,000)</w:t>
            </w:r>
          </w:p>
        </w:tc>
        <w:tc>
          <w:tcPr>
            <w:tcW w:w="1418" w:type="dxa"/>
            <w:shd w:val="clear" w:color="auto" w:fill="auto"/>
            <w:vAlign w:val="bottom"/>
          </w:tcPr>
          <w:p w14:paraId="126F0284" w14:textId="2FB26B10" w:rsidR="00D27C32" w:rsidRPr="005D2655" w:rsidRDefault="00D27C32" w:rsidP="00D27C32">
            <w:pPr>
              <w:tabs>
                <w:tab w:val="left" w:pos="1091"/>
              </w:tabs>
              <w:ind w:left="-56" w:right="1"/>
              <w:jc w:val="right"/>
              <w:rPr>
                <w:rFonts w:ascii="Angsana New" w:hAnsi="Angsana New" w:cs="Angsana New"/>
                <w:snapToGrid w:val="0"/>
                <w:cs/>
                <w:lang w:eastAsia="th-TH"/>
              </w:rPr>
            </w:pPr>
            <w:r>
              <w:rPr>
                <w:rFonts w:ascii="Angsana New" w:hAnsi="Angsana New" w:cs="Angsana New"/>
                <w:snapToGrid w:val="0"/>
                <w:lang w:eastAsia="th-TH"/>
              </w:rPr>
              <w:t>-</w:t>
            </w:r>
          </w:p>
        </w:tc>
      </w:tr>
      <w:tr w:rsidR="00D27C32" w:rsidRPr="005D2655" w14:paraId="369F7078" w14:textId="77777777" w:rsidTr="007B2419">
        <w:trPr>
          <w:trHeight w:val="20"/>
        </w:trPr>
        <w:tc>
          <w:tcPr>
            <w:tcW w:w="4077" w:type="dxa"/>
            <w:vAlign w:val="bottom"/>
          </w:tcPr>
          <w:p w14:paraId="667FE234" w14:textId="1F10B05E" w:rsidR="00D27C32" w:rsidRPr="005D2655" w:rsidRDefault="00D27C32" w:rsidP="00D27C32">
            <w:pPr>
              <w:tabs>
                <w:tab w:val="left" w:pos="426"/>
                <w:tab w:val="left" w:pos="993"/>
              </w:tabs>
              <w:spacing w:line="360" w:lineRule="exact"/>
              <w:ind w:left="-106" w:right="1"/>
              <w:jc w:val="thaiDistribute"/>
              <w:rPr>
                <w:rFonts w:ascii="Angsana New" w:hAnsi="Angsana New" w:cs="Angsana New"/>
              </w:rPr>
            </w:pPr>
            <w:r w:rsidRPr="005D2655">
              <w:rPr>
                <w:rFonts w:ascii="Angsana New" w:hAnsi="Angsana New" w:cs="Angsana New"/>
              </w:rPr>
              <w:t>Accrued interest expenses</w:t>
            </w:r>
          </w:p>
        </w:tc>
        <w:tc>
          <w:tcPr>
            <w:tcW w:w="1417" w:type="dxa"/>
            <w:shd w:val="clear" w:color="auto" w:fill="auto"/>
          </w:tcPr>
          <w:p w14:paraId="5315D98E" w14:textId="2A6E8A67" w:rsidR="00D27C32" w:rsidRPr="005D2655" w:rsidRDefault="00D27C32" w:rsidP="00D27C32">
            <w:pPr>
              <w:pBdr>
                <w:bottom w:val="single" w:sz="4" w:space="1" w:color="auto"/>
              </w:pBdr>
              <w:tabs>
                <w:tab w:val="left" w:pos="1091"/>
              </w:tabs>
              <w:ind w:left="-56" w:right="1"/>
              <w:jc w:val="right"/>
            </w:pPr>
            <w:r w:rsidRPr="005D2655">
              <w:t>-</w:t>
            </w:r>
          </w:p>
        </w:tc>
        <w:tc>
          <w:tcPr>
            <w:tcW w:w="1418" w:type="dxa"/>
            <w:shd w:val="clear" w:color="auto" w:fill="auto"/>
            <w:vAlign w:val="bottom"/>
          </w:tcPr>
          <w:p w14:paraId="0847EF4F" w14:textId="185B0E58" w:rsidR="00D27C32" w:rsidRPr="005D2655" w:rsidRDefault="0028141A" w:rsidP="00D27C32">
            <w:pPr>
              <w:pBdr>
                <w:bottom w:val="single" w:sz="4" w:space="1" w:color="auto"/>
              </w:pBdr>
              <w:tabs>
                <w:tab w:val="left" w:pos="1091"/>
              </w:tabs>
              <w:ind w:left="-56" w:right="1"/>
              <w:jc w:val="right"/>
              <w:rPr>
                <w:rFonts w:ascii="Angsana New" w:hAnsi="Angsana New" w:cs="Angsana New"/>
                <w:snapToGrid w:val="0"/>
                <w:cs/>
                <w:lang w:eastAsia="th-TH"/>
              </w:rPr>
            </w:pPr>
            <w:r>
              <w:rPr>
                <w:rFonts w:ascii="Angsana New" w:hAnsi="Angsana New" w:cs="Angsana New"/>
                <w:snapToGrid w:val="0"/>
                <w:lang w:eastAsia="th-TH"/>
              </w:rPr>
              <w:t>200,342</w:t>
            </w:r>
          </w:p>
        </w:tc>
        <w:tc>
          <w:tcPr>
            <w:tcW w:w="1417" w:type="dxa"/>
            <w:shd w:val="clear" w:color="auto" w:fill="auto"/>
            <w:vAlign w:val="bottom"/>
          </w:tcPr>
          <w:p w14:paraId="4AB4718E" w14:textId="405D6CC0" w:rsidR="00D27C32" w:rsidRPr="005D2655" w:rsidRDefault="00D27C32" w:rsidP="00D27C32">
            <w:pPr>
              <w:pBdr>
                <w:bottom w:val="single" w:sz="4" w:space="1" w:color="auto"/>
              </w:pBdr>
              <w:tabs>
                <w:tab w:val="left" w:pos="1091"/>
              </w:tabs>
              <w:ind w:left="-56" w:right="1"/>
              <w:jc w:val="right"/>
              <w:rPr>
                <w:rFonts w:ascii="Angsana New" w:hAnsi="Angsana New" w:cs="Angsana New"/>
                <w:snapToGrid w:val="0"/>
                <w:cs/>
                <w:lang w:eastAsia="th-TH"/>
              </w:rPr>
            </w:pPr>
            <w:r>
              <w:rPr>
                <w:rFonts w:ascii="Angsana New" w:hAnsi="Angsana New" w:cs="Angsana New"/>
                <w:snapToGrid w:val="0"/>
                <w:lang w:eastAsia="th-TH"/>
              </w:rPr>
              <w:t>(</w:t>
            </w:r>
            <w:r w:rsidR="0028141A">
              <w:rPr>
                <w:rFonts w:ascii="Angsana New" w:hAnsi="Angsana New" w:cs="Angsana New"/>
                <w:snapToGrid w:val="0"/>
                <w:lang w:eastAsia="th-TH"/>
              </w:rPr>
              <w:t>200,342</w:t>
            </w:r>
            <w:r>
              <w:rPr>
                <w:rFonts w:ascii="Angsana New" w:hAnsi="Angsana New" w:cs="Angsana New"/>
                <w:snapToGrid w:val="0"/>
                <w:lang w:eastAsia="th-TH"/>
              </w:rPr>
              <w:t>)</w:t>
            </w:r>
          </w:p>
        </w:tc>
        <w:tc>
          <w:tcPr>
            <w:tcW w:w="1418" w:type="dxa"/>
            <w:shd w:val="clear" w:color="auto" w:fill="auto"/>
            <w:vAlign w:val="bottom"/>
          </w:tcPr>
          <w:p w14:paraId="077535D9" w14:textId="6FE6A0F2" w:rsidR="00D27C32" w:rsidRPr="005D2655" w:rsidRDefault="00D27C32" w:rsidP="00D27C32">
            <w:pPr>
              <w:pBdr>
                <w:bottom w:val="single" w:sz="4" w:space="1" w:color="auto"/>
              </w:pBdr>
              <w:tabs>
                <w:tab w:val="left" w:pos="1091"/>
              </w:tabs>
              <w:ind w:left="-56" w:right="1"/>
              <w:jc w:val="right"/>
              <w:rPr>
                <w:rFonts w:ascii="Angsana New" w:hAnsi="Angsana New" w:cs="Angsana New"/>
                <w:snapToGrid w:val="0"/>
                <w:cs/>
                <w:lang w:eastAsia="th-TH"/>
              </w:rPr>
            </w:pPr>
            <w:r>
              <w:rPr>
                <w:rFonts w:ascii="Angsana New" w:hAnsi="Angsana New" w:cs="Angsana New"/>
                <w:snapToGrid w:val="0"/>
                <w:lang w:eastAsia="th-TH"/>
              </w:rPr>
              <w:t>-</w:t>
            </w:r>
          </w:p>
        </w:tc>
      </w:tr>
      <w:tr w:rsidR="00D27C32" w:rsidRPr="005D2655" w14:paraId="1DC22205" w14:textId="77777777" w:rsidTr="007B2419">
        <w:trPr>
          <w:trHeight w:val="20"/>
        </w:trPr>
        <w:tc>
          <w:tcPr>
            <w:tcW w:w="4077" w:type="dxa"/>
            <w:vAlign w:val="bottom"/>
          </w:tcPr>
          <w:p w14:paraId="053DFA83" w14:textId="227E8493" w:rsidR="00D27C32" w:rsidRPr="005D2655" w:rsidRDefault="00D27C32" w:rsidP="00D27C32">
            <w:pPr>
              <w:tabs>
                <w:tab w:val="left" w:pos="426"/>
                <w:tab w:val="left" w:pos="993"/>
              </w:tabs>
              <w:spacing w:line="360" w:lineRule="exact"/>
              <w:ind w:left="-106" w:right="1"/>
              <w:jc w:val="thaiDistribute"/>
              <w:rPr>
                <w:rFonts w:ascii="Angsana New" w:hAnsi="Angsana New" w:cs="Angsana New"/>
              </w:rPr>
            </w:pPr>
            <w:r w:rsidRPr="005D2655">
              <w:rPr>
                <w:rFonts w:ascii="Angsana New" w:hAnsi="Angsana New" w:cs="Angsana New"/>
              </w:rPr>
              <w:t>Total</w:t>
            </w:r>
          </w:p>
        </w:tc>
        <w:tc>
          <w:tcPr>
            <w:tcW w:w="1417" w:type="dxa"/>
            <w:shd w:val="clear" w:color="auto" w:fill="auto"/>
          </w:tcPr>
          <w:p w14:paraId="35C01515" w14:textId="6DC058E6" w:rsidR="00D27C32" w:rsidRPr="005D2655" w:rsidRDefault="00D27C32" w:rsidP="00D27C32">
            <w:pPr>
              <w:pBdr>
                <w:bottom w:val="single" w:sz="4" w:space="1" w:color="auto"/>
              </w:pBdr>
              <w:tabs>
                <w:tab w:val="left" w:pos="1091"/>
              </w:tabs>
              <w:ind w:left="-56" w:right="1"/>
              <w:jc w:val="right"/>
            </w:pPr>
            <w:r w:rsidRPr="005D2655">
              <w:t>-</w:t>
            </w:r>
          </w:p>
        </w:tc>
        <w:tc>
          <w:tcPr>
            <w:tcW w:w="1418" w:type="dxa"/>
            <w:shd w:val="clear" w:color="auto" w:fill="auto"/>
            <w:vAlign w:val="bottom"/>
          </w:tcPr>
          <w:p w14:paraId="24F5A7E3" w14:textId="56718178" w:rsidR="00D27C32" w:rsidRPr="005D2655" w:rsidRDefault="00D27C32" w:rsidP="00D27C32">
            <w:pPr>
              <w:pBdr>
                <w:bottom w:val="single" w:sz="4" w:space="1" w:color="auto"/>
              </w:pBdr>
              <w:tabs>
                <w:tab w:val="left" w:pos="1091"/>
              </w:tabs>
              <w:ind w:left="-56" w:right="1"/>
              <w:jc w:val="right"/>
              <w:rPr>
                <w:rFonts w:ascii="Angsana New" w:hAnsi="Angsana New" w:cs="Angsana New"/>
                <w:snapToGrid w:val="0"/>
                <w:cs/>
                <w:lang w:eastAsia="th-TH"/>
              </w:rPr>
            </w:pPr>
            <w:r>
              <w:rPr>
                <w:rFonts w:ascii="Angsana New" w:hAnsi="Angsana New" w:cs="Angsana New"/>
                <w:snapToGrid w:val="0"/>
                <w:lang w:eastAsia="th-TH"/>
              </w:rPr>
              <w:t>50,</w:t>
            </w:r>
            <w:r w:rsidR="0028141A">
              <w:rPr>
                <w:rFonts w:ascii="Angsana New" w:hAnsi="Angsana New" w:cs="Angsana New"/>
                <w:snapToGrid w:val="0"/>
                <w:lang w:eastAsia="th-TH"/>
              </w:rPr>
              <w:t xml:space="preserve"> 200,342</w:t>
            </w:r>
          </w:p>
        </w:tc>
        <w:tc>
          <w:tcPr>
            <w:tcW w:w="1417" w:type="dxa"/>
            <w:shd w:val="clear" w:color="auto" w:fill="auto"/>
            <w:vAlign w:val="bottom"/>
          </w:tcPr>
          <w:p w14:paraId="7F368075" w14:textId="5F70DEC9" w:rsidR="00D27C32" w:rsidRPr="005D2655" w:rsidRDefault="00D27C32" w:rsidP="00D27C32">
            <w:pPr>
              <w:pBdr>
                <w:bottom w:val="single" w:sz="4" w:space="1" w:color="auto"/>
              </w:pBdr>
              <w:tabs>
                <w:tab w:val="left" w:pos="1091"/>
              </w:tabs>
              <w:ind w:left="-56" w:right="1"/>
              <w:jc w:val="right"/>
              <w:rPr>
                <w:rFonts w:ascii="Angsana New" w:hAnsi="Angsana New" w:cs="Angsana New"/>
                <w:snapToGrid w:val="0"/>
                <w:cs/>
                <w:lang w:eastAsia="th-TH"/>
              </w:rPr>
            </w:pPr>
            <w:r>
              <w:rPr>
                <w:rFonts w:ascii="Angsana New" w:hAnsi="Angsana New" w:cs="Angsana New"/>
                <w:snapToGrid w:val="0"/>
                <w:lang w:eastAsia="th-TH"/>
              </w:rPr>
              <w:t>(50,</w:t>
            </w:r>
            <w:r w:rsidR="0028141A">
              <w:rPr>
                <w:rFonts w:ascii="Angsana New" w:hAnsi="Angsana New" w:cs="Angsana New"/>
                <w:snapToGrid w:val="0"/>
                <w:lang w:eastAsia="th-TH"/>
              </w:rPr>
              <w:t xml:space="preserve"> 200,342</w:t>
            </w:r>
            <w:r>
              <w:rPr>
                <w:rFonts w:ascii="Angsana New" w:hAnsi="Angsana New" w:cs="Angsana New"/>
                <w:snapToGrid w:val="0"/>
                <w:lang w:eastAsia="th-TH"/>
              </w:rPr>
              <w:t>)</w:t>
            </w:r>
          </w:p>
        </w:tc>
        <w:tc>
          <w:tcPr>
            <w:tcW w:w="1418" w:type="dxa"/>
            <w:shd w:val="clear" w:color="auto" w:fill="auto"/>
            <w:vAlign w:val="bottom"/>
          </w:tcPr>
          <w:p w14:paraId="68EB1644" w14:textId="4D87A909" w:rsidR="00D27C32" w:rsidRPr="005D2655" w:rsidRDefault="00D27C32" w:rsidP="00D27C32">
            <w:pPr>
              <w:pBdr>
                <w:bottom w:val="single" w:sz="4" w:space="1" w:color="auto"/>
              </w:pBdr>
              <w:tabs>
                <w:tab w:val="left" w:pos="1091"/>
              </w:tabs>
              <w:ind w:left="-56" w:right="1"/>
              <w:jc w:val="right"/>
              <w:rPr>
                <w:rFonts w:ascii="Angsana New" w:hAnsi="Angsana New" w:cs="Angsana New"/>
                <w:snapToGrid w:val="0"/>
                <w:cs/>
                <w:lang w:eastAsia="th-TH"/>
              </w:rPr>
            </w:pPr>
            <w:r>
              <w:rPr>
                <w:rFonts w:ascii="Angsana New" w:hAnsi="Angsana New" w:cs="Angsana New"/>
                <w:snapToGrid w:val="0"/>
                <w:lang w:eastAsia="th-TH"/>
              </w:rPr>
              <w:t>-</w:t>
            </w:r>
          </w:p>
        </w:tc>
      </w:tr>
      <w:tr w:rsidR="00D27C32" w:rsidRPr="005D2655" w14:paraId="643D0849" w14:textId="686CAC1D" w:rsidTr="00240D8C">
        <w:trPr>
          <w:trHeight w:val="20"/>
        </w:trPr>
        <w:tc>
          <w:tcPr>
            <w:tcW w:w="4077" w:type="dxa"/>
            <w:shd w:val="clear" w:color="auto" w:fill="auto"/>
            <w:vAlign w:val="bottom"/>
          </w:tcPr>
          <w:p w14:paraId="2B1116CF" w14:textId="7E0F225E" w:rsidR="00D27C32" w:rsidRPr="005D2655" w:rsidRDefault="00D27C32" w:rsidP="00E45A09">
            <w:pPr>
              <w:tabs>
                <w:tab w:val="left" w:pos="426"/>
                <w:tab w:val="left" w:pos="993"/>
              </w:tabs>
              <w:spacing w:line="360" w:lineRule="exact"/>
              <w:ind w:left="-106" w:right="1"/>
              <w:jc w:val="thaiDistribute"/>
              <w:rPr>
                <w:rFonts w:ascii="Angsana New" w:hAnsi="Angsana New" w:cs="Angsana New"/>
              </w:rPr>
            </w:pPr>
            <w:proofErr w:type="spellStart"/>
            <w:r w:rsidRPr="005D2655">
              <w:rPr>
                <w:rFonts w:ascii="Angsana New" w:hAnsi="Angsana New" w:cs="Angsana New"/>
              </w:rPr>
              <w:t>Sena</w:t>
            </w:r>
            <w:proofErr w:type="spellEnd"/>
            <w:r w:rsidRPr="005D2655">
              <w:rPr>
                <w:rFonts w:ascii="Angsana New" w:hAnsi="Angsana New" w:cs="Angsana New"/>
              </w:rPr>
              <w:t xml:space="preserve"> Development A </w:t>
            </w:r>
            <w:r w:rsidR="00927379" w:rsidRPr="00927379">
              <w:rPr>
                <w:rFonts w:ascii="Angsana New" w:hAnsi="Angsana New" w:cs="Angsana New"/>
              </w:rPr>
              <w:t>1</w:t>
            </w:r>
            <w:r w:rsidRPr="005D2655">
              <w:rPr>
                <w:rFonts w:ascii="Angsana New" w:hAnsi="Angsana New" w:cs="Angsana New"/>
                <w:cs/>
              </w:rPr>
              <w:t xml:space="preserve"> </w:t>
            </w:r>
            <w:r w:rsidRPr="005D2655">
              <w:rPr>
                <w:rFonts w:ascii="Angsana New" w:hAnsi="Angsana New" w:cs="Angsana New"/>
              </w:rPr>
              <w:t>Co., Ltd.</w:t>
            </w:r>
          </w:p>
        </w:tc>
        <w:tc>
          <w:tcPr>
            <w:tcW w:w="1417" w:type="dxa"/>
          </w:tcPr>
          <w:p w14:paraId="2C13B951" w14:textId="77777777" w:rsidR="00D27C32" w:rsidRPr="005D2655" w:rsidRDefault="00D27C32" w:rsidP="00D27C32">
            <w:pPr>
              <w:ind w:right="0"/>
              <w:jc w:val="left"/>
            </w:pPr>
          </w:p>
        </w:tc>
        <w:tc>
          <w:tcPr>
            <w:tcW w:w="1418" w:type="dxa"/>
            <w:vAlign w:val="bottom"/>
          </w:tcPr>
          <w:p w14:paraId="0BB917AB" w14:textId="77777777" w:rsidR="00D27C32" w:rsidRPr="005D2655" w:rsidRDefault="00D27C32" w:rsidP="00D27C32">
            <w:pPr>
              <w:ind w:right="0"/>
              <w:jc w:val="left"/>
            </w:pPr>
          </w:p>
        </w:tc>
        <w:tc>
          <w:tcPr>
            <w:tcW w:w="1417" w:type="dxa"/>
            <w:vAlign w:val="bottom"/>
          </w:tcPr>
          <w:p w14:paraId="56CDBA49" w14:textId="77777777" w:rsidR="00D27C32" w:rsidRPr="00D27C32" w:rsidRDefault="00D27C32" w:rsidP="00D27C32">
            <w:pPr>
              <w:ind w:right="0"/>
              <w:jc w:val="left"/>
            </w:pPr>
          </w:p>
        </w:tc>
        <w:tc>
          <w:tcPr>
            <w:tcW w:w="1418" w:type="dxa"/>
            <w:vAlign w:val="bottom"/>
          </w:tcPr>
          <w:p w14:paraId="2D706115" w14:textId="77777777" w:rsidR="00D27C32" w:rsidRPr="005D2655" w:rsidRDefault="00D27C32" w:rsidP="00D27C32">
            <w:pPr>
              <w:ind w:right="0"/>
              <w:jc w:val="left"/>
            </w:pPr>
          </w:p>
        </w:tc>
      </w:tr>
      <w:tr w:rsidR="00D27C32" w:rsidRPr="005D2655" w14:paraId="0386AE1A" w14:textId="77777777" w:rsidTr="007B2419">
        <w:trPr>
          <w:trHeight w:val="20"/>
        </w:trPr>
        <w:tc>
          <w:tcPr>
            <w:tcW w:w="4077" w:type="dxa"/>
            <w:vAlign w:val="bottom"/>
          </w:tcPr>
          <w:p w14:paraId="67265633" w14:textId="391C02F6" w:rsidR="00D27C32" w:rsidRPr="005D2655" w:rsidRDefault="00D27C32" w:rsidP="00D27C32">
            <w:pPr>
              <w:tabs>
                <w:tab w:val="left" w:pos="426"/>
                <w:tab w:val="left" w:pos="993"/>
              </w:tabs>
              <w:spacing w:line="360" w:lineRule="exact"/>
              <w:ind w:left="-106" w:right="1"/>
              <w:jc w:val="thaiDistribute"/>
              <w:rPr>
                <w:rFonts w:ascii="Angsana New" w:hAnsi="Angsana New" w:cs="Angsana New"/>
              </w:rPr>
            </w:pPr>
            <w:r w:rsidRPr="005D2655">
              <w:rPr>
                <w:rFonts w:ascii="Angsana New" w:hAnsi="Angsana New" w:cs="Angsana New"/>
              </w:rPr>
              <w:t>Principle</w:t>
            </w:r>
          </w:p>
        </w:tc>
        <w:tc>
          <w:tcPr>
            <w:tcW w:w="1417" w:type="dxa"/>
            <w:shd w:val="clear" w:color="auto" w:fill="auto"/>
          </w:tcPr>
          <w:p w14:paraId="44C5DB29" w14:textId="7C61AE4D" w:rsidR="00D27C32" w:rsidRPr="005D2655" w:rsidRDefault="00D27C32" w:rsidP="00D27C32">
            <w:pPr>
              <w:tabs>
                <w:tab w:val="left" w:pos="1091"/>
              </w:tabs>
              <w:ind w:left="-56" w:right="1"/>
              <w:jc w:val="right"/>
            </w:pPr>
            <w:r w:rsidRPr="005D2655">
              <w:t>-</w:t>
            </w:r>
          </w:p>
        </w:tc>
        <w:tc>
          <w:tcPr>
            <w:tcW w:w="1418" w:type="dxa"/>
            <w:shd w:val="clear" w:color="auto" w:fill="auto"/>
            <w:vAlign w:val="bottom"/>
          </w:tcPr>
          <w:p w14:paraId="75759EAA" w14:textId="4B491EF2" w:rsidR="00D27C32" w:rsidRPr="005D2655" w:rsidRDefault="00D27C32" w:rsidP="00D27C32">
            <w:pPr>
              <w:tabs>
                <w:tab w:val="left" w:pos="1091"/>
              </w:tabs>
              <w:ind w:left="-56" w:right="1"/>
              <w:jc w:val="right"/>
              <w:rPr>
                <w:rFonts w:ascii="Angsana New" w:hAnsi="Angsana New" w:cs="Angsana New"/>
                <w:snapToGrid w:val="0"/>
                <w:cs/>
                <w:lang w:eastAsia="th-TH"/>
              </w:rPr>
            </w:pPr>
            <w:r>
              <w:rPr>
                <w:rFonts w:ascii="Angsana New" w:hAnsi="Angsana New" w:cs="Angsana New"/>
                <w:snapToGrid w:val="0"/>
                <w:lang w:eastAsia="th-TH"/>
              </w:rPr>
              <w:t>120,000,000</w:t>
            </w:r>
          </w:p>
        </w:tc>
        <w:tc>
          <w:tcPr>
            <w:tcW w:w="1417" w:type="dxa"/>
            <w:shd w:val="clear" w:color="auto" w:fill="auto"/>
            <w:vAlign w:val="bottom"/>
          </w:tcPr>
          <w:p w14:paraId="3C54D9BE" w14:textId="4F350C38" w:rsidR="00D27C32" w:rsidRPr="005D2655" w:rsidRDefault="00D27C32" w:rsidP="00D27C32">
            <w:pPr>
              <w:tabs>
                <w:tab w:val="left" w:pos="1091"/>
              </w:tabs>
              <w:ind w:left="-56" w:right="1"/>
              <w:jc w:val="right"/>
              <w:rPr>
                <w:rFonts w:ascii="Angsana New" w:hAnsi="Angsana New" w:cs="Angsana New"/>
                <w:snapToGrid w:val="0"/>
                <w:cs/>
                <w:lang w:eastAsia="th-TH"/>
              </w:rPr>
            </w:pPr>
            <w:r>
              <w:rPr>
                <w:rFonts w:ascii="Angsana New" w:hAnsi="Angsana New" w:cs="Angsana New"/>
                <w:snapToGrid w:val="0"/>
                <w:lang w:eastAsia="th-TH"/>
              </w:rPr>
              <w:t>(120,000,000)</w:t>
            </w:r>
          </w:p>
        </w:tc>
        <w:tc>
          <w:tcPr>
            <w:tcW w:w="1418" w:type="dxa"/>
            <w:shd w:val="clear" w:color="auto" w:fill="auto"/>
            <w:vAlign w:val="bottom"/>
          </w:tcPr>
          <w:p w14:paraId="1E321CC7" w14:textId="4122A62C" w:rsidR="00D27C32" w:rsidRPr="005D2655" w:rsidRDefault="00D27C32" w:rsidP="00D27C32">
            <w:pPr>
              <w:tabs>
                <w:tab w:val="left" w:pos="1091"/>
              </w:tabs>
              <w:ind w:left="-56" w:right="1"/>
              <w:jc w:val="right"/>
              <w:rPr>
                <w:rFonts w:ascii="Angsana New" w:hAnsi="Angsana New" w:cs="Angsana New"/>
                <w:snapToGrid w:val="0"/>
                <w:cs/>
                <w:lang w:eastAsia="th-TH"/>
              </w:rPr>
            </w:pPr>
            <w:r>
              <w:rPr>
                <w:rFonts w:ascii="Angsana New" w:hAnsi="Angsana New" w:cs="Angsana New"/>
                <w:snapToGrid w:val="0"/>
                <w:lang w:eastAsia="th-TH"/>
              </w:rPr>
              <w:t>-</w:t>
            </w:r>
          </w:p>
        </w:tc>
      </w:tr>
      <w:tr w:rsidR="00D27C32" w:rsidRPr="005D2655" w14:paraId="53969406" w14:textId="77777777" w:rsidTr="007B2419">
        <w:trPr>
          <w:trHeight w:val="20"/>
        </w:trPr>
        <w:tc>
          <w:tcPr>
            <w:tcW w:w="4077" w:type="dxa"/>
            <w:vAlign w:val="bottom"/>
          </w:tcPr>
          <w:p w14:paraId="52B05927" w14:textId="4E77ACCD" w:rsidR="00D27C32" w:rsidRPr="005D2655" w:rsidRDefault="00D27C32" w:rsidP="00D27C32">
            <w:pPr>
              <w:tabs>
                <w:tab w:val="left" w:pos="426"/>
                <w:tab w:val="left" w:pos="993"/>
              </w:tabs>
              <w:spacing w:line="360" w:lineRule="exact"/>
              <w:ind w:left="-106" w:right="1"/>
              <w:jc w:val="thaiDistribute"/>
              <w:rPr>
                <w:rFonts w:ascii="Angsana New" w:hAnsi="Angsana New" w:cs="Angsana New"/>
              </w:rPr>
            </w:pPr>
            <w:r w:rsidRPr="005D2655">
              <w:rPr>
                <w:rFonts w:ascii="Angsana New" w:hAnsi="Angsana New" w:cs="Angsana New"/>
              </w:rPr>
              <w:t>Accrued interest expenses</w:t>
            </w:r>
          </w:p>
        </w:tc>
        <w:tc>
          <w:tcPr>
            <w:tcW w:w="1417" w:type="dxa"/>
            <w:shd w:val="clear" w:color="auto" w:fill="auto"/>
          </w:tcPr>
          <w:p w14:paraId="52590176" w14:textId="4A68B935" w:rsidR="00D27C32" w:rsidRPr="005D2655" w:rsidRDefault="00D27C32" w:rsidP="00D27C32">
            <w:pPr>
              <w:pBdr>
                <w:bottom w:val="single" w:sz="4" w:space="1" w:color="auto"/>
              </w:pBdr>
              <w:tabs>
                <w:tab w:val="left" w:pos="1091"/>
              </w:tabs>
              <w:ind w:left="-56" w:right="1"/>
              <w:jc w:val="right"/>
            </w:pPr>
            <w:r w:rsidRPr="005D2655">
              <w:t>-</w:t>
            </w:r>
          </w:p>
        </w:tc>
        <w:tc>
          <w:tcPr>
            <w:tcW w:w="1418" w:type="dxa"/>
            <w:shd w:val="clear" w:color="auto" w:fill="auto"/>
            <w:vAlign w:val="bottom"/>
          </w:tcPr>
          <w:p w14:paraId="3B99F2F8" w14:textId="427E3EA4" w:rsidR="00D27C32" w:rsidRPr="005D2655" w:rsidRDefault="00BF38D4" w:rsidP="00D27C32">
            <w:pPr>
              <w:pBdr>
                <w:bottom w:val="single" w:sz="4" w:space="1" w:color="auto"/>
              </w:pBdr>
              <w:tabs>
                <w:tab w:val="left" w:pos="1091"/>
              </w:tabs>
              <w:ind w:left="-56" w:right="1"/>
              <w:jc w:val="right"/>
              <w:rPr>
                <w:rFonts w:ascii="Angsana New" w:hAnsi="Angsana New" w:cs="Angsana New"/>
                <w:snapToGrid w:val="0"/>
                <w:cs/>
                <w:lang w:eastAsia="th-TH"/>
              </w:rPr>
            </w:pPr>
            <w:r>
              <w:rPr>
                <w:rFonts w:ascii="Angsana New" w:hAnsi="Angsana New" w:cs="Angsana New"/>
                <w:snapToGrid w:val="0"/>
                <w:lang w:eastAsia="th-TH"/>
              </w:rPr>
              <w:t>480,822</w:t>
            </w:r>
          </w:p>
        </w:tc>
        <w:tc>
          <w:tcPr>
            <w:tcW w:w="1417" w:type="dxa"/>
            <w:shd w:val="clear" w:color="auto" w:fill="auto"/>
            <w:vAlign w:val="bottom"/>
          </w:tcPr>
          <w:p w14:paraId="1C0AEB8A" w14:textId="5BF8AC85" w:rsidR="00D27C32" w:rsidRPr="005D2655" w:rsidRDefault="00D27C32" w:rsidP="00D27C32">
            <w:pPr>
              <w:pBdr>
                <w:bottom w:val="single" w:sz="4" w:space="1" w:color="auto"/>
              </w:pBdr>
              <w:tabs>
                <w:tab w:val="left" w:pos="1091"/>
              </w:tabs>
              <w:ind w:left="-56" w:right="1"/>
              <w:jc w:val="right"/>
              <w:rPr>
                <w:rFonts w:ascii="Angsana New" w:hAnsi="Angsana New" w:cs="Angsana New"/>
                <w:snapToGrid w:val="0"/>
                <w:cs/>
                <w:lang w:eastAsia="th-TH"/>
              </w:rPr>
            </w:pPr>
            <w:r>
              <w:rPr>
                <w:rFonts w:ascii="Angsana New" w:hAnsi="Angsana New" w:cs="Angsana New"/>
                <w:snapToGrid w:val="0"/>
                <w:lang w:eastAsia="th-TH"/>
              </w:rPr>
              <w:t>(</w:t>
            </w:r>
            <w:r w:rsidR="00BF38D4">
              <w:rPr>
                <w:rFonts w:ascii="Angsana New" w:hAnsi="Angsana New" w:cs="Angsana New"/>
                <w:snapToGrid w:val="0"/>
                <w:lang w:eastAsia="th-TH"/>
              </w:rPr>
              <w:t>480,822</w:t>
            </w:r>
            <w:r>
              <w:rPr>
                <w:rFonts w:ascii="Angsana New" w:hAnsi="Angsana New" w:cs="Angsana New"/>
                <w:snapToGrid w:val="0"/>
                <w:lang w:eastAsia="th-TH"/>
              </w:rPr>
              <w:t>)</w:t>
            </w:r>
          </w:p>
        </w:tc>
        <w:tc>
          <w:tcPr>
            <w:tcW w:w="1418" w:type="dxa"/>
            <w:shd w:val="clear" w:color="auto" w:fill="auto"/>
            <w:vAlign w:val="bottom"/>
          </w:tcPr>
          <w:p w14:paraId="69FABFA2" w14:textId="7CBE16F5" w:rsidR="00D27C32" w:rsidRPr="005D2655" w:rsidRDefault="00D27C32" w:rsidP="00D27C32">
            <w:pPr>
              <w:pBdr>
                <w:bottom w:val="single" w:sz="4" w:space="1" w:color="auto"/>
              </w:pBdr>
              <w:tabs>
                <w:tab w:val="left" w:pos="1091"/>
              </w:tabs>
              <w:ind w:left="-56" w:right="1"/>
              <w:jc w:val="right"/>
              <w:rPr>
                <w:rFonts w:ascii="Angsana New" w:hAnsi="Angsana New" w:cs="Angsana New"/>
                <w:snapToGrid w:val="0"/>
                <w:cs/>
                <w:lang w:eastAsia="th-TH"/>
              </w:rPr>
            </w:pPr>
            <w:r>
              <w:rPr>
                <w:rFonts w:ascii="Angsana New" w:hAnsi="Angsana New" w:cs="Angsana New"/>
                <w:snapToGrid w:val="0"/>
                <w:lang w:eastAsia="th-TH"/>
              </w:rPr>
              <w:t>-</w:t>
            </w:r>
          </w:p>
        </w:tc>
      </w:tr>
      <w:tr w:rsidR="00D27C32" w:rsidRPr="005D2655" w14:paraId="03A94A9E" w14:textId="77777777" w:rsidTr="007B2419">
        <w:trPr>
          <w:trHeight w:val="20"/>
        </w:trPr>
        <w:tc>
          <w:tcPr>
            <w:tcW w:w="4077" w:type="dxa"/>
            <w:vAlign w:val="bottom"/>
          </w:tcPr>
          <w:p w14:paraId="3E32E0A5" w14:textId="738C93ED" w:rsidR="00D27C32" w:rsidRPr="005D2655" w:rsidRDefault="00D27C32" w:rsidP="00D27C32">
            <w:pPr>
              <w:tabs>
                <w:tab w:val="left" w:pos="426"/>
                <w:tab w:val="left" w:pos="993"/>
              </w:tabs>
              <w:spacing w:line="360" w:lineRule="exact"/>
              <w:ind w:left="-106" w:right="1"/>
              <w:jc w:val="thaiDistribute"/>
              <w:rPr>
                <w:rFonts w:ascii="Angsana New" w:hAnsi="Angsana New" w:cs="Angsana New"/>
              </w:rPr>
            </w:pPr>
            <w:r w:rsidRPr="005D2655">
              <w:rPr>
                <w:rFonts w:ascii="Angsana New" w:hAnsi="Angsana New" w:cs="Angsana New"/>
              </w:rPr>
              <w:t>Total</w:t>
            </w:r>
          </w:p>
        </w:tc>
        <w:tc>
          <w:tcPr>
            <w:tcW w:w="1417" w:type="dxa"/>
            <w:shd w:val="clear" w:color="auto" w:fill="auto"/>
          </w:tcPr>
          <w:p w14:paraId="40E0ED69" w14:textId="2E95FC33" w:rsidR="00D27C32" w:rsidRPr="005D2655" w:rsidRDefault="00D27C32" w:rsidP="00D27C32">
            <w:pPr>
              <w:pBdr>
                <w:bottom w:val="single" w:sz="4" w:space="1" w:color="auto"/>
              </w:pBdr>
              <w:tabs>
                <w:tab w:val="left" w:pos="1091"/>
              </w:tabs>
              <w:ind w:left="-56" w:right="1"/>
              <w:jc w:val="right"/>
            </w:pPr>
            <w:r w:rsidRPr="005D2655">
              <w:t>-</w:t>
            </w:r>
          </w:p>
        </w:tc>
        <w:tc>
          <w:tcPr>
            <w:tcW w:w="1418" w:type="dxa"/>
            <w:shd w:val="clear" w:color="auto" w:fill="auto"/>
            <w:vAlign w:val="bottom"/>
          </w:tcPr>
          <w:p w14:paraId="1000BC53" w14:textId="417CE18C" w:rsidR="00D27C32" w:rsidRPr="005D2655" w:rsidRDefault="00D27C32" w:rsidP="00D27C32">
            <w:pPr>
              <w:pBdr>
                <w:bottom w:val="single" w:sz="4" w:space="1" w:color="auto"/>
              </w:pBdr>
              <w:tabs>
                <w:tab w:val="left" w:pos="1091"/>
              </w:tabs>
              <w:ind w:left="-56" w:right="1"/>
              <w:jc w:val="right"/>
              <w:rPr>
                <w:rFonts w:ascii="Angsana New" w:hAnsi="Angsana New" w:cs="Angsana New"/>
                <w:snapToGrid w:val="0"/>
                <w:lang w:eastAsia="th-TH"/>
              </w:rPr>
            </w:pPr>
            <w:r>
              <w:rPr>
                <w:rFonts w:ascii="Angsana New" w:hAnsi="Angsana New" w:cs="Angsana New"/>
                <w:snapToGrid w:val="0"/>
                <w:lang w:eastAsia="th-TH"/>
              </w:rPr>
              <w:t>120,</w:t>
            </w:r>
            <w:r w:rsidR="00BF38D4">
              <w:rPr>
                <w:rFonts w:ascii="Angsana New" w:hAnsi="Angsana New" w:cs="Angsana New"/>
                <w:snapToGrid w:val="0"/>
                <w:lang w:eastAsia="th-TH"/>
              </w:rPr>
              <w:t xml:space="preserve"> 480,822</w:t>
            </w:r>
          </w:p>
        </w:tc>
        <w:tc>
          <w:tcPr>
            <w:tcW w:w="1417" w:type="dxa"/>
            <w:shd w:val="clear" w:color="auto" w:fill="auto"/>
            <w:vAlign w:val="bottom"/>
          </w:tcPr>
          <w:p w14:paraId="07457434" w14:textId="4D9D1608" w:rsidR="00D27C32" w:rsidRPr="005D2655" w:rsidRDefault="00D27C32" w:rsidP="00D27C32">
            <w:pPr>
              <w:pBdr>
                <w:bottom w:val="single" w:sz="4" w:space="1" w:color="auto"/>
              </w:pBdr>
              <w:tabs>
                <w:tab w:val="left" w:pos="1091"/>
              </w:tabs>
              <w:ind w:left="-56" w:right="1"/>
              <w:jc w:val="right"/>
              <w:rPr>
                <w:rFonts w:ascii="Angsana New" w:hAnsi="Angsana New" w:cs="Angsana New"/>
                <w:snapToGrid w:val="0"/>
                <w:cs/>
                <w:lang w:eastAsia="th-TH"/>
              </w:rPr>
            </w:pPr>
            <w:r>
              <w:rPr>
                <w:rFonts w:ascii="Angsana New" w:hAnsi="Angsana New" w:cs="Angsana New"/>
                <w:snapToGrid w:val="0"/>
                <w:lang w:eastAsia="th-TH"/>
              </w:rPr>
              <w:t>(120,</w:t>
            </w:r>
            <w:r w:rsidR="00BF38D4">
              <w:rPr>
                <w:rFonts w:ascii="Angsana New" w:hAnsi="Angsana New" w:cs="Angsana New"/>
                <w:snapToGrid w:val="0"/>
                <w:lang w:eastAsia="th-TH"/>
              </w:rPr>
              <w:t xml:space="preserve"> 480,822</w:t>
            </w:r>
            <w:r>
              <w:rPr>
                <w:rFonts w:ascii="Angsana New" w:hAnsi="Angsana New" w:cs="Angsana New"/>
                <w:snapToGrid w:val="0"/>
                <w:lang w:eastAsia="th-TH"/>
              </w:rPr>
              <w:t>)</w:t>
            </w:r>
          </w:p>
        </w:tc>
        <w:tc>
          <w:tcPr>
            <w:tcW w:w="1418" w:type="dxa"/>
            <w:shd w:val="clear" w:color="auto" w:fill="auto"/>
            <w:vAlign w:val="bottom"/>
          </w:tcPr>
          <w:p w14:paraId="0E879D46" w14:textId="20E03F6C" w:rsidR="00D27C32" w:rsidRPr="005D2655" w:rsidRDefault="00D27C32" w:rsidP="00D27C32">
            <w:pPr>
              <w:pBdr>
                <w:bottom w:val="single" w:sz="4" w:space="1" w:color="auto"/>
              </w:pBdr>
              <w:tabs>
                <w:tab w:val="left" w:pos="1091"/>
              </w:tabs>
              <w:ind w:left="-56" w:right="1"/>
              <w:jc w:val="right"/>
              <w:rPr>
                <w:rFonts w:ascii="Angsana New" w:hAnsi="Angsana New" w:cs="Angsana New"/>
                <w:snapToGrid w:val="0"/>
                <w:cs/>
                <w:lang w:eastAsia="th-TH"/>
              </w:rPr>
            </w:pPr>
            <w:r>
              <w:rPr>
                <w:rFonts w:ascii="Angsana New" w:hAnsi="Angsana New" w:cs="Angsana New"/>
                <w:snapToGrid w:val="0"/>
                <w:lang w:eastAsia="th-TH"/>
              </w:rPr>
              <w:t>-</w:t>
            </w:r>
          </w:p>
        </w:tc>
      </w:tr>
      <w:tr w:rsidR="00D27C32" w:rsidRPr="005D2655" w14:paraId="44BD5AA4" w14:textId="77777777" w:rsidTr="007B2419">
        <w:trPr>
          <w:trHeight w:val="20"/>
        </w:trPr>
        <w:tc>
          <w:tcPr>
            <w:tcW w:w="4077" w:type="dxa"/>
            <w:vAlign w:val="bottom"/>
          </w:tcPr>
          <w:p w14:paraId="0A322846" w14:textId="77777777" w:rsidR="00D27C32" w:rsidRPr="005D2655" w:rsidRDefault="00D27C32" w:rsidP="00D27C32">
            <w:pPr>
              <w:tabs>
                <w:tab w:val="left" w:pos="426"/>
                <w:tab w:val="left" w:pos="993"/>
              </w:tabs>
              <w:spacing w:line="360" w:lineRule="exact"/>
              <w:ind w:left="-106" w:right="1"/>
              <w:jc w:val="thaiDistribute"/>
              <w:rPr>
                <w:rFonts w:ascii="Angsana New" w:hAnsi="Angsana New" w:cs="Angsana New"/>
              </w:rPr>
            </w:pPr>
            <w:r w:rsidRPr="005D2655">
              <w:rPr>
                <w:rFonts w:ascii="Angsana New" w:hAnsi="Angsana New" w:cs="Angsana New"/>
              </w:rPr>
              <w:t>Total short - term borrowings</w:t>
            </w:r>
          </w:p>
        </w:tc>
        <w:tc>
          <w:tcPr>
            <w:tcW w:w="1417" w:type="dxa"/>
            <w:shd w:val="clear" w:color="auto" w:fill="auto"/>
          </w:tcPr>
          <w:p w14:paraId="413FB5D6" w14:textId="5D3D6D2B" w:rsidR="00D27C32" w:rsidRPr="005D2655" w:rsidRDefault="00D27C32" w:rsidP="00D27C32">
            <w:pPr>
              <w:pBdr>
                <w:bottom w:val="double" w:sz="4" w:space="1" w:color="auto"/>
              </w:pBdr>
              <w:tabs>
                <w:tab w:val="left" w:pos="1091"/>
              </w:tabs>
              <w:ind w:left="-56" w:right="1"/>
              <w:jc w:val="right"/>
              <w:rPr>
                <w:rFonts w:ascii="Angsana New" w:hAnsi="Angsana New" w:cs="Angsana New"/>
              </w:rPr>
            </w:pPr>
            <w:r w:rsidRPr="005D2655">
              <w:rPr>
                <w:rFonts w:ascii="Angsana New" w:hAnsi="Angsana New" w:cs="Angsana New"/>
              </w:rPr>
              <w:t>153,615,958</w:t>
            </w:r>
          </w:p>
        </w:tc>
        <w:tc>
          <w:tcPr>
            <w:tcW w:w="1418" w:type="dxa"/>
            <w:shd w:val="clear" w:color="auto" w:fill="auto"/>
            <w:vAlign w:val="center"/>
          </w:tcPr>
          <w:p w14:paraId="442FAA40" w14:textId="349A5ECB" w:rsidR="00D27C32" w:rsidRPr="005D2655" w:rsidRDefault="00D27C32" w:rsidP="00D27C32">
            <w:pPr>
              <w:pBdr>
                <w:bottom w:val="double" w:sz="4" w:space="1" w:color="auto"/>
              </w:pBdr>
              <w:tabs>
                <w:tab w:val="left" w:pos="1091"/>
              </w:tabs>
              <w:ind w:left="-56" w:right="1"/>
              <w:jc w:val="right"/>
              <w:rPr>
                <w:rFonts w:ascii="Angsana New" w:hAnsi="Angsana New" w:cs="Angsana New"/>
                <w:snapToGrid w:val="0"/>
                <w:lang w:eastAsia="th-TH"/>
              </w:rPr>
            </w:pPr>
            <w:r>
              <w:rPr>
                <w:rFonts w:ascii="Angsana New" w:hAnsi="Angsana New" w:cs="Angsana New"/>
                <w:snapToGrid w:val="0"/>
                <w:lang w:eastAsia="th-TH"/>
              </w:rPr>
              <w:t>321,</w:t>
            </w:r>
            <w:r w:rsidR="00BF38D4">
              <w:rPr>
                <w:rFonts w:ascii="Angsana New" w:hAnsi="Angsana New" w:cs="Angsana New"/>
                <w:snapToGrid w:val="0"/>
                <w:lang w:eastAsia="th-TH"/>
              </w:rPr>
              <w:t>302,148</w:t>
            </w:r>
          </w:p>
        </w:tc>
        <w:tc>
          <w:tcPr>
            <w:tcW w:w="1417" w:type="dxa"/>
            <w:shd w:val="clear" w:color="auto" w:fill="auto"/>
            <w:vAlign w:val="center"/>
          </w:tcPr>
          <w:p w14:paraId="73A329CC" w14:textId="3D33740E" w:rsidR="00D27C32" w:rsidRPr="005D2655" w:rsidRDefault="00D27C32" w:rsidP="00D27C32">
            <w:pPr>
              <w:pBdr>
                <w:bottom w:val="double" w:sz="4" w:space="1" w:color="auto"/>
              </w:pBdr>
              <w:tabs>
                <w:tab w:val="left" w:pos="1091"/>
              </w:tabs>
              <w:ind w:left="-56" w:right="1"/>
              <w:jc w:val="right"/>
              <w:rPr>
                <w:rFonts w:ascii="Angsana New" w:hAnsi="Angsana New" w:cs="Angsana New"/>
                <w:snapToGrid w:val="0"/>
                <w:cs/>
                <w:lang w:eastAsia="th-TH"/>
              </w:rPr>
            </w:pPr>
            <w:r>
              <w:rPr>
                <w:rFonts w:ascii="Angsana New" w:hAnsi="Angsana New" w:cs="Angsana New"/>
                <w:snapToGrid w:val="0"/>
                <w:lang w:eastAsia="th-TH"/>
              </w:rPr>
              <w:t>(466,</w:t>
            </w:r>
            <w:r w:rsidR="00BF38D4">
              <w:rPr>
                <w:rFonts w:ascii="Angsana New" w:hAnsi="Angsana New" w:cs="Angsana New"/>
                <w:snapToGrid w:val="0"/>
                <w:lang w:eastAsia="th-TH"/>
              </w:rPr>
              <w:t>839,20</w:t>
            </w:r>
            <w:r w:rsidR="003C4B12">
              <w:rPr>
                <w:rFonts w:ascii="Angsana New" w:hAnsi="Angsana New" w:cs="Angsana New"/>
                <w:snapToGrid w:val="0"/>
                <w:lang w:eastAsia="th-TH"/>
              </w:rPr>
              <w:t>5</w:t>
            </w:r>
            <w:r>
              <w:rPr>
                <w:rFonts w:ascii="Angsana New" w:hAnsi="Angsana New" w:cs="Angsana New"/>
                <w:snapToGrid w:val="0"/>
                <w:lang w:eastAsia="th-TH"/>
              </w:rPr>
              <w:t>)</w:t>
            </w:r>
          </w:p>
        </w:tc>
        <w:tc>
          <w:tcPr>
            <w:tcW w:w="1418" w:type="dxa"/>
            <w:shd w:val="clear" w:color="auto" w:fill="auto"/>
            <w:vAlign w:val="center"/>
          </w:tcPr>
          <w:p w14:paraId="55875B10" w14:textId="3F324126" w:rsidR="00D27C32" w:rsidRPr="005D2655" w:rsidRDefault="00D27C32" w:rsidP="00D27C32">
            <w:pPr>
              <w:pBdr>
                <w:bottom w:val="double" w:sz="4" w:space="1" w:color="auto"/>
              </w:pBdr>
              <w:tabs>
                <w:tab w:val="left" w:pos="1091"/>
              </w:tabs>
              <w:ind w:left="-56" w:right="1"/>
              <w:jc w:val="right"/>
              <w:rPr>
                <w:rFonts w:ascii="Angsana New" w:hAnsi="Angsana New" w:cs="Angsana New"/>
                <w:snapToGrid w:val="0"/>
                <w:lang w:eastAsia="th-TH"/>
              </w:rPr>
            </w:pPr>
            <w:r>
              <w:rPr>
                <w:rFonts w:ascii="Angsana New" w:hAnsi="Angsana New" w:cs="Angsana New"/>
                <w:snapToGrid w:val="0"/>
                <w:lang w:eastAsia="th-TH"/>
              </w:rPr>
              <w:t>8,078,90</w:t>
            </w:r>
            <w:r w:rsidR="003C4B12">
              <w:rPr>
                <w:rFonts w:ascii="Angsana New" w:hAnsi="Angsana New" w:cs="Angsana New"/>
                <w:snapToGrid w:val="0"/>
                <w:lang w:eastAsia="th-TH"/>
              </w:rPr>
              <w:t>1</w:t>
            </w:r>
          </w:p>
        </w:tc>
      </w:tr>
    </w:tbl>
    <w:p w14:paraId="0F32A03A" w14:textId="33EED0A6" w:rsidR="00F805A0" w:rsidRDefault="00FA7B5A" w:rsidP="00E45A09">
      <w:pPr>
        <w:tabs>
          <w:tab w:val="left" w:pos="9639"/>
        </w:tabs>
        <w:spacing w:before="120" w:after="120"/>
        <w:ind w:left="284" w:right="0"/>
        <w:jc w:val="thaiDistribute"/>
        <w:rPr>
          <w:rFonts w:ascii="Angsana New" w:hAnsi="Angsana New" w:cs="Angsana New"/>
          <w:spacing w:val="-2"/>
        </w:rPr>
      </w:pPr>
      <w:r w:rsidRPr="005D2655">
        <w:rPr>
          <w:rFonts w:ascii="Angsana New" w:hAnsi="Angsana New" w:cs="Angsana New"/>
          <w:snapToGrid w:val="0"/>
          <w:spacing w:val="-2"/>
          <w:lang w:eastAsia="th-TH"/>
        </w:rPr>
        <w:lastRenderedPageBreak/>
        <w:t>As</w:t>
      </w:r>
      <w:r w:rsidRPr="005D2655">
        <w:rPr>
          <w:rFonts w:ascii="Angsana New" w:hAnsi="Angsana New" w:cs="Angsana New"/>
          <w:spacing w:val="-2"/>
        </w:rPr>
        <w:t xml:space="preserve"> </w:t>
      </w:r>
      <w:proofErr w:type="gramStart"/>
      <w:r w:rsidRPr="005D2655">
        <w:rPr>
          <w:rFonts w:ascii="Angsana New" w:hAnsi="Angsana New" w:cs="Angsana New"/>
          <w:spacing w:val="-2"/>
        </w:rPr>
        <w:t>at</w:t>
      </w:r>
      <w:proofErr w:type="gramEnd"/>
      <w:r w:rsidRPr="005D2655">
        <w:rPr>
          <w:rFonts w:ascii="Angsana New" w:hAnsi="Angsana New" w:cs="Angsana New"/>
          <w:spacing w:val="-2"/>
        </w:rPr>
        <w:t xml:space="preserve"> </w:t>
      </w:r>
      <w:r w:rsidR="00891DF0">
        <w:rPr>
          <w:rFonts w:asciiTheme="majorBidi" w:hAnsiTheme="majorBidi" w:cstheme="majorBidi"/>
          <w:snapToGrid w:val="0"/>
          <w:lang w:eastAsia="th-TH"/>
        </w:rPr>
        <w:t>September</w:t>
      </w:r>
      <w:r w:rsidR="00CF7156" w:rsidRPr="005D2655">
        <w:rPr>
          <w:rFonts w:ascii="Angsana New" w:hAnsi="Angsana New" w:cs="Angsana New"/>
          <w:spacing w:val="-2"/>
        </w:rPr>
        <w:t xml:space="preserve"> 3</w:t>
      </w:r>
      <w:r w:rsidR="001D16A4" w:rsidRPr="005D2655">
        <w:rPr>
          <w:rFonts w:ascii="Angsana New" w:hAnsi="Angsana New" w:cs="Angsana New"/>
          <w:spacing w:val="-2"/>
        </w:rPr>
        <w:t>0</w:t>
      </w:r>
      <w:r w:rsidRPr="005D2655">
        <w:rPr>
          <w:rFonts w:ascii="Angsana New" w:hAnsi="Angsana New" w:cs="Angsana New"/>
          <w:spacing w:val="-2"/>
        </w:rPr>
        <w:t>,</w:t>
      </w:r>
      <w:r w:rsidR="00DE0C50" w:rsidRPr="005D2655">
        <w:rPr>
          <w:rFonts w:ascii="Angsana New" w:hAnsi="Angsana New" w:cs="Angsana New"/>
          <w:spacing w:val="-2"/>
        </w:rPr>
        <w:t xml:space="preserve"> </w:t>
      </w:r>
      <w:r w:rsidRPr="005D2655">
        <w:rPr>
          <w:rFonts w:ascii="Angsana New" w:hAnsi="Angsana New" w:cs="Angsana New"/>
          <w:spacing w:val="-2"/>
        </w:rPr>
        <w:t>20</w:t>
      </w:r>
      <w:r w:rsidR="00BD0FC8" w:rsidRPr="005D2655">
        <w:rPr>
          <w:rFonts w:ascii="Angsana New" w:hAnsi="Angsana New" w:cs="Angsana New"/>
          <w:spacing w:val="-2"/>
        </w:rPr>
        <w:t>20</w:t>
      </w:r>
      <w:r w:rsidRPr="005D2655">
        <w:rPr>
          <w:rFonts w:ascii="Angsana New" w:hAnsi="Angsana New" w:cs="Angsana New"/>
          <w:spacing w:val="-2"/>
        </w:rPr>
        <w:t>, Short - term borrowing from the related companies</w:t>
      </w:r>
      <w:r w:rsidR="0014296F" w:rsidRPr="005D2655">
        <w:rPr>
          <w:rFonts w:ascii="Angsana New" w:hAnsi="Angsana New" w:cs="Angsana New"/>
          <w:spacing w:val="-2"/>
        </w:rPr>
        <w:t xml:space="preserve"> mutually agree to charge interest rate </w:t>
      </w:r>
      <w:r w:rsidR="00BF38D4">
        <w:rPr>
          <w:rFonts w:ascii="Angsana New" w:hAnsi="Angsana New" w:cs="Angsana New"/>
          <w:spacing w:val="-2"/>
        </w:rPr>
        <w:t>3.50</w:t>
      </w:r>
      <w:r w:rsidR="004C494B">
        <w:rPr>
          <w:rFonts w:ascii="Angsana New" w:hAnsi="Angsana New" w:cs="Angsana New"/>
          <w:spacing w:val="-2"/>
        </w:rPr>
        <w:t xml:space="preserve"> </w:t>
      </w:r>
      <w:r w:rsidR="006D5DC9">
        <w:rPr>
          <w:rFonts w:ascii="Angsana New" w:hAnsi="Angsana New" w:cs="Angsana New"/>
          <w:spacing w:val="-2"/>
        </w:rPr>
        <w:t>-</w:t>
      </w:r>
      <w:r w:rsidR="004C494B">
        <w:rPr>
          <w:rFonts w:ascii="Angsana New" w:hAnsi="Angsana New" w:cs="Angsana New"/>
          <w:spacing w:val="-2"/>
        </w:rPr>
        <w:t xml:space="preserve"> </w:t>
      </w:r>
      <w:r w:rsidR="00BF38D4">
        <w:rPr>
          <w:rFonts w:ascii="Angsana New" w:hAnsi="Angsana New" w:cs="Angsana New"/>
          <w:spacing w:val="-2"/>
        </w:rPr>
        <w:t>4</w:t>
      </w:r>
      <w:r w:rsidR="006D5DC9">
        <w:rPr>
          <w:rFonts w:ascii="Angsana New" w:hAnsi="Angsana New" w:cs="Angsana New"/>
          <w:spacing w:val="-2"/>
        </w:rPr>
        <w:t>.00</w:t>
      </w:r>
      <w:r w:rsidR="004C494B">
        <w:rPr>
          <w:rFonts w:ascii="Angsana New" w:hAnsi="Angsana New" w:cs="Angsana New"/>
          <w:spacing w:val="-2"/>
        </w:rPr>
        <w:t xml:space="preserve"> </w:t>
      </w:r>
      <w:r w:rsidR="0014296F" w:rsidRPr="005D2655">
        <w:rPr>
          <w:rFonts w:ascii="Angsana New" w:hAnsi="Angsana New" w:cs="Angsana New"/>
          <w:spacing w:val="-2"/>
        </w:rPr>
        <w:t>% per annum for using in normal operations.</w:t>
      </w:r>
    </w:p>
    <w:tbl>
      <w:tblPr>
        <w:tblW w:w="9747" w:type="dxa"/>
        <w:tblInd w:w="284" w:type="dxa"/>
        <w:tblLook w:val="01E0" w:firstRow="1" w:lastRow="1" w:firstColumn="1" w:lastColumn="1" w:noHBand="0" w:noVBand="0"/>
      </w:tblPr>
      <w:tblGrid>
        <w:gridCol w:w="4077"/>
        <w:gridCol w:w="1417"/>
        <w:gridCol w:w="1418"/>
        <w:gridCol w:w="1417"/>
        <w:gridCol w:w="1418"/>
      </w:tblGrid>
      <w:tr w:rsidR="0014296F" w:rsidRPr="005D2655" w14:paraId="5E6D5113" w14:textId="77777777" w:rsidTr="00891DF0">
        <w:trPr>
          <w:trHeight w:val="20"/>
        </w:trPr>
        <w:tc>
          <w:tcPr>
            <w:tcW w:w="4077" w:type="dxa"/>
          </w:tcPr>
          <w:p w14:paraId="6F23C780" w14:textId="77777777" w:rsidR="0014296F" w:rsidRPr="005D2655" w:rsidRDefault="0014296F" w:rsidP="0013270D">
            <w:pPr>
              <w:tabs>
                <w:tab w:val="left" w:pos="360"/>
                <w:tab w:val="left" w:pos="900"/>
              </w:tabs>
              <w:ind w:right="1" w:hanging="500"/>
              <w:jc w:val="thaiDistribute"/>
              <w:rPr>
                <w:rFonts w:ascii="Angsana New" w:hAnsi="Angsana New" w:cs="Angsana New"/>
                <w:b/>
                <w:bCs/>
                <w:cs/>
              </w:rPr>
            </w:pPr>
          </w:p>
        </w:tc>
        <w:tc>
          <w:tcPr>
            <w:tcW w:w="5670" w:type="dxa"/>
            <w:gridSpan w:val="4"/>
            <w:vAlign w:val="bottom"/>
          </w:tcPr>
          <w:p w14:paraId="4AA95D4E" w14:textId="77777777" w:rsidR="0014296F" w:rsidRPr="005D2655" w:rsidRDefault="0014296F" w:rsidP="00E371C0">
            <w:pPr>
              <w:pBdr>
                <w:bottom w:val="single" w:sz="4" w:space="1" w:color="auto"/>
              </w:pBdr>
              <w:ind w:left="-49" w:right="1"/>
              <w:jc w:val="right"/>
              <w:rPr>
                <w:rFonts w:ascii="Angsana New" w:hAnsi="Angsana New" w:cs="Angsana New"/>
                <w:cs/>
              </w:rPr>
            </w:pPr>
            <w:r w:rsidRPr="005D2655">
              <w:rPr>
                <w:rFonts w:ascii="Angsana New" w:hAnsi="Angsana New" w:cs="Angsana New"/>
              </w:rPr>
              <w:t>(Unit : Baht)</w:t>
            </w:r>
          </w:p>
        </w:tc>
      </w:tr>
      <w:tr w:rsidR="0014296F" w:rsidRPr="005D2655" w14:paraId="2E94C31B" w14:textId="77777777" w:rsidTr="00891DF0">
        <w:trPr>
          <w:trHeight w:val="20"/>
        </w:trPr>
        <w:tc>
          <w:tcPr>
            <w:tcW w:w="4077" w:type="dxa"/>
          </w:tcPr>
          <w:p w14:paraId="22CC3AA5" w14:textId="77777777" w:rsidR="0014296F" w:rsidRPr="005D2655" w:rsidRDefault="0014296F" w:rsidP="00E371C0">
            <w:pPr>
              <w:tabs>
                <w:tab w:val="left" w:pos="360"/>
                <w:tab w:val="left" w:pos="900"/>
              </w:tabs>
              <w:ind w:right="1"/>
              <w:jc w:val="thaiDistribute"/>
              <w:rPr>
                <w:rFonts w:ascii="Angsana New" w:hAnsi="Angsana New" w:cs="Angsana New"/>
              </w:rPr>
            </w:pPr>
          </w:p>
        </w:tc>
        <w:tc>
          <w:tcPr>
            <w:tcW w:w="2835" w:type="dxa"/>
            <w:gridSpan w:val="2"/>
            <w:vAlign w:val="bottom"/>
          </w:tcPr>
          <w:p w14:paraId="0FF27F45" w14:textId="77777777" w:rsidR="0014296F" w:rsidRPr="005D2655" w:rsidRDefault="0014296F" w:rsidP="00E371C0">
            <w:pPr>
              <w:pBdr>
                <w:bottom w:val="single" w:sz="4" w:space="1" w:color="auto"/>
              </w:pBdr>
              <w:ind w:left="-49" w:right="1"/>
              <w:jc w:val="center"/>
              <w:rPr>
                <w:rFonts w:ascii="Angsana New" w:hAnsi="Angsana New" w:cs="Angsana New"/>
              </w:rPr>
            </w:pPr>
            <w:r w:rsidRPr="005D2655">
              <w:rPr>
                <w:rFonts w:ascii="Angsana New" w:hAnsi="Angsana New" w:cs="Angsana New"/>
              </w:rPr>
              <w:t>Consolidated financial statements</w:t>
            </w:r>
          </w:p>
        </w:tc>
        <w:tc>
          <w:tcPr>
            <w:tcW w:w="2835" w:type="dxa"/>
            <w:gridSpan w:val="2"/>
            <w:vAlign w:val="bottom"/>
          </w:tcPr>
          <w:p w14:paraId="65093DCD" w14:textId="77777777" w:rsidR="0014296F" w:rsidRPr="005D2655" w:rsidRDefault="0014296F" w:rsidP="00E371C0">
            <w:pPr>
              <w:pBdr>
                <w:bottom w:val="single" w:sz="4" w:space="1" w:color="auto"/>
              </w:pBdr>
              <w:ind w:left="-49" w:right="1"/>
              <w:jc w:val="center"/>
              <w:rPr>
                <w:rFonts w:ascii="Angsana New" w:hAnsi="Angsana New" w:cs="Angsana New"/>
                <w:cs/>
              </w:rPr>
            </w:pPr>
            <w:r w:rsidRPr="005D2655">
              <w:rPr>
                <w:rFonts w:ascii="Angsana New" w:hAnsi="Angsana New" w:cs="Angsana New"/>
              </w:rPr>
              <w:t>Separate</w:t>
            </w:r>
            <w:r w:rsidRPr="005D2655">
              <w:rPr>
                <w:rFonts w:ascii="Angsana New" w:hAnsi="Angsana New" w:cs="Angsana New"/>
                <w:snapToGrid w:val="0"/>
                <w:lang w:eastAsia="th-TH"/>
              </w:rPr>
              <w:t xml:space="preserve"> financial statements</w:t>
            </w:r>
          </w:p>
        </w:tc>
      </w:tr>
      <w:tr w:rsidR="00BD0FC8" w:rsidRPr="005D2655" w14:paraId="218B42FF" w14:textId="77777777" w:rsidTr="00891DF0">
        <w:trPr>
          <w:trHeight w:val="20"/>
        </w:trPr>
        <w:tc>
          <w:tcPr>
            <w:tcW w:w="4077" w:type="dxa"/>
            <w:vAlign w:val="bottom"/>
          </w:tcPr>
          <w:p w14:paraId="1C0DB049" w14:textId="77777777" w:rsidR="00BD0FC8" w:rsidRPr="005D2655" w:rsidRDefault="00BD0FC8" w:rsidP="00BD0FC8">
            <w:pPr>
              <w:tabs>
                <w:tab w:val="left" w:pos="426"/>
                <w:tab w:val="left" w:pos="993"/>
              </w:tabs>
              <w:ind w:right="1"/>
              <w:jc w:val="thaiDistribute"/>
              <w:rPr>
                <w:rFonts w:ascii="Angsana New" w:hAnsi="Angsana New" w:cs="Angsana New"/>
                <w:snapToGrid w:val="0"/>
                <w:lang w:eastAsia="th-TH"/>
              </w:rPr>
            </w:pPr>
          </w:p>
        </w:tc>
        <w:tc>
          <w:tcPr>
            <w:tcW w:w="1417" w:type="dxa"/>
          </w:tcPr>
          <w:p w14:paraId="5430B350" w14:textId="5A871F65" w:rsidR="00BD0FC8" w:rsidRPr="005D2655" w:rsidRDefault="00BD0FC8" w:rsidP="00BD0FC8">
            <w:pPr>
              <w:ind w:left="-49" w:right="1"/>
              <w:jc w:val="center"/>
              <w:rPr>
                <w:rFonts w:ascii="Angsana New" w:hAnsi="Angsana New" w:cs="Angsana New"/>
              </w:rPr>
            </w:pPr>
            <w:r w:rsidRPr="005D2655">
              <w:t xml:space="preserve">As at </w:t>
            </w:r>
            <w:r w:rsidR="00891DF0">
              <w:rPr>
                <w:rFonts w:asciiTheme="majorBidi" w:hAnsiTheme="majorBidi" w:cstheme="majorBidi"/>
                <w:snapToGrid w:val="0"/>
                <w:lang w:eastAsia="th-TH"/>
              </w:rPr>
              <w:t>September</w:t>
            </w:r>
          </w:p>
        </w:tc>
        <w:tc>
          <w:tcPr>
            <w:tcW w:w="1418" w:type="dxa"/>
          </w:tcPr>
          <w:p w14:paraId="6B5BF93F" w14:textId="77777777" w:rsidR="00BD0FC8" w:rsidRPr="005D2655" w:rsidRDefault="00BD0FC8" w:rsidP="00BD0FC8">
            <w:pPr>
              <w:ind w:left="-49" w:right="1"/>
              <w:jc w:val="center"/>
              <w:rPr>
                <w:rFonts w:ascii="Angsana New" w:hAnsi="Angsana New" w:cs="Angsana New"/>
              </w:rPr>
            </w:pPr>
            <w:r w:rsidRPr="005D2655">
              <w:rPr>
                <w:rFonts w:ascii="Angsana New" w:hAnsi="Angsana New" w:cs="Angsana New"/>
              </w:rPr>
              <w:t>As at December</w:t>
            </w:r>
          </w:p>
        </w:tc>
        <w:tc>
          <w:tcPr>
            <w:tcW w:w="1417" w:type="dxa"/>
          </w:tcPr>
          <w:p w14:paraId="4275E963" w14:textId="149C7FD6" w:rsidR="00BD0FC8" w:rsidRPr="005D2655" w:rsidRDefault="00BD0FC8" w:rsidP="00BD0FC8">
            <w:pPr>
              <w:ind w:left="-49" w:right="1"/>
              <w:jc w:val="center"/>
              <w:rPr>
                <w:rFonts w:ascii="Angsana New" w:hAnsi="Angsana New" w:cs="Angsana New"/>
              </w:rPr>
            </w:pPr>
            <w:r w:rsidRPr="005D2655">
              <w:t xml:space="preserve">As at </w:t>
            </w:r>
            <w:r w:rsidR="00891DF0">
              <w:rPr>
                <w:rFonts w:asciiTheme="majorBidi" w:hAnsiTheme="majorBidi" w:cstheme="majorBidi"/>
                <w:snapToGrid w:val="0"/>
                <w:lang w:eastAsia="th-TH"/>
              </w:rPr>
              <w:t>September</w:t>
            </w:r>
          </w:p>
        </w:tc>
        <w:tc>
          <w:tcPr>
            <w:tcW w:w="1418" w:type="dxa"/>
          </w:tcPr>
          <w:p w14:paraId="40874C6A" w14:textId="0FE8F6BF" w:rsidR="00BD0FC8" w:rsidRPr="005D2655" w:rsidRDefault="00063EDA" w:rsidP="00BD0FC8">
            <w:pPr>
              <w:ind w:left="-49" w:right="1"/>
              <w:jc w:val="center"/>
              <w:rPr>
                <w:rFonts w:ascii="Angsana New" w:hAnsi="Angsana New" w:cs="Angsana New"/>
              </w:rPr>
            </w:pPr>
            <w:r w:rsidRPr="005D2655">
              <w:rPr>
                <w:rFonts w:ascii="Angsana New" w:hAnsi="Angsana New" w:cs="Angsana New"/>
              </w:rPr>
              <w:t xml:space="preserve">As at </w:t>
            </w:r>
            <w:r w:rsidR="00BD0FC8" w:rsidRPr="005D2655">
              <w:rPr>
                <w:rFonts w:ascii="Angsana New" w:hAnsi="Angsana New" w:cs="Angsana New"/>
              </w:rPr>
              <w:t>December</w:t>
            </w:r>
          </w:p>
        </w:tc>
      </w:tr>
      <w:tr w:rsidR="00BD0FC8" w:rsidRPr="005D2655" w14:paraId="64A076CE" w14:textId="77777777" w:rsidTr="00891DF0">
        <w:trPr>
          <w:trHeight w:val="20"/>
        </w:trPr>
        <w:tc>
          <w:tcPr>
            <w:tcW w:w="4077" w:type="dxa"/>
            <w:vAlign w:val="bottom"/>
          </w:tcPr>
          <w:p w14:paraId="7695E4DC" w14:textId="77777777" w:rsidR="00BD0FC8" w:rsidRPr="005D2655" w:rsidRDefault="00BD0FC8" w:rsidP="00BD0FC8">
            <w:pPr>
              <w:tabs>
                <w:tab w:val="left" w:pos="426"/>
                <w:tab w:val="left" w:pos="993"/>
              </w:tabs>
              <w:ind w:right="1"/>
              <w:jc w:val="thaiDistribute"/>
              <w:rPr>
                <w:rFonts w:ascii="Angsana New" w:hAnsi="Angsana New" w:cs="Angsana New"/>
                <w:snapToGrid w:val="0"/>
                <w:lang w:eastAsia="th-TH"/>
              </w:rPr>
            </w:pPr>
          </w:p>
        </w:tc>
        <w:tc>
          <w:tcPr>
            <w:tcW w:w="1417" w:type="dxa"/>
          </w:tcPr>
          <w:p w14:paraId="6F79BCE9" w14:textId="556A55E8" w:rsidR="00BD0FC8" w:rsidRPr="005D2655" w:rsidRDefault="00BD0FC8" w:rsidP="00BD0FC8">
            <w:pPr>
              <w:pBdr>
                <w:bottom w:val="single" w:sz="4" w:space="1" w:color="auto"/>
              </w:pBdr>
              <w:ind w:left="-49" w:right="1"/>
              <w:jc w:val="center"/>
              <w:rPr>
                <w:rFonts w:ascii="Angsana New" w:hAnsi="Angsana New" w:cs="Angsana New"/>
              </w:rPr>
            </w:pPr>
            <w:r w:rsidRPr="005D2655">
              <w:t>3</w:t>
            </w:r>
            <w:r w:rsidR="001D16A4" w:rsidRPr="005D2655">
              <w:t>0</w:t>
            </w:r>
            <w:r w:rsidRPr="005D2655">
              <w:t>, 2020</w:t>
            </w:r>
          </w:p>
        </w:tc>
        <w:tc>
          <w:tcPr>
            <w:tcW w:w="1418" w:type="dxa"/>
          </w:tcPr>
          <w:p w14:paraId="2C51338D" w14:textId="25AE96B7" w:rsidR="00BD0FC8" w:rsidRPr="005D2655" w:rsidRDefault="00BD0FC8" w:rsidP="00BD0FC8">
            <w:pPr>
              <w:pBdr>
                <w:bottom w:val="single" w:sz="4" w:space="1" w:color="auto"/>
              </w:pBd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49" w:right="1"/>
              <w:jc w:val="center"/>
              <w:rPr>
                <w:rFonts w:ascii="Angsana New" w:hAnsi="Angsana New" w:cs="Angsana New"/>
                <w:snapToGrid w:val="0"/>
                <w:lang w:eastAsia="th-TH"/>
              </w:rPr>
            </w:pPr>
            <w:r w:rsidRPr="005D2655">
              <w:rPr>
                <w:rFonts w:ascii="Angsana New" w:hAnsi="Angsana New" w:cs="Angsana New"/>
                <w:snapToGrid w:val="0"/>
                <w:lang w:eastAsia="th-TH"/>
              </w:rPr>
              <w:t>31, 2019</w:t>
            </w:r>
          </w:p>
        </w:tc>
        <w:tc>
          <w:tcPr>
            <w:tcW w:w="1417" w:type="dxa"/>
          </w:tcPr>
          <w:p w14:paraId="42337A45" w14:textId="1F921320" w:rsidR="00BD0FC8" w:rsidRPr="005D2655" w:rsidRDefault="00BD0FC8" w:rsidP="00BD0FC8">
            <w:pPr>
              <w:pBdr>
                <w:bottom w:val="single" w:sz="4" w:space="1" w:color="auto"/>
              </w:pBdr>
              <w:ind w:left="-49" w:right="1"/>
              <w:jc w:val="center"/>
              <w:rPr>
                <w:rFonts w:ascii="Angsana New" w:hAnsi="Angsana New" w:cs="Angsana New"/>
              </w:rPr>
            </w:pPr>
            <w:r w:rsidRPr="005D2655">
              <w:t>3</w:t>
            </w:r>
            <w:r w:rsidR="001D16A4" w:rsidRPr="005D2655">
              <w:t>0</w:t>
            </w:r>
            <w:r w:rsidRPr="005D2655">
              <w:t>, 2020</w:t>
            </w:r>
          </w:p>
        </w:tc>
        <w:tc>
          <w:tcPr>
            <w:tcW w:w="1418" w:type="dxa"/>
          </w:tcPr>
          <w:p w14:paraId="4BE67EEF" w14:textId="44C7483E" w:rsidR="00BD0FC8" w:rsidRPr="005D2655" w:rsidRDefault="00BD0FC8" w:rsidP="00BD0FC8">
            <w:pPr>
              <w:pBdr>
                <w:bottom w:val="single" w:sz="4" w:space="1" w:color="auto"/>
              </w:pBd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49" w:right="1"/>
              <w:jc w:val="center"/>
              <w:rPr>
                <w:rFonts w:ascii="Angsana New" w:hAnsi="Angsana New" w:cs="Angsana New"/>
                <w:snapToGrid w:val="0"/>
                <w:lang w:eastAsia="th-TH"/>
              </w:rPr>
            </w:pPr>
            <w:r w:rsidRPr="005D2655">
              <w:rPr>
                <w:rFonts w:ascii="Angsana New" w:hAnsi="Angsana New" w:cs="Angsana New"/>
                <w:snapToGrid w:val="0"/>
                <w:lang w:eastAsia="th-TH"/>
              </w:rPr>
              <w:t>31, 2019</w:t>
            </w:r>
          </w:p>
        </w:tc>
      </w:tr>
      <w:tr w:rsidR="0014296F" w:rsidRPr="005D2655" w14:paraId="39926F9B" w14:textId="77777777" w:rsidTr="00891DF0">
        <w:trPr>
          <w:trHeight w:val="20"/>
        </w:trPr>
        <w:tc>
          <w:tcPr>
            <w:tcW w:w="4077" w:type="dxa"/>
            <w:vAlign w:val="bottom"/>
          </w:tcPr>
          <w:p w14:paraId="7AFAB0D2" w14:textId="77777777" w:rsidR="0014296F" w:rsidRPr="005D2655" w:rsidRDefault="0014296F" w:rsidP="00E371C0">
            <w:pPr>
              <w:ind w:left="-108" w:right="1"/>
              <w:jc w:val="thaiDistribute"/>
              <w:rPr>
                <w:rFonts w:ascii="Angsana New" w:hAnsi="Angsana New" w:cs="Angsana New"/>
                <w:snapToGrid w:val="0"/>
                <w:lang w:eastAsia="th-TH"/>
              </w:rPr>
            </w:pPr>
            <w:r w:rsidRPr="005D2655">
              <w:rPr>
                <w:rFonts w:ascii="Angsana New" w:hAnsi="Angsana New" w:cs="Angsana New"/>
                <w:snapToGrid w:val="0"/>
                <w:u w:val="single"/>
                <w:lang w:eastAsia="th-TH"/>
              </w:rPr>
              <w:t>Provisions for employee benefits</w:t>
            </w:r>
          </w:p>
        </w:tc>
        <w:tc>
          <w:tcPr>
            <w:tcW w:w="1417" w:type="dxa"/>
          </w:tcPr>
          <w:p w14:paraId="7E5E6F62" w14:textId="77777777" w:rsidR="0014296F" w:rsidRPr="005D2655" w:rsidRDefault="0014296F" w:rsidP="00E371C0">
            <w:pPr>
              <w:ind w:left="-49" w:right="1"/>
              <w:jc w:val="right"/>
              <w:rPr>
                <w:rFonts w:ascii="Angsana New" w:hAnsi="Angsana New" w:cs="Angsana New"/>
              </w:rPr>
            </w:pPr>
          </w:p>
        </w:tc>
        <w:tc>
          <w:tcPr>
            <w:tcW w:w="1418" w:type="dxa"/>
          </w:tcPr>
          <w:p w14:paraId="07E3EFA0" w14:textId="77777777" w:rsidR="0014296F" w:rsidRPr="005D2655" w:rsidRDefault="0014296F" w:rsidP="00E371C0">
            <w:pPr>
              <w:ind w:left="-49" w:right="1"/>
              <w:jc w:val="right"/>
              <w:rPr>
                <w:rFonts w:ascii="Angsana New" w:hAnsi="Angsana New" w:cs="Angsana New"/>
                <w:snapToGrid w:val="0"/>
                <w:lang w:eastAsia="th-TH"/>
              </w:rPr>
            </w:pPr>
          </w:p>
        </w:tc>
        <w:tc>
          <w:tcPr>
            <w:tcW w:w="1417" w:type="dxa"/>
          </w:tcPr>
          <w:p w14:paraId="4E6C8BB1" w14:textId="77777777" w:rsidR="0014296F" w:rsidRPr="005D2655" w:rsidRDefault="0014296F" w:rsidP="00E371C0">
            <w:pPr>
              <w:ind w:left="-49" w:right="1"/>
              <w:jc w:val="right"/>
              <w:rPr>
                <w:rFonts w:ascii="Angsana New" w:hAnsi="Angsana New" w:cs="Angsana New"/>
              </w:rPr>
            </w:pPr>
          </w:p>
        </w:tc>
        <w:tc>
          <w:tcPr>
            <w:tcW w:w="1418" w:type="dxa"/>
          </w:tcPr>
          <w:p w14:paraId="3537D27A" w14:textId="77777777" w:rsidR="0014296F" w:rsidRPr="005D2655" w:rsidRDefault="0014296F" w:rsidP="00E371C0">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49" w:right="1"/>
              <w:jc w:val="right"/>
              <w:rPr>
                <w:rFonts w:ascii="Angsana New" w:hAnsi="Angsana New" w:cs="Angsana New"/>
                <w:snapToGrid w:val="0"/>
                <w:lang w:eastAsia="th-TH"/>
              </w:rPr>
            </w:pPr>
          </w:p>
        </w:tc>
      </w:tr>
      <w:tr w:rsidR="00732757" w:rsidRPr="005D2655" w14:paraId="1A954323" w14:textId="77777777" w:rsidTr="00164F96">
        <w:trPr>
          <w:trHeight w:val="20"/>
        </w:trPr>
        <w:tc>
          <w:tcPr>
            <w:tcW w:w="4077" w:type="dxa"/>
            <w:vAlign w:val="bottom"/>
          </w:tcPr>
          <w:p w14:paraId="41D06C9E" w14:textId="77777777" w:rsidR="00732757" w:rsidRPr="005D2655" w:rsidRDefault="00732757" w:rsidP="00732757">
            <w:pPr>
              <w:ind w:left="-108" w:right="1"/>
              <w:jc w:val="thaiDistribute"/>
              <w:rPr>
                <w:rFonts w:ascii="Angsana New" w:hAnsi="Angsana New" w:cs="Angsana New"/>
              </w:rPr>
            </w:pPr>
            <w:r w:rsidRPr="005D2655">
              <w:rPr>
                <w:rFonts w:ascii="Angsana New" w:hAnsi="Angsana New" w:cs="Angsana New"/>
              </w:rPr>
              <w:t>Directors and executives</w:t>
            </w:r>
          </w:p>
        </w:tc>
        <w:tc>
          <w:tcPr>
            <w:tcW w:w="1417" w:type="dxa"/>
            <w:shd w:val="clear" w:color="auto" w:fill="auto"/>
          </w:tcPr>
          <w:p w14:paraId="73E3C508" w14:textId="7CB62ACE" w:rsidR="00732757" w:rsidRPr="005D2655" w:rsidRDefault="00732757" w:rsidP="00732757">
            <w:pPr>
              <w:pBdr>
                <w:bottom w:val="double" w:sz="4" w:space="1" w:color="auto"/>
              </w:pBdr>
              <w:ind w:left="-36" w:right="1"/>
              <w:jc w:val="right"/>
              <w:rPr>
                <w:rFonts w:ascii="Angsana New" w:hAnsi="Angsana New" w:cs="Angsana New"/>
              </w:rPr>
            </w:pPr>
            <w:r>
              <w:rPr>
                <w:rFonts w:ascii="Angsana New" w:hAnsi="Angsana New" w:cs="Angsana New"/>
              </w:rPr>
              <w:t>24,956,720</w:t>
            </w:r>
          </w:p>
        </w:tc>
        <w:tc>
          <w:tcPr>
            <w:tcW w:w="1418" w:type="dxa"/>
            <w:shd w:val="clear" w:color="auto" w:fill="auto"/>
          </w:tcPr>
          <w:p w14:paraId="040AC9BB" w14:textId="116F96AB" w:rsidR="00732757" w:rsidRPr="005D2655" w:rsidRDefault="00732757" w:rsidP="00732757">
            <w:pPr>
              <w:pBdr>
                <w:bottom w:val="double" w:sz="4" w:space="1" w:color="auto"/>
              </w:pBdr>
              <w:ind w:left="-36" w:right="1"/>
              <w:jc w:val="right"/>
              <w:rPr>
                <w:rFonts w:ascii="Angsana New" w:hAnsi="Angsana New" w:cs="Angsana New"/>
              </w:rPr>
            </w:pPr>
            <w:r w:rsidRPr="00FA1484">
              <w:rPr>
                <w:rFonts w:ascii="Angsana New" w:hAnsi="Angsana New" w:cs="Angsana New"/>
              </w:rPr>
              <w:t>22,314,795</w:t>
            </w:r>
          </w:p>
        </w:tc>
        <w:tc>
          <w:tcPr>
            <w:tcW w:w="1417" w:type="dxa"/>
            <w:shd w:val="clear" w:color="auto" w:fill="auto"/>
          </w:tcPr>
          <w:p w14:paraId="2CE9CE4C" w14:textId="170D58A8" w:rsidR="00732757" w:rsidRPr="00164F96" w:rsidRDefault="00732757" w:rsidP="00164F96">
            <w:pPr>
              <w:pBdr>
                <w:bottom w:val="double" w:sz="4" w:space="1" w:color="auto"/>
              </w:pBdr>
              <w:ind w:left="-36" w:right="1"/>
              <w:jc w:val="right"/>
              <w:rPr>
                <w:rFonts w:ascii="Angsana New" w:hAnsi="Angsana New" w:cs="Angsana New"/>
                <w:cs/>
              </w:rPr>
            </w:pPr>
            <w:r w:rsidRPr="00164F96">
              <w:rPr>
                <w:rFonts w:ascii="Angsana New" w:hAnsi="Angsana New" w:cs="Angsana New"/>
              </w:rPr>
              <w:t>24,956,720</w:t>
            </w:r>
          </w:p>
        </w:tc>
        <w:tc>
          <w:tcPr>
            <w:tcW w:w="1418" w:type="dxa"/>
            <w:shd w:val="clear" w:color="auto" w:fill="FFFFFF" w:themeFill="background1"/>
          </w:tcPr>
          <w:p w14:paraId="209BF867" w14:textId="00F3C71C" w:rsidR="00732757" w:rsidRPr="005D2655" w:rsidRDefault="00732757" w:rsidP="00732757">
            <w:pPr>
              <w:pBdr>
                <w:bottom w:val="double" w:sz="4" w:space="1" w:color="auto"/>
              </w:pBdr>
              <w:ind w:left="-36" w:right="1"/>
              <w:jc w:val="right"/>
              <w:rPr>
                <w:rFonts w:ascii="Angsana New" w:hAnsi="Angsana New" w:cs="Angsana New"/>
              </w:rPr>
            </w:pPr>
            <w:r w:rsidRPr="00FA1484">
              <w:rPr>
                <w:rFonts w:ascii="Angsana New" w:hAnsi="Angsana New" w:cs="Angsana New"/>
              </w:rPr>
              <w:t>22,314,795</w:t>
            </w:r>
          </w:p>
        </w:tc>
      </w:tr>
    </w:tbl>
    <w:p w14:paraId="6B3D66A3" w14:textId="4D93F865" w:rsidR="00CC42A0" w:rsidRPr="005D2655" w:rsidRDefault="00FA7B5A" w:rsidP="00E45A09">
      <w:pPr>
        <w:spacing w:before="120" w:after="120"/>
        <w:ind w:left="142" w:right="0"/>
        <w:jc w:val="thaiDistribute"/>
        <w:rPr>
          <w:rFonts w:ascii="Angsana New" w:hAnsi="Angsana New" w:cs="Angsana New"/>
        </w:rPr>
      </w:pPr>
      <w:r w:rsidRPr="005D2655">
        <w:rPr>
          <w:rFonts w:ascii="Angsana New" w:hAnsi="Angsana New" w:cs="Angsana New"/>
        </w:rPr>
        <w:t>The group</w:t>
      </w:r>
      <w:r w:rsidR="00C42D23" w:rsidRPr="005D2655">
        <w:rPr>
          <w:rFonts w:ascii="Angsana New" w:hAnsi="Angsana New" w:cs="Angsana New"/>
        </w:rPr>
        <w:t xml:space="preserve"> have s</w:t>
      </w:r>
      <w:r w:rsidR="00B01A6C" w:rsidRPr="005D2655">
        <w:rPr>
          <w:rFonts w:ascii="Angsana New" w:hAnsi="Angsana New" w:cs="Angsana New"/>
        </w:rPr>
        <w:t xml:space="preserve">ignificant transactions between </w:t>
      </w:r>
      <w:r w:rsidR="00C42D23" w:rsidRPr="005D2655">
        <w:rPr>
          <w:rFonts w:ascii="Angsana New" w:hAnsi="Angsana New" w:cs="Angsana New"/>
        </w:rPr>
        <w:t xml:space="preserve">personal and </w:t>
      </w:r>
      <w:r w:rsidR="00B01A6C" w:rsidRPr="005D2655">
        <w:rPr>
          <w:rFonts w:ascii="Angsana New" w:hAnsi="Angsana New" w:cs="Angsana New"/>
        </w:rPr>
        <w:t xml:space="preserve">related </w:t>
      </w:r>
      <w:r w:rsidR="00C42D23" w:rsidRPr="005D2655">
        <w:rPr>
          <w:rFonts w:ascii="Angsana New" w:hAnsi="Angsana New" w:cs="Angsana New"/>
        </w:rPr>
        <w:t>companies</w:t>
      </w:r>
      <w:r w:rsidR="00B01A6C" w:rsidRPr="005D2655">
        <w:rPr>
          <w:rFonts w:ascii="Angsana New" w:hAnsi="Angsana New" w:cs="Angsana New"/>
        </w:rPr>
        <w:t xml:space="preserve"> for</w:t>
      </w:r>
      <w:r w:rsidR="00BF38D4">
        <w:rPr>
          <w:rFonts w:ascii="Angsana New" w:hAnsi="Angsana New" w:cs="Angsana New"/>
        </w:rPr>
        <w:t xml:space="preserve"> three - month and</w:t>
      </w:r>
      <w:r w:rsidR="00ED2A0F" w:rsidRPr="005D2655">
        <w:rPr>
          <w:rFonts w:ascii="Angsana New" w:hAnsi="Angsana New" w:cs="Angsana New"/>
        </w:rPr>
        <w:t xml:space="preserve"> </w:t>
      </w:r>
      <w:r w:rsidR="00891DF0">
        <w:rPr>
          <w:rFonts w:ascii="Angsana New" w:hAnsi="Angsana New" w:cs="Angsana New"/>
        </w:rPr>
        <w:t>nine</w:t>
      </w:r>
      <w:r w:rsidR="00BF38D4">
        <w:rPr>
          <w:rFonts w:ascii="Angsana New" w:hAnsi="Angsana New" w:cs="Angsana New"/>
        </w:rPr>
        <w:t xml:space="preserve"> -</w:t>
      </w:r>
      <w:r w:rsidR="00904057" w:rsidRPr="005D2655">
        <w:rPr>
          <w:rFonts w:ascii="Angsana New" w:hAnsi="Angsana New" w:cs="Angsana New"/>
        </w:rPr>
        <w:t xml:space="preserve"> month</w:t>
      </w:r>
      <w:r w:rsidR="0086263A" w:rsidRPr="005D2655">
        <w:rPr>
          <w:rFonts w:ascii="Angsana New" w:hAnsi="Angsana New" w:cs="Angsana New"/>
        </w:rPr>
        <w:t xml:space="preserve"> </w:t>
      </w:r>
      <w:r w:rsidR="00ED2A0F" w:rsidRPr="005D2655">
        <w:rPr>
          <w:rFonts w:ascii="Angsana New" w:hAnsi="Angsana New" w:cs="Angsana New"/>
        </w:rPr>
        <w:t>ended</w:t>
      </w:r>
      <w:r w:rsidR="00891DF0">
        <w:rPr>
          <w:rFonts w:ascii="Angsana New" w:hAnsi="Angsana New" w:cs="Angsana New"/>
        </w:rPr>
        <w:t xml:space="preserve"> </w:t>
      </w:r>
      <w:r w:rsidR="00891DF0">
        <w:rPr>
          <w:rFonts w:asciiTheme="majorBidi" w:hAnsiTheme="majorBidi" w:cstheme="majorBidi"/>
          <w:snapToGrid w:val="0"/>
          <w:lang w:eastAsia="th-TH"/>
        </w:rPr>
        <w:t>September</w:t>
      </w:r>
      <w:r w:rsidR="00102E5F" w:rsidRPr="005D2655">
        <w:rPr>
          <w:rFonts w:ascii="Angsana New" w:hAnsi="Angsana New" w:cs="Angsana New"/>
        </w:rPr>
        <w:t xml:space="preserve"> 3</w:t>
      </w:r>
      <w:r w:rsidR="001D16A4" w:rsidRPr="005D2655">
        <w:rPr>
          <w:rFonts w:ascii="Angsana New" w:hAnsi="Angsana New" w:cs="Angsana New"/>
        </w:rPr>
        <w:t>0</w:t>
      </w:r>
      <w:r w:rsidR="00102E5F" w:rsidRPr="005D2655">
        <w:rPr>
          <w:rFonts w:ascii="Angsana New" w:hAnsi="Angsana New" w:cs="Angsana New"/>
        </w:rPr>
        <w:t>, 20</w:t>
      </w:r>
      <w:r w:rsidR="00904057" w:rsidRPr="005D2655">
        <w:rPr>
          <w:rFonts w:ascii="Angsana New" w:hAnsi="Angsana New" w:cs="Angsana New"/>
        </w:rPr>
        <w:t>20</w:t>
      </w:r>
      <w:r w:rsidR="00D874BA" w:rsidRPr="005D2655">
        <w:rPr>
          <w:rFonts w:ascii="Angsana New" w:hAnsi="Angsana New" w:cs="Angsana New"/>
        </w:rPr>
        <w:t xml:space="preserve"> </w:t>
      </w:r>
      <w:r w:rsidR="00102E5F" w:rsidRPr="005D2655">
        <w:rPr>
          <w:rFonts w:ascii="Angsana New" w:hAnsi="Angsana New" w:cs="Angsana New"/>
        </w:rPr>
        <w:t>and 201</w:t>
      </w:r>
      <w:r w:rsidR="00904057" w:rsidRPr="005D2655">
        <w:rPr>
          <w:rFonts w:ascii="Angsana New" w:hAnsi="Angsana New" w:cs="Angsana New"/>
        </w:rPr>
        <w:t>9</w:t>
      </w:r>
      <w:r w:rsidR="008D6AD8" w:rsidRPr="005D2655">
        <w:rPr>
          <w:rFonts w:ascii="Angsana New" w:hAnsi="Angsana New" w:cs="Angsana New"/>
        </w:rPr>
        <w:t xml:space="preserve"> are as </w:t>
      </w:r>
      <w:proofErr w:type="gramStart"/>
      <w:r w:rsidR="008D6AD8" w:rsidRPr="005D2655">
        <w:rPr>
          <w:rFonts w:ascii="Angsana New" w:hAnsi="Angsana New" w:cs="Angsana New"/>
        </w:rPr>
        <w:t>follows</w:t>
      </w:r>
      <w:r w:rsidR="00E47D87" w:rsidRPr="005D2655">
        <w:rPr>
          <w:rFonts w:ascii="Angsana New" w:hAnsi="Angsana New" w:cs="Angsana New"/>
        </w:rPr>
        <w:t xml:space="preserve"> </w:t>
      </w:r>
      <w:r w:rsidR="008D6AD8" w:rsidRPr="005D2655">
        <w:rPr>
          <w:rFonts w:ascii="Angsana New" w:hAnsi="Angsana New" w:cs="Angsana New"/>
        </w:rPr>
        <w:t>:</w:t>
      </w:r>
      <w:proofErr w:type="gramEnd"/>
    </w:p>
    <w:tbl>
      <w:tblPr>
        <w:tblW w:w="9747" w:type="dxa"/>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5"/>
        <w:gridCol w:w="1276"/>
        <w:gridCol w:w="1134"/>
        <w:gridCol w:w="1276"/>
        <w:gridCol w:w="1134"/>
        <w:gridCol w:w="1242"/>
      </w:tblGrid>
      <w:tr w:rsidR="00102E5F" w:rsidRPr="005D2655" w14:paraId="47A0D09C" w14:textId="77777777" w:rsidTr="00F70974">
        <w:trPr>
          <w:trHeight w:val="429"/>
          <w:tblHeader/>
        </w:trPr>
        <w:tc>
          <w:tcPr>
            <w:tcW w:w="3685" w:type="dxa"/>
            <w:tcBorders>
              <w:top w:val="nil"/>
              <w:left w:val="nil"/>
              <w:bottom w:val="nil"/>
              <w:right w:val="nil"/>
            </w:tcBorders>
          </w:tcPr>
          <w:p w14:paraId="2D975BA6" w14:textId="77777777" w:rsidR="00102E5F" w:rsidRPr="005D2655" w:rsidRDefault="00102E5F" w:rsidP="00E371C0">
            <w:pPr>
              <w:tabs>
                <w:tab w:val="left" w:pos="1418"/>
                <w:tab w:val="decimal" w:pos="8647"/>
                <w:tab w:val="right" w:pos="8931"/>
                <w:tab w:val="left" w:pos="9072"/>
                <w:tab w:val="decimal" w:pos="9923"/>
                <w:tab w:val="right" w:pos="10206"/>
              </w:tabs>
              <w:ind w:left="-18" w:right="1"/>
              <w:jc w:val="thaiDistribute"/>
              <w:rPr>
                <w:rFonts w:ascii="Angsana New" w:hAnsi="Angsana New" w:cs="Angsana New"/>
                <w:cs/>
              </w:rPr>
            </w:pPr>
          </w:p>
        </w:tc>
        <w:tc>
          <w:tcPr>
            <w:tcW w:w="1276" w:type="dxa"/>
            <w:tcBorders>
              <w:top w:val="nil"/>
              <w:left w:val="nil"/>
              <w:bottom w:val="nil"/>
              <w:right w:val="nil"/>
            </w:tcBorders>
            <w:vAlign w:val="center"/>
          </w:tcPr>
          <w:p w14:paraId="22A3C074" w14:textId="77777777" w:rsidR="00102E5F" w:rsidRPr="005D2655" w:rsidRDefault="00102E5F" w:rsidP="00E371C0">
            <w:pPr>
              <w:tabs>
                <w:tab w:val="right" w:pos="3686"/>
                <w:tab w:val="right" w:pos="5103"/>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56" w:right="1"/>
              <w:jc w:val="thaiDistribute"/>
              <w:rPr>
                <w:rFonts w:ascii="Angsana New" w:hAnsi="Angsana New" w:cs="Angsana New"/>
                <w:cs/>
              </w:rPr>
            </w:pPr>
          </w:p>
        </w:tc>
        <w:tc>
          <w:tcPr>
            <w:tcW w:w="4786" w:type="dxa"/>
            <w:gridSpan w:val="4"/>
            <w:tcBorders>
              <w:top w:val="nil"/>
              <w:left w:val="nil"/>
              <w:bottom w:val="nil"/>
              <w:right w:val="nil"/>
            </w:tcBorders>
            <w:vAlign w:val="bottom"/>
          </w:tcPr>
          <w:p w14:paraId="7F1AF11D" w14:textId="77777777" w:rsidR="00102E5F" w:rsidRPr="005D2655" w:rsidRDefault="00102E5F" w:rsidP="00E371C0">
            <w:pPr>
              <w:pBdr>
                <w:bottom w:val="single" w:sz="4" w:space="1" w:color="auto"/>
              </w:pBdr>
              <w:tabs>
                <w:tab w:val="left" w:pos="426"/>
                <w:tab w:val="left" w:pos="993"/>
              </w:tabs>
              <w:ind w:right="1"/>
              <w:jc w:val="right"/>
              <w:rPr>
                <w:rFonts w:ascii="Angsana New" w:hAnsi="Angsana New" w:cs="Angsana New"/>
                <w:cs/>
              </w:rPr>
            </w:pPr>
            <w:r w:rsidRPr="005D2655">
              <w:rPr>
                <w:rFonts w:ascii="Angsana New" w:hAnsi="Angsana New" w:cs="Angsana New"/>
              </w:rPr>
              <w:t>(Unit : Baht)</w:t>
            </w:r>
          </w:p>
        </w:tc>
      </w:tr>
      <w:tr w:rsidR="001D16A4" w:rsidRPr="005D2655" w14:paraId="3F7B74AD" w14:textId="77777777" w:rsidTr="00F70974">
        <w:trPr>
          <w:trHeight w:val="340"/>
          <w:tblHeader/>
        </w:trPr>
        <w:tc>
          <w:tcPr>
            <w:tcW w:w="3685" w:type="dxa"/>
            <w:tcBorders>
              <w:top w:val="nil"/>
              <w:left w:val="nil"/>
              <w:bottom w:val="nil"/>
              <w:right w:val="nil"/>
            </w:tcBorders>
          </w:tcPr>
          <w:p w14:paraId="7F6FB9E0" w14:textId="77777777" w:rsidR="001D16A4" w:rsidRPr="005D2655" w:rsidRDefault="001D16A4" w:rsidP="00E371C0">
            <w:pPr>
              <w:tabs>
                <w:tab w:val="left" w:pos="1418"/>
                <w:tab w:val="decimal" w:pos="8647"/>
                <w:tab w:val="right" w:pos="8931"/>
                <w:tab w:val="left" w:pos="9072"/>
                <w:tab w:val="decimal" w:pos="9923"/>
                <w:tab w:val="right" w:pos="10206"/>
              </w:tabs>
              <w:ind w:left="-18" w:right="1"/>
              <w:jc w:val="thaiDistribute"/>
              <w:rPr>
                <w:rFonts w:ascii="Angsana New" w:hAnsi="Angsana New" w:cs="Angsana New"/>
                <w:cs/>
              </w:rPr>
            </w:pPr>
          </w:p>
        </w:tc>
        <w:tc>
          <w:tcPr>
            <w:tcW w:w="1276" w:type="dxa"/>
            <w:tcBorders>
              <w:top w:val="nil"/>
              <w:left w:val="nil"/>
              <w:bottom w:val="nil"/>
              <w:right w:val="nil"/>
            </w:tcBorders>
            <w:vAlign w:val="bottom"/>
          </w:tcPr>
          <w:p w14:paraId="7C3AB1F8" w14:textId="77777777" w:rsidR="001D16A4" w:rsidRPr="005D2655" w:rsidRDefault="001D16A4" w:rsidP="00E371C0">
            <w:pPr>
              <w:tabs>
                <w:tab w:val="right" w:pos="3686"/>
                <w:tab w:val="right" w:pos="5103"/>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56" w:right="1"/>
              <w:jc w:val="center"/>
              <w:rPr>
                <w:rFonts w:ascii="Angsana New" w:hAnsi="Angsana New" w:cs="Angsana New"/>
              </w:rPr>
            </w:pPr>
          </w:p>
        </w:tc>
        <w:tc>
          <w:tcPr>
            <w:tcW w:w="4786" w:type="dxa"/>
            <w:gridSpan w:val="4"/>
            <w:tcBorders>
              <w:top w:val="nil"/>
              <w:left w:val="nil"/>
              <w:bottom w:val="nil"/>
              <w:right w:val="nil"/>
            </w:tcBorders>
            <w:vAlign w:val="bottom"/>
          </w:tcPr>
          <w:p w14:paraId="5B5DFB38" w14:textId="5F71035A" w:rsidR="001D16A4" w:rsidRPr="005D2655" w:rsidRDefault="001D16A4" w:rsidP="001D16A4">
            <w:pPr>
              <w:pBdr>
                <w:bottom w:val="single" w:sz="4" w:space="1" w:color="auto"/>
              </w:pBdr>
              <w:ind w:right="1"/>
              <w:jc w:val="center"/>
              <w:rPr>
                <w:rFonts w:ascii="Angsana New" w:hAnsi="Angsana New" w:cs="Angsana New"/>
              </w:rPr>
            </w:pPr>
            <w:r w:rsidRPr="005D2655">
              <w:rPr>
                <w:rFonts w:ascii="Angsana New" w:hAnsi="Angsana New" w:cs="Angsana New"/>
              </w:rPr>
              <w:t>Consolidated financial statements</w:t>
            </w:r>
          </w:p>
        </w:tc>
      </w:tr>
      <w:tr w:rsidR="001D16A4" w:rsidRPr="005D2655" w14:paraId="447CD6C7" w14:textId="77777777" w:rsidTr="00F70974">
        <w:trPr>
          <w:trHeight w:val="340"/>
          <w:tblHeader/>
        </w:trPr>
        <w:tc>
          <w:tcPr>
            <w:tcW w:w="3685" w:type="dxa"/>
            <w:tcBorders>
              <w:top w:val="nil"/>
              <w:left w:val="nil"/>
              <w:bottom w:val="nil"/>
              <w:right w:val="nil"/>
            </w:tcBorders>
          </w:tcPr>
          <w:p w14:paraId="095B6292" w14:textId="77777777" w:rsidR="001D16A4" w:rsidRPr="005D2655" w:rsidRDefault="001D16A4" w:rsidP="001D16A4">
            <w:pPr>
              <w:tabs>
                <w:tab w:val="left" w:pos="1418"/>
                <w:tab w:val="decimal" w:pos="8647"/>
                <w:tab w:val="right" w:pos="8931"/>
                <w:tab w:val="left" w:pos="9072"/>
                <w:tab w:val="decimal" w:pos="9923"/>
                <w:tab w:val="right" w:pos="10206"/>
              </w:tabs>
              <w:ind w:left="-18" w:right="1"/>
              <w:jc w:val="thaiDistribute"/>
              <w:rPr>
                <w:rFonts w:ascii="Angsana New" w:hAnsi="Angsana New" w:cs="Angsana New"/>
                <w:cs/>
              </w:rPr>
            </w:pPr>
          </w:p>
        </w:tc>
        <w:tc>
          <w:tcPr>
            <w:tcW w:w="1276" w:type="dxa"/>
            <w:tcBorders>
              <w:top w:val="nil"/>
              <w:left w:val="nil"/>
              <w:bottom w:val="nil"/>
              <w:right w:val="nil"/>
            </w:tcBorders>
            <w:vAlign w:val="bottom"/>
          </w:tcPr>
          <w:p w14:paraId="11E123A7" w14:textId="77777777" w:rsidR="001D16A4" w:rsidRPr="005D2655" w:rsidRDefault="001D16A4" w:rsidP="001D16A4">
            <w:pPr>
              <w:tabs>
                <w:tab w:val="right" w:pos="3686"/>
                <w:tab w:val="right" w:pos="5103"/>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56" w:right="1"/>
              <w:jc w:val="center"/>
              <w:rPr>
                <w:rFonts w:ascii="Angsana New" w:hAnsi="Angsana New" w:cs="Angsana New"/>
              </w:rPr>
            </w:pPr>
          </w:p>
        </w:tc>
        <w:tc>
          <w:tcPr>
            <w:tcW w:w="2410" w:type="dxa"/>
            <w:gridSpan w:val="2"/>
            <w:tcBorders>
              <w:top w:val="nil"/>
              <w:left w:val="nil"/>
              <w:bottom w:val="nil"/>
              <w:right w:val="nil"/>
            </w:tcBorders>
            <w:vAlign w:val="bottom"/>
          </w:tcPr>
          <w:p w14:paraId="05218262" w14:textId="19DBDD82" w:rsidR="001D16A4" w:rsidRPr="005D2655" w:rsidRDefault="001D16A4" w:rsidP="001D16A4">
            <w:pPr>
              <w:ind w:right="1"/>
              <w:jc w:val="center"/>
              <w:rPr>
                <w:rFonts w:ascii="Angsana New" w:hAnsi="Angsana New" w:cs="Angsana New"/>
              </w:rPr>
            </w:pPr>
            <w:r w:rsidRPr="005D2655">
              <w:rPr>
                <w:rFonts w:ascii="Angsana New" w:hAnsi="Angsana New" w:cs="Angsana New"/>
              </w:rPr>
              <w:t>For the three - month periods</w:t>
            </w:r>
          </w:p>
        </w:tc>
        <w:tc>
          <w:tcPr>
            <w:tcW w:w="2376" w:type="dxa"/>
            <w:gridSpan w:val="2"/>
            <w:tcBorders>
              <w:top w:val="nil"/>
              <w:left w:val="nil"/>
              <w:bottom w:val="nil"/>
              <w:right w:val="nil"/>
            </w:tcBorders>
            <w:vAlign w:val="bottom"/>
          </w:tcPr>
          <w:p w14:paraId="71938C5E" w14:textId="4722367D" w:rsidR="001D16A4" w:rsidRPr="005D2655" w:rsidRDefault="001D16A4" w:rsidP="003401A9">
            <w:pPr>
              <w:ind w:right="-76"/>
              <w:rPr>
                <w:rFonts w:ascii="Angsana New" w:hAnsi="Angsana New" w:cs="Angsana New"/>
              </w:rPr>
            </w:pPr>
            <w:r w:rsidRPr="005D2655">
              <w:rPr>
                <w:rFonts w:ascii="Angsana New" w:hAnsi="Angsana New" w:cs="Angsana New"/>
              </w:rPr>
              <w:t xml:space="preserve">For the </w:t>
            </w:r>
            <w:r w:rsidR="003401A9">
              <w:rPr>
                <w:rFonts w:ascii="Angsana New" w:hAnsi="Angsana New" w:cs="Angsana New"/>
              </w:rPr>
              <w:t>nine</w:t>
            </w:r>
            <w:r w:rsidRPr="005D2655">
              <w:rPr>
                <w:rFonts w:ascii="Angsana New" w:hAnsi="Angsana New" w:cs="Angsana New"/>
              </w:rPr>
              <w:t xml:space="preserve"> - month periods</w:t>
            </w:r>
          </w:p>
        </w:tc>
      </w:tr>
      <w:tr w:rsidR="001D16A4" w:rsidRPr="005D2655" w14:paraId="21F91A0E" w14:textId="77777777" w:rsidTr="00F70974">
        <w:trPr>
          <w:trHeight w:val="340"/>
          <w:tblHeader/>
        </w:trPr>
        <w:tc>
          <w:tcPr>
            <w:tcW w:w="3685" w:type="dxa"/>
            <w:tcBorders>
              <w:top w:val="nil"/>
              <w:left w:val="nil"/>
              <w:bottom w:val="nil"/>
              <w:right w:val="nil"/>
            </w:tcBorders>
          </w:tcPr>
          <w:p w14:paraId="7E37E8CF" w14:textId="77777777" w:rsidR="001D16A4" w:rsidRPr="005D2655" w:rsidRDefault="001D16A4" w:rsidP="001D16A4">
            <w:pPr>
              <w:tabs>
                <w:tab w:val="left" w:pos="1418"/>
                <w:tab w:val="decimal" w:pos="8647"/>
                <w:tab w:val="right" w:pos="8931"/>
                <w:tab w:val="left" w:pos="9072"/>
                <w:tab w:val="decimal" w:pos="9923"/>
                <w:tab w:val="right" w:pos="10206"/>
              </w:tabs>
              <w:ind w:left="-18" w:right="1"/>
              <w:jc w:val="thaiDistribute"/>
              <w:rPr>
                <w:rFonts w:ascii="Angsana New" w:hAnsi="Angsana New" w:cs="Angsana New"/>
                <w:cs/>
              </w:rPr>
            </w:pPr>
          </w:p>
        </w:tc>
        <w:tc>
          <w:tcPr>
            <w:tcW w:w="1276" w:type="dxa"/>
            <w:tcBorders>
              <w:top w:val="nil"/>
              <w:left w:val="nil"/>
              <w:bottom w:val="nil"/>
              <w:right w:val="nil"/>
            </w:tcBorders>
            <w:vAlign w:val="bottom"/>
          </w:tcPr>
          <w:p w14:paraId="41EB56D8" w14:textId="77777777" w:rsidR="001D16A4" w:rsidRPr="005D2655" w:rsidRDefault="001D16A4" w:rsidP="001D16A4">
            <w:pPr>
              <w:tabs>
                <w:tab w:val="right" w:pos="3686"/>
                <w:tab w:val="right" w:pos="5103"/>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56" w:right="1"/>
              <w:jc w:val="center"/>
              <w:rPr>
                <w:rFonts w:ascii="Angsana New" w:hAnsi="Angsana New" w:cs="Angsana New"/>
                <w:cs/>
              </w:rPr>
            </w:pPr>
            <w:r w:rsidRPr="005D2655">
              <w:rPr>
                <w:rFonts w:ascii="Angsana New" w:hAnsi="Angsana New" w:cs="Angsana New"/>
              </w:rPr>
              <w:t>Pricing</w:t>
            </w:r>
          </w:p>
        </w:tc>
        <w:tc>
          <w:tcPr>
            <w:tcW w:w="2410" w:type="dxa"/>
            <w:gridSpan w:val="2"/>
            <w:tcBorders>
              <w:top w:val="nil"/>
              <w:left w:val="nil"/>
              <w:bottom w:val="nil"/>
              <w:right w:val="nil"/>
            </w:tcBorders>
            <w:vAlign w:val="bottom"/>
          </w:tcPr>
          <w:p w14:paraId="7C6F69DE" w14:textId="29CE1E35" w:rsidR="001D16A4" w:rsidRPr="005D2655" w:rsidRDefault="001D16A4" w:rsidP="001D16A4">
            <w:pPr>
              <w:pBdr>
                <w:bottom w:val="single" w:sz="4" w:space="1" w:color="auto"/>
              </w:pBdr>
              <w:ind w:right="1"/>
              <w:jc w:val="center"/>
              <w:rPr>
                <w:rFonts w:ascii="Angsana New" w:hAnsi="Angsana New" w:cs="Angsana New"/>
              </w:rPr>
            </w:pPr>
            <w:r w:rsidRPr="005D2655">
              <w:rPr>
                <w:rFonts w:ascii="Angsana New" w:hAnsi="Angsana New" w:cs="Angsana New"/>
              </w:rPr>
              <w:t xml:space="preserve">ended </w:t>
            </w:r>
            <w:r w:rsidR="00891DF0">
              <w:rPr>
                <w:rFonts w:asciiTheme="majorBidi" w:hAnsiTheme="majorBidi" w:cstheme="majorBidi"/>
                <w:snapToGrid w:val="0"/>
                <w:lang w:eastAsia="th-TH"/>
              </w:rPr>
              <w:t>September</w:t>
            </w:r>
            <w:r w:rsidRPr="005D2655">
              <w:rPr>
                <w:rFonts w:ascii="Angsana New" w:hAnsi="Angsana New" w:cs="Angsana New"/>
              </w:rPr>
              <w:t xml:space="preserve"> 30</w:t>
            </w:r>
          </w:p>
        </w:tc>
        <w:tc>
          <w:tcPr>
            <w:tcW w:w="2376" w:type="dxa"/>
            <w:gridSpan w:val="2"/>
            <w:tcBorders>
              <w:top w:val="nil"/>
              <w:left w:val="nil"/>
              <w:bottom w:val="nil"/>
              <w:right w:val="nil"/>
            </w:tcBorders>
            <w:vAlign w:val="bottom"/>
          </w:tcPr>
          <w:p w14:paraId="593D5BD7" w14:textId="0EA75443" w:rsidR="001D16A4" w:rsidRPr="005D2655" w:rsidRDefault="001D16A4" w:rsidP="001D16A4">
            <w:pPr>
              <w:pBdr>
                <w:bottom w:val="single" w:sz="4" w:space="1" w:color="auto"/>
              </w:pBdr>
              <w:ind w:right="1"/>
              <w:jc w:val="center"/>
              <w:rPr>
                <w:rFonts w:ascii="Angsana New" w:hAnsi="Angsana New" w:cs="Angsana New"/>
                <w:cs/>
              </w:rPr>
            </w:pPr>
            <w:r w:rsidRPr="005D2655">
              <w:rPr>
                <w:rFonts w:ascii="Angsana New" w:hAnsi="Angsana New" w:cs="Angsana New"/>
                <w:snapToGrid w:val="0"/>
                <w:lang w:eastAsia="th-TH"/>
              </w:rPr>
              <w:t xml:space="preserve">ended </w:t>
            </w:r>
            <w:r w:rsidR="003401A9">
              <w:rPr>
                <w:rFonts w:asciiTheme="majorBidi" w:hAnsiTheme="majorBidi" w:cstheme="majorBidi"/>
                <w:snapToGrid w:val="0"/>
                <w:lang w:eastAsia="th-TH"/>
              </w:rPr>
              <w:t>September</w:t>
            </w:r>
            <w:r w:rsidRPr="005D2655">
              <w:rPr>
                <w:rFonts w:ascii="Angsana New" w:hAnsi="Angsana New" w:cs="Angsana New"/>
                <w:snapToGrid w:val="0"/>
                <w:lang w:eastAsia="th-TH"/>
              </w:rPr>
              <w:t xml:space="preserve"> 30</w:t>
            </w:r>
          </w:p>
        </w:tc>
      </w:tr>
      <w:tr w:rsidR="001D16A4" w:rsidRPr="005D2655" w14:paraId="4C8C2192" w14:textId="77777777" w:rsidTr="00F70974">
        <w:trPr>
          <w:trHeight w:val="403"/>
          <w:tblHeader/>
        </w:trPr>
        <w:tc>
          <w:tcPr>
            <w:tcW w:w="3685" w:type="dxa"/>
            <w:tcBorders>
              <w:top w:val="nil"/>
              <w:left w:val="nil"/>
              <w:bottom w:val="nil"/>
              <w:right w:val="nil"/>
            </w:tcBorders>
            <w:vAlign w:val="bottom"/>
          </w:tcPr>
          <w:p w14:paraId="6C69417B" w14:textId="77777777" w:rsidR="001D16A4" w:rsidRPr="005D2655" w:rsidRDefault="001D16A4" w:rsidP="001D16A4">
            <w:pPr>
              <w:tabs>
                <w:tab w:val="left" w:pos="426"/>
                <w:tab w:val="left" w:pos="993"/>
              </w:tabs>
              <w:ind w:right="1"/>
              <w:jc w:val="thaiDistribute"/>
              <w:rPr>
                <w:rFonts w:ascii="Angsana New" w:hAnsi="Angsana New" w:cs="Angsana New"/>
                <w:snapToGrid w:val="0"/>
                <w:cs/>
                <w:lang w:eastAsia="th-TH"/>
              </w:rPr>
            </w:pPr>
          </w:p>
        </w:tc>
        <w:tc>
          <w:tcPr>
            <w:tcW w:w="1276" w:type="dxa"/>
            <w:tcBorders>
              <w:top w:val="nil"/>
              <w:left w:val="nil"/>
              <w:bottom w:val="nil"/>
              <w:right w:val="nil"/>
            </w:tcBorders>
            <w:vAlign w:val="bottom"/>
          </w:tcPr>
          <w:p w14:paraId="1D0206F1" w14:textId="77777777" w:rsidR="001D16A4" w:rsidRPr="005D2655" w:rsidRDefault="001D16A4" w:rsidP="001D16A4">
            <w:pPr>
              <w:pBdr>
                <w:bottom w:val="single" w:sz="4" w:space="1" w:color="auto"/>
              </w:pBdr>
              <w:tabs>
                <w:tab w:val="left" w:pos="426"/>
                <w:tab w:val="left" w:pos="993"/>
              </w:tabs>
              <w:ind w:left="-56" w:right="1"/>
              <w:jc w:val="center"/>
              <w:rPr>
                <w:rFonts w:ascii="Angsana New" w:hAnsi="Angsana New" w:cs="Angsana New"/>
                <w:snapToGrid w:val="0"/>
                <w:cs/>
                <w:lang w:eastAsia="th-TH"/>
              </w:rPr>
            </w:pPr>
            <w:r w:rsidRPr="005D2655">
              <w:rPr>
                <w:rFonts w:ascii="Angsana New" w:hAnsi="Angsana New" w:cs="Angsana New"/>
              </w:rPr>
              <w:t>policy</w:t>
            </w:r>
          </w:p>
        </w:tc>
        <w:tc>
          <w:tcPr>
            <w:tcW w:w="1134" w:type="dxa"/>
            <w:tcBorders>
              <w:top w:val="nil"/>
              <w:left w:val="nil"/>
              <w:bottom w:val="nil"/>
              <w:right w:val="nil"/>
            </w:tcBorders>
            <w:vAlign w:val="bottom"/>
          </w:tcPr>
          <w:p w14:paraId="71D11DBF" w14:textId="430A638F" w:rsidR="001D16A4" w:rsidRPr="005D2655" w:rsidRDefault="001D16A4" w:rsidP="001D16A4">
            <w:pPr>
              <w:pBdr>
                <w:bottom w:val="single" w:sz="4" w:space="1" w:color="auto"/>
              </w:pBdr>
              <w:ind w:right="1"/>
              <w:jc w:val="center"/>
              <w:rPr>
                <w:rFonts w:ascii="Angsana New" w:hAnsi="Angsana New" w:cs="Angsana New"/>
              </w:rPr>
            </w:pPr>
            <w:r w:rsidRPr="005D2655">
              <w:rPr>
                <w:rFonts w:ascii="Angsana New" w:hAnsi="Angsana New" w:cs="Angsana New"/>
              </w:rPr>
              <w:t>2020</w:t>
            </w:r>
          </w:p>
        </w:tc>
        <w:tc>
          <w:tcPr>
            <w:tcW w:w="1276" w:type="dxa"/>
            <w:tcBorders>
              <w:top w:val="nil"/>
              <w:left w:val="nil"/>
              <w:bottom w:val="nil"/>
              <w:right w:val="nil"/>
            </w:tcBorders>
            <w:shd w:val="clear" w:color="auto" w:fill="auto"/>
            <w:vAlign w:val="bottom"/>
          </w:tcPr>
          <w:p w14:paraId="7E6F0C30" w14:textId="3A72C585" w:rsidR="001D16A4" w:rsidRPr="005D2655" w:rsidRDefault="001D16A4" w:rsidP="001D16A4">
            <w:pPr>
              <w:pBdr>
                <w:bottom w:val="single" w:sz="4" w:space="1" w:color="auto"/>
              </w:pBdr>
              <w:ind w:right="1"/>
              <w:jc w:val="center"/>
              <w:rPr>
                <w:rFonts w:ascii="Angsana New" w:hAnsi="Angsana New" w:cs="Angsana New"/>
              </w:rPr>
            </w:pPr>
            <w:r w:rsidRPr="005D2655">
              <w:rPr>
                <w:rFonts w:ascii="Angsana New" w:hAnsi="Angsana New" w:cs="Angsana New"/>
              </w:rPr>
              <w:t>2019</w:t>
            </w:r>
          </w:p>
        </w:tc>
        <w:tc>
          <w:tcPr>
            <w:tcW w:w="1134" w:type="dxa"/>
            <w:tcBorders>
              <w:top w:val="nil"/>
              <w:left w:val="nil"/>
              <w:bottom w:val="nil"/>
              <w:right w:val="nil"/>
            </w:tcBorders>
            <w:vAlign w:val="bottom"/>
          </w:tcPr>
          <w:p w14:paraId="05338B8C" w14:textId="0A594869" w:rsidR="001D16A4" w:rsidRPr="005D2655" w:rsidRDefault="001D16A4" w:rsidP="001D16A4">
            <w:pPr>
              <w:pBdr>
                <w:bottom w:val="single" w:sz="4" w:space="1" w:color="auto"/>
              </w:pBdr>
              <w:ind w:right="1"/>
              <w:jc w:val="center"/>
              <w:rPr>
                <w:rFonts w:ascii="Angsana New" w:hAnsi="Angsana New" w:cs="Angsana New"/>
              </w:rPr>
            </w:pPr>
            <w:r w:rsidRPr="005D2655">
              <w:rPr>
                <w:rFonts w:ascii="Angsana New" w:hAnsi="Angsana New" w:cs="Angsana New"/>
              </w:rPr>
              <w:t>2020</w:t>
            </w:r>
          </w:p>
        </w:tc>
        <w:tc>
          <w:tcPr>
            <w:tcW w:w="1242" w:type="dxa"/>
            <w:tcBorders>
              <w:top w:val="nil"/>
              <w:left w:val="nil"/>
              <w:bottom w:val="nil"/>
              <w:right w:val="nil"/>
            </w:tcBorders>
            <w:shd w:val="clear" w:color="auto" w:fill="auto"/>
            <w:vAlign w:val="bottom"/>
          </w:tcPr>
          <w:p w14:paraId="257D21F3" w14:textId="6ECA2537" w:rsidR="001D16A4" w:rsidRPr="005D2655" w:rsidRDefault="001D16A4" w:rsidP="001D16A4">
            <w:pPr>
              <w:pBdr>
                <w:bottom w:val="single" w:sz="4" w:space="1" w:color="auto"/>
              </w:pBdr>
              <w:ind w:right="1"/>
              <w:jc w:val="center"/>
              <w:rPr>
                <w:rFonts w:ascii="Angsana New" w:hAnsi="Angsana New" w:cs="Angsana New"/>
              </w:rPr>
            </w:pPr>
            <w:r w:rsidRPr="005D2655">
              <w:rPr>
                <w:rFonts w:ascii="Angsana New" w:hAnsi="Angsana New" w:cs="Angsana New"/>
              </w:rPr>
              <w:t>2019</w:t>
            </w:r>
          </w:p>
        </w:tc>
      </w:tr>
      <w:tr w:rsidR="001D16A4" w:rsidRPr="005D2655" w14:paraId="55C2663D" w14:textId="77777777" w:rsidTr="00F70974">
        <w:trPr>
          <w:tblHeader/>
        </w:trPr>
        <w:tc>
          <w:tcPr>
            <w:tcW w:w="3685" w:type="dxa"/>
            <w:tcBorders>
              <w:top w:val="nil"/>
              <w:left w:val="nil"/>
              <w:bottom w:val="nil"/>
              <w:right w:val="nil"/>
            </w:tcBorders>
          </w:tcPr>
          <w:p w14:paraId="36F0C404" w14:textId="137CB08B" w:rsidR="001D16A4" w:rsidRPr="005D2655" w:rsidRDefault="001D16A4" w:rsidP="001D16A4">
            <w:pPr>
              <w:spacing w:line="360" w:lineRule="exact"/>
              <w:ind w:left="-108" w:right="1"/>
              <w:jc w:val="thaiDistribute"/>
              <w:rPr>
                <w:rFonts w:ascii="Angsana New" w:hAnsi="Angsana New" w:cs="Angsana New"/>
              </w:rPr>
            </w:pPr>
            <w:r w:rsidRPr="005D2655">
              <w:rPr>
                <w:rFonts w:ascii="Angsana New" w:hAnsi="Angsana New" w:cs="Angsana New"/>
                <w:snapToGrid w:val="0"/>
                <w:u w:val="single"/>
                <w:lang w:eastAsia="th-TH"/>
              </w:rPr>
              <w:t>Revenue from</w:t>
            </w:r>
            <w:r w:rsidRPr="005D2655">
              <w:rPr>
                <w:rFonts w:ascii="Angsana New" w:hAnsi="Angsana New" w:cs="Angsana New"/>
                <w:snapToGrid w:val="0"/>
                <w:u w:val="single"/>
                <w:cs/>
                <w:lang w:eastAsia="th-TH"/>
              </w:rPr>
              <w:t xml:space="preserve"> </w:t>
            </w:r>
            <w:r w:rsidR="0010706D" w:rsidRPr="005D2655">
              <w:rPr>
                <w:rFonts w:ascii="Angsana New" w:hAnsi="Angsana New" w:cs="Angsana New"/>
                <w:snapToGrid w:val="0"/>
                <w:u w:val="single"/>
                <w:lang w:eastAsia="th-TH"/>
              </w:rPr>
              <w:t xml:space="preserve">project </w:t>
            </w:r>
            <w:r w:rsidRPr="005D2655">
              <w:rPr>
                <w:rFonts w:ascii="Angsana New" w:hAnsi="Angsana New" w:cs="Angsana New"/>
                <w:snapToGrid w:val="0"/>
                <w:u w:val="single"/>
                <w:lang w:eastAsia="th-TH"/>
              </w:rPr>
              <w:t xml:space="preserve">management </w:t>
            </w:r>
          </w:p>
        </w:tc>
        <w:tc>
          <w:tcPr>
            <w:tcW w:w="1276" w:type="dxa"/>
            <w:tcBorders>
              <w:top w:val="nil"/>
              <w:left w:val="nil"/>
              <w:bottom w:val="nil"/>
              <w:right w:val="nil"/>
            </w:tcBorders>
            <w:vAlign w:val="bottom"/>
          </w:tcPr>
          <w:p w14:paraId="4D9CAF75" w14:textId="77777777" w:rsidR="001D16A4" w:rsidRPr="005D2655" w:rsidRDefault="001D16A4" w:rsidP="001D16A4">
            <w:pPr>
              <w:tabs>
                <w:tab w:val="left" w:pos="318"/>
                <w:tab w:val="left" w:pos="6960"/>
              </w:tabs>
              <w:ind w:left="-56" w:right="1"/>
              <w:jc w:val="thaiDistribute"/>
              <w:rPr>
                <w:rFonts w:ascii="Angsana New" w:hAnsi="Angsana New" w:cs="Angsana New"/>
              </w:rPr>
            </w:pPr>
          </w:p>
        </w:tc>
        <w:tc>
          <w:tcPr>
            <w:tcW w:w="1134" w:type="dxa"/>
            <w:tcBorders>
              <w:top w:val="nil"/>
              <w:left w:val="nil"/>
              <w:bottom w:val="nil"/>
              <w:right w:val="nil"/>
            </w:tcBorders>
            <w:shd w:val="clear" w:color="auto" w:fill="auto"/>
            <w:vAlign w:val="bottom"/>
          </w:tcPr>
          <w:p w14:paraId="0F040BD3" w14:textId="77777777" w:rsidR="001D16A4" w:rsidRPr="005D2655" w:rsidRDefault="001D16A4" w:rsidP="001D16A4">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
              <w:jc w:val="thaiDistribute"/>
              <w:rPr>
                <w:rFonts w:ascii="Angsana New" w:hAnsi="Angsana New" w:cs="Angsana New"/>
              </w:rPr>
            </w:pPr>
          </w:p>
        </w:tc>
        <w:tc>
          <w:tcPr>
            <w:tcW w:w="1276" w:type="dxa"/>
            <w:tcBorders>
              <w:top w:val="nil"/>
              <w:left w:val="nil"/>
              <w:bottom w:val="nil"/>
              <w:right w:val="nil"/>
            </w:tcBorders>
            <w:shd w:val="clear" w:color="auto" w:fill="auto"/>
            <w:vAlign w:val="bottom"/>
          </w:tcPr>
          <w:p w14:paraId="29465BD8" w14:textId="77777777" w:rsidR="001D16A4" w:rsidRPr="005D2655" w:rsidRDefault="001D16A4" w:rsidP="001D16A4">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
              <w:jc w:val="thaiDistribute"/>
              <w:rPr>
                <w:rFonts w:ascii="Angsana New" w:hAnsi="Angsana New" w:cs="Angsana New"/>
              </w:rPr>
            </w:pPr>
          </w:p>
        </w:tc>
        <w:tc>
          <w:tcPr>
            <w:tcW w:w="1134" w:type="dxa"/>
            <w:tcBorders>
              <w:top w:val="nil"/>
              <w:left w:val="nil"/>
              <w:bottom w:val="nil"/>
              <w:right w:val="nil"/>
            </w:tcBorders>
            <w:shd w:val="clear" w:color="auto" w:fill="auto"/>
            <w:vAlign w:val="bottom"/>
          </w:tcPr>
          <w:p w14:paraId="0B3E3E2C" w14:textId="77777777" w:rsidR="001D16A4" w:rsidRPr="005D2655" w:rsidRDefault="001D16A4" w:rsidP="001D16A4">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
              <w:jc w:val="thaiDistribute"/>
              <w:rPr>
                <w:rFonts w:ascii="Angsana New" w:hAnsi="Angsana New" w:cs="Angsana New"/>
              </w:rPr>
            </w:pPr>
          </w:p>
        </w:tc>
        <w:tc>
          <w:tcPr>
            <w:tcW w:w="1242" w:type="dxa"/>
            <w:tcBorders>
              <w:top w:val="nil"/>
              <w:left w:val="nil"/>
              <w:bottom w:val="nil"/>
              <w:right w:val="nil"/>
            </w:tcBorders>
            <w:shd w:val="clear" w:color="auto" w:fill="auto"/>
            <w:vAlign w:val="bottom"/>
          </w:tcPr>
          <w:p w14:paraId="6DE3C325" w14:textId="77777777" w:rsidR="001D16A4" w:rsidRPr="005D2655" w:rsidRDefault="001D16A4" w:rsidP="001D16A4">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
              <w:jc w:val="thaiDistribute"/>
              <w:rPr>
                <w:rFonts w:ascii="Angsana New" w:hAnsi="Angsana New" w:cs="Angsana New"/>
              </w:rPr>
            </w:pPr>
          </w:p>
        </w:tc>
      </w:tr>
      <w:tr w:rsidR="00FA490F" w:rsidRPr="005D2655" w14:paraId="2CD85C68" w14:textId="77777777" w:rsidTr="00F70974">
        <w:tc>
          <w:tcPr>
            <w:tcW w:w="3685" w:type="dxa"/>
            <w:tcBorders>
              <w:top w:val="nil"/>
              <w:left w:val="nil"/>
              <w:bottom w:val="nil"/>
              <w:right w:val="nil"/>
            </w:tcBorders>
          </w:tcPr>
          <w:p w14:paraId="1DD91F7C" w14:textId="77777777" w:rsidR="00FA490F" w:rsidRPr="005D2655" w:rsidRDefault="00FA490F" w:rsidP="00FA490F">
            <w:pPr>
              <w:spacing w:line="360" w:lineRule="exact"/>
              <w:ind w:left="-108" w:right="1"/>
              <w:jc w:val="thaiDistribute"/>
              <w:rPr>
                <w:rFonts w:ascii="Angsana New" w:hAnsi="Angsana New" w:cs="Angsana New"/>
              </w:rPr>
            </w:pPr>
            <w:r w:rsidRPr="005D2655">
              <w:rPr>
                <w:rFonts w:ascii="Angsana New" w:hAnsi="Angsana New" w:cs="Angsana New"/>
              </w:rPr>
              <w:t>Pattaya Country Club Co., Ltd.</w:t>
            </w:r>
          </w:p>
        </w:tc>
        <w:tc>
          <w:tcPr>
            <w:tcW w:w="1276" w:type="dxa"/>
            <w:tcBorders>
              <w:top w:val="nil"/>
              <w:left w:val="nil"/>
              <w:bottom w:val="nil"/>
              <w:right w:val="nil"/>
            </w:tcBorders>
            <w:vAlign w:val="bottom"/>
          </w:tcPr>
          <w:p w14:paraId="2D998C0C" w14:textId="77777777" w:rsidR="00FA490F" w:rsidRPr="005D2655" w:rsidRDefault="00FA490F" w:rsidP="00FA490F">
            <w:pPr>
              <w:tabs>
                <w:tab w:val="left" w:pos="6960"/>
              </w:tabs>
              <w:ind w:left="-56" w:right="1"/>
              <w:jc w:val="center"/>
              <w:rPr>
                <w:rFonts w:ascii="Angsana New" w:hAnsi="Angsana New" w:cs="Angsana New"/>
              </w:rPr>
            </w:pPr>
            <w:r w:rsidRPr="005D2655">
              <w:rPr>
                <w:rFonts w:ascii="Angsana New" w:hAnsi="Angsana New" w:cs="Angsana New"/>
              </w:rPr>
              <w:t>Agreement  *</w:t>
            </w:r>
          </w:p>
        </w:tc>
        <w:tc>
          <w:tcPr>
            <w:tcW w:w="1134" w:type="dxa"/>
            <w:tcBorders>
              <w:top w:val="nil"/>
              <w:left w:val="nil"/>
              <w:bottom w:val="nil"/>
              <w:right w:val="nil"/>
            </w:tcBorders>
            <w:shd w:val="clear" w:color="auto" w:fill="auto"/>
            <w:vAlign w:val="bottom"/>
          </w:tcPr>
          <w:p w14:paraId="769E8471" w14:textId="67BFEEF3" w:rsidR="00FA490F" w:rsidRPr="00732757" w:rsidRDefault="00FA490F" w:rsidP="00FA490F">
            <w:pPr>
              <w:ind w:left="-36" w:right="-54"/>
              <w:jc w:val="right"/>
              <w:rPr>
                <w:rFonts w:ascii="Angsana New" w:hAnsi="Angsana New" w:cs="Angsana New"/>
              </w:rPr>
            </w:pPr>
            <w:r w:rsidRPr="002E5899">
              <w:rPr>
                <w:rFonts w:ascii="Angsana New" w:hAnsi="Angsana New" w:cs="Angsana New"/>
              </w:rPr>
              <w:t>1,787,457</w:t>
            </w:r>
          </w:p>
        </w:tc>
        <w:tc>
          <w:tcPr>
            <w:tcW w:w="1276" w:type="dxa"/>
            <w:tcBorders>
              <w:top w:val="nil"/>
              <w:left w:val="nil"/>
              <w:bottom w:val="nil"/>
              <w:right w:val="nil"/>
            </w:tcBorders>
            <w:shd w:val="clear" w:color="auto" w:fill="auto"/>
            <w:vAlign w:val="bottom"/>
          </w:tcPr>
          <w:p w14:paraId="3A4BEC52" w14:textId="3F92D66C" w:rsidR="00FA490F" w:rsidRPr="005D2655" w:rsidRDefault="00FA490F" w:rsidP="00FA490F">
            <w:pPr>
              <w:ind w:left="-36" w:right="-54"/>
              <w:jc w:val="right"/>
              <w:rPr>
                <w:rFonts w:ascii="Angsana New" w:hAnsi="Angsana New" w:cs="Angsana New"/>
              </w:rPr>
            </w:pPr>
            <w:r>
              <w:rPr>
                <w:rFonts w:ascii="Angsana New" w:hAnsi="Angsana New" w:cs="Angsana New"/>
              </w:rPr>
              <w:t>-</w:t>
            </w:r>
          </w:p>
        </w:tc>
        <w:tc>
          <w:tcPr>
            <w:tcW w:w="1134" w:type="dxa"/>
            <w:tcBorders>
              <w:top w:val="nil"/>
              <w:left w:val="nil"/>
              <w:bottom w:val="nil"/>
              <w:right w:val="nil"/>
            </w:tcBorders>
            <w:shd w:val="clear" w:color="auto" w:fill="auto"/>
            <w:vAlign w:val="bottom"/>
          </w:tcPr>
          <w:p w14:paraId="0DB5D6A4" w14:textId="79A0F6A4" w:rsidR="00FA490F" w:rsidRPr="005D2655" w:rsidRDefault="00FA490F" w:rsidP="00FA490F">
            <w:pPr>
              <w:ind w:left="-36" w:right="-54"/>
              <w:jc w:val="right"/>
              <w:rPr>
                <w:rFonts w:ascii="Angsana New" w:hAnsi="Angsana New" w:cs="Angsana New"/>
              </w:rPr>
            </w:pPr>
            <w:r w:rsidRPr="002E5899">
              <w:rPr>
                <w:rFonts w:ascii="Angsana New" w:hAnsi="Angsana New" w:cs="Angsana New"/>
              </w:rPr>
              <w:t>1,787,457</w:t>
            </w:r>
          </w:p>
        </w:tc>
        <w:tc>
          <w:tcPr>
            <w:tcW w:w="1242" w:type="dxa"/>
            <w:tcBorders>
              <w:top w:val="nil"/>
              <w:left w:val="nil"/>
              <w:bottom w:val="nil"/>
              <w:right w:val="nil"/>
            </w:tcBorders>
            <w:shd w:val="clear" w:color="auto" w:fill="auto"/>
            <w:vAlign w:val="bottom"/>
          </w:tcPr>
          <w:p w14:paraId="13F804AF" w14:textId="2FD9C401" w:rsidR="00FA490F" w:rsidRPr="005D2655" w:rsidRDefault="00FA490F" w:rsidP="00FA490F">
            <w:pPr>
              <w:ind w:left="-36" w:right="-54"/>
              <w:jc w:val="right"/>
              <w:rPr>
                <w:rFonts w:ascii="Angsana New" w:hAnsi="Angsana New" w:cs="Angsana New"/>
              </w:rPr>
            </w:pPr>
            <w:r w:rsidRPr="00336821">
              <w:rPr>
                <w:rFonts w:ascii="Angsana New" w:hAnsi="Angsana New" w:cs="Angsana New"/>
              </w:rPr>
              <w:t>635,151</w:t>
            </w:r>
          </w:p>
        </w:tc>
      </w:tr>
      <w:tr w:rsidR="00FA490F" w:rsidRPr="005D2655" w14:paraId="102C1E73" w14:textId="77777777" w:rsidTr="00F70974">
        <w:tc>
          <w:tcPr>
            <w:tcW w:w="3685" w:type="dxa"/>
            <w:tcBorders>
              <w:top w:val="nil"/>
              <w:left w:val="nil"/>
              <w:bottom w:val="nil"/>
              <w:right w:val="nil"/>
            </w:tcBorders>
          </w:tcPr>
          <w:p w14:paraId="1E081E23" w14:textId="77777777" w:rsidR="00FA490F" w:rsidRPr="005D2655" w:rsidRDefault="00FA490F" w:rsidP="00FA490F">
            <w:pPr>
              <w:spacing w:line="360" w:lineRule="exact"/>
              <w:ind w:left="-108" w:right="1"/>
              <w:jc w:val="thaiDistribute"/>
              <w:rPr>
                <w:rFonts w:ascii="Angsana New" w:hAnsi="Angsana New" w:cs="Angsana New"/>
              </w:rPr>
            </w:pPr>
            <w:proofErr w:type="spellStart"/>
            <w:r w:rsidRPr="005D2655">
              <w:rPr>
                <w:rFonts w:ascii="Angsana New" w:hAnsi="Angsana New" w:cs="Angsana New"/>
              </w:rPr>
              <w:t>Sena</w:t>
            </w:r>
            <w:proofErr w:type="spellEnd"/>
            <w:r w:rsidRPr="005D2655">
              <w:rPr>
                <w:rFonts w:ascii="Angsana New" w:hAnsi="Angsana New" w:cs="Angsana New"/>
              </w:rPr>
              <w:t xml:space="preserve"> Hankyu 1 Co., Ltd.</w:t>
            </w:r>
          </w:p>
        </w:tc>
        <w:tc>
          <w:tcPr>
            <w:tcW w:w="1276" w:type="dxa"/>
            <w:tcBorders>
              <w:top w:val="nil"/>
              <w:left w:val="nil"/>
              <w:bottom w:val="nil"/>
              <w:right w:val="nil"/>
            </w:tcBorders>
            <w:vAlign w:val="bottom"/>
          </w:tcPr>
          <w:p w14:paraId="3878EA8C" w14:textId="77777777" w:rsidR="00FA490F" w:rsidRPr="005D2655" w:rsidRDefault="00FA490F" w:rsidP="00FA490F">
            <w:pPr>
              <w:tabs>
                <w:tab w:val="left" w:pos="6960"/>
              </w:tabs>
              <w:ind w:left="-56" w:right="1"/>
              <w:jc w:val="center"/>
              <w:rPr>
                <w:rFonts w:ascii="Angsana New" w:hAnsi="Angsana New" w:cs="Angsana New"/>
              </w:rPr>
            </w:pPr>
            <w:r w:rsidRPr="005D2655">
              <w:rPr>
                <w:rFonts w:ascii="Angsana New" w:hAnsi="Angsana New" w:cs="Angsana New"/>
              </w:rPr>
              <w:t>Agreement **</w:t>
            </w:r>
          </w:p>
        </w:tc>
        <w:tc>
          <w:tcPr>
            <w:tcW w:w="1134" w:type="dxa"/>
            <w:tcBorders>
              <w:top w:val="nil"/>
              <w:left w:val="nil"/>
              <w:bottom w:val="nil"/>
              <w:right w:val="nil"/>
            </w:tcBorders>
            <w:shd w:val="clear" w:color="auto" w:fill="auto"/>
          </w:tcPr>
          <w:p w14:paraId="11CAE1CA" w14:textId="493EC8E1" w:rsidR="00FA490F" w:rsidRPr="00732757" w:rsidRDefault="00FA490F" w:rsidP="00FA490F">
            <w:pPr>
              <w:ind w:left="-36" w:right="-54"/>
              <w:jc w:val="right"/>
              <w:rPr>
                <w:rFonts w:ascii="Angsana New" w:hAnsi="Angsana New" w:cs="Angsana New"/>
              </w:rPr>
            </w:pPr>
            <w:r w:rsidRPr="002E5899">
              <w:rPr>
                <w:rFonts w:ascii="Angsana New" w:hAnsi="Angsana New" w:cs="Angsana New"/>
              </w:rPr>
              <w:t>2,913,989</w:t>
            </w:r>
          </w:p>
        </w:tc>
        <w:tc>
          <w:tcPr>
            <w:tcW w:w="1276" w:type="dxa"/>
            <w:tcBorders>
              <w:top w:val="nil"/>
              <w:left w:val="nil"/>
              <w:bottom w:val="nil"/>
              <w:right w:val="nil"/>
            </w:tcBorders>
            <w:shd w:val="clear" w:color="auto" w:fill="auto"/>
            <w:vAlign w:val="bottom"/>
          </w:tcPr>
          <w:p w14:paraId="2F44CF8F" w14:textId="7F38D1C9" w:rsidR="00FA490F" w:rsidRPr="005D2655" w:rsidRDefault="00FA490F" w:rsidP="00FA490F">
            <w:pPr>
              <w:ind w:left="-36" w:right="-54"/>
              <w:jc w:val="right"/>
              <w:rPr>
                <w:rFonts w:ascii="Angsana New" w:hAnsi="Angsana New" w:cs="Angsana New"/>
              </w:rPr>
            </w:pPr>
            <w:r w:rsidRPr="00336821">
              <w:rPr>
                <w:rFonts w:ascii="Angsana New" w:hAnsi="Angsana New" w:cs="Angsana New"/>
              </w:rPr>
              <w:t>32,421,453</w:t>
            </w:r>
          </w:p>
        </w:tc>
        <w:tc>
          <w:tcPr>
            <w:tcW w:w="1134" w:type="dxa"/>
            <w:tcBorders>
              <w:top w:val="nil"/>
              <w:left w:val="nil"/>
              <w:bottom w:val="nil"/>
              <w:right w:val="nil"/>
            </w:tcBorders>
            <w:shd w:val="clear" w:color="auto" w:fill="auto"/>
            <w:vAlign w:val="bottom"/>
          </w:tcPr>
          <w:p w14:paraId="7DDB7E3B" w14:textId="2F22E21F" w:rsidR="00FA490F" w:rsidRPr="005D2655" w:rsidRDefault="00FA490F" w:rsidP="00FA490F">
            <w:pPr>
              <w:ind w:left="-36" w:right="-54"/>
              <w:jc w:val="right"/>
              <w:rPr>
                <w:rFonts w:ascii="Angsana New" w:hAnsi="Angsana New" w:cs="Angsana New"/>
              </w:rPr>
            </w:pPr>
            <w:r w:rsidRPr="002E5899">
              <w:rPr>
                <w:rFonts w:ascii="Angsana New" w:hAnsi="Angsana New" w:cs="Angsana New"/>
              </w:rPr>
              <w:t>36,584,375</w:t>
            </w:r>
          </w:p>
        </w:tc>
        <w:tc>
          <w:tcPr>
            <w:tcW w:w="1242" w:type="dxa"/>
            <w:tcBorders>
              <w:top w:val="nil"/>
              <w:left w:val="nil"/>
              <w:bottom w:val="nil"/>
              <w:right w:val="nil"/>
            </w:tcBorders>
            <w:shd w:val="clear" w:color="auto" w:fill="auto"/>
            <w:vAlign w:val="bottom"/>
          </w:tcPr>
          <w:p w14:paraId="6886A31A" w14:textId="5041200C" w:rsidR="00FA490F" w:rsidRPr="005D2655" w:rsidRDefault="00FA490F" w:rsidP="00FA490F">
            <w:pPr>
              <w:ind w:left="-36" w:right="-54"/>
              <w:jc w:val="right"/>
              <w:rPr>
                <w:rFonts w:ascii="Angsana New" w:hAnsi="Angsana New" w:cs="Angsana New"/>
              </w:rPr>
            </w:pPr>
            <w:r w:rsidRPr="00336821">
              <w:rPr>
                <w:rFonts w:ascii="Angsana New" w:hAnsi="Angsana New" w:cs="Angsana New"/>
              </w:rPr>
              <w:t>94,623,254</w:t>
            </w:r>
          </w:p>
        </w:tc>
      </w:tr>
      <w:tr w:rsidR="00FA490F" w:rsidRPr="005D2655" w14:paraId="3CDDF72E" w14:textId="77777777" w:rsidTr="00F70974">
        <w:tc>
          <w:tcPr>
            <w:tcW w:w="3685" w:type="dxa"/>
            <w:tcBorders>
              <w:top w:val="nil"/>
              <w:left w:val="nil"/>
              <w:bottom w:val="nil"/>
              <w:right w:val="nil"/>
            </w:tcBorders>
          </w:tcPr>
          <w:p w14:paraId="0798DAE0" w14:textId="77777777" w:rsidR="00FA490F" w:rsidRPr="005D2655" w:rsidRDefault="00FA490F" w:rsidP="00FA490F">
            <w:pPr>
              <w:spacing w:line="360" w:lineRule="exact"/>
              <w:ind w:left="-108" w:right="1"/>
              <w:jc w:val="thaiDistribute"/>
              <w:rPr>
                <w:rFonts w:ascii="Angsana New" w:hAnsi="Angsana New" w:cs="Angsana New"/>
                <w:cs/>
              </w:rPr>
            </w:pPr>
            <w:proofErr w:type="spellStart"/>
            <w:r w:rsidRPr="005D2655">
              <w:rPr>
                <w:rFonts w:ascii="Angsana New" w:hAnsi="Angsana New" w:cs="Angsana New"/>
              </w:rPr>
              <w:t>Sena</w:t>
            </w:r>
            <w:proofErr w:type="spellEnd"/>
            <w:r w:rsidRPr="005D2655">
              <w:rPr>
                <w:rFonts w:ascii="Angsana New" w:hAnsi="Angsana New" w:cs="Angsana New"/>
              </w:rPr>
              <w:t xml:space="preserve"> Hankyu 2 Co., Ltd.</w:t>
            </w:r>
          </w:p>
        </w:tc>
        <w:tc>
          <w:tcPr>
            <w:tcW w:w="1276" w:type="dxa"/>
            <w:tcBorders>
              <w:top w:val="nil"/>
              <w:left w:val="nil"/>
              <w:bottom w:val="nil"/>
              <w:right w:val="nil"/>
            </w:tcBorders>
            <w:vAlign w:val="bottom"/>
          </w:tcPr>
          <w:p w14:paraId="0E118697" w14:textId="77777777" w:rsidR="00FA490F" w:rsidRPr="005D2655" w:rsidRDefault="00FA490F" w:rsidP="00FA490F">
            <w:pPr>
              <w:tabs>
                <w:tab w:val="left" w:pos="6960"/>
              </w:tabs>
              <w:ind w:left="-56" w:right="1"/>
              <w:jc w:val="center"/>
              <w:rPr>
                <w:rFonts w:ascii="Angsana New" w:hAnsi="Angsana New" w:cs="Angsana New"/>
              </w:rPr>
            </w:pPr>
            <w:r w:rsidRPr="005D2655">
              <w:rPr>
                <w:rFonts w:ascii="Angsana New" w:hAnsi="Angsana New" w:cs="Angsana New"/>
              </w:rPr>
              <w:t>Agreement **</w:t>
            </w:r>
          </w:p>
        </w:tc>
        <w:tc>
          <w:tcPr>
            <w:tcW w:w="1134" w:type="dxa"/>
            <w:tcBorders>
              <w:top w:val="nil"/>
              <w:left w:val="nil"/>
              <w:bottom w:val="nil"/>
              <w:right w:val="nil"/>
            </w:tcBorders>
            <w:shd w:val="clear" w:color="auto" w:fill="auto"/>
          </w:tcPr>
          <w:p w14:paraId="5164FFB5" w14:textId="08AD2919" w:rsidR="00FA490F" w:rsidRPr="00732757" w:rsidRDefault="00FA490F" w:rsidP="00FA490F">
            <w:pPr>
              <w:ind w:left="-36" w:right="-54"/>
              <w:jc w:val="right"/>
              <w:rPr>
                <w:rFonts w:ascii="Angsana New" w:hAnsi="Angsana New" w:cs="Angsana New"/>
              </w:rPr>
            </w:pPr>
            <w:r w:rsidRPr="002E5899">
              <w:rPr>
                <w:rFonts w:ascii="Angsana New" w:hAnsi="Angsana New" w:cs="Angsana New"/>
              </w:rPr>
              <w:t>8,325,614</w:t>
            </w:r>
          </w:p>
        </w:tc>
        <w:tc>
          <w:tcPr>
            <w:tcW w:w="1276" w:type="dxa"/>
            <w:tcBorders>
              <w:top w:val="nil"/>
              <w:left w:val="nil"/>
              <w:bottom w:val="nil"/>
              <w:right w:val="nil"/>
            </w:tcBorders>
            <w:shd w:val="clear" w:color="auto" w:fill="auto"/>
            <w:vAlign w:val="bottom"/>
          </w:tcPr>
          <w:p w14:paraId="2AB2AD14" w14:textId="41D50315" w:rsidR="00FA490F" w:rsidRPr="005D2655" w:rsidRDefault="00FA490F" w:rsidP="00FA490F">
            <w:pPr>
              <w:ind w:left="-36" w:right="-54"/>
              <w:jc w:val="right"/>
              <w:rPr>
                <w:rFonts w:ascii="Angsana New" w:hAnsi="Angsana New" w:cs="Angsana New"/>
              </w:rPr>
            </w:pPr>
            <w:r w:rsidRPr="00336821">
              <w:rPr>
                <w:rFonts w:ascii="Angsana New" w:hAnsi="Angsana New" w:cs="Angsana New"/>
              </w:rPr>
              <w:t>29,535,961</w:t>
            </w:r>
          </w:p>
        </w:tc>
        <w:tc>
          <w:tcPr>
            <w:tcW w:w="1134" w:type="dxa"/>
            <w:tcBorders>
              <w:top w:val="nil"/>
              <w:left w:val="nil"/>
              <w:bottom w:val="nil"/>
              <w:right w:val="nil"/>
            </w:tcBorders>
            <w:shd w:val="clear" w:color="auto" w:fill="auto"/>
            <w:vAlign w:val="bottom"/>
          </w:tcPr>
          <w:p w14:paraId="23A6A871" w14:textId="68499281" w:rsidR="00FA490F" w:rsidRPr="005D2655" w:rsidRDefault="00FA490F" w:rsidP="00FA490F">
            <w:pPr>
              <w:ind w:right="-54"/>
              <w:jc w:val="right"/>
              <w:rPr>
                <w:rFonts w:ascii="Angsana New" w:hAnsi="Angsana New" w:cs="Angsana New"/>
              </w:rPr>
            </w:pPr>
            <w:r w:rsidRPr="002E5899">
              <w:rPr>
                <w:rFonts w:ascii="Angsana New" w:hAnsi="Angsana New" w:cs="Angsana New"/>
              </w:rPr>
              <w:t>74,638,614</w:t>
            </w:r>
          </w:p>
        </w:tc>
        <w:tc>
          <w:tcPr>
            <w:tcW w:w="1242" w:type="dxa"/>
            <w:tcBorders>
              <w:top w:val="nil"/>
              <w:left w:val="nil"/>
              <w:bottom w:val="nil"/>
              <w:right w:val="nil"/>
            </w:tcBorders>
            <w:shd w:val="clear" w:color="auto" w:fill="auto"/>
            <w:vAlign w:val="bottom"/>
          </w:tcPr>
          <w:p w14:paraId="4B98B82A" w14:textId="6D774359" w:rsidR="00FA490F" w:rsidRPr="005D2655" w:rsidRDefault="00FA490F" w:rsidP="00FA490F">
            <w:pPr>
              <w:ind w:left="-36" w:right="-54"/>
              <w:jc w:val="right"/>
              <w:rPr>
                <w:rFonts w:ascii="Angsana New" w:hAnsi="Angsana New" w:cs="Angsana New"/>
              </w:rPr>
            </w:pPr>
            <w:r w:rsidRPr="00336821">
              <w:rPr>
                <w:rFonts w:ascii="Angsana New" w:hAnsi="Angsana New" w:cs="Angsana New"/>
              </w:rPr>
              <w:t>89,336,868</w:t>
            </w:r>
          </w:p>
        </w:tc>
      </w:tr>
      <w:tr w:rsidR="00FA490F" w:rsidRPr="005D2655" w14:paraId="3CEA4A88" w14:textId="77777777" w:rsidTr="00F70974">
        <w:tc>
          <w:tcPr>
            <w:tcW w:w="3685" w:type="dxa"/>
            <w:tcBorders>
              <w:top w:val="nil"/>
              <w:left w:val="nil"/>
              <w:bottom w:val="nil"/>
              <w:right w:val="nil"/>
            </w:tcBorders>
          </w:tcPr>
          <w:p w14:paraId="2A6063F9" w14:textId="77777777" w:rsidR="00FA490F" w:rsidRPr="005D2655" w:rsidRDefault="00FA490F" w:rsidP="00FA490F">
            <w:pPr>
              <w:spacing w:line="360" w:lineRule="exact"/>
              <w:ind w:left="-108" w:right="1"/>
              <w:jc w:val="thaiDistribute"/>
              <w:rPr>
                <w:rFonts w:ascii="Angsana New" w:hAnsi="Angsana New" w:cs="Angsana New"/>
              </w:rPr>
            </w:pPr>
            <w:proofErr w:type="spellStart"/>
            <w:r w:rsidRPr="005D2655">
              <w:rPr>
                <w:rFonts w:ascii="Angsana New" w:hAnsi="Angsana New" w:cs="Angsana New"/>
              </w:rPr>
              <w:t>Sena</w:t>
            </w:r>
            <w:proofErr w:type="spellEnd"/>
            <w:r w:rsidRPr="005D2655">
              <w:rPr>
                <w:rFonts w:ascii="Angsana New" w:hAnsi="Angsana New" w:cs="Angsana New"/>
              </w:rPr>
              <w:t xml:space="preserve"> Hankyu 3 Co., Ltd.</w:t>
            </w:r>
          </w:p>
        </w:tc>
        <w:tc>
          <w:tcPr>
            <w:tcW w:w="1276" w:type="dxa"/>
            <w:tcBorders>
              <w:top w:val="nil"/>
              <w:left w:val="nil"/>
              <w:bottom w:val="nil"/>
              <w:right w:val="nil"/>
            </w:tcBorders>
            <w:vAlign w:val="bottom"/>
          </w:tcPr>
          <w:p w14:paraId="4EE80D24" w14:textId="77777777" w:rsidR="00FA490F" w:rsidRPr="005D2655" w:rsidRDefault="00FA490F" w:rsidP="00FA490F">
            <w:pPr>
              <w:tabs>
                <w:tab w:val="left" w:pos="6960"/>
              </w:tabs>
              <w:ind w:left="-56" w:right="1"/>
              <w:jc w:val="center"/>
              <w:rPr>
                <w:rFonts w:ascii="Angsana New" w:hAnsi="Angsana New" w:cs="Angsana New"/>
              </w:rPr>
            </w:pPr>
            <w:r w:rsidRPr="005D2655">
              <w:rPr>
                <w:rFonts w:ascii="Angsana New" w:hAnsi="Angsana New" w:cs="Angsana New"/>
              </w:rPr>
              <w:t>Agreement **</w:t>
            </w:r>
          </w:p>
        </w:tc>
        <w:tc>
          <w:tcPr>
            <w:tcW w:w="1134" w:type="dxa"/>
            <w:tcBorders>
              <w:top w:val="nil"/>
              <w:left w:val="nil"/>
              <w:bottom w:val="nil"/>
              <w:right w:val="nil"/>
            </w:tcBorders>
            <w:shd w:val="clear" w:color="auto" w:fill="auto"/>
          </w:tcPr>
          <w:p w14:paraId="374CF512" w14:textId="760E50E3" w:rsidR="00FA490F" w:rsidRPr="00732757" w:rsidRDefault="00FA490F" w:rsidP="00FA490F">
            <w:pPr>
              <w:ind w:left="-36" w:right="-54"/>
              <w:jc w:val="right"/>
              <w:rPr>
                <w:rFonts w:ascii="Angsana New" w:hAnsi="Angsana New" w:cs="Angsana New"/>
              </w:rPr>
            </w:pPr>
            <w:r w:rsidRPr="002E5899">
              <w:rPr>
                <w:rFonts w:ascii="Angsana New" w:hAnsi="Angsana New" w:cs="Angsana New"/>
              </w:rPr>
              <w:t>238,826</w:t>
            </w:r>
          </w:p>
        </w:tc>
        <w:tc>
          <w:tcPr>
            <w:tcW w:w="1276" w:type="dxa"/>
            <w:tcBorders>
              <w:top w:val="nil"/>
              <w:left w:val="nil"/>
              <w:bottom w:val="nil"/>
              <w:right w:val="nil"/>
            </w:tcBorders>
            <w:shd w:val="clear" w:color="auto" w:fill="auto"/>
            <w:vAlign w:val="bottom"/>
          </w:tcPr>
          <w:p w14:paraId="1E6288F6" w14:textId="23E4083C" w:rsidR="00FA490F" w:rsidRPr="005D2655" w:rsidRDefault="00FA490F" w:rsidP="00FA490F">
            <w:pPr>
              <w:ind w:right="-54"/>
              <w:jc w:val="right"/>
              <w:rPr>
                <w:rFonts w:ascii="Angsana New" w:hAnsi="Angsana New" w:cs="Angsana New"/>
              </w:rPr>
            </w:pPr>
            <w:r w:rsidRPr="00336821">
              <w:rPr>
                <w:rFonts w:ascii="Angsana New" w:hAnsi="Angsana New" w:cs="Angsana New"/>
              </w:rPr>
              <w:t>46,405,795</w:t>
            </w:r>
          </w:p>
        </w:tc>
        <w:tc>
          <w:tcPr>
            <w:tcW w:w="1134" w:type="dxa"/>
            <w:tcBorders>
              <w:top w:val="nil"/>
              <w:left w:val="nil"/>
              <w:bottom w:val="nil"/>
              <w:right w:val="nil"/>
            </w:tcBorders>
            <w:shd w:val="clear" w:color="auto" w:fill="auto"/>
            <w:vAlign w:val="bottom"/>
          </w:tcPr>
          <w:p w14:paraId="452CFB8A" w14:textId="6986577F" w:rsidR="00FA490F" w:rsidRPr="005D2655" w:rsidRDefault="00FA490F" w:rsidP="00FA490F">
            <w:pPr>
              <w:ind w:left="-36" w:right="-54"/>
              <w:jc w:val="right"/>
              <w:rPr>
                <w:rFonts w:ascii="Angsana New" w:hAnsi="Angsana New" w:cs="Angsana New"/>
              </w:rPr>
            </w:pPr>
            <w:r w:rsidRPr="002E5899">
              <w:rPr>
                <w:rFonts w:ascii="Angsana New" w:hAnsi="Angsana New" w:cs="Angsana New"/>
              </w:rPr>
              <w:t>56,779,639</w:t>
            </w:r>
          </w:p>
        </w:tc>
        <w:tc>
          <w:tcPr>
            <w:tcW w:w="1242" w:type="dxa"/>
            <w:tcBorders>
              <w:top w:val="nil"/>
              <w:left w:val="nil"/>
              <w:bottom w:val="nil"/>
              <w:right w:val="nil"/>
            </w:tcBorders>
            <w:shd w:val="clear" w:color="auto" w:fill="auto"/>
            <w:vAlign w:val="bottom"/>
          </w:tcPr>
          <w:p w14:paraId="69BAC37C" w14:textId="135FA91E" w:rsidR="00FA490F" w:rsidRPr="005D2655" w:rsidRDefault="00FA490F" w:rsidP="00FA490F">
            <w:pPr>
              <w:ind w:left="-36" w:right="-54"/>
              <w:jc w:val="right"/>
              <w:rPr>
                <w:rFonts w:ascii="Angsana New" w:hAnsi="Angsana New" w:cs="Angsana New"/>
              </w:rPr>
            </w:pPr>
            <w:r w:rsidRPr="00336821">
              <w:rPr>
                <w:rFonts w:ascii="Angsana New" w:hAnsi="Angsana New" w:cs="Angsana New"/>
              </w:rPr>
              <w:t>143,151,625</w:t>
            </w:r>
          </w:p>
        </w:tc>
      </w:tr>
      <w:tr w:rsidR="00FA490F" w:rsidRPr="005D2655" w14:paraId="138905A9" w14:textId="77777777" w:rsidTr="00F70974">
        <w:tc>
          <w:tcPr>
            <w:tcW w:w="3685" w:type="dxa"/>
            <w:tcBorders>
              <w:top w:val="nil"/>
              <w:left w:val="nil"/>
              <w:bottom w:val="nil"/>
              <w:right w:val="nil"/>
            </w:tcBorders>
            <w:shd w:val="clear" w:color="auto" w:fill="auto"/>
            <w:vAlign w:val="bottom"/>
          </w:tcPr>
          <w:p w14:paraId="033A1F1F" w14:textId="77777777" w:rsidR="00FA490F" w:rsidRPr="005D2655" w:rsidRDefault="00FA490F" w:rsidP="00FA490F">
            <w:pPr>
              <w:ind w:left="-108" w:right="1"/>
              <w:jc w:val="thaiDistribute"/>
              <w:rPr>
                <w:rFonts w:ascii="Angsana New" w:hAnsi="Angsana New" w:cs="Angsana New"/>
              </w:rPr>
            </w:pPr>
            <w:proofErr w:type="spellStart"/>
            <w:r w:rsidRPr="005D2655">
              <w:rPr>
                <w:rFonts w:ascii="Angsana New" w:hAnsi="Angsana New" w:cs="Angsana New"/>
              </w:rPr>
              <w:t>Sena</w:t>
            </w:r>
            <w:proofErr w:type="spellEnd"/>
            <w:r w:rsidRPr="005D2655">
              <w:rPr>
                <w:rFonts w:ascii="Angsana New" w:hAnsi="Angsana New" w:cs="Angsana New"/>
              </w:rPr>
              <w:t xml:space="preserve"> HHP 4 Co., Ltd.</w:t>
            </w:r>
          </w:p>
        </w:tc>
        <w:tc>
          <w:tcPr>
            <w:tcW w:w="1276" w:type="dxa"/>
            <w:tcBorders>
              <w:top w:val="nil"/>
              <w:left w:val="nil"/>
              <w:bottom w:val="nil"/>
              <w:right w:val="nil"/>
            </w:tcBorders>
            <w:vAlign w:val="bottom"/>
          </w:tcPr>
          <w:p w14:paraId="67C8A853" w14:textId="77777777" w:rsidR="00FA490F" w:rsidRPr="005D2655" w:rsidRDefault="00FA490F" w:rsidP="00FA490F">
            <w:pPr>
              <w:tabs>
                <w:tab w:val="left" w:pos="6960"/>
              </w:tabs>
              <w:ind w:left="-56" w:right="1"/>
              <w:jc w:val="center"/>
              <w:rPr>
                <w:rFonts w:ascii="Angsana New" w:hAnsi="Angsana New" w:cs="Angsana New"/>
              </w:rPr>
            </w:pPr>
            <w:r w:rsidRPr="005D2655">
              <w:rPr>
                <w:rFonts w:ascii="Angsana New" w:hAnsi="Angsana New" w:cs="Angsana New"/>
              </w:rPr>
              <w:t>Agreement **</w:t>
            </w:r>
          </w:p>
        </w:tc>
        <w:tc>
          <w:tcPr>
            <w:tcW w:w="1134" w:type="dxa"/>
            <w:tcBorders>
              <w:top w:val="nil"/>
              <w:left w:val="nil"/>
              <w:bottom w:val="nil"/>
              <w:right w:val="nil"/>
            </w:tcBorders>
            <w:shd w:val="clear" w:color="auto" w:fill="auto"/>
          </w:tcPr>
          <w:p w14:paraId="17EE5D9C" w14:textId="1E420622" w:rsidR="00FA490F" w:rsidRPr="00732757" w:rsidRDefault="00FA490F" w:rsidP="00FA490F">
            <w:pPr>
              <w:ind w:right="-54"/>
              <w:jc w:val="right"/>
              <w:rPr>
                <w:rFonts w:ascii="Angsana New" w:hAnsi="Angsana New" w:cs="Angsana New"/>
              </w:rPr>
            </w:pPr>
            <w:r w:rsidRPr="002E5899">
              <w:rPr>
                <w:rFonts w:ascii="Angsana New" w:hAnsi="Angsana New" w:cs="Angsana New"/>
              </w:rPr>
              <w:t>6,015,633</w:t>
            </w:r>
          </w:p>
        </w:tc>
        <w:tc>
          <w:tcPr>
            <w:tcW w:w="1276" w:type="dxa"/>
            <w:tcBorders>
              <w:top w:val="nil"/>
              <w:left w:val="nil"/>
              <w:bottom w:val="nil"/>
              <w:right w:val="nil"/>
            </w:tcBorders>
            <w:shd w:val="clear" w:color="auto" w:fill="auto"/>
            <w:vAlign w:val="bottom"/>
          </w:tcPr>
          <w:p w14:paraId="2E89F1E7" w14:textId="7E1CA3D6" w:rsidR="00FA490F" w:rsidRPr="005D2655" w:rsidRDefault="00FA490F" w:rsidP="00FA490F">
            <w:pPr>
              <w:ind w:right="-54"/>
              <w:jc w:val="right"/>
              <w:rPr>
                <w:rFonts w:ascii="Angsana New" w:hAnsi="Angsana New" w:cs="Angsana New"/>
              </w:rPr>
            </w:pPr>
            <w:r w:rsidRPr="00336821">
              <w:rPr>
                <w:rFonts w:ascii="Angsana New" w:hAnsi="Angsana New" w:cs="Angsana New"/>
              </w:rPr>
              <w:t>34,901,974</w:t>
            </w:r>
          </w:p>
        </w:tc>
        <w:tc>
          <w:tcPr>
            <w:tcW w:w="1134" w:type="dxa"/>
            <w:tcBorders>
              <w:top w:val="nil"/>
              <w:left w:val="nil"/>
              <w:bottom w:val="nil"/>
              <w:right w:val="nil"/>
            </w:tcBorders>
            <w:shd w:val="clear" w:color="auto" w:fill="auto"/>
            <w:vAlign w:val="bottom"/>
          </w:tcPr>
          <w:p w14:paraId="7D1208A6" w14:textId="61D78DE8" w:rsidR="00FA490F" w:rsidRPr="005D2655" w:rsidRDefault="00FA490F" w:rsidP="00FA490F">
            <w:pPr>
              <w:ind w:right="-54"/>
              <w:jc w:val="right"/>
              <w:rPr>
                <w:rFonts w:ascii="Angsana New" w:hAnsi="Angsana New" w:cs="Angsana New"/>
              </w:rPr>
            </w:pPr>
            <w:r w:rsidRPr="002E5899">
              <w:rPr>
                <w:rFonts w:ascii="Angsana New" w:hAnsi="Angsana New" w:cs="Angsana New"/>
              </w:rPr>
              <w:t>27,691,754</w:t>
            </w:r>
          </w:p>
        </w:tc>
        <w:tc>
          <w:tcPr>
            <w:tcW w:w="1242" w:type="dxa"/>
            <w:tcBorders>
              <w:top w:val="nil"/>
              <w:left w:val="nil"/>
              <w:bottom w:val="nil"/>
              <w:right w:val="nil"/>
            </w:tcBorders>
            <w:shd w:val="clear" w:color="auto" w:fill="auto"/>
            <w:vAlign w:val="bottom"/>
          </w:tcPr>
          <w:p w14:paraId="37E2D16D" w14:textId="57E79A12" w:rsidR="00FA490F" w:rsidRPr="005D2655" w:rsidRDefault="00FA490F" w:rsidP="00FA490F">
            <w:pPr>
              <w:ind w:right="-54"/>
              <w:jc w:val="right"/>
              <w:rPr>
                <w:rFonts w:ascii="Angsana New" w:hAnsi="Angsana New" w:cs="Angsana New"/>
              </w:rPr>
            </w:pPr>
            <w:r w:rsidRPr="00336821">
              <w:rPr>
                <w:rFonts w:ascii="Angsana New" w:hAnsi="Angsana New" w:cs="Angsana New"/>
              </w:rPr>
              <w:t>112,316,740</w:t>
            </w:r>
          </w:p>
        </w:tc>
      </w:tr>
      <w:tr w:rsidR="00FA490F" w:rsidRPr="005D2655" w14:paraId="4958BA0B" w14:textId="77777777" w:rsidTr="00F70974">
        <w:tc>
          <w:tcPr>
            <w:tcW w:w="3685" w:type="dxa"/>
            <w:tcBorders>
              <w:top w:val="nil"/>
              <w:left w:val="nil"/>
              <w:bottom w:val="nil"/>
              <w:right w:val="nil"/>
            </w:tcBorders>
            <w:shd w:val="clear" w:color="auto" w:fill="auto"/>
            <w:vAlign w:val="bottom"/>
          </w:tcPr>
          <w:p w14:paraId="0AAAEDAE" w14:textId="77777777" w:rsidR="00FA490F" w:rsidRPr="005D2655" w:rsidRDefault="00FA490F" w:rsidP="00FA490F">
            <w:pPr>
              <w:ind w:left="-108" w:right="1"/>
              <w:jc w:val="thaiDistribute"/>
              <w:rPr>
                <w:rFonts w:ascii="Angsana New" w:hAnsi="Angsana New" w:cs="Angsana New"/>
              </w:rPr>
            </w:pPr>
            <w:proofErr w:type="spellStart"/>
            <w:r w:rsidRPr="005D2655">
              <w:rPr>
                <w:rFonts w:ascii="Angsana New" w:hAnsi="Angsana New" w:cs="Angsana New"/>
              </w:rPr>
              <w:t>Sena</w:t>
            </w:r>
            <w:proofErr w:type="spellEnd"/>
            <w:r w:rsidRPr="005D2655">
              <w:rPr>
                <w:rFonts w:ascii="Angsana New" w:hAnsi="Angsana New" w:cs="Angsana New"/>
              </w:rPr>
              <w:t xml:space="preserve"> HHP 5 Co., Ltd.</w:t>
            </w:r>
          </w:p>
        </w:tc>
        <w:tc>
          <w:tcPr>
            <w:tcW w:w="1276" w:type="dxa"/>
            <w:tcBorders>
              <w:top w:val="nil"/>
              <w:left w:val="nil"/>
              <w:bottom w:val="nil"/>
              <w:right w:val="nil"/>
            </w:tcBorders>
            <w:vAlign w:val="bottom"/>
          </w:tcPr>
          <w:p w14:paraId="5A6CD20C" w14:textId="77777777" w:rsidR="00FA490F" w:rsidRPr="005D2655" w:rsidRDefault="00FA490F" w:rsidP="00FA490F">
            <w:pPr>
              <w:tabs>
                <w:tab w:val="left" w:pos="6960"/>
              </w:tabs>
              <w:ind w:left="-56" w:right="1"/>
              <w:jc w:val="center"/>
              <w:rPr>
                <w:rFonts w:ascii="Angsana New" w:hAnsi="Angsana New" w:cs="Angsana New"/>
              </w:rPr>
            </w:pPr>
            <w:r w:rsidRPr="005D2655">
              <w:rPr>
                <w:rFonts w:ascii="Angsana New" w:hAnsi="Angsana New" w:cs="Angsana New"/>
              </w:rPr>
              <w:t>Agreement **</w:t>
            </w:r>
          </w:p>
        </w:tc>
        <w:tc>
          <w:tcPr>
            <w:tcW w:w="1134" w:type="dxa"/>
            <w:tcBorders>
              <w:top w:val="nil"/>
              <w:left w:val="nil"/>
              <w:bottom w:val="nil"/>
              <w:right w:val="nil"/>
            </w:tcBorders>
            <w:shd w:val="clear" w:color="auto" w:fill="auto"/>
          </w:tcPr>
          <w:p w14:paraId="1BC30C26" w14:textId="65F20EF5" w:rsidR="00FA490F" w:rsidRPr="00732757" w:rsidRDefault="00FA490F" w:rsidP="00FA490F">
            <w:pPr>
              <w:ind w:right="-54"/>
              <w:jc w:val="right"/>
              <w:rPr>
                <w:rFonts w:ascii="Angsana New" w:hAnsi="Angsana New" w:cs="Angsana New"/>
              </w:rPr>
            </w:pPr>
            <w:r w:rsidRPr="002E5899">
              <w:rPr>
                <w:rFonts w:ascii="Angsana New" w:hAnsi="Angsana New" w:cs="Angsana New"/>
              </w:rPr>
              <w:t>20,909,227</w:t>
            </w:r>
          </w:p>
        </w:tc>
        <w:tc>
          <w:tcPr>
            <w:tcW w:w="1276" w:type="dxa"/>
            <w:tcBorders>
              <w:top w:val="nil"/>
              <w:left w:val="nil"/>
              <w:bottom w:val="nil"/>
              <w:right w:val="nil"/>
            </w:tcBorders>
            <w:shd w:val="clear" w:color="auto" w:fill="auto"/>
            <w:vAlign w:val="bottom"/>
          </w:tcPr>
          <w:p w14:paraId="24B5D5F6" w14:textId="2BC631DE" w:rsidR="00FA490F" w:rsidRPr="005D2655" w:rsidRDefault="00FA490F" w:rsidP="00FA490F">
            <w:pPr>
              <w:ind w:right="-54"/>
              <w:jc w:val="right"/>
              <w:rPr>
                <w:rFonts w:ascii="Angsana New" w:hAnsi="Angsana New" w:cs="Angsana New"/>
              </w:rPr>
            </w:pPr>
            <w:r w:rsidRPr="00336821">
              <w:rPr>
                <w:rFonts w:ascii="Angsana New" w:hAnsi="Angsana New" w:cs="Angsana New"/>
              </w:rPr>
              <w:t>24,367,465</w:t>
            </w:r>
          </w:p>
        </w:tc>
        <w:tc>
          <w:tcPr>
            <w:tcW w:w="1134" w:type="dxa"/>
            <w:tcBorders>
              <w:top w:val="nil"/>
              <w:left w:val="nil"/>
              <w:bottom w:val="nil"/>
              <w:right w:val="nil"/>
            </w:tcBorders>
            <w:shd w:val="clear" w:color="auto" w:fill="auto"/>
            <w:vAlign w:val="bottom"/>
          </w:tcPr>
          <w:p w14:paraId="6EDE1522" w14:textId="256BF744" w:rsidR="00FA490F" w:rsidRPr="005D2655" w:rsidRDefault="00FA490F" w:rsidP="00FA490F">
            <w:pPr>
              <w:ind w:right="-54"/>
              <w:jc w:val="right"/>
              <w:rPr>
                <w:rFonts w:ascii="Angsana New" w:hAnsi="Angsana New" w:cs="Angsana New"/>
              </w:rPr>
            </w:pPr>
            <w:r w:rsidRPr="002E5899">
              <w:rPr>
                <w:rFonts w:ascii="Angsana New" w:hAnsi="Angsana New" w:cs="Angsana New"/>
              </w:rPr>
              <w:t>38,725,211</w:t>
            </w:r>
          </w:p>
        </w:tc>
        <w:tc>
          <w:tcPr>
            <w:tcW w:w="1242" w:type="dxa"/>
            <w:tcBorders>
              <w:top w:val="nil"/>
              <w:left w:val="nil"/>
              <w:bottom w:val="nil"/>
              <w:right w:val="nil"/>
            </w:tcBorders>
            <w:shd w:val="clear" w:color="auto" w:fill="auto"/>
            <w:vAlign w:val="bottom"/>
          </w:tcPr>
          <w:p w14:paraId="58DDA03A" w14:textId="6B0E8AE4" w:rsidR="00FA490F" w:rsidRPr="005D2655" w:rsidRDefault="00FA490F" w:rsidP="00FA490F">
            <w:pPr>
              <w:ind w:right="-54"/>
              <w:jc w:val="right"/>
              <w:rPr>
                <w:rFonts w:ascii="Angsana New" w:hAnsi="Angsana New" w:cs="Angsana New"/>
              </w:rPr>
            </w:pPr>
            <w:r w:rsidRPr="00336821">
              <w:rPr>
                <w:rFonts w:ascii="Angsana New" w:hAnsi="Angsana New" w:cs="Angsana New"/>
              </w:rPr>
              <w:t>93,086,811</w:t>
            </w:r>
          </w:p>
        </w:tc>
      </w:tr>
      <w:tr w:rsidR="00FA490F" w:rsidRPr="005D2655" w14:paraId="33061D73" w14:textId="77777777" w:rsidTr="00F70974">
        <w:tc>
          <w:tcPr>
            <w:tcW w:w="3685" w:type="dxa"/>
            <w:tcBorders>
              <w:top w:val="nil"/>
              <w:left w:val="nil"/>
              <w:bottom w:val="nil"/>
              <w:right w:val="nil"/>
            </w:tcBorders>
          </w:tcPr>
          <w:p w14:paraId="6BE62431" w14:textId="77777777" w:rsidR="00FA490F" w:rsidRPr="005D2655" w:rsidRDefault="00FA490F" w:rsidP="00FA490F">
            <w:pPr>
              <w:ind w:left="-108" w:right="1"/>
              <w:jc w:val="thaiDistribute"/>
              <w:rPr>
                <w:rFonts w:ascii="Angsana New" w:hAnsi="Angsana New" w:cs="Angsana New"/>
              </w:rPr>
            </w:pPr>
            <w:proofErr w:type="spellStart"/>
            <w:r w:rsidRPr="005D2655">
              <w:rPr>
                <w:rFonts w:ascii="Angsana New" w:hAnsi="Angsana New" w:cs="Angsana New"/>
              </w:rPr>
              <w:t>Sena</w:t>
            </w:r>
            <w:proofErr w:type="spellEnd"/>
            <w:r w:rsidRPr="005D2655">
              <w:rPr>
                <w:rFonts w:ascii="Angsana New" w:hAnsi="Angsana New" w:cs="Angsana New"/>
              </w:rPr>
              <w:t xml:space="preserve"> HHP 6 Co., Ltd.</w:t>
            </w:r>
          </w:p>
        </w:tc>
        <w:tc>
          <w:tcPr>
            <w:tcW w:w="1276" w:type="dxa"/>
            <w:tcBorders>
              <w:top w:val="nil"/>
              <w:left w:val="nil"/>
              <w:bottom w:val="nil"/>
              <w:right w:val="nil"/>
            </w:tcBorders>
            <w:vAlign w:val="bottom"/>
          </w:tcPr>
          <w:p w14:paraId="770750BA" w14:textId="77777777" w:rsidR="00FA490F" w:rsidRPr="005D2655" w:rsidRDefault="00FA490F" w:rsidP="00FA490F">
            <w:pPr>
              <w:tabs>
                <w:tab w:val="left" w:pos="6960"/>
              </w:tabs>
              <w:ind w:left="-56" w:right="1"/>
              <w:jc w:val="center"/>
              <w:rPr>
                <w:rFonts w:ascii="Angsana New" w:hAnsi="Angsana New" w:cs="Angsana New"/>
              </w:rPr>
            </w:pPr>
            <w:r w:rsidRPr="005D2655">
              <w:rPr>
                <w:rFonts w:ascii="Angsana New" w:hAnsi="Angsana New" w:cs="Angsana New"/>
              </w:rPr>
              <w:t>Agreement **</w:t>
            </w:r>
          </w:p>
        </w:tc>
        <w:tc>
          <w:tcPr>
            <w:tcW w:w="1134" w:type="dxa"/>
            <w:tcBorders>
              <w:top w:val="nil"/>
              <w:left w:val="nil"/>
              <w:bottom w:val="nil"/>
              <w:right w:val="nil"/>
            </w:tcBorders>
            <w:shd w:val="clear" w:color="auto" w:fill="auto"/>
          </w:tcPr>
          <w:p w14:paraId="6EB0E32F" w14:textId="1234A738" w:rsidR="00FA490F" w:rsidRPr="00732757" w:rsidRDefault="00FA490F" w:rsidP="00FA490F">
            <w:pPr>
              <w:ind w:left="-36" w:right="-54"/>
              <w:jc w:val="right"/>
              <w:rPr>
                <w:rFonts w:ascii="Angsana New" w:hAnsi="Angsana New" w:cs="Angsana New"/>
              </w:rPr>
            </w:pPr>
            <w:r w:rsidRPr="002E5899">
              <w:rPr>
                <w:rFonts w:ascii="Angsana New" w:hAnsi="Angsana New" w:cs="Angsana New"/>
              </w:rPr>
              <w:t>4,584,105</w:t>
            </w:r>
          </w:p>
        </w:tc>
        <w:tc>
          <w:tcPr>
            <w:tcW w:w="1276" w:type="dxa"/>
            <w:tcBorders>
              <w:top w:val="nil"/>
              <w:left w:val="nil"/>
              <w:bottom w:val="nil"/>
              <w:right w:val="nil"/>
            </w:tcBorders>
            <w:shd w:val="clear" w:color="auto" w:fill="auto"/>
            <w:vAlign w:val="bottom"/>
          </w:tcPr>
          <w:p w14:paraId="13086668" w14:textId="6D73E57E" w:rsidR="00FA490F" w:rsidRPr="005D2655" w:rsidRDefault="00FA490F" w:rsidP="00FA490F">
            <w:pPr>
              <w:ind w:left="-36" w:right="-54"/>
              <w:jc w:val="right"/>
              <w:rPr>
                <w:rFonts w:ascii="Angsana New" w:hAnsi="Angsana New" w:cs="Angsana New"/>
              </w:rPr>
            </w:pPr>
            <w:r w:rsidRPr="00336821">
              <w:rPr>
                <w:rFonts w:ascii="Angsana New" w:hAnsi="Angsana New" w:cs="Angsana New"/>
              </w:rPr>
              <w:t>12,389,128</w:t>
            </w:r>
          </w:p>
        </w:tc>
        <w:tc>
          <w:tcPr>
            <w:tcW w:w="1134" w:type="dxa"/>
            <w:tcBorders>
              <w:top w:val="nil"/>
              <w:left w:val="nil"/>
              <w:bottom w:val="nil"/>
              <w:right w:val="nil"/>
            </w:tcBorders>
            <w:shd w:val="clear" w:color="auto" w:fill="auto"/>
            <w:vAlign w:val="bottom"/>
          </w:tcPr>
          <w:p w14:paraId="444D5FA6" w14:textId="39F9BA74" w:rsidR="00FA490F" w:rsidRPr="005D2655" w:rsidRDefault="00FA490F" w:rsidP="00FA490F">
            <w:pPr>
              <w:ind w:left="-36" w:right="-54"/>
              <w:jc w:val="right"/>
              <w:rPr>
                <w:rFonts w:ascii="Angsana New" w:hAnsi="Angsana New" w:cs="Angsana New"/>
              </w:rPr>
            </w:pPr>
            <w:r w:rsidRPr="002E5899">
              <w:rPr>
                <w:rFonts w:ascii="Angsana New" w:hAnsi="Angsana New" w:cs="Angsana New"/>
              </w:rPr>
              <w:t>15,599,245</w:t>
            </w:r>
          </w:p>
        </w:tc>
        <w:tc>
          <w:tcPr>
            <w:tcW w:w="1242" w:type="dxa"/>
            <w:tcBorders>
              <w:top w:val="nil"/>
              <w:left w:val="nil"/>
              <w:bottom w:val="nil"/>
              <w:right w:val="nil"/>
            </w:tcBorders>
            <w:shd w:val="clear" w:color="auto" w:fill="auto"/>
            <w:vAlign w:val="bottom"/>
          </w:tcPr>
          <w:p w14:paraId="675B4229" w14:textId="27F32B51" w:rsidR="00FA490F" w:rsidRPr="005D2655" w:rsidRDefault="00FA490F" w:rsidP="00FA490F">
            <w:pPr>
              <w:ind w:left="-36" w:right="-54"/>
              <w:jc w:val="right"/>
              <w:rPr>
                <w:rFonts w:ascii="Angsana New" w:hAnsi="Angsana New" w:cs="Angsana New"/>
              </w:rPr>
            </w:pPr>
            <w:r w:rsidRPr="00336821">
              <w:rPr>
                <w:rFonts w:ascii="Angsana New" w:hAnsi="Angsana New" w:cs="Angsana New"/>
              </w:rPr>
              <w:t>20,565,336</w:t>
            </w:r>
          </w:p>
        </w:tc>
      </w:tr>
      <w:tr w:rsidR="00FA490F" w:rsidRPr="005D2655" w14:paraId="07309527" w14:textId="77777777" w:rsidTr="00F70974">
        <w:tc>
          <w:tcPr>
            <w:tcW w:w="3685" w:type="dxa"/>
            <w:tcBorders>
              <w:top w:val="nil"/>
              <w:left w:val="nil"/>
              <w:bottom w:val="nil"/>
              <w:right w:val="nil"/>
            </w:tcBorders>
          </w:tcPr>
          <w:p w14:paraId="0CA4969A" w14:textId="77777777" w:rsidR="00FA490F" w:rsidRPr="005D2655" w:rsidRDefault="00FA490F" w:rsidP="00FA490F">
            <w:pPr>
              <w:ind w:left="-108" w:right="1"/>
              <w:jc w:val="thaiDistribute"/>
              <w:rPr>
                <w:rFonts w:ascii="Angsana New" w:hAnsi="Angsana New" w:cs="Angsana New"/>
              </w:rPr>
            </w:pPr>
            <w:proofErr w:type="spellStart"/>
            <w:r w:rsidRPr="005D2655">
              <w:rPr>
                <w:rFonts w:ascii="Angsana New" w:hAnsi="Angsana New" w:cs="Angsana New"/>
              </w:rPr>
              <w:t>Sena</w:t>
            </w:r>
            <w:proofErr w:type="spellEnd"/>
            <w:r w:rsidRPr="005D2655">
              <w:rPr>
                <w:rFonts w:ascii="Angsana New" w:hAnsi="Angsana New" w:cs="Angsana New"/>
              </w:rPr>
              <w:t xml:space="preserve"> HHP 7 Co., Ltd.</w:t>
            </w:r>
          </w:p>
        </w:tc>
        <w:tc>
          <w:tcPr>
            <w:tcW w:w="1276" w:type="dxa"/>
            <w:tcBorders>
              <w:top w:val="nil"/>
              <w:left w:val="nil"/>
              <w:bottom w:val="nil"/>
              <w:right w:val="nil"/>
            </w:tcBorders>
            <w:vAlign w:val="bottom"/>
          </w:tcPr>
          <w:p w14:paraId="213252E9" w14:textId="77777777" w:rsidR="00FA490F" w:rsidRPr="005D2655" w:rsidRDefault="00FA490F" w:rsidP="00FA490F">
            <w:pPr>
              <w:tabs>
                <w:tab w:val="left" w:pos="6960"/>
              </w:tabs>
              <w:ind w:left="-56" w:right="1"/>
              <w:jc w:val="center"/>
              <w:rPr>
                <w:rFonts w:ascii="Angsana New" w:hAnsi="Angsana New" w:cs="Angsana New"/>
              </w:rPr>
            </w:pPr>
            <w:r w:rsidRPr="005D2655">
              <w:rPr>
                <w:rFonts w:ascii="Angsana New" w:hAnsi="Angsana New" w:cs="Angsana New"/>
              </w:rPr>
              <w:t>Agreement **</w:t>
            </w:r>
          </w:p>
        </w:tc>
        <w:tc>
          <w:tcPr>
            <w:tcW w:w="1134" w:type="dxa"/>
            <w:tcBorders>
              <w:top w:val="nil"/>
              <w:left w:val="nil"/>
              <w:bottom w:val="nil"/>
              <w:right w:val="nil"/>
            </w:tcBorders>
            <w:shd w:val="clear" w:color="auto" w:fill="auto"/>
          </w:tcPr>
          <w:p w14:paraId="22A37AA1" w14:textId="08FFDD7F" w:rsidR="00FA490F" w:rsidRPr="00732757" w:rsidRDefault="00FA490F" w:rsidP="00FA490F">
            <w:pPr>
              <w:ind w:right="-54"/>
              <w:jc w:val="right"/>
              <w:rPr>
                <w:rFonts w:ascii="Angsana New" w:hAnsi="Angsana New" w:cs="Angsana New"/>
              </w:rPr>
            </w:pPr>
            <w:r w:rsidRPr="002E5899">
              <w:rPr>
                <w:rFonts w:ascii="Angsana New" w:hAnsi="Angsana New" w:cs="Angsana New"/>
              </w:rPr>
              <w:t>40,380,728</w:t>
            </w:r>
          </w:p>
        </w:tc>
        <w:tc>
          <w:tcPr>
            <w:tcW w:w="1276" w:type="dxa"/>
            <w:tcBorders>
              <w:top w:val="nil"/>
              <w:left w:val="nil"/>
              <w:bottom w:val="nil"/>
              <w:right w:val="nil"/>
            </w:tcBorders>
            <w:shd w:val="clear" w:color="auto" w:fill="auto"/>
            <w:vAlign w:val="bottom"/>
          </w:tcPr>
          <w:p w14:paraId="74A43EFD" w14:textId="1237F66E" w:rsidR="00FA490F" w:rsidRPr="005D2655" w:rsidRDefault="00FA490F" w:rsidP="00FA490F">
            <w:pPr>
              <w:ind w:right="-54"/>
              <w:jc w:val="right"/>
              <w:rPr>
                <w:rFonts w:ascii="Angsana New" w:hAnsi="Angsana New" w:cs="Angsana New"/>
              </w:rPr>
            </w:pPr>
            <w:r w:rsidRPr="00336821">
              <w:rPr>
                <w:rFonts w:ascii="Angsana New" w:hAnsi="Angsana New" w:cs="Angsana New"/>
              </w:rPr>
              <w:t>36,632,784</w:t>
            </w:r>
          </w:p>
        </w:tc>
        <w:tc>
          <w:tcPr>
            <w:tcW w:w="1134" w:type="dxa"/>
            <w:tcBorders>
              <w:top w:val="nil"/>
              <w:left w:val="nil"/>
              <w:bottom w:val="nil"/>
              <w:right w:val="nil"/>
            </w:tcBorders>
            <w:shd w:val="clear" w:color="auto" w:fill="auto"/>
            <w:vAlign w:val="bottom"/>
          </w:tcPr>
          <w:p w14:paraId="5C115B35" w14:textId="3C72CA4F" w:rsidR="00FA490F" w:rsidRPr="005D2655" w:rsidRDefault="00FA490F" w:rsidP="00FA490F">
            <w:pPr>
              <w:ind w:right="-54"/>
              <w:jc w:val="right"/>
              <w:rPr>
                <w:rFonts w:ascii="Angsana New" w:hAnsi="Angsana New" w:cs="Angsana New"/>
              </w:rPr>
            </w:pPr>
            <w:r w:rsidRPr="002E5899">
              <w:rPr>
                <w:rFonts w:ascii="Angsana New" w:hAnsi="Angsana New" w:cs="Angsana New"/>
              </w:rPr>
              <w:t>142,179,432</w:t>
            </w:r>
          </w:p>
        </w:tc>
        <w:tc>
          <w:tcPr>
            <w:tcW w:w="1242" w:type="dxa"/>
            <w:tcBorders>
              <w:top w:val="nil"/>
              <w:left w:val="nil"/>
              <w:bottom w:val="nil"/>
              <w:right w:val="nil"/>
            </w:tcBorders>
            <w:shd w:val="clear" w:color="auto" w:fill="auto"/>
            <w:vAlign w:val="bottom"/>
          </w:tcPr>
          <w:p w14:paraId="20E4DE4B" w14:textId="36D177DA" w:rsidR="00FA490F" w:rsidRPr="005D2655" w:rsidRDefault="00FA490F" w:rsidP="00FA490F">
            <w:pPr>
              <w:ind w:right="-54"/>
              <w:jc w:val="right"/>
              <w:rPr>
                <w:rFonts w:ascii="Angsana New" w:hAnsi="Angsana New" w:cs="Angsana New"/>
              </w:rPr>
            </w:pPr>
            <w:r w:rsidRPr="00336821">
              <w:rPr>
                <w:rFonts w:ascii="Angsana New" w:hAnsi="Angsana New" w:cs="Angsana New"/>
              </w:rPr>
              <w:t>135,566,277</w:t>
            </w:r>
          </w:p>
        </w:tc>
      </w:tr>
      <w:tr w:rsidR="00FA490F" w:rsidRPr="005D2655" w14:paraId="4F03DEE5" w14:textId="77777777" w:rsidTr="00F70974">
        <w:tc>
          <w:tcPr>
            <w:tcW w:w="3685" w:type="dxa"/>
            <w:tcBorders>
              <w:top w:val="nil"/>
              <w:left w:val="nil"/>
              <w:bottom w:val="nil"/>
              <w:right w:val="nil"/>
            </w:tcBorders>
          </w:tcPr>
          <w:p w14:paraId="5F81C96C" w14:textId="75132259" w:rsidR="00FA490F" w:rsidRPr="005D2655" w:rsidRDefault="00FA490F" w:rsidP="00FA490F">
            <w:pPr>
              <w:ind w:left="-108" w:right="1"/>
              <w:jc w:val="thaiDistribute"/>
              <w:rPr>
                <w:rFonts w:ascii="Angsana New" w:hAnsi="Angsana New" w:cs="Angsana New"/>
              </w:rPr>
            </w:pPr>
            <w:proofErr w:type="spellStart"/>
            <w:r w:rsidRPr="005D2655">
              <w:rPr>
                <w:rFonts w:ascii="Angsana New" w:hAnsi="Angsana New" w:cs="Angsana New"/>
              </w:rPr>
              <w:t>Sena</w:t>
            </w:r>
            <w:proofErr w:type="spellEnd"/>
            <w:r w:rsidRPr="005D2655">
              <w:rPr>
                <w:rFonts w:ascii="Angsana New" w:hAnsi="Angsana New" w:cs="Angsana New"/>
              </w:rPr>
              <w:t xml:space="preserve"> HHP 8 Co., Ltd.</w:t>
            </w:r>
          </w:p>
        </w:tc>
        <w:tc>
          <w:tcPr>
            <w:tcW w:w="1276" w:type="dxa"/>
            <w:tcBorders>
              <w:top w:val="nil"/>
              <w:left w:val="nil"/>
              <w:bottom w:val="nil"/>
              <w:right w:val="nil"/>
            </w:tcBorders>
          </w:tcPr>
          <w:p w14:paraId="0C121FFD" w14:textId="77777777" w:rsidR="00FA490F" w:rsidRPr="005D2655" w:rsidRDefault="00FA490F" w:rsidP="00FA490F">
            <w:pPr>
              <w:ind w:right="1"/>
              <w:rPr>
                <w:rFonts w:ascii="Angsana New" w:hAnsi="Angsana New" w:cs="Angsana New"/>
              </w:rPr>
            </w:pPr>
            <w:r w:rsidRPr="005D2655">
              <w:rPr>
                <w:rFonts w:ascii="Angsana New" w:hAnsi="Angsana New" w:cs="Angsana New"/>
              </w:rPr>
              <w:t>Agreement **</w:t>
            </w:r>
          </w:p>
        </w:tc>
        <w:tc>
          <w:tcPr>
            <w:tcW w:w="1134" w:type="dxa"/>
            <w:tcBorders>
              <w:top w:val="nil"/>
              <w:left w:val="nil"/>
              <w:bottom w:val="nil"/>
              <w:right w:val="nil"/>
            </w:tcBorders>
            <w:shd w:val="clear" w:color="auto" w:fill="auto"/>
            <w:vAlign w:val="bottom"/>
          </w:tcPr>
          <w:p w14:paraId="2E61DD3E" w14:textId="5AE115EB" w:rsidR="00FA490F" w:rsidRPr="00732757" w:rsidRDefault="00FA490F" w:rsidP="00FA490F">
            <w:pPr>
              <w:ind w:left="-36" w:right="-54"/>
              <w:jc w:val="right"/>
              <w:rPr>
                <w:rFonts w:ascii="Angsana New" w:hAnsi="Angsana New" w:cs="Angsana New"/>
              </w:rPr>
            </w:pPr>
            <w:r w:rsidRPr="002E5899">
              <w:rPr>
                <w:rFonts w:ascii="Angsana New" w:hAnsi="Angsana New" w:cs="Angsana New"/>
              </w:rPr>
              <w:t>21,695,586</w:t>
            </w:r>
          </w:p>
        </w:tc>
        <w:tc>
          <w:tcPr>
            <w:tcW w:w="1276" w:type="dxa"/>
            <w:tcBorders>
              <w:top w:val="nil"/>
              <w:left w:val="nil"/>
              <w:bottom w:val="nil"/>
              <w:right w:val="nil"/>
            </w:tcBorders>
            <w:shd w:val="clear" w:color="auto" w:fill="auto"/>
            <w:vAlign w:val="bottom"/>
          </w:tcPr>
          <w:p w14:paraId="7B714D11" w14:textId="07F5A3EB" w:rsidR="00FA490F" w:rsidRPr="005D2655" w:rsidRDefault="00FA490F" w:rsidP="00FA490F">
            <w:pPr>
              <w:ind w:right="-54"/>
              <w:jc w:val="right"/>
              <w:rPr>
                <w:rFonts w:ascii="Angsana New" w:hAnsi="Angsana New" w:cs="Angsana New"/>
              </w:rPr>
            </w:pPr>
            <w:r w:rsidRPr="00336821">
              <w:rPr>
                <w:rFonts w:ascii="Angsana New" w:hAnsi="Angsana New" w:cs="Angsana New"/>
              </w:rPr>
              <w:t>11,273,909</w:t>
            </w:r>
          </w:p>
        </w:tc>
        <w:tc>
          <w:tcPr>
            <w:tcW w:w="1134" w:type="dxa"/>
            <w:tcBorders>
              <w:top w:val="nil"/>
              <w:left w:val="nil"/>
              <w:bottom w:val="nil"/>
              <w:right w:val="nil"/>
            </w:tcBorders>
            <w:shd w:val="clear" w:color="auto" w:fill="auto"/>
            <w:vAlign w:val="bottom"/>
          </w:tcPr>
          <w:p w14:paraId="44A67232" w14:textId="1AC80E32" w:rsidR="00FA490F" w:rsidRPr="005D2655" w:rsidRDefault="00FA490F" w:rsidP="00FA490F">
            <w:pPr>
              <w:ind w:left="-36" w:right="-54"/>
              <w:jc w:val="right"/>
              <w:rPr>
                <w:rFonts w:ascii="Angsana New" w:hAnsi="Angsana New" w:cs="Angsana New"/>
                <w:cs/>
              </w:rPr>
            </w:pPr>
            <w:r w:rsidRPr="002E5899">
              <w:rPr>
                <w:rFonts w:ascii="Angsana New" w:hAnsi="Angsana New" w:cs="Angsana New"/>
              </w:rPr>
              <w:t>65,542,415</w:t>
            </w:r>
          </w:p>
        </w:tc>
        <w:tc>
          <w:tcPr>
            <w:tcW w:w="1242" w:type="dxa"/>
            <w:tcBorders>
              <w:top w:val="nil"/>
              <w:left w:val="nil"/>
              <w:bottom w:val="nil"/>
              <w:right w:val="nil"/>
            </w:tcBorders>
            <w:shd w:val="clear" w:color="auto" w:fill="auto"/>
            <w:vAlign w:val="bottom"/>
          </w:tcPr>
          <w:p w14:paraId="4077CD18" w14:textId="1CEFAD3B" w:rsidR="00FA490F" w:rsidRPr="005D2655" w:rsidRDefault="00FA490F" w:rsidP="00FA490F">
            <w:pPr>
              <w:ind w:left="-36" w:right="-54"/>
              <w:jc w:val="right"/>
              <w:rPr>
                <w:rFonts w:ascii="Angsana New" w:hAnsi="Angsana New" w:cs="Angsana New"/>
              </w:rPr>
            </w:pPr>
            <w:r w:rsidRPr="00336821">
              <w:rPr>
                <w:rFonts w:ascii="Angsana New" w:hAnsi="Angsana New" w:cs="Angsana New"/>
              </w:rPr>
              <w:t>25,509,658</w:t>
            </w:r>
          </w:p>
        </w:tc>
      </w:tr>
      <w:tr w:rsidR="00FA490F" w:rsidRPr="005D2655" w14:paraId="7F128B6F" w14:textId="77777777" w:rsidTr="00F70974">
        <w:tc>
          <w:tcPr>
            <w:tcW w:w="3685" w:type="dxa"/>
            <w:tcBorders>
              <w:top w:val="nil"/>
              <w:left w:val="nil"/>
              <w:bottom w:val="nil"/>
              <w:right w:val="nil"/>
            </w:tcBorders>
          </w:tcPr>
          <w:p w14:paraId="03062BA2" w14:textId="0D62A9D3" w:rsidR="00FA490F" w:rsidRPr="005D2655" w:rsidRDefault="00FA490F" w:rsidP="00FA490F">
            <w:pPr>
              <w:ind w:left="-108" w:right="1"/>
              <w:jc w:val="thaiDistribute"/>
              <w:rPr>
                <w:rFonts w:ascii="Angsana New" w:hAnsi="Angsana New" w:cs="Angsana New"/>
              </w:rPr>
            </w:pPr>
            <w:proofErr w:type="spellStart"/>
            <w:r w:rsidRPr="005D2655">
              <w:rPr>
                <w:rFonts w:ascii="Angsana New" w:hAnsi="Angsana New" w:cs="Angsana New"/>
              </w:rPr>
              <w:t>Sena</w:t>
            </w:r>
            <w:proofErr w:type="spellEnd"/>
            <w:r w:rsidRPr="005D2655">
              <w:rPr>
                <w:rFonts w:ascii="Angsana New" w:hAnsi="Angsana New" w:cs="Angsana New"/>
              </w:rPr>
              <w:t xml:space="preserve"> HHP 9 Co., Ltd.</w:t>
            </w:r>
          </w:p>
        </w:tc>
        <w:tc>
          <w:tcPr>
            <w:tcW w:w="1276" w:type="dxa"/>
            <w:tcBorders>
              <w:top w:val="nil"/>
              <w:left w:val="nil"/>
              <w:bottom w:val="nil"/>
              <w:right w:val="nil"/>
            </w:tcBorders>
          </w:tcPr>
          <w:p w14:paraId="777FFA15" w14:textId="77777777" w:rsidR="00FA490F" w:rsidRPr="005D2655" w:rsidRDefault="00FA490F" w:rsidP="00FA490F">
            <w:pPr>
              <w:ind w:right="1"/>
              <w:jc w:val="center"/>
              <w:rPr>
                <w:rFonts w:ascii="Angsana New" w:hAnsi="Angsana New" w:cs="Angsana New"/>
              </w:rPr>
            </w:pPr>
            <w:r w:rsidRPr="005D2655">
              <w:rPr>
                <w:rFonts w:ascii="Angsana New" w:hAnsi="Angsana New" w:cs="Angsana New"/>
              </w:rPr>
              <w:t>Agreement **</w:t>
            </w:r>
          </w:p>
        </w:tc>
        <w:tc>
          <w:tcPr>
            <w:tcW w:w="1134" w:type="dxa"/>
            <w:tcBorders>
              <w:top w:val="nil"/>
              <w:left w:val="nil"/>
              <w:bottom w:val="nil"/>
              <w:right w:val="nil"/>
            </w:tcBorders>
            <w:shd w:val="clear" w:color="auto" w:fill="auto"/>
            <w:vAlign w:val="bottom"/>
          </w:tcPr>
          <w:p w14:paraId="03A9F836" w14:textId="0E5B9A46" w:rsidR="00FA490F" w:rsidRPr="00732757" w:rsidRDefault="00FA490F" w:rsidP="00FA490F">
            <w:pPr>
              <w:ind w:left="-36" w:right="-54"/>
              <w:jc w:val="right"/>
              <w:rPr>
                <w:rFonts w:ascii="Angsana New" w:hAnsi="Angsana New" w:cs="Angsana New"/>
              </w:rPr>
            </w:pPr>
            <w:r w:rsidRPr="002E5899">
              <w:rPr>
                <w:rFonts w:ascii="Angsana New" w:hAnsi="Angsana New" w:cs="Angsana New"/>
              </w:rPr>
              <w:t>13,449,361</w:t>
            </w:r>
          </w:p>
        </w:tc>
        <w:tc>
          <w:tcPr>
            <w:tcW w:w="1276" w:type="dxa"/>
            <w:tcBorders>
              <w:top w:val="nil"/>
              <w:left w:val="nil"/>
              <w:bottom w:val="nil"/>
              <w:right w:val="nil"/>
            </w:tcBorders>
            <w:shd w:val="clear" w:color="auto" w:fill="auto"/>
            <w:vAlign w:val="bottom"/>
          </w:tcPr>
          <w:p w14:paraId="2AA3D768" w14:textId="759E2C8F" w:rsidR="00FA490F" w:rsidRPr="005D2655" w:rsidRDefault="00FA490F" w:rsidP="00FA490F">
            <w:pPr>
              <w:ind w:right="-54"/>
              <w:jc w:val="right"/>
              <w:rPr>
                <w:rFonts w:ascii="Angsana New" w:hAnsi="Angsana New" w:cs="Angsana New"/>
              </w:rPr>
            </w:pPr>
            <w:r w:rsidRPr="00336821">
              <w:rPr>
                <w:rFonts w:ascii="Angsana New" w:hAnsi="Angsana New" w:cs="Angsana New"/>
              </w:rPr>
              <w:t>7,908,039</w:t>
            </w:r>
          </w:p>
        </w:tc>
        <w:tc>
          <w:tcPr>
            <w:tcW w:w="1134" w:type="dxa"/>
            <w:tcBorders>
              <w:top w:val="nil"/>
              <w:left w:val="nil"/>
              <w:bottom w:val="nil"/>
              <w:right w:val="nil"/>
            </w:tcBorders>
            <w:shd w:val="clear" w:color="auto" w:fill="auto"/>
            <w:vAlign w:val="bottom"/>
          </w:tcPr>
          <w:p w14:paraId="6A8B7590" w14:textId="145DF18F" w:rsidR="00FA490F" w:rsidRPr="005D2655" w:rsidRDefault="00FA490F" w:rsidP="00FA490F">
            <w:pPr>
              <w:ind w:left="-36" w:right="-54"/>
              <w:jc w:val="right"/>
              <w:rPr>
                <w:rFonts w:ascii="Angsana New" w:hAnsi="Angsana New" w:cs="Angsana New"/>
                <w:cs/>
              </w:rPr>
            </w:pPr>
            <w:r w:rsidRPr="002E5899">
              <w:rPr>
                <w:rFonts w:ascii="Angsana New" w:hAnsi="Angsana New" w:cs="Angsana New"/>
              </w:rPr>
              <w:t>48,133,555</w:t>
            </w:r>
          </w:p>
        </w:tc>
        <w:tc>
          <w:tcPr>
            <w:tcW w:w="1242" w:type="dxa"/>
            <w:tcBorders>
              <w:top w:val="nil"/>
              <w:left w:val="nil"/>
              <w:bottom w:val="nil"/>
              <w:right w:val="nil"/>
            </w:tcBorders>
            <w:shd w:val="clear" w:color="auto" w:fill="auto"/>
            <w:vAlign w:val="bottom"/>
          </w:tcPr>
          <w:p w14:paraId="032A0BC7" w14:textId="31D56B67" w:rsidR="00FA490F" w:rsidRPr="005D2655" w:rsidRDefault="00FA490F" w:rsidP="00FA490F">
            <w:pPr>
              <w:ind w:left="-36" w:right="-54"/>
              <w:jc w:val="right"/>
              <w:rPr>
                <w:rFonts w:ascii="Angsana New" w:hAnsi="Angsana New" w:cs="Angsana New"/>
              </w:rPr>
            </w:pPr>
            <w:r w:rsidRPr="00336821">
              <w:rPr>
                <w:rFonts w:ascii="Angsana New" w:hAnsi="Angsana New" w:cs="Angsana New"/>
              </w:rPr>
              <w:t>17,786,113</w:t>
            </w:r>
          </w:p>
        </w:tc>
      </w:tr>
      <w:tr w:rsidR="00FA490F" w:rsidRPr="005D2655" w14:paraId="47B20076" w14:textId="77777777" w:rsidTr="00F70974">
        <w:tc>
          <w:tcPr>
            <w:tcW w:w="3685" w:type="dxa"/>
            <w:tcBorders>
              <w:top w:val="nil"/>
              <w:left w:val="nil"/>
              <w:bottom w:val="nil"/>
              <w:right w:val="nil"/>
            </w:tcBorders>
          </w:tcPr>
          <w:p w14:paraId="05DA23D3" w14:textId="5F32DA52" w:rsidR="00FA490F" w:rsidRPr="005D2655" w:rsidRDefault="00FA490F" w:rsidP="00FA490F">
            <w:pPr>
              <w:ind w:left="-108" w:right="1"/>
              <w:jc w:val="thaiDistribute"/>
              <w:rPr>
                <w:rFonts w:ascii="Angsana New" w:hAnsi="Angsana New" w:cs="Angsana New"/>
              </w:rPr>
            </w:pPr>
            <w:proofErr w:type="spellStart"/>
            <w:r w:rsidRPr="005D2655">
              <w:rPr>
                <w:rFonts w:ascii="Angsana New" w:hAnsi="Angsana New" w:cs="Angsana New"/>
              </w:rPr>
              <w:t>Sena</w:t>
            </w:r>
            <w:proofErr w:type="spellEnd"/>
            <w:r w:rsidRPr="005D2655">
              <w:rPr>
                <w:rFonts w:ascii="Angsana New" w:hAnsi="Angsana New" w:cs="Angsana New"/>
              </w:rPr>
              <w:t xml:space="preserve"> HHP 10 Co., Ltd.</w:t>
            </w:r>
          </w:p>
        </w:tc>
        <w:tc>
          <w:tcPr>
            <w:tcW w:w="1276" w:type="dxa"/>
            <w:tcBorders>
              <w:top w:val="nil"/>
              <w:left w:val="nil"/>
              <w:bottom w:val="nil"/>
              <w:right w:val="nil"/>
            </w:tcBorders>
          </w:tcPr>
          <w:p w14:paraId="5159D2CE" w14:textId="77777777" w:rsidR="00FA490F" w:rsidRPr="005D2655" w:rsidRDefault="00FA490F" w:rsidP="00FA490F">
            <w:pPr>
              <w:ind w:right="1"/>
              <w:jc w:val="center"/>
              <w:rPr>
                <w:rFonts w:ascii="Angsana New" w:hAnsi="Angsana New" w:cs="Angsana New"/>
              </w:rPr>
            </w:pPr>
            <w:r w:rsidRPr="005D2655">
              <w:rPr>
                <w:rFonts w:ascii="Angsana New" w:hAnsi="Angsana New" w:cs="Angsana New"/>
              </w:rPr>
              <w:t>Agreement **</w:t>
            </w:r>
          </w:p>
        </w:tc>
        <w:tc>
          <w:tcPr>
            <w:tcW w:w="1134" w:type="dxa"/>
            <w:tcBorders>
              <w:top w:val="nil"/>
              <w:left w:val="nil"/>
              <w:bottom w:val="nil"/>
              <w:right w:val="nil"/>
            </w:tcBorders>
            <w:shd w:val="clear" w:color="auto" w:fill="auto"/>
            <w:vAlign w:val="bottom"/>
          </w:tcPr>
          <w:p w14:paraId="7DF8FC4D" w14:textId="6B3A21EE" w:rsidR="00FA490F" w:rsidRPr="00732757" w:rsidRDefault="00FA490F" w:rsidP="00FA490F">
            <w:pPr>
              <w:ind w:left="-36" w:right="-54"/>
              <w:jc w:val="right"/>
              <w:rPr>
                <w:rFonts w:ascii="Angsana New" w:hAnsi="Angsana New" w:cs="Angsana New"/>
              </w:rPr>
            </w:pPr>
            <w:r w:rsidRPr="002E5899">
              <w:rPr>
                <w:rFonts w:ascii="Angsana New" w:hAnsi="Angsana New" w:cs="Angsana New"/>
              </w:rPr>
              <w:t>3,928,195</w:t>
            </w:r>
          </w:p>
        </w:tc>
        <w:tc>
          <w:tcPr>
            <w:tcW w:w="1276" w:type="dxa"/>
            <w:tcBorders>
              <w:top w:val="nil"/>
              <w:left w:val="nil"/>
              <w:bottom w:val="nil"/>
              <w:right w:val="nil"/>
            </w:tcBorders>
            <w:shd w:val="clear" w:color="auto" w:fill="auto"/>
            <w:vAlign w:val="bottom"/>
          </w:tcPr>
          <w:p w14:paraId="53F42383" w14:textId="50206102" w:rsidR="00FA490F" w:rsidRPr="005D2655" w:rsidRDefault="00FA490F" w:rsidP="00FA490F">
            <w:pPr>
              <w:ind w:right="-54"/>
              <w:jc w:val="right"/>
              <w:rPr>
                <w:rFonts w:ascii="Angsana New" w:hAnsi="Angsana New" w:cs="Angsana New"/>
              </w:rPr>
            </w:pPr>
            <w:r w:rsidRPr="00336821">
              <w:rPr>
                <w:rFonts w:ascii="Angsana New" w:hAnsi="Angsana New" w:cs="Angsana New"/>
              </w:rPr>
              <w:t>3,509,076</w:t>
            </w:r>
          </w:p>
        </w:tc>
        <w:tc>
          <w:tcPr>
            <w:tcW w:w="1134" w:type="dxa"/>
            <w:tcBorders>
              <w:top w:val="nil"/>
              <w:left w:val="nil"/>
              <w:bottom w:val="nil"/>
              <w:right w:val="nil"/>
            </w:tcBorders>
            <w:shd w:val="clear" w:color="auto" w:fill="auto"/>
            <w:vAlign w:val="bottom"/>
          </w:tcPr>
          <w:p w14:paraId="58033713" w14:textId="7308C162" w:rsidR="00FA490F" w:rsidRPr="005D2655" w:rsidRDefault="00FA490F" w:rsidP="00FA490F">
            <w:pPr>
              <w:ind w:left="-36" w:right="-54"/>
              <w:jc w:val="right"/>
              <w:rPr>
                <w:rFonts w:ascii="Angsana New" w:hAnsi="Angsana New" w:cs="Angsana New"/>
                <w:cs/>
              </w:rPr>
            </w:pPr>
            <w:r w:rsidRPr="002E5899">
              <w:rPr>
                <w:rFonts w:ascii="Angsana New" w:hAnsi="Angsana New" w:cs="Angsana New"/>
              </w:rPr>
              <w:t>11,899,092</w:t>
            </w:r>
          </w:p>
        </w:tc>
        <w:tc>
          <w:tcPr>
            <w:tcW w:w="1242" w:type="dxa"/>
            <w:tcBorders>
              <w:top w:val="nil"/>
              <w:left w:val="nil"/>
              <w:bottom w:val="nil"/>
              <w:right w:val="nil"/>
            </w:tcBorders>
            <w:shd w:val="clear" w:color="auto" w:fill="auto"/>
            <w:vAlign w:val="bottom"/>
          </w:tcPr>
          <w:p w14:paraId="0E64AF9E" w14:textId="63862662" w:rsidR="00FA490F" w:rsidRPr="005D2655" w:rsidRDefault="00FA490F" w:rsidP="00FA490F">
            <w:pPr>
              <w:ind w:left="-36" w:right="-54"/>
              <w:jc w:val="right"/>
              <w:rPr>
                <w:rFonts w:ascii="Angsana New" w:hAnsi="Angsana New" w:cs="Angsana New"/>
              </w:rPr>
            </w:pPr>
            <w:r w:rsidRPr="00336821">
              <w:rPr>
                <w:rFonts w:ascii="Angsana New" w:hAnsi="Angsana New" w:cs="Angsana New"/>
              </w:rPr>
              <w:t>8,116,203</w:t>
            </w:r>
          </w:p>
        </w:tc>
      </w:tr>
      <w:tr w:rsidR="00FA490F" w:rsidRPr="005D2655" w14:paraId="2A4E704A" w14:textId="77777777" w:rsidTr="00F70974">
        <w:tc>
          <w:tcPr>
            <w:tcW w:w="3685" w:type="dxa"/>
            <w:tcBorders>
              <w:top w:val="nil"/>
              <w:left w:val="nil"/>
              <w:bottom w:val="nil"/>
              <w:right w:val="nil"/>
            </w:tcBorders>
          </w:tcPr>
          <w:p w14:paraId="33EEE562" w14:textId="3D744CFB" w:rsidR="00FA490F" w:rsidRPr="005D2655" w:rsidRDefault="00FA490F" w:rsidP="00FA490F">
            <w:pPr>
              <w:ind w:left="-108" w:right="1"/>
              <w:jc w:val="thaiDistribute"/>
              <w:rPr>
                <w:rFonts w:ascii="Angsana New" w:hAnsi="Angsana New" w:cs="Angsana New"/>
              </w:rPr>
            </w:pPr>
            <w:proofErr w:type="spellStart"/>
            <w:r w:rsidRPr="005D2655">
              <w:rPr>
                <w:rFonts w:ascii="Angsana New" w:hAnsi="Angsana New" w:cs="Angsana New"/>
              </w:rPr>
              <w:t>Sena</w:t>
            </w:r>
            <w:proofErr w:type="spellEnd"/>
            <w:r w:rsidRPr="005D2655">
              <w:rPr>
                <w:rFonts w:ascii="Angsana New" w:hAnsi="Angsana New" w:cs="Angsana New"/>
              </w:rPr>
              <w:t xml:space="preserve"> HHP 11 Co., Ltd. </w:t>
            </w:r>
          </w:p>
        </w:tc>
        <w:tc>
          <w:tcPr>
            <w:tcW w:w="1276" w:type="dxa"/>
            <w:tcBorders>
              <w:top w:val="nil"/>
              <w:left w:val="nil"/>
              <w:bottom w:val="nil"/>
              <w:right w:val="nil"/>
            </w:tcBorders>
          </w:tcPr>
          <w:p w14:paraId="0748DE91" w14:textId="77777777" w:rsidR="00FA490F" w:rsidRPr="005D2655" w:rsidRDefault="00FA490F" w:rsidP="00FA490F">
            <w:pPr>
              <w:ind w:right="1"/>
              <w:jc w:val="center"/>
              <w:rPr>
                <w:rFonts w:ascii="Angsana New" w:hAnsi="Angsana New" w:cs="Angsana New"/>
              </w:rPr>
            </w:pPr>
            <w:r w:rsidRPr="005D2655">
              <w:rPr>
                <w:rFonts w:ascii="Angsana New" w:hAnsi="Angsana New" w:cs="Angsana New"/>
              </w:rPr>
              <w:t>Agreement **</w:t>
            </w:r>
          </w:p>
        </w:tc>
        <w:tc>
          <w:tcPr>
            <w:tcW w:w="1134" w:type="dxa"/>
            <w:tcBorders>
              <w:top w:val="nil"/>
              <w:left w:val="nil"/>
              <w:bottom w:val="nil"/>
              <w:right w:val="nil"/>
            </w:tcBorders>
            <w:shd w:val="clear" w:color="auto" w:fill="auto"/>
            <w:vAlign w:val="bottom"/>
          </w:tcPr>
          <w:p w14:paraId="118F23BD" w14:textId="303491A3" w:rsidR="00FA490F" w:rsidRPr="00732757" w:rsidRDefault="00FA490F" w:rsidP="00FA490F">
            <w:pPr>
              <w:ind w:left="-36" w:right="-54"/>
              <w:jc w:val="right"/>
              <w:rPr>
                <w:rFonts w:ascii="Angsana New" w:hAnsi="Angsana New" w:cs="Angsana New"/>
              </w:rPr>
            </w:pPr>
            <w:r w:rsidRPr="002E5899">
              <w:rPr>
                <w:rFonts w:ascii="Angsana New" w:hAnsi="Angsana New" w:cs="Angsana New"/>
              </w:rPr>
              <w:t>28,478,401</w:t>
            </w:r>
          </w:p>
        </w:tc>
        <w:tc>
          <w:tcPr>
            <w:tcW w:w="1276" w:type="dxa"/>
            <w:tcBorders>
              <w:top w:val="nil"/>
              <w:left w:val="nil"/>
              <w:bottom w:val="nil"/>
              <w:right w:val="nil"/>
            </w:tcBorders>
            <w:shd w:val="clear" w:color="auto" w:fill="auto"/>
            <w:vAlign w:val="bottom"/>
          </w:tcPr>
          <w:p w14:paraId="3B5AD2F1" w14:textId="05367BB2" w:rsidR="00FA490F" w:rsidRPr="005D2655" w:rsidRDefault="00FA490F" w:rsidP="00FA490F">
            <w:pPr>
              <w:ind w:right="-54"/>
              <w:jc w:val="right"/>
              <w:rPr>
                <w:rFonts w:ascii="Angsana New" w:hAnsi="Angsana New" w:cs="Angsana New"/>
              </w:rPr>
            </w:pPr>
            <w:r w:rsidRPr="00336821">
              <w:rPr>
                <w:rFonts w:ascii="Angsana New" w:hAnsi="Angsana New" w:cs="Angsana New"/>
              </w:rPr>
              <w:t>17,120,527</w:t>
            </w:r>
          </w:p>
        </w:tc>
        <w:tc>
          <w:tcPr>
            <w:tcW w:w="1134" w:type="dxa"/>
            <w:tcBorders>
              <w:top w:val="nil"/>
              <w:left w:val="nil"/>
              <w:bottom w:val="nil"/>
              <w:right w:val="nil"/>
            </w:tcBorders>
            <w:shd w:val="clear" w:color="auto" w:fill="auto"/>
            <w:vAlign w:val="bottom"/>
          </w:tcPr>
          <w:p w14:paraId="265B33C1" w14:textId="31EFB38E" w:rsidR="00FA490F" w:rsidRPr="005D2655" w:rsidRDefault="00FA490F" w:rsidP="00FA490F">
            <w:pPr>
              <w:ind w:left="-36" w:right="-54"/>
              <w:jc w:val="right"/>
              <w:rPr>
                <w:rFonts w:ascii="Angsana New" w:hAnsi="Angsana New" w:cs="Angsana New"/>
                <w:cs/>
              </w:rPr>
            </w:pPr>
            <w:r w:rsidRPr="002E5899">
              <w:rPr>
                <w:rFonts w:ascii="Angsana New" w:hAnsi="Angsana New" w:cs="Angsana New"/>
              </w:rPr>
              <w:t>86,189,655</w:t>
            </w:r>
          </w:p>
        </w:tc>
        <w:tc>
          <w:tcPr>
            <w:tcW w:w="1242" w:type="dxa"/>
            <w:tcBorders>
              <w:top w:val="nil"/>
              <w:left w:val="nil"/>
              <w:bottom w:val="nil"/>
              <w:right w:val="nil"/>
            </w:tcBorders>
            <w:shd w:val="clear" w:color="auto" w:fill="auto"/>
            <w:vAlign w:val="bottom"/>
          </w:tcPr>
          <w:p w14:paraId="13DD428A" w14:textId="2C7B60E2" w:rsidR="00FA490F" w:rsidRPr="005D2655" w:rsidRDefault="00FA490F" w:rsidP="00FA490F">
            <w:pPr>
              <w:ind w:left="-36" w:right="-54"/>
              <w:jc w:val="right"/>
              <w:rPr>
                <w:rFonts w:ascii="Angsana New" w:hAnsi="Angsana New" w:cs="Angsana New"/>
              </w:rPr>
            </w:pPr>
            <w:r w:rsidRPr="00336821">
              <w:rPr>
                <w:rFonts w:ascii="Angsana New" w:hAnsi="Angsana New" w:cs="Angsana New"/>
              </w:rPr>
              <w:t>31,917,097</w:t>
            </w:r>
          </w:p>
        </w:tc>
      </w:tr>
      <w:tr w:rsidR="00FA490F" w:rsidRPr="005D2655" w14:paraId="682B5F3F" w14:textId="77777777" w:rsidTr="00F70974">
        <w:tc>
          <w:tcPr>
            <w:tcW w:w="3685" w:type="dxa"/>
            <w:tcBorders>
              <w:top w:val="nil"/>
              <w:left w:val="nil"/>
              <w:bottom w:val="nil"/>
              <w:right w:val="nil"/>
            </w:tcBorders>
          </w:tcPr>
          <w:p w14:paraId="304AD02F" w14:textId="7E4BF3DC" w:rsidR="00FA490F" w:rsidRPr="005D2655" w:rsidRDefault="00FA490F" w:rsidP="00FA490F">
            <w:pPr>
              <w:ind w:left="-108" w:right="1"/>
              <w:jc w:val="thaiDistribute"/>
              <w:rPr>
                <w:rFonts w:ascii="Angsana New" w:hAnsi="Angsana New" w:cs="Angsana New"/>
              </w:rPr>
            </w:pPr>
            <w:proofErr w:type="spellStart"/>
            <w:r w:rsidRPr="005D2655">
              <w:rPr>
                <w:rFonts w:ascii="Angsana New" w:hAnsi="Angsana New" w:cs="Angsana New"/>
              </w:rPr>
              <w:t>Sena</w:t>
            </w:r>
            <w:proofErr w:type="spellEnd"/>
            <w:r w:rsidRPr="005D2655">
              <w:rPr>
                <w:rFonts w:ascii="Angsana New" w:hAnsi="Angsana New" w:cs="Angsana New"/>
              </w:rPr>
              <w:t xml:space="preserve"> HHP 1</w:t>
            </w:r>
            <w:r w:rsidRPr="005D2655">
              <w:rPr>
                <w:rFonts w:ascii="Angsana New" w:hAnsi="Angsana New" w:cs="Angsana New" w:hint="cs"/>
              </w:rPr>
              <w:t>2</w:t>
            </w:r>
            <w:r w:rsidRPr="005D2655">
              <w:rPr>
                <w:rFonts w:ascii="Angsana New" w:hAnsi="Angsana New" w:cs="Angsana New"/>
              </w:rPr>
              <w:t xml:space="preserve"> Co., Ltd.</w:t>
            </w:r>
          </w:p>
        </w:tc>
        <w:tc>
          <w:tcPr>
            <w:tcW w:w="1276" w:type="dxa"/>
            <w:tcBorders>
              <w:top w:val="nil"/>
              <w:left w:val="nil"/>
              <w:bottom w:val="nil"/>
              <w:right w:val="nil"/>
            </w:tcBorders>
          </w:tcPr>
          <w:p w14:paraId="38110EE7" w14:textId="77777777" w:rsidR="00FA490F" w:rsidRPr="005D2655" w:rsidRDefault="00FA490F" w:rsidP="00FA490F">
            <w:pPr>
              <w:ind w:right="1"/>
              <w:jc w:val="center"/>
              <w:rPr>
                <w:rFonts w:ascii="Angsana New" w:hAnsi="Angsana New" w:cs="Angsana New"/>
              </w:rPr>
            </w:pPr>
            <w:r w:rsidRPr="005D2655">
              <w:rPr>
                <w:rFonts w:ascii="Angsana New" w:hAnsi="Angsana New" w:cs="Angsana New"/>
              </w:rPr>
              <w:t>Agreement **</w:t>
            </w:r>
          </w:p>
        </w:tc>
        <w:tc>
          <w:tcPr>
            <w:tcW w:w="1134" w:type="dxa"/>
            <w:tcBorders>
              <w:top w:val="nil"/>
              <w:left w:val="nil"/>
              <w:bottom w:val="nil"/>
              <w:right w:val="nil"/>
            </w:tcBorders>
            <w:shd w:val="clear" w:color="auto" w:fill="auto"/>
            <w:vAlign w:val="bottom"/>
          </w:tcPr>
          <w:p w14:paraId="0175769C" w14:textId="6BC3DC86" w:rsidR="00FA490F" w:rsidRPr="00732757" w:rsidRDefault="00FA490F" w:rsidP="00FA490F">
            <w:pPr>
              <w:ind w:left="-36" w:right="-54"/>
              <w:jc w:val="right"/>
              <w:rPr>
                <w:rFonts w:ascii="Angsana New" w:hAnsi="Angsana New" w:cs="Angsana New"/>
              </w:rPr>
            </w:pPr>
            <w:r w:rsidRPr="002E5899">
              <w:rPr>
                <w:rFonts w:ascii="Angsana New" w:hAnsi="Angsana New" w:cs="Angsana New"/>
              </w:rPr>
              <w:t>8,698,969</w:t>
            </w:r>
          </w:p>
        </w:tc>
        <w:tc>
          <w:tcPr>
            <w:tcW w:w="1276" w:type="dxa"/>
            <w:tcBorders>
              <w:top w:val="nil"/>
              <w:left w:val="nil"/>
              <w:bottom w:val="nil"/>
              <w:right w:val="nil"/>
            </w:tcBorders>
            <w:shd w:val="clear" w:color="auto" w:fill="auto"/>
            <w:vAlign w:val="bottom"/>
          </w:tcPr>
          <w:p w14:paraId="1253E51D" w14:textId="163419B5" w:rsidR="00FA490F" w:rsidRPr="005D2655" w:rsidRDefault="00FA490F" w:rsidP="00FA490F">
            <w:pPr>
              <w:ind w:left="-36" w:right="-54"/>
              <w:jc w:val="right"/>
              <w:rPr>
                <w:rFonts w:ascii="Angsana New" w:hAnsi="Angsana New" w:cs="Angsana New"/>
              </w:rPr>
            </w:pPr>
            <w:r w:rsidRPr="00336821">
              <w:rPr>
                <w:rFonts w:ascii="Angsana New" w:hAnsi="Angsana New" w:cs="Angsana New"/>
              </w:rPr>
              <w:t>1,824,286</w:t>
            </w:r>
          </w:p>
        </w:tc>
        <w:tc>
          <w:tcPr>
            <w:tcW w:w="1134" w:type="dxa"/>
            <w:tcBorders>
              <w:top w:val="nil"/>
              <w:left w:val="nil"/>
              <w:bottom w:val="nil"/>
              <w:right w:val="nil"/>
            </w:tcBorders>
            <w:shd w:val="clear" w:color="auto" w:fill="auto"/>
            <w:vAlign w:val="bottom"/>
          </w:tcPr>
          <w:p w14:paraId="378943FB" w14:textId="53C8183D" w:rsidR="00FA490F" w:rsidRPr="005D2655" w:rsidRDefault="00FA490F" w:rsidP="00FA490F">
            <w:pPr>
              <w:ind w:left="-36" w:right="-54"/>
              <w:jc w:val="right"/>
              <w:rPr>
                <w:rFonts w:ascii="Angsana New" w:hAnsi="Angsana New" w:cs="Angsana New"/>
                <w:cs/>
              </w:rPr>
            </w:pPr>
            <w:r w:rsidRPr="002E5899">
              <w:rPr>
                <w:rFonts w:ascii="Angsana New" w:hAnsi="Angsana New" w:cs="Angsana New"/>
              </w:rPr>
              <w:t>26,074,441</w:t>
            </w:r>
          </w:p>
        </w:tc>
        <w:tc>
          <w:tcPr>
            <w:tcW w:w="1242" w:type="dxa"/>
            <w:tcBorders>
              <w:top w:val="nil"/>
              <w:left w:val="nil"/>
              <w:bottom w:val="nil"/>
              <w:right w:val="nil"/>
            </w:tcBorders>
            <w:shd w:val="clear" w:color="auto" w:fill="auto"/>
            <w:vAlign w:val="bottom"/>
          </w:tcPr>
          <w:p w14:paraId="2801CD3D" w14:textId="14408B6E" w:rsidR="00FA490F" w:rsidRPr="005D2655" w:rsidRDefault="00FA490F" w:rsidP="00FA490F">
            <w:pPr>
              <w:ind w:left="-36" w:right="-54"/>
              <w:jc w:val="right"/>
              <w:rPr>
                <w:rFonts w:ascii="Angsana New" w:hAnsi="Angsana New" w:cs="Angsana New"/>
              </w:rPr>
            </w:pPr>
            <w:r w:rsidRPr="00336821">
              <w:rPr>
                <w:rFonts w:ascii="Angsana New" w:hAnsi="Angsana New" w:cs="Angsana New"/>
              </w:rPr>
              <w:t>1,824,286</w:t>
            </w:r>
          </w:p>
        </w:tc>
      </w:tr>
      <w:tr w:rsidR="00FA490F" w:rsidRPr="005D2655" w14:paraId="067FF53C" w14:textId="77777777" w:rsidTr="00F70974">
        <w:tc>
          <w:tcPr>
            <w:tcW w:w="3685" w:type="dxa"/>
            <w:tcBorders>
              <w:top w:val="nil"/>
              <w:left w:val="nil"/>
              <w:bottom w:val="nil"/>
              <w:right w:val="nil"/>
            </w:tcBorders>
          </w:tcPr>
          <w:p w14:paraId="729EDC88" w14:textId="59CEDAA0" w:rsidR="00FA490F" w:rsidRPr="005D2655" w:rsidRDefault="00FA490F" w:rsidP="00FA490F">
            <w:pPr>
              <w:ind w:left="-108" w:right="1"/>
              <w:jc w:val="thaiDistribute"/>
              <w:rPr>
                <w:rFonts w:ascii="Angsana New" w:hAnsi="Angsana New" w:cs="Angsana New"/>
              </w:rPr>
            </w:pPr>
            <w:proofErr w:type="spellStart"/>
            <w:r w:rsidRPr="005D2655">
              <w:rPr>
                <w:rFonts w:ascii="Angsana New" w:hAnsi="Angsana New" w:cs="Angsana New"/>
              </w:rPr>
              <w:t>Sena</w:t>
            </w:r>
            <w:proofErr w:type="spellEnd"/>
            <w:r w:rsidRPr="005D2655">
              <w:rPr>
                <w:rFonts w:ascii="Angsana New" w:hAnsi="Angsana New" w:cs="Angsana New"/>
              </w:rPr>
              <w:t xml:space="preserve"> HHP 1</w:t>
            </w:r>
            <w:r w:rsidRPr="005D2655">
              <w:rPr>
                <w:rFonts w:ascii="Angsana New" w:hAnsi="Angsana New" w:cs="Angsana New" w:hint="cs"/>
              </w:rPr>
              <w:t>3</w:t>
            </w:r>
            <w:r w:rsidRPr="005D2655">
              <w:rPr>
                <w:rFonts w:ascii="Angsana New" w:hAnsi="Angsana New" w:cs="Angsana New"/>
              </w:rPr>
              <w:t xml:space="preserve"> Co., Ltd. </w:t>
            </w:r>
          </w:p>
        </w:tc>
        <w:tc>
          <w:tcPr>
            <w:tcW w:w="1276" w:type="dxa"/>
            <w:tcBorders>
              <w:top w:val="nil"/>
              <w:left w:val="nil"/>
              <w:bottom w:val="nil"/>
              <w:right w:val="nil"/>
            </w:tcBorders>
          </w:tcPr>
          <w:p w14:paraId="5386C5CD" w14:textId="77777777" w:rsidR="00FA490F" w:rsidRPr="005D2655" w:rsidRDefault="00FA490F" w:rsidP="00FA490F">
            <w:pPr>
              <w:ind w:right="1"/>
              <w:rPr>
                <w:rFonts w:ascii="Angsana New" w:hAnsi="Angsana New" w:cs="Angsana New"/>
              </w:rPr>
            </w:pPr>
            <w:r w:rsidRPr="005D2655">
              <w:rPr>
                <w:rFonts w:ascii="Angsana New" w:hAnsi="Angsana New" w:cs="Angsana New"/>
              </w:rPr>
              <w:t>Agreement **</w:t>
            </w:r>
          </w:p>
        </w:tc>
        <w:tc>
          <w:tcPr>
            <w:tcW w:w="1134" w:type="dxa"/>
            <w:tcBorders>
              <w:top w:val="nil"/>
              <w:left w:val="nil"/>
              <w:bottom w:val="nil"/>
              <w:right w:val="nil"/>
            </w:tcBorders>
            <w:shd w:val="clear" w:color="auto" w:fill="auto"/>
            <w:vAlign w:val="bottom"/>
          </w:tcPr>
          <w:p w14:paraId="745F2688" w14:textId="53EFF75D" w:rsidR="00FA490F" w:rsidRPr="00732757" w:rsidRDefault="00FA490F" w:rsidP="00FA490F">
            <w:pPr>
              <w:ind w:left="-36" w:right="-54"/>
              <w:jc w:val="right"/>
              <w:rPr>
                <w:rFonts w:ascii="Angsana New" w:hAnsi="Angsana New" w:cs="Angsana New"/>
              </w:rPr>
            </w:pPr>
            <w:r w:rsidRPr="002E5899">
              <w:rPr>
                <w:rFonts w:ascii="Angsana New" w:hAnsi="Angsana New" w:cs="Angsana New"/>
              </w:rPr>
              <w:t>9,424,471</w:t>
            </w:r>
          </w:p>
        </w:tc>
        <w:tc>
          <w:tcPr>
            <w:tcW w:w="1276" w:type="dxa"/>
            <w:tcBorders>
              <w:top w:val="nil"/>
              <w:left w:val="nil"/>
              <w:bottom w:val="nil"/>
              <w:right w:val="nil"/>
            </w:tcBorders>
            <w:shd w:val="clear" w:color="auto" w:fill="auto"/>
            <w:vAlign w:val="bottom"/>
          </w:tcPr>
          <w:p w14:paraId="0156202D" w14:textId="67CAF783" w:rsidR="00FA490F" w:rsidRPr="005D2655" w:rsidRDefault="00FA490F" w:rsidP="00FA490F">
            <w:pPr>
              <w:ind w:left="-36" w:right="-54"/>
              <w:jc w:val="right"/>
              <w:rPr>
                <w:rFonts w:ascii="Angsana New" w:hAnsi="Angsana New" w:cs="Angsana New"/>
              </w:rPr>
            </w:pPr>
            <w:r w:rsidRPr="00336821">
              <w:rPr>
                <w:rFonts w:ascii="Angsana New" w:hAnsi="Angsana New" w:cs="Angsana New"/>
              </w:rPr>
              <w:t>1,586,449</w:t>
            </w:r>
          </w:p>
        </w:tc>
        <w:tc>
          <w:tcPr>
            <w:tcW w:w="1134" w:type="dxa"/>
            <w:tcBorders>
              <w:top w:val="nil"/>
              <w:left w:val="nil"/>
              <w:bottom w:val="nil"/>
              <w:right w:val="nil"/>
            </w:tcBorders>
            <w:shd w:val="clear" w:color="auto" w:fill="auto"/>
            <w:vAlign w:val="bottom"/>
          </w:tcPr>
          <w:p w14:paraId="601D200F" w14:textId="3E56CB34" w:rsidR="00FA490F" w:rsidRPr="005D2655" w:rsidRDefault="00FA490F" w:rsidP="00FA490F">
            <w:pPr>
              <w:ind w:left="-36" w:right="-54"/>
              <w:jc w:val="right"/>
              <w:rPr>
                <w:rFonts w:ascii="Angsana New" w:hAnsi="Angsana New" w:cs="Angsana New"/>
                <w:cs/>
              </w:rPr>
            </w:pPr>
            <w:r w:rsidRPr="002E5899">
              <w:rPr>
                <w:rFonts w:ascii="Angsana New" w:hAnsi="Angsana New" w:cs="Angsana New"/>
              </w:rPr>
              <w:t>34,632,104</w:t>
            </w:r>
          </w:p>
        </w:tc>
        <w:tc>
          <w:tcPr>
            <w:tcW w:w="1242" w:type="dxa"/>
            <w:tcBorders>
              <w:top w:val="nil"/>
              <w:left w:val="nil"/>
              <w:bottom w:val="nil"/>
              <w:right w:val="nil"/>
            </w:tcBorders>
            <w:shd w:val="clear" w:color="auto" w:fill="auto"/>
            <w:vAlign w:val="bottom"/>
          </w:tcPr>
          <w:p w14:paraId="5863C4C1" w14:textId="0B31BFD3" w:rsidR="00FA490F" w:rsidRPr="005D2655" w:rsidRDefault="00FA490F" w:rsidP="00FA490F">
            <w:pPr>
              <w:ind w:left="-36" w:right="-54"/>
              <w:jc w:val="right"/>
              <w:rPr>
                <w:rFonts w:ascii="Angsana New" w:hAnsi="Angsana New" w:cs="Angsana New"/>
              </w:rPr>
            </w:pPr>
            <w:r w:rsidRPr="00336821">
              <w:rPr>
                <w:rFonts w:ascii="Angsana New" w:hAnsi="Angsana New" w:cs="Angsana New"/>
              </w:rPr>
              <w:t>1,586,449</w:t>
            </w:r>
          </w:p>
        </w:tc>
      </w:tr>
      <w:tr w:rsidR="00FA490F" w:rsidRPr="005D2655" w14:paraId="231B4437" w14:textId="77777777" w:rsidTr="00F70974">
        <w:tc>
          <w:tcPr>
            <w:tcW w:w="3685" w:type="dxa"/>
            <w:tcBorders>
              <w:top w:val="nil"/>
              <w:left w:val="nil"/>
              <w:bottom w:val="nil"/>
              <w:right w:val="nil"/>
            </w:tcBorders>
          </w:tcPr>
          <w:p w14:paraId="6394EE80" w14:textId="77777777" w:rsidR="00FA490F" w:rsidRPr="005D2655" w:rsidRDefault="00FA490F" w:rsidP="00FA490F">
            <w:pPr>
              <w:tabs>
                <w:tab w:val="left" w:pos="426"/>
                <w:tab w:val="left" w:pos="993"/>
              </w:tabs>
              <w:spacing w:line="360" w:lineRule="exact"/>
              <w:ind w:left="-108" w:right="1"/>
              <w:jc w:val="left"/>
              <w:rPr>
                <w:rFonts w:ascii="Angsana New" w:hAnsi="Angsana New" w:cs="Angsana New"/>
              </w:rPr>
            </w:pPr>
            <w:proofErr w:type="spellStart"/>
            <w:r w:rsidRPr="005D2655">
              <w:rPr>
                <w:rFonts w:ascii="Angsana New" w:hAnsi="Angsana New" w:cs="Angsana New"/>
              </w:rPr>
              <w:t>Sena</w:t>
            </w:r>
            <w:proofErr w:type="spellEnd"/>
            <w:r w:rsidRPr="005D2655">
              <w:rPr>
                <w:rFonts w:ascii="Angsana New" w:hAnsi="Angsana New" w:cs="Angsana New"/>
              </w:rPr>
              <w:t xml:space="preserve"> HHP 14 Co., Ltd.</w:t>
            </w:r>
          </w:p>
          <w:p w14:paraId="753A26BE" w14:textId="638E8874" w:rsidR="00FA490F" w:rsidRPr="005D2655" w:rsidRDefault="00FA490F" w:rsidP="00FA490F">
            <w:pPr>
              <w:ind w:left="-108" w:right="1"/>
              <w:jc w:val="thaiDistribute"/>
              <w:rPr>
                <w:rFonts w:ascii="Angsana New" w:hAnsi="Angsana New" w:cs="Angsana New"/>
              </w:rPr>
            </w:pPr>
            <w:r w:rsidRPr="005D2655">
              <w:rPr>
                <w:rFonts w:ascii="Angsana New" w:hAnsi="Angsana New" w:cs="Angsana New"/>
              </w:rPr>
              <w:t xml:space="preserve">  (Formerly </w:t>
            </w:r>
            <w:proofErr w:type="spellStart"/>
            <w:r w:rsidRPr="005D2655">
              <w:rPr>
                <w:rFonts w:ascii="Angsana New" w:hAnsi="Angsana New" w:cs="Angsana New"/>
              </w:rPr>
              <w:t>Sena</w:t>
            </w:r>
            <w:proofErr w:type="spellEnd"/>
            <w:r w:rsidRPr="005D2655">
              <w:rPr>
                <w:rFonts w:ascii="Angsana New" w:hAnsi="Angsana New" w:cs="Angsana New"/>
              </w:rPr>
              <w:t xml:space="preserve"> Development A 7 Co., Ltd.)</w:t>
            </w:r>
          </w:p>
        </w:tc>
        <w:tc>
          <w:tcPr>
            <w:tcW w:w="1276" w:type="dxa"/>
            <w:tcBorders>
              <w:top w:val="nil"/>
              <w:left w:val="nil"/>
              <w:bottom w:val="nil"/>
              <w:right w:val="nil"/>
            </w:tcBorders>
          </w:tcPr>
          <w:p w14:paraId="52ED364B" w14:textId="0D9CF6AD" w:rsidR="00FA490F" w:rsidRPr="005D2655" w:rsidRDefault="00FA490F" w:rsidP="00FA490F">
            <w:pPr>
              <w:ind w:right="1"/>
              <w:rPr>
                <w:rFonts w:ascii="Angsana New" w:hAnsi="Angsana New" w:cs="Angsana New"/>
              </w:rPr>
            </w:pPr>
            <w:r w:rsidRPr="005D2655">
              <w:rPr>
                <w:rFonts w:ascii="Angsana New" w:hAnsi="Angsana New" w:cs="Angsana New"/>
              </w:rPr>
              <w:t>Agreement **</w:t>
            </w:r>
          </w:p>
        </w:tc>
        <w:tc>
          <w:tcPr>
            <w:tcW w:w="1134" w:type="dxa"/>
            <w:tcBorders>
              <w:top w:val="nil"/>
              <w:left w:val="nil"/>
              <w:bottom w:val="nil"/>
              <w:right w:val="nil"/>
            </w:tcBorders>
            <w:shd w:val="clear" w:color="auto" w:fill="auto"/>
          </w:tcPr>
          <w:p w14:paraId="7148AB0B" w14:textId="67552E67" w:rsidR="00FA490F" w:rsidRPr="005D2655" w:rsidRDefault="00FA490F" w:rsidP="00FA490F">
            <w:pPr>
              <w:ind w:left="-36" w:right="-54"/>
              <w:jc w:val="right"/>
              <w:rPr>
                <w:rFonts w:ascii="Angsana New" w:hAnsi="Angsana New" w:cs="Angsana New"/>
              </w:rPr>
            </w:pPr>
            <w:r w:rsidRPr="002E5899">
              <w:rPr>
                <w:rFonts w:ascii="Angsana New" w:hAnsi="Angsana New" w:cs="Angsana New"/>
              </w:rPr>
              <w:t>17,373,579</w:t>
            </w:r>
          </w:p>
        </w:tc>
        <w:tc>
          <w:tcPr>
            <w:tcW w:w="1276" w:type="dxa"/>
            <w:tcBorders>
              <w:top w:val="nil"/>
              <w:left w:val="nil"/>
              <w:bottom w:val="nil"/>
              <w:right w:val="nil"/>
            </w:tcBorders>
            <w:shd w:val="clear" w:color="auto" w:fill="auto"/>
          </w:tcPr>
          <w:p w14:paraId="0BD6AFFF" w14:textId="708656B8" w:rsidR="00FA490F" w:rsidRPr="005D2655" w:rsidRDefault="00FA490F" w:rsidP="00FA490F">
            <w:pPr>
              <w:ind w:left="-36" w:right="-54"/>
              <w:jc w:val="right"/>
              <w:rPr>
                <w:rFonts w:ascii="Angsana New" w:hAnsi="Angsana New" w:cs="Angsana New"/>
              </w:rPr>
            </w:pPr>
            <w:r>
              <w:rPr>
                <w:rFonts w:ascii="Angsana New" w:hAnsi="Angsana New" w:cs="Angsana New"/>
              </w:rPr>
              <w:t>-</w:t>
            </w:r>
          </w:p>
        </w:tc>
        <w:tc>
          <w:tcPr>
            <w:tcW w:w="1134" w:type="dxa"/>
            <w:tcBorders>
              <w:top w:val="nil"/>
              <w:left w:val="nil"/>
              <w:bottom w:val="nil"/>
              <w:right w:val="nil"/>
            </w:tcBorders>
            <w:shd w:val="clear" w:color="auto" w:fill="auto"/>
          </w:tcPr>
          <w:p w14:paraId="462A8BCC" w14:textId="6F968B87" w:rsidR="00FA490F" w:rsidRPr="005D2655" w:rsidRDefault="00FA490F" w:rsidP="00FA490F">
            <w:pPr>
              <w:ind w:left="-36" w:right="-54"/>
              <w:jc w:val="right"/>
              <w:rPr>
                <w:rFonts w:ascii="Angsana New" w:hAnsi="Angsana New" w:cs="Angsana New"/>
              </w:rPr>
            </w:pPr>
            <w:r w:rsidRPr="002E5899">
              <w:rPr>
                <w:rFonts w:ascii="Angsana New" w:hAnsi="Angsana New" w:cs="Angsana New"/>
              </w:rPr>
              <w:t>40,769,089</w:t>
            </w:r>
          </w:p>
        </w:tc>
        <w:tc>
          <w:tcPr>
            <w:tcW w:w="1242" w:type="dxa"/>
            <w:tcBorders>
              <w:top w:val="nil"/>
              <w:left w:val="nil"/>
              <w:bottom w:val="nil"/>
              <w:right w:val="nil"/>
            </w:tcBorders>
            <w:shd w:val="clear" w:color="auto" w:fill="auto"/>
          </w:tcPr>
          <w:p w14:paraId="6941F9DB" w14:textId="0E98B25C" w:rsidR="00FA490F" w:rsidRPr="005D2655" w:rsidRDefault="00FA490F" w:rsidP="00FA490F">
            <w:pPr>
              <w:ind w:left="-36" w:right="-54"/>
              <w:jc w:val="right"/>
              <w:rPr>
                <w:rFonts w:ascii="Angsana New" w:hAnsi="Angsana New" w:cs="Angsana New"/>
              </w:rPr>
            </w:pPr>
            <w:r>
              <w:rPr>
                <w:rFonts w:ascii="Angsana New" w:hAnsi="Angsana New" w:cs="Angsana New"/>
              </w:rPr>
              <w:t>-</w:t>
            </w:r>
          </w:p>
        </w:tc>
      </w:tr>
      <w:tr w:rsidR="00FA490F" w:rsidRPr="005D2655" w14:paraId="02F81B02" w14:textId="77777777" w:rsidTr="00F70974">
        <w:tc>
          <w:tcPr>
            <w:tcW w:w="3685" w:type="dxa"/>
            <w:tcBorders>
              <w:top w:val="nil"/>
              <w:left w:val="nil"/>
              <w:bottom w:val="nil"/>
              <w:right w:val="nil"/>
            </w:tcBorders>
          </w:tcPr>
          <w:p w14:paraId="75EFBF75" w14:textId="77777777" w:rsidR="00FA490F" w:rsidRPr="005D2655" w:rsidRDefault="00FA490F" w:rsidP="00FA490F">
            <w:pPr>
              <w:spacing w:line="360" w:lineRule="exact"/>
              <w:ind w:left="-108" w:right="1"/>
              <w:jc w:val="thaiDistribute"/>
              <w:rPr>
                <w:rFonts w:ascii="Angsana New" w:hAnsi="Angsana New" w:cs="Angsana New"/>
              </w:rPr>
            </w:pPr>
            <w:r w:rsidRPr="005D2655">
              <w:rPr>
                <w:rFonts w:ascii="Angsana New" w:hAnsi="Angsana New" w:cs="Angsana New"/>
              </w:rPr>
              <w:t>TPS commercial Co., Ltd.</w:t>
            </w:r>
          </w:p>
        </w:tc>
        <w:tc>
          <w:tcPr>
            <w:tcW w:w="1276" w:type="dxa"/>
            <w:tcBorders>
              <w:top w:val="nil"/>
              <w:left w:val="nil"/>
              <w:bottom w:val="nil"/>
              <w:right w:val="nil"/>
            </w:tcBorders>
            <w:vAlign w:val="bottom"/>
          </w:tcPr>
          <w:p w14:paraId="0990E258" w14:textId="77777777" w:rsidR="00FA490F" w:rsidRPr="005D2655" w:rsidRDefault="00FA490F" w:rsidP="00FA490F">
            <w:pPr>
              <w:tabs>
                <w:tab w:val="left" w:pos="6960"/>
              </w:tabs>
              <w:ind w:left="-56" w:right="1"/>
              <w:jc w:val="center"/>
              <w:rPr>
                <w:rFonts w:ascii="Angsana New" w:hAnsi="Angsana New" w:cs="Angsana New"/>
              </w:rPr>
            </w:pPr>
            <w:r w:rsidRPr="005D2655">
              <w:rPr>
                <w:rFonts w:ascii="Angsana New" w:hAnsi="Angsana New" w:cs="Angsana New"/>
              </w:rPr>
              <w:t>Agreement</w:t>
            </w:r>
          </w:p>
        </w:tc>
        <w:tc>
          <w:tcPr>
            <w:tcW w:w="1134" w:type="dxa"/>
            <w:tcBorders>
              <w:top w:val="nil"/>
              <w:left w:val="nil"/>
              <w:bottom w:val="nil"/>
              <w:right w:val="nil"/>
            </w:tcBorders>
            <w:shd w:val="clear" w:color="auto" w:fill="auto"/>
            <w:vAlign w:val="bottom"/>
          </w:tcPr>
          <w:p w14:paraId="164800BF" w14:textId="4A9A9B58" w:rsidR="00FA490F" w:rsidRPr="005D2655" w:rsidRDefault="00FA490F" w:rsidP="00FA490F">
            <w:pPr>
              <w:ind w:left="-36" w:right="-54"/>
              <w:jc w:val="right"/>
              <w:rPr>
                <w:rFonts w:ascii="Angsana New" w:hAnsi="Angsana New" w:cs="Angsana New"/>
              </w:rPr>
            </w:pPr>
            <w:r w:rsidRPr="002E5899">
              <w:rPr>
                <w:rFonts w:ascii="Angsana New" w:hAnsi="Angsana New" w:cs="Angsana New"/>
              </w:rPr>
              <w:t>172,04</w:t>
            </w:r>
            <w:r w:rsidR="00BF38D4">
              <w:rPr>
                <w:rFonts w:ascii="Angsana New" w:hAnsi="Angsana New" w:cs="Angsana New"/>
              </w:rPr>
              <w:t>4</w:t>
            </w:r>
          </w:p>
        </w:tc>
        <w:tc>
          <w:tcPr>
            <w:tcW w:w="1276" w:type="dxa"/>
            <w:tcBorders>
              <w:top w:val="nil"/>
              <w:left w:val="nil"/>
              <w:bottom w:val="nil"/>
              <w:right w:val="nil"/>
            </w:tcBorders>
            <w:shd w:val="clear" w:color="auto" w:fill="auto"/>
            <w:vAlign w:val="bottom"/>
          </w:tcPr>
          <w:p w14:paraId="63514A65" w14:textId="6CB9D3E4" w:rsidR="00FA490F" w:rsidRPr="005D2655" w:rsidRDefault="00FA490F" w:rsidP="00FA490F">
            <w:pPr>
              <w:ind w:left="-36" w:right="-54"/>
              <w:jc w:val="right"/>
              <w:rPr>
                <w:rFonts w:ascii="Angsana New" w:hAnsi="Angsana New" w:cs="Angsana New"/>
              </w:rPr>
            </w:pPr>
            <w:r w:rsidRPr="00336821">
              <w:rPr>
                <w:rFonts w:ascii="Angsana New" w:hAnsi="Angsana New" w:cs="Angsana New"/>
              </w:rPr>
              <w:t>172,044</w:t>
            </w:r>
          </w:p>
        </w:tc>
        <w:tc>
          <w:tcPr>
            <w:tcW w:w="1134" w:type="dxa"/>
            <w:tcBorders>
              <w:top w:val="nil"/>
              <w:left w:val="nil"/>
              <w:bottom w:val="nil"/>
              <w:right w:val="nil"/>
            </w:tcBorders>
            <w:shd w:val="clear" w:color="auto" w:fill="auto"/>
            <w:vAlign w:val="bottom"/>
          </w:tcPr>
          <w:p w14:paraId="409FE892" w14:textId="7D73BA77" w:rsidR="00FA490F" w:rsidRPr="005D2655" w:rsidRDefault="00FA490F" w:rsidP="00FA490F">
            <w:pPr>
              <w:ind w:left="-36" w:right="-54"/>
              <w:jc w:val="right"/>
              <w:rPr>
                <w:rFonts w:ascii="Angsana New" w:hAnsi="Angsana New" w:cs="Angsana New"/>
              </w:rPr>
            </w:pPr>
            <w:r w:rsidRPr="002E5899">
              <w:rPr>
                <w:rFonts w:ascii="Angsana New" w:hAnsi="Angsana New" w:cs="Angsana New"/>
              </w:rPr>
              <w:t>516,131</w:t>
            </w:r>
          </w:p>
        </w:tc>
        <w:tc>
          <w:tcPr>
            <w:tcW w:w="1242" w:type="dxa"/>
            <w:tcBorders>
              <w:top w:val="nil"/>
              <w:left w:val="nil"/>
              <w:bottom w:val="nil"/>
              <w:right w:val="nil"/>
            </w:tcBorders>
            <w:shd w:val="clear" w:color="auto" w:fill="auto"/>
            <w:vAlign w:val="bottom"/>
          </w:tcPr>
          <w:p w14:paraId="51AA07BF" w14:textId="12FF2973" w:rsidR="00FA490F" w:rsidRPr="005D2655" w:rsidRDefault="00FA490F" w:rsidP="00FA490F">
            <w:pPr>
              <w:ind w:left="-36" w:right="-54"/>
              <w:jc w:val="right"/>
              <w:rPr>
                <w:rFonts w:ascii="Angsana New" w:hAnsi="Angsana New" w:cs="Angsana New"/>
              </w:rPr>
            </w:pPr>
            <w:r w:rsidRPr="00336821">
              <w:rPr>
                <w:rFonts w:ascii="Angsana New" w:hAnsi="Angsana New" w:cs="Angsana New"/>
              </w:rPr>
              <w:t>516,131</w:t>
            </w:r>
          </w:p>
        </w:tc>
      </w:tr>
      <w:tr w:rsidR="00FA490F" w:rsidRPr="005D2655" w14:paraId="7BDE2BB6" w14:textId="77777777" w:rsidTr="00F70974">
        <w:tc>
          <w:tcPr>
            <w:tcW w:w="3685" w:type="dxa"/>
            <w:tcBorders>
              <w:top w:val="nil"/>
              <w:left w:val="nil"/>
              <w:bottom w:val="nil"/>
              <w:right w:val="nil"/>
            </w:tcBorders>
          </w:tcPr>
          <w:p w14:paraId="0330CF6E" w14:textId="77777777" w:rsidR="00FA490F" w:rsidRPr="005D2655" w:rsidRDefault="00FA490F" w:rsidP="00FA490F">
            <w:pPr>
              <w:spacing w:line="360" w:lineRule="exact"/>
              <w:ind w:left="-108" w:right="1"/>
              <w:jc w:val="thaiDistribute"/>
              <w:rPr>
                <w:rFonts w:ascii="Angsana New" w:hAnsi="Angsana New" w:cs="Angsana New"/>
              </w:rPr>
            </w:pPr>
            <w:proofErr w:type="spellStart"/>
            <w:r w:rsidRPr="005D2655">
              <w:rPr>
                <w:rFonts w:ascii="Angsana New" w:hAnsi="Angsana New" w:cs="Angsana New"/>
              </w:rPr>
              <w:lastRenderedPageBreak/>
              <w:t>Solarwa</w:t>
            </w:r>
            <w:proofErr w:type="spellEnd"/>
            <w:r w:rsidRPr="005D2655">
              <w:rPr>
                <w:rFonts w:ascii="Angsana New" w:hAnsi="Angsana New" w:cs="Angsana New"/>
              </w:rPr>
              <w:t xml:space="preserve"> Co., Ltd.</w:t>
            </w:r>
          </w:p>
        </w:tc>
        <w:tc>
          <w:tcPr>
            <w:tcW w:w="1276" w:type="dxa"/>
            <w:tcBorders>
              <w:top w:val="nil"/>
              <w:left w:val="nil"/>
              <w:bottom w:val="nil"/>
              <w:right w:val="nil"/>
            </w:tcBorders>
            <w:vAlign w:val="bottom"/>
          </w:tcPr>
          <w:p w14:paraId="02926F2E" w14:textId="77777777" w:rsidR="00FA490F" w:rsidRPr="005D2655" w:rsidRDefault="00FA490F" w:rsidP="00FA490F">
            <w:pPr>
              <w:tabs>
                <w:tab w:val="left" w:pos="6960"/>
              </w:tabs>
              <w:ind w:left="-56" w:right="1"/>
              <w:jc w:val="center"/>
              <w:rPr>
                <w:rFonts w:ascii="Angsana New" w:hAnsi="Angsana New" w:cs="Angsana New"/>
              </w:rPr>
            </w:pPr>
            <w:r w:rsidRPr="005D2655">
              <w:rPr>
                <w:rFonts w:ascii="Angsana New" w:hAnsi="Angsana New" w:cs="Angsana New"/>
              </w:rPr>
              <w:t>Agreement</w:t>
            </w:r>
          </w:p>
        </w:tc>
        <w:tc>
          <w:tcPr>
            <w:tcW w:w="1134" w:type="dxa"/>
            <w:tcBorders>
              <w:top w:val="nil"/>
              <w:left w:val="nil"/>
              <w:bottom w:val="nil"/>
              <w:right w:val="nil"/>
            </w:tcBorders>
            <w:shd w:val="clear" w:color="auto" w:fill="auto"/>
            <w:vAlign w:val="bottom"/>
          </w:tcPr>
          <w:p w14:paraId="46BFF55F" w14:textId="03377D09" w:rsidR="00FA490F" w:rsidRPr="005D2655" w:rsidRDefault="00FA490F" w:rsidP="00FA490F">
            <w:pPr>
              <w:ind w:left="-36" w:right="-54"/>
              <w:jc w:val="right"/>
              <w:rPr>
                <w:rFonts w:ascii="Angsana New" w:hAnsi="Angsana New" w:cs="Angsana New"/>
              </w:rPr>
            </w:pPr>
            <w:r w:rsidRPr="002E5899">
              <w:rPr>
                <w:rFonts w:ascii="Angsana New" w:hAnsi="Angsana New" w:cs="Angsana New"/>
              </w:rPr>
              <w:t>827,957</w:t>
            </w:r>
          </w:p>
        </w:tc>
        <w:tc>
          <w:tcPr>
            <w:tcW w:w="1276" w:type="dxa"/>
            <w:tcBorders>
              <w:top w:val="nil"/>
              <w:left w:val="nil"/>
              <w:bottom w:val="nil"/>
              <w:right w:val="nil"/>
            </w:tcBorders>
            <w:shd w:val="clear" w:color="auto" w:fill="auto"/>
            <w:vAlign w:val="bottom"/>
          </w:tcPr>
          <w:p w14:paraId="4D352288" w14:textId="3B7F6151" w:rsidR="00FA490F" w:rsidRPr="005D2655" w:rsidRDefault="00FA490F" w:rsidP="00FA490F">
            <w:pPr>
              <w:ind w:left="-36" w:right="-54"/>
              <w:jc w:val="right"/>
              <w:rPr>
                <w:rFonts w:ascii="Angsana New" w:hAnsi="Angsana New" w:cs="Angsana New"/>
              </w:rPr>
            </w:pPr>
            <w:r w:rsidRPr="00336821">
              <w:rPr>
                <w:rFonts w:ascii="Angsana New" w:hAnsi="Angsana New" w:cs="Angsana New"/>
              </w:rPr>
              <w:t>827,958</w:t>
            </w:r>
          </w:p>
        </w:tc>
        <w:tc>
          <w:tcPr>
            <w:tcW w:w="1134" w:type="dxa"/>
            <w:tcBorders>
              <w:top w:val="nil"/>
              <w:left w:val="nil"/>
              <w:bottom w:val="nil"/>
              <w:right w:val="nil"/>
            </w:tcBorders>
            <w:shd w:val="clear" w:color="auto" w:fill="auto"/>
            <w:vAlign w:val="bottom"/>
          </w:tcPr>
          <w:p w14:paraId="0A7A970C" w14:textId="5BC57452" w:rsidR="00FA490F" w:rsidRPr="005D2655" w:rsidRDefault="00FA490F" w:rsidP="00FA490F">
            <w:pPr>
              <w:ind w:left="-36" w:right="-54"/>
              <w:jc w:val="right"/>
              <w:rPr>
                <w:rFonts w:ascii="Angsana New" w:hAnsi="Angsana New" w:cs="Angsana New"/>
                <w:cs/>
              </w:rPr>
            </w:pPr>
            <w:r w:rsidRPr="002E5899">
              <w:rPr>
                <w:rFonts w:ascii="Angsana New" w:hAnsi="Angsana New" w:cs="Angsana New"/>
              </w:rPr>
              <w:t>2,483,873</w:t>
            </w:r>
          </w:p>
        </w:tc>
        <w:tc>
          <w:tcPr>
            <w:tcW w:w="1242" w:type="dxa"/>
            <w:tcBorders>
              <w:top w:val="nil"/>
              <w:left w:val="nil"/>
              <w:bottom w:val="nil"/>
              <w:right w:val="nil"/>
            </w:tcBorders>
            <w:shd w:val="clear" w:color="auto" w:fill="auto"/>
            <w:vAlign w:val="bottom"/>
          </w:tcPr>
          <w:p w14:paraId="1C016075" w14:textId="1743AE93" w:rsidR="00FA490F" w:rsidRPr="005D2655" w:rsidRDefault="00FA490F" w:rsidP="00FA490F">
            <w:pPr>
              <w:ind w:left="-36" w:right="-54"/>
              <w:jc w:val="right"/>
              <w:rPr>
                <w:rFonts w:ascii="Angsana New" w:hAnsi="Angsana New" w:cs="Angsana New"/>
              </w:rPr>
            </w:pPr>
            <w:r w:rsidRPr="00336821">
              <w:rPr>
                <w:rFonts w:ascii="Angsana New" w:hAnsi="Angsana New" w:cs="Angsana New"/>
              </w:rPr>
              <w:t>2,484,075</w:t>
            </w:r>
          </w:p>
        </w:tc>
      </w:tr>
      <w:tr w:rsidR="00FA490F" w:rsidRPr="005D2655" w14:paraId="103D8F75" w14:textId="77777777" w:rsidTr="00F70974">
        <w:tc>
          <w:tcPr>
            <w:tcW w:w="3685" w:type="dxa"/>
            <w:tcBorders>
              <w:top w:val="nil"/>
              <w:left w:val="nil"/>
              <w:bottom w:val="nil"/>
              <w:right w:val="nil"/>
            </w:tcBorders>
          </w:tcPr>
          <w:p w14:paraId="50432D5C" w14:textId="689C81BC" w:rsidR="00FA490F" w:rsidRPr="005D2655" w:rsidRDefault="00FA490F" w:rsidP="00FA490F">
            <w:pPr>
              <w:spacing w:line="360" w:lineRule="exact"/>
              <w:ind w:left="-108" w:right="1"/>
              <w:jc w:val="thaiDistribute"/>
              <w:rPr>
                <w:rFonts w:ascii="Angsana New" w:hAnsi="Angsana New" w:cs="Angsana New"/>
              </w:rPr>
            </w:pPr>
            <w:r w:rsidRPr="005D2655">
              <w:rPr>
                <w:rFonts w:ascii="Angsana New" w:hAnsi="Angsana New" w:cs="Angsana New"/>
              </w:rPr>
              <w:t xml:space="preserve">Bann </w:t>
            </w:r>
            <w:proofErr w:type="spellStart"/>
            <w:r w:rsidRPr="005D2655">
              <w:rPr>
                <w:rFonts w:ascii="Angsana New" w:hAnsi="Angsana New" w:cs="Angsana New"/>
              </w:rPr>
              <w:t>Ruam</w:t>
            </w:r>
            <w:proofErr w:type="spellEnd"/>
            <w:r w:rsidRPr="005D2655">
              <w:rPr>
                <w:rFonts w:ascii="Angsana New" w:hAnsi="Angsana New" w:cs="Angsana New"/>
              </w:rPr>
              <w:t xml:space="preserve"> Tang </w:t>
            </w:r>
            <w:proofErr w:type="spellStart"/>
            <w:r w:rsidRPr="005D2655">
              <w:rPr>
                <w:rFonts w:ascii="Angsana New" w:hAnsi="Angsana New" w:cs="Angsana New"/>
              </w:rPr>
              <w:t>Fhun</w:t>
            </w:r>
            <w:proofErr w:type="spellEnd"/>
            <w:r w:rsidRPr="005D2655">
              <w:rPr>
                <w:rFonts w:ascii="Angsana New" w:hAnsi="Angsana New" w:cs="Angsana New"/>
              </w:rPr>
              <w:t xml:space="preserve"> Co., Ltd.</w:t>
            </w:r>
          </w:p>
        </w:tc>
        <w:tc>
          <w:tcPr>
            <w:tcW w:w="1276" w:type="dxa"/>
            <w:tcBorders>
              <w:top w:val="nil"/>
              <w:left w:val="nil"/>
              <w:bottom w:val="nil"/>
              <w:right w:val="nil"/>
            </w:tcBorders>
            <w:vAlign w:val="bottom"/>
          </w:tcPr>
          <w:p w14:paraId="3C300F25" w14:textId="77777777" w:rsidR="00FA490F" w:rsidRPr="005D2655" w:rsidRDefault="00FA490F" w:rsidP="00FA490F">
            <w:pPr>
              <w:tabs>
                <w:tab w:val="left" w:pos="6960"/>
              </w:tabs>
              <w:ind w:left="-56" w:right="1"/>
              <w:jc w:val="center"/>
              <w:rPr>
                <w:rFonts w:ascii="Angsana New" w:hAnsi="Angsana New" w:cs="Angsana New"/>
              </w:rPr>
            </w:pPr>
          </w:p>
        </w:tc>
        <w:tc>
          <w:tcPr>
            <w:tcW w:w="1134" w:type="dxa"/>
            <w:tcBorders>
              <w:top w:val="nil"/>
              <w:left w:val="nil"/>
              <w:bottom w:val="nil"/>
              <w:right w:val="nil"/>
            </w:tcBorders>
            <w:shd w:val="clear" w:color="auto" w:fill="auto"/>
            <w:vAlign w:val="bottom"/>
          </w:tcPr>
          <w:p w14:paraId="1AC1C76D" w14:textId="02C4614B" w:rsidR="00FA490F" w:rsidRPr="005D2655" w:rsidRDefault="00FA490F" w:rsidP="00FA490F">
            <w:pPr>
              <w:pBdr>
                <w:bottom w:val="single" w:sz="4" w:space="1" w:color="auto"/>
              </w:pBdr>
              <w:ind w:left="-36" w:right="-54"/>
              <w:jc w:val="right"/>
              <w:rPr>
                <w:rFonts w:ascii="Angsana New" w:hAnsi="Angsana New" w:cs="Angsana New"/>
              </w:rPr>
            </w:pPr>
            <w:r w:rsidRPr="002E5899">
              <w:rPr>
                <w:rFonts w:ascii="Angsana New" w:hAnsi="Angsana New" w:cs="Angsana New"/>
              </w:rPr>
              <w:t>14,690</w:t>
            </w:r>
          </w:p>
        </w:tc>
        <w:tc>
          <w:tcPr>
            <w:tcW w:w="1276" w:type="dxa"/>
            <w:tcBorders>
              <w:top w:val="nil"/>
              <w:left w:val="nil"/>
              <w:bottom w:val="nil"/>
              <w:right w:val="nil"/>
            </w:tcBorders>
            <w:shd w:val="clear" w:color="auto" w:fill="auto"/>
            <w:vAlign w:val="bottom"/>
          </w:tcPr>
          <w:p w14:paraId="170C50EE" w14:textId="342CB963" w:rsidR="00FA490F" w:rsidRPr="00336821" w:rsidRDefault="00FA490F" w:rsidP="00FA490F">
            <w:pPr>
              <w:pBdr>
                <w:bottom w:val="single" w:sz="4" w:space="1" w:color="auto"/>
              </w:pBdr>
              <w:ind w:left="-36" w:right="-54"/>
              <w:jc w:val="right"/>
              <w:rPr>
                <w:rFonts w:ascii="Angsana New" w:hAnsi="Angsana New" w:cs="Angsana New"/>
              </w:rPr>
            </w:pPr>
            <w:r>
              <w:rPr>
                <w:rFonts w:ascii="Angsana New" w:hAnsi="Angsana New" w:cs="Angsana New"/>
              </w:rPr>
              <w:t>-</w:t>
            </w:r>
          </w:p>
        </w:tc>
        <w:tc>
          <w:tcPr>
            <w:tcW w:w="1134" w:type="dxa"/>
            <w:tcBorders>
              <w:top w:val="nil"/>
              <w:left w:val="nil"/>
              <w:bottom w:val="nil"/>
              <w:right w:val="nil"/>
            </w:tcBorders>
            <w:shd w:val="clear" w:color="auto" w:fill="auto"/>
            <w:vAlign w:val="bottom"/>
          </w:tcPr>
          <w:p w14:paraId="4E897401" w14:textId="410C48D4" w:rsidR="00FA490F" w:rsidRPr="005D2655" w:rsidRDefault="00FA490F" w:rsidP="00FA490F">
            <w:pPr>
              <w:pBdr>
                <w:bottom w:val="single" w:sz="4" w:space="1" w:color="auto"/>
              </w:pBdr>
              <w:ind w:left="-36" w:right="-54"/>
              <w:jc w:val="right"/>
              <w:rPr>
                <w:rFonts w:ascii="Angsana New" w:hAnsi="Angsana New" w:cs="Angsana New"/>
                <w:cs/>
              </w:rPr>
            </w:pPr>
            <w:r w:rsidRPr="002E5899">
              <w:rPr>
                <w:rFonts w:ascii="Angsana New" w:hAnsi="Angsana New" w:cs="Angsana New"/>
              </w:rPr>
              <w:t>14,690</w:t>
            </w:r>
          </w:p>
        </w:tc>
        <w:tc>
          <w:tcPr>
            <w:tcW w:w="1242" w:type="dxa"/>
            <w:tcBorders>
              <w:top w:val="nil"/>
              <w:left w:val="nil"/>
              <w:bottom w:val="nil"/>
              <w:right w:val="nil"/>
            </w:tcBorders>
            <w:shd w:val="clear" w:color="auto" w:fill="auto"/>
            <w:vAlign w:val="bottom"/>
          </w:tcPr>
          <w:p w14:paraId="0A343763" w14:textId="32D0D525" w:rsidR="00FA490F" w:rsidRPr="00336821" w:rsidRDefault="00FA490F" w:rsidP="00FA490F">
            <w:pPr>
              <w:pBdr>
                <w:bottom w:val="single" w:sz="4" w:space="1" w:color="auto"/>
              </w:pBdr>
              <w:ind w:left="-36" w:right="-54"/>
              <w:jc w:val="right"/>
              <w:rPr>
                <w:rFonts w:ascii="Angsana New" w:hAnsi="Angsana New" w:cs="Angsana New"/>
              </w:rPr>
            </w:pPr>
            <w:r>
              <w:rPr>
                <w:rFonts w:ascii="Angsana New" w:hAnsi="Angsana New" w:cs="Angsana New"/>
              </w:rPr>
              <w:t>-</w:t>
            </w:r>
          </w:p>
        </w:tc>
      </w:tr>
      <w:tr w:rsidR="00FA490F" w:rsidRPr="005D2655" w14:paraId="5126C7D9" w14:textId="77777777" w:rsidTr="00F70974">
        <w:trPr>
          <w:trHeight w:val="445"/>
        </w:trPr>
        <w:tc>
          <w:tcPr>
            <w:tcW w:w="3685" w:type="dxa"/>
            <w:tcBorders>
              <w:top w:val="nil"/>
              <w:left w:val="nil"/>
              <w:bottom w:val="nil"/>
              <w:right w:val="nil"/>
            </w:tcBorders>
            <w:vAlign w:val="bottom"/>
          </w:tcPr>
          <w:p w14:paraId="153FE2B3" w14:textId="3835B19B" w:rsidR="00FA490F" w:rsidRPr="005D2655" w:rsidRDefault="00FA490F" w:rsidP="00FA490F">
            <w:pPr>
              <w:tabs>
                <w:tab w:val="decimal" w:pos="8647"/>
                <w:tab w:val="right" w:pos="8931"/>
                <w:tab w:val="left" w:pos="9072"/>
                <w:tab w:val="decimal" w:pos="9923"/>
                <w:tab w:val="right" w:pos="10206"/>
              </w:tabs>
              <w:ind w:left="33" w:right="1" w:hanging="141"/>
              <w:jc w:val="thaiDistribute"/>
              <w:rPr>
                <w:rFonts w:ascii="Angsana New" w:hAnsi="Angsana New" w:cs="Angsana New"/>
                <w:cs/>
              </w:rPr>
            </w:pPr>
            <w:r w:rsidRPr="005D2655">
              <w:rPr>
                <w:rFonts w:ascii="Angsana New" w:hAnsi="Angsana New" w:cs="Angsana New"/>
              </w:rPr>
              <w:t>Total revenue from</w:t>
            </w:r>
            <w:r w:rsidR="00762173">
              <w:rPr>
                <w:rFonts w:ascii="Angsana New" w:hAnsi="Angsana New" w:cs="Angsana New"/>
              </w:rPr>
              <w:t xml:space="preserve"> </w:t>
            </w:r>
            <w:r w:rsidR="00762173" w:rsidRPr="005D2655">
              <w:rPr>
                <w:rFonts w:ascii="Angsana New" w:hAnsi="Angsana New" w:cs="Angsana New"/>
              </w:rPr>
              <w:t>project</w:t>
            </w:r>
            <w:r w:rsidRPr="005D2655">
              <w:rPr>
                <w:rFonts w:ascii="Angsana New" w:hAnsi="Angsana New" w:cs="Angsana New"/>
              </w:rPr>
              <w:t xml:space="preserve"> management </w:t>
            </w:r>
          </w:p>
        </w:tc>
        <w:tc>
          <w:tcPr>
            <w:tcW w:w="1276" w:type="dxa"/>
            <w:tcBorders>
              <w:top w:val="nil"/>
              <w:left w:val="nil"/>
              <w:bottom w:val="nil"/>
              <w:right w:val="nil"/>
            </w:tcBorders>
            <w:vAlign w:val="bottom"/>
          </w:tcPr>
          <w:p w14:paraId="4EE8B0FD" w14:textId="77777777" w:rsidR="00FA490F" w:rsidRPr="005D2655" w:rsidRDefault="00FA490F" w:rsidP="00FA490F">
            <w:pPr>
              <w:tabs>
                <w:tab w:val="right" w:pos="3686"/>
                <w:tab w:val="right" w:pos="5103"/>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56" w:right="1"/>
              <w:jc w:val="center"/>
              <w:rPr>
                <w:rFonts w:ascii="Angsana New" w:hAnsi="Angsana New" w:cs="Angsana New"/>
                <w:cs/>
              </w:rPr>
            </w:pPr>
          </w:p>
        </w:tc>
        <w:tc>
          <w:tcPr>
            <w:tcW w:w="1134" w:type="dxa"/>
            <w:tcBorders>
              <w:top w:val="nil"/>
              <w:left w:val="nil"/>
              <w:bottom w:val="nil"/>
              <w:right w:val="nil"/>
            </w:tcBorders>
            <w:shd w:val="clear" w:color="auto" w:fill="auto"/>
            <w:vAlign w:val="bottom"/>
          </w:tcPr>
          <w:p w14:paraId="4FDAAA15" w14:textId="30DA8B91" w:rsidR="00FA490F" w:rsidRPr="005D2655" w:rsidRDefault="00FA490F" w:rsidP="00FA490F">
            <w:pPr>
              <w:pBdr>
                <w:bottom w:val="double" w:sz="4" w:space="1" w:color="auto"/>
              </w:pBdr>
              <w:ind w:left="-36" w:right="-54"/>
              <w:jc w:val="right"/>
              <w:rPr>
                <w:rFonts w:ascii="Angsana New" w:hAnsi="Angsana New" w:cs="Angsana New"/>
              </w:rPr>
            </w:pPr>
            <w:r w:rsidRPr="002E5899">
              <w:rPr>
                <w:rFonts w:ascii="Angsana New" w:hAnsi="Angsana New" w:cs="Angsana New"/>
              </w:rPr>
              <w:t>189,218,83</w:t>
            </w:r>
            <w:r w:rsidR="00BF38D4">
              <w:rPr>
                <w:rFonts w:ascii="Angsana New" w:hAnsi="Angsana New" w:cs="Angsana New"/>
              </w:rPr>
              <w:t>2</w:t>
            </w:r>
          </w:p>
        </w:tc>
        <w:tc>
          <w:tcPr>
            <w:tcW w:w="1276" w:type="dxa"/>
            <w:tcBorders>
              <w:top w:val="nil"/>
              <w:left w:val="nil"/>
              <w:bottom w:val="nil"/>
              <w:right w:val="nil"/>
            </w:tcBorders>
            <w:shd w:val="clear" w:color="auto" w:fill="auto"/>
            <w:vAlign w:val="bottom"/>
          </w:tcPr>
          <w:p w14:paraId="12BBCF1C" w14:textId="20C53C5D" w:rsidR="00FA490F" w:rsidRPr="005D2655" w:rsidRDefault="00FA490F" w:rsidP="00FA490F">
            <w:pPr>
              <w:pBdr>
                <w:bottom w:val="double" w:sz="4" w:space="1" w:color="auto"/>
              </w:pBdr>
              <w:ind w:left="-36" w:right="-54"/>
              <w:jc w:val="right"/>
              <w:rPr>
                <w:rFonts w:ascii="Angsana New" w:hAnsi="Angsana New" w:cs="Angsana New"/>
              </w:rPr>
            </w:pPr>
            <w:r w:rsidRPr="00336821">
              <w:rPr>
                <w:rFonts w:ascii="Angsana New" w:hAnsi="Angsana New" w:cs="Angsana New"/>
              </w:rPr>
              <w:t>260,876,848</w:t>
            </w:r>
          </w:p>
        </w:tc>
        <w:tc>
          <w:tcPr>
            <w:tcW w:w="1134" w:type="dxa"/>
            <w:tcBorders>
              <w:top w:val="nil"/>
              <w:left w:val="nil"/>
              <w:bottom w:val="nil"/>
              <w:right w:val="nil"/>
            </w:tcBorders>
            <w:shd w:val="clear" w:color="auto" w:fill="auto"/>
            <w:vAlign w:val="bottom"/>
          </w:tcPr>
          <w:p w14:paraId="4A0512BA" w14:textId="2060D897" w:rsidR="00FA490F" w:rsidRPr="005D2655" w:rsidRDefault="007B2419" w:rsidP="00FA490F">
            <w:pPr>
              <w:pBdr>
                <w:bottom w:val="double" w:sz="4" w:space="1" w:color="auto"/>
              </w:pBdr>
              <w:ind w:left="-36" w:right="-54"/>
              <w:jc w:val="right"/>
              <w:rPr>
                <w:rFonts w:ascii="Angsana New" w:hAnsi="Angsana New" w:cs="Angsana New"/>
              </w:rPr>
            </w:pPr>
            <w:r>
              <w:rPr>
                <w:rFonts w:ascii="Angsana New" w:hAnsi="Angsana New" w:cs="Angsana New"/>
              </w:rPr>
              <w:t>710,240,772</w:t>
            </w:r>
          </w:p>
        </w:tc>
        <w:tc>
          <w:tcPr>
            <w:tcW w:w="1242" w:type="dxa"/>
            <w:tcBorders>
              <w:top w:val="nil"/>
              <w:left w:val="nil"/>
              <w:bottom w:val="nil"/>
              <w:right w:val="nil"/>
            </w:tcBorders>
            <w:shd w:val="clear" w:color="auto" w:fill="auto"/>
            <w:vAlign w:val="bottom"/>
          </w:tcPr>
          <w:p w14:paraId="3FAC5432" w14:textId="1A8D0D0E" w:rsidR="00FA490F" w:rsidRPr="005D2655" w:rsidRDefault="00FA490F" w:rsidP="00FA490F">
            <w:pPr>
              <w:pBdr>
                <w:bottom w:val="double" w:sz="4" w:space="1" w:color="auto"/>
              </w:pBdr>
              <w:ind w:left="-36" w:right="-54"/>
              <w:jc w:val="right"/>
              <w:rPr>
                <w:rFonts w:ascii="Angsana New" w:hAnsi="Angsana New" w:cs="Angsana New"/>
              </w:rPr>
            </w:pPr>
            <w:r w:rsidRPr="00336821">
              <w:rPr>
                <w:rFonts w:ascii="Angsana New" w:hAnsi="Angsana New" w:cs="Angsana New"/>
              </w:rPr>
              <w:t>779,022,074</w:t>
            </w:r>
          </w:p>
        </w:tc>
      </w:tr>
    </w:tbl>
    <w:p w14:paraId="57CDA6D3" w14:textId="76E21841" w:rsidR="00E91B01" w:rsidRPr="005D2655" w:rsidRDefault="00DD1852" w:rsidP="00F70974">
      <w:pPr>
        <w:tabs>
          <w:tab w:val="left" w:pos="851"/>
        </w:tabs>
        <w:spacing w:before="120"/>
        <w:ind w:left="567" w:right="0" w:hanging="283"/>
        <w:jc w:val="thaiDistribute"/>
        <w:rPr>
          <w:rFonts w:ascii="Angsana New" w:hAnsi="Angsana New"/>
          <w:spacing w:val="-4"/>
        </w:rPr>
      </w:pPr>
      <w:r w:rsidRPr="005D2655">
        <w:rPr>
          <w:rFonts w:ascii="Angsana New" w:hAnsi="Angsana New"/>
          <w:spacing w:val="-4"/>
        </w:rPr>
        <w:t xml:space="preserve">*   </w:t>
      </w:r>
      <w:r w:rsidR="00E91B01" w:rsidRPr="005D2655">
        <w:rPr>
          <w:rFonts w:ascii="Angsana New" w:hAnsi="Angsana New"/>
          <w:spacing w:val="-4"/>
        </w:rPr>
        <w:t>The Company has entered into an agreement to jointly develop Pattaya Resort Project Phase 1, to cooperate with Pattaya Country Club Co., Ltd. for land and buildings in the such project of 84 units and has scheduled for the period from December 1, 2013 and ending on  project completion.</w:t>
      </w:r>
    </w:p>
    <w:p w14:paraId="0194F058" w14:textId="31927214" w:rsidR="007E4656" w:rsidRPr="005D2655" w:rsidRDefault="0013270D" w:rsidP="009208DD">
      <w:pPr>
        <w:tabs>
          <w:tab w:val="left" w:pos="142"/>
        </w:tabs>
        <w:spacing w:after="240"/>
        <w:ind w:left="567" w:right="0" w:hanging="283"/>
        <w:jc w:val="thaiDistribute"/>
        <w:rPr>
          <w:rFonts w:ascii="Angsana New" w:hAnsi="Angsana New" w:cs="Angsana New"/>
          <w:spacing w:val="-4"/>
        </w:rPr>
      </w:pPr>
      <w:r w:rsidRPr="005D2655">
        <w:rPr>
          <w:rFonts w:ascii="Angsana New" w:hAnsi="Angsana New" w:cs="Angsana New"/>
          <w:spacing w:val="-4"/>
        </w:rPr>
        <w:t xml:space="preserve">** </w:t>
      </w:r>
      <w:r w:rsidR="00E91B01" w:rsidRPr="005D2655">
        <w:rPr>
          <w:rFonts w:ascii="Angsana New" w:hAnsi="Angsana New" w:cs="Angsana New"/>
          <w:spacing w:val="-4"/>
        </w:rPr>
        <w:t>A subsidiary entered int</w:t>
      </w:r>
      <w:r w:rsidR="000648F0" w:rsidRPr="005D2655">
        <w:rPr>
          <w:rFonts w:ascii="Angsana New" w:hAnsi="Angsana New" w:cs="Angsana New"/>
          <w:spacing w:val="-4"/>
        </w:rPr>
        <w:t>o a management contract with</w:t>
      </w:r>
      <w:r w:rsidR="005965CF" w:rsidRPr="005D2655">
        <w:rPr>
          <w:rFonts w:ascii="Angsana New" w:hAnsi="Angsana New" w:cs="Angsana New"/>
          <w:spacing w:val="-4"/>
        </w:rPr>
        <w:t xml:space="preserve"> </w:t>
      </w:r>
      <w:r w:rsidR="002119D3">
        <w:rPr>
          <w:rFonts w:ascii="Angsana New" w:hAnsi="Angsana New" w:cs="Angsana New"/>
          <w:spacing w:val="-4"/>
        </w:rPr>
        <w:t>14</w:t>
      </w:r>
      <w:r w:rsidR="00E91B01" w:rsidRPr="005D2655">
        <w:rPr>
          <w:rFonts w:ascii="Angsana New" w:hAnsi="Angsana New" w:cs="Angsana New"/>
          <w:spacing w:val="-4"/>
        </w:rPr>
        <w:t xml:space="preserve"> associate companies. The contract term is </w:t>
      </w:r>
      <w:r w:rsidR="00E91B01" w:rsidRPr="005D633A">
        <w:rPr>
          <w:rFonts w:ascii="Angsana New" w:hAnsi="Angsana New" w:cs="Angsana New"/>
          <w:spacing w:val="-4"/>
        </w:rPr>
        <w:t xml:space="preserve">4 years or until </w:t>
      </w:r>
      <w:r w:rsidR="00762173">
        <w:rPr>
          <w:rFonts w:ascii="Angsana New" w:hAnsi="Angsana New" w:cs="Angsana New"/>
          <w:spacing w:val="-4"/>
        </w:rPr>
        <w:t>all unite</w:t>
      </w:r>
      <w:r w:rsidR="00E91B01" w:rsidRPr="005D633A">
        <w:rPr>
          <w:rFonts w:ascii="Angsana New" w:hAnsi="Angsana New" w:cs="Angsana New"/>
          <w:spacing w:val="-4"/>
        </w:rPr>
        <w:t xml:space="preserve"> </w:t>
      </w:r>
      <w:r w:rsidR="00762173">
        <w:rPr>
          <w:rFonts w:ascii="Angsana New" w:hAnsi="Angsana New" w:cs="Angsana New"/>
          <w:spacing w:val="-4"/>
        </w:rPr>
        <w:t>are</w:t>
      </w:r>
      <w:r w:rsidR="00E91B01" w:rsidRPr="005D633A">
        <w:rPr>
          <w:rFonts w:ascii="Angsana New" w:hAnsi="Angsana New" w:cs="Angsana New"/>
          <w:spacing w:val="-4"/>
        </w:rPr>
        <w:t xml:space="preserve"> sold out. The subsidiaries receive 12</w:t>
      </w:r>
      <w:r w:rsidR="006D5DC9">
        <w:rPr>
          <w:rFonts w:ascii="Angsana New" w:hAnsi="Angsana New" w:cs="Angsana New"/>
          <w:spacing w:val="-4"/>
        </w:rPr>
        <w:t xml:space="preserve">.00 </w:t>
      </w:r>
      <w:r w:rsidR="00E91B01" w:rsidRPr="005D633A">
        <w:rPr>
          <w:rFonts w:ascii="Angsana New" w:hAnsi="Angsana New" w:cs="Angsana New"/>
          <w:spacing w:val="-4"/>
        </w:rPr>
        <w:t>% of the project value.</w:t>
      </w:r>
    </w:p>
    <w:tbl>
      <w:tblPr>
        <w:tblW w:w="9748" w:type="dxa"/>
        <w:tblInd w:w="284" w:type="dxa"/>
        <w:tblLayout w:type="fixed"/>
        <w:tblLook w:val="04A0" w:firstRow="1" w:lastRow="0" w:firstColumn="1" w:lastColumn="0" w:noHBand="0" w:noVBand="1"/>
      </w:tblPr>
      <w:tblGrid>
        <w:gridCol w:w="3650"/>
        <w:gridCol w:w="1298"/>
        <w:gridCol w:w="1149"/>
        <w:gridCol w:w="1236"/>
        <w:gridCol w:w="1149"/>
        <w:gridCol w:w="1266"/>
      </w:tblGrid>
      <w:tr w:rsidR="00102E5F" w:rsidRPr="005D2655" w14:paraId="6F166ACB" w14:textId="77777777" w:rsidTr="00685357">
        <w:trPr>
          <w:trHeight w:val="142"/>
          <w:tblHeader/>
        </w:trPr>
        <w:tc>
          <w:tcPr>
            <w:tcW w:w="3650" w:type="dxa"/>
          </w:tcPr>
          <w:p w14:paraId="31730914" w14:textId="77777777" w:rsidR="00102E5F" w:rsidRPr="005D2655" w:rsidRDefault="00102E5F" w:rsidP="00E371C0">
            <w:pPr>
              <w:ind w:right="1"/>
              <w:jc w:val="thaiDistribute"/>
              <w:rPr>
                <w:rFonts w:ascii="Angsana New" w:hAnsi="Angsana New" w:cs="Angsana New"/>
                <w:cs/>
              </w:rPr>
            </w:pPr>
          </w:p>
        </w:tc>
        <w:tc>
          <w:tcPr>
            <w:tcW w:w="1298" w:type="dxa"/>
            <w:shd w:val="clear" w:color="auto" w:fill="auto"/>
          </w:tcPr>
          <w:p w14:paraId="25300442" w14:textId="77777777" w:rsidR="00102E5F" w:rsidRPr="005D2655" w:rsidRDefault="00102E5F" w:rsidP="00E371C0">
            <w:pPr>
              <w:ind w:right="1"/>
              <w:jc w:val="thaiDistribute"/>
              <w:rPr>
                <w:rFonts w:ascii="Angsana New" w:hAnsi="Angsana New" w:cs="Angsana New"/>
                <w:cs/>
              </w:rPr>
            </w:pPr>
          </w:p>
        </w:tc>
        <w:tc>
          <w:tcPr>
            <w:tcW w:w="4800" w:type="dxa"/>
            <w:gridSpan w:val="4"/>
            <w:vAlign w:val="bottom"/>
          </w:tcPr>
          <w:p w14:paraId="3E201019" w14:textId="77777777" w:rsidR="00102E5F" w:rsidRPr="005D2655" w:rsidRDefault="00102E5F" w:rsidP="00E371C0">
            <w:pPr>
              <w:pBdr>
                <w:bottom w:val="single" w:sz="4" w:space="1" w:color="auto"/>
              </w:pBdr>
              <w:ind w:left="-36" w:right="1"/>
              <w:jc w:val="right"/>
              <w:rPr>
                <w:rFonts w:ascii="Angsana New" w:hAnsi="Angsana New" w:cs="Angsana New"/>
              </w:rPr>
            </w:pPr>
            <w:r w:rsidRPr="005D2655">
              <w:rPr>
                <w:rFonts w:ascii="Angsana New" w:hAnsi="Angsana New" w:cs="Angsana New"/>
                <w:cs/>
              </w:rPr>
              <w:t>(</w:t>
            </w:r>
            <w:r w:rsidRPr="005D2655">
              <w:rPr>
                <w:rFonts w:ascii="Angsana New" w:hAnsi="Angsana New" w:cs="Angsana New"/>
              </w:rPr>
              <w:t>Unit : Baht)</w:t>
            </w:r>
          </w:p>
        </w:tc>
      </w:tr>
      <w:tr w:rsidR="001D16A4" w:rsidRPr="005D2655" w14:paraId="7BD94059" w14:textId="77777777" w:rsidTr="00685357">
        <w:trPr>
          <w:trHeight w:val="20"/>
          <w:tblHeader/>
        </w:trPr>
        <w:tc>
          <w:tcPr>
            <w:tcW w:w="3650" w:type="dxa"/>
          </w:tcPr>
          <w:p w14:paraId="4A0BD42C" w14:textId="77777777" w:rsidR="001D16A4" w:rsidRPr="005D2655" w:rsidRDefault="001D16A4" w:rsidP="001D16A4">
            <w:pPr>
              <w:ind w:right="1"/>
              <w:jc w:val="thaiDistribute"/>
              <w:rPr>
                <w:rFonts w:ascii="Angsana New" w:hAnsi="Angsana New" w:cs="Angsana New"/>
                <w:cs/>
              </w:rPr>
            </w:pPr>
          </w:p>
        </w:tc>
        <w:tc>
          <w:tcPr>
            <w:tcW w:w="1298" w:type="dxa"/>
            <w:shd w:val="clear" w:color="auto" w:fill="auto"/>
          </w:tcPr>
          <w:p w14:paraId="42D78183" w14:textId="77777777" w:rsidR="001D16A4" w:rsidRPr="005D2655" w:rsidRDefault="001D16A4" w:rsidP="001D16A4">
            <w:pPr>
              <w:ind w:right="1"/>
              <w:jc w:val="thaiDistribute"/>
              <w:rPr>
                <w:rFonts w:ascii="Angsana New" w:hAnsi="Angsana New" w:cs="Angsana New"/>
                <w:cs/>
              </w:rPr>
            </w:pPr>
          </w:p>
        </w:tc>
        <w:tc>
          <w:tcPr>
            <w:tcW w:w="4800" w:type="dxa"/>
            <w:gridSpan w:val="4"/>
            <w:vAlign w:val="bottom"/>
          </w:tcPr>
          <w:p w14:paraId="1D525D7D" w14:textId="4F701FEB" w:rsidR="001D16A4" w:rsidRPr="005D2655" w:rsidRDefault="001D16A4" w:rsidP="00832594">
            <w:pPr>
              <w:pBdr>
                <w:bottom w:val="single" w:sz="4" w:space="1" w:color="auto"/>
              </w:pBdr>
              <w:ind w:right="1"/>
              <w:jc w:val="center"/>
              <w:rPr>
                <w:rFonts w:ascii="Angsana New" w:hAnsi="Angsana New" w:cs="Angsana New"/>
              </w:rPr>
            </w:pPr>
            <w:r w:rsidRPr="005D2655">
              <w:rPr>
                <w:rFonts w:ascii="Angsana New" w:hAnsi="Angsana New" w:cs="Angsana New"/>
              </w:rPr>
              <w:t>Consolidated financial statements</w:t>
            </w:r>
          </w:p>
        </w:tc>
      </w:tr>
      <w:tr w:rsidR="001D16A4" w:rsidRPr="005D2655" w14:paraId="1E222B36" w14:textId="77777777" w:rsidTr="00685357">
        <w:trPr>
          <w:trHeight w:val="20"/>
          <w:tblHeader/>
        </w:trPr>
        <w:tc>
          <w:tcPr>
            <w:tcW w:w="3650" w:type="dxa"/>
          </w:tcPr>
          <w:p w14:paraId="6E77A32E" w14:textId="77777777" w:rsidR="001D16A4" w:rsidRPr="005D2655" w:rsidRDefault="001D16A4" w:rsidP="001D16A4">
            <w:pPr>
              <w:ind w:right="1"/>
              <w:jc w:val="thaiDistribute"/>
              <w:rPr>
                <w:rFonts w:ascii="Angsana New" w:hAnsi="Angsana New" w:cs="Angsana New"/>
                <w:cs/>
              </w:rPr>
            </w:pPr>
          </w:p>
        </w:tc>
        <w:tc>
          <w:tcPr>
            <w:tcW w:w="1298" w:type="dxa"/>
            <w:shd w:val="clear" w:color="auto" w:fill="auto"/>
          </w:tcPr>
          <w:p w14:paraId="7EBC1624" w14:textId="77777777" w:rsidR="001D16A4" w:rsidRPr="005D2655" w:rsidRDefault="001D16A4" w:rsidP="001D16A4">
            <w:pPr>
              <w:ind w:right="1"/>
              <w:jc w:val="thaiDistribute"/>
              <w:rPr>
                <w:rFonts w:ascii="Angsana New" w:hAnsi="Angsana New" w:cs="Angsana New"/>
                <w:cs/>
              </w:rPr>
            </w:pPr>
          </w:p>
        </w:tc>
        <w:tc>
          <w:tcPr>
            <w:tcW w:w="2385" w:type="dxa"/>
            <w:gridSpan w:val="2"/>
            <w:vAlign w:val="bottom"/>
          </w:tcPr>
          <w:p w14:paraId="10AA5BCA" w14:textId="2E2237C5" w:rsidR="001D16A4" w:rsidRPr="005D2655" w:rsidRDefault="001D16A4" w:rsidP="001D16A4">
            <w:pPr>
              <w:ind w:right="1"/>
              <w:rPr>
                <w:rFonts w:ascii="Angsana New" w:hAnsi="Angsana New" w:cs="Angsana New"/>
              </w:rPr>
            </w:pPr>
            <w:r w:rsidRPr="005D2655">
              <w:rPr>
                <w:rFonts w:ascii="Angsana New" w:hAnsi="Angsana New" w:cs="Angsana New"/>
              </w:rPr>
              <w:t>For the three - month periods</w:t>
            </w:r>
          </w:p>
        </w:tc>
        <w:tc>
          <w:tcPr>
            <w:tcW w:w="2415" w:type="dxa"/>
            <w:gridSpan w:val="2"/>
            <w:vAlign w:val="bottom"/>
          </w:tcPr>
          <w:p w14:paraId="72901FD5" w14:textId="7D98129D" w:rsidR="001D16A4" w:rsidRPr="005D2655" w:rsidRDefault="001D16A4" w:rsidP="001D16A4">
            <w:pPr>
              <w:ind w:right="1"/>
              <w:rPr>
                <w:rFonts w:ascii="Angsana New" w:hAnsi="Angsana New" w:cs="Angsana New"/>
              </w:rPr>
            </w:pPr>
            <w:r w:rsidRPr="005D2655">
              <w:rPr>
                <w:rFonts w:ascii="Angsana New" w:hAnsi="Angsana New" w:cs="Angsana New"/>
              </w:rPr>
              <w:t xml:space="preserve">For the </w:t>
            </w:r>
            <w:r w:rsidR="003401A9">
              <w:rPr>
                <w:rFonts w:ascii="Angsana New" w:hAnsi="Angsana New" w:cs="Angsana New"/>
              </w:rPr>
              <w:t>nine</w:t>
            </w:r>
            <w:r w:rsidRPr="005D2655">
              <w:rPr>
                <w:rFonts w:ascii="Angsana New" w:hAnsi="Angsana New" w:cs="Angsana New"/>
              </w:rPr>
              <w:t xml:space="preserve"> - month periods</w:t>
            </w:r>
          </w:p>
        </w:tc>
      </w:tr>
      <w:tr w:rsidR="001D16A4" w:rsidRPr="005D2655" w14:paraId="22393ECA" w14:textId="77777777" w:rsidTr="00685357">
        <w:trPr>
          <w:trHeight w:val="20"/>
          <w:tblHeader/>
        </w:trPr>
        <w:tc>
          <w:tcPr>
            <w:tcW w:w="3650" w:type="dxa"/>
          </w:tcPr>
          <w:p w14:paraId="5886A286" w14:textId="77777777" w:rsidR="001D16A4" w:rsidRPr="005D2655" w:rsidRDefault="001D16A4" w:rsidP="001D16A4">
            <w:pPr>
              <w:ind w:right="1"/>
              <w:jc w:val="thaiDistribute"/>
              <w:rPr>
                <w:rFonts w:ascii="Angsana New" w:hAnsi="Angsana New" w:cs="Angsana New"/>
                <w:cs/>
              </w:rPr>
            </w:pPr>
          </w:p>
        </w:tc>
        <w:tc>
          <w:tcPr>
            <w:tcW w:w="1298" w:type="dxa"/>
            <w:shd w:val="clear" w:color="auto" w:fill="auto"/>
          </w:tcPr>
          <w:p w14:paraId="4015C2D3" w14:textId="77777777" w:rsidR="001D16A4" w:rsidRPr="005D2655" w:rsidRDefault="001D16A4" w:rsidP="001D16A4">
            <w:pPr>
              <w:ind w:right="1"/>
              <w:jc w:val="thaiDistribute"/>
              <w:rPr>
                <w:rFonts w:ascii="Angsana New" w:hAnsi="Angsana New" w:cs="Angsana New"/>
                <w:cs/>
              </w:rPr>
            </w:pPr>
          </w:p>
        </w:tc>
        <w:tc>
          <w:tcPr>
            <w:tcW w:w="2385" w:type="dxa"/>
            <w:gridSpan w:val="2"/>
            <w:vAlign w:val="bottom"/>
          </w:tcPr>
          <w:p w14:paraId="1DDFF1D2" w14:textId="6D65C0CF" w:rsidR="001D16A4" w:rsidRPr="005D2655" w:rsidRDefault="001D16A4" w:rsidP="001D16A4">
            <w:pPr>
              <w:pBdr>
                <w:bottom w:val="single" w:sz="4" w:space="1" w:color="auto"/>
              </w:pBdr>
              <w:ind w:right="1"/>
              <w:jc w:val="center"/>
              <w:rPr>
                <w:rFonts w:ascii="Angsana New" w:hAnsi="Angsana New" w:cs="Angsana New"/>
              </w:rPr>
            </w:pPr>
            <w:r w:rsidRPr="005D2655">
              <w:rPr>
                <w:rFonts w:ascii="Angsana New" w:hAnsi="Angsana New" w:cs="Angsana New"/>
              </w:rPr>
              <w:t xml:space="preserve">ended </w:t>
            </w:r>
            <w:r w:rsidR="003401A9">
              <w:rPr>
                <w:rFonts w:ascii="Angsana New" w:hAnsi="Angsana New" w:cs="Angsana New"/>
              </w:rPr>
              <w:t>September</w:t>
            </w:r>
            <w:r w:rsidRPr="005D2655">
              <w:rPr>
                <w:rFonts w:ascii="Angsana New" w:hAnsi="Angsana New" w:cs="Angsana New"/>
              </w:rPr>
              <w:t xml:space="preserve"> 30</w:t>
            </w:r>
          </w:p>
        </w:tc>
        <w:tc>
          <w:tcPr>
            <w:tcW w:w="2415" w:type="dxa"/>
            <w:gridSpan w:val="2"/>
            <w:vAlign w:val="bottom"/>
          </w:tcPr>
          <w:p w14:paraId="334CBE9C" w14:textId="22FE4587" w:rsidR="001D16A4" w:rsidRPr="005D2655" w:rsidRDefault="001D16A4" w:rsidP="001D16A4">
            <w:pPr>
              <w:pBdr>
                <w:bottom w:val="single" w:sz="4" w:space="1" w:color="auto"/>
              </w:pBdr>
              <w:ind w:right="1"/>
              <w:jc w:val="center"/>
              <w:rPr>
                <w:rFonts w:ascii="Angsana New" w:hAnsi="Angsana New" w:cs="Angsana New"/>
                <w:cs/>
              </w:rPr>
            </w:pPr>
            <w:r w:rsidRPr="005D2655">
              <w:rPr>
                <w:rFonts w:ascii="Angsana New" w:hAnsi="Angsana New" w:cs="Angsana New"/>
                <w:snapToGrid w:val="0"/>
                <w:lang w:eastAsia="th-TH"/>
              </w:rPr>
              <w:t xml:space="preserve">ended </w:t>
            </w:r>
            <w:r w:rsidR="003401A9">
              <w:rPr>
                <w:rFonts w:ascii="Angsana New" w:hAnsi="Angsana New" w:cs="Angsana New"/>
              </w:rPr>
              <w:t>September</w:t>
            </w:r>
            <w:r w:rsidRPr="005D2655">
              <w:rPr>
                <w:rFonts w:ascii="Angsana New" w:hAnsi="Angsana New" w:cs="Angsana New"/>
                <w:snapToGrid w:val="0"/>
                <w:lang w:eastAsia="th-TH"/>
              </w:rPr>
              <w:t xml:space="preserve"> 30</w:t>
            </w:r>
          </w:p>
        </w:tc>
      </w:tr>
      <w:tr w:rsidR="001D16A4" w:rsidRPr="005D2655" w14:paraId="51A25BEB" w14:textId="77777777" w:rsidTr="00685357">
        <w:trPr>
          <w:trHeight w:val="20"/>
          <w:tblHeader/>
        </w:trPr>
        <w:tc>
          <w:tcPr>
            <w:tcW w:w="3650" w:type="dxa"/>
          </w:tcPr>
          <w:p w14:paraId="092A963D" w14:textId="77777777" w:rsidR="001D16A4" w:rsidRPr="005D2655" w:rsidRDefault="001D16A4" w:rsidP="001D16A4">
            <w:pPr>
              <w:ind w:right="1"/>
              <w:jc w:val="thaiDistribute"/>
              <w:rPr>
                <w:rFonts w:ascii="Angsana New" w:hAnsi="Angsana New" w:cs="Angsana New"/>
                <w:cs/>
              </w:rPr>
            </w:pPr>
          </w:p>
        </w:tc>
        <w:tc>
          <w:tcPr>
            <w:tcW w:w="1298" w:type="dxa"/>
            <w:shd w:val="clear" w:color="auto" w:fill="auto"/>
          </w:tcPr>
          <w:p w14:paraId="41D2673F" w14:textId="77777777" w:rsidR="001D16A4" w:rsidRPr="005D2655" w:rsidRDefault="001D16A4" w:rsidP="001D16A4">
            <w:pPr>
              <w:pBdr>
                <w:bottom w:val="single" w:sz="4" w:space="1" w:color="auto"/>
              </w:pBdr>
              <w:ind w:right="1"/>
              <w:jc w:val="center"/>
              <w:rPr>
                <w:rFonts w:ascii="Angsana New" w:hAnsi="Angsana New" w:cs="Angsana New"/>
                <w:cs/>
              </w:rPr>
            </w:pPr>
            <w:r w:rsidRPr="005D2655">
              <w:rPr>
                <w:rFonts w:ascii="Angsana New" w:hAnsi="Angsana New" w:cs="Angsana New"/>
              </w:rPr>
              <w:t>Pricing policy</w:t>
            </w:r>
          </w:p>
        </w:tc>
        <w:tc>
          <w:tcPr>
            <w:tcW w:w="1149" w:type="dxa"/>
          </w:tcPr>
          <w:p w14:paraId="3FCFA17F" w14:textId="528B41ED" w:rsidR="001D16A4" w:rsidRPr="005D2655" w:rsidRDefault="001D16A4" w:rsidP="001D16A4">
            <w:pPr>
              <w:pBdr>
                <w:bottom w:val="single" w:sz="4" w:space="1" w:color="auto"/>
              </w:pBdr>
              <w:ind w:left="-36" w:right="1"/>
              <w:jc w:val="center"/>
              <w:rPr>
                <w:rFonts w:ascii="Angsana New" w:hAnsi="Angsana New" w:cs="Angsana New"/>
              </w:rPr>
            </w:pPr>
            <w:r w:rsidRPr="005D2655">
              <w:t>2020</w:t>
            </w:r>
          </w:p>
        </w:tc>
        <w:tc>
          <w:tcPr>
            <w:tcW w:w="1236" w:type="dxa"/>
          </w:tcPr>
          <w:p w14:paraId="1B73552A" w14:textId="47DDAF9C" w:rsidR="001D16A4" w:rsidRPr="005D2655" w:rsidRDefault="001D16A4" w:rsidP="001D16A4">
            <w:pPr>
              <w:pBdr>
                <w:bottom w:val="single" w:sz="4" w:space="1" w:color="auto"/>
              </w:pBdr>
              <w:ind w:left="-36" w:right="1"/>
              <w:jc w:val="center"/>
              <w:rPr>
                <w:rFonts w:ascii="Angsana New" w:hAnsi="Angsana New" w:cs="Angsana New"/>
                <w:cs/>
              </w:rPr>
            </w:pPr>
            <w:r w:rsidRPr="005D2655">
              <w:t>2019</w:t>
            </w:r>
          </w:p>
        </w:tc>
        <w:tc>
          <w:tcPr>
            <w:tcW w:w="1149" w:type="dxa"/>
          </w:tcPr>
          <w:p w14:paraId="3296DF6F" w14:textId="7E18E3ED" w:rsidR="001D16A4" w:rsidRPr="005D2655" w:rsidRDefault="001D16A4" w:rsidP="001D16A4">
            <w:pPr>
              <w:pBdr>
                <w:bottom w:val="single" w:sz="4" w:space="1" w:color="auto"/>
              </w:pBdr>
              <w:ind w:left="-36" w:right="1"/>
              <w:jc w:val="center"/>
              <w:rPr>
                <w:rFonts w:ascii="Angsana New" w:hAnsi="Angsana New" w:cs="Angsana New"/>
              </w:rPr>
            </w:pPr>
            <w:r w:rsidRPr="005D2655">
              <w:t>2020</w:t>
            </w:r>
          </w:p>
        </w:tc>
        <w:tc>
          <w:tcPr>
            <w:tcW w:w="1266" w:type="dxa"/>
          </w:tcPr>
          <w:p w14:paraId="6106817C" w14:textId="6B694233" w:rsidR="001D16A4" w:rsidRPr="005D2655" w:rsidRDefault="001D16A4" w:rsidP="001D16A4">
            <w:pPr>
              <w:pBdr>
                <w:bottom w:val="single" w:sz="4" w:space="1" w:color="auto"/>
              </w:pBdr>
              <w:ind w:left="-36" w:right="1"/>
              <w:jc w:val="center"/>
              <w:rPr>
                <w:rFonts w:ascii="Angsana New" w:hAnsi="Angsana New" w:cs="Angsana New"/>
                <w:cs/>
              </w:rPr>
            </w:pPr>
            <w:r w:rsidRPr="005D2655">
              <w:t>2019</w:t>
            </w:r>
          </w:p>
        </w:tc>
      </w:tr>
      <w:tr w:rsidR="001D16A4" w:rsidRPr="005D2655" w14:paraId="33DEA1FA" w14:textId="77777777" w:rsidTr="00685357">
        <w:trPr>
          <w:trHeight w:val="20"/>
        </w:trPr>
        <w:tc>
          <w:tcPr>
            <w:tcW w:w="3650" w:type="dxa"/>
            <w:vAlign w:val="bottom"/>
          </w:tcPr>
          <w:p w14:paraId="5CAD3976" w14:textId="77777777" w:rsidR="001D16A4" w:rsidRPr="005D2655" w:rsidRDefault="001D16A4" w:rsidP="001D16A4">
            <w:pPr>
              <w:ind w:left="-108" w:right="1"/>
              <w:jc w:val="thaiDistribute"/>
              <w:rPr>
                <w:rFonts w:ascii="Angsana New" w:hAnsi="Angsana New" w:cs="Angsana New"/>
              </w:rPr>
            </w:pPr>
            <w:r w:rsidRPr="005D2655">
              <w:rPr>
                <w:rFonts w:ascii="Angsana New" w:hAnsi="Angsana New" w:cs="Angsana New"/>
                <w:u w:val="single"/>
              </w:rPr>
              <w:t>Revenue from sales</w:t>
            </w:r>
          </w:p>
        </w:tc>
        <w:tc>
          <w:tcPr>
            <w:tcW w:w="1298" w:type="dxa"/>
          </w:tcPr>
          <w:p w14:paraId="7C823DB4" w14:textId="77777777" w:rsidR="001D16A4" w:rsidRPr="005D2655" w:rsidRDefault="001D16A4" w:rsidP="001D16A4">
            <w:pPr>
              <w:ind w:right="1"/>
              <w:jc w:val="center"/>
              <w:rPr>
                <w:rFonts w:ascii="Angsana New" w:hAnsi="Angsana New" w:cs="Angsana New"/>
              </w:rPr>
            </w:pPr>
          </w:p>
        </w:tc>
        <w:tc>
          <w:tcPr>
            <w:tcW w:w="1149" w:type="dxa"/>
            <w:shd w:val="clear" w:color="auto" w:fill="auto"/>
            <w:vAlign w:val="bottom"/>
          </w:tcPr>
          <w:p w14:paraId="2B861A6D" w14:textId="77777777" w:rsidR="001D16A4" w:rsidRPr="005D2655" w:rsidRDefault="001D16A4" w:rsidP="001D16A4">
            <w:pPr>
              <w:ind w:right="1"/>
              <w:jc w:val="thaiDistribute"/>
              <w:rPr>
                <w:rFonts w:ascii="Angsana New" w:hAnsi="Angsana New" w:cs="Angsana New"/>
              </w:rPr>
            </w:pPr>
          </w:p>
        </w:tc>
        <w:tc>
          <w:tcPr>
            <w:tcW w:w="1236" w:type="dxa"/>
            <w:shd w:val="clear" w:color="auto" w:fill="auto"/>
          </w:tcPr>
          <w:p w14:paraId="52B0A123" w14:textId="77777777" w:rsidR="001D16A4" w:rsidRPr="005D2655" w:rsidRDefault="001D16A4" w:rsidP="001D16A4">
            <w:pPr>
              <w:ind w:right="1"/>
              <w:jc w:val="thaiDistribute"/>
              <w:rPr>
                <w:rFonts w:ascii="Angsana New" w:hAnsi="Angsana New" w:cs="Angsana New"/>
              </w:rPr>
            </w:pPr>
          </w:p>
        </w:tc>
        <w:tc>
          <w:tcPr>
            <w:tcW w:w="1149" w:type="dxa"/>
            <w:shd w:val="clear" w:color="auto" w:fill="auto"/>
            <w:vAlign w:val="bottom"/>
          </w:tcPr>
          <w:p w14:paraId="5D2297E0" w14:textId="77777777" w:rsidR="001D16A4" w:rsidRPr="005D2655" w:rsidRDefault="001D16A4" w:rsidP="001D16A4">
            <w:pPr>
              <w:ind w:left="-36" w:right="1"/>
              <w:jc w:val="thaiDistribute"/>
              <w:rPr>
                <w:rFonts w:ascii="Angsana New" w:hAnsi="Angsana New" w:cs="Angsana New"/>
              </w:rPr>
            </w:pPr>
          </w:p>
        </w:tc>
        <w:tc>
          <w:tcPr>
            <w:tcW w:w="1266" w:type="dxa"/>
            <w:shd w:val="clear" w:color="auto" w:fill="auto"/>
            <w:vAlign w:val="bottom"/>
          </w:tcPr>
          <w:p w14:paraId="13295640" w14:textId="77777777" w:rsidR="001D16A4" w:rsidRPr="005D2655" w:rsidRDefault="001D16A4" w:rsidP="001D16A4">
            <w:pPr>
              <w:ind w:left="-36" w:right="1"/>
              <w:jc w:val="thaiDistribute"/>
              <w:rPr>
                <w:rFonts w:ascii="Angsana New" w:hAnsi="Angsana New" w:cs="Angsana New"/>
              </w:rPr>
            </w:pPr>
          </w:p>
        </w:tc>
      </w:tr>
      <w:tr w:rsidR="00FA490F" w:rsidRPr="005D2655" w14:paraId="03C7AFB1" w14:textId="77777777" w:rsidTr="00685357">
        <w:trPr>
          <w:trHeight w:val="20"/>
        </w:trPr>
        <w:tc>
          <w:tcPr>
            <w:tcW w:w="3650" w:type="dxa"/>
            <w:vAlign w:val="bottom"/>
          </w:tcPr>
          <w:p w14:paraId="08B5597E" w14:textId="38EAE270" w:rsidR="00FA490F" w:rsidRPr="005D2655" w:rsidRDefault="00FA490F" w:rsidP="00FA490F">
            <w:pPr>
              <w:ind w:left="-108" w:right="1"/>
              <w:jc w:val="thaiDistribute"/>
              <w:rPr>
                <w:rFonts w:ascii="Angsana New" w:hAnsi="Angsana New" w:cs="Angsana New"/>
              </w:rPr>
            </w:pPr>
            <w:r w:rsidRPr="005D2655">
              <w:rPr>
                <w:rFonts w:ascii="Angsana New" w:hAnsi="Angsana New" w:cs="Angsana New"/>
              </w:rPr>
              <w:t xml:space="preserve">N.C.R. Rubber </w:t>
            </w:r>
            <w:r w:rsidR="00000D39">
              <w:rPr>
                <w:rFonts w:ascii="Angsana New" w:hAnsi="Angsana New" w:cs="Angsana New"/>
              </w:rPr>
              <w:t>I</w:t>
            </w:r>
            <w:r w:rsidRPr="005D2655">
              <w:rPr>
                <w:rFonts w:ascii="Angsana New" w:hAnsi="Angsana New" w:cs="Angsana New"/>
              </w:rPr>
              <w:t>ndustry Co., Ltd.</w:t>
            </w:r>
          </w:p>
        </w:tc>
        <w:tc>
          <w:tcPr>
            <w:tcW w:w="1298" w:type="dxa"/>
            <w:vAlign w:val="bottom"/>
          </w:tcPr>
          <w:p w14:paraId="3036E2C2" w14:textId="77777777" w:rsidR="00FA490F" w:rsidRPr="005D2655" w:rsidRDefault="00FA490F" w:rsidP="00FA490F">
            <w:pPr>
              <w:ind w:right="1"/>
              <w:jc w:val="center"/>
              <w:rPr>
                <w:rFonts w:ascii="Angsana New" w:hAnsi="Angsana New" w:cs="Angsana New"/>
              </w:rPr>
            </w:pPr>
            <w:r w:rsidRPr="005D2655">
              <w:rPr>
                <w:rFonts w:ascii="Angsana New" w:hAnsi="Angsana New" w:cs="Angsana New"/>
              </w:rPr>
              <w:t>Market price</w:t>
            </w:r>
          </w:p>
        </w:tc>
        <w:tc>
          <w:tcPr>
            <w:tcW w:w="1149" w:type="dxa"/>
            <w:shd w:val="clear" w:color="auto" w:fill="auto"/>
            <w:vAlign w:val="bottom"/>
          </w:tcPr>
          <w:p w14:paraId="44A5F7DB" w14:textId="53FABC52" w:rsidR="00FA490F" w:rsidRPr="005D2655" w:rsidRDefault="00FA490F" w:rsidP="00FA490F">
            <w:pPr>
              <w:ind w:left="-21" w:right="-54"/>
              <w:jc w:val="right"/>
              <w:rPr>
                <w:rFonts w:ascii="Angsana New" w:hAnsi="Angsana New" w:cs="Angsana New"/>
              </w:rPr>
            </w:pPr>
            <w:r>
              <w:rPr>
                <w:rFonts w:ascii="Angsana New" w:hAnsi="Angsana New" w:cs="Angsana New"/>
              </w:rPr>
              <w:t>-</w:t>
            </w:r>
          </w:p>
        </w:tc>
        <w:tc>
          <w:tcPr>
            <w:tcW w:w="1236" w:type="dxa"/>
            <w:shd w:val="clear" w:color="auto" w:fill="auto"/>
            <w:vAlign w:val="bottom"/>
          </w:tcPr>
          <w:p w14:paraId="2E225C0F" w14:textId="0041B83B" w:rsidR="00FA490F" w:rsidRPr="005D2655" w:rsidRDefault="00FA490F" w:rsidP="00FA490F">
            <w:pPr>
              <w:ind w:left="-21" w:right="-54"/>
              <w:jc w:val="right"/>
              <w:rPr>
                <w:rFonts w:ascii="Angsana New" w:hAnsi="Angsana New" w:cs="Angsana New"/>
              </w:rPr>
            </w:pPr>
            <w:r>
              <w:rPr>
                <w:rFonts w:ascii="Angsana New" w:hAnsi="Angsana New" w:cs="Angsana New"/>
              </w:rPr>
              <w:t>-</w:t>
            </w:r>
          </w:p>
        </w:tc>
        <w:tc>
          <w:tcPr>
            <w:tcW w:w="1149" w:type="dxa"/>
            <w:shd w:val="clear" w:color="auto" w:fill="auto"/>
            <w:vAlign w:val="bottom"/>
          </w:tcPr>
          <w:p w14:paraId="77327A92" w14:textId="74456C59" w:rsidR="00FA490F" w:rsidRPr="005D2655" w:rsidRDefault="00FA490F" w:rsidP="00FA490F">
            <w:pPr>
              <w:ind w:left="-21" w:right="-54"/>
              <w:jc w:val="right"/>
              <w:rPr>
                <w:rFonts w:ascii="Angsana New" w:hAnsi="Angsana New" w:cs="Angsana New"/>
              </w:rPr>
            </w:pPr>
            <w:r>
              <w:rPr>
                <w:rFonts w:ascii="Angsana New" w:hAnsi="Angsana New" w:cs="Angsana New"/>
              </w:rPr>
              <w:t>-</w:t>
            </w:r>
          </w:p>
        </w:tc>
        <w:tc>
          <w:tcPr>
            <w:tcW w:w="1266" w:type="dxa"/>
            <w:shd w:val="clear" w:color="auto" w:fill="auto"/>
            <w:vAlign w:val="bottom"/>
          </w:tcPr>
          <w:p w14:paraId="66952C0C" w14:textId="79D4676C" w:rsidR="00FA490F" w:rsidRPr="005D2655" w:rsidRDefault="00FA490F" w:rsidP="00FA490F">
            <w:pPr>
              <w:ind w:left="-21" w:right="-54"/>
              <w:jc w:val="right"/>
              <w:rPr>
                <w:rFonts w:ascii="Angsana New" w:hAnsi="Angsana New" w:cs="Angsana New"/>
              </w:rPr>
            </w:pPr>
            <w:r w:rsidRPr="00336821">
              <w:rPr>
                <w:rFonts w:ascii="Angsana New" w:hAnsi="Angsana New" w:cs="Angsana New"/>
              </w:rPr>
              <w:t>5,010,890</w:t>
            </w:r>
          </w:p>
        </w:tc>
      </w:tr>
      <w:tr w:rsidR="00FA490F" w:rsidRPr="005D2655" w14:paraId="2C8EE2B0" w14:textId="77777777" w:rsidTr="00685357">
        <w:trPr>
          <w:trHeight w:val="20"/>
        </w:trPr>
        <w:tc>
          <w:tcPr>
            <w:tcW w:w="3650" w:type="dxa"/>
            <w:vAlign w:val="bottom"/>
          </w:tcPr>
          <w:p w14:paraId="6D59624B" w14:textId="777D691A" w:rsidR="00FA490F" w:rsidRPr="005D2655" w:rsidRDefault="00FA490F" w:rsidP="00FA490F">
            <w:pPr>
              <w:ind w:left="-108" w:right="1"/>
              <w:jc w:val="thaiDistribute"/>
              <w:rPr>
                <w:rFonts w:ascii="Angsana New" w:hAnsi="Angsana New" w:cs="Angsana New"/>
              </w:rPr>
            </w:pPr>
            <w:proofErr w:type="spellStart"/>
            <w:r w:rsidRPr="005D2655">
              <w:rPr>
                <w:rFonts w:ascii="Angsana New" w:hAnsi="Angsana New" w:cs="Angsana New"/>
              </w:rPr>
              <w:t>Sena</w:t>
            </w:r>
            <w:proofErr w:type="spellEnd"/>
            <w:r w:rsidRPr="005D2655">
              <w:rPr>
                <w:rFonts w:ascii="Angsana New" w:hAnsi="Angsana New" w:cs="Angsana New"/>
              </w:rPr>
              <w:t xml:space="preserve"> HHP 4 Co., Ltd.</w:t>
            </w:r>
          </w:p>
        </w:tc>
        <w:tc>
          <w:tcPr>
            <w:tcW w:w="1298" w:type="dxa"/>
            <w:vAlign w:val="bottom"/>
          </w:tcPr>
          <w:p w14:paraId="191CD235" w14:textId="45A4754E" w:rsidR="00FA490F" w:rsidRPr="005D2655" w:rsidRDefault="00FA490F" w:rsidP="00FA490F">
            <w:pPr>
              <w:ind w:right="1"/>
              <w:jc w:val="center"/>
              <w:rPr>
                <w:rFonts w:ascii="Angsana New" w:hAnsi="Angsana New" w:cs="Angsana New"/>
              </w:rPr>
            </w:pPr>
            <w:r w:rsidRPr="005D2655">
              <w:rPr>
                <w:rFonts w:ascii="Angsana New" w:hAnsi="Angsana New" w:cs="Angsana New"/>
              </w:rPr>
              <w:t>Market price</w:t>
            </w:r>
          </w:p>
        </w:tc>
        <w:tc>
          <w:tcPr>
            <w:tcW w:w="1149" w:type="dxa"/>
            <w:shd w:val="clear" w:color="auto" w:fill="auto"/>
            <w:vAlign w:val="bottom"/>
          </w:tcPr>
          <w:p w14:paraId="01B8F195" w14:textId="649092DE" w:rsidR="00FA490F" w:rsidRPr="005D2655" w:rsidRDefault="00FA490F" w:rsidP="00FA490F">
            <w:pPr>
              <w:ind w:left="-21" w:right="-54"/>
              <w:jc w:val="right"/>
              <w:rPr>
                <w:rFonts w:ascii="Angsana New" w:hAnsi="Angsana New" w:cs="Angsana New"/>
              </w:rPr>
            </w:pPr>
            <w:r>
              <w:rPr>
                <w:rFonts w:ascii="Angsana New" w:hAnsi="Angsana New" w:cs="Angsana New"/>
              </w:rPr>
              <w:t>-</w:t>
            </w:r>
          </w:p>
        </w:tc>
        <w:tc>
          <w:tcPr>
            <w:tcW w:w="1236" w:type="dxa"/>
            <w:shd w:val="clear" w:color="auto" w:fill="auto"/>
            <w:vAlign w:val="bottom"/>
          </w:tcPr>
          <w:p w14:paraId="2F1888B1" w14:textId="75307798" w:rsidR="00FA490F" w:rsidRPr="005D2655" w:rsidRDefault="00FA490F" w:rsidP="00FA490F">
            <w:pPr>
              <w:ind w:left="-21" w:right="-54"/>
              <w:jc w:val="right"/>
              <w:rPr>
                <w:rFonts w:ascii="Angsana New" w:hAnsi="Angsana New" w:cs="Angsana New"/>
              </w:rPr>
            </w:pPr>
            <w:r w:rsidRPr="00336821">
              <w:rPr>
                <w:rFonts w:ascii="Angsana New" w:hAnsi="Angsana New" w:cs="Angsana New"/>
              </w:rPr>
              <w:t>53,679</w:t>
            </w:r>
          </w:p>
        </w:tc>
        <w:tc>
          <w:tcPr>
            <w:tcW w:w="1149" w:type="dxa"/>
            <w:shd w:val="clear" w:color="auto" w:fill="auto"/>
            <w:vAlign w:val="bottom"/>
          </w:tcPr>
          <w:p w14:paraId="5B40C48B" w14:textId="5F68EF17" w:rsidR="00FA490F" w:rsidRPr="005D2655" w:rsidRDefault="00FA490F" w:rsidP="00FA490F">
            <w:pPr>
              <w:ind w:left="-21" w:right="-54"/>
              <w:jc w:val="right"/>
              <w:rPr>
                <w:rFonts w:ascii="Angsana New" w:hAnsi="Angsana New" w:cs="Angsana New"/>
              </w:rPr>
            </w:pPr>
            <w:r>
              <w:rPr>
                <w:rFonts w:ascii="Angsana New" w:hAnsi="Angsana New" w:cs="Angsana New"/>
              </w:rPr>
              <w:t>-</w:t>
            </w:r>
          </w:p>
        </w:tc>
        <w:tc>
          <w:tcPr>
            <w:tcW w:w="1266" w:type="dxa"/>
            <w:shd w:val="clear" w:color="auto" w:fill="auto"/>
            <w:vAlign w:val="bottom"/>
          </w:tcPr>
          <w:p w14:paraId="5EC0FBF6" w14:textId="0DB157C1" w:rsidR="00FA490F" w:rsidRPr="005D2655" w:rsidRDefault="00FA490F" w:rsidP="00FA490F">
            <w:pPr>
              <w:ind w:left="-21" w:right="-54"/>
              <w:jc w:val="right"/>
              <w:rPr>
                <w:rFonts w:ascii="Angsana New" w:hAnsi="Angsana New" w:cs="Angsana New"/>
              </w:rPr>
            </w:pPr>
            <w:r w:rsidRPr="00336821">
              <w:rPr>
                <w:rFonts w:ascii="Angsana New" w:hAnsi="Angsana New" w:cs="Angsana New"/>
              </w:rPr>
              <w:t>53,679</w:t>
            </w:r>
          </w:p>
        </w:tc>
      </w:tr>
      <w:tr w:rsidR="00FA490F" w:rsidRPr="005D2655" w14:paraId="207835A6" w14:textId="77777777" w:rsidTr="00685357">
        <w:trPr>
          <w:trHeight w:val="20"/>
        </w:trPr>
        <w:tc>
          <w:tcPr>
            <w:tcW w:w="3650" w:type="dxa"/>
            <w:vAlign w:val="bottom"/>
          </w:tcPr>
          <w:p w14:paraId="10D00702" w14:textId="3467B94A" w:rsidR="00FA490F" w:rsidRPr="005D2655" w:rsidRDefault="00FA490F" w:rsidP="00FA490F">
            <w:pPr>
              <w:ind w:left="-108" w:right="1"/>
              <w:jc w:val="thaiDistribute"/>
              <w:rPr>
                <w:rFonts w:ascii="Angsana New" w:hAnsi="Angsana New" w:cs="Angsana New"/>
              </w:rPr>
            </w:pPr>
            <w:proofErr w:type="spellStart"/>
            <w:r w:rsidRPr="005D2655">
              <w:rPr>
                <w:rFonts w:ascii="Angsana New" w:hAnsi="Angsana New" w:cs="Angsana New"/>
              </w:rPr>
              <w:t>Sena</w:t>
            </w:r>
            <w:proofErr w:type="spellEnd"/>
            <w:r w:rsidRPr="005D2655">
              <w:rPr>
                <w:rFonts w:ascii="Angsana New" w:hAnsi="Angsana New" w:cs="Angsana New"/>
              </w:rPr>
              <w:t xml:space="preserve"> Hankyu 2 Co., Ltd.</w:t>
            </w:r>
          </w:p>
        </w:tc>
        <w:tc>
          <w:tcPr>
            <w:tcW w:w="1298" w:type="dxa"/>
            <w:vAlign w:val="bottom"/>
          </w:tcPr>
          <w:p w14:paraId="17A98E21" w14:textId="20F6CF8F" w:rsidR="00FA490F" w:rsidRPr="005D2655" w:rsidRDefault="00FA490F" w:rsidP="00FA490F">
            <w:pPr>
              <w:ind w:right="1"/>
              <w:jc w:val="center"/>
              <w:rPr>
                <w:rFonts w:ascii="Angsana New" w:hAnsi="Angsana New" w:cs="Angsana New"/>
              </w:rPr>
            </w:pPr>
            <w:r w:rsidRPr="005D2655">
              <w:rPr>
                <w:rFonts w:ascii="Angsana New" w:hAnsi="Angsana New" w:cs="Angsana New"/>
              </w:rPr>
              <w:t>Market price</w:t>
            </w:r>
          </w:p>
        </w:tc>
        <w:tc>
          <w:tcPr>
            <w:tcW w:w="1149" w:type="dxa"/>
            <w:shd w:val="clear" w:color="auto" w:fill="auto"/>
            <w:vAlign w:val="bottom"/>
          </w:tcPr>
          <w:p w14:paraId="5EBE3684" w14:textId="67803D49" w:rsidR="00FA490F" w:rsidRPr="005D2655" w:rsidRDefault="00FA490F" w:rsidP="00FA490F">
            <w:pPr>
              <w:pBdr>
                <w:bottom w:val="single" w:sz="4" w:space="1" w:color="auto"/>
              </w:pBdr>
              <w:ind w:left="-21" w:right="-54"/>
              <w:jc w:val="right"/>
              <w:rPr>
                <w:rFonts w:ascii="Angsana New" w:hAnsi="Angsana New" w:cs="Angsana New"/>
              </w:rPr>
            </w:pPr>
            <w:r>
              <w:rPr>
                <w:rFonts w:ascii="Angsana New" w:hAnsi="Angsana New" w:cs="Angsana New"/>
              </w:rPr>
              <w:t>-</w:t>
            </w:r>
          </w:p>
        </w:tc>
        <w:tc>
          <w:tcPr>
            <w:tcW w:w="1236" w:type="dxa"/>
            <w:shd w:val="clear" w:color="auto" w:fill="auto"/>
            <w:vAlign w:val="bottom"/>
          </w:tcPr>
          <w:p w14:paraId="423E5E70" w14:textId="7053EC7E" w:rsidR="00FA490F" w:rsidRPr="005D2655" w:rsidRDefault="00FA490F" w:rsidP="00FA490F">
            <w:pPr>
              <w:pBdr>
                <w:bottom w:val="single" w:sz="4" w:space="1" w:color="auto"/>
              </w:pBdr>
              <w:ind w:left="-21" w:right="-54"/>
              <w:jc w:val="right"/>
              <w:rPr>
                <w:rFonts w:ascii="Angsana New" w:hAnsi="Angsana New" w:cs="Angsana New"/>
              </w:rPr>
            </w:pPr>
            <w:r>
              <w:rPr>
                <w:rFonts w:ascii="Angsana New" w:hAnsi="Angsana New" w:cs="Angsana New"/>
              </w:rPr>
              <w:t>-</w:t>
            </w:r>
          </w:p>
        </w:tc>
        <w:tc>
          <w:tcPr>
            <w:tcW w:w="1149" w:type="dxa"/>
            <w:shd w:val="clear" w:color="auto" w:fill="auto"/>
            <w:vAlign w:val="bottom"/>
          </w:tcPr>
          <w:p w14:paraId="6DB9CB85" w14:textId="5EA49FD9" w:rsidR="00FA490F" w:rsidRPr="005D2655" w:rsidRDefault="00FA490F" w:rsidP="00FA490F">
            <w:pPr>
              <w:pBdr>
                <w:bottom w:val="single" w:sz="4" w:space="1" w:color="auto"/>
              </w:pBdr>
              <w:ind w:left="-21" w:right="-54"/>
              <w:jc w:val="right"/>
              <w:rPr>
                <w:rFonts w:ascii="Angsana New" w:hAnsi="Angsana New" w:cs="Angsana New"/>
              </w:rPr>
            </w:pPr>
            <w:r w:rsidRPr="00CE1A93">
              <w:rPr>
                <w:rFonts w:ascii="Angsana New" w:hAnsi="Angsana New" w:cs="Angsana New"/>
              </w:rPr>
              <w:t>727,11</w:t>
            </w:r>
            <w:r>
              <w:rPr>
                <w:rFonts w:ascii="Angsana New" w:hAnsi="Angsana New" w:cs="Angsana New"/>
              </w:rPr>
              <w:t>1</w:t>
            </w:r>
          </w:p>
        </w:tc>
        <w:tc>
          <w:tcPr>
            <w:tcW w:w="1266" w:type="dxa"/>
            <w:shd w:val="clear" w:color="auto" w:fill="auto"/>
            <w:vAlign w:val="bottom"/>
          </w:tcPr>
          <w:p w14:paraId="0BC1AF8C" w14:textId="321C7F6E" w:rsidR="00FA490F" w:rsidRPr="005D2655" w:rsidRDefault="00FA490F" w:rsidP="00FA490F">
            <w:pPr>
              <w:pBdr>
                <w:bottom w:val="single" w:sz="4" w:space="1" w:color="auto"/>
              </w:pBdr>
              <w:ind w:left="-21" w:right="-54"/>
              <w:jc w:val="right"/>
              <w:rPr>
                <w:rFonts w:ascii="Angsana New" w:hAnsi="Angsana New" w:cs="Angsana New"/>
              </w:rPr>
            </w:pPr>
            <w:r>
              <w:rPr>
                <w:rFonts w:ascii="Angsana New" w:hAnsi="Angsana New" w:cs="Angsana New"/>
              </w:rPr>
              <w:t>-</w:t>
            </w:r>
          </w:p>
        </w:tc>
      </w:tr>
      <w:tr w:rsidR="00FA490F" w:rsidRPr="005D2655" w14:paraId="4871BA92" w14:textId="77777777" w:rsidTr="00685357">
        <w:trPr>
          <w:trHeight w:val="20"/>
        </w:trPr>
        <w:tc>
          <w:tcPr>
            <w:tcW w:w="3650" w:type="dxa"/>
            <w:vAlign w:val="bottom"/>
          </w:tcPr>
          <w:p w14:paraId="717F621B" w14:textId="77777777" w:rsidR="00FA490F" w:rsidRPr="005D2655" w:rsidRDefault="00FA490F" w:rsidP="00FA490F">
            <w:pPr>
              <w:ind w:left="-108" w:right="1"/>
              <w:jc w:val="thaiDistribute"/>
              <w:rPr>
                <w:rFonts w:ascii="Angsana New" w:hAnsi="Angsana New" w:cs="Angsana New"/>
                <w:cs/>
              </w:rPr>
            </w:pPr>
            <w:r w:rsidRPr="005D2655">
              <w:rPr>
                <w:rFonts w:ascii="Angsana New" w:hAnsi="Angsana New" w:cs="Angsana New"/>
              </w:rPr>
              <w:t>Total revenue from sales</w:t>
            </w:r>
          </w:p>
        </w:tc>
        <w:tc>
          <w:tcPr>
            <w:tcW w:w="1298" w:type="dxa"/>
            <w:vAlign w:val="bottom"/>
          </w:tcPr>
          <w:p w14:paraId="3EE39527" w14:textId="77777777" w:rsidR="00FA490F" w:rsidRPr="005D2655" w:rsidRDefault="00FA490F" w:rsidP="00FA490F">
            <w:pPr>
              <w:ind w:left="-108" w:right="1"/>
              <w:jc w:val="center"/>
              <w:rPr>
                <w:rFonts w:ascii="Angsana New" w:hAnsi="Angsana New" w:cs="Angsana New"/>
                <w:cs/>
              </w:rPr>
            </w:pPr>
          </w:p>
        </w:tc>
        <w:tc>
          <w:tcPr>
            <w:tcW w:w="1149" w:type="dxa"/>
            <w:shd w:val="clear" w:color="auto" w:fill="auto"/>
            <w:vAlign w:val="bottom"/>
          </w:tcPr>
          <w:p w14:paraId="3BDDD003" w14:textId="0A5176B5" w:rsidR="00FA490F" w:rsidRPr="005D2655" w:rsidRDefault="00FA490F" w:rsidP="00FA490F">
            <w:pPr>
              <w:pBdr>
                <w:bottom w:val="double" w:sz="4" w:space="1" w:color="auto"/>
              </w:pBdr>
              <w:ind w:left="-21" w:right="-54"/>
              <w:jc w:val="right"/>
              <w:rPr>
                <w:rFonts w:ascii="Angsana New" w:hAnsi="Angsana New" w:cs="Angsana New"/>
              </w:rPr>
            </w:pPr>
            <w:r>
              <w:rPr>
                <w:rFonts w:ascii="Angsana New" w:hAnsi="Angsana New" w:cs="Angsana New"/>
              </w:rPr>
              <w:t>-</w:t>
            </w:r>
          </w:p>
        </w:tc>
        <w:tc>
          <w:tcPr>
            <w:tcW w:w="1236" w:type="dxa"/>
            <w:shd w:val="clear" w:color="auto" w:fill="auto"/>
            <w:vAlign w:val="bottom"/>
          </w:tcPr>
          <w:p w14:paraId="4781CA92" w14:textId="283B29E5" w:rsidR="00FA490F" w:rsidRPr="005D2655" w:rsidRDefault="00FA490F" w:rsidP="00FA490F">
            <w:pPr>
              <w:pBdr>
                <w:bottom w:val="double" w:sz="4" w:space="1" w:color="auto"/>
              </w:pBdr>
              <w:ind w:left="-21" w:right="-54"/>
              <w:jc w:val="right"/>
              <w:rPr>
                <w:rFonts w:ascii="Angsana New" w:hAnsi="Angsana New" w:cs="Angsana New"/>
              </w:rPr>
            </w:pPr>
            <w:r w:rsidRPr="00336821">
              <w:rPr>
                <w:rFonts w:ascii="Angsana New" w:hAnsi="Angsana New" w:cs="Angsana New"/>
              </w:rPr>
              <w:t>53,679</w:t>
            </w:r>
          </w:p>
        </w:tc>
        <w:tc>
          <w:tcPr>
            <w:tcW w:w="1149" w:type="dxa"/>
            <w:shd w:val="clear" w:color="auto" w:fill="auto"/>
            <w:vAlign w:val="bottom"/>
          </w:tcPr>
          <w:p w14:paraId="594527D1" w14:textId="00C2FA01" w:rsidR="00FA490F" w:rsidRPr="005D2655" w:rsidRDefault="00FA490F" w:rsidP="00FA490F">
            <w:pPr>
              <w:pBdr>
                <w:bottom w:val="double" w:sz="4" w:space="1" w:color="auto"/>
              </w:pBdr>
              <w:ind w:left="-21" w:right="-54"/>
              <w:jc w:val="right"/>
              <w:rPr>
                <w:rFonts w:ascii="Angsana New" w:hAnsi="Angsana New" w:cs="Angsana New"/>
              </w:rPr>
            </w:pPr>
            <w:r w:rsidRPr="00CE1A93">
              <w:rPr>
                <w:rFonts w:ascii="Angsana New" w:hAnsi="Angsana New" w:cs="Angsana New"/>
              </w:rPr>
              <w:t>727,111</w:t>
            </w:r>
          </w:p>
        </w:tc>
        <w:tc>
          <w:tcPr>
            <w:tcW w:w="1266" w:type="dxa"/>
            <w:shd w:val="clear" w:color="auto" w:fill="auto"/>
            <w:vAlign w:val="bottom"/>
          </w:tcPr>
          <w:p w14:paraId="4D156287" w14:textId="6AEC6F4D" w:rsidR="00FA490F" w:rsidRPr="005D2655" w:rsidRDefault="00FA490F" w:rsidP="00FA490F">
            <w:pPr>
              <w:pBdr>
                <w:bottom w:val="double" w:sz="4" w:space="1" w:color="auto"/>
              </w:pBdr>
              <w:ind w:left="-21" w:right="-54"/>
              <w:jc w:val="right"/>
              <w:rPr>
                <w:rFonts w:ascii="Angsana New" w:hAnsi="Angsana New" w:cs="Angsana New"/>
              </w:rPr>
            </w:pPr>
            <w:r w:rsidRPr="00336821">
              <w:rPr>
                <w:rFonts w:ascii="Angsana New" w:hAnsi="Angsana New" w:cs="Angsana New"/>
              </w:rPr>
              <w:t>5,064,569</w:t>
            </w:r>
          </w:p>
        </w:tc>
      </w:tr>
      <w:tr w:rsidR="00FA490F" w:rsidRPr="005D2655" w14:paraId="1BBEC48E" w14:textId="77777777" w:rsidTr="00685357">
        <w:trPr>
          <w:trHeight w:val="20"/>
        </w:trPr>
        <w:tc>
          <w:tcPr>
            <w:tcW w:w="3650" w:type="dxa"/>
            <w:vAlign w:val="bottom"/>
          </w:tcPr>
          <w:p w14:paraId="1A3DDCB6" w14:textId="77777777" w:rsidR="00FA490F" w:rsidRPr="005D2655" w:rsidRDefault="00FA490F" w:rsidP="00FA490F">
            <w:pPr>
              <w:ind w:left="-108" w:right="1"/>
              <w:jc w:val="thaiDistribute"/>
              <w:rPr>
                <w:rFonts w:ascii="Angsana New" w:hAnsi="Angsana New" w:cs="Angsana New"/>
              </w:rPr>
            </w:pPr>
            <w:r w:rsidRPr="005D2655">
              <w:rPr>
                <w:rFonts w:ascii="Angsana New" w:hAnsi="Angsana New" w:cs="Angsana New"/>
                <w:snapToGrid w:val="0"/>
                <w:u w:val="single"/>
                <w:lang w:eastAsia="th-TH"/>
              </w:rPr>
              <w:t>Revenue from</w:t>
            </w:r>
            <w:r w:rsidRPr="005D2655">
              <w:rPr>
                <w:rFonts w:ascii="Angsana New" w:hAnsi="Angsana New" w:cs="Angsana New"/>
                <w:snapToGrid w:val="0"/>
                <w:u w:val="single"/>
                <w:cs/>
                <w:lang w:val="en" w:eastAsia="th-TH"/>
              </w:rPr>
              <w:t xml:space="preserve"> </w:t>
            </w:r>
            <w:r w:rsidRPr="005D2655">
              <w:rPr>
                <w:rFonts w:ascii="Angsana New" w:hAnsi="Angsana New" w:cs="Angsana New"/>
                <w:snapToGrid w:val="0"/>
                <w:u w:val="single"/>
                <w:lang w:eastAsia="th-TH"/>
              </w:rPr>
              <w:t>commission fee</w:t>
            </w:r>
          </w:p>
        </w:tc>
        <w:tc>
          <w:tcPr>
            <w:tcW w:w="1298" w:type="dxa"/>
            <w:vAlign w:val="bottom"/>
          </w:tcPr>
          <w:p w14:paraId="5249042A" w14:textId="77777777" w:rsidR="00FA490F" w:rsidRPr="005D2655" w:rsidRDefault="00FA490F" w:rsidP="00FA490F">
            <w:pPr>
              <w:ind w:left="-108" w:right="1"/>
              <w:jc w:val="center"/>
              <w:rPr>
                <w:rFonts w:ascii="Angsana New" w:hAnsi="Angsana New" w:cs="Angsana New"/>
                <w:cs/>
              </w:rPr>
            </w:pPr>
          </w:p>
        </w:tc>
        <w:tc>
          <w:tcPr>
            <w:tcW w:w="1149" w:type="dxa"/>
            <w:shd w:val="clear" w:color="auto" w:fill="auto"/>
            <w:vAlign w:val="bottom"/>
          </w:tcPr>
          <w:p w14:paraId="56319520" w14:textId="77777777" w:rsidR="00FA490F" w:rsidRPr="005D2655" w:rsidRDefault="00FA490F" w:rsidP="00FA490F">
            <w:pPr>
              <w:ind w:left="-36" w:right="1"/>
              <w:jc w:val="right"/>
              <w:rPr>
                <w:rFonts w:ascii="Angsana New" w:hAnsi="Angsana New" w:cs="Angsana New"/>
              </w:rPr>
            </w:pPr>
          </w:p>
        </w:tc>
        <w:tc>
          <w:tcPr>
            <w:tcW w:w="1236" w:type="dxa"/>
            <w:shd w:val="clear" w:color="auto" w:fill="auto"/>
            <w:vAlign w:val="bottom"/>
          </w:tcPr>
          <w:p w14:paraId="4732CC9C" w14:textId="77777777" w:rsidR="00FA490F" w:rsidRPr="005D2655" w:rsidRDefault="00FA490F" w:rsidP="00FA490F">
            <w:pPr>
              <w:ind w:left="-36" w:right="1"/>
              <w:jc w:val="right"/>
              <w:rPr>
                <w:rFonts w:ascii="Angsana New" w:hAnsi="Angsana New" w:cs="Angsana New"/>
              </w:rPr>
            </w:pPr>
          </w:p>
        </w:tc>
        <w:tc>
          <w:tcPr>
            <w:tcW w:w="1149" w:type="dxa"/>
            <w:shd w:val="clear" w:color="auto" w:fill="auto"/>
            <w:vAlign w:val="bottom"/>
          </w:tcPr>
          <w:p w14:paraId="02E04A4D" w14:textId="77777777" w:rsidR="00FA490F" w:rsidRPr="005D2655" w:rsidRDefault="00FA490F" w:rsidP="00FA490F">
            <w:pPr>
              <w:ind w:left="-36" w:right="1"/>
              <w:jc w:val="right"/>
              <w:rPr>
                <w:rFonts w:ascii="Angsana New" w:hAnsi="Angsana New" w:cs="Angsana New"/>
              </w:rPr>
            </w:pPr>
          </w:p>
        </w:tc>
        <w:tc>
          <w:tcPr>
            <w:tcW w:w="1266" w:type="dxa"/>
            <w:shd w:val="clear" w:color="auto" w:fill="auto"/>
            <w:vAlign w:val="bottom"/>
          </w:tcPr>
          <w:p w14:paraId="718F2657" w14:textId="77777777" w:rsidR="00FA490F" w:rsidRPr="005D2655" w:rsidRDefault="00FA490F" w:rsidP="00FA490F">
            <w:pPr>
              <w:ind w:left="-36" w:right="1"/>
              <w:jc w:val="right"/>
              <w:rPr>
                <w:rFonts w:ascii="Angsana New" w:hAnsi="Angsana New" w:cs="Angsana New"/>
              </w:rPr>
            </w:pPr>
          </w:p>
        </w:tc>
      </w:tr>
      <w:tr w:rsidR="00164F96" w:rsidRPr="005D2655" w14:paraId="0E91B759" w14:textId="77777777" w:rsidTr="00685357">
        <w:trPr>
          <w:trHeight w:val="20"/>
        </w:trPr>
        <w:tc>
          <w:tcPr>
            <w:tcW w:w="3650" w:type="dxa"/>
          </w:tcPr>
          <w:p w14:paraId="4ED83756" w14:textId="77777777" w:rsidR="00164F96" w:rsidRPr="005D2655" w:rsidRDefault="00164F96" w:rsidP="00164F96">
            <w:pPr>
              <w:ind w:left="-81" w:right="1"/>
              <w:jc w:val="thaiDistribute"/>
              <w:rPr>
                <w:rFonts w:ascii="Angsana New" w:hAnsi="Angsana New" w:cs="Angsana New"/>
                <w:cs/>
              </w:rPr>
            </w:pPr>
            <w:proofErr w:type="spellStart"/>
            <w:r w:rsidRPr="005D2655">
              <w:rPr>
                <w:rFonts w:ascii="Angsana New" w:hAnsi="Angsana New" w:cs="Angsana New"/>
              </w:rPr>
              <w:t>Sena</w:t>
            </w:r>
            <w:proofErr w:type="spellEnd"/>
            <w:r w:rsidRPr="005D2655">
              <w:rPr>
                <w:rFonts w:ascii="Angsana New" w:hAnsi="Angsana New" w:cs="Angsana New"/>
              </w:rPr>
              <w:t xml:space="preserve"> Hankyu 1 Co., Ltd.</w:t>
            </w:r>
          </w:p>
        </w:tc>
        <w:tc>
          <w:tcPr>
            <w:tcW w:w="1298" w:type="dxa"/>
          </w:tcPr>
          <w:p w14:paraId="57CFCCFC" w14:textId="77777777" w:rsidR="00164F96" w:rsidRPr="005D2655" w:rsidRDefault="00164F96" w:rsidP="00164F96">
            <w:pPr>
              <w:ind w:right="1"/>
              <w:jc w:val="center"/>
              <w:rPr>
                <w:rFonts w:ascii="Angsana New" w:hAnsi="Angsana New" w:cs="Angsana New"/>
              </w:rPr>
            </w:pPr>
            <w:r w:rsidRPr="005D2655">
              <w:rPr>
                <w:rFonts w:ascii="Angsana New" w:hAnsi="Angsana New" w:cs="Angsana New"/>
              </w:rPr>
              <w:t>Agreement</w:t>
            </w:r>
          </w:p>
        </w:tc>
        <w:tc>
          <w:tcPr>
            <w:tcW w:w="1149" w:type="dxa"/>
            <w:shd w:val="clear" w:color="auto" w:fill="auto"/>
            <w:vAlign w:val="center"/>
          </w:tcPr>
          <w:p w14:paraId="59F7CB38" w14:textId="70738A19" w:rsidR="00164F96" w:rsidRPr="005D2655" w:rsidRDefault="00BF38D4" w:rsidP="00164F96">
            <w:pPr>
              <w:ind w:left="-21" w:right="-54"/>
              <w:jc w:val="right"/>
              <w:rPr>
                <w:rFonts w:ascii="Angsana New" w:hAnsi="Angsana New" w:cs="Angsana New"/>
              </w:rPr>
            </w:pPr>
            <w:r>
              <w:rPr>
                <w:rFonts w:ascii="Angsana New" w:hAnsi="Angsana New" w:cs="Angsana New"/>
              </w:rPr>
              <w:t>-</w:t>
            </w:r>
          </w:p>
        </w:tc>
        <w:tc>
          <w:tcPr>
            <w:tcW w:w="1236" w:type="dxa"/>
            <w:shd w:val="clear" w:color="auto" w:fill="auto"/>
            <w:vAlign w:val="center"/>
          </w:tcPr>
          <w:p w14:paraId="123BFDDC" w14:textId="289483BE" w:rsidR="00164F96" w:rsidRPr="005D2655" w:rsidRDefault="00164F96" w:rsidP="00164F96">
            <w:pPr>
              <w:ind w:left="-21" w:right="-54"/>
              <w:jc w:val="right"/>
              <w:rPr>
                <w:rFonts w:ascii="Angsana New" w:hAnsi="Angsana New" w:cs="Angsana New"/>
              </w:rPr>
            </w:pPr>
            <w:r>
              <w:rPr>
                <w:rFonts w:ascii="Angsana New" w:hAnsi="Angsana New" w:cs="Angsana New"/>
              </w:rPr>
              <w:t>-</w:t>
            </w:r>
          </w:p>
        </w:tc>
        <w:tc>
          <w:tcPr>
            <w:tcW w:w="1149" w:type="dxa"/>
            <w:shd w:val="clear" w:color="auto" w:fill="auto"/>
            <w:vAlign w:val="center"/>
          </w:tcPr>
          <w:p w14:paraId="2286A496" w14:textId="648EC8D1" w:rsidR="00164F96" w:rsidRPr="005D2655" w:rsidRDefault="00164F96" w:rsidP="00164F96">
            <w:pPr>
              <w:ind w:left="-21" w:right="-54"/>
              <w:jc w:val="right"/>
              <w:rPr>
                <w:rFonts w:ascii="Angsana New" w:hAnsi="Angsana New" w:cs="Angsana New"/>
              </w:rPr>
            </w:pPr>
            <w:r w:rsidRPr="008D00FB">
              <w:rPr>
                <w:rFonts w:ascii="Angsana New" w:hAnsi="Angsana New" w:cs="Angsana New"/>
              </w:rPr>
              <w:t>82,49</w:t>
            </w:r>
            <w:r>
              <w:rPr>
                <w:rFonts w:ascii="Angsana New" w:hAnsi="Angsana New" w:cs="Angsana New"/>
              </w:rPr>
              <w:t>4</w:t>
            </w:r>
          </w:p>
        </w:tc>
        <w:tc>
          <w:tcPr>
            <w:tcW w:w="1266" w:type="dxa"/>
            <w:shd w:val="clear" w:color="auto" w:fill="auto"/>
            <w:vAlign w:val="center"/>
          </w:tcPr>
          <w:p w14:paraId="2264C2CB" w14:textId="2248EA9D" w:rsidR="00164F96" w:rsidRPr="005D2655" w:rsidRDefault="00164F96" w:rsidP="00164F96">
            <w:pPr>
              <w:ind w:left="-21" w:right="-54"/>
              <w:jc w:val="right"/>
              <w:rPr>
                <w:rFonts w:ascii="Angsana New" w:hAnsi="Angsana New" w:cs="Angsana New"/>
              </w:rPr>
            </w:pPr>
            <w:r w:rsidRPr="00336821">
              <w:rPr>
                <w:rFonts w:ascii="Angsana New" w:hAnsi="Angsana New" w:cs="Angsana New"/>
              </w:rPr>
              <w:t>1,006,776</w:t>
            </w:r>
          </w:p>
        </w:tc>
      </w:tr>
      <w:tr w:rsidR="00164F96" w:rsidRPr="005D2655" w14:paraId="19BA5978" w14:textId="77777777" w:rsidTr="00685357">
        <w:trPr>
          <w:trHeight w:val="20"/>
        </w:trPr>
        <w:tc>
          <w:tcPr>
            <w:tcW w:w="3650" w:type="dxa"/>
          </w:tcPr>
          <w:p w14:paraId="07337D65" w14:textId="77777777" w:rsidR="00164F96" w:rsidRPr="005D2655" w:rsidRDefault="00164F96" w:rsidP="00164F96">
            <w:pPr>
              <w:ind w:left="-81" w:right="1"/>
              <w:jc w:val="thaiDistribute"/>
              <w:rPr>
                <w:rFonts w:ascii="Angsana New" w:hAnsi="Angsana New" w:cs="Angsana New"/>
              </w:rPr>
            </w:pPr>
            <w:proofErr w:type="spellStart"/>
            <w:r w:rsidRPr="005D2655">
              <w:rPr>
                <w:rFonts w:ascii="Angsana New" w:hAnsi="Angsana New" w:cs="Angsana New"/>
              </w:rPr>
              <w:t>Sena</w:t>
            </w:r>
            <w:proofErr w:type="spellEnd"/>
            <w:r w:rsidRPr="005D2655">
              <w:rPr>
                <w:rFonts w:ascii="Angsana New" w:hAnsi="Angsana New" w:cs="Angsana New"/>
              </w:rPr>
              <w:t xml:space="preserve"> Hankyu 2 Co., Ltd.</w:t>
            </w:r>
          </w:p>
        </w:tc>
        <w:tc>
          <w:tcPr>
            <w:tcW w:w="1298" w:type="dxa"/>
            <w:vAlign w:val="bottom"/>
          </w:tcPr>
          <w:p w14:paraId="5D5E37AC" w14:textId="77777777" w:rsidR="00164F96" w:rsidRPr="005D2655" w:rsidRDefault="00164F96" w:rsidP="00164F96">
            <w:pPr>
              <w:ind w:right="1"/>
              <w:jc w:val="center"/>
              <w:rPr>
                <w:rFonts w:ascii="Angsana New" w:hAnsi="Angsana New" w:cs="Angsana New"/>
              </w:rPr>
            </w:pPr>
            <w:r w:rsidRPr="005D2655">
              <w:rPr>
                <w:rFonts w:ascii="Angsana New" w:hAnsi="Angsana New" w:cs="Angsana New"/>
              </w:rPr>
              <w:t>Agreement</w:t>
            </w:r>
          </w:p>
        </w:tc>
        <w:tc>
          <w:tcPr>
            <w:tcW w:w="1149" w:type="dxa"/>
            <w:shd w:val="clear" w:color="auto" w:fill="auto"/>
            <w:vAlign w:val="center"/>
          </w:tcPr>
          <w:p w14:paraId="028AB33B" w14:textId="625D4B7F" w:rsidR="00164F96" w:rsidRPr="005D2655" w:rsidRDefault="00164F96" w:rsidP="00164F96">
            <w:pPr>
              <w:ind w:left="-21" w:right="-54"/>
              <w:jc w:val="right"/>
              <w:rPr>
                <w:rFonts w:ascii="Angsana New" w:hAnsi="Angsana New" w:cs="Angsana New"/>
              </w:rPr>
            </w:pPr>
            <w:r>
              <w:rPr>
                <w:rFonts w:ascii="Angsana New" w:hAnsi="Angsana New" w:cs="Angsana New"/>
              </w:rPr>
              <w:t>5,945,160</w:t>
            </w:r>
          </w:p>
        </w:tc>
        <w:tc>
          <w:tcPr>
            <w:tcW w:w="1236" w:type="dxa"/>
            <w:shd w:val="clear" w:color="auto" w:fill="auto"/>
            <w:vAlign w:val="center"/>
          </w:tcPr>
          <w:p w14:paraId="1E0A8792" w14:textId="427580DD" w:rsidR="00164F96" w:rsidRPr="005D2655" w:rsidRDefault="00164F96" w:rsidP="00164F96">
            <w:pPr>
              <w:ind w:left="-21" w:right="-54"/>
              <w:jc w:val="right"/>
              <w:rPr>
                <w:rFonts w:ascii="Angsana New" w:hAnsi="Angsana New" w:cs="Angsana New"/>
              </w:rPr>
            </w:pPr>
            <w:r>
              <w:rPr>
                <w:rFonts w:ascii="Angsana New" w:hAnsi="Angsana New" w:cs="Angsana New"/>
              </w:rPr>
              <w:t>-</w:t>
            </w:r>
          </w:p>
        </w:tc>
        <w:tc>
          <w:tcPr>
            <w:tcW w:w="1149" w:type="dxa"/>
            <w:shd w:val="clear" w:color="auto" w:fill="auto"/>
            <w:vAlign w:val="center"/>
          </w:tcPr>
          <w:p w14:paraId="14FFBB2B" w14:textId="30DD6AB7" w:rsidR="00164F96" w:rsidRPr="005D2655" w:rsidRDefault="00164F96" w:rsidP="00164F96">
            <w:pPr>
              <w:ind w:left="-21" w:right="-54"/>
              <w:jc w:val="right"/>
              <w:rPr>
                <w:rFonts w:ascii="Angsana New" w:hAnsi="Angsana New" w:cs="Angsana New"/>
              </w:rPr>
            </w:pPr>
            <w:r w:rsidRPr="008D00FB">
              <w:rPr>
                <w:rFonts w:ascii="Angsana New" w:hAnsi="Angsana New" w:cs="Angsana New"/>
              </w:rPr>
              <w:t>8,072,35</w:t>
            </w:r>
            <w:r>
              <w:rPr>
                <w:rFonts w:ascii="Angsana New" w:hAnsi="Angsana New" w:cs="Angsana New"/>
              </w:rPr>
              <w:t>2</w:t>
            </w:r>
          </w:p>
        </w:tc>
        <w:tc>
          <w:tcPr>
            <w:tcW w:w="1266" w:type="dxa"/>
            <w:shd w:val="clear" w:color="auto" w:fill="auto"/>
            <w:vAlign w:val="center"/>
          </w:tcPr>
          <w:p w14:paraId="31BC23E8" w14:textId="5A0B7392" w:rsidR="00164F96" w:rsidRPr="005D2655" w:rsidRDefault="00164F96" w:rsidP="00164F96">
            <w:pPr>
              <w:ind w:left="-21" w:right="-54"/>
              <w:jc w:val="right"/>
              <w:rPr>
                <w:rFonts w:ascii="Angsana New" w:hAnsi="Angsana New" w:cs="Angsana New"/>
              </w:rPr>
            </w:pPr>
            <w:r w:rsidRPr="00336821">
              <w:rPr>
                <w:rFonts w:ascii="Angsana New" w:hAnsi="Angsana New" w:cs="Angsana New"/>
              </w:rPr>
              <w:t>4,483,314</w:t>
            </w:r>
          </w:p>
        </w:tc>
      </w:tr>
      <w:tr w:rsidR="00164F96" w:rsidRPr="005D2655" w14:paraId="7E8AE77C" w14:textId="77777777" w:rsidTr="00685357">
        <w:trPr>
          <w:trHeight w:val="20"/>
        </w:trPr>
        <w:tc>
          <w:tcPr>
            <w:tcW w:w="3650" w:type="dxa"/>
          </w:tcPr>
          <w:p w14:paraId="1D07106F" w14:textId="77777777" w:rsidR="00164F96" w:rsidRPr="005D2655" w:rsidRDefault="00164F96" w:rsidP="00164F96">
            <w:pPr>
              <w:ind w:left="-81" w:right="1"/>
              <w:jc w:val="thaiDistribute"/>
              <w:rPr>
                <w:rFonts w:ascii="Angsana New" w:hAnsi="Angsana New" w:cs="Angsana New"/>
              </w:rPr>
            </w:pPr>
            <w:proofErr w:type="spellStart"/>
            <w:r w:rsidRPr="005D2655">
              <w:rPr>
                <w:rFonts w:ascii="Angsana New" w:hAnsi="Angsana New" w:cs="Angsana New"/>
              </w:rPr>
              <w:t>Sena</w:t>
            </w:r>
            <w:proofErr w:type="spellEnd"/>
            <w:r w:rsidRPr="005D2655">
              <w:rPr>
                <w:rFonts w:ascii="Angsana New" w:hAnsi="Angsana New" w:cs="Angsana New"/>
              </w:rPr>
              <w:t xml:space="preserve"> Hankyu 3 Co., Ltd.</w:t>
            </w:r>
          </w:p>
        </w:tc>
        <w:tc>
          <w:tcPr>
            <w:tcW w:w="1298" w:type="dxa"/>
          </w:tcPr>
          <w:p w14:paraId="330E42E0" w14:textId="77777777" w:rsidR="00164F96" w:rsidRPr="005D2655" w:rsidRDefault="00164F96" w:rsidP="00164F96">
            <w:pPr>
              <w:ind w:right="1"/>
              <w:jc w:val="center"/>
              <w:rPr>
                <w:rFonts w:ascii="Angsana New" w:hAnsi="Angsana New" w:cs="Angsana New"/>
              </w:rPr>
            </w:pPr>
            <w:r w:rsidRPr="005D2655">
              <w:rPr>
                <w:rFonts w:ascii="Angsana New" w:hAnsi="Angsana New" w:cs="Angsana New"/>
              </w:rPr>
              <w:t>Agreement</w:t>
            </w:r>
          </w:p>
        </w:tc>
        <w:tc>
          <w:tcPr>
            <w:tcW w:w="1149" w:type="dxa"/>
            <w:shd w:val="clear" w:color="auto" w:fill="auto"/>
            <w:vAlign w:val="center"/>
          </w:tcPr>
          <w:p w14:paraId="452848F7" w14:textId="045D7FEF" w:rsidR="00164F96" w:rsidRPr="005D2655" w:rsidRDefault="00164F96" w:rsidP="00164F96">
            <w:pPr>
              <w:ind w:left="-21" w:right="-54"/>
              <w:jc w:val="right"/>
              <w:rPr>
                <w:rFonts w:ascii="Angsana New" w:hAnsi="Angsana New" w:cs="Angsana New"/>
              </w:rPr>
            </w:pPr>
            <w:r>
              <w:rPr>
                <w:rFonts w:ascii="Angsana New" w:hAnsi="Angsana New" w:cs="Angsana New"/>
                <w:i/>
                <w:iCs/>
              </w:rPr>
              <w:t>-</w:t>
            </w:r>
          </w:p>
        </w:tc>
        <w:tc>
          <w:tcPr>
            <w:tcW w:w="1236" w:type="dxa"/>
            <w:shd w:val="clear" w:color="auto" w:fill="auto"/>
            <w:vAlign w:val="center"/>
          </w:tcPr>
          <w:p w14:paraId="35841169" w14:textId="64DAE260" w:rsidR="00164F96" w:rsidRPr="005D2655" w:rsidRDefault="00164F96" w:rsidP="00164F96">
            <w:pPr>
              <w:ind w:left="-21" w:right="-54"/>
              <w:jc w:val="right"/>
              <w:rPr>
                <w:rFonts w:ascii="Angsana New" w:hAnsi="Angsana New" w:cs="Angsana New"/>
              </w:rPr>
            </w:pPr>
            <w:r w:rsidRPr="00A030E8">
              <w:rPr>
                <w:rFonts w:ascii="Angsana New" w:hAnsi="Angsana New" w:cs="Angsana New"/>
              </w:rPr>
              <w:t>-</w:t>
            </w:r>
          </w:p>
        </w:tc>
        <w:tc>
          <w:tcPr>
            <w:tcW w:w="1149" w:type="dxa"/>
            <w:shd w:val="clear" w:color="auto" w:fill="auto"/>
            <w:vAlign w:val="center"/>
          </w:tcPr>
          <w:p w14:paraId="269CAF47" w14:textId="3C2B67B9" w:rsidR="00164F96" w:rsidRPr="005D2655" w:rsidRDefault="00164F96" w:rsidP="00164F96">
            <w:pPr>
              <w:ind w:left="-21" w:right="-54"/>
              <w:jc w:val="right"/>
              <w:rPr>
                <w:rFonts w:ascii="Angsana New" w:hAnsi="Angsana New" w:cs="Angsana New"/>
              </w:rPr>
            </w:pPr>
            <w:r>
              <w:rPr>
                <w:rFonts w:ascii="Angsana New" w:hAnsi="Angsana New" w:cs="Angsana New"/>
              </w:rPr>
              <w:t>-</w:t>
            </w:r>
          </w:p>
        </w:tc>
        <w:tc>
          <w:tcPr>
            <w:tcW w:w="1266" w:type="dxa"/>
            <w:shd w:val="clear" w:color="auto" w:fill="auto"/>
            <w:vAlign w:val="center"/>
          </w:tcPr>
          <w:p w14:paraId="63FD113B" w14:textId="20D9A2BD" w:rsidR="00164F96" w:rsidRPr="005D2655" w:rsidRDefault="00164F96" w:rsidP="00164F96">
            <w:pPr>
              <w:ind w:left="-21" w:right="-54"/>
              <w:jc w:val="right"/>
              <w:rPr>
                <w:rFonts w:ascii="Angsana New" w:hAnsi="Angsana New" w:cs="Angsana New"/>
              </w:rPr>
            </w:pPr>
            <w:r w:rsidRPr="00A030E8">
              <w:rPr>
                <w:rFonts w:ascii="Angsana New" w:hAnsi="Angsana New" w:cs="Angsana New"/>
              </w:rPr>
              <w:t>1,316,074</w:t>
            </w:r>
          </w:p>
        </w:tc>
      </w:tr>
      <w:tr w:rsidR="005D633A" w:rsidRPr="005D2655" w14:paraId="30B75C4D" w14:textId="77777777" w:rsidTr="00685357">
        <w:trPr>
          <w:trHeight w:val="20"/>
        </w:trPr>
        <w:tc>
          <w:tcPr>
            <w:tcW w:w="3650" w:type="dxa"/>
          </w:tcPr>
          <w:p w14:paraId="1CE23DA8" w14:textId="77777777" w:rsidR="005D633A" w:rsidRPr="005D2655" w:rsidRDefault="005D633A" w:rsidP="009C4A88">
            <w:pPr>
              <w:ind w:left="-81" w:right="1"/>
              <w:jc w:val="thaiDistribute"/>
              <w:rPr>
                <w:rFonts w:ascii="Angsana New" w:hAnsi="Angsana New" w:cs="Angsana New"/>
                <w:cs/>
              </w:rPr>
            </w:pPr>
            <w:proofErr w:type="spellStart"/>
            <w:r w:rsidRPr="005D2655">
              <w:rPr>
                <w:rFonts w:ascii="Angsana New" w:hAnsi="Angsana New" w:cs="Angsana New"/>
              </w:rPr>
              <w:t>Sena</w:t>
            </w:r>
            <w:proofErr w:type="spellEnd"/>
            <w:r w:rsidRPr="005D2655">
              <w:rPr>
                <w:rFonts w:ascii="Angsana New" w:hAnsi="Angsana New" w:cs="Angsana New"/>
              </w:rPr>
              <w:t xml:space="preserve"> HHP 5 Co., Ltd.</w:t>
            </w:r>
          </w:p>
        </w:tc>
        <w:tc>
          <w:tcPr>
            <w:tcW w:w="1298" w:type="dxa"/>
          </w:tcPr>
          <w:p w14:paraId="2E6424C8" w14:textId="77777777" w:rsidR="005D633A" w:rsidRPr="005D2655" w:rsidRDefault="005D633A" w:rsidP="009C4A88">
            <w:pPr>
              <w:ind w:right="1"/>
              <w:jc w:val="center"/>
              <w:rPr>
                <w:rFonts w:ascii="Angsana New" w:hAnsi="Angsana New" w:cs="Angsana New"/>
              </w:rPr>
            </w:pPr>
            <w:r w:rsidRPr="005D2655">
              <w:rPr>
                <w:rFonts w:ascii="Angsana New" w:hAnsi="Angsana New" w:cs="Angsana New"/>
              </w:rPr>
              <w:t>Agreement</w:t>
            </w:r>
          </w:p>
        </w:tc>
        <w:tc>
          <w:tcPr>
            <w:tcW w:w="1149" w:type="dxa"/>
            <w:shd w:val="clear" w:color="auto" w:fill="auto"/>
            <w:vAlign w:val="center"/>
          </w:tcPr>
          <w:p w14:paraId="52E3E2D3" w14:textId="77777777" w:rsidR="005D633A" w:rsidRPr="005D2655" w:rsidRDefault="005D633A" w:rsidP="009C4A88">
            <w:pPr>
              <w:ind w:left="-21" w:right="-54"/>
              <w:jc w:val="right"/>
              <w:rPr>
                <w:rFonts w:ascii="Angsana New" w:hAnsi="Angsana New" w:cs="Angsana New"/>
              </w:rPr>
            </w:pPr>
            <w:r>
              <w:rPr>
                <w:rFonts w:ascii="Angsana New" w:hAnsi="Angsana New" w:cs="Angsana New"/>
              </w:rPr>
              <w:t>-</w:t>
            </w:r>
          </w:p>
        </w:tc>
        <w:tc>
          <w:tcPr>
            <w:tcW w:w="1236" w:type="dxa"/>
            <w:shd w:val="clear" w:color="auto" w:fill="auto"/>
            <w:vAlign w:val="center"/>
          </w:tcPr>
          <w:p w14:paraId="0B818E26" w14:textId="77777777" w:rsidR="005D633A" w:rsidRPr="005D2655" w:rsidRDefault="005D633A" w:rsidP="009C4A88">
            <w:pPr>
              <w:ind w:left="-21" w:right="-54"/>
              <w:jc w:val="right"/>
              <w:rPr>
                <w:rFonts w:ascii="Angsana New" w:hAnsi="Angsana New" w:cs="Angsana New"/>
              </w:rPr>
            </w:pPr>
            <w:r>
              <w:rPr>
                <w:rFonts w:ascii="Angsana New" w:hAnsi="Angsana New" w:cs="Angsana New"/>
              </w:rPr>
              <w:t>-</w:t>
            </w:r>
          </w:p>
        </w:tc>
        <w:tc>
          <w:tcPr>
            <w:tcW w:w="1149" w:type="dxa"/>
            <w:shd w:val="clear" w:color="auto" w:fill="auto"/>
            <w:vAlign w:val="center"/>
          </w:tcPr>
          <w:p w14:paraId="043704F3" w14:textId="77777777" w:rsidR="005D633A" w:rsidRPr="005D2655" w:rsidRDefault="005D633A" w:rsidP="009C4A88">
            <w:pPr>
              <w:ind w:left="-21" w:right="-54"/>
              <w:jc w:val="right"/>
              <w:rPr>
                <w:rFonts w:ascii="Angsana New" w:hAnsi="Angsana New" w:cs="Angsana New"/>
                <w:snapToGrid w:val="0"/>
                <w:cs/>
                <w:lang w:eastAsia="th-TH"/>
              </w:rPr>
            </w:pPr>
            <w:r>
              <w:rPr>
                <w:rFonts w:ascii="Angsana New" w:hAnsi="Angsana New" w:cs="Angsana New"/>
                <w:snapToGrid w:val="0"/>
                <w:lang w:eastAsia="th-TH"/>
              </w:rPr>
              <w:t>-</w:t>
            </w:r>
          </w:p>
        </w:tc>
        <w:tc>
          <w:tcPr>
            <w:tcW w:w="1266" w:type="dxa"/>
            <w:shd w:val="clear" w:color="auto" w:fill="auto"/>
            <w:vAlign w:val="center"/>
          </w:tcPr>
          <w:p w14:paraId="4DC59A25" w14:textId="77777777" w:rsidR="005D633A" w:rsidRPr="005D2655" w:rsidRDefault="005D633A" w:rsidP="009C4A88">
            <w:pPr>
              <w:ind w:left="-21" w:right="-54"/>
              <w:jc w:val="right"/>
              <w:rPr>
                <w:rFonts w:ascii="Angsana New" w:hAnsi="Angsana New" w:cs="Angsana New"/>
              </w:rPr>
            </w:pPr>
            <w:r w:rsidRPr="00336821">
              <w:rPr>
                <w:rFonts w:ascii="Angsana New" w:hAnsi="Angsana New" w:cs="Angsana New"/>
                <w:snapToGrid w:val="0"/>
                <w:lang w:eastAsia="th-TH"/>
              </w:rPr>
              <w:t>1,603,138</w:t>
            </w:r>
          </w:p>
        </w:tc>
      </w:tr>
      <w:tr w:rsidR="00164F96" w:rsidRPr="005D2655" w14:paraId="1A909A85" w14:textId="77777777" w:rsidTr="00685357">
        <w:trPr>
          <w:trHeight w:val="20"/>
        </w:trPr>
        <w:tc>
          <w:tcPr>
            <w:tcW w:w="3650" w:type="dxa"/>
          </w:tcPr>
          <w:p w14:paraId="1EF8C7BD" w14:textId="77777777" w:rsidR="00164F96" w:rsidRPr="005D2655" w:rsidRDefault="00164F96" w:rsidP="00164F96">
            <w:pPr>
              <w:ind w:left="-108" w:right="1"/>
              <w:jc w:val="thaiDistribute"/>
              <w:rPr>
                <w:rFonts w:ascii="Angsana New" w:hAnsi="Angsana New" w:cs="Angsana New"/>
              </w:rPr>
            </w:pPr>
            <w:proofErr w:type="spellStart"/>
            <w:r w:rsidRPr="005D2655">
              <w:rPr>
                <w:rFonts w:ascii="Angsana New" w:hAnsi="Angsana New" w:cs="Angsana New"/>
              </w:rPr>
              <w:t>Sena</w:t>
            </w:r>
            <w:proofErr w:type="spellEnd"/>
            <w:r w:rsidRPr="005D2655">
              <w:rPr>
                <w:rFonts w:ascii="Angsana New" w:hAnsi="Angsana New" w:cs="Angsana New"/>
              </w:rPr>
              <w:t xml:space="preserve"> HHP 6 Co., Ltd</w:t>
            </w:r>
          </w:p>
        </w:tc>
        <w:tc>
          <w:tcPr>
            <w:tcW w:w="1298" w:type="dxa"/>
          </w:tcPr>
          <w:p w14:paraId="49135841" w14:textId="77777777" w:rsidR="00164F96" w:rsidRPr="005D2655" w:rsidRDefault="00164F96" w:rsidP="00164F96">
            <w:pPr>
              <w:ind w:right="1"/>
              <w:jc w:val="center"/>
              <w:rPr>
                <w:rFonts w:ascii="Angsana New" w:hAnsi="Angsana New" w:cs="Angsana New"/>
              </w:rPr>
            </w:pPr>
            <w:r w:rsidRPr="005D2655">
              <w:rPr>
                <w:rFonts w:ascii="Angsana New" w:hAnsi="Angsana New" w:cs="Angsana New"/>
              </w:rPr>
              <w:t>Agreement</w:t>
            </w:r>
          </w:p>
        </w:tc>
        <w:tc>
          <w:tcPr>
            <w:tcW w:w="1149" w:type="dxa"/>
            <w:shd w:val="clear" w:color="auto" w:fill="auto"/>
            <w:vAlign w:val="center"/>
          </w:tcPr>
          <w:p w14:paraId="062D911B" w14:textId="7FED36FF" w:rsidR="00164F96" w:rsidRPr="005D2655" w:rsidRDefault="00BF38D4" w:rsidP="00164F96">
            <w:pPr>
              <w:ind w:left="-21" w:right="-54"/>
              <w:jc w:val="right"/>
              <w:rPr>
                <w:rFonts w:ascii="Angsana New" w:hAnsi="Angsana New" w:cs="Angsana New"/>
              </w:rPr>
            </w:pPr>
            <w:r>
              <w:rPr>
                <w:rFonts w:ascii="Angsana New" w:hAnsi="Angsana New" w:cs="Angsana New"/>
              </w:rPr>
              <w:t>-</w:t>
            </w:r>
          </w:p>
        </w:tc>
        <w:tc>
          <w:tcPr>
            <w:tcW w:w="1236" w:type="dxa"/>
            <w:shd w:val="clear" w:color="auto" w:fill="auto"/>
            <w:vAlign w:val="center"/>
          </w:tcPr>
          <w:p w14:paraId="1D2463F8" w14:textId="7F38F42E" w:rsidR="00164F96" w:rsidRPr="005D2655" w:rsidRDefault="00164F96" w:rsidP="00164F96">
            <w:pPr>
              <w:ind w:left="-21" w:right="-54"/>
              <w:jc w:val="right"/>
              <w:rPr>
                <w:rFonts w:ascii="Angsana New" w:hAnsi="Angsana New" w:cs="Angsana New"/>
              </w:rPr>
            </w:pPr>
            <w:r>
              <w:rPr>
                <w:rFonts w:ascii="Angsana New" w:hAnsi="Angsana New" w:cs="Angsana New"/>
              </w:rPr>
              <w:t>-</w:t>
            </w:r>
          </w:p>
        </w:tc>
        <w:tc>
          <w:tcPr>
            <w:tcW w:w="1149" w:type="dxa"/>
            <w:shd w:val="clear" w:color="auto" w:fill="auto"/>
            <w:vAlign w:val="center"/>
          </w:tcPr>
          <w:p w14:paraId="181BEC8D" w14:textId="46FC932E" w:rsidR="00164F96" w:rsidRPr="005D2655" w:rsidRDefault="00164F96" w:rsidP="00164F96">
            <w:pPr>
              <w:ind w:left="-21" w:right="-54"/>
              <w:jc w:val="right"/>
              <w:rPr>
                <w:rFonts w:ascii="Angsana New" w:hAnsi="Angsana New" w:cs="Angsana New"/>
              </w:rPr>
            </w:pPr>
            <w:r w:rsidRPr="008D00FB">
              <w:rPr>
                <w:rFonts w:ascii="Angsana New" w:hAnsi="Angsana New" w:cs="Angsana New"/>
              </w:rPr>
              <w:t>1,067,058</w:t>
            </w:r>
          </w:p>
        </w:tc>
        <w:tc>
          <w:tcPr>
            <w:tcW w:w="1266" w:type="dxa"/>
            <w:shd w:val="clear" w:color="auto" w:fill="auto"/>
            <w:vAlign w:val="center"/>
          </w:tcPr>
          <w:p w14:paraId="024E8D55" w14:textId="3F75799F" w:rsidR="00164F96" w:rsidRPr="005D2655" w:rsidRDefault="00164F96" w:rsidP="00164F96">
            <w:pPr>
              <w:ind w:left="-21" w:right="-54"/>
              <w:jc w:val="right"/>
              <w:rPr>
                <w:rFonts w:ascii="Angsana New" w:hAnsi="Angsana New" w:cs="Angsana New"/>
              </w:rPr>
            </w:pPr>
            <w:r>
              <w:rPr>
                <w:rFonts w:ascii="Angsana New" w:hAnsi="Angsana New" w:cs="Angsana New"/>
              </w:rPr>
              <w:t>-</w:t>
            </w:r>
          </w:p>
        </w:tc>
      </w:tr>
      <w:tr w:rsidR="00164F96" w:rsidRPr="005D2655" w14:paraId="24C2CCB9" w14:textId="77777777" w:rsidTr="00685357">
        <w:trPr>
          <w:trHeight w:val="20"/>
        </w:trPr>
        <w:tc>
          <w:tcPr>
            <w:tcW w:w="3650" w:type="dxa"/>
          </w:tcPr>
          <w:p w14:paraId="0296C2A1" w14:textId="6B3AD483" w:rsidR="00164F96" w:rsidRPr="005D2655" w:rsidRDefault="00164F96" w:rsidP="00164F96">
            <w:pPr>
              <w:ind w:left="-108" w:right="1"/>
              <w:jc w:val="thaiDistribute"/>
              <w:rPr>
                <w:rFonts w:ascii="Angsana New" w:hAnsi="Angsana New" w:cs="Angsana New"/>
              </w:rPr>
            </w:pPr>
            <w:proofErr w:type="spellStart"/>
            <w:r w:rsidRPr="005D2655">
              <w:rPr>
                <w:rFonts w:ascii="Angsana New" w:hAnsi="Angsana New" w:cs="Angsana New"/>
              </w:rPr>
              <w:t>Singhanetr</w:t>
            </w:r>
            <w:proofErr w:type="spellEnd"/>
            <w:r w:rsidRPr="005D2655">
              <w:rPr>
                <w:rFonts w:ascii="Angsana New" w:hAnsi="Angsana New" w:cs="Angsana New"/>
              </w:rPr>
              <w:t xml:space="preserve"> Management Co., Ltd.</w:t>
            </w:r>
          </w:p>
        </w:tc>
        <w:tc>
          <w:tcPr>
            <w:tcW w:w="1298" w:type="dxa"/>
          </w:tcPr>
          <w:p w14:paraId="6CB53C94" w14:textId="3CB53022" w:rsidR="00164F96" w:rsidRPr="005D2655" w:rsidRDefault="00164F96" w:rsidP="00164F96">
            <w:pPr>
              <w:ind w:right="1"/>
              <w:jc w:val="center"/>
              <w:rPr>
                <w:rFonts w:ascii="Angsana New" w:hAnsi="Angsana New" w:cs="Angsana New"/>
              </w:rPr>
            </w:pPr>
            <w:r w:rsidRPr="005D2655">
              <w:rPr>
                <w:rFonts w:ascii="Angsana New" w:hAnsi="Angsana New" w:cs="Angsana New"/>
              </w:rPr>
              <w:t>Agreement</w:t>
            </w:r>
          </w:p>
        </w:tc>
        <w:tc>
          <w:tcPr>
            <w:tcW w:w="1149" w:type="dxa"/>
            <w:shd w:val="clear" w:color="auto" w:fill="auto"/>
            <w:vAlign w:val="center"/>
          </w:tcPr>
          <w:p w14:paraId="7FE1EC68" w14:textId="18C7A3F4" w:rsidR="00164F96" w:rsidRPr="005D2655" w:rsidRDefault="00164F96" w:rsidP="00164F96">
            <w:pPr>
              <w:pBdr>
                <w:bottom w:val="single" w:sz="4" w:space="1" w:color="auto"/>
              </w:pBdr>
              <w:ind w:left="-21" w:right="-54"/>
              <w:jc w:val="right"/>
              <w:rPr>
                <w:rFonts w:ascii="Angsana New" w:hAnsi="Angsana New" w:cs="Angsana New"/>
              </w:rPr>
            </w:pPr>
            <w:r>
              <w:rPr>
                <w:rFonts w:ascii="Angsana New" w:hAnsi="Angsana New" w:cs="Angsana New"/>
              </w:rPr>
              <w:t>-</w:t>
            </w:r>
          </w:p>
        </w:tc>
        <w:tc>
          <w:tcPr>
            <w:tcW w:w="1236" w:type="dxa"/>
            <w:shd w:val="clear" w:color="auto" w:fill="auto"/>
            <w:vAlign w:val="center"/>
          </w:tcPr>
          <w:p w14:paraId="19373F41" w14:textId="41785BD2" w:rsidR="00164F96" w:rsidRPr="005D2655" w:rsidRDefault="00164F96" w:rsidP="00164F96">
            <w:pPr>
              <w:pBdr>
                <w:bottom w:val="single" w:sz="4" w:space="1" w:color="auto"/>
              </w:pBdr>
              <w:ind w:left="-21" w:right="-54"/>
              <w:jc w:val="right"/>
              <w:rPr>
                <w:rFonts w:ascii="Angsana New" w:hAnsi="Angsana New" w:cs="Angsana New"/>
              </w:rPr>
            </w:pPr>
            <w:r>
              <w:rPr>
                <w:rFonts w:ascii="Angsana New" w:hAnsi="Angsana New" w:cs="Angsana New"/>
              </w:rPr>
              <w:t>-</w:t>
            </w:r>
          </w:p>
        </w:tc>
        <w:tc>
          <w:tcPr>
            <w:tcW w:w="1149" w:type="dxa"/>
            <w:shd w:val="clear" w:color="auto" w:fill="auto"/>
            <w:vAlign w:val="center"/>
          </w:tcPr>
          <w:p w14:paraId="7782629F" w14:textId="41675C42" w:rsidR="00164F96" w:rsidRPr="005D2655" w:rsidRDefault="00164F96" w:rsidP="00164F96">
            <w:pPr>
              <w:pBdr>
                <w:bottom w:val="single" w:sz="4" w:space="1" w:color="auto"/>
              </w:pBdr>
              <w:ind w:left="-21" w:right="-54"/>
              <w:jc w:val="right"/>
              <w:rPr>
                <w:rFonts w:ascii="Angsana New" w:hAnsi="Angsana New" w:cs="Angsana New"/>
              </w:rPr>
            </w:pPr>
            <w:r>
              <w:rPr>
                <w:rFonts w:ascii="Angsana New" w:hAnsi="Angsana New" w:cs="Angsana New"/>
              </w:rPr>
              <w:t>-</w:t>
            </w:r>
          </w:p>
        </w:tc>
        <w:tc>
          <w:tcPr>
            <w:tcW w:w="1266" w:type="dxa"/>
            <w:shd w:val="clear" w:color="auto" w:fill="auto"/>
            <w:vAlign w:val="center"/>
          </w:tcPr>
          <w:p w14:paraId="600E6EF0" w14:textId="1F7349E5" w:rsidR="00164F96" w:rsidRPr="005D2655" w:rsidRDefault="00164F96" w:rsidP="00164F96">
            <w:pPr>
              <w:pBdr>
                <w:bottom w:val="single" w:sz="4" w:space="1" w:color="auto"/>
              </w:pBdr>
              <w:ind w:left="-21" w:right="-54"/>
              <w:jc w:val="right"/>
              <w:rPr>
                <w:rFonts w:ascii="Angsana New" w:hAnsi="Angsana New" w:cs="Angsana New"/>
              </w:rPr>
            </w:pPr>
            <w:r w:rsidRPr="00336821">
              <w:rPr>
                <w:rFonts w:ascii="Angsana New" w:hAnsi="Angsana New" w:cs="Angsana New"/>
              </w:rPr>
              <w:t>115,400</w:t>
            </w:r>
          </w:p>
        </w:tc>
      </w:tr>
      <w:tr w:rsidR="00164F96" w:rsidRPr="005D2655" w14:paraId="3113A460" w14:textId="77777777" w:rsidTr="00685357">
        <w:trPr>
          <w:trHeight w:val="20"/>
        </w:trPr>
        <w:tc>
          <w:tcPr>
            <w:tcW w:w="3650" w:type="dxa"/>
          </w:tcPr>
          <w:p w14:paraId="3884B357" w14:textId="77777777" w:rsidR="00164F96" w:rsidRPr="005D2655" w:rsidRDefault="00164F96" w:rsidP="00164F96">
            <w:pPr>
              <w:ind w:right="1" w:hanging="108"/>
              <w:jc w:val="thaiDistribute"/>
              <w:rPr>
                <w:rFonts w:ascii="Angsana New" w:hAnsi="Angsana New" w:cs="Angsana New"/>
                <w:u w:val="single"/>
              </w:rPr>
            </w:pPr>
            <w:r w:rsidRPr="005D2655">
              <w:rPr>
                <w:rFonts w:ascii="Angsana New" w:hAnsi="Angsana New" w:cs="Angsana New"/>
              </w:rPr>
              <w:t xml:space="preserve">Total revenue from </w:t>
            </w:r>
            <w:r w:rsidRPr="005D2655">
              <w:rPr>
                <w:rFonts w:ascii="Angsana New" w:hAnsi="Angsana New" w:cs="Angsana New"/>
                <w:snapToGrid w:val="0"/>
                <w:lang w:eastAsia="th-TH"/>
              </w:rPr>
              <w:t>commission fee</w:t>
            </w:r>
          </w:p>
        </w:tc>
        <w:tc>
          <w:tcPr>
            <w:tcW w:w="1298" w:type="dxa"/>
          </w:tcPr>
          <w:p w14:paraId="55E0E4F9" w14:textId="77777777" w:rsidR="00164F96" w:rsidRPr="005D2655" w:rsidRDefault="00164F96" w:rsidP="00164F96">
            <w:pPr>
              <w:ind w:right="1"/>
              <w:jc w:val="center"/>
              <w:rPr>
                <w:rFonts w:ascii="Angsana New" w:hAnsi="Angsana New" w:cs="Angsana New"/>
                <w:cs/>
              </w:rPr>
            </w:pPr>
          </w:p>
        </w:tc>
        <w:tc>
          <w:tcPr>
            <w:tcW w:w="1149" w:type="dxa"/>
            <w:shd w:val="clear" w:color="auto" w:fill="auto"/>
            <w:vAlign w:val="center"/>
          </w:tcPr>
          <w:p w14:paraId="2FBD1287" w14:textId="0CDB0827" w:rsidR="00164F96" w:rsidRPr="005D2655" w:rsidRDefault="00BF38D4" w:rsidP="00164F96">
            <w:pPr>
              <w:pBdr>
                <w:bottom w:val="double" w:sz="4" w:space="1" w:color="auto"/>
              </w:pBdr>
              <w:ind w:left="-21" w:right="-54"/>
              <w:jc w:val="right"/>
              <w:rPr>
                <w:rFonts w:ascii="Angsana New" w:hAnsi="Angsana New" w:cs="Angsana New"/>
              </w:rPr>
            </w:pPr>
            <w:r>
              <w:rPr>
                <w:rFonts w:ascii="Angsana New" w:hAnsi="Angsana New" w:cs="Angsana New"/>
              </w:rPr>
              <w:t>5,945,160</w:t>
            </w:r>
          </w:p>
        </w:tc>
        <w:tc>
          <w:tcPr>
            <w:tcW w:w="1236" w:type="dxa"/>
            <w:shd w:val="clear" w:color="auto" w:fill="auto"/>
            <w:vAlign w:val="center"/>
          </w:tcPr>
          <w:p w14:paraId="037C985E" w14:textId="58DC1FA3" w:rsidR="00164F96" w:rsidRPr="005D2655" w:rsidRDefault="00164F96" w:rsidP="00164F96">
            <w:pPr>
              <w:pBdr>
                <w:bottom w:val="double" w:sz="4" w:space="1" w:color="auto"/>
              </w:pBdr>
              <w:ind w:left="-21" w:right="-54"/>
              <w:jc w:val="right"/>
              <w:rPr>
                <w:rFonts w:ascii="Angsana New" w:hAnsi="Angsana New" w:cs="Angsana New"/>
              </w:rPr>
            </w:pPr>
            <w:r>
              <w:rPr>
                <w:rFonts w:ascii="Angsana New" w:hAnsi="Angsana New" w:cs="Angsana New"/>
              </w:rPr>
              <w:t>-</w:t>
            </w:r>
          </w:p>
        </w:tc>
        <w:tc>
          <w:tcPr>
            <w:tcW w:w="1149" w:type="dxa"/>
            <w:shd w:val="clear" w:color="auto" w:fill="auto"/>
            <w:vAlign w:val="center"/>
          </w:tcPr>
          <w:p w14:paraId="5DEE0106" w14:textId="0FB68A6F" w:rsidR="00164F96" w:rsidRPr="005D2655" w:rsidRDefault="00164F96" w:rsidP="00164F96">
            <w:pPr>
              <w:pBdr>
                <w:bottom w:val="double" w:sz="4" w:space="1" w:color="auto"/>
              </w:pBdr>
              <w:ind w:left="-21" w:right="-54"/>
              <w:jc w:val="right"/>
              <w:rPr>
                <w:rFonts w:ascii="Angsana New" w:hAnsi="Angsana New" w:cs="Angsana New"/>
              </w:rPr>
            </w:pPr>
            <w:r w:rsidRPr="008D00FB">
              <w:rPr>
                <w:rFonts w:ascii="Angsana New" w:hAnsi="Angsana New" w:cs="Angsana New"/>
              </w:rPr>
              <w:t>9,221,904</w:t>
            </w:r>
          </w:p>
        </w:tc>
        <w:tc>
          <w:tcPr>
            <w:tcW w:w="1266" w:type="dxa"/>
            <w:shd w:val="clear" w:color="auto" w:fill="auto"/>
            <w:vAlign w:val="center"/>
          </w:tcPr>
          <w:p w14:paraId="0EAA29D6" w14:textId="5DE55951" w:rsidR="00164F96" w:rsidRPr="005D2655" w:rsidRDefault="00164F96" w:rsidP="00164F96">
            <w:pPr>
              <w:pBdr>
                <w:bottom w:val="double" w:sz="4" w:space="1" w:color="auto"/>
              </w:pBdr>
              <w:ind w:left="-21" w:right="-54"/>
              <w:jc w:val="right"/>
              <w:rPr>
                <w:rFonts w:ascii="Angsana New" w:hAnsi="Angsana New" w:cs="Angsana New"/>
              </w:rPr>
            </w:pPr>
            <w:r w:rsidRPr="00336821">
              <w:rPr>
                <w:rFonts w:ascii="Angsana New" w:hAnsi="Angsana New" w:cs="Angsana New"/>
              </w:rPr>
              <w:t>8,524,702</w:t>
            </w:r>
          </w:p>
        </w:tc>
      </w:tr>
      <w:tr w:rsidR="00164F96" w:rsidRPr="005D2655" w14:paraId="274DBC00" w14:textId="77777777" w:rsidTr="00685357">
        <w:trPr>
          <w:trHeight w:val="20"/>
        </w:trPr>
        <w:tc>
          <w:tcPr>
            <w:tcW w:w="3650" w:type="dxa"/>
          </w:tcPr>
          <w:p w14:paraId="5995C21A" w14:textId="2AEC3DCF" w:rsidR="00164F96" w:rsidRPr="005D2655" w:rsidRDefault="00164F96" w:rsidP="00164F96">
            <w:pPr>
              <w:ind w:right="1" w:hanging="108"/>
              <w:jc w:val="thaiDistribute"/>
              <w:rPr>
                <w:rFonts w:ascii="Angsana New" w:hAnsi="Angsana New" w:cs="Angsana New"/>
                <w:u w:val="single"/>
              </w:rPr>
            </w:pPr>
            <w:r w:rsidRPr="005D2655">
              <w:rPr>
                <w:rFonts w:ascii="Angsana New" w:hAnsi="Angsana New" w:cs="Angsana New"/>
                <w:u w:val="single"/>
              </w:rPr>
              <w:lastRenderedPageBreak/>
              <w:t>Revenue from rental and services</w:t>
            </w:r>
          </w:p>
        </w:tc>
        <w:tc>
          <w:tcPr>
            <w:tcW w:w="1298" w:type="dxa"/>
          </w:tcPr>
          <w:p w14:paraId="6144475F" w14:textId="77777777" w:rsidR="00164F96" w:rsidRPr="005D2655" w:rsidRDefault="00164F96" w:rsidP="00164F96">
            <w:pPr>
              <w:ind w:right="1"/>
              <w:jc w:val="center"/>
              <w:rPr>
                <w:rFonts w:ascii="Angsana New" w:hAnsi="Angsana New" w:cs="Angsana New"/>
                <w:cs/>
              </w:rPr>
            </w:pPr>
          </w:p>
        </w:tc>
        <w:tc>
          <w:tcPr>
            <w:tcW w:w="1149" w:type="dxa"/>
            <w:shd w:val="clear" w:color="auto" w:fill="auto"/>
            <w:vAlign w:val="bottom"/>
          </w:tcPr>
          <w:p w14:paraId="1372DEE2" w14:textId="77777777" w:rsidR="00164F96" w:rsidRPr="005D2655" w:rsidRDefault="00164F96" w:rsidP="00164F96">
            <w:pPr>
              <w:ind w:right="1"/>
              <w:jc w:val="right"/>
              <w:rPr>
                <w:rFonts w:ascii="Angsana New" w:hAnsi="Angsana New" w:cs="Angsana New"/>
              </w:rPr>
            </w:pPr>
          </w:p>
        </w:tc>
        <w:tc>
          <w:tcPr>
            <w:tcW w:w="1236" w:type="dxa"/>
            <w:shd w:val="clear" w:color="auto" w:fill="auto"/>
            <w:vAlign w:val="bottom"/>
          </w:tcPr>
          <w:p w14:paraId="38DD2FA3" w14:textId="77777777" w:rsidR="00164F96" w:rsidRPr="005D2655" w:rsidRDefault="00164F96" w:rsidP="00164F96">
            <w:pPr>
              <w:ind w:right="1"/>
              <w:jc w:val="right"/>
              <w:rPr>
                <w:rFonts w:ascii="Angsana New" w:hAnsi="Angsana New" w:cs="Angsana New"/>
              </w:rPr>
            </w:pPr>
          </w:p>
        </w:tc>
        <w:tc>
          <w:tcPr>
            <w:tcW w:w="1149" w:type="dxa"/>
            <w:shd w:val="clear" w:color="auto" w:fill="auto"/>
            <w:vAlign w:val="bottom"/>
          </w:tcPr>
          <w:p w14:paraId="18794826" w14:textId="77777777" w:rsidR="00164F96" w:rsidRPr="005D2655" w:rsidRDefault="00164F96" w:rsidP="00164F96">
            <w:pPr>
              <w:ind w:left="-36" w:right="1"/>
              <w:jc w:val="right"/>
              <w:rPr>
                <w:rFonts w:ascii="Angsana New" w:hAnsi="Angsana New" w:cs="Angsana New"/>
              </w:rPr>
            </w:pPr>
          </w:p>
        </w:tc>
        <w:tc>
          <w:tcPr>
            <w:tcW w:w="1266" w:type="dxa"/>
            <w:shd w:val="clear" w:color="auto" w:fill="auto"/>
            <w:vAlign w:val="bottom"/>
          </w:tcPr>
          <w:p w14:paraId="7FD19BAA" w14:textId="77777777" w:rsidR="00164F96" w:rsidRPr="005D2655" w:rsidRDefault="00164F96" w:rsidP="00164F96">
            <w:pPr>
              <w:ind w:left="-36" w:right="1"/>
              <w:jc w:val="right"/>
              <w:rPr>
                <w:rFonts w:ascii="Angsana New" w:hAnsi="Angsana New" w:cs="Angsana New"/>
              </w:rPr>
            </w:pPr>
          </w:p>
        </w:tc>
      </w:tr>
      <w:tr w:rsidR="00164F96" w:rsidRPr="005D2655" w14:paraId="3F28E6F0" w14:textId="77777777" w:rsidTr="00685357">
        <w:trPr>
          <w:trHeight w:val="20"/>
        </w:trPr>
        <w:tc>
          <w:tcPr>
            <w:tcW w:w="3650" w:type="dxa"/>
          </w:tcPr>
          <w:p w14:paraId="6C320D8F" w14:textId="77777777" w:rsidR="00164F96" w:rsidRPr="005D2655" w:rsidRDefault="00164F96" w:rsidP="00164F96">
            <w:pPr>
              <w:ind w:left="-108" w:right="1"/>
              <w:jc w:val="thaiDistribute"/>
              <w:rPr>
                <w:rFonts w:ascii="Angsana New" w:hAnsi="Angsana New" w:cs="Angsana New"/>
                <w:cs/>
              </w:rPr>
            </w:pPr>
            <w:proofErr w:type="spellStart"/>
            <w:r w:rsidRPr="005D2655">
              <w:rPr>
                <w:rFonts w:ascii="Angsana New" w:hAnsi="Angsana New" w:cs="Angsana New"/>
              </w:rPr>
              <w:t>Sena</w:t>
            </w:r>
            <w:proofErr w:type="spellEnd"/>
            <w:r w:rsidRPr="005D2655">
              <w:rPr>
                <w:rFonts w:ascii="Angsana New" w:hAnsi="Angsana New" w:cs="Angsana New"/>
              </w:rPr>
              <w:t xml:space="preserve"> Hankyu 1 Co., Ltd.</w:t>
            </w:r>
          </w:p>
        </w:tc>
        <w:tc>
          <w:tcPr>
            <w:tcW w:w="1298" w:type="dxa"/>
          </w:tcPr>
          <w:p w14:paraId="573F24AE" w14:textId="77777777" w:rsidR="00164F96" w:rsidRPr="005D2655" w:rsidRDefault="00164F96" w:rsidP="00164F96">
            <w:pPr>
              <w:ind w:right="1"/>
              <w:jc w:val="center"/>
              <w:rPr>
                <w:rFonts w:ascii="Angsana New" w:hAnsi="Angsana New" w:cs="Angsana New"/>
              </w:rPr>
            </w:pPr>
            <w:r w:rsidRPr="005D2655">
              <w:rPr>
                <w:rFonts w:ascii="Angsana New" w:hAnsi="Angsana New" w:cs="Angsana New"/>
              </w:rPr>
              <w:t>Agreement</w:t>
            </w:r>
          </w:p>
        </w:tc>
        <w:tc>
          <w:tcPr>
            <w:tcW w:w="1149" w:type="dxa"/>
            <w:shd w:val="clear" w:color="auto" w:fill="auto"/>
          </w:tcPr>
          <w:p w14:paraId="2C6EF942" w14:textId="0C2C3F6F" w:rsidR="00164F96" w:rsidRPr="005D2655" w:rsidRDefault="00164F96" w:rsidP="00164F96">
            <w:pPr>
              <w:ind w:left="-21" w:right="-54"/>
              <w:jc w:val="right"/>
              <w:rPr>
                <w:rFonts w:ascii="Angsana New" w:hAnsi="Angsana New" w:cs="Angsana New"/>
              </w:rPr>
            </w:pPr>
            <w:r>
              <w:rPr>
                <w:rFonts w:ascii="Angsana New" w:hAnsi="Angsana New" w:cs="Angsana New"/>
              </w:rPr>
              <w:t>33,970</w:t>
            </w:r>
          </w:p>
        </w:tc>
        <w:tc>
          <w:tcPr>
            <w:tcW w:w="1236" w:type="dxa"/>
            <w:shd w:val="clear" w:color="auto" w:fill="auto"/>
            <w:vAlign w:val="bottom"/>
          </w:tcPr>
          <w:p w14:paraId="385D2ED8" w14:textId="0B2D5114" w:rsidR="00164F96" w:rsidRPr="005D2655" w:rsidRDefault="00164F96" w:rsidP="00164F96">
            <w:pPr>
              <w:ind w:left="-21" w:right="-54"/>
              <w:jc w:val="right"/>
              <w:rPr>
                <w:rFonts w:ascii="Angsana New" w:hAnsi="Angsana New" w:cs="Angsana New"/>
              </w:rPr>
            </w:pPr>
            <w:r w:rsidRPr="00336821">
              <w:rPr>
                <w:rFonts w:ascii="Angsana New" w:hAnsi="Angsana New" w:cs="Angsana New"/>
              </w:rPr>
              <w:t>32,794</w:t>
            </w:r>
          </w:p>
        </w:tc>
        <w:tc>
          <w:tcPr>
            <w:tcW w:w="1149" w:type="dxa"/>
            <w:shd w:val="clear" w:color="auto" w:fill="auto"/>
          </w:tcPr>
          <w:p w14:paraId="69DAF473" w14:textId="648C1866" w:rsidR="00164F96" w:rsidRPr="005D2655" w:rsidRDefault="00164F96" w:rsidP="00164F96">
            <w:pPr>
              <w:ind w:left="-21" w:right="-54"/>
              <w:jc w:val="right"/>
              <w:rPr>
                <w:rFonts w:ascii="Angsana New" w:hAnsi="Angsana New" w:cs="Angsana New"/>
              </w:rPr>
            </w:pPr>
            <w:r>
              <w:rPr>
                <w:rFonts w:ascii="Angsana New" w:hAnsi="Angsana New" w:cs="Angsana New"/>
              </w:rPr>
              <w:t>101,910</w:t>
            </w:r>
          </w:p>
        </w:tc>
        <w:tc>
          <w:tcPr>
            <w:tcW w:w="1266" w:type="dxa"/>
            <w:shd w:val="clear" w:color="auto" w:fill="auto"/>
            <w:vAlign w:val="bottom"/>
          </w:tcPr>
          <w:p w14:paraId="0FE0D3C5" w14:textId="691635C4" w:rsidR="00164F96" w:rsidRPr="005D2655" w:rsidRDefault="00164F96" w:rsidP="00164F96">
            <w:pPr>
              <w:ind w:left="-21" w:right="-54"/>
              <w:jc w:val="right"/>
              <w:rPr>
                <w:rFonts w:ascii="Angsana New" w:hAnsi="Angsana New" w:cs="Angsana New"/>
              </w:rPr>
            </w:pPr>
            <w:r w:rsidRPr="00336821">
              <w:rPr>
                <w:rFonts w:ascii="Angsana New" w:hAnsi="Angsana New" w:cs="Angsana New"/>
                <w:snapToGrid w:val="0"/>
                <w:lang w:eastAsia="th-TH"/>
              </w:rPr>
              <w:t>98,381</w:t>
            </w:r>
          </w:p>
        </w:tc>
      </w:tr>
      <w:tr w:rsidR="00164F96" w:rsidRPr="005D2655" w14:paraId="6790184E" w14:textId="77777777" w:rsidTr="00685357">
        <w:trPr>
          <w:trHeight w:val="20"/>
        </w:trPr>
        <w:tc>
          <w:tcPr>
            <w:tcW w:w="3650" w:type="dxa"/>
          </w:tcPr>
          <w:p w14:paraId="1F304BC6" w14:textId="77777777" w:rsidR="00164F96" w:rsidRPr="005D2655" w:rsidRDefault="00164F96" w:rsidP="00164F96">
            <w:pPr>
              <w:ind w:left="-108" w:right="1"/>
              <w:jc w:val="thaiDistribute"/>
              <w:rPr>
                <w:rFonts w:ascii="Angsana New" w:hAnsi="Angsana New" w:cs="Angsana New"/>
                <w:cs/>
              </w:rPr>
            </w:pPr>
            <w:proofErr w:type="spellStart"/>
            <w:r w:rsidRPr="005D2655">
              <w:rPr>
                <w:rFonts w:ascii="Angsana New" w:hAnsi="Angsana New" w:cs="Angsana New"/>
              </w:rPr>
              <w:t>Sena</w:t>
            </w:r>
            <w:proofErr w:type="spellEnd"/>
            <w:r w:rsidRPr="005D2655">
              <w:rPr>
                <w:rFonts w:ascii="Angsana New" w:hAnsi="Angsana New" w:cs="Angsana New"/>
              </w:rPr>
              <w:t xml:space="preserve"> Hankyu 2 Co., Ltd.</w:t>
            </w:r>
          </w:p>
        </w:tc>
        <w:tc>
          <w:tcPr>
            <w:tcW w:w="1298" w:type="dxa"/>
            <w:vAlign w:val="bottom"/>
          </w:tcPr>
          <w:p w14:paraId="1AD7A274" w14:textId="77777777" w:rsidR="00164F96" w:rsidRPr="005D2655" w:rsidRDefault="00164F96" w:rsidP="00164F96">
            <w:pPr>
              <w:ind w:right="1"/>
              <w:jc w:val="center"/>
              <w:rPr>
                <w:rFonts w:ascii="Angsana New" w:hAnsi="Angsana New" w:cs="Angsana New"/>
              </w:rPr>
            </w:pPr>
            <w:r w:rsidRPr="005D2655">
              <w:rPr>
                <w:rFonts w:ascii="Angsana New" w:hAnsi="Angsana New" w:cs="Angsana New"/>
              </w:rPr>
              <w:t>Agreement</w:t>
            </w:r>
          </w:p>
        </w:tc>
        <w:tc>
          <w:tcPr>
            <w:tcW w:w="1149" w:type="dxa"/>
            <w:shd w:val="clear" w:color="auto" w:fill="auto"/>
          </w:tcPr>
          <w:p w14:paraId="5D800678" w14:textId="14199685" w:rsidR="00164F96" w:rsidRPr="005D2655" w:rsidRDefault="00164F96" w:rsidP="00164F96">
            <w:pPr>
              <w:ind w:left="-21" w:right="-54"/>
              <w:jc w:val="right"/>
              <w:rPr>
                <w:rFonts w:ascii="Angsana New" w:hAnsi="Angsana New" w:cs="Angsana New"/>
              </w:rPr>
            </w:pPr>
            <w:r>
              <w:rPr>
                <w:rFonts w:ascii="Angsana New" w:hAnsi="Angsana New" w:cs="Angsana New"/>
              </w:rPr>
              <w:t>27,794</w:t>
            </w:r>
          </w:p>
        </w:tc>
        <w:tc>
          <w:tcPr>
            <w:tcW w:w="1236" w:type="dxa"/>
            <w:shd w:val="clear" w:color="auto" w:fill="auto"/>
            <w:vAlign w:val="bottom"/>
          </w:tcPr>
          <w:p w14:paraId="13850AA1" w14:textId="62A9ACF6" w:rsidR="00164F96" w:rsidRPr="005D2655" w:rsidRDefault="00164F96" w:rsidP="00164F96">
            <w:pPr>
              <w:ind w:left="-21" w:right="-54"/>
              <w:jc w:val="right"/>
              <w:rPr>
                <w:rFonts w:ascii="Angsana New" w:hAnsi="Angsana New" w:cs="Angsana New"/>
              </w:rPr>
            </w:pPr>
            <w:r w:rsidRPr="00336821">
              <w:rPr>
                <w:rFonts w:ascii="Angsana New" w:hAnsi="Angsana New" w:cs="Angsana New"/>
              </w:rPr>
              <w:t>33,823</w:t>
            </w:r>
          </w:p>
        </w:tc>
        <w:tc>
          <w:tcPr>
            <w:tcW w:w="1149" w:type="dxa"/>
            <w:shd w:val="clear" w:color="auto" w:fill="auto"/>
          </w:tcPr>
          <w:p w14:paraId="71F57E94" w14:textId="225D42DE" w:rsidR="00164F96" w:rsidRPr="005D2655" w:rsidRDefault="00164F96" w:rsidP="00164F96">
            <w:pPr>
              <w:ind w:left="-21" w:right="-54"/>
              <w:jc w:val="right"/>
              <w:rPr>
                <w:rFonts w:ascii="Angsana New" w:hAnsi="Angsana New" w:cs="Angsana New"/>
              </w:rPr>
            </w:pPr>
            <w:r>
              <w:rPr>
                <w:rFonts w:ascii="Angsana New" w:hAnsi="Angsana New" w:cs="Angsana New"/>
              </w:rPr>
              <w:t>83,381</w:t>
            </w:r>
          </w:p>
        </w:tc>
        <w:tc>
          <w:tcPr>
            <w:tcW w:w="1266" w:type="dxa"/>
            <w:shd w:val="clear" w:color="auto" w:fill="auto"/>
            <w:vAlign w:val="bottom"/>
          </w:tcPr>
          <w:p w14:paraId="7205E787" w14:textId="64D755A2" w:rsidR="00164F96" w:rsidRPr="005D2655" w:rsidRDefault="00164F96" w:rsidP="00164F96">
            <w:pPr>
              <w:ind w:left="-21" w:right="-54"/>
              <w:jc w:val="right"/>
              <w:rPr>
                <w:rFonts w:ascii="Angsana New" w:hAnsi="Angsana New" w:cs="Angsana New"/>
              </w:rPr>
            </w:pPr>
            <w:r w:rsidRPr="00336821">
              <w:rPr>
                <w:rFonts w:ascii="Angsana New" w:hAnsi="Angsana New" w:cs="Angsana New"/>
              </w:rPr>
              <w:t>101,469</w:t>
            </w:r>
          </w:p>
        </w:tc>
      </w:tr>
      <w:tr w:rsidR="00164F96" w:rsidRPr="005D2655" w14:paraId="594EB1D0" w14:textId="77777777" w:rsidTr="00685357">
        <w:trPr>
          <w:trHeight w:val="20"/>
        </w:trPr>
        <w:tc>
          <w:tcPr>
            <w:tcW w:w="3650" w:type="dxa"/>
          </w:tcPr>
          <w:p w14:paraId="1E0168B1" w14:textId="77777777" w:rsidR="00164F96" w:rsidRPr="005D2655" w:rsidRDefault="00164F96" w:rsidP="00164F96">
            <w:pPr>
              <w:ind w:left="-108" w:right="1"/>
              <w:jc w:val="thaiDistribute"/>
              <w:rPr>
                <w:rFonts w:ascii="Angsana New" w:hAnsi="Angsana New" w:cs="Angsana New"/>
              </w:rPr>
            </w:pPr>
            <w:proofErr w:type="spellStart"/>
            <w:r w:rsidRPr="005D2655">
              <w:rPr>
                <w:rFonts w:ascii="Angsana New" w:hAnsi="Angsana New" w:cs="Angsana New"/>
              </w:rPr>
              <w:t>Sena</w:t>
            </w:r>
            <w:proofErr w:type="spellEnd"/>
            <w:r w:rsidRPr="005D2655">
              <w:rPr>
                <w:rFonts w:ascii="Angsana New" w:hAnsi="Angsana New" w:cs="Angsana New"/>
              </w:rPr>
              <w:t xml:space="preserve"> Hankyu 3 Co., Ltd.</w:t>
            </w:r>
          </w:p>
        </w:tc>
        <w:tc>
          <w:tcPr>
            <w:tcW w:w="1298" w:type="dxa"/>
            <w:vAlign w:val="bottom"/>
          </w:tcPr>
          <w:p w14:paraId="371A078C" w14:textId="77777777" w:rsidR="00164F96" w:rsidRPr="005D2655" w:rsidRDefault="00164F96" w:rsidP="00164F96">
            <w:pPr>
              <w:ind w:right="1"/>
              <w:jc w:val="center"/>
              <w:rPr>
                <w:rFonts w:ascii="Angsana New" w:hAnsi="Angsana New" w:cs="Angsana New"/>
              </w:rPr>
            </w:pPr>
            <w:r w:rsidRPr="005D2655">
              <w:rPr>
                <w:rFonts w:ascii="Angsana New" w:hAnsi="Angsana New" w:cs="Angsana New"/>
              </w:rPr>
              <w:t>Agreement</w:t>
            </w:r>
          </w:p>
        </w:tc>
        <w:tc>
          <w:tcPr>
            <w:tcW w:w="1149" w:type="dxa"/>
            <w:shd w:val="clear" w:color="auto" w:fill="auto"/>
          </w:tcPr>
          <w:p w14:paraId="7CA05701" w14:textId="33FD1E2A" w:rsidR="00164F96" w:rsidRPr="005D2655" w:rsidRDefault="00164F96" w:rsidP="00164F96">
            <w:pPr>
              <w:ind w:left="-21" w:right="-54"/>
              <w:jc w:val="right"/>
              <w:rPr>
                <w:rFonts w:ascii="Angsana New" w:hAnsi="Angsana New" w:cs="Angsana New"/>
              </w:rPr>
            </w:pPr>
            <w:r>
              <w:rPr>
                <w:rFonts w:ascii="Angsana New" w:hAnsi="Angsana New" w:cs="Angsana New"/>
              </w:rPr>
              <w:t>10,294</w:t>
            </w:r>
          </w:p>
        </w:tc>
        <w:tc>
          <w:tcPr>
            <w:tcW w:w="1236" w:type="dxa"/>
            <w:shd w:val="clear" w:color="auto" w:fill="auto"/>
            <w:vAlign w:val="bottom"/>
          </w:tcPr>
          <w:p w14:paraId="2E36B6B4" w14:textId="5A4EBC4C" w:rsidR="00164F96" w:rsidRPr="005D2655" w:rsidRDefault="00164F96" w:rsidP="00164F96">
            <w:pPr>
              <w:ind w:left="-21" w:right="-54"/>
              <w:jc w:val="right"/>
              <w:rPr>
                <w:rFonts w:ascii="Angsana New" w:hAnsi="Angsana New" w:cs="Angsana New"/>
              </w:rPr>
            </w:pPr>
            <w:r w:rsidRPr="00336821">
              <w:rPr>
                <w:rFonts w:ascii="Angsana New" w:hAnsi="Angsana New" w:cs="Angsana New"/>
              </w:rPr>
              <w:t>32,794</w:t>
            </w:r>
          </w:p>
        </w:tc>
        <w:tc>
          <w:tcPr>
            <w:tcW w:w="1149" w:type="dxa"/>
            <w:shd w:val="clear" w:color="auto" w:fill="auto"/>
          </w:tcPr>
          <w:p w14:paraId="040BDC41" w14:textId="199A991C" w:rsidR="00164F96" w:rsidRPr="005D2655" w:rsidRDefault="00164F96" w:rsidP="00164F96">
            <w:pPr>
              <w:ind w:left="-21" w:right="-54"/>
              <w:jc w:val="right"/>
              <w:rPr>
                <w:rFonts w:ascii="Angsana New" w:hAnsi="Angsana New" w:cs="Angsana New"/>
              </w:rPr>
            </w:pPr>
            <w:r>
              <w:rPr>
                <w:rFonts w:ascii="Angsana New" w:hAnsi="Angsana New" w:cs="Angsana New"/>
              </w:rPr>
              <w:t>30,882</w:t>
            </w:r>
          </w:p>
        </w:tc>
        <w:tc>
          <w:tcPr>
            <w:tcW w:w="1266" w:type="dxa"/>
            <w:shd w:val="clear" w:color="auto" w:fill="auto"/>
            <w:vAlign w:val="bottom"/>
          </w:tcPr>
          <w:p w14:paraId="560D5A51" w14:textId="5AEDD250" w:rsidR="00164F96" w:rsidRPr="005D2655" w:rsidRDefault="00164F96" w:rsidP="00164F96">
            <w:pPr>
              <w:ind w:left="-21" w:right="-54"/>
              <w:jc w:val="right"/>
              <w:rPr>
                <w:rFonts w:ascii="Angsana New" w:hAnsi="Angsana New" w:cs="Angsana New"/>
              </w:rPr>
            </w:pPr>
            <w:r w:rsidRPr="00336821">
              <w:rPr>
                <w:rFonts w:ascii="Angsana New" w:hAnsi="Angsana New" w:cs="Angsana New"/>
                <w:snapToGrid w:val="0"/>
                <w:lang w:eastAsia="th-TH"/>
              </w:rPr>
              <w:t>98,381</w:t>
            </w:r>
          </w:p>
        </w:tc>
      </w:tr>
      <w:tr w:rsidR="00164F96" w:rsidRPr="005D2655" w14:paraId="738F815E" w14:textId="77777777" w:rsidTr="00685357">
        <w:trPr>
          <w:trHeight w:val="20"/>
        </w:trPr>
        <w:tc>
          <w:tcPr>
            <w:tcW w:w="3650" w:type="dxa"/>
          </w:tcPr>
          <w:p w14:paraId="3B0850FA" w14:textId="77777777" w:rsidR="00164F96" w:rsidRPr="005D2655" w:rsidRDefault="00164F96" w:rsidP="00164F96">
            <w:pPr>
              <w:ind w:left="-108" w:right="1"/>
              <w:jc w:val="thaiDistribute"/>
              <w:rPr>
                <w:rFonts w:ascii="Angsana New" w:hAnsi="Angsana New" w:cs="Angsana New"/>
                <w:cs/>
              </w:rPr>
            </w:pPr>
            <w:proofErr w:type="spellStart"/>
            <w:r w:rsidRPr="005D2655">
              <w:rPr>
                <w:rFonts w:ascii="Angsana New" w:hAnsi="Angsana New" w:cs="Angsana New"/>
              </w:rPr>
              <w:t>Sena</w:t>
            </w:r>
            <w:proofErr w:type="spellEnd"/>
            <w:r w:rsidRPr="005D2655">
              <w:rPr>
                <w:rFonts w:ascii="Angsana New" w:hAnsi="Angsana New" w:cs="Angsana New"/>
              </w:rPr>
              <w:t xml:space="preserve"> HHP 4 Co., Ltd. </w:t>
            </w:r>
          </w:p>
        </w:tc>
        <w:tc>
          <w:tcPr>
            <w:tcW w:w="1298" w:type="dxa"/>
            <w:vAlign w:val="bottom"/>
          </w:tcPr>
          <w:p w14:paraId="49176D8C" w14:textId="77777777" w:rsidR="00164F96" w:rsidRPr="005D2655" w:rsidRDefault="00164F96" w:rsidP="00164F96">
            <w:pPr>
              <w:ind w:right="1"/>
              <w:jc w:val="center"/>
              <w:rPr>
                <w:rFonts w:ascii="Angsana New" w:hAnsi="Angsana New" w:cs="Angsana New"/>
              </w:rPr>
            </w:pPr>
            <w:r w:rsidRPr="005D2655">
              <w:rPr>
                <w:rFonts w:ascii="Angsana New" w:hAnsi="Angsana New" w:cs="Angsana New"/>
              </w:rPr>
              <w:t>Agreement</w:t>
            </w:r>
          </w:p>
        </w:tc>
        <w:tc>
          <w:tcPr>
            <w:tcW w:w="1149" w:type="dxa"/>
            <w:shd w:val="clear" w:color="auto" w:fill="auto"/>
          </w:tcPr>
          <w:p w14:paraId="22D26ED3" w14:textId="70AA3D39" w:rsidR="00164F96" w:rsidRPr="005D2655" w:rsidRDefault="00164F96" w:rsidP="00164F96">
            <w:pPr>
              <w:ind w:left="-21" w:right="-54"/>
              <w:jc w:val="right"/>
              <w:rPr>
                <w:rFonts w:ascii="Angsana New" w:hAnsi="Angsana New" w:cs="Angsana New"/>
              </w:rPr>
            </w:pPr>
            <w:r>
              <w:rPr>
                <w:rFonts w:ascii="Angsana New" w:hAnsi="Angsana New" w:cs="Angsana New"/>
              </w:rPr>
              <w:t>1,393,388</w:t>
            </w:r>
          </w:p>
        </w:tc>
        <w:tc>
          <w:tcPr>
            <w:tcW w:w="1236" w:type="dxa"/>
            <w:shd w:val="clear" w:color="auto" w:fill="auto"/>
            <w:vAlign w:val="bottom"/>
          </w:tcPr>
          <w:p w14:paraId="7DF25BC1" w14:textId="490447EA" w:rsidR="00164F96" w:rsidRPr="005D2655" w:rsidRDefault="00164F96" w:rsidP="00164F96">
            <w:pPr>
              <w:ind w:left="-21" w:right="-54"/>
              <w:jc w:val="right"/>
              <w:rPr>
                <w:rFonts w:ascii="Angsana New" w:hAnsi="Angsana New" w:cs="Angsana New"/>
              </w:rPr>
            </w:pPr>
            <w:r w:rsidRPr="00336821">
              <w:rPr>
                <w:rFonts w:ascii="Angsana New" w:hAnsi="Angsana New" w:cs="Angsana New"/>
              </w:rPr>
              <w:t>1,405,594</w:t>
            </w:r>
          </w:p>
        </w:tc>
        <w:tc>
          <w:tcPr>
            <w:tcW w:w="1149" w:type="dxa"/>
            <w:shd w:val="clear" w:color="auto" w:fill="auto"/>
          </w:tcPr>
          <w:p w14:paraId="55B709C7" w14:textId="4447C4C2" w:rsidR="00164F96" w:rsidRPr="005D2655" w:rsidRDefault="00164F96" w:rsidP="00164F96">
            <w:pPr>
              <w:ind w:left="-21" w:right="-54"/>
              <w:jc w:val="right"/>
              <w:rPr>
                <w:rFonts w:ascii="Angsana New" w:hAnsi="Angsana New" w:cs="Angsana New"/>
              </w:rPr>
            </w:pPr>
            <w:r>
              <w:rPr>
                <w:rFonts w:ascii="Angsana New" w:hAnsi="Angsana New" w:cs="Angsana New"/>
              </w:rPr>
              <w:t>4,180,164</w:t>
            </w:r>
          </w:p>
        </w:tc>
        <w:tc>
          <w:tcPr>
            <w:tcW w:w="1266" w:type="dxa"/>
            <w:shd w:val="clear" w:color="auto" w:fill="auto"/>
            <w:vAlign w:val="bottom"/>
          </w:tcPr>
          <w:p w14:paraId="69FEEB23" w14:textId="0606D980" w:rsidR="00164F96" w:rsidRPr="005D2655" w:rsidRDefault="00164F96" w:rsidP="00164F96">
            <w:pPr>
              <w:ind w:left="-21" w:right="-54"/>
              <w:jc w:val="right"/>
              <w:rPr>
                <w:rFonts w:ascii="Angsana New" w:hAnsi="Angsana New" w:cs="Angsana New"/>
              </w:rPr>
            </w:pPr>
            <w:r w:rsidRPr="00336821">
              <w:rPr>
                <w:rFonts w:ascii="Angsana New" w:hAnsi="Angsana New" w:cs="Angsana New"/>
              </w:rPr>
              <w:t>4,216,781</w:t>
            </w:r>
          </w:p>
        </w:tc>
      </w:tr>
      <w:tr w:rsidR="00164F96" w:rsidRPr="005D2655" w14:paraId="51058DE3" w14:textId="77777777" w:rsidTr="00685357">
        <w:trPr>
          <w:trHeight w:val="20"/>
        </w:trPr>
        <w:tc>
          <w:tcPr>
            <w:tcW w:w="3650" w:type="dxa"/>
          </w:tcPr>
          <w:p w14:paraId="6362E350" w14:textId="77777777" w:rsidR="00164F96" w:rsidRPr="005D2655" w:rsidRDefault="00164F96" w:rsidP="00164F96">
            <w:pPr>
              <w:ind w:left="-108" w:right="1"/>
              <w:jc w:val="thaiDistribute"/>
              <w:rPr>
                <w:rFonts w:ascii="Angsana New" w:hAnsi="Angsana New" w:cs="Angsana New"/>
              </w:rPr>
            </w:pPr>
            <w:proofErr w:type="spellStart"/>
            <w:r w:rsidRPr="005D2655">
              <w:rPr>
                <w:rFonts w:ascii="Angsana New" w:hAnsi="Angsana New" w:cs="Angsana New"/>
              </w:rPr>
              <w:t>Sena</w:t>
            </w:r>
            <w:proofErr w:type="spellEnd"/>
            <w:r w:rsidRPr="005D2655">
              <w:rPr>
                <w:rFonts w:ascii="Angsana New" w:hAnsi="Angsana New" w:cs="Angsana New"/>
              </w:rPr>
              <w:t xml:space="preserve"> HHP 5 Co., Ltd. </w:t>
            </w:r>
          </w:p>
        </w:tc>
        <w:tc>
          <w:tcPr>
            <w:tcW w:w="1298" w:type="dxa"/>
            <w:vAlign w:val="bottom"/>
          </w:tcPr>
          <w:p w14:paraId="63B7711E" w14:textId="77777777" w:rsidR="00164F96" w:rsidRPr="005D2655" w:rsidRDefault="00164F96" w:rsidP="00164F96">
            <w:pPr>
              <w:ind w:right="1"/>
              <w:jc w:val="center"/>
              <w:rPr>
                <w:rFonts w:ascii="Angsana New" w:hAnsi="Angsana New" w:cs="Angsana New"/>
              </w:rPr>
            </w:pPr>
            <w:r w:rsidRPr="005D2655">
              <w:rPr>
                <w:rFonts w:ascii="Angsana New" w:hAnsi="Angsana New" w:cs="Angsana New"/>
              </w:rPr>
              <w:t>Agreement</w:t>
            </w:r>
          </w:p>
        </w:tc>
        <w:tc>
          <w:tcPr>
            <w:tcW w:w="1149" w:type="dxa"/>
            <w:shd w:val="clear" w:color="auto" w:fill="auto"/>
          </w:tcPr>
          <w:p w14:paraId="0F7B6BCF" w14:textId="0BB9C702" w:rsidR="00164F96" w:rsidRPr="005D2655" w:rsidRDefault="00164F96" w:rsidP="00164F96">
            <w:pPr>
              <w:ind w:left="-21" w:right="-54"/>
              <w:jc w:val="right"/>
              <w:rPr>
                <w:rFonts w:ascii="Angsana New" w:hAnsi="Angsana New" w:cs="Angsana New"/>
              </w:rPr>
            </w:pPr>
            <w:r>
              <w:rPr>
                <w:rFonts w:ascii="Angsana New" w:hAnsi="Angsana New" w:cs="Angsana New"/>
              </w:rPr>
              <w:t>20,58</w:t>
            </w:r>
            <w:r w:rsidR="00927379" w:rsidRPr="00927379">
              <w:rPr>
                <w:rFonts w:ascii="Angsana New" w:hAnsi="Angsana New" w:cs="Angsana New" w:hint="cs"/>
              </w:rPr>
              <w:t>8</w:t>
            </w:r>
          </w:p>
        </w:tc>
        <w:tc>
          <w:tcPr>
            <w:tcW w:w="1236" w:type="dxa"/>
            <w:shd w:val="clear" w:color="auto" w:fill="auto"/>
            <w:vAlign w:val="bottom"/>
          </w:tcPr>
          <w:p w14:paraId="0CE3AADC" w14:textId="3746AD48" w:rsidR="00164F96" w:rsidRPr="005D2655" w:rsidRDefault="00164F96" w:rsidP="00164F96">
            <w:pPr>
              <w:ind w:left="-21" w:right="-54"/>
              <w:jc w:val="right"/>
              <w:rPr>
                <w:rFonts w:ascii="Angsana New" w:hAnsi="Angsana New" w:cs="Angsana New"/>
              </w:rPr>
            </w:pPr>
            <w:r w:rsidRPr="00336821">
              <w:rPr>
                <w:rFonts w:ascii="Angsana New" w:hAnsi="Angsana New" w:cs="Angsana New"/>
              </w:rPr>
              <w:t>32,794</w:t>
            </w:r>
          </w:p>
        </w:tc>
        <w:tc>
          <w:tcPr>
            <w:tcW w:w="1149" w:type="dxa"/>
            <w:shd w:val="clear" w:color="auto" w:fill="auto"/>
          </w:tcPr>
          <w:p w14:paraId="151E786A" w14:textId="2D72792D" w:rsidR="00164F96" w:rsidRPr="005D2655" w:rsidRDefault="00164F96" w:rsidP="00164F96">
            <w:pPr>
              <w:ind w:left="-21" w:right="-54"/>
              <w:jc w:val="right"/>
              <w:rPr>
                <w:rFonts w:ascii="Angsana New" w:hAnsi="Angsana New" w:cs="Angsana New"/>
                <w:snapToGrid w:val="0"/>
                <w:lang w:eastAsia="th-TH"/>
              </w:rPr>
            </w:pPr>
            <w:r>
              <w:rPr>
                <w:rFonts w:ascii="Angsana New" w:hAnsi="Angsana New" w:cs="Angsana New"/>
                <w:snapToGrid w:val="0"/>
                <w:lang w:eastAsia="th-TH"/>
              </w:rPr>
              <w:t>61,764</w:t>
            </w:r>
          </w:p>
        </w:tc>
        <w:tc>
          <w:tcPr>
            <w:tcW w:w="1266" w:type="dxa"/>
            <w:shd w:val="clear" w:color="auto" w:fill="auto"/>
            <w:vAlign w:val="bottom"/>
          </w:tcPr>
          <w:p w14:paraId="4CFE40B7" w14:textId="503ADBAA" w:rsidR="00164F96" w:rsidRPr="005D2655" w:rsidRDefault="00164F96" w:rsidP="00164F96">
            <w:pPr>
              <w:ind w:left="-21" w:right="-54"/>
              <w:jc w:val="right"/>
              <w:rPr>
                <w:rFonts w:ascii="Angsana New" w:hAnsi="Angsana New" w:cs="Angsana New"/>
              </w:rPr>
            </w:pPr>
            <w:r w:rsidRPr="00336821">
              <w:rPr>
                <w:rFonts w:ascii="Angsana New" w:hAnsi="Angsana New" w:cs="Angsana New"/>
                <w:snapToGrid w:val="0"/>
                <w:lang w:eastAsia="th-TH"/>
              </w:rPr>
              <w:t>98,381</w:t>
            </w:r>
          </w:p>
        </w:tc>
      </w:tr>
      <w:tr w:rsidR="00164F96" w:rsidRPr="005D2655" w14:paraId="55A33973" w14:textId="77777777" w:rsidTr="00685357">
        <w:trPr>
          <w:trHeight w:val="20"/>
        </w:trPr>
        <w:tc>
          <w:tcPr>
            <w:tcW w:w="3650" w:type="dxa"/>
          </w:tcPr>
          <w:p w14:paraId="49021793" w14:textId="77777777" w:rsidR="00164F96" w:rsidRPr="005D2655" w:rsidRDefault="00164F96" w:rsidP="00164F96">
            <w:pPr>
              <w:ind w:left="-108" w:right="1"/>
              <w:jc w:val="thaiDistribute"/>
              <w:rPr>
                <w:rFonts w:ascii="Angsana New" w:hAnsi="Angsana New" w:cs="Angsana New"/>
              </w:rPr>
            </w:pPr>
            <w:proofErr w:type="spellStart"/>
            <w:r w:rsidRPr="005D2655">
              <w:rPr>
                <w:rFonts w:ascii="Angsana New" w:hAnsi="Angsana New" w:cs="Angsana New"/>
              </w:rPr>
              <w:t>Sena</w:t>
            </w:r>
            <w:proofErr w:type="spellEnd"/>
            <w:r w:rsidRPr="005D2655">
              <w:rPr>
                <w:rFonts w:ascii="Angsana New" w:hAnsi="Angsana New" w:cs="Angsana New"/>
              </w:rPr>
              <w:t xml:space="preserve"> HHP 6 Co., Ltd.</w:t>
            </w:r>
          </w:p>
        </w:tc>
        <w:tc>
          <w:tcPr>
            <w:tcW w:w="1298" w:type="dxa"/>
            <w:vAlign w:val="bottom"/>
          </w:tcPr>
          <w:p w14:paraId="704F46BB" w14:textId="77777777" w:rsidR="00164F96" w:rsidRPr="005D2655" w:rsidRDefault="00164F96" w:rsidP="00164F96">
            <w:pPr>
              <w:ind w:right="1"/>
              <w:jc w:val="center"/>
              <w:rPr>
                <w:rFonts w:ascii="Angsana New" w:hAnsi="Angsana New" w:cs="Angsana New"/>
              </w:rPr>
            </w:pPr>
            <w:r w:rsidRPr="005D2655">
              <w:rPr>
                <w:rFonts w:ascii="Angsana New" w:hAnsi="Angsana New" w:cs="Angsana New"/>
              </w:rPr>
              <w:t>Agreement</w:t>
            </w:r>
          </w:p>
        </w:tc>
        <w:tc>
          <w:tcPr>
            <w:tcW w:w="1149" w:type="dxa"/>
            <w:shd w:val="clear" w:color="auto" w:fill="auto"/>
          </w:tcPr>
          <w:p w14:paraId="2C595617" w14:textId="320EC1A4" w:rsidR="00164F96" w:rsidRPr="005D2655" w:rsidRDefault="00164F96" w:rsidP="00164F96">
            <w:pPr>
              <w:ind w:left="-21" w:right="-54"/>
              <w:jc w:val="right"/>
              <w:rPr>
                <w:rFonts w:ascii="Angsana New" w:hAnsi="Angsana New" w:cs="Angsana New"/>
              </w:rPr>
            </w:pPr>
            <w:r>
              <w:rPr>
                <w:rFonts w:ascii="Angsana New" w:hAnsi="Angsana New" w:cs="Angsana New"/>
              </w:rPr>
              <w:t>20,58</w:t>
            </w:r>
            <w:r w:rsidR="00927379" w:rsidRPr="00927379">
              <w:rPr>
                <w:rFonts w:ascii="Angsana New" w:hAnsi="Angsana New" w:cs="Angsana New" w:hint="cs"/>
              </w:rPr>
              <w:t>8</w:t>
            </w:r>
          </w:p>
        </w:tc>
        <w:tc>
          <w:tcPr>
            <w:tcW w:w="1236" w:type="dxa"/>
            <w:shd w:val="clear" w:color="auto" w:fill="auto"/>
            <w:vAlign w:val="bottom"/>
          </w:tcPr>
          <w:p w14:paraId="7A488865" w14:textId="4C179CDA" w:rsidR="00164F96" w:rsidRPr="005D2655" w:rsidRDefault="00164F96" w:rsidP="00164F96">
            <w:pPr>
              <w:ind w:left="-21" w:right="-54"/>
              <w:jc w:val="right"/>
              <w:rPr>
                <w:rFonts w:ascii="Angsana New" w:hAnsi="Angsana New" w:cs="Angsana New"/>
              </w:rPr>
            </w:pPr>
            <w:r w:rsidRPr="00336821">
              <w:rPr>
                <w:rFonts w:ascii="Angsana New" w:hAnsi="Angsana New" w:cs="Angsana New"/>
              </w:rPr>
              <w:t>32,794</w:t>
            </w:r>
          </w:p>
        </w:tc>
        <w:tc>
          <w:tcPr>
            <w:tcW w:w="1149" w:type="dxa"/>
            <w:shd w:val="clear" w:color="auto" w:fill="auto"/>
          </w:tcPr>
          <w:p w14:paraId="4BA574F0" w14:textId="40E92546" w:rsidR="00164F96" w:rsidRPr="005D2655" w:rsidRDefault="00164F96" w:rsidP="00164F96">
            <w:pPr>
              <w:ind w:left="-21" w:right="-54"/>
              <w:jc w:val="right"/>
              <w:rPr>
                <w:rFonts w:ascii="Angsana New" w:hAnsi="Angsana New" w:cs="Angsana New"/>
                <w:snapToGrid w:val="0"/>
                <w:lang w:eastAsia="th-TH"/>
              </w:rPr>
            </w:pPr>
            <w:r>
              <w:rPr>
                <w:rFonts w:ascii="Angsana New" w:hAnsi="Angsana New" w:cs="Angsana New"/>
                <w:snapToGrid w:val="0"/>
                <w:lang w:eastAsia="th-TH"/>
              </w:rPr>
              <w:t>61,764</w:t>
            </w:r>
          </w:p>
        </w:tc>
        <w:tc>
          <w:tcPr>
            <w:tcW w:w="1266" w:type="dxa"/>
            <w:shd w:val="clear" w:color="auto" w:fill="auto"/>
            <w:vAlign w:val="bottom"/>
          </w:tcPr>
          <w:p w14:paraId="25840AE8" w14:textId="195F8D52" w:rsidR="00164F96" w:rsidRPr="005D2655" w:rsidRDefault="00164F96" w:rsidP="00164F96">
            <w:pPr>
              <w:ind w:left="-21" w:right="-54"/>
              <w:jc w:val="right"/>
              <w:rPr>
                <w:rFonts w:ascii="Angsana New" w:hAnsi="Angsana New" w:cs="Angsana New"/>
              </w:rPr>
            </w:pPr>
            <w:r w:rsidRPr="00336821">
              <w:rPr>
                <w:rFonts w:ascii="Angsana New" w:hAnsi="Angsana New" w:cs="Angsana New"/>
                <w:snapToGrid w:val="0"/>
                <w:lang w:eastAsia="th-TH"/>
              </w:rPr>
              <w:t>98,381</w:t>
            </w:r>
          </w:p>
        </w:tc>
      </w:tr>
      <w:tr w:rsidR="00164F96" w:rsidRPr="005D2655" w14:paraId="2F2AE2CB" w14:textId="77777777" w:rsidTr="00685357">
        <w:trPr>
          <w:trHeight w:val="20"/>
        </w:trPr>
        <w:tc>
          <w:tcPr>
            <w:tcW w:w="3650" w:type="dxa"/>
          </w:tcPr>
          <w:p w14:paraId="71DFE271" w14:textId="77777777" w:rsidR="00164F96" w:rsidRPr="005D2655" w:rsidRDefault="00164F96" w:rsidP="00164F96">
            <w:pPr>
              <w:ind w:left="-108" w:right="1"/>
              <w:jc w:val="thaiDistribute"/>
              <w:rPr>
                <w:rFonts w:ascii="Angsana New" w:hAnsi="Angsana New" w:cs="Angsana New"/>
              </w:rPr>
            </w:pPr>
            <w:proofErr w:type="spellStart"/>
            <w:r w:rsidRPr="005D2655">
              <w:rPr>
                <w:rFonts w:ascii="Angsana New" w:hAnsi="Angsana New" w:cs="Angsana New"/>
              </w:rPr>
              <w:t>Sena</w:t>
            </w:r>
            <w:proofErr w:type="spellEnd"/>
            <w:r w:rsidRPr="005D2655">
              <w:rPr>
                <w:rFonts w:ascii="Angsana New" w:hAnsi="Angsana New" w:cs="Angsana New"/>
              </w:rPr>
              <w:t xml:space="preserve"> HHP 7 Co., Ltd.</w:t>
            </w:r>
          </w:p>
        </w:tc>
        <w:tc>
          <w:tcPr>
            <w:tcW w:w="1298" w:type="dxa"/>
            <w:vAlign w:val="bottom"/>
          </w:tcPr>
          <w:p w14:paraId="34FEF7F2" w14:textId="77777777" w:rsidR="00164F96" w:rsidRPr="005D2655" w:rsidRDefault="00164F96" w:rsidP="00164F96">
            <w:pPr>
              <w:ind w:right="1"/>
              <w:jc w:val="center"/>
              <w:rPr>
                <w:rFonts w:ascii="Angsana New" w:hAnsi="Angsana New" w:cs="Angsana New"/>
              </w:rPr>
            </w:pPr>
            <w:r w:rsidRPr="005D2655">
              <w:rPr>
                <w:rFonts w:ascii="Angsana New" w:hAnsi="Angsana New" w:cs="Angsana New"/>
              </w:rPr>
              <w:t>Agreement</w:t>
            </w:r>
          </w:p>
        </w:tc>
        <w:tc>
          <w:tcPr>
            <w:tcW w:w="1149" w:type="dxa"/>
            <w:shd w:val="clear" w:color="auto" w:fill="auto"/>
          </w:tcPr>
          <w:p w14:paraId="347AD229" w14:textId="372F79F5" w:rsidR="00164F96" w:rsidRPr="005D2655" w:rsidRDefault="00164F96" w:rsidP="00164F96">
            <w:pPr>
              <w:ind w:left="-21" w:right="-54"/>
              <w:jc w:val="right"/>
              <w:rPr>
                <w:rFonts w:ascii="Angsana New" w:hAnsi="Angsana New" w:cs="Angsana New"/>
              </w:rPr>
            </w:pPr>
            <w:r>
              <w:rPr>
                <w:rFonts w:ascii="Angsana New" w:hAnsi="Angsana New" w:cs="Angsana New"/>
              </w:rPr>
              <w:t>20,58</w:t>
            </w:r>
            <w:r w:rsidR="00927379" w:rsidRPr="00927379">
              <w:rPr>
                <w:rFonts w:ascii="Angsana New" w:hAnsi="Angsana New" w:cs="Angsana New" w:hint="cs"/>
              </w:rPr>
              <w:t>8</w:t>
            </w:r>
          </w:p>
        </w:tc>
        <w:tc>
          <w:tcPr>
            <w:tcW w:w="1236" w:type="dxa"/>
            <w:shd w:val="clear" w:color="auto" w:fill="auto"/>
            <w:vAlign w:val="bottom"/>
          </w:tcPr>
          <w:p w14:paraId="66DD412A" w14:textId="61C8A57B" w:rsidR="00164F96" w:rsidRPr="005D2655" w:rsidRDefault="00164F96" w:rsidP="00164F96">
            <w:pPr>
              <w:ind w:left="-21" w:right="-54"/>
              <w:jc w:val="right"/>
              <w:rPr>
                <w:rFonts w:ascii="Angsana New" w:hAnsi="Angsana New" w:cs="Angsana New"/>
              </w:rPr>
            </w:pPr>
            <w:r w:rsidRPr="00336821">
              <w:rPr>
                <w:rFonts w:ascii="Angsana New" w:hAnsi="Angsana New" w:cs="Angsana New"/>
              </w:rPr>
              <w:t>32,794</w:t>
            </w:r>
          </w:p>
        </w:tc>
        <w:tc>
          <w:tcPr>
            <w:tcW w:w="1149" w:type="dxa"/>
            <w:shd w:val="clear" w:color="auto" w:fill="auto"/>
          </w:tcPr>
          <w:p w14:paraId="5119D308" w14:textId="69815D90" w:rsidR="00164F96" w:rsidRPr="005D2655" w:rsidRDefault="00164F96" w:rsidP="00164F96">
            <w:pPr>
              <w:ind w:left="-21" w:right="-54"/>
              <w:jc w:val="right"/>
              <w:rPr>
                <w:rFonts w:ascii="Angsana New" w:hAnsi="Angsana New" w:cs="Angsana New"/>
                <w:snapToGrid w:val="0"/>
                <w:lang w:eastAsia="th-TH"/>
              </w:rPr>
            </w:pPr>
            <w:r>
              <w:rPr>
                <w:rFonts w:ascii="Angsana New" w:hAnsi="Angsana New" w:cs="Angsana New"/>
                <w:snapToGrid w:val="0"/>
                <w:lang w:eastAsia="th-TH"/>
              </w:rPr>
              <w:t>61,764</w:t>
            </w:r>
          </w:p>
        </w:tc>
        <w:tc>
          <w:tcPr>
            <w:tcW w:w="1266" w:type="dxa"/>
            <w:shd w:val="clear" w:color="auto" w:fill="auto"/>
            <w:vAlign w:val="bottom"/>
          </w:tcPr>
          <w:p w14:paraId="66C1AD86" w14:textId="4F099A7E" w:rsidR="00164F96" w:rsidRPr="005D2655" w:rsidRDefault="00164F96" w:rsidP="00164F96">
            <w:pPr>
              <w:ind w:left="-21" w:right="-54"/>
              <w:jc w:val="right"/>
              <w:rPr>
                <w:rFonts w:ascii="Angsana New" w:hAnsi="Angsana New" w:cs="Angsana New"/>
              </w:rPr>
            </w:pPr>
            <w:r w:rsidRPr="00336821">
              <w:rPr>
                <w:rFonts w:ascii="Angsana New" w:hAnsi="Angsana New" w:cs="Angsana New"/>
                <w:snapToGrid w:val="0"/>
                <w:lang w:eastAsia="th-TH"/>
              </w:rPr>
              <w:t>98,381</w:t>
            </w:r>
          </w:p>
        </w:tc>
      </w:tr>
      <w:tr w:rsidR="00164F96" w:rsidRPr="005D2655" w14:paraId="4DAF8FC6" w14:textId="77777777" w:rsidTr="00685357">
        <w:trPr>
          <w:trHeight w:val="20"/>
        </w:trPr>
        <w:tc>
          <w:tcPr>
            <w:tcW w:w="3650" w:type="dxa"/>
          </w:tcPr>
          <w:p w14:paraId="5CCD0A53" w14:textId="550E987F" w:rsidR="00164F96" w:rsidRPr="005D2655" w:rsidRDefault="00164F96" w:rsidP="00164F96">
            <w:pPr>
              <w:ind w:left="-108" w:right="1"/>
              <w:jc w:val="thaiDistribute"/>
              <w:rPr>
                <w:rFonts w:ascii="Angsana New" w:hAnsi="Angsana New" w:cs="Angsana New"/>
              </w:rPr>
            </w:pPr>
            <w:proofErr w:type="spellStart"/>
            <w:r w:rsidRPr="005D2655">
              <w:rPr>
                <w:rFonts w:ascii="Angsana New" w:hAnsi="Angsana New" w:cs="Angsana New"/>
              </w:rPr>
              <w:t>Sena</w:t>
            </w:r>
            <w:proofErr w:type="spellEnd"/>
            <w:r w:rsidRPr="005D2655">
              <w:rPr>
                <w:rFonts w:ascii="Angsana New" w:hAnsi="Angsana New" w:cs="Angsana New"/>
              </w:rPr>
              <w:t xml:space="preserve"> HHP 8 Co., Ltd.</w:t>
            </w:r>
          </w:p>
        </w:tc>
        <w:tc>
          <w:tcPr>
            <w:tcW w:w="1298" w:type="dxa"/>
            <w:vAlign w:val="bottom"/>
          </w:tcPr>
          <w:p w14:paraId="4112040B" w14:textId="0885BE46" w:rsidR="00164F96" w:rsidRPr="005D2655" w:rsidRDefault="00164F96" w:rsidP="00164F96">
            <w:pPr>
              <w:ind w:right="1"/>
              <w:jc w:val="center"/>
              <w:rPr>
                <w:rFonts w:ascii="Angsana New" w:hAnsi="Angsana New" w:cs="Angsana New"/>
              </w:rPr>
            </w:pPr>
            <w:r w:rsidRPr="005D2655">
              <w:rPr>
                <w:rFonts w:ascii="Angsana New" w:hAnsi="Angsana New" w:cs="Angsana New"/>
              </w:rPr>
              <w:t>Agreement</w:t>
            </w:r>
          </w:p>
        </w:tc>
        <w:tc>
          <w:tcPr>
            <w:tcW w:w="1149" w:type="dxa"/>
            <w:shd w:val="clear" w:color="auto" w:fill="auto"/>
          </w:tcPr>
          <w:p w14:paraId="6B31F76E" w14:textId="3E78BCC0" w:rsidR="00164F96" w:rsidRPr="005D2655" w:rsidRDefault="00164F96" w:rsidP="00164F96">
            <w:pPr>
              <w:ind w:left="-21" w:right="-54"/>
              <w:jc w:val="right"/>
              <w:rPr>
                <w:rFonts w:ascii="Angsana New" w:hAnsi="Angsana New" w:cs="Angsana New"/>
              </w:rPr>
            </w:pPr>
            <w:r>
              <w:rPr>
                <w:rFonts w:ascii="Angsana New" w:hAnsi="Angsana New" w:cs="Angsana New"/>
              </w:rPr>
              <w:t>10,294</w:t>
            </w:r>
          </w:p>
        </w:tc>
        <w:tc>
          <w:tcPr>
            <w:tcW w:w="1236" w:type="dxa"/>
            <w:shd w:val="clear" w:color="auto" w:fill="auto"/>
          </w:tcPr>
          <w:p w14:paraId="76EE2434" w14:textId="1774540F" w:rsidR="00164F96" w:rsidRPr="005D2655" w:rsidRDefault="00164F96" w:rsidP="00164F96">
            <w:pPr>
              <w:ind w:left="-21" w:right="-54"/>
              <w:jc w:val="right"/>
            </w:pPr>
            <w:r>
              <w:rPr>
                <w:rFonts w:ascii="Angsana New" w:hAnsi="Angsana New" w:cs="Angsana New"/>
              </w:rPr>
              <w:t>-</w:t>
            </w:r>
          </w:p>
        </w:tc>
        <w:tc>
          <w:tcPr>
            <w:tcW w:w="1149" w:type="dxa"/>
            <w:shd w:val="clear" w:color="auto" w:fill="auto"/>
          </w:tcPr>
          <w:p w14:paraId="28EFD8CD" w14:textId="64C990A0" w:rsidR="00164F96" w:rsidRPr="005D2655" w:rsidRDefault="00164F96" w:rsidP="00164F96">
            <w:pPr>
              <w:ind w:left="-21" w:right="-54"/>
              <w:jc w:val="right"/>
              <w:rPr>
                <w:rFonts w:ascii="Angsana New" w:hAnsi="Angsana New" w:cs="Angsana New"/>
                <w:snapToGrid w:val="0"/>
                <w:lang w:eastAsia="th-TH"/>
              </w:rPr>
            </w:pPr>
            <w:r>
              <w:rPr>
                <w:rFonts w:ascii="Angsana New" w:hAnsi="Angsana New" w:cs="Angsana New"/>
                <w:snapToGrid w:val="0"/>
                <w:lang w:eastAsia="th-TH"/>
              </w:rPr>
              <w:t>30,882</w:t>
            </w:r>
          </w:p>
        </w:tc>
        <w:tc>
          <w:tcPr>
            <w:tcW w:w="1266" w:type="dxa"/>
            <w:shd w:val="clear" w:color="auto" w:fill="auto"/>
          </w:tcPr>
          <w:p w14:paraId="145CF855" w14:textId="50FAC674" w:rsidR="00164F96" w:rsidRPr="005D2655" w:rsidRDefault="00164F96" w:rsidP="00164F96">
            <w:pPr>
              <w:ind w:left="-21" w:right="-54"/>
              <w:jc w:val="right"/>
            </w:pPr>
            <w:r>
              <w:rPr>
                <w:rFonts w:ascii="Angsana New" w:hAnsi="Angsana New" w:cs="Angsana New"/>
              </w:rPr>
              <w:t>-</w:t>
            </w:r>
          </w:p>
        </w:tc>
      </w:tr>
      <w:tr w:rsidR="00164F96" w:rsidRPr="005D2655" w14:paraId="4F133300" w14:textId="77777777" w:rsidTr="00685357">
        <w:trPr>
          <w:trHeight w:val="20"/>
        </w:trPr>
        <w:tc>
          <w:tcPr>
            <w:tcW w:w="3650" w:type="dxa"/>
          </w:tcPr>
          <w:p w14:paraId="355E9380" w14:textId="0AC00508" w:rsidR="00164F96" w:rsidRPr="005D2655" w:rsidRDefault="00164F96" w:rsidP="00164F96">
            <w:pPr>
              <w:ind w:left="-108" w:right="1"/>
              <w:jc w:val="thaiDistribute"/>
              <w:rPr>
                <w:rFonts w:ascii="Angsana New" w:hAnsi="Angsana New" w:cs="Angsana New"/>
              </w:rPr>
            </w:pPr>
            <w:proofErr w:type="spellStart"/>
            <w:r w:rsidRPr="005D2655">
              <w:rPr>
                <w:rFonts w:ascii="Angsana New" w:hAnsi="Angsana New" w:cs="Angsana New"/>
              </w:rPr>
              <w:t>Sena</w:t>
            </w:r>
            <w:proofErr w:type="spellEnd"/>
            <w:r w:rsidRPr="005D2655">
              <w:rPr>
                <w:rFonts w:ascii="Angsana New" w:hAnsi="Angsana New" w:cs="Angsana New"/>
              </w:rPr>
              <w:t xml:space="preserve"> HHP 9 Co., Ltd.</w:t>
            </w:r>
          </w:p>
        </w:tc>
        <w:tc>
          <w:tcPr>
            <w:tcW w:w="1298" w:type="dxa"/>
            <w:vAlign w:val="bottom"/>
          </w:tcPr>
          <w:p w14:paraId="084D5D5C" w14:textId="7453F182" w:rsidR="00164F96" w:rsidRPr="005D2655" w:rsidRDefault="00164F96" w:rsidP="00164F96">
            <w:pPr>
              <w:ind w:right="1"/>
              <w:jc w:val="center"/>
              <w:rPr>
                <w:rFonts w:ascii="Angsana New" w:hAnsi="Angsana New" w:cs="Angsana New"/>
              </w:rPr>
            </w:pPr>
            <w:r w:rsidRPr="005D2655">
              <w:rPr>
                <w:rFonts w:ascii="Angsana New" w:hAnsi="Angsana New" w:cs="Angsana New"/>
              </w:rPr>
              <w:t>Agreement</w:t>
            </w:r>
          </w:p>
        </w:tc>
        <w:tc>
          <w:tcPr>
            <w:tcW w:w="1149" w:type="dxa"/>
            <w:shd w:val="clear" w:color="auto" w:fill="auto"/>
          </w:tcPr>
          <w:p w14:paraId="1B034D51" w14:textId="7E438B7C" w:rsidR="00164F96" w:rsidRPr="005D2655" w:rsidRDefault="00164F96" w:rsidP="00164F96">
            <w:pPr>
              <w:ind w:left="-21" w:right="-54"/>
              <w:jc w:val="right"/>
              <w:rPr>
                <w:rFonts w:ascii="Angsana New" w:hAnsi="Angsana New" w:cs="Angsana New"/>
              </w:rPr>
            </w:pPr>
            <w:r>
              <w:rPr>
                <w:rFonts w:ascii="Angsana New" w:hAnsi="Angsana New" w:cs="Angsana New"/>
              </w:rPr>
              <w:t>20,58</w:t>
            </w:r>
            <w:r w:rsidR="00927379" w:rsidRPr="00927379">
              <w:rPr>
                <w:rFonts w:ascii="Angsana New" w:hAnsi="Angsana New" w:cs="Angsana New" w:hint="cs"/>
              </w:rPr>
              <w:t>8</w:t>
            </w:r>
          </w:p>
        </w:tc>
        <w:tc>
          <w:tcPr>
            <w:tcW w:w="1236" w:type="dxa"/>
            <w:shd w:val="clear" w:color="auto" w:fill="auto"/>
          </w:tcPr>
          <w:p w14:paraId="68B9ED6C" w14:textId="224EBF53" w:rsidR="00164F96" w:rsidRPr="005D2655" w:rsidRDefault="00164F96" w:rsidP="00164F96">
            <w:pPr>
              <w:ind w:left="-21" w:right="-54"/>
              <w:jc w:val="right"/>
            </w:pPr>
            <w:r>
              <w:rPr>
                <w:rFonts w:ascii="Angsana New" w:hAnsi="Angsana New" w:cs="Angsana New"/>
              </w:rPr>
              <w:t>-</w:t>
            </w:r>
          </w:p>
        </w:tc>
        <w:tc>
          <w:tcPr>
            <w:tcW w:w="1149" w:type="dxa"/>
            <w:shd w:val="clear" w:color="auto" w:fill="auto"/>
          </w:tcPr>
          <w:p w14:paraId="3FD62FA3" w14:textId="420EAA5E" w:rsidR="00164F96" w:rsidRPr="005D2655" w:rsidRDefault="00164F96" w:rsidP="00164F96">
            <w:pPr>
              <w:ind w:left="-21" w:right="-54"/>
              <w:jc w:val="right"/>
              <w:rPr>
                <w:rFonts w:ascii="Angsana New" w:hAnsi="Angsana New" w:cs="Angsana New"/>
              </w:rPr>
            </w:pPr>
            <w:r>
              <w:rPr>
                <w:rFonts w:ascii="Angsana New" w:hAnsi="Angsana New" w:cs="Angsana New"/>
                <w:snapToGrid w:val="0"/>
                <w:lang w:eastAsia="th-TH"/>
              </w:rPr>
              <w:t>61,764</w:t>
            </w:r>
          </w:p>
        </w:tc>
        <w:tc>
          <w:tcPr>
            <w:tcW w:w="1266" w:type="dxa"/>
            <w:shd w:val="clear" w:color="auto" w:fill="auto"/>
          </w:tcPr>
          <w:p w14:paraId="16EE4D2B" w14:textId="7CF36C20" w:rsidR="00164F96" w:rsidRPr="005D2655" w:rsidRDefault="00164F96" w:rsidP="00164F96">
            <w:pPr>
              <w:ind w:left="-21" w:right="-54"/>
              <w:jc w:val="right"/>
            </w:pPr>
            <w:r>
              <w:rPr>
                <w:rFonts w:ascii="Angsana New" w:hAnsi="Angsana New" w:cs="Angsana New"/>
              </w:rPr>
              <w:t>-</w:t>
            </w:r>
          </w:p>
        </w:tc>
      </w:tr>
      <w:tr w:rsidR="00164F96" w:rsidRPr="005D2655" w14:paraId="58BC6140" w14:textId="77777777" w:rsidTr="00685357">
        <w:trPr>
          <w:trHeight w:val="20"/>
        </w:trPr>
        <w:tc>
          <w:tcPr>
            <w:tcW w:w="3650" w:type="dxa"/>
          </w:tcPr>
          <w:p w14:paraId="59CC07F7" w14:textId="73DAEAC9" w:rsidR="00164F96" w:rsidRPr="005D2655" w:rsidRDefault="00164F96" w:rsidP="00164F96">
            <w:pPr>
              <w:ind w:left="-108" w:right="1"/>
              <w:jc w:val="thaiDistribute"/>
              <w:rPr>
                <w:rFonts w:ascii="Angsana New" w:hAnsi="Angsana New" w:cs="Angsana New"/>
              </w:rPr>
            </w:pPr>
            <w:proofErr w:type="spellStart"/>
            <w:r w:rsidRPr="005D2655">
              <w:rPr>
                <w:rFonts w:ascii="Angsana New" w:hAnsi="Angsana New" w:cs="Angsana New"/>
              </w:rPr>
              <w:t>Sena</w:t>
            </w:r>
            <w:proofErr w:type="spellEnd"/>
            <w:r w:rsidRPr="005D2655">
              <w:rPr>
                <w:rFonts w:ascii="Angsana New" w:hAnsi="Angsana New" w:cs="Angsana New"/>
              </w:rPr>
              <w:t xml:space="preserve"> HHP 10 Co., Ltd.</w:t>
            </w:r>
          </w:p>
        </w:tc>
        <w:tc>
          <w:tcPr>
            <w:tcW w:w="1298" w:type="dxa"/>
            <w:vAlign w:val="bottom"/>
          </w:tcPr>
          <w:p w14:paraId="035A7D54" w14:textId="6DCE2E0B" w:rsidR="00164F96" w:rsidRPr="005D2655" w:rsidRDefault="00164F96" w:rsidP="00164F96">
            <w:pPr>
              <w:ind w:right="1"/>
              <w:jc w:val="center"/>
              <w:rPr>
                <w:rFonts w:ascii="Angsana New" w:hAnsi="Angsana New" w:cs="Angsana New"/>
              </w:rPr>
            </w:pPr>
            <w:r w:rsidRPr="005D2655">
              <w:rPr>
                <w:rFonts w:ascii="Angsana New" w:hAnsi="Angsana New" w:cs="Angsana New"/>
              </w:rPr>
              <w:t>Agreement</w:t>
            </w:r>
          </w:p>
        </w:tc>
        <w:tc>
          <w:tcPr>
            <w:tcW w:w="1149" w:type="dxa"/>
            <w:shd w:val="clear" w:color="auto" w:fill="auto"/>
          </w:tcPr>
          <w:p w14:paraId="4186B6E3" w14:textId="21881577" w:rsidR="00164F96" w:rsidRPr="005D2655" w:rsidRDefault="00164F96" w:rsidP="00164F96">
            <w:pPr>
              <w:ind w:left="-21" w:right="-54"/>
              <w:jc w:val="right"/>
              <w:rPr>
                <w:rFonts w:ascii="Angsana New" w:hAnsi="Angsana New" w:cs="Angsana New"/>
              </w:rPr>
            </w:pPr>
            <w:r>
              <w:rPr>
                <w:rFonts w:ascii="Angsana New" w:hAnsi="Angsana New" w:cs="Angsana New"/>
              </w:rPr>
              <w:t>10,294</w:t>
            </w:r>
          </w:p>
        </w:tc>
        <w:tc>
          <w:tcPr>
            <w:tcW w:w="1236" w:type="dxa"/>
            <w:shd w:val="clear" w:color="auto" w:fill="auto"/>
          </w:tcPr>
          <w:p w14:paraId="68230538" w14:textId="78A85E4C" w:rsidR="00164F96" w:rsidRPr="005D2655" w:rsidRDefault="00164F96" w:rsidP="00164F96">
            <w:pPr>
              <w:ind w:left="-21" w:right="-54"/>
              <w:jc w:val="right"/>
            </w:pPr>
            <w:r>
              <w:rPr>
                <w:rFonts w:ascii="Angsana New" w:hAnsi="Angsana New" w:cs="Angsana New"/>
              </w:rPr>
              <w:t>-</w:t>
            </w:r>
          </w:p>
        </w:tc>
        <w:tc>
          <w:tcPr>
            <w:tcW w:w="1149" w:type="dxa"/>
            <w:shd w:val="clear" w:color="auto" w:fill="auto"/>
          </w:tcPr>
          <w:p w14:paraId="228C1E9F" w14:textId="6E367188" w:rsidR="00164F96" w:rsidRPr="005D2655" w:rsidRDefault="00164F96" w:rsidP="00164F96">
            <w:pPr>
              <w:ind w:left="-21" w:right="-54"/>
              <w:jc w:val="right"/>
              <w:rPr>
                <w:rFonts w:ascii="Angsana New" w:hAnsi="Angsana New" w:cs="Angsana New"/>
              </w:rPr>
            </w:pPr>
            <w:r>
              <w:rPr>
                <w:rFonts w:ascii="Angsana New" w:hAnsi="Angsana New" w:cs="Angsana New"/>
                <w:snapToGrid w:val="0"/>
                <w:lang w:eastAsia="th-TH"/>
              </w:rPr>
              <w:t>30,882</w:t>
            </w:r>
          </w:p>
        </w:tc>
        <w:tc>
          <w:tcPr>
            <w:tcW w:w="1266" w:type="dxa"/>
            <w:shd w:val="clear" w:color="auto" w:fill="auto"/>
          </w:tcPr>
          <w:p w14:paraId="747F751A" w14:textId="737A2C8E" w:rsidR="00164F96" w:rsidRPr="005D2655" w:rsidRDefault="00164F96" w:rsidP="00164F96">
            <w:pPr>
              <w:ind w:left="-21" w:right="-54"/>
              <w:jc w:val="right"/>
            </w:pPr>
            <w:r>
              <w:rPr>
                <w:rFonts w:ascii="Angsana New" w:hAnsi="Angsana New" w:cs="Angsana New"/>
              </w:rPr>
              <w:t>-</w:t>
            </w:r>
          </w:p>
        </w:tc>
      </w:tr>
      <w:tr w:rsidR="00164F96" w:rsidRPr="005D2655" w14:paraId="2090DF69" w14:textId="77777777" w:rsidTr="00685357">
        <w:trPr>
          <w:trHeight w:val="20"/>
        </w:trPr>
        <w:tc>
          <w:tcPr>
            <w:tcW w:w="3650" w:type="dxa"/>
          </w:tcPr>
          <w:p w14:paraId="3B3AA484" w14:textId="09BBB7DB" w:rsidR="00164F96" w:rsidRPr="005D2655" w:rsidRDefault="00164F96" w:rsidP="00164F96">
            <w:pPr>
              <w:ind w:left="-108" w:right="1"/>
              <w:jc w:val="thaiDistribute"/>
              <w:rPr>
                <w:rFonts w:ascii="Angsana New" w:hAnsi="Angsana New" w:cs="Angsana New"/>
              </w:rPr>
            </w:pPr>
            <w:proofErr w:type="spellStart"/>
            <w:r w:rsidRPr="005D2655">
              <w:rPr>
                <w:rFonts w:ascii="Angsana New" w:hAnsi="Angsana New" w:cs="Angsana New"/>
              </w:rPr>
              <w:t>Sena</w:t>
            </w:r>
            <w:proofErr w:type="spellEnd"/>
            <w:r w:rsidRPr="005D2655">
              <w:rPr>
                <w:rFonts w:ascii="Angsana New" w:hAnsi="Angsana New" w:cs="Angsana New"/>
              </w:rPr>
              <w:t xml:space="preserve"> HHP 11 Co., Ltd.</w:t>
            </w:r>
          </w:p>
        </w:tc>
        <w:tc>
          <w:tcPr>
            <w:tcW w:w="1298" w:type="dxa"/>
            <w:vAlign w:val="bottom"/>
          </w:tcPr>
          <w:p w14:paraId="53C63E09" w14:textId="7ACFB574" w:rsidR="00164F96" w:rsidRPr="005D2655" w:rsidRDefault="00164F96" w:rsidP="00164F96">
            <w:pPr>
              <w:ind w:right="1"/>
              <w:jc w:val="center"/>
              <w:rPr>
                <w:rFonts w:ascii="Angsana New" w:hAnsi="Angsana New" w:cs="Angsana New"/>
              </w:rPr>
            </w:pPr>
            <w:r w:rsidRPr="005D2655">
              <w:rPr>
                <w:rFonts w:ascii="Angsana New" w:hAnsi="Angsana New" w:cs="Angsana New"/>
              </w:rPr>
              <w:t>Agreement</w:t>
            </w:r>
          </w:p>
        </w:tc>
        <w:tc>
          <w:tcPr>
            <w:tcW w:w="1149" w:type="dxa"/>
            <w:shd w:val="clear" w:color="auto" w:fill="auto"/>
          </w:tcPr>
          <w:p w14:paraId="7746B030" w14:textId="58ED88AC" w:rsidR="00164F96" w:rsidRPr="005D2655" w:rsidRDefault="00164F96" w:rsidP="00164F96">
            <w:pPr>
              <w:ind w:left="-21" w:right="-54"/>
              <w:jc w:val="right"/>
              <w:rPr>
                <w:rFonts w:ascii="Angsana New" w:hAnsi="Angsana New" w:cs="Angsana New"/>
              </w:rPr>
            </w:pPr>
            <w:r>
              <w:rPr>
                <w:rFonts w:ascii="Angsana New" w:hAnsi="Angsana New" w:cs="Angsana New"/>
              </w:rPr>
              <w:t>20,58</w:t>
            </w:r>
            <w:r w:rsidR="00927379" w:rsidRPr="00927379">
              <w:rPr>
                <w:rFonts w:ascii="Angsana New" w:hAnsi="Angsana New" w:cs="Angsana New" w:hint="cs"/>
              </w:rPr>
              <w:t>8</w:t>
            </w:r>
          </w:p>
        </w:tc>
        <w:tc>
          <w:tcPr>
            <w:tcW w:w="1236" w:type="dxa"/>
            <w:shd w:val="clear" w:color="auto" w:fill="auto"/>
          </w:tcPr>
          <w:p w14:paraId="6DE2283B" w14:textId="56F48431" w:rsidR="00164F96" w:rsidRPr="005D2655" w:rsidRDefault="00164F96" w:rsidP="00164F96">
            <w:pPr>
              <w:ind w:left="-21" w:right="-54"/>
              <w:jc w:val="right"/>
            </w:pPr>
            <w:r>
              <w:rPr>
                <w:rFonts w:ascii="Angsana New" w:hAnsi="Angsana New" w:cs="Angsana New"/>
              </w:rPr>
              <w:t>-</w:t>
            </w:r>
          </w:p>
        </w:tc>
        <w:tc>
          <w:tcPr>
            <w:tcW w:w="1149" w:type="dxa"/>
            <w:shd w:val="clear" w:color="auto" w:fill="auto"/>
          </w:tcPr>
          <w:p w14:paraId="182E56F2" w14:textId="7D803991" w:rsidR="00164F96" w:rsidRPr="005D2655" w:rsidRDefault="00164F96" w:rsidP="00164F96">
            <w:pPr>
              <w:ind w:left="-21" w:right="-54"/>
              <w:jc w:val="right"/>
              <w:rPr>
                <w:rFonts w:ascii="Angsana New" w:hAnsi="Angsana New" w:cs="Angsana New"/>
              </w:rPr>
            </w:pPr>
            <w:r>
              <w:rPr>
                <w:rFonts w:ascii="Angsana New" w:hAnsi="Angsana New" w:cs="Angsana New"/>
                <w:snapToGrid w:val="0"/>
                <w:lang w:eastAsia="th-TH"/>
              </w:rPr>
              <w:t>61,764</w:t>
            </w:r>
          </w:p>
        </w:tc>
        <w:tc>
          <w:tcPr>
            <w:tcW w:w="1266" w:type="dxa"/>
            <w:shd w:val="clear" w:color="auto" w:fill="auto"/>
          </w:tcPr>
          <w:p w14:paraId="44CA50F7" w14:textId="59C2358E" w:rsidR="00164F96" w:rsidRPr="005D2655" w:rsidRDefault="00164F96" w:rsidP="00164F96">
            <w:pPr>
              <w:ind w:left="-21" w:right="-54"/>
              <w:jc w:val="right"/>
            </w:pPr>
            <w:r>
              <w:rPr>
                <w:rFonts w:ascii="Angsana New" w:hAnsi="Angsana New" w:cs="Angsana New"/>
              </w:rPr>
              <w:t>-</w:t>
            </w:r>
          </w:p>
        </w:tc>
      </w:tr>
      <w:tr w:rsidR="00164F96" w:rsidRPr="005D2655" w14:paraId="00169062" w14:textId="77777777" w:rsidTr="00685357">
        <w:trPr>
          <w:trHeight w:val="20"/>
        </w:trPr>
        <w:tc>
          <w:tcPr>
            <w:tcW w:w="3650" w:type="dxa"/>
          </w:tcPr>
          <w:p w14:paraId="1497173C" w14:textId="2D629654" w:rsidR="00164F96" w:rsidRPr="005D2655" w:rsidRDefault="00164F96" w:rsidP="00164F96">
            <w:pPr>
              <w:ind w:left="-108" w:right="1"/>
              <w:jc w:val="thaiDistribute"/>
              <w:rPr>
                <w:rFonts w:ascii="Angsana New" w:hAnsi="Angsana New" w:cs="Angsana New"/>
              </w:rPr>
            </w:pPr>
            <w:proofErr w:type="spellStart"/>
            <w:r w:rsidRPr="005D2655">
              <w:rPr>
                <w:rFonts w:ascii="Angsana New" w:hAnsi="Angsana New" w:cs="Angsana New"/>
              </w:rPr>
              <w:t>Sena</w:t>
            </w:r>
            <w:proofErr w:type="spellEnd"/>
            <w:r w:rsidRPr="005D2655">
              <w:rPr>
                <w:rFonts w:ascii="Angsana New" w:hAnsi="Angsana New" w:cs="Angsana New"/>
              </w:rPr>
              <w:t xml:space="preserve"> HHP 12 Co., Ltd.</w:t>
            </w:r>
          </w:p>
        </w:tc>
        <w:tc>
          <w:tcPr>
            <w:tcW w:w="1298" w:type="dxa"/>
            <w:vAlign w:val="bottom"/>
          </w:tcPr>
          <w:p w14:paraId="0363224E" w14:textId="701063A3" w:rsidR="00164F96" w:rsidRPr="005D2655" w:rsidRDefault="00164F96" w:rsidP="00164F96">
            <w:pPr>
              <w:ind w:right="1"/>
              <w:jc w:val="center"/>
              <w:rPr>
                <w:rFonts w:ascii="Angsana New" w:hAnsi="Angsana New" w:cs="Angsana New"/>
              </w:rPr>
            </w:pPr>
            <w:r w:rsidRPr="005D2655">
              <w:rPr>
                <w:rFonts w:ascii="Angsana New" w:hAnsi="Angsana New" w:cs="Angsana New"/>
              </w:rPr>
              <w:t>Agreement</w:t>
            </w:r>
          </w:p>
        </w:tc>
        <w:tc>
          <w:tcPr>
            <w:tcW w:w="1149" w:type="dxa"/>
            <w:shd w:val="clear" w:color="auto" w:fill="auto"/>
          </w:tcPr>
          <w:p w14:paraId="0D27C515" w14:textId="0A8D6DBE" w:rsidR="00164F96" w:rsidRPr="005D2655" w:rsidRDefault="00164F96" w:rsidP="00164F96">
            <w:pPr>
              <w:ind w:left="-21" w:right="-54"/>
              <w:jc w:val="right"/>
              <w:rPr>
                <w:rFonts w:ascii="Angsana New" w:hAnsi="Angsana New" w:cs="Angsana New"/>
              </w:rPr>
            </w:pPr>
            <w:r>
              <w:rPr>
                <w:rFonts w:ascii="Angsana New" w:hAnsi="Angsana New" w:cs="Angsana New"/>
              </w:rPr>
              <w:t>10,294</w:t>
            </w:r>
          </w:p>
        </w:tc>
        <w:tc>
          <w:tcPr>
            <w:tcW w:w="1236" w:type="dxa"/>
            <w:shd w:val="clear" w:color="auto" w:fill="auto"/>
          </w:tcPr>
          <w:p w14:paraId="49C079B1" w14:textId="1C5CC2F3" w:rsidR="00164F96" w:rsidRPr="005D2655" w:rsidRDefault="00164F96" w:rsidP="00164F96">
            <w:pPr>
              <w:ind w:left="-21" w:right="-54"/>
              <w:jc w:val="right"/>
            </w:pPr>
            <w:r>
              <w:rPr>
                <w:rFonts w:ascii="Angsana New" w:hAnsi="Angsana New" w:cs="Angsana New"/>
              </w:rPr>
              <w:t>-</w:t>
            </w:r>
          </w:p>
        </w:tc>
        <w:tc>
          <w:tcPr>
            <w:tcW w:w="1149" w:type="dxa"/>
            <w:shd w:val="clear" w:color="auto" w:fill="auto"/>
          </w:tcPr>
          <w:p w14:paraId="78094494" w14:textId="2DAF9E59" w:rsidR="00164F96" w:rsidRPr="005D2655" w:rsidRDefault="00164F96" w:rsidP="00164F96">
            <w:pPr>
              <w:ind w:left="-21" w:right="-54"/>
              <w:jc w:val="right"/>
              <w:rPr>
                <w:rFonts w:ascii="Angsana New" w:hAnsi="Angsana New" w:cs="Angsana New"/>
              </w:rPr>
            </w:pPr>
            <w:r>
              <w:rPr>
                <w:rFonts w:ascii="Angsana New" w:hAnsi="Angsana New" w:cs="Angsana New"/>
                <w:snapToGrid w:val="0"/>
                <w:lang w:eastAsia="th-TH"/>
              </w:rPr>
              <w:t>30,882</w:t>
            </w:r>
          </w:p>
        </w:tc>
        <w:tc>
          <w:tcPr>
            <w:tcW w:w="1266" w:type="dxa"/>
            <w:shd w:val="clear" w:color="auto" w:fill="auto"/>
          </w:tcPr>
          <w:p w14:paraId="1698D455" w14:textId="3DEF96CA" w:rsidR="00164F96" w:rsidRPr="005D2655" w:rsidRDefault="00164F96" w:rsidP="00164F96">
            <w:pPr>
              <w:ind w:left="-21" w:right="-54"/>
              <w:jc w:val="right"/>
            </w:pPr>
            <w:r>
              <w:rPr>
                <w:rFonts w:ascii="Angsana New" w:hAnsi="Angsana New" w:cs="Angsana New"/>
              </w:rPr>
              <w:t>-</w:t>
            </w:r>
          </w:p>
        </w:tc>
      </w:tr>
      <w:tr w:rsidR="00164F96" w:rsidRPr="005D2655" w14:paraId="01EABD94" w14:textId="77777777" w:rsidTr="00685357">
        <w:trPr>
          <w:trHeight w:val="20"/>
        </w:trPr>
        <w:tc>
          <w:tcPr>
            <w:tcW w:w="3650" w:type="dxa"/>
          </w:tcPr>
          <w:p w14:paraId="5BC7F500" w14:textId="650197A9" w:rsidR="00164F96" w:rsidRPr="005D2655" w:rsidRDefault="00164F96" w:rsidP="00164F96">
            <w:pPr>
              <w:ind w:left="-108" w:right="1"/>
              <w:jc w:val="left"/>
              <w:rPr>
                <w:rFonts w:ascii="Angsana New" w:hAnsi="Angsana New" w:cs="Angsana New"/>
                <w:b/>
                <w:bCs/>
                <w:u w:val="single"/>
              </w:rPr>
            </w:pPr>
            <w:proofErr w:type="spellStart"/>
            <w:r w:rsidRPr="005D2655">
              <w:rPr>
                <w:rFonts w:ascii="Angsana New" w:hAnsi="Angsana New" w:cs="Angsana New"/>
              </w:rPr>
              <w:t>Sena</w:t>
            </w:r>
            <w:proofErr w:type="spellEnd"/>
            <w:r w:rsidRPr="005D2655">
              <w:rPr>
                <w:rFonts w:ascii="Angsana New" w:hAnsi="Angsana New" w:cs="Angsana New"/>
              </w:rPr>
              <w:t xml:space="preserve"> HHP 13 Co., Ltd.</w:t>
            </w:r>
          </w:p>
        </w:tc>
        <w:tc>
          <w:tcPr>
            <w:tcW w:w="1298" w:type="dxa"/>
          </w:tcPr>
          <w:p w14:paraId="210EE016" w14:textId="2ADEBFAD" w:rsidR="00164F96" w:rsidRPr="005D2655" w:rsidRDefault="00164F96" w:rsidP="00164F96">
            <w:pPr>
              <w:ind w:right="1"/>
              <w:jc w:val="center"/>
              <w:rPr>
                <w:rFonts w:ascii="Angsana New" w:hAnsi="Angsana New" w:cs="Angsana New"/>
              </w:rPr>
            </w:pPr>
            <w:r w:rsidRPr="005D2655">
              <w:rPr>
                <w:rFonts w:ascii="Angsana New" w:hAnsi="Angsana New" w:cs="Angsana New"/>
              </w:rPr>
              <w:t>Agreement</w:t>
            </w:r>
          </w:p>
        </w:tc>
        <w:tc>
          <w:tcPr>
            <w:tcW w:w="1149" w:type="dxa"/>
            <w:shd w:val="clear" w:color="auto" w:fill="auto"/>
          </w:tcPr>
          <w:p w14:paraId="52B772B9" w14:textId="5CB20DBC" w:rsidR="00164F96" w:rsidRPr="005D2655" w:rsidRDefault="00164F96" w:rsidP="00164F96">
            <w:pPr>
              <w:ind w:left="-21" w:right="-54"/>
              <w:jc w:val="right"/>
              <w:rPr>
                <w:rFonts w:ascii="Angsana New" w:hAnsi="Angsana New" w:cs="Angsana New"/>
              </w:rPr>
            </w:pPr>
            <w:r>
              <w:rPr>
                <w:rFonts w:ascii="Angsana New" w:hAnsi="Angsana New" w:cs="Angsana New"/>
              </w:rPr>
              <w:t>20,58</w:t>
            </w:r>
            <w:r w:rsidR="00927379" w:rsidRPr="00927379">
              <w:rPr>
                <w:rFonts w:ascii="Angsana New" w:hAnsi="Angsana New" w:cs="Angsana New" w:hint="cs"/>
              </w:rPr>
              <w:t>8</w:t>
            </w:r>
          </w:p>
        </w:tc>
        <w:tc>
          <w:tcPr>
            <w:tcW w:w="1236" w:type="dxa"/>
            <w:shd w:val="clear" w:color="auto" w:fill="auto"/>
          </w:tcPr>
          <w:p w14:paraId="62B90F07" w14:textId="25B22E73" w:rsidR="00164F96" w:rsidRPr="005D2655" w:rsidRDefault="00164F96" w:rsidP="00164F96">
            <w:pPr>
              <w:ind w:left="-21" w:right="-54"/>
              <w:jc w:val="right"/>
              <w:rPr>
                <w:rFonts w:ascii="Angsana New" w:hAnsi="Angsana New" w:cs="Angsana New"/>
              </w:rPr>
            </w:pPr>
            <w:r>
              <w:rPr>
                <w:rFonts w:ascii="Angsana New" w:hAnsi="Angsana New" w:cs="Angsana New"/>
              </w:rPr>
              <w:t>-</w:t>
            </w:r>
          </w:p>
        </w:tc>
        <w:tc>
          <w:tcPr>
            <w:tcW w:w="1149" w:type="dxa"/>
            <w:shd w:val="clear" w:color="auto" w:fill="auto"/>
          </w:tcPr>
          <w:p w14:paraId="708267FE" w14:textId="3FACB7B0" w:rsidR="00164F96" w:rsidRPr="005D2655" w:rsidRDefault="00164F96" w:rsidP="00164F96">
            <w:pPr>
              <w:ind w:left="-21" w:right="-54"/>
              <w:jc w:val="right"/>
              <w:rPr>
                <w:rFonts w:ascii="Angsana New" w:hAnsi="Angsana New" w:cs="Angsana New"/>
                <w:snapToGrid w:val="0"/>
                <w:lang w:eastAsia="th-TH"/>
              </w:rPr>
            </w:pPr>
            <w:r>
              <w:rPr>
                <w:rFonts w:ascii="Angsana New" w:hAnsi="Angsana New" w:cs="Angsana New"/>
                <w:snapToGrid w:val="0"/>
                <w:lang w:eastAsia="th-TH"/>
              </w:rPr>
              <w:t>61,764</w:t>
            </w:r>
          </w:p>
        </w:tc>
        <w:tc>
          <w:tcPr>
            <w:tcW w:w="1266" w:type="dxa"/>
            <w:shd w:val="clear" w:color="auto" w:fill="auto"/>
          </w:tcPr>
          <w:p w14:paraId="55DC5D0E" w14:textId="528C0B03" w:rsidR="00164F96" w:rsidRPr="005D2655" w:rsidRDefault="00164F96" w:rsidP="00164F96">
            <w:pPr>
              <w:ind w:left="-21" w:right="-54"/>
              <w:jc w:val="right"/>
            </w:pPr>
            <w:r>
              <w:rPr>
                <w:rFonts w:ascii="Angsana New" w:hAnsi="Angsana New" w:cs="Angsana New"/>
              </w:rPr>
              <w:t>-</w:t>
            </w:r>
          </w:p>
        </w:tc>
      </w:tr>
      <w:tr w:rsidR="00164F96" w:rsidRPr="005D2655" w14:paraId="2A589F21" w14:textId="77777777" w:rsidTr="00685357">
        <w:trPr>
          <w:trHeight w:val="20"/>
        </w:trPr>
        <w:tc>
          <w:tcPr>
            <w:tcW w:w="3650" w:type="dxa"/>
          </w:tcPr>
          <w:p w14:paraId="13255017" w14:textId="77777777" w:rsidR="00164F96" w:rsidRPr="005D2655" w:rsidRDefault="00164F96" w:rsidP="00164F96">
            <w:pPr>
              <w:ind w:left="-108" w:right="1"/>
              <w:jc w:val="thaiDistribute"/>
              <w:rPr>
                <w:rFonts w:ascii="Angsana New" w:hAnsi="Angsana New" w:cs="Angsana New"/>
              </w:rPr>
            </w:pPr>
            <w:r w:rsidRPr="005D2655">
              <w:rPr>
                <w:rFonts w:ascii="Angsana New" w:hAnsi="Angsana New" w:cs="Angsana New"/>
              </w:rPr>
              <w:t>Pattaya Country Club Co., Ltd.</w:t>
            </w:r>
          </w:p>
        </w:tc>
        <w:tc>
          <w:tcPr>
            <w:tcW w:w="1298" w:type="dxa"/>
          </w:tcPr>
          <w:p w14:paraId="197E4C50" w14:textId="77777777" w:rsidR="00164F96" w:rsidRPr="005D2655" w:rsidRDefault="00164F96" w:rsidP="00164F96">
            <w:pPr>
              <w:ind w:right="1"/>
              <w:jc w:val="center"/>
              <w:rPr>
                <w:rFonts w:ascii="Angsana New" w:hAnsi="Angsana New" w:cs="Angsana New"/>
              </w:rPr>
            </w:pPr>
            <w:r w:rsidRPr="005D2655">
              <w:rPr>
                <w:rFonts w:ascii="Angsana New" w:hAnsi="Angsana New" w:cs="Angsana New"/>
              </w:rPr>
              <w:t>Agreement</w:t>
            </w:r>
          </w:p>
        </w:tc>
        <w:tc>
          <w:tcPr>
            <w:tcW w:w="1149" w:type="dxa"/>
            <w:shd w:val="clear" w:color="auto" w:fill="auto"/>
          </w:tcPr>
          <w:p w14:paraId="1D425741" w14:textId="5AE82BBB" w:rsidR="00164F96" w:rsidRPr="005D2655" w:rsidRDefault="00164F96" w:rsidP="00164F96">
            <w:pPr>
              <w:ind w:left="-21" w:right="-54"/>
              <w:jc w:val="right"/>
              <w:rPr>
                <w:rFonts w:ascii="Angsana New" w:hAnsi="Angsana New" w:cs="Angsana New"/>
              </w:rPr>
            </w:pPr>
            <w:r>
              <w:rPr>
                <w:rFonts w:ascii="Angsana New" w:hAnsi="Angsana New" w:cs="Angsana New"/>
              </w:rPr>
              <w:t>49,085</w:t>
            </w:r>
          </w:p>
        </w:tc>
        <w:tc>
          <w:tcPr>
            <w:tcW w:w="1236" w:type="dxa"/>
            <w:shd w:val="clear" w:color="auto" w:fill="auto"/>
          </w:tcPr>
          <w:p w14:paraId="151A2950" w14:textId="6A81BCEE" w:rsidR="00164F96" w:rsidRPr="005D2655" w:rsidRDefault="00164F96" w:rsidP="00164F96">
            <w:pPr>
              <w:ind w:left="-21" w:right="-54"/>
              <w:jc w:val="right"/>
              <w:rPr>
                <w:rFonts w:ascii="Angsana New" w:hAnsi="Angsana New" w:cs="Angsana New"/>
              </w:rPr>
            </w:pPr>
            <w:r w:rsidRPr="00336821">
              <w:rPr>
                <w:rFonts w:ascii="Angsana New" w:hAnsi="Angsana New" w:cs="Angsana New"/>
              </w:rPr>
              <w:t>49,085</w:t>
            </w:r>
          </w:p>
        </w:tc>
        <w:tc>
          <w:tcPr>
            <w:tcW w:w="1149" w:type="dxa"/>
            <w:shd w:val="clear" w:color="auto" w:fill="auto"/>
          </w:tcPr>
          <w:p w14:paraId="27AFAD98" w14:textId="0E39F1A5" w:rsidR="00164F96" w:rsidRPr="005D2655" w:rsidRDefault="00164F96" w:rsidP="00164F96">
            <w:pPr>
              <w:ind w:left="-21" w:right="-54"/>
              <w:jc w:val="right"/>
              <w:rPr>
                <w:rFonts w:ascii="Angsana New" w:hAnsi="Angsana New" w:cs="Angsana New"/>
              </w:rPr>
            </w:pPr>
            <w:r>
              <w:rPr>
                <w:rFonts w:ascii="Angsana New" w:hAnsi="Angsana New" w:cs="Angsana New"/>
              </w:rPr>
              <w:t>147,255</w:t>
            </w:r>
          </w:p>
        </w:tc>
        <w:tc>
          <w:tcPr>
            <w:tcW w:w="1266" w:type="dxa"/>
            <w:shd w:val="clear" w:color="auto" w:fill="auto"/>
          </w:tcPr>
          <w:p w14:paraId="19A3574B" w14:textId="4ADB03AD" w:rsidR="00164F96" w:rsidRPr="005D2655" w:rsidRDefault="00164F96" w:rsidP="00164F96">
            <w:pPr>
              <w:ind w:left="-21" w:right="-54"/>
              <w:jc w:val="right"/>
              <w:rPr>
                <w:rFonts w:ascii="Angsana New" w:hAnsi="Angsana New" w:cs="Angsana New"/>
              </w:rPr>
            </w:pPr>
            <w:r w:rsidRPr="00336821">
              <w:rPr>
                <w:rFonts w:ascii="Angsana New" w:hAnsi="Angsana New" w:cs="Angsana New"/>
              </w:rPr>
              <w:t>226,881</w:t>
            </w:r>
          </w:p>
        </w:tc>
      </w:tr>
      <w:tr w:rsidR="00164F96" w:rsidRPr="005D2655" w14:paraId="182025F7" w14:textId="77777777" w:rsidTr="00685357">
        <w:trPr>
          <w:trHeight w:val="20"/>
        </w:trPr>
        <w:tc>
          <w:tcPr>
            <w:tcW w:w="3650" w:type="dxa"/>
          </w:tcPr>
          <w:p w14:paraId="24DD8863" w14:textId="77777777" w:rsidR="00164F96" w:rsidRPr="005D2655" w:rsidRDefault="00164F96" w:rsidP="00164F96">
            <w:pPr>
              <w:ind w:left="-108" w:right="1"/>
              <w:jc w:val="thaiDistribute"/>
              <w:rPr>
                <w:rFonts w:ascii="Angsana New" w:hAnsi="Angsana New" w:cs="Angsana New"/>
                <w:cs/>
              </w:rPr>
            </w:pPr>
            <w:proofErr w:type="spellStart"/>
            <w:r w:rsidRPr="005D2655">
              <w:rPr>
                <w:rFonts w:ascii="Angsana New" w:hAnsi="Angsana New" w:cs="Angsana New"/>
              </w:rPr>
              <w:t>Sinsapthanya</w:t>
            </w:r>
            <w:proofErr w:type="spellEnd"/>
            <w:r w:rsidRPr="005D2655">
              <w:rPr>
                <w:rFonts w:ascii="Angsana New" w:hAnsi="Angsana New" w:cs="Angsana New"/>
              </w:rPr>
              <w:t xml:space="preserve"> Co., Ltd.</w:t>
            </w:r>
          </w:p>
        </w:tc>
        <w:tc>
          <w:tcPr>
            <w:tcW w:w="1298" w:type="dxa"/>
          </w:tcPr>
          <w:p w14:paraId="61C5F7CF" w14:textId="77777777" w:rsidR="00164F96" w:rsidRPr="005D2655" w:rsidRDefault="00164F96" w:rsidP="00164F96">
            <w:pPr>
              <w:ind w:right="1"/>
              <w:jc w:val="center"/>
              <w:rPr>
                <w:rFonts w:ascii="Angsana New" w:hAnsi="Angsana New" w:cs="Angsana New"/>
              </w:rPr>
            </w:pPr>
            <w:r w:rsidRPr="005D2655">
              <w:rPr>
                <w:rFonts w:ascii="Angsana New" w:hAnsi="Angsana New" w:cs="Angsana New"/>
              </w:rPr>
              <w:t>Agreement</w:t>
            </w:r>
          </w:p>
        </w:tc>
        <w:tc>
          <w:tcPr>
            <w:tcW w:w="1149" w:type="dxa"/>
            <w:shd w:val="clear" w:color="auto" w:fill="auto"/>
          </w:tcPr>
          <w:p w14:paraId="02C0A2BC" w14:textId="4F28DF56" w:rsidR="00164F96" w:rsidRPr="005D2655" w:rsidRDefault="00164F96" w:rsidP="00164F96">
            <w:pPr>
              <w:ind w:left="-21" w:right="-54"/>
              <w:jc w:val="right"/>
              <w:rPr>
                <w:rFonts w:ascii="Angsana New" w:hAnsi="Angsana New" w:cs="Angsana New"/>
              </w:rPr>
            </w:pPr>
            <w:r>
              <w:rPr>
                <w:rFonts w:ascii="Angsana New" w:hAnsi="Angsana New" w:cs="Angsana New"/>
              </w:rPr>
              <w:t>15,188</w:t>
            </w:r>
          </w:p>
        </w:tc>
        <w:tc>
          <w:tcPr>
            <w:tcW w:w="1236" w:type="dxa"/>
            <w:shd w:val="clear" w:color="auto" w:fill="auto"/>
          </w:tcPr>
          <w:p w14:paraId="332FB44E" w14:textId="78F2A5A7" w:rsidR="00164F96" w:rsidRPr="005D2655" w:rsidRDefault="00164F96" w:rsidP="00164F96">
            <w:pPr>
              <w:ind w:left="-21" w:right="-54"/>
              <w:jc w:val="right"/>
              <w:rPr>
                <w:rFonts w:ascii="Angsana New" w:hAnsi="Angsana New" w:cs="Angsana New"/>
              </w:rPr>
            </w:pPr>
            <w:r w:rsidRPr="00336821">
              <w:rPr>
                <w:rFonts w:ascii="Angsana New" w:hAnsi="Angsana New" w:cs="Angsana New"/>
              </w:rPr>
              <w:t>15,188</w:t>
            </w:r>
          </w:p>
        </w:tc>
        <w:tc>
          <w:tcPr>
            <w:tcW w:w="1149" w:type="dxa"/>
            <w:shd w:val="clear" w:color="auto" w:fill="auto"/>
          </w:tcPr>
          <w:p w14:paraId="4824DC0B" w14:textId="0FC9F494" w:rsidR="00164F96" w:rsidRPr="005D2655" w:rsidRDefault="00164F96" w:rsidP="00164F96">
            <w:pPr>
              <w:ind w:left="-21" w:right="-54"/>
              <w:jc w:val="right"/>
              <w:rPr>
                <w:rFonts w:ascii="Angsana New" w:hAnsi="Angsana New" w:cs="Angsana New"/>
              </w:rPr>
            </w:pPr>
            <w:r>
              <w:rPr>
                <w:rFonts w:ascii="Angsana New" w:hAnsi="Angsana New" w:cs="Angsana New"/>
              </w:rPr>
              <w:t>45,564</w:t>
            </w:r>
          </w:p>
        </w:tc>
        <w:tc>
          <w:tcPr>
            <w:tcW w:w="1266" w:type="dxa"/>
            <w:shd w:val="clear" w:color="auto" w:fill="auto"/>
          </w:tcPr>
          <w:p w14:paraId="491A7C52" w14:textId="2DB17AA6" w:rsidR="00164F96" w:rsidRPr="005D2655" w:rsidRDefault="00164F96" w:rsidP="00164F96">
            <w:pPr>
              <w:ind w:left="-21" w:right="-54"/>
              <w:jc w:val="right"/>
              <w:rPr>
                <w:rFonts w:ascii="Angsana New" w:hAnsi="Angsana New" w:cs="Angsana New"/>
              </w:rPr>
            </w:pPr>
            <w:r w:rsidRPr="00336821">
              <w:rPr>
                <w:rFonts w:ascii="Angsana New" w:hAnsi="Angsana New" w:cs="Angsana New"/>
              </w:rPr>
              <w:t>45,564</w:t>
            </w:r>
          </w:p>
        </w:tc>
      </w:tr>
      <w:tr w:rsidR="007E4656" w:rsidRPr="005D2655" w14:paraId="1BACEF3F" w14:textId="77777777" w:rsidTr="00685357">
        <w:trPr>
          <w:trHeight w:val="20"/>
        </w:trPr>
        <w:tc>
          <w:tcPr>
            <w:tcW w:w="3650" w:type="dxa"/>
          </w:tcPr>
          <w:p w14:paraId="5AD35E23" w14:textId="440BEC8A" w:rsidR="007E4656" w:rsidRPr="005D2655" w:rsidRDefault="007E4656" w:rsidP="00164F96">
            <w:pPr>
              <w:ind w:left="-108" w:right="1"/>
              <w:jc w:val="thaiDistribute"/>
              <w:rPr>
                <w:rFonts w:ascii="Angsana New" w:hAnsi="Angsana New" w:cs="Angsana New"/>
              </w:rPr>
            </w:pPr>
            <w:r w:rsidRPr="005D2655">
              <w:rPr>
                <w:rFonts w:ascii="Angsana New" w:hAnsi="Angsana New" w:cs="Angsana New"/>
                <w:u w:val="single"/>
              </w:rPr>
              <w:t>Revenue from rental and services</w:t>
            </w:r>
          </w:p>
        </w:tc>
        <w:tc>
          <w:tcPr>
            <w:tcW w:w="1298" w:type="dxa"/>
          </w:tcPr>
          <w:p w14:paraId="79CF4140" w14:textId="77777777" w:rsidR="007E4656" w:rsidRPr="005D2655" w:rsidRDefault="007E4656" w:rsidP="00164F96">
            <w:pPr>
              <w:ind w:right="1"/>
              <w:jc w:val="center"/>
              <w:rPr>
                <w:rFonts w:ascii="Angsana New" w:hAnsi="Angsana New" w:cs="Angsana New"/>
              </w:rPr>
            </w:pPr>
          </w:p>
        </w:tc>
        <w:tc>
          <w:tcPr>
            <w:tcW w:w="1149" w:type="dxa"/>
            <w:shd w:val="clear" w:color="auto" w:fill="auto"/>
          </w:tcPr>
          <w:p w14:paraId="1F071A9B" w14:textId="77777777" w:rsidR="007E4656" w:rsidRDefault="007E4656" w:rsidP="00164F96">
            <w:pPr>
              <w:ind w:left="-21" w:right="-54"/>
              <w:jc w:val="right"/>
              <w:rPr>
                <w:rFonts w:ascii="Angsana New" w:hAnsi="Angsana New" w:cs="Angsana New"/>
              </w:rPr>
            </w:pPr>
          </w:p>
        </w:tc>
        <w:tc>
          <w:tcPr>
            <w:tcW w:w="1236" w:type="dxa"/>
            <w:shd w:val="clear" w:color="auto" w:fill="auto"/>
          </w:tcPr>
          <w:p w14:paraId="6E946494" w14:textId="77777777" w:rsidR="007E4656" w:rsidRPr="00336821" w:rsidRDefault="007E4656" w:rsidP="00164F96">
            <w:pPr>
              <w:ind w:left="-21" w:right="-54"/>
              <w:jc w:val="right"/>
              <w:rPr>
                <w:rFonts w:ascii="Angsana New" w:hAnsi="Angsana New" w:cs="Angsana New"/>
              </w:rPr>
            </w:pPr>
          </w:p>
        </w:tc>
        <w:tc>
          <w:tcPr>
            <w:tcW w:w="1149" w:type="dxa"/>
            <w:shd w:val="clear" w:color="auto" w:fill="auto"/>
          </w:tcPr>
          <w:p w14:paraId="4DE36B6A" w14:textId="77777777" w:rsidR="007E4656" w:rsidRDefault="007E4656" w:rsidP="00164F96">
            <w:pPr>
              <w:ind w:left="-21" w:right="-54"/>
              <w:jc w:val="right"/>
              <w:rPr>
                <w:rFonts w:ascii="Angsana New" w:hAnsi="Angsana New" w:cs="Angsana New"/>
              </w:rPr>
            </w:pPr>
          </w:p>
        </w:tc>
        <w:tc>
          <w:tcPr>
            <w:tcW w:w="1266" w:type="dxa"/>
            <w:shd w:val="clear" w:color="auto" w:fill="auto"/>
          </w:tcPr>
          <w:p w14:paraId="289C9FD8" w14:textId="77777777" w:rsidR="007E4656" w:rsidRPr="00336821" w:rsidRDefault="007E4656" w:rsidP="00164F96">
            <w:pPr>
              <w:ind w:left="-21" w:right="-54"/>
              <w:jc w:val="right"/>
              <w:rPr>
                <w:rFonts w:ascii="Angsana New" w:hAnsi="Angsana New" w:cs="Angsana New"/>
              </w:rPr>
            </w:pPr>
          </w:p>
        </w:tc>
      </w:tr>
      <w:tr w:rsidR="00164F96" w:rsidRPr="005D2655" w14:paraId="51D14B41" w14:textId="77777777" w:rsidTr="00685357">
        <w:trPr>
          <w:trHeight w:val="20"/>
        </w:trPr>
        <w:tc>
          <w:tcPr>
            <w:tcW w:w="3650" w:type="dxa"/>
          </w:tcPr>
          <w:p w14:paraId="0AB3B33D" w14:textId="0C72BE57" w:rsidR="00164F96" w:rsidRPr="005D2655" w:rsidRDefault="00164F96" w:rsidP="00164F96">
            <w:pPr>
              <w:ind w:left="-108" w:right="1"/>
              <w:jc w:val="thaiDistribute"/>
              <w:rPr>
                <w:rFonts w:ascii="Angsana New" w:hAnsi="Angsana New" w:cs="Angsana New"/>
              </w:rPr>
            </w:pPr>
            <w:r w:rsidRPr="005D2655">
              <w:rPr>
                <w:rFonts w:ascii="Angsana New" w:hAnsi="Angsana New" w:cs="Angsana New"/>
              </w:rPr>
              <w:t xml:space="preserve">Bann </w:t>
            </w:r>
            <w:proofErr w:type="spellStart"/>
            <w:r w:rsidRPr="005D2655">
              <w:rPr>
                <w:rFonts w:ascii="Angsana New" w:hAnsi="Angsana New" w:cs="Angsana New"/>
              </w:rPr>
              <w:t>Ruam</w:t>
            </w:r>
            <w:proofErr w:type="spellEnd"/>
            <w:r w:rsidRPr="005D2655">
              <w:rPr>
                <w:rFonts w:ascii="Angsana New" w:hAnsi="Angsana New" w:cs="Angsana New"/>
              </w:rPr>
              <w:t xml:space="preserve"> Tang </w:t>
            </w:r>
            <w:proofErr w:type="spellStart"/>
            <w:r w:rsidRPr="005D2655">
              <w:rPr>
                <w:rFonts w:ascii="Angsana New" w:hAnsi="Angsana New" w:cs="Angsana New"/>
              </w:rPr>
              <w:t>Fhun</w:t>
            </w:r>
            <w:proofErr w:type="spellEnd"/>
            <w:r w:rsidRPr="005D2655">
              <w:rPr>
                <w:rFonts w:ascii="Angsana New" w:hAnsi="Angsana New" w:cs="Angsana New"/>
              </w:rPr>
              <w:t xml:space="preserve"> Co., Ltd.</w:t>
            </w:r>
          </w:p>
        </w:tc>
        <w:tc>
          <w:tcPr>
            <w:tcW w:w="1298" w:type="dxa"/>
          </w:tcPr>
          <w:p w14:paraId="2AEFEBFA" w14:textId="28FCBD50" w:rsidR="00164F96" w:rsidRPr="005D2655" w:rsidRDefault="00164F96" w:rsidP="00164F96">
            <w:pPr>
              <w:ind w:right="1"/>
              <w:jc w:val="center"/>
              <w:rPr>
                <w:rFonts w:ascii="Angsana New" w:hAnsi="Angsana New" w:cs="Angsana New"/>
              </w:rPr>
            </w:pPr>
            <w:r w:rsidRPr="005D2655">
              <w:rPr>
                <w:rFonts w:ascii="Angsana New" w:hAnsi="Angsana New" w:cs="Angsana New"/>
              </w:rPr>
              <w:t>Agreement</w:t>
            </w:r>
          </w:p>
        </w:tc>
        <w:tc>
          <w:tcPr>
            <w:tcW w:w="1149" w:type="dxa"/>
            <w:shd w:val="clear" w:color="auto" w:fill="auto"/>
          </w:tcPr>
          <w:p w14:paraId="513C8DDE" w14:textId="35037727" w:rsidR="00164F96" w:rsidRPr="005D2655" w:rsidRDefault="00164F96" w:rsidP="00164F96">
            <w:pPr>
              <w:ind w:left="-21" w:right="-54"/>
              <w:jc w:val="right"/>
              <w:rPr>
                <w:rFonts w:ascii="Angsana New" w:hAnsi="Angsana New" w:cs="Angsana New"/>
              </w:rPr>
            </w:pPr>
            <w:r>
              <w:rPr>
                <w:rFonts w:ascii="Angsana New" w:hAnsi="Angsana New" w:cs="Angsana New"/>
              </w:rPr>
              <w:t>14,706</w:t>
            </w:r>
          </w:p>
        </w:tc>
        <w:tc>
          <w:tcPr>
            <w:tcW w:w="1236" w:type="dxa"/>
            <w:shd w:val="clear" w:color="auto" w:fill="auto"/>
          </w:tcPr>
          <w:p w14:paraId="1B1B5265" w14:textId="2E24FF6B" w:rsidR="00164F96" w:rsidRPr="00336821" w:rsidRDefault="00164F96" w:rsidP="00164F96">
            <w:pPr>
              <w:ind w:left="-21" w:right="-54"/>
              <w:jc w:val="right"/>
              <w:rPr>
                <w:rFonts w:ascii="Angsana New" w:hAnsi="Angsana New" w:cs="Angsana New"/>
              </w:rPr>
            </w:pPr>
            <w:r w:rsidRPr="00336821">
              <w:rPr>
                <w:rFonts w:ascii="Angsana New" w:hAnsi="Angsana New" w:cs="Angsana New"/>
              </w:rPr>
              <w:t>14,706</w:t>
            </w:r>
          </w:p>
        </w:tc>
        <w:tc>
          <w:tcPr>
            <w:tcW w:w="1149" w:type="dxa"/>
            <w:shd w:val="clear" w:color="auto" w:fill="auto"/>
          </w:tcPr>
          <w:p w14:paraId="0234B0E1" w14:textId="5C677839" w:rsidR="00164F96" w:rsidRPr="005D2655" w:rsidRDefault="00164F96" w:rsidP="00164F96">
            <w:pPr>
              <w:ind w:left="-21" w:right="-54"/>
              <w:jc w:val="right"/>
              <w:rPr>
                <w:rFonts w:ascii="Angsana New" w:hAnsi="Angsana New" w:cs="Angsana New"/>
              </w:rPr>
            </w:pPr>
            <w:r>
              <w:rPr>
                <w:rFonts w:ascii="Angsana New" w:hAnsi="Angsana New" w:cs="Angsana New"/>
              </w:rPr>
              <w:t>44,117</w:t>
            </w:r>
          </w:p>
        </w:tc>
        <w:tc>
          <w:tcPr>
            <w:tcW w:w="1266" w:type="dxa"/>
            <w:shd w:val="clear" w:color="auto" w:fill="auto"/>
          </w:tcPr>
          <w:p w14:paraId="3A726674" w14:textId="181B7275" w:rsidR="00164F96" w:rsidRPr="00336821" w:rsidRDefault="00164F96" w:rsidP="00164F96">
            <w:pPr>
              <w:ind w:left="-21" w:right="-54"/>
              <w:jc w:val="right"/>
              <w:rPr>
                <w:rFonts w:ascii="Angsana New" w:hAnsi="Angsana New" w:cs="Angsana New"/>
                <w:snapToGrid w:val="0"/>
                <w:lang w:eastAsia="th-TH"/>
              </w:rPr>
            </w:pPr>
            <w:r w:rsidRPr="00336821">
              <w:rPr>
                <w:rFonts w:ascii="Angsana New" w:hAnsi="Angsana New" w:cs="Angsana New"/>
                <w:snapToGrid w:val="0"/>
                <w:lang w:eastAsia="th-TH"/>
              </w:rPr>
              <w:t>44,117</w:t>
            </w:r>
          </w:p>
        </w:tc>
      </w:tr>
      <w:tr w:rsidR="00164F96" w:rsidRPr="005D2655" w14:paraId="27DBFA3C" w14:textId="77777777" w:rsidTr="00685357">
        <w:trPr>
          <w:trHeight w:val="20"/>
        </w:trPr>
        <w:tc>
          <w:tcPr>
            <w:tcW w:w="3650" w:type="dxa"/>
          </w:tcPr>
          <w:p w14:paraId="09A1C4C3" w14:textId="11A5C822" w:rsidR="00164F96" w:rsidRPr="005D2655" w:rsidRDefault="00164F96" w:rsidP="00164F96">
            <w:pPr>
              <w:ind w:left="-108" w:right="1"/>
              <w:jc w:val="thaiDistribute"/>
              <w:rPr>
                <w:rFonts w:ascii="Angsana New" w:hAnsi="Angsana New" w:cs="Angsana New"/>
              </w:rPr>
            </w:pPr>
            <w:r w:rsidRPr="005D2655">
              <w:rPr>
                <w:rFonts w:ascii="Angsana New" w:hAnsi="Angsana New" w:cs="Angsana New"/>
              </w:rPr>
              <w:t xml:space="preserve">Tiger </w:t>
            </w:r>
            <w:proofErr w:type="spellStart"/>
            <w:r w:rsidRPr="005D2655">
              <w:rPr>
                <w:rFonts w:ascii="Angsana New" w:hAnsi="Angsana New" w:cs="Angsana New"/>
              </w:rPr>
              <w:t>Vanij</w:t>
            </w:r>
            <w:proofErr w:type="spellEnd"/>
            <w:r w:rsidRPr="005D2655">
              <w:rPr>
                <w:rFonts w:ascii="Angsana New" w:hAnsi="Angsana New" w:cs="Angsana New"/>
              </w:rPr>
              <w:t xml:space="preserve"> Co., Ltd.</w:t>
            </w:r>
          </w:p>
        </w:tc>
        <w:tc>
          <w:tcPr>
            <w:tcW w:w="1298" w:type="dxa"/>
          </w:tcPr>
          <w:p w14:paraId="1E0624F7" w14:textId="77777777" w:rsidR="00164F96" w:rsidRPr="005D2655" w:rsidRDefault="00164F96" w:rsidP="00164F96">
            <w:pPr>
              <w:ind w:right="1"/>
              <w:jc w:val="center"/>
              <w:rPr>
                <w:rFonts w:ascii="Angsana New" w:hAnsi="Angsana New" w:cs="Angsana New"/>
              </w:rPr>
            </w:pPr>
            <w:r w:rsidRPr="005D2655">
              <w:rPr>
                <w:rFonts w:ascii="Angsana New" w:hAnsi="Angsana New" w:cs="Angsana New"/>
              </w:rPr>
              <w:t>Agreement</w:t>
            </w:r>
          </w:p>
        </w:tc>
        <w:tc>
          <w:tcPr>
            <w:tcW w:w="1149" w:type="dxa"/>
            <w:shd w:val="clear" w:color="auto" w:fill="auto"/>
          </w:tcPr>
          <w:p w14:paraId="6CC4CD14" w14:textId="7002A3A7" w:rsidR="00164F96" w:rsidRPr="005D2655" w:rsidRDefault="00164F96" w:rsidP="00164F96">
            <w:pPr>
              <w:pBdr>
                <w:bottom w:val="single" w:sz="4" w:space="1" w:color="auto"/>
              </w:pBdr>
              <w:ind w:left="-21" w:right="-54"/>
              <w:jc w:val="right"/>
              <w:rPr>
                <w:rFonts w:ascii="Angsana New" w:hAnsi="Angsana New" w:cs="Angsana New"/>
              </w:rPr>
            </w:pPr>
            <w:r>
              <w:rPr>
                <w:rFonts w:ascii="Angsana New" w:hAnsi="Angsana New" w:cs="Angsana New"/>
              </w:rPr>
              <w:t>247,500</w:t>
            </w:r>
          </w:p>
        </w:tc>
        <w:tc>
          <w:tcPr>
            <w:tcW w:w="1236" w:type="dxa"/>
            <w:shd w:val="clear" w:color="auto" w:fill="auto"/>
          </w:tcPr>
          <w:p w14:paraId="54FC5EB1" w14:textId="1F315B6A" w:rsidR="00164F96" w:rsidRPr="005D2655" w:rsidRDefault="00164F96" w:rsidP="00164F96">
            <w:pPr>
              <w:pBdr>
                <w:bottom w:val="single" w:sz="4" w:space="1" w:color="auto"/>
              </w:pBdr>
              <w:ind w:left="-21" w:right="-54"/>
              <w:jc w:val="right"/>
              <w:rPr>
                <w:rFonts w:ascii="Angsana New" w:hAnsi="Angsana New" w:cs="Angsana New"/>
              </w:rPr>
            </w:pPr>
            <w:r w:rsidRPr="00336821">
              <w:rPr>
                <w:rFonts w:ascii="Angsana New" w:hAnsi="Angsana New" w:cs="Angsana New"/>
              </w:rPr>
              <w:t>233,750</w:t>
            </w:r>
          </w:p>
        </w:tc>
        <w:tc>
          <w:tcPr>
            <w:tcW w:w="1149" w:type="dxa"/>
            <w:shd w:val="clear" w:color="auto" w:fill="auto"/>
          </w:tcPr>
          <w:p w14:paraId="70C991D3" w14:textId="438CBB16" w:rsidR="00164F96" w:rsidRPr="005D2655" w:rsidRDefault="00164F96" w:rsidP="00164F96">
            <w:pPr>
              <w:pBdr>
                <w:bottom w:val="single" w:sz="4" w:space="1" w:color="auto"/>
              </w:pBdr>
              <w:ind w:left="-21" w:right="-54"/>
              <w:jc w:val="right"/>
              <w:rPr>
                <w:rFonts w:ascii="Angsana New" w:hAnsi="Angsana New" w:cs="Angsana New"/>
              </w:rPr>
            </w:pPr>
            <w:r>
              <w:rPr>
                <w:rFonts w:ascii="Angsana New" w:hAnsi="Angsana New" w:cs="Angsana New"/>
              </w:rPr>
              <w:t>840,000</w:t>
            </w:r>
          </w:p>
        </w:tc>
        <w:tc>
          <w:tcPr>
            <w:tcW w:w="1266" w:type="dxa"/>
            <w:shd w:val="clear" w:color="auto" w:fill="auto"/>
          </w:tcPr>
          <w:p w14:paraId="7FEC5092" w14:textId="4C38287A" w:rsidR="00164F96" w:rsidRPr="005D2655" w:rsidRDefault="00164F96" w:rsidP="00164F96">
            <w:pPr>
              <w:pBdr>
                <w:bottom w:val="single" w:sz="4" w:space="1" w:color="auto"/>
              </w:pBdr>
              <w:ind w:left="-21" w:right="-54"/>
              <w:jc w:val="right"/>
              <w:rPr>
                <w:rFonts w:ascii="Angsana New" w:hAnsi="Angsana New" w:cs="Angsana New"/>
              </w:rPr>
            </w:pPr>
            <w:r w:rsidRPr="00336821">
              <w:rPr>
                <w:rFonts w:ascii="Angsana New" w:hAnsi="Angsana New" w:cs="Angsana New"/>
                <w:snapToGrid w:val="0"/>
                <w:lang w:eastAsia="th-TH"/>
              </w:rPr>
              <w:t>1,000,000</w:t>
            </w:r>
          </w:p>
        </w:tc>
      </w:tr>
      <w:tr w:rsidR="00164F96" w:rsidRPr="005D2655" w14:paraId="35DAE892" w14:textId="77777777" w:rsidTr="00685357">
        <w:trPr>
          <w:trHeight w:val="20"/>
        </w:trPr>
        <w:tc>
          <w:tcPr>
            <w:tcW w:w="3650" w:type="dxa"/>
            <w:vAlign w:val="bottom"/>
          </w:tcPr>
          <w:p w14:paraId="3D1B99C0" w14:textId="6E883961" w:rsidR="00164F96" w:rsidRPr="005D2655" w:rsidRDefault="00164F96" w:rsidP="00164F96">
            <w:pPr>
              <w:ind w:left="-108" w:right="1"/>
              <w:jc w:val="thaiDistribute"/>
              <w:rPr>
                <w:rFonts w:ascii="Angsana New" w:hAnsi="Angsana New" w:cs="Angsana New"/>
                <w:spacing w:val="-4"/>
                <w:cs/>
              </w:rPr>
            </w:pPr>
            <w:r w:rsidRPr="005D2655">
              <w:rPr>
                <w:rFonts w:ascii="Angsana New" w:hAnsi="Angsana New" w:cs="Angsana New"/>
                <w:spacing w:val="-4"/>
              </w:rPr>
              <w:t>Total revenue from rental and services</w:t>
            </w:r>
          </w:p>
        </w:tc>
        <w:tc>
          <w:tcPr>
            <w:tcW w:w="1298" w:type="dxa"/>
          </w:tcPr>
          <w:p w14:paraId="66E63F4D" w14:textId="77777777" w:rsidR="00164F96" w:rsidRPr="005D2655" w:rsidRDefault="00164F96" w:rsidP="00164F96">
            <w:pPr>
              <w:ind w:right="1"/>
              <w:jc w:val="center"/>
              <w:rPr>
                <w:rFonts w:ascii="Angsana New" w:hAnsi="Angsana New" w:cs="Angsana New"/>
              </w:rPr>
            </w:pPr>
          </w:p>
        </w:tc>
        <w:tc>
          <w:tcPr>
            <w:tcW w:w="1149" w:type="dxa"/>
            <w:shd w:val="clear" w:color="auto" w:fill="auto"/>
            <w:vAlign w:val="bottom"/>
          </w:tcPr>
          <w:p w14:paraId="2A176409" w14:textId="2175C057" w:rsidR="00164F96" w:rsidRPr="005D2655" w:rsidRDefault="00164F96" w:rsidP="00164F96">
            <w:pPr>
              <w:pBdr>
                <w:bottom w:val="double" w:sz="4" w:space="1" w:color="auto"/>
              </w:pBdr>
              <w:ind w:left="-21" w:right="-54"/>
              <w:jc w:val="right"/>
              <w:rPr>
                <w:rFonts w:ascii="Angsana New" w:hAnsi="Angsana New" w:cs="Angsana New"/>
              </w:rPr>
            </w:pPr>
            <w:r>
              <w:rPr>
                <w:rFonts w:ascii="Angsana New" w:hAnsi="Angsana New" w:cs="Angsana New"/>
              </w:rPr>
              <w:t>1,946,335</w:t>
            </w:r>
          </w:p>
        </w:tc>
        <w:tc>
          <w:tcPr>
            <w:tcW w:w="1236" w:type="dxa"/>
            <w:shd w:val="clear" w:color="auto" w:fill="auto"/>
          </w:tcPr>
          <w:p w14:paraId="5E6578CC" w14:textId="3CD8DBB4" w:rsidR="00164F96" w:rsidRPr="005D2655" w:rsidRDefault="00164F96" w:rsidP="00164F96">
            <w:pPr>
              <w:pBdr>
                <w:bottom w:val="double" w:sz="4" w:space="1" w:color="auto"/>
              </w:pBdr>
              <w:ind w:left="-21" w:right="-54"/>
              <w:jc w:val="right"/>
              <w:rPr>
                <w:rFonts w:ascii="Angsana New" w:hAnsi="Angsana New" w:cs="Angsana New"/>
              </w:rPr>
            </w:pPr>
            <w:r w:rsidRPr="00336821">
              <w:rPr>
                <w:rFonts w:ascii="Angsana New" w:hAnsi="Angsana New" w:cs="Angsana New"/>
              </w:rPr>
              <w:t>1,916,116</w:t>
            </w:r>
          </w:p>
        </w:tc>
        <w:tc>
          <w:tcPr>
            <w:tcW w:w="1149" w:type="dxa"/>
            <w:shd w:val="clear" w:color="auto" w:fill="auto"/>
            <w:vAlign w:val="bottom"/>
          </w:tcPr>
          <w:p w14:paraId="75D8078B" w14:textId="6671526B" w:rsidR="00164F96" w:rsidRPr="005D2655" w:rsidRDefault="00164F96" w:rsidP="00164F96">
            <w:pPr>
              <w:pBdr>
                <w:bottom w:val="double" w:sz="4" w:space="1" w:color="auto"/>
              </w:pBdr>
              <w:ind w:left="-21" w:right="-54"/>
              <w:jc w:val="right"/>
              <w:rPr>
                <w:rFonts w:ascii="Angsana New" w:hAnsi="Angsana New" w:cs="Angsana New"/>
                <w:color w:val="FF0000"/>
              </w:rPr>
            </w:pPr>
            <w:r>
              <w:rPr>
                <w:rFonts w:ascii="Angsana New" w:hAnsi="Angsana New" w:cs="Angsana New"/>
              </w:rPr>
              <w:t>5,936,503</w:t>
            </w:r>
          </w:p>
        </w:tc>
        <w:tc>
          <w:tcPr>
            <w:tcW w:w="1266" w:type="dxa"/>
            <w:shd w:val="clear" w:color="auto" w:fill="auto"/>
          </w:tcPr>
          <w:p w14:paraId="7BA64CBD" w14:textId="075BF546" w:rsidR="00164F96" w:rsidRPr="005D2655" w:rsidRDefault="00164F96" w:rsidP="00164F96">
            <w:pPr>
              <w:pBdr>
                <w:bottom w:val="double" w:sz="4" w:space="1" w:color="auto"/>
              </w:pBdr>
              <w:ind w:left="-21" w:right="-54"/>
              <w:jc w:val="right"/>
              <w:rPr>
                <w:rFonts w:ascii="Angsana New" w:hAnsi="Angsana New" w:cs="Angsana New"/>
              </w:rPr>
            </w:pPr>
            <w:r w:rsidRPr="00336821">
              <w:rPr>
                <w:rFonts w:ascii="Angsana New" w:hAnsi="Angsana New" w:cs="Angsana New"/>
              </w:rPr>
              <w:t>6,126,717</w:t>
            </w:r>
          </w:p>
        </w:tc>
      </w:tr>
    </w:tbl>
    <w:p w14:paraId="09CF56D1" w14:textId="7B0E2470" w:rsidR="00685357" w:rsidRDefault="00685357"/>
    <w:p w14:paraId="6898D399" w14:textId="49FA789C" w:rsidR="009208DD" w:rsidRDefault="009208DD"/>
    <w:p w14:paraId="28F1E552" w14:textId="62F73CCD" w:rsidR="009208DD" w:rsidRDefault="009208DD"/>
    <w:p w14:paraId="41E45F49" w14:textId="7128530D" w:rsidR="009208DD" w:rsidRDefault="009208DD"/>
    <w:p w14:paraId="33070A44" w14:textId="3021A5F3" w:rsidR="009208DD" w:rsidRDefault="009208DD"/>
    <w:p w14:paraId="15E82D8D" w14:textId="07283EA3" w:rsidR="009208DD" w:rsidRDefault="009208DD"/>
    <w:p w14:paraId="2DF7A079" w14:textId="0FD410B6" w:rsidR="009208DD" w:rsidRDefault="009208DD"/>
    <w:p w14:paraId="5591C5EC" w14:textId="5462C43A" w:rsidR="009208DD" w:rsidRDefault="009208DD"/>
    <w:p w14:paraId="6C0EC893" w14:textId="77777777" w:rsidR="009208DD" w:rsidRDefault="009208DD"/>
    <w:tbl>
      <w:tblPr>
        <w:tblW w:w="9782" w:type="dxa"/>
        <w:tblInd w:w="250" w:type="dxa"/>
        <w:tblLayout w:type="fixed"/>
        <w:tblLook w:val="04A0" w:firstRow="1" w:lastRow="0" w:firstColumn="1" w:lastColumn="0" w:noHBand="0" w:noVBand="1"/>
      </w:tblPr>
      <w:tblGrid>
        <w:gridCol w:w="3795"/>
        <w:gridCol w:w="1335"/>
        <w:gridCol w:w="1163"/>
        <w:gridCol w:w="1163"/>
        <w:gridCol w:w="1163"/>
        <w:gridCol w:w="1163"/>
      </w:tblGrid>
      <w:tr w:rsidR="00EA2C93" w:rsidRPr="005D2655" w14:paraId="1C70AEAB" w14:textId="77777777" w:rsidTr="00685357">
        <w:trPr>
          <w:trHeight w:val="153"/>
          <w:tblHeader/>
        </w:trPr>
        <w:tc>
          <w:tcPr>
            <w:tcW w:w="3795" w:type="dxa"/>
            <w:shd w:val="clear" w:color="auto" w:fill="auto"/>
          </w:tcPr>
          <w:p w14:paraId="74766B0F" w14:textId="0FDB907D" w:rsidR="005D633A" w:rsidRPr="005D2655" w:rsidRDefault="005D633A" w:rsidP="006268BC">
            <w:pPr>
              <w:ind w:left="-81" w:right="1"/>
              <w:jc w:val="left"/>
              <w:rPr>
                <w:rFonts w:ascii="Angsana New" w:hAnsi="Angsana New" w:cs="Angsana New"/>
                <w:spacing w:val="-10"/>
                <w:u w:val="single"/>
                <w:cs/>
              </w:rPr>
            </w:pPr>
          </w:p>
        </w:tc>
        <w:tc>
          <w:tcPr>
            <w:tcW w:w="1335" w:type="dxa"/>
            <w:shd w:val="clear" w:color="auto" w:fill="auto"/>
            <w:vAlign w:val="bottom"/>
          </w:tcPr>
          <w:p w14:paraId="7DF613C9" w14:textId="77777777" w:rsidR="00EA2C93" w:rsidRPr="005D2655" w:rsidRDefault="00EA2C93" w:rsidP="006268BC">
            <w:pPr>
              <w:ind w:right="1"/>
              <w:jc w:val="center"/>
              <w:rPr>
                <w:rFonts w:ascii="Angsana New" w:hAnsi="Angsana New" w:cs="Angsana New"/>
                <w:snapToGrid w:val="0"/>
                <w:cs/>
                <w:lang w:eastAsia="th-TH"/>
              </w:rPr>
            </w:pPr>
          </w:p>
        </w:tc>
        <w:tc>
          <w:tcPr>
            <w:tcW w:w="4652" w:type="dxa"/>
            <w:gridSpan w:val="4"/>
            <w:shd w:val="clear" w:color="auto" w:fill="auto"/>
            <w:vAlign w:val="bottom"/>
          </w:tcPr>
          <w:p w14:paraId="6461F13D" w14:textId="77777777" w:rsidR="00EA2C93" w:rsidRPr="005D2655" w:rsidRDefault="00EA2C93" w:rsidP="006268BC">
            <w:pPr>
              <w:pBdr>
                <w:bottom w:val="single" w:sz="4" w:space="1" w:color="auto"/>
              </w:pBdr>
              <w:ind w:left="-21" w:right="-54"/>
              <w:jc w:val="right"/>
              <w:rPr>
                <w:rFonts w:ascii="Angsana New" w:hAnsi="Angsana New" w:cs="Angsana New"/>
              </w:rPr>
            </w:pPr>
            <w:r w:rsidRPr="005D2655">
              <w:rPr>
                <w:rFonts w:ascii="Angsana New" w:hAnsi="Angsana New" w:cs="Angsana New"/>
                <w:cs/>
              </w:rPr>
              <w:t>(</w:t>
            </w:r>
            <w:r w:rsidRPr="005D2655">
              <w:rPr>
                <w:rFonts w:ascii="Angsana New" w:hAnsi="Angsana New" w:cs="Angsana New"/>
              </w:rPr>
              <w:t>Unit : Baht)</w:t>
            </w:r>
          </w:p>
        </w:tc>
      </w:tr>
      <w:tr w:rsidR="00EA2C93" w:rsidRPr="005D2655" w14:paraId="53333D57" w14:textId="77777777" w:rsidTr="00BF38D4">
        <w:trPr>
          <w:trHeight w:val="20"/>
          <w:tblHeader/>
        </w:trPr>
        <w:tc>
          <w:tcPr>
            <w:tcW w:w="3795" w:type="dxa"/>
            <w:shd w:val="clear" w:color="auto" w:fill="auto"/>
          </w:tcPr>
          <w:p w14:paraId="29E9931D" w14:textId="77777777" w:rsidR="00EA2C93" w:rsidRPr="005D2655" w:rsidRDefault="00EA2C93" w:rsidP="006268BC">
            <w:pPr>
              <w:ind w:left="-81" w:right="1"/>
              <w:jc w:val="left"/>
              <w:rPr>
                <w:rFonts w:ascii="Angsana New" w:hAnsi="Angsana New" w:cs="Angsana New"/>
                <w:spacing w:val="-10"/>
                <w:u w:val="single"/>
                <w:cs/>
              </w:rPr>
            </w:pPr>
          </w:p>
        </w:tc>
        <w:tc>
          <w:tcPr>
            <w:tcW w:w="1335" w:type="dxa"/>
            <w:shd w:val="clear" w:color="auto" w:fill="auto"/>
            <w:vAlign w:val="bottom"/>
          </w:tcPr>
          <w:p w14:paraId="00BD93D5" w14:textId="77777777" w:rsidR="00EA2C93" w:rsidRPr="005D2655" w:rsidRDefault="00EA2C93" w:rsidP="006268BC">
            <w:pPr>
              <w:ind w:right="1"/>
              <w:jc w:val="center"/>
              <w:rPr>
                <w:rFonts w:ascii="Angsana New" w:hAnsi="Angsana New" w:cs="Angsana New"/>
                <w:snapToGrid w:val="0"/>
                <w:cs/>
                <w:lang w:eastAsia="th-TH"/>
              </w:rPr>
            </w:pPr>
          </w:p>
        </w:tc>
        <w:tc>
          <w:tcPr>
            <w:tcW w:w="4652" w:type="dxa"/>
            <w:gridSpan w:val="4"/>
            <w:tcBorders>
              <w:bottom w:val="single" w:sz="4" w:space="0" w:color="auto"/>
            </w:tcBorders>
            <w:shd w:val="clear" w:color="auto" w:fill="auto"/>
            <w:vAlign w:val="bottom"/>
          </w:tcPr>
          <w:p w14:paraId="03DD131F" w14:textId="77777777" w:rsidR="00EA2C93" w:rsidRPr="005D2655" w:rsidRDefault="00EA2C93" w:rsidP="00BF38D4">
            <w:pPr>
              <w:ind w:left="-21" w:right="-54"/>
              <w:jc w:val="center"/>
              <w:rPr>
                <w:rFonts w:ascii="Angsana New" w:hAnsi="Angsana New" w:cs="Angsana New"/>
              </w:rPr>
            </w:pPr>
            <w:r w:rsidRPr="005D2655">
              <w:rPr>
                <w:rFonts w:ascii="Angsana New" w:hAnsi="Angsana New" w:cs="Angsana New"/>
              </w:rPr>
              <w:t>Separate financial statements</w:t>
            </w:r>
          </w:p>
        </w:tc>
      </w:tr>
      <w:tr w:rsidR="00EA2C93" w:rsidRPr="005D2655" w14:paraId="09A29E7B" w14:textId="77777777" w:rsidTr="00BF38D4">
        <w:trPr>
          <w:trHeight w:val="20"/>
          <w:tblHeader/>
        </w:trPr>
        <w:tc>
          <w:tcPr>
            <w:tcW w:w="3795" w:type="dxa"/>
            <w:shd w:val="clear" w:color="auto" w:fill="auto"/>
          </w:tcPr>
          <w:p w14:paraId="6FC516F7" w14:textId="77777777" w:rsidR="00EA2C93" w:rsidRPr="005D2655" w:rsidRDefault="00EA2C93" w:rsidP="006268BC">
            <w:pPr>
              <w:ind w:left="-81" w:right="1"/>
              <w:jc w:val="left"/>
              <w:rPr>
                <w:rFonts w:ascii="Angsana New" w:hAnsi="Angsana New" w:cs="Angsana New"/>
                <w:spacing w:val="-10"/>
                <w:u w:val="single"/>
                <w:cs/>
              </w:rPr>
            </w:pPr>
          </w:p>
        </w:tc>
        <w:tc>
          <w:tcPr>
            <w:tcW w:w="1335" w:type="dxa"/>
            <w:shd w:val="clear" w:color="auto" w:fill="auto"/>
            <w:vAlign w:val="bottom"/>
          </w:tcPr>
          <w:p w14:paraId="770EF2F2" w14:textId="77777777" w:rsidR="00EA2C93" w:rsidRPr="005D2655" w:rsidRDefault="00EA2C93" w:rsidP="006268BC">
            <w:pPr>
              <w:ind w:right="1"/>
              <w:jc w:val="center"/>
              <w:rPr>
                <w:rFonts w:ascii="Angsana New" w:hAnsi="Angsana New" w:cs="Angsana New"/>
                <w:snapToGrid w:val="0"/>
                <w:cs/>
                <w:lang w:eastAsia="th-TH"/>
              </w:rPr>
            </w:pPr>
          </w:p>
        </w:tc>
        <w:tc>
          <w:tcPr>
            <w:tcW w:w="2326" w:type="dxa"/>
            <w:gridSpan w:val="2"/>
            <w:tcBorders>
              <w:top w:val="single" w:sz="4" w:space="0" w:color="auto"/>
            </w:tcBorders>
            <w:shd w:val="clear" w:color="auto" w:fill="auto"/>
            <w:vAlign w:val="bottom"/>
          </w:tcPr>
          <w:p w14:paraId="138B1970" w14:textId="77777777" w:rsidR="00EA2C93" w:rsidRPr="005D2655" w:rsidRDefault="00EA2C93" w:rsidP="006268BC">
            <w:pPr>
              <w:ind w:left="-21" w:right="-54"/>
              <w:jc w:val="center"/>
              <w:rPr>
                <w:rFonts w:ascii="Angsana New" w:hAnsi="Angsana New" w:cs="Angsana New"/>
                <w:cs/>
              </w:rPr>
            </w:pPr>
            <w:r w:rsidRPr="005D2655">
              <w:rPr>
                <w:rFonts w:ascii="Angsana New" w:hAnsi="Angsana New" w:cs="Angsana New"/>
              </w:rPr>
              <w:t>For the three - month periods</w:t>
            </w:r>
            <w:r w:rsidRPr="005D2655">
              <w:rPr>
                <w:rFonts w:ascii="Angsana New" w:hAnsi="Angsana New" w:cs="Angsana New"/>
                <w:cs/>
              </w:rPr>
              <w:t xml:space="preserve"> </w:t>
            </w:r>
          </w:p>
        </w:tc>
        <w:tc>
          <w:tcPr>
            <w:tcW w:w="2326" w:type="dxa"/>
            <w:gridSpan w:val="2"/>
            <w:tcBorders>
              <w:top w:val="single" w:sz="4" w:space="0" w:color="auto"/>
            </w:tcBorders>
            <w:shd w:val="clear" w:color="auto" w:fill="auto"/>
            <w:vAlign w:val="bottom"/>
          </w:tcPr>
          <w:p w14:paraId="5A5BAA56" w14:textId="3318FF4C" w:rsidR="00EA2C93" w:rsidRPr="005D2655" w:rsidRDefault="00EA2C93" w:rsidP="006268BC">
            <w:pPr>
              <w:ind w:left="-108" w:right="-108" w:firstLine="87"/>
              <w:jc w:val="center"/>
              <w:rPr>
                <w:rFonts w:ascii="Angsana New" w:hAnsi="Angsana New" w:cs="Angsana New"/>
              </w:rPr>
            </w:pPr>
            <w:r w:rsidRPr="005D2655">
              <w:rPr>
                <w:rFonts w:ascii="Angsana New" w:hAnsi="Angsana New" w:cs="Angsana New"/>
              </w:rPr>
              <w:t xml:space="preserve">For the </w:t>
            </w:r>
            <w:r w:rsidR="003401A9">
              <w:rPr>
                <w:rFonts w:ascii="Angsana New" w:hAnsi="Angsana New" w:cs="Angsana New"/>
              </w:rPr>
              <w:t>nine</w:t>
            </w:r>
            <w:r w:rsidRPr="005D2655">
              <w:rPr>
                <w:rFonts w:ascii="Angsana New" w:hAnsi="Angsana New" w:cs="Angsana New"/>
              </w:rPr>
              <w:t xml:space="preserve"> - month periods</w:t>
            </w:r>
          </w:p>
        </w:tc>
      </w:tr>
      <w:tr w:rsidR="00EA2C93" w:rsidRPr="005D2655" w14:paraId="52C4893E" w14:textId="77777777" w:rsidTr="005D633A">
        <w:trPr>
          <w:trHeight w:val="20"/>
          <w:tblHeader/>
        </w:trPr>
        <w:tc>
          <w:tcPr>
            <w:tcW w:w="3795" w:type="dxa"/>
            <w:shd w:val="clear" w:color="auto" w:fill="auto"/>
          </w:tcPr>
          <w:p w14:paraId="3EA6841D" w14:textId="77777777" w:rsidR="00EA2C93" w:rsidRPr="005D2655" w:rsidRDefault="00EA2C93" w:rsidP="006268BC">
            <w:pPr>
              <w:ind w:left="-81" w:right="1"/>
              <w:jc w:val="left"/>
              <w:rPr>
                <w:rFonts w:ascii="Angsana New" w:hAnsi="Angsana New" w:cs="Angsana New"/>
                <w:spacing w:val="-10"/>
                <w:u w:val="single"/>
                <w:cs/>
              </w:rPr>
            </w:pPr>
          </w:p>
        </w:tc>
        <w:tc>
          <w:tcPr>
            <w:tcW w:w="1335" w:type="dxa"/>
            <w:shd w:val="clear" w:color="auto" w:fill="auto"/>
          </w:tcPr>
          <w:p w14:paraId="1527258E" w14:textId="77777777" w:rsidR="00EA2C93" w:rsidRPr="005D2655" w:rsidRDefault="00EA2C93" w:rsidP="006268BC">
            <w:pPr>
              <w:ind w:right="1"/>
              <w:jc w:val="center"/>
              <w:rPr>
                <w:rFonts w:ascii="Angsana New" w:hAnsi="Angsana New" w:cs="Angsana New"/>
                <w:snapToGrid w:val="0"/>
                <w:cs/>
                <w:lang w:eastAsia="th-TH"/>
              </w:rPr>
            </w:pPr>
          </w:p>
        </w:tc>
        <w:tc>
          <w:tcPr>
            <w:tcW w:w="2326" w:type="dxa"/>
            <w:gridSpan w:val="2"/>
            <w:shd w:val="clear" w:color="auto" w:fill="auto"/>
            <w:vAlign w:val="bottom"/>
          </w:tcPr>
          <w:p w14:paraId="19D863F9" w14:textId="567D5CB3" w:rsidR="00EA2C93" w:rsidRPr="005D2655" w:rsidRDefault="00EA2C93" w:rsidP="006268BC">
            <w:pPr>
              <w:pBdr>
                <w:bottom w:val="single" w:sz="4" w:space="1" w:color="auto"/>
              </w:pBdr>
              <w:ind w:left="-21" w:right="-54"/>
              <w:jc w:val="center"/>
              <w:rPr>
                <w:rFonts w:ascii="Angsana New" w:hAnsi="Angsana New" w:cs="Angsana New"/>
                <w:cs/>
              </w:rPr>
            </w:pPr>
            <w:r w:rsidRPr="005D2655">
              <w:rPr>
                <w:rFonts w:ascii="Angsana New" w:hAnsi="Angsana New" w:cs="Angsana New"/>
              </w:rPr>
              <w:t xml:space="preserve">ended </w:t>
            </w:r>
            <w:r w:rsidR="003401A9">
              <w:rPr>
                <w:rFonts w:ascii="Angsana New" w:hAnsi="Angsana New" w:cs="Angsana New"/>
              </w:rPr>
              <w:t>September</w:t>
            </w:r>
            <w:r w:rsidRPr="005D2655">
              <w:rPr>
                <w:rFonts w:ascii="Angsana New" w:hAnsi="Angsana New" w:cs="Angsana New"/>
              </w:rPr>
              <w:t xml:space="preserve"> 30</w:t>
            </w:r>
          </w:p>
        </w:tc>
        <w:tc>
          <w:tcPr>
            <w:tcW w:w="2326" w:type="dxa"/>
            <w:gridSpan w:val="2"/>
            <w:shd w:val="clear" w:color="auto" w:fill="auto"/>
            <w:vAlign w:val="bottom"/>
          </w:tcPr>
          <w:p w14:paraId="1D800174" w14:textId="7689E208" w:rsidR="00EA2C93" w:rsidRPr="005D2655" w:rsidRDefault="00EA2C93" w:rsidP="006268BC">
            <w:pPr>
              <w:pBdr>
                <w:bottom w:val="single" w:sz="4" w:space="1" w:color="auto"/>
              </w:pBdr>
              <w:ind w:left="-21" w:right="-54"/>
              <w:jc w:val="center"/>
              <w:rPr>
                <w:rFonts w:ascii="Angsana New" w:hAnsi="Angsana New" w:cs="Angsana New"/>
              </w:rPr>
            </w:pPr>
            <w:r w:rsidRPr="005D2655">
              <w:rPr>
                <w:rFonts w:ascii="Angsana New" w:hAnsi="Angsana New" w:cs="Angsana New"/>
              </w:rPr>
              <w:t xml:space="preserve">ended </w:t>
            </w:r>
            <w:r w:rsidR="003401A9">
              <w:rPr>
                <w:rFonts w:ascii="Angsana New" w:hAnsi="Angsana New" w:cs="Angsana New"/>
              </w:rPr>
              <w:t>September</w:t>
            </w:r>
            <w:r w:rsidRPr="005D2655">
              <w:rPr>
                <w:rFonts w:ascii="Angsana New" w:hAnsi="Angsana New" w:cs="Angsana New"/>
              </w:rPr>
              <w:t xml:space="preserve"> 30</w:t>
            </w:r>
          </w:p>
        </w:tc>
      </w:tr>
      <w:tr w:rsidR="00EA2C93" w:rsidRPr="005D2655" w14:paraId="6CEA60A5" w14:textId="77777777" w:rsidTr="005D633A">
        <w:trPr>
          <w:trHeight w:val="20"/>
          <w:tblHeader/>
        </w:trPr>
        <w:tc>
          <w:tcPr>
            <w:tcW w:w="3795" w:type="dxa"/>
            <w:shd w:val="clear" w:color="auto" w:fill="auto"/>
          </w:tcPr>
          <w:p w14:paraId="58D20203" w14:textId="77777777" w:rsidR="00EA2C93" w:rsidRPr="005D2655" w:rsidRDefault="00EA2C93" w:rsidP="006268BC">
            <w:pPr>
              <w:ind w:left="-81" w:right="1"/>
              <w:jc w:val="left"/>
              <w:rPr>
                <w:rFonts w:ascii="Angsana New" w:hAnsi="Angsana New" w:cs="Angsana New"/>
                <w:spacing w:val="-10"/>
                <w:u w:val="single"/>
                <w:cs/>
              </w:rPr>
            </w:pPr>
          </w:p>
        </w:tc>
        <w:tc>
          <w:tcPr>
            <w:tcW w:w="1335" w:type="dxa"/>
            <w:shd w:val="clear" w:color="auto" w:fill="auto"/>
          </w:tcPr>
          <w:p w14:paraId="0BA41BEA" w14:textId="77777777" w:rsidR="00EA2C93" w:rsidRPr="005D2655" w:rsidRDefault="00EA2C93" w:rsidP="006268BC">
            <w:pPr>
              <w:pBdr>
                <w:bottom w:val="single" w:sz="4" w:space="1" w:color="auto"/>
              </w:pBdr>
              <w:ind w:right="1"/>
              <w:jc w:val="center"/>
              <w:rPr>
                <w:rFonts w:ascii="Angsana New" w:hAnsi="Angsana New" w:cs="Angsana New"/>
                <w:snapToGrid w:val="0"/>
                <w:cs/>
                <w:lang w:eastAsia="th-TH"/>
              </w:rPr>
            </w:pPr>
            <w:r w:rsidRPr="005D2655">
              <w:rPr>
                <w:rFonts w:ascii="Angsana New" w:hAnsi="Angsana New" w:cs="Angsana New"/>
              </w:rPr>
              <w:t>Pricing policy</w:t>
            </w:r>
          </w:p>
        </w:tc>
        <w:tc>
          <w:tcPr>
            <w:tcW w:w="1163" w:type="dxa"/>
            <w:shd w:val="clear" w:color="auto" w:fill="auto"/>
            <w:vAlign w:val="bottom"/>
          </w:tcPr>
          <w:p w14:paraId="31CF85EC" w14:textId="7B2883C0" w:rsidR="00EA2C93" w:rsidRPr="005D2655" w:rsidRDefault="00EA2C93" w:rsidP="006268BC">
            <w:pPr>
              <w:pBdr>
                <w:bottom w:val="single" w:sz="4" w:space="1" w:color="auto"/>
              </w:pBdr>
              <w:ind w:right="-54"/>
              <w:jc w:val="center"/>
              <w:rPr>
                <w:rFonts w:ascii="Angsana New" w:hAnsi="Angsana New" w:cs="Angsana New"/>
              </w:rPr>
            </w:pPr>
            <w:r w:rsidRPr="005D2655">
              <w:rPr>
                <w:rFonts w:ascii="Angsana New" w:hAnsi="Angsana New" w:cs="Angsana New"/>
              </w:rPr>
              <w:t>2020</w:t>
            </w:r>
          </w:p>
        </w:tc>
        <w:tc>
          <w:tcPr>
            <w:tcW w:w="1163" w:type="dxa"/>
            <w:shd w:val="clear" w:color="auto" w:fill="auto"/>
          </w:tcPr>
          <w:p w14:paraId="01518521" w14:textId="78A8E4E1" w:rsidR="00EA2C93" w:rsidRPr="005D2655" w:rsidRDefault="00EA2C93" w:rsidP="006268BC">
            <w:pPr>
              <w:pBdr>
                <w:bottom w:val="single" w:sz="4" w:space="1" w:color="auto"/>
              </w:pBdr>
              <w:ind w:right="-54"/>
              <w:jc w:val="center"/>
              <w:rPr>
                <w:rFonts w:ascii="Angsana New" w:hAnsi="Angsana New" w:cs="Angsana New"/>
                <w:cs/>
              </w:rPr>
            </w:pPr>
            <w:r w:rsidRPr="005D2655">
              <w:rPr>
                <w:rFonts w:ascii="Angsana New" w:hAnsi="Angsana New" w:cs="Angsana New"/>
              </w:rPr>
              <w:t>2019</w:t>
            </w:r>
          </w:p>
        </w:tc>
        <w:tc>
          <w:tcPr>
            <w:tcW w:w="1163" w:type="dxa"/>
            <w:shd w:val="clear" w:color="auto" w:fill="auto"/>
            <w:vAlign w:val="bottom"/>
          </w:tcPr>
          <w:p w14:paraId="2F6D0706" w14:textId="1898C9B5" w:rsidR="00EA2C93" w:rsidRPr="005D2655" w:rsidRDefault="00EA2C93" w:rsidP="006268BC">
            <w:pPr>
              <w:pBdr>
                <w:bottom w:val="single" w:sz="4" w:space="1" w:color="auto"/>
              </w:pBdr>
              <w:ind w:left="-21" w:right="-54"/>
              <w:jc w:val="center"/>
              <w:rPr>
                <w:rFonts w:ascii="Angsana New" w:hAnsi="Angsana New" w:cs="Angsana New"/>
              </w:rPr>
            </w:pPr>
            <w:r w:rsidRPr="005D2655">
              <w:rPr>
                <w:rFonts w:ascii="Angsana New" w:hAnsi="Angsana New" w:cs="Angsana New"/>
              </w:rPr>
              <w:t>2020</w:t>
            </w:r>
          </w:p>
        </w:tc>
        <w:tc>
          <w:tcPr>
            <w:tcW w:w="1163" w:type="dxa"/>
            <w:shd w:val="clear" w:color="auto" w:fill="auto"/>
          </w:tcPr>
          <w:p w14:paraId="04B34854" w14:textId="2400EC28" w:rsidR="00EA2C93" w:rsidRPr="005D2655" w:rsidRDefault="00EA2C93" w:rsidP="006268BC">
            <w:pPr>
              <w:pBdr>
                <w:bottom w:val="single" w:sz="4" w:space="1" w:color="auto"/>
              </w:pBdr>
              <w:ind w:right="-54"/>
              <w:jc w:val="center"/>
              <w:rPr>
                <w:rFonts w:ascii="Angsana New" w:hAnsi="Angsana New" w:cs="Angsana New"/>
              </w:rPr>
            </w:pPr>
            <w:r w:rsidRPr="005D2655">
              <w:rPr>
                <w:rFonts w:ascii="Angsana New" w:hAnsi="Angsana New" w:cs="Angsana New"/>
              </w:rPr>
              <w:t>2019</w:t>
            </w:r>
          </w:p>
        </w:tc>
      </w:tr>
      <w:tr w:rsidR="003401A9" w:rsidRPr="005D2655" w14:paraId="3851B379" w14:textId="77777777" w:rsidTr="005D633A">
        <w:trPr>
          <w:trHeight w:val="20"/>
        </w:trPr>
        <w:tc>
          <w:tcPr>
            <w:tcW w:w="3795" w:type="dxa"/>
            <w:shd w:val="clear" w:color="auto" w:fill="auto"/>
          </w:tcPr>
          <w:p w14:paraId="266DF25A" w14:textId="12421200" w:rsidR="003401A9" w:rsidRPr="003401A9" w:rsidRDefault="003401A9" w:rsidP="006268BC">
            <w:pPr>
              <w:ind w:left="-81" w:right="1"/>
              <w:jc w:val="left"/>
              <w:rPr>
                <w:rFonts w:ascii="Angsana New" w:hAnsi="Angsana New" w:cs="Angsana New"/>
                <w:spacing w:val="-10"/>
                <w:u w:val="single"/>
                <w:cs/>
                <w:lang w:val="en"/>
              </w:rPr>
            </w:pPr>
            <w:r w:rsidRPr="002A7292">
              <w:rPr>
                <w:rFonts w:ascii="Angsana New" w:hAnsi="Angsana New" w:cs="Angsana New"/>
                <w:snapToGrid w:val="0"/>
                <w:u w:val="single"/>
                <w:lang w:eastAsia="th-TH"/>
              </w:rPr>
              <w:t>Revenue from</w:t>
            </w:r>
            <w:r w:rsidRPr="002A7292">
              <w:rPr>
                <w:rFonts w:ascii="Angsana New" w:hAnsi="Angsana New"/>
                <w:snapToGrid w:val="0"/>
                <w:u w:val="single"/>
                <w:lang w:val="en" w:eastAsia="th-TH"/>
              </w:rPr>
              <w:t xml:space="preserve"> sales of land</w:t>
            </w:r>
          </w:p>
        </w:tc>
        <w:tc>
          <w:tcPr>
            <w:tcW w:w="1335" w:type="dxa"/>
            <w:shd w:val="clear" w:color="auto" w:fill="auto"/>
          </w:tcPr>
          <w:p w14:paraId="62F72C01" w14:textId="77777777" w:rsidR="003401A9" w:rsidRPr="005D2655" w:rsidRDefault="003401A9" w:rsidP="003401A9">
            <w:pPr>
              <w:ind w:right="1"/>
              <w:jc w:val="center"/>
              <w:rPr>
                <w:rFonts w:ascii="Angsana New" w:hAnsi="Angsana New" w:cs="Angsana New"/>
              </w:rPr>
            </w:pPr>
          </w:p>
        </w:tc>
        <w:tc>
          <w:tcPr>
            <w:tcW w:w="1163" w:type="dxa"/>
            <w:shd w:val="clear" w:color="auto" w:fill="auto"/>
            <w:vAlign w:val="bottom"/>
          </w:tcPr>
          <w:p w14:paraId="3F5FFCE1" w14:textId="77777777" w:rsidR="003401A9" w:rsidRPr="005D2655" w:rsidRDefault="003401A9" w:rsidP="003401A9">
            <w:pPr>
              <w:ind w:right="-54"/>
              <w:jc w:val="center"/>
              <w:rPr>
                <w:rFonts w:ascii="Angsana New" w:hAnsi="Angsana New" w:cs="Angsana New"/>
              </w:rPr>
            </w:pPr>
          </w:p>
        </w:tc>
        <w:tc>
          <w:tcPr>
            <w:tcW w:w="1163" w:type="dxa"/>
            <w:shd w:val="clear" w:color="auto" w:fill="auto"/>
          </w:tcPr>
          <w:p w14:paraId="60750766" w14:textId="77777777" w:rsidR="003401A9" w:rsidRPr="005D2655" w:rsidRDefault="003401A9" w:rsidP="003401A9">
            <w:pPr>
              <w:ind w:right="-54"/>
              <w:jc w:val="center"/>
              <w:rPr>
                <w:rFonts w:ascii="Angsana New" w:hAnsi="Angsana New" w:cs="Angsana New"/>
              </w:rPr>
            </w:pPr>
          </w:p>
        </w:tc>
        <w:tc>
          <w:tcPr>
            <w:tcW w:w="1163" w:type="dxa"/>
            <w:shd w:val="clear" w:color="auto" w:fill="auto"/>
            <w:vAlign w:val="bottom"/>
          </w:tcPr>
          <w:p w14:paraId="04A9AEB9" w14:textId="77777777" w:rsidR="003401A9" w:rsidRPr="005D2655" w:rsidRDefault="003401A9" w:rsidP="003401A9">
            <w:pPr>
              <w:ind w:left="-21" w:right="-54"/>
              <w:jc w:val="center"/>
              <w:rPr>
                <w:rFonts w:ascii="Angsana New" w:hAnsi="Angsana New" w:cs="Angsana New"/>
              </w:rPr>
            </w:pPr>
          </w:p>
        </w:tc>
        <w:tc>
          <w:tcPr>
            <w:tcW w:w="1163" w:type="dxa"/>
            <w:shd w:val="clear" w:color="auto" w:fill="auto"/>
          </w:tcPr>
          <w:p w14:paraId="7CA09A70" w14:textId="77777777" w:rsidR="003401A9" w:rsidRPr="005D2655" w:rsidRDefault="003401A9" w:rsidP="003401A9">
            <w:pPr>
              <w:ind w:right="-54"/>
              <w:jc w:val="center"/>
              <w:rPr>
                <w:rFonts w:ascii="Angsana New" w:hAnsi="Angsana New" w:cs="Angsana New"/>
              </w:rPr>
            </w:pPr>
          </w:p>
        </w:tc>
      </w:tr>
      <w:tr w:rsidR="00164F96" w:rsidRPr="005D2655" w14:paraId="417894F7" w14:textId="77777777" w:rsidTr="005D633A">
        <w:trPr>
          <w:trHeight w:val="20"/>
        </w:trPr>
        <w:tc>
          <w:tcPr>
            <w:tcW w:w="3795" w:type="dxa"/>
            <w:shd w:val="clear" w:color="auto" w:fill="auto"/>
          </w:tcPr>
          <w:p w14:paraId="5B62F124" w14:textId="0F79F288" w:rsidR="00164F96" w:rsidRPr="003401A9" w:rsidRDefault="00164F96" w:rsidP="00164F96">
            <w:pPr>
              <w:ind w:left="-81" w:right="1"/>
              <w:jc w:val="left"/>
              <w:rPr>
                <w:rFonts w:ascii="Angsana New" w:hAnsi="Angsana New" w:cs="Angsana New"/>
                <w:spacing w:val="-10"/>
                <w:u w:val="single"/>
                <w:cs/>
              </w:rPr>
            </w:pPr>
            <w:proofErr w:type="spellStart"/>
            <w:proofErr w:type="gramStart"/>
            <w:r w:rsidRPr="002A7292">
              <w:rPr>
                <w:rFonts w:ascii="Angsana New" w:hAnsi="Angsana New" w:cs="Angsana New"/>
              </w:rPr>
              <w:t>Sena</w:t>
            </w:r>
            <w:proofErr w:type="spellEnd"/>
            <w:r w:rsidRPr="002A7292">
              <w:rPr>
                <w:rFonts w:ascii="Angsana New" w:hAnsi="Angsana New" w:cs="Angsana New"/>
              </w:rPr>
              <w:t xml:space="preserve">  Development</w:t>
            </w:r>
            <w:proofErr w:type="gramEnd"/>
            <w:r w:rsidRPr="002A7292">
              <w:rPr>
                <w:rFonts w:ascii="Angsana New" w:hAnsi="Angsana New" w:cs="Angsana New"/>
              </w:rPr>
              <w:t xml:space="preserve"> A 7 Co., Ltd.</w:t>
            </w:r>
          </w:p>
        </w:tc>
        <w:tc>
          <w:tcPr>
            <w:tcW w:w="1335" w:type="dxa"/>
            <w:shd w:val="clear" w:color="auto" w:fill="auto"/>
          </w:tcPr>
          <w:p w14:paraId="7DC9C984" w14:textId="3137663A" w:rsidR="00164F96" w:rsidRPr="005D2655" w:rsidRDefault="00164F96" w:rsidP="00164F96">
            <w:pPr>
              <w:ind w:right="1"/>
              <w:jc w:val="center"/>
              <w:rPr>
                <w:rFonts w:ascii="Angsana New" w:hAnsi="Angsana New" w:cs="Angsana New"/>
              </w:rPr>
            </w:pPr>
            <w:r w:rsidRPr="000D635D">
              <w:rPr>
                <w:rFonts w:ascii="Angsana New" w:hAnsi="Angsana New" w:cs="Angsana New"/>
              </w:rPr>
              <w:t>Agreement</w:t>
            </w:r>
          </w:p>
        </w:tc>
        <w:tc>
          <w:tcPr>
            <w:tcW w:w="1163" w:type="dxa"/>
            <w:shd w:val="clear" w:color="auto" w:fill="auto"/>
            <w:vAlign w:val="bottom"/>
          </w:tcPr>
          <w:p w14:paraId="4144CC2E" w14:textId="08835C2F" w:rsidR="00164F96" w:rsidRPr="005D2655" w:rsidRDefault="00164F96" w:rsidP="00164F96">
            <w:pPr>
              <w:ind w:right="-54"/>
              <w:jc w:val="right"/>
              <w:rPr>
                <w:rFonts w:ascii="Angsana New" w:hAnsi="Angsana New" w:cs="Angsana New"/>
              </w:rPr>
            </w:pPr>
            <w:r>
              <w:rPr>
                <w:rFonts w:ascii="Angsana New" w:hAnsi="Angsana New" w:cs="Angsana New"/>
              </w:rPr>
              <w:t>-</w:t>
            </w:r>
          </w:p>
        </w:tc>
        <w:tc>
          <w:tcPr>
            <w:tcW w:w="1163" w:type="dxa"/>
            <w:shd w:val="clear" w:color="auto" w:fill="auto"/>
          </w:tcPr>
          <w:p w14:paraId="0759EB0A" w14:textId="30293706" w:rsidR="00164F96" w:rsidRPr="005D2655" w:rsidRDefault="00164F96" w:rsidP="00164F96">
            <w:pPr>
              <w:ind w:right="-54"/>
              <w:jc w:val="right"/>
              <w:rPr>
                <w:rFonts w:ascii="Angsana New" w:hAnsi="Angsana New" w:cs="Angsana New"/>
              </w:rPr>
            </w:pPr>
            <w:r w:rsidRPr="00336821">
              <w:rPr>
                <w:rFonts w:ascii="Angsana New" w:hAnsi="Angsana New" w:cs="Angsana New"/>
              </w:rPr>
              <w:t>48,691,589</w:t>
            </w:r>
          </w:p>
        </w:tc>
        <w:tc>
          <w:tcPr>
            <w:tcW w:w="1163" w:type="dxa"/>
            <w:shd w:val="clear" w:color="auto" w:fill="auto"/>
            <w:vAlign w:val="bottom"/>
          </w:tcPr>
          <w:p w14:paraId="1F9A8872" w14:textId="38309B53" w:rsidR="00164F96" w:rsidRPr="005D2655" w:rsidRDefault="00164F96" w:rsidP="00164F96">
            <w:pPr>
              <w:ind w:left="-21" w:right="-54"/>
              <w:jc w:val="right"/>
              <w:rPr>
                <w:rFonts w:ascii="Angsana New" w:hAnsi="Angsana New" w:cs="Angsana New"/>
              </w:rPr>
            </w:pPr>
            <w:r>
              <w:rPr>
                <w:rFonts w:ascii="Angsana New" w:hAnsi="Angsana New" w:cs="Angsana New"/>
              </w:rPr>
              <w:t>-</w:t>
            </w:r>
          </w:p>
        </w:tc>
        <w:tc>
          <w:tcPr>
            <w:tcW w:w="1163" w:type="dxa"/>
            <w:shd w:val="clear" w:color="auto" w:fill="auto"/>
            <w:vAlign w:val="bottom"/>
          </w:tcPr>
          <w:p w14:paraId="06713E88" w14:textId="598C1D0C" w:rsidR="00164F96" w:rsidRPr="005D2655" w:rsidRDefault="00164F96" w:rsidP="00164F96">
            <w:pPr>
              <w:ind w:right="-54"/>
              <w:jc w:val="right"/>
              <w:rPr>
                <w:rFonts w:ascii="Angsana New" w:hAnsi="Angsana New" w:cs="Angsana New"/>
              </w:rPr>
            </w:pPr>
            <w:r w:rsidRPr="00336821">
              <w:rPr>
                <w:rFonts w:ascii="Angsana New" w:hAnsi="Angsana New" w:cs="Angsana New"/>
              </w:rPr>
              <w:t>48,691,589</w:t>
            </w:r>
          </w:p>
        </w:tc>
      </w:tr>
      <w:tr w:rsidR="00164F96" w:rsidRPr="005D2655" w14:paraId="39C5814C" w14:textId="77777777" w:rsidTr="005D633A">
        <w:trPr>
          <w:trHeight w:val="20"/>
        </w:trPr>
        <w:tc>
          <w:tcPr>
            <w:tcW w:w="3795" w:type="dxa"/>
            <w:shd w:val="clear" w:color="auto" w:fill="auto"/>
          </w:tcPr>
          <w:p w14:paraId="3F90AF03" w14:textId="0A27A933" w:rsidR="00164F96" w:rsidRPr="003401A9" w:rsidRDefault="00164F96" w:rsidP="00164F96">
            <w:pPr>
              <w:ind w:left="-81" w:right="1"/>
              <w:jc w:val="left"/>
              <w:rPr>
                <w:rFonts w:ascii="Angsana New" w:hAnsi="Angsana New" w:cs="Angsana New"/>
                <w:spacing w:val="-10"/>
                <w:u w:val="single"/>
                <w:cs/>
              </w:rPr>
            </w:pPr>
            <w:proofErr w:type="spellStart"/>
            <w:r w:rsidRPr="002A7292">
              <w:rPr>
                <w:rFonts w:ascii="Angsana New" w:hAnsi="Angsana New" w:cs="Angsana New"/>
              </w:rPr>
              <w:t>Sena</w:t>
            </w:r>
            <w:proofErr w:type="spellEnd"/>
            <w:r w:rsidRPr="002A7292">
              <w:rPr>
                <w:rFonts w:ascii="Angsana New" w:hAnsi="Angsana New" w:cs="Angsana New"/>
              </w:rPr>
              <w:t xml:space="preserve"> </w:t>
            </w:r>
            <w:proofErr w:type="spellStart"/>
            <w:r w:rsidRPr="002A7292">
              <w:rPr>
                <w:rFonts w:ascii="Angsana New" w:hAnsi="Angsana New" w:cs="Angsana New"/>
              </w:rPr>
              <w:t>Vanich</w:t>
            </w:r>
            <w:proofErr w:type="spellEnd"/>
            <w:r w:rsidRPr="002A7292">
              <w:rPr>
                <w:rFonts w:ascii="Angsana New" w:hAnsi="Angsana New" w:cs="Angsana New"/>
              </w:rPr>
              <w:t xml:space="preserve"> Property Co., Ltd.</w:t>
            </w:r>
          </w:p>
        </w:tc>
        <w:tc>
          <w:tcPr>
            <w:tcW w:w="1335" w:type="dxa"/>
            <w:shd w:val="clear" w:color="auto" w:fill="auto"/>
          </w:tcPr>
          <w:p w14:paraId="2C96CF25" w14:textId="355982CE" w:rsidR="00164F96" w:rsidRPr="005D2655" w:rsidRDefault="00164F96" w:rsidP="00164F96">
            <w:pPr>
              <w:ind w:right="1"/>
              <w:jc w:val="center"/>
              <w:rPr>
                <w:rFonts w:ascii="Angsana New" w:hAnsi="Angsana New" w:cs="Angsana New"/>
              </w:rPr>
            </w:pPr>
            <w:r w:rsidRPr="000D635D">
              <w:rPr>
                <w:rFonts w:ascii="Angsana New" w:hAnsi="Angsana New" w:cs="Angsana New"/>
              </w:rPr>
              <w:t>Agreement</w:t>
            </w:r>
          </w:p>
        </w:tc>
        <w:tc>
          <w:tcPr>
            <w:tcW w:w="1163" w:type="dxa"/>
            <w:shd w:val="clear" w:color="auto" w:fill="auto"/>
            <w:vAlign w:val="bottom"/>
          </w:tcPr>
          <w:p w14:paraId="30959C1A" w14:textId="6F4344ED" w:rsidR="00164F96" w:rsidRPr="005D2655" w:rsidRDefault="00164F96" w:rsidP="00164F96">
            <w:pPr>
              <w:pBdr>
                <w:bottom w:val="single" w:sz="4" w:space="1" w:color="auto"/>
              </w:pBdr>
              <w:ind w:right="-54"/>
              <w:jc w:val="right"/>
              <w:rPr>
                <w:rFonts w:ascii="Angsana New" w:hAnsi="Angsana New" w:cs="Angsana New"/>
              </w:rPr>
            </w:pPr>
            <w:r>
              <w:rPr>
                <w:rFonts w:ascii="Angsana New" w:hAnsi="Angsana New" w:cs="Angsana New"/>
              </w:rPr>
              <w:t>-</w:t>
            </w:r>
          </w:p>
        </w:tc>
        <w:tc>
          <w:tcPr>
            <w:tcW w:w="1163" w:type="dxa"/>
            <w:shd w:val="clear" w:color="auto" w:fill="auto"/>
          </w:tcPr>
          <w:p w14:paraId="76926D3B" w14:textId="6D3E3735" w:rsidR="00164F96" w:rsidRPr="005D2655" w:rsidRDefault="00164F96" w:rsidP="00164F96">
            <w:pPr>
              <w:pBdr>
                <w:bottom w:val="single" w:sz="4" w:space="1" w:color="auto"/>
              </w:pBdr>
              <w:ind w:right="-54"/>
              <w:jc w:val="right"/>
              <w:rPr>
                <w:rFonts w:ascii="Angsana New" w:hAnsi="Angsana New" w:cs="Angsana New"/>
              </w:rPr>
            </w:pPr>
            <w:r w:rsidRPr="00336821">
              <w:rPr>
                <w:rFonts w:ascii="Angsana New" w:hAnsi="Angsana New" w:cs="Angsana New"/>
              </w:rPr>
              <w:t>147,629,522</w:t>
            </w:r>
          </w:p>
        </w:tc>
        <w:tc>
          <w:tcPr>
            <w:tcW w:w="1163" w:type="dxa"/>
            <w:shd w:val="clear" w:color="auto" w:fill="auto"/>
            <w:vAlign w:val="bottom"/>
          </w:tcPr>
          <w:p w14:paraId="6A755DD4" w14:textId="06D8DA68" w:rsidR="00164F96" w:rsidRPr="005D2655" w:rsidRDefault="00164F96" w:rsidP="00164F96">
            <w:pPr>
              <w:pBdr>
                <w:bottom w:val="single" w:sz="4" w:space="1" w:color="auto"/>
              </w:pBdr>
              <w:ind w:left="-21" w:right="-54"/>
              <w:jc w:val="right"/>
              <w:rPr>
                <w:rFonts w:ascii="Angsana New" w:hAnsi="Angsana New" w:cs="Angsana New"/>
              </w:rPr>
            </w:pPr>
            <w:r>
              <w:rPr>
                <w:rFonts w:ascii="Angsana New" w:hAnsi="Angsana New" w:cs="Angsana New"/>
              </w:rPr>
              <w:t>-</w:t>
            </w:r>
          </w:p>
        </w:tc>
        <w:tc>
          <w:tcPr>
            <w:tcW w:w="1163" w:type="dxa"/>
            <w:shd w:val="clear" w:color="auto" w:fill="auto"/>
            <w:vAlign w:val="bottom"/>
          </w:tcPr>
          <w:p w14:paraId="339D6F59" w14:textId="442F3E41" w:rsidR="00164F96" w:rsidRPr="005D2655" w:rsidRDefault="00164F96" w:rsidP="00164F96">
            <w:pPr>
              <w:pBdr>
                <w:bottom w:val="single" w:sz="4" w:space="1" w:color="auto"/>
              </w:pBdr>
              <w:ind w:right="-54"/>
              <w:jc w:val="right"/>
              <w:rPr>
                <w:rFonts w:ascii="Angsana New" w:hAnsi="Angsana New" w:cs="Angsana New"/>
              </w:rPr>
            </w:pPr>
            <w:r w:rsidRPr="00336821">
              <w:rPr>
                <w:rFonts w:ascii="Angsana New" w:hAnsi="Angsana New" w:cs="Angsana New"/>
              </w:rPr>
              <w:t>147,629,522</w:t>
            </w:r>
          </w:p>
        </w:tc>
      </w:tr>
      <w:tr w:rsidR="00164F96" w:rsidRPr="005D2655" w14:paraId="6233C3F6" w14:textId="77777777" w:rsidTr="005D633A">
        <w:trPr>
          <w:trHeight w:val="20"/>
        </w:trPr>
        <w:tc>
          <w:tcPr>
            <w:tcW w:w="3795" w:type="dxa"/>
            <w:shd w:val="clear" w:color="auto" w:fill="auto"/>
          </w:tcPr>
          <w:p w14:paraId="4C56AB85" w14:textId="44DA28F9" w:rsidR="00164F96" w:rsidRPr="003401A9" w:rsidRDefault="00164F96" w:rsidP="00164F96">
            <w:pPr>
              <w:ind w:left="-81" w:right="1"/>
              <w:jc w:val="left"/>
              <w:rPr>
                <w:rFonts w:ascii="Angsana New" w:hAnsi="Angsana New" w:cs="Angsana New"/>
                <w:spacing w:val="-10"/>
                <w:u w:val="single"/>
                <w:cs/>
                <w:lang w:val="en"/>
              </w:rPr>
            </w:pPr>
            <w:r w:rsidRPr="002A7292">
              <w:rPr>
                <w:rFonts w:ascii="Angsana New" w:hAnsi="Angsana New" w:cs="Angsana New"/>
              </w:rPr>
              <w:t>Total revenue from</w:t>
            </w:r>
            <w:r w:rsidRPr="002A7292">
              <w:rPr>
                <w:rFonts w:ascii="Angsana New" w:hAnsi="Angsana New" w:cs="Angsana New"/>
                <w:lang w:val="en"/>
              </w:rPr>
              <w:t xml:space="preserve"> sales of land</w:t>
            </w:r>
          </w:p>
        </w:tc>
        <w:tc>
          <w:tcPr>
            <w:tcW w:w="1335" w:type="dxa"/>
            <w:shd w:val="clear" w:color="auto" w:fill="auto"/>
          </w:tcPr>
          <w:p w14:paraId="33FED8B2" w14:textId="77777777" w:rsidR="00164F96" w:rsidRPr="005D2655" w:rsidRDefault="00164F96" w:rsidP="00164F96">
            <w:pPr>
              <w:ind w:right="1"/>
              <w:jc w:val="center"/>
              <w:rPr>
                <w:rFonts w:ascii="Angsana New" w:hAnsi="Angsana New" w:cs="Angsana New"/>
              </w:rPr>
            </w:pPr>
          </w:p>
        </w:tc>
        <w:tc>
          <w:tcPr>
            <w:tcW w:w="1163" w:type="dxa"/>
            <w:shd w:val="clear" w:color="auto" w:fill="auto"/>
            <w:vAlign w:val="bottom"/>
          </w:tcPr>
          <w:p w14:paraId="52CBF42A" w14:textId="63742757" w:rsidR="00164F96" w:rsidRPr="005D2655" w:rsidRDefault="00164F96" w:rsidP="00164F96">
            <w:pPr>
              <w:pBdr>
                <w:bottom w:val="double" w:sz="4" w:space="1" w:color="auto"/>
              </w:pBdr>
              <w:ind w:right="-54"/>
              <w:jc w:val="right"/>
              <w:rPr>
                <w:rFonts w:ascii="Angsana New" w:hAnsi="Angsana New" w:cs="Angsana New"/>
              </w:rPr>
            </w:pPr>
            <w:r>
              <w:rPr>
                <w:rFonts w:ascii="Angsana New" w:hAnsi="Angsana New" w:cs="Angsana New"/>
              </w:rPr>
              <w:t>-</w:t>
            </w:r>
          </w:p>
        </w:tc>
        <w:tc>
          <w:tcPr>
            <w:tcW w:w="1163" w:type="dxa"/>
            <w:shd w:val="clear" w:color="auto" w:fill="auto"/>
          </w:tcPr>
          <w:p w14:paraId="7562BE61" w14:textId="3F98EA85" w:rsidR="00164F96" w:rsidRPr="005D2655" w:rsidRDefault="00164F96" w:rsidP="00164F96">
            <w:pPr>
              <w:pBdr>
                <w:bottom w:val="double" w:sz="4" w:space="1" w:color="auto"/>
              </w:pBdr>
              <w:ind w:right="-54"/>
              <w:jc w:val="right"/>
              <w:rPr>
                <w:rFonts w:ascii="Angsana New" w:hAnsi="Angsana New" w:cs="Angsana New"/>
              </w:rPr>
            </w:pPr>
            <w:r w:rsidRPr="00336821">
              <w:rPr>
                <w:rFonts w:ascii="Angsana New" w:hAnsi="Angsana New" w:cs="Angsana New"/>
              </w:rPr>
              <w:t>196,321,111</w:t>
            </w:r>
          </w:p>
        </w:tc>
        <w:tc>
          <w:tcPr>
            <w:tcW w:w="1163" w:type="dxa"/>
            <w:shd w:val="clear" w:color="auto" w:fill="auto"/>
            <w:vAlign w:val="bottom"/>
          </w:tcPr>
          <w:p w14:paraId="682E883F" w14:textId="6869C9B4" w:rsidR="00164F96" w:rsidRPr="005D2655" w:rsidRDefault="00164F96" w:rsidP="00164F96">
            <w:pPr>
              <w:pBdr>
                <w:bottom w:val="double" w:sz="4" w:space="1" w:color="auto"/>
              </w:pBdr>
              <w:ind w:left="-21" w:right="-54"/>
              <w:jc w:val="right"/>
              <w:rPr>
                <w:rFonts w:ascii="Angsana New" w:hAnsi="Angsana New" w:cs="Angsana New"/>
              </w:rPr>
            </w:pPr>
            <w:r>
              <w:rPr>
                <w:rFonts w:ascii="Angsana New" w:hAnsi="Angsana New" w:cs="Angsana New"/>
              </w:rPr>
              <w:t>-</w:t>
            </w:r>
          </w:p>
        </w:tc>
        <w:tc>
          <w:tcPr>
            <w:tcW w:w="1163" w:type="dxa"/>
            <w:shd w:val="clear" w:color="auto" w:fill="auto"/>
            <w:vAlign w:val="bottom"/>
          </w:tcPr>
          <w:p w14:paraId="5C2DC036" w14:textId="715552EF" w:rsidR="00164F96" w:rsidRPr="005D2655" w:rsidRDefault="00164F96" w:rsidP="00164F96">
            <w:pPr>
              <w:pBdr>
                <w:bottom w:val="double" w:sz="4" w:space="1" w:color="auto"/>
              </w:pBdr>
              <w:ind w:right="-54"/>
              <w:jc w:val="right"/>
              <w:rPr>
                <w:rFonts w:ascii="Angsana New" w:hAnsi="Angsana New" w:cs="Angsana New"/>
              </w:rPr>
            </w:pPr>
            <w:r w:rsidRPr="00336821">
              <w:rPr>
                <w:rFonts w:ascii="Angsana New" w:hAnsi="Angsana New" w:cs="Angsana New"/>
              </w:rPr>
              <w:t>196,321,111</w:t>
            </w:r>
          </w:p>
        </w:tc>
      </w:tr>
      <w:tr w:rsidR="00164F96" w:rsidRPr="005D2655" w14:paraId="21E64546" w14:textId="77777777" w:rsidTr="005D633A">
        <w:trPr>
          <w:trHeight w:val="20"/>
        </w:trPr>
        <w:tc>
          <w:tcPr>
            <w:tcW w:w="3795" w:type="dxa"/>
          </w:tcPr>
          <w:p w14:paraId="768A7CE2" w14:textId="3E79B62E" w:rsidR="00164F96" w:rsidRPr="005D2655" w:rsidRDefault="00164F96" w:rsidP="00164F96">
            <w:pPr>
              <w:ind w:left="-81" w:right="1"/>
              <w:jc w:val="left"/>
              <w:rPr>
                <w:rFonts w:ascii="Angsana New" w:hAnsi="Angsana New" w:cs="Angsana New"/>
                <w:spacing w:val="-10"/>
                <w:u w:val="single"/>
                <w:cs/>
              </w:rPr>
            </w:pPr>
            <w:r w:rsidRPr="005D2655">
              <w:rPr>
                <w:rFonts w:ascii="Angsana New" w:hAnsi="Angsana New" w:cs="Angsana New"/>
                <w:u w:val="single"/>
              </w:rPr>
              <w:t>Revenue from rental and services</w:t>
            </w:r>
          </w:p>
        </w:tc>
        <w:tc>
          <w:tcPr>
            <w:tcW w:w="1335" w:type="dxa"/>
          </w:tcPr>
          <w:p w14:paraId="39E5D1BA" w14:textId="77777777" w:rsidR="00164F96" w:rsidRPr="005D2655" w:rsidRDefault="00164F96" w:rsidP="00164F96">
            <w:pPr>
              <w:ind w:right="1"/>
              <w:jc w:val="center"/>
              <w:rPr>
                <w:rFonts w:ascii="Angsana New" w:hAnsi="Angsana New" w:cs="Angsana New"/>
                <w:snapToGrid w:val="0"/>
                <w:cs/>
                <w:lang w:eastAsia="th-TH"/>
              </w:rPr>
            </w:pPr>
          </w:p>
        </w:tc>
        <w:tc>
          <w:tcPr>
            <w:tcW w:w="1163" w:type="dxa"/>
            <w:shd w:val="clear" w:color="auto" w:fill="auto"/>
            <w:vAlign w:val="bottom"/>
          </w:tcPr>
          <w:p w14:paraId="40ABAE80" w14:textId="77777777" w:rsidR="00164F96" w:rsidRPr="005D2655" w:rsidRDefault="00164F96" w:rsidP="00164F96">
            <w:pPr>
              <w:ind w:left="-21" w:right="-54"/>
              <w:jc w:val="right"/>
              <w:rPr>
                <w:rFonts w:ascii="Angsana New" w:hAnsi="Angsana New" w:cs="Angsana New"/>
                <w:cs/>
              </w:rPr>
            </w:pPr>
          </w:p>
        </w:tc>
        <w:tc>
          <w:tcPr>
            <w:tcW w:w="1163" w:type="dxa"/>
            <w:shd w:val="clear" w:color="auto" w:fill="auto"/>
            <w:vAlign w:val="bottom"/>
          </w:tcPr>
          <w:p w14:paraId="15524DDA" w14:textId="77777777" w:rsidR="00164F96" w:rsidRPr="005D2655" w:rsidRDefault="00164F96" w:rsidP="00164F96">
            <w:pPr>
              <w:ind w:left="-21" w:right="-54"/>
              <w:jc w:val="right"/>
              <w:rPr>
                <w:rFonts w:ascii="Angsana New" w:hAnsi="Angsana New" w:cs="Angsana New"/>
                <w:cs/>
              </w:rPr>
            </w:pPr>
          </w:p>
        </w:tc>
        <w:tc>
          <w:tcPr>
            <w:tcW w:w="1163" w:type="dxa"/>
            <w:shd w:val="clear" w:color="auto" w:fill="auto"/>
            <w:vAlign w:val="bottom"/>
          </w:tcPr>
          <w:p w14:paraId="11816683" w14:textId="77777777" w:rsidR="00164F96" w:rsidRPr="005D2655" w:rsidRDefault="00164F96" w:rsidP="00164F96">
            <w:pPr>
              <w:ind w:left="-21" w:right="-54"/>
              <w:jc w:val="right"/>
              <w:rPr>
                <w:rFonts w:ascii="Angsana New" w:hAnsi="Angsana New" w:cs="Angsana New"/>
              </w:rPr>
            </w:pPr>
          </w:p>
        </w:tc>
        <w:tc>
          <w:tcPr>
            <w:tcW w:w="1163" w:type="dxa"/>
            <w:shd w:val="clear" w:color="auto" w:fill="auto"/>
            <w:vAlign w:val="bottom"/>
          </w:tcPr>
          <w:p w14:paraId="2C46598D" w14:textId="77777777" w:rsidR="00164F96" w:rsidRPr="005D2655" w:rsidRDefault="00164F96" w:rsidP="00164F96">
            <w:pPr>
              <w:ind w:left="-21" w:right="-54"/>
              <w:jc w:val="right"/>
              <w:rPr>
                <w:rFonts w:ascii="Angsana New" w:hAnsi="Angsana New" w:cs="Angsana New"/>
              </w:rPr>
            </w:pPr>
          </w:p>
        </w:tc>
      </w:tr>
      <w:tr w:rsidR="00164F96" w:rsidRPr="005D2655" w14:paraId="4FAA458B" w14:textId="77777777" w:rsidTr="005D633A">
        <w:trPr>
          <w:trHeight w:val="20"/>
        </w:trPr>
        <w:tc>
          <w:tcPr>
            <w:tcW w:w="3795" w:type="dxa"/>
          </w:tcPr>
          <w:p w14:paraId="0BA39907" w14:textId="7245EE09" w:rsidR="00164F96" w:rsidRPr="005D2655" w:rsidRDefault="00164F96" w:rsidP="00164F96">
            <w:pPr>
              <w:ind w:left="-81" w:right="1"/>
              <w:jc w:val="left"/>
              <w:rPr>
                <w:rFonts w:ascii="Angsana New" w:hAnsi="Angsana New" w:cs="Angsana New"/>
                <w:u w:val="single"/>
              </w:rPr>
            </w:pPr>
            <w:proofErr w:type="spellStart"/>
            <w:r w:rsidRPr="005D2655">
              <w:rPr>
                <w:rFonts w:ascii="Angsana New" w:hAnsi="Angsana New" w:cs="Angsana New"/>
              </w:rPr>
              <w:t>Sena</w:t>
            </w:r>
            <w:proofErr w:type="spellEnd"/>
            <w:r w:rsidRPr="005D2655">
              <w:rPr>
                <w:rFonts w:ascii="Angsana New" w:hAnsi="Angsana New" w:cs="Angsana New"/>
              </w:rPr>
              <w:t xml:space="preserve"> Hankyu 1 Co., Ltd.</w:t>
            </w:r>
          </w:p>
        </w:tc>
        <w:tc>
          <w:tcPr>
            <w:tcW w:w="1335" w:type="dxa"/>
          </w:tcPr>
          <w:p w14:paraId="1E324AAE" w14:textId="7FC9D64A" w:rsidR="00164F96" w:rsidRPr="005D2655" w:rsidRDefault="00164F96" w:rsidP="00164F96">
            <w:pPr>
              <w:ind w:right="1"/>
              <w:jc w:val="center"/>
              <w:rPr>
                <w:rFonts w:ascii="Angsana New" w:hAnsi="Angsana New" w:cs="Angsana New"/>
                <w:snapToGrid w:val="0"/>
                <w:cs/>
                <w:lang w:eastAsia="th-TH"/>
              </w:rPr>
            </w:pPr>
            <w:r w:rsidRPr="005D2655">
              <w:rPr>
                <w:rFonts w:ascii="Angsana New" w:hAnsi="Angsana New" w:cs="Angsana New"/>
              </w:rPr>
              <w:t>Agreement</w:t>
            </w:r>
          </w:p>
        </w:tc>
        <w:tc>
          <w:tcPr>
            <w:tcW w:w="1163" w:type="dxa"/>
            <w:shd w:val="clear" w:color="auto" w:fill="auto"/>
          </w:tcPr>
          <w:p w14:paraId="0A67C457" w14:textId="1125ADB2" w:rsidR="00164F96" w:rsidRPr="005D2655" w:rsidRDefault="00927379" w:rsidP="00164F96">
            <w:pPr>
              <w:ind w:left="-21" w:right="-54"/>
              <w:jc w:val="right"/>
              <w:rPr>
                <w:rFonts w:ascii="Angsana New" w:hAnsi="Angsana New" w:cs="Angsana New"/>
                <w:cs/>
              </w:rPr>
            </w:pPr>
            <w:r w:rsidRPr="00927379">
              <w:rPr>
                <w:rFonts w:ascii="Angsana New" w:hAnsi="Angsana New" w:cs="Angsana New"/>
              </w:rPr>
              <w:t>33</w:t>
            </w:r>
            <w:r w:rsidR="00164F96" w:rsidRPr="00B65121">
              <w:rPr>
                <w:rFonts w:ascii="Angsana New" w:hAnsi="Angsana New" w:cs="Angsana New"/>
              </w:rPr>
              <w:t>,</w:t>
            </w:r>
            <w:r w:rsidRPr="00927379">
              <w:rPr>
                <w:rFonts w:ascii="Angsana New" w:hAnsi="Angsana New" w:cs="Angsana New"/>
              </w:rPr>
              <w:t>970</w:t>
            </w:r>
          </w:p>
        </w:tc>
        <w:tc>
          <w:tcPr>
            <w:tcW w:w="1163" w:type="dxa"/>
            <w:shd w:val="clear" w:color="auto" w:fill="auto"/>
            <w:vAlign w:val="bottom"/>
          </w:tcPr>
          <w:p w14:paraId="49E3E9E3" w14:textId="05AAC00E" w:rsidR="00164F96" w:rsidRPr="005D2655" w:rsidRDefault="00164F96" w:rsidP="00164F96">
            <w:pPr>
              <w:ind w:left="-21" w:right="-54"/>
              <w:jc w:val="right"/>
              <w:rPr>
                <w:rFonts w:ascii="Angsana New" w:hAnsi="Angsana New" w:cs="Angsana New"/>
                <w:cs/>
              </w:rPr>
            </w:pPr>
            <w:r w:rsidRPr="009D0F97">
              <w:rPr>
                <w:rFonts w:ascii="Angsana New" w:hAnsi="Angsana New" w:cs="Angsana New"/>
              </w:rPr>
              <w:t>32,794</w:t>
            </w:r>
          </w:p>
        </w:tc>
        <w:tc>
          <w:tcPr>
            <w:tcW w:w="1163" w:type="dxa"/>
            <w:shd w:val="clear" w:color="auto" w:fill="auto"/>
          </w:tcPr>
          <w:p w14:paraId="479090B7" w14:textId="64382C1D" w:rsidR="00164F96" w:rsidRPr="005D2655" w:rsidRDefault="00164F96" w:rsidP="00164F96">
            <w:pPr>
              <w:ind w:left="-21" w:right="-54"/>
              <w:jc w:val="right"/>
              <w:rPr>
                <w:rFonts w:ascii="Angsana New" w:hAnsi="Angsana New" w:cs="Angsana New"/>
              </w:rPr>
            </w:pPr>
            <w:r w:rsidRPr="00903A4E">
              <w:rPr>
                <w:rFonts w:ascii="Angsana New" w:hAnsi="Angsana New" w:cs="Angsana New"/>
              </w:rPr>
              <w:t>101,910</w:t>
            </w:r>
          </w:p>
        </w:tc>
        <w:tc>
          <w:tcPr>
            <w:tcW w:w="1163" w:type="dxa"/>
            <w:shd w:val="clear" w:color="auto" w:fill="auto"/>
            <w:vAlign w:val="bottom"/>
          </w:tcPr>
          <w:p w14:paraId="100CA1DD" w14:textId="2A48BE6B" w:rsidR="00164F96" w:rsidRPr="005D2655" w:rsidRDefault="00164F96" w:rsidP="00164F96">
            <w:pPr>
              <w:ind w:left="-21" w:right="-54"/>
              <w:jc w:val="right"/>
              <w:rPr>
                <w:rFonts w:ascii="Angsana New" w:hAnsi="Angsana New" w:cs="Angsana New"/>
              </w:rPr>
            </w:pPr>
            <w:r w:rsidRPr="009D0F97">
              <w:rPr>
                <w:rFonts w:ascii="Angsana New" w:hAnsi="Angsana New" w:cs="Angsana New"/>
              </w:rPr>
              <w:t>98,381</w:t>
            </w:r>
          </w:p>
        </w:tc>
      </w:tr>
      <w:tr w:rsidR="00164F96" w:rsidRPr="005D2655" w14:paraId="0908C255" w14:textId="77777777" w:rsidTr="005D633A">
        <w:trPr>
          <w:trHeight w:val="20"/>
        </w:trPr>
        <w:tc>
          <w:tcPr>
            <w:tcW w:w="3795" w:type="dxa"/>
          </w:tcPr>
          <w:p w14:paraId="41ABF91D" w14:textId="443B8441" w:rsidR="00164F96" w:rsidRPr="005D2655" w:rsidRDefault="00164F96" w:rsidP="00164F96">
            <w:pPr>
              <w:ind w:left="-81" w:right="1"/>
              <w:jc w:val="left"/>
              <w:rPr>
                <w:rFonts w:ascii="Angsana New" w:hAnsi="Angsana New" w:cs="Angsana New"/>
                <w:u w:val="single"/>
              </w:rPr>
            </w:pPr>
            <w:proofErr w:type="spellStart"/>
            <w:r w:rsidRPr="005D2655">
              <w:rPr>
                <w:rFonts w:ascii="Angsana New" w:hAnsi="Angsana New" w:cs="Angsana New"/>
              </w:rPr>
              <w:t>Sena</w:t>
            </w:r>
            <w:proofErr w:type="spellEnd"/>
            <w:r w:rsidRPr="005D2655">
              <w:rPr>
                <w:rFonts w:ascii="Angsana New" w:hAnsi="Angsana New" w:cs="Angsana New"/>
              </w:rPr>
              <w:t xml:space="preserve"> Hankyu 2 Co., Ltd.</w:t>
            </w:r>
          </w:p>
        </w:tc>
        <w:tc>
          <w:tcPr>
            <w:tcW w:w="1335" w:type="dxa"/>
            <w:vAlign w:val="bottom"/>
          </w:tcPr>
          <w:p w14:paraId="7D8098C2" w14:textId="3A4D8FF3" w:rsidR="00164F96" w:rsidRPr="005D2655" w:rsidRDefault="00164F96" w:rsidP="00164F96">
            <w:pPr>
              <w:ind w:right="1"/>
              <w:jc w:val="center"/>
              <w:rPr>
                <w:rFonts w:ascii="Angsana New" w:hAnsi="Angsana New" w:cs="Angsana New"/>
                <w:snapToGrid w:val="0"/>
                <w:cs/>
                <w:lang w:eastAsia="th-TH"/>
              </w:rPr>
            </w:pPr>
            <w:r w:rsidRPr="005D2655">
              <w:rPr>
                <w:rFonts w:ascii="Angsana New" w:hAnsi="Angsana New" w:cs="Angsana New"/>
              </w:rPr>
              <w:t>Agreement</w:t>
            </w:r>
          </w:p>
        </w:tc>
        <w:tc>
          <w:tcPr>
            <w:tcW w:w="1163" w:type="dxa"/>
            <w:shd w:val="clear" w:color="auto" w:fill="auto"/>
          </w:tcPr>
          <w:p w14:paraId="497158C4" w14:textId="321ABDAE" w:rsidR="00164F96" w:rsidRPr="005D2655" w:rsidRDefault="00164F96" w:rsidP="00164F96">
            <w:pPr>
              <w:ind w:left="-21" w:right="-54"/>
              <w:jc w:val="right"/>
              <w:rPr>
                <w:rFonts w:ascii="Angsana New" w:hAnsi="Angsana New" w:cs="Angsana New"/>
                <w:cs/>
              </w:rPr>
            </w:pPr>
            <w:r w:rsidRPr="00B65121">
              <w:rPr>
                <w:rFonts w:ascii="Angsana New" w:hAnsi="Angsana New" w:cs="Angsana New"/>
              </w:rPr>
              <w:t>27,794</w:t>
            </w:r>
          </w:p>
        </w:tc>
        <w:tc>
          <w:tcPr>
            <w:tcW w:w="1163" w:type="dxa"/>
            <w:shd w:val="clear" w:color="auto" w:fill="auto"/>
            <w:vAlign w:val="bottom"/>
          </w:tcPr>
          <w:p w14:paraId="1C672EA6" w14:textId="02969A0E" w:rsidR="00164F96" w:rsidRPr="005D2655" w:rsidRDefault="00164F96" w:rsidP="00164F96">
            <w:pPr>
              <w:ind w:left="-21" w:right="-54"/>
              <w:jc w:val="right"/>
              <w:rPr>
                <w:rFonts w:ascii="Angsana New" w:hAnsi="Angsana New" w:cs="Angsana New"/>
                <w:cs/>
              </w:rPr>
            </w:pPr>
            <w:r w:rsidRPr="009D0F97">
              <w:rPr>
                <w:rFonts w:ascii="Angsana New" w:hAnsi="Angsana New" w:cs="Angsana New"/>
              </w:rPr>
              <w:t>33,823</w:t>
            </w:r>
          </w:p>
        </w:tc>
        <w:tc>
          <w:tcPr>
            <w:tcW w:w="1163" w:type="dxa"/>
            <w:shd w:val="clear" w:color="auto" w:fill="auto"/>
          </w:tcPr>
          <w:p w14:paraId="3D7548CF" w14:textId="0315319A" w:rsidR="00164F96" w:rsidRPr="005D2655" w:rsidRDefault="00164F96" w:rsidP="00164F96">
            <w:pPr>
              <w:ind w:left="-21" w:right="-54"/>
              <w:jc w:val="right"/>
              <w:rPr>
                <w:rFonts w:ascii="Angsana New" w:hAnsi="Angsana New" w:cs="Angsana New"/>
              </w:rPr>
            </w:pPr>
            <w:r w:rsidRPr="00903A4E">
              <w:rPr>
                <w:rFonts w:ascii="Angsana New" w:hAnsi="Angsana New" w:cs="Angsana New"/>
              </w:rPr>
              <w:t>83,38</w:t>
            </w:r>
            <w:r>
              <w:rPr>
                <w:rFonts w:ascii="Angsana New" w:hAnsi="Angsana New" w:cs="Angsana New"/>
              </w:rPr>
              <w:t>1</w:t>
            </w:r>
          </w:p>
        </w:tc>
        <w:tc>
          <w:tcPr>
            <w:tcW w:w="1163" w:type="dxa"/>
            <w:shd w:val="clear" w:color="auto" w:fill="auto"/>
            <w:vAlign w:val="bottom"/>
          </w:tcPr>
          <w:p w14:paraId="5776F102" w14:textId="43BDDAD9" w:rsidR="00164F96" w:rsidRPr="005D2655" w:rsidRDefault="00164F96" w:rsidP="00164F96">
            <w:pPr>
              <w:ind w:left="-21" w:right="-54"/>
              <w:jc w:val="right"/>
              <w:rPr>
                <w:rFonts w:ascii="Angsana New" w:hAnsi="Angsana New" w:cs="Angsana New"/>
              </w:rPr>
            </w:pPr>
            <w:r w:rsidRPr="009D0F97">
              <w:rPr>
                <w:rFonts w:ascii="Angsana New" w:hAnsi="Angsana New" w:cs="Angsana New"/>
              </w:rPr>
              <w:t>101,469</w:t>
            </w:r>
          </w:p>
        </w:tc>
      </w:tr>
      <w:tr w:rsidR="00164F96" w:rsidRPr="005D2655" w14:paraId="2E19A461" w14:textId="77777777" w:rsidTr="005D633A">
        <w:trPr>
          <w:trHeight w:val="20"/>
        </w:trPr>
        <w:tc>
          <w:tcPr>
            <w:tcW w:w="3795" w:type="dxa"/>
          </w:tcPr>
          <w:p w14:paraId="6F8D0BB7" w14:textId="7E5EEDC7" w:rsidR="00164F96" w:rsidRPr="005D2655" w:rsidRDefault="00164F96" w:rsidP="00164F96">
            <w:pPr>
              <w:ind w:left="-81" w:right="1"/>
              <w:jc w:val="left"/>
              <w:rPr>
                <w:rFonts w:ascii="Angsana New" w:hAnsi="Angsana New" w:cs="Angsana New"/>
                <w:u w:val="single"/>
              </w:rPr>
            </w:pPr>
            <w:proofErr w:type="spellStart"/>
            <w:r w:rsidRPr="005D2655">
              <w:rPr>
                <w:rFonts w:ascii="Angsana New" w:hAnsi="Angsana New" w:cs="Angsana New"/>
              </w:rPr>
              <w:t>Sena</w:t>
            </w:r>
            <w:proofErr w:type="spellEnd"/>
            <w:r w:rsidRPr="005D2655">
              <w:rPr>
                <w:rFonts w:ascii="Angsana New" w:hAnsi="Angsana New" w:cs="Angsana New"/>
              </w:rPr>
              <w:t xml:space="preserve"> Hankyu 3 Co., Ltd.</w:t>
            </w:r>
          </w:p>
        </w:tc>
        <w:tc>
          <w:tcPr>
            <w:tcW w:w="1335" w:type="dxa"/>
            <w:vAlign w:val="bottom"/>
          </w:tcPr>
          <w:p w14:paraId="1107694A" w14:textId="1AD4EFD9" w:rsidR="00164F96" w:rsidRPr="005D2655" w:rsidRDefault="00164F96" w:rsidP="00164F96">
            <w:pPr>
              <w:ind w:right="1"/>
              <w:jc w:val="center"/>
              <w:rPr>
                <w:rFonts w:ascii="Angsana New" w:hAnsi="Angsana New" w:cs="Angsana New"/>
                <w:snapToGrid w:val="0"/>
                <w:cs/>
                <w:lang w:eastAsia="th-TH"/>
              </w:rPr>
            </w:pPr>
            <w:r w:rsidRPr="005D2655">
              <w:rPr>
                <w:rFonts w:ascii="Angsana New" w:hAnsi="Angsana New" w:cs="Angsana New"/>
              </w:rPr>
              <w:t>Agreement</w:t>
            </w:r>
          </w:p>
        </w:tc>
        <w:tc>
          <w:tcPr>
            <w:tcW w:w="1163" w:type="dxa"/>
            <w:shd w:val="clear" w:color="auto" w:fill="auto"/>
          </w:tcPr>
          <w:p w14:paraId="645EEE75" w14:textId="46EB7A1A" w:rsidR="00164F96" w:rsidRPr="005D2655" w:rsidRDefault="00164F96" w:rsidP="00164F96">
            <w:pPr>
              <w:ind w:left="-21" w:right="-54"/>
              <w:jc w:val="right"/>
              <w:rPr>
                <w:rFonts w:ascii="Angsana New" w:hAnsi="Angsana New" w:cs="Angsana New"/>
                <w:cs/>
              </w:rPr>
            </w:pPr>
            <w:r w:rsidRPr="00B65121">
              <w:rPr>
                <w:rFonts w:ascii="Angsana New" w:hAnsi="Angsana New" w:cs="Angsana New"/>
              </w:rPr>
              <w:t>10,294</w:t>
            </w:r>
          </w:p>
        </w:tc>
        <w:tc>
          <w:tcPr>
            <w:tcW w:w="1163" w:type="dxa"/>
            <w:shd w:val="clear" w:color="auto" w:fill="auto"/>
            <w:vAlign w:val="bottom"/>
          </w:tcPr>
          <w:p w14:paraId="28EEEFA6" w14:textId="66A0AAB4" w:rsidR="00164F96" w:rsidRPr="005D2655" w:rsidRDefault="00164F96" w:rsidP="00164F96">
            <w:pPr>
              <w:ind w:left="-21" w:right="-54"/>
              <w:jc w:val="right"/>
              <w:rPr>
                <w:rFonts w:ascii="Angsana New" w:hAnsi="Angsana New" w:cs="Angsana New"/>
                <w:cs/>
              </w:rPr>
            </w:pPr>
            <w:r w:rsidRPr="009D0F97">
              <w:rPr>
                <w:rFonts w:ascii="Angsana New" w:hAnsi="Angsana New" w:cs="Angsana New"/>
              </w:rPr>
              <w:t>32,794</w:t>
            </w:r>
          </w:p>
        </w:tc>
        <w:tc>
          <w:tcPr>
            <w:tcW w:w="1163" w:type="dxa"/>
            <w:shd w:val="clear" w:color="auto" w:fill="auto"/>
          </w:tcPr>
          <w:p w14:paraId="716C716B" w14:textId="7BD299BB" w:rsidR="00164F96" w:rsidRPr="005D2655" w:rsidRDefault="00164F96" w:rsidP="00164F96">
            <w:pPr>
              <w:ind w:left="-21" w:right="-54"/>
              <w:jc w:val="right"/>
              <w:rPr>
                <w:rFonts w:ascii="Angsana New" w:hAnsi="Angsana New" w:cs="Angsana New"/>
              </w:rPr>
            </w:pPr>
            <w:r w:rsidRPr="00903A4E">
              <w:rPr>
                <w:rFonts w:ascii="Angsana New" w:hAnsi="Angsana New" w:cs="Angsana New"/>
              </w:rPr>
              <w:t>30,882</w:t>
            </w:r>
          </w:p>
        </w:tc>
        <w:tc>
          <w:tcPr>
            <w:tcW w:w="1163" w:type="dxa"/>
            <w:shd w:val="clear" w:color="auto" w:fill="auto"/>
            <w:vAlign w:val="bottom"/>
          </w:tcPr>
          <w:p w14:paraId="684805F6" w14:textId="658197B6" w:rsidR="00164F96" w:rsidRPr="005D2655" w:rsidRDefault="00164F96" w:rsidP="00164F96">
            <w:pPr>
              <w:ind w:left="-21" w:right="-54"/>
              <w:jc w:val="right"/>
              <w:rPr>
                <w:rFonts w:ascii="Angsana New" w:hAnsi="Angsana New" w:cs="Angsana New"/>
              </w:rPr>
            </w:pPr>
            <w:r w:rsidRPr="009D0F97">
              <w:rPr>
                <w:rFonts w:ascii="Angsana New" w:hAnsi="Angsana New" w:cs="Angsana New"/>
              </w:rPr>
              <w:t>98,381</w:t>
            </w:r>
          </w:p>
        </w:tc>
      </w:tr>
      <w:tr w:rsidR="00164F96" w:rsidRPr="005D2655" w14:paraId="773366BD" w14:textId="77777777" w:rsidTr="005D633A">
        <w:trPr>
          <w:trHeight w:val="20"/>
        </w:trPr>
        <w:tc>
          <w:tcPr>
            <w:tcW w:w="3795" w:type="dxa"/>
          </w:tcPr>
          <w:p w14:paraId="1D5B4AA0" w14:textId="77777777" w:rsidR="00164F96" w:rsidRPr="005D2655" w:rsidRDefault="00164F96" w:rsidP="00164F96">
            <w:pPr>
              <w:ind w:left="-108" w:right="1"/>
              <w:jc w:val="thaiDistribute"/>
              <w:rPr>
                <w:rFonts w:ascii="Angsana New" w:hAnsi="Angsana New" w:cs="Angsana New"/>
                <w:cs/>
              </w:rPr>
            </w:pPr>
            <w:proofErr w:type="spellStart"/>
            <w:r w:rsidRPr="005D2655">
              <w:rPr>
                <w:rFonts w:ascii="Angsana New" w:hAnsi="Angsana New" w:cs="Angsana New"/>
              </w:rPr>
              <w:t>Sena</w:t>
            </w:r>
            <w:proofErr w:type="spellEnd"/>
            <w:r w:rsidRPr="005D2655">
              <w:rPr>
                <w:rFonts w:ascii="Angsana New" w:hAnsi="Angsana New" w:cs="Angsana New"/>
              </w:rPr>
              <w:t xml:space="preserve"> HHP 4 Co., Ltd. </w:t>
            </w:r>
          </w:p>
        </w:tc>
        <w:tc>
          <w:tcPr>
            <w:tcW w:w="1335" w:type="dxa"/>
            <w:vAlign w:val="bottom"/>
          </w:tcPr>
          <w:p w14:paraId="524A9F7C" w14:textId="77777777" w:rsidR="00164F96" w:rsidRPr="005D2655" w:rsidRDefault="00164F96" w:rsidP="00164F96">
            <w:pPr>
              <w:ind w:right="1"/>
              <w:jc w:val="center"/>
              <w:rPr>
                <w:rFonts w:ascii="Angsana New" w:hAnsi="Angsana New" w:cs="Angsana New"/>
              </w:rPr>
            </w:pPr>
            <w:r w:rsidRPr="005D2655">
              <w:rPr>
                <w:rFonts w:ascii="Angsana New" w:hAnsi="Angsana New" w:cs="Angsana New"/>
              </w:rPr>
              <w:t>Agreement</w:t>
            </w:r>
          </w:p>
        </w:tc>
        <w:tc>
          <w:tcPr>
            <w:tcW w:w="1163" w:type="dxa"/>
            <w:shd w:val="clear" w:color="auto" w:fill="auto"/>
          </w:tcPr>
          <w:p w14:paraId="13D53D34" w14:textId="52B812A2" w:rsidR="00164F96" w:rsidRPr="005D2655" w:rsidRDefault="00164F96" w:rsidP="00164F96">
            <w:pPr>
              <w:ind w:left="-21" w:right="-54"/>
              <w:jc w:val="right"/>
              <w:rPr>
                <w:rFonts w:ascii="Angsana New" w:hAnsi="Angsana New" w:cs="Angsana New"/>
                <w:cs/>
              </w:rPr>
            </w:pPr>
            <w:r w:rsidRPr="00B65121">
              <w:rPr>
                <w:rFonts w:ascii="Angsana New" w:hAnsi="Angsana New" w:cs="Angsana New"/>
              </w:rPr>
              <w:t>1,393,388</w:t>
            </w:r>
          </w:p>
        </w:tc>
        <w:tc>
          <w:tcPr>
            <w:tcW w:w="1163" w:type="dxa"/>
            <w:shd w:val="clear" w:color="auto" w:fill="auto"/>
            <w:vAlign w:val="bottom"/>
          </w:tcPr>
          <w:p w14:paraId="7699AF9B" w14:textId="3CC1AE42" w:rsidR="00164F96" w:rsidRPr="005D2655" w:rsidRDefault="00164F96" w:rsidP="00164F96">
            <w:pPr>
              <w:ind w:left="-21" w:right="-54"/>
              <w:jc w:val="right"/>
              <w:rPr>
                <w:rFonts w:ascii="Angsana New" w:hAnsi="Angsana New" w:cs="Angsana New"/>
                <w:cs/>
              </w:rPr>
            </w:pPr>
            <w:r w:rsidRPr="00336821">
              <w:t>1,405,594</w:t>
            </w:r>
          </w:p>
        </w:tc>
        <w:tc>
          <w:tcPr>
            <w:tcW w:w="1163" w:type="dxa"/>
            <w:shd w:val="clear" w:color="auto" w:fill="auto"/>
          </w:tcPr>
          <w:p w14:paraId="00F2C499" w14:textId="0D163BA7" w:rsidR="00164F96" w:rsidRPr="005D2655" w:rsidRDefault="00164F96" w:rsidP="00164F96">
            <w:pPr>
              <w:ind w:left="-21" w:right="-54"/>
              <w:jc w:val="right"/>
              <w:rPr>
                <w:rFonts w:ascii="Angsana New" w:hAnsi="Angsana New" w:cs="Angsana New"/>
              </w:rPr>
            </w:pPr>
            <w:r w:rsidRPr="00903A4E">
              <w:rPr>
                <w:rFonts w:ascii="Angsana New" w:hAnsi="Angsana New" w:cs="Angsana New"/>
              </w:rPr>
              <w:t>4,180,16</w:t>
            </w:r>
            <w:r>
              <w:rPr>
                <w:rFonts w:ascii="Angsana New" w:hAnsi="Angsana New" w:cs="Angsana New"/>
              </w:rPr>
              <w:t>4</w:t>
            </w:r>
          </w:p>
        </w:tc>
        <w:tc>
          <w:tcPr>
            <w:tcW w:w="1163" w:type="dxa"/>
            <w:shd w:val="clear" w:color="auto" w:fill="auto"/>
            <w:vAlign w:val="bottom"/>
          </w:tcPr>
          <w:p w14:paraId="7C6CDBA6" w14:textId="37A61C00" w:rsidR="00164F96" w:rsidRPr="005D2655" w:rsidRDefault="00164F96" w:rsidP="00164F96">
            <w:pPr>
              <w:ind w:left="-21" w:right="-54"/>
              <w:jc w:val="right"/>
              <w:rPr>
                <w:rFonts w:ascii="Angsana New" w:hAnsi="Angsana New" w:cs="Angsana New"/>
              </w:rPr>
            </w:pPr>
            <w:r w:rsidRPr="00336821">
              <w:t>4,216,781</w:t>
            </w:r>
          </w:p>
        </w:tc>
      </w:tr>
      <w:tr w:rsidR="00164F96" w:rsidRPr="005D2655" w14:paraId="184943C3" w14:textId="77777777" w:rsidTr="005D633A">
        <w:trPr>
          <w:trHeight w:val="20"/>
        </w:trPr>
        <w:tc>
          <w:tcPr>
            <w:tcW w:w="3795" w:type="dxa"/>
          </w:tcPr>
          <w:p w14:paraId="09F95A92" w14:textId="77777777" w:rsidR="00164F96" w:rsidRPr="005D2655" w:rsidRDefault="00164F96" w:rsidP="00164F96">
            <w:pPr>
              <w:ind w:left="-108" w:right="1"/>
              <w:jc w:val="thaiDistribute"/>
              <w:rPr>
                <w:rFonts w:ascii="Angsana New" w:hAnsi="Angsana New" w:cs="Angsana New"/>
              </w:rPr>
            </w:pPr>
            <w:proofErr w:type="spellStart"/>
            <w:r w:rsidRPr="005D2655">
              <w:rPr>
                <w:rFonts w:ascii="Angsana New" w:hAnsi="Angsana New" w:cs="Angsana New"/>
              </w:rPr>
              <w:t>Sena</w:t>
            </w:r>
            <w:proofErr w:type="spellEnd"/>
            <w:r w:rsidRPr="005D2655">
              <w:rPr>
                <w:rFonts w:ascii="Angsana New" w:hAnsi="Angsana New" w:cs="Angsana New"/>
              </w:rPr>
              <w:t xml:space="preserve"> HHP 5 Co., Ltd. </w:t>
            </w:r>
          </w:p>
        </w:tc>
        <w:tc>
          <w:tcPr>
            <w:tcW w:w="1335" w:type="dxa"/>
            <w:vAlign w:val="bottom"/>
          </w:tcPr>
          <w:p w14:paraId="3E145AE5" w14:textId="77777777" w:rsidR="00164F96" w:rsidRPr="005D2655" w:rsidRDefault="00164F96" w:rsidP="00164F96">
            <w:pPr>
              <w:ind w:right="1"/>
              <w:jc w:val="center"/>
              <w:rPr>
                <w:rFonts w:ascii="Angsana New" w:hAnsi="Angsana New" w:cs="Angsana New"/>
              </w:rPr>
            </w:pPr>
            <w:r w:rsidRPr="005D2655">
              <w:rPr>
                <w:rFonts w:ascii="Angsana New" w:hAnsi="Angsana New" w:cs="Angsana New"/>
              </w:rPr>
              <w:t>Agreement</w:t>
            </w:r>
          </w:p>
        </w:tc>
        <w:tc>
          <w:tcPr>
            <w:tcW w:w="1163" w:type="dxa"/>
            <w:shd w:val="clear" w:color="auto" w:fill="auto"/>
          </w:tcPr>
          <w:p w14:paraId="2DEFE473" w14:textId="7AAFACDC" w:rsidR="00164F96" w:rsidRPr="005D2655" w:rsidRDefault="00164F96" w:rsidP="00164F96">
            <w:pPr>
              <w:ind w:left="-21" w:right="-54"/>
              <w:jc w:val="right"/>
              <w:rPr>
                <w:rFonts w:ascii="Angsana New" w:hAnsi="Angsana New" w:cs="Angsana New"/>
                <w:cs/>
              </w:rPr>
            </w:pPr>
            <w:r w:rsidRPr="00B65121">
              <w:rPr>
                <w:rFonts w:ascii="Angsana New" w:hAnsi="Angsana New" w:cs="Angsana New"/>
              </w:rPr>
              <w:t>20,588</w:t>
            </w:r>
          </w:p>
        </w:tc>
        <w:tc>
          <w:tcPr>
            <w:tcW w:w="1163" w:type="dxa"/>
            <w:shd w:val="clear" w:color="auto" w:fill="auto"/>
            <w:vAlign w:val="bottom"/>
          </w:tcPr>
          <w:p w14:paraId="671BE0C6" w14:textId="6D46F5E9" w:rsidR="00164F96" w:rsidRPr="005D2655" w:rsidRDefault="00164F96" w:rsidP="00164F96">
            <w:pPr>
              <w:ind w:left="-21" w:right="-54"/>
              <w:jc w:val="right"/>
              <w:rPr>
                <w:rFonts w:ascii="Angsana New" w:hAnsi="Angsana New" w:cs="Angsana New"/>
                <w:cs/>
              </w:rPr>
            </w:pPr>
            <w:r w:rsidRPr="00336821">
              <w:t>32,794</w:t>
            </w:r>
          </w:p>
        </w:tc>
        <w:tc>
          <w:tcPr>
            <w:tcW w:w="1163" w:type="dxa"/>
            <w:shd w:val="clear" w:color="auto" w:fill="auto"/>
          </w:tcPr>
          <w:p w14:paraId="338AF355" w14:textId="6A4EDDE8" w:rsidR="00164F96" w:rsidRPr="005D2655" w:rsidRDefault="00164F96" w:rsidP="00164F96">
            <w:pPr>
              <w:ind w:left="-21" w:right="-54"/>
              <w:jc w:val="right"/>
              <w:rPr>
                <w:rFonts w:ascii="Angsana New" w:hAnsi="Angsana New" w:cs="Angsana New"/>
              </w:rPr>
            </w:pPr>
            <w:r w:rsidRPr="00903A4E">
              <w:rPr>
                <w:rFonts w:ascii="Angsana New" w:hAnsi="Angsana New" w:cs="Angsana New"/>
                <w:snapToGrid w:val="0"/>
                <w:lang w:eastAsia="th-TH"/>
              </w:rPr>
              <w:t>61,764</w:t>
            </w:r>
          </w:p>
        </w:tc>
        <w:tc>
          <w:tcPr>
            <w:tcW w:w="1163" w:type="dxa"/>
            <w:shd w:val="clear" w:color="auto" w:fill="auto"/>
            <w:vAlign w:val="bottom"/>
          </w:tcPr>
          <w:p w14:paraId="74A5D0D4" w14:textId="7A8D01A4" w:rsidR="00164F96" w:rsidRPr="005D2655" w:rsidRDefault="00164F96" w:rsidP="00164F96">
            <w:pPr>
              <w:ind w:left="-21" w:right="-54"/>
              <w:jc w:val="right"/>
              <w:rPr>
                <w:rFonts w:ascii="Angsana New" w:hAnsi="Angsana New" w:cs="Angsana New"/>
              </w:rPr>
            </w:pPr>
            <w:r w:rsidRPr="00336821">
              <w:t>98,381</w:t>
            </w:r>
          </w:p>
        </w:tc>
      </w:tr>
      <w:tr w:rsidR="00164F96" w:rsidRPr="005D2655" w14:paraId="32287019" w14:textId="77777777" w:rsidTr="005D633A">
        <w:trPr>
          <w:trHeight w:val="20"/>
        </w:trPr>
        <w:tc>
          <w:tcPr>
            <w:tcW w:w="3795" w:type="dxa"/>
          </w:tcPr>
          <w:p w14:paraId="4DB9554C" w14:textId="77777777" w:rsidR="00164F96" w:rsidRPr="005D2655" w:rsidRDefault="00164F96" w:rsidP="00164F96">
            <w:pPr>
              <w:ind w:left="-108" w:right="1"/>
              <w:jc w:val="thaiDistribute"/>
              <w:rPr>
                <w:rFonts w:ascii="Angsana New" w:hAnsi="Angsana New" w:cs="Angsana New"/>
              </w:rPr>
            </w:pPr>
            <w:proofErr w:type="spellStart"/>
            <w:r w:rsidRPr="005D2655">
              <w:rPr>
                <w:rFonts w:ascii="Angsana New" w:hAnsi="Angsana New" w:cs="Angsana New"/>
              </w:rPr>
              <w:t>Sena</w:t>
            </w:r>
            <w:proofErr w:type="spellEnd"/>
            <w:r w:rsidRPr="005D2655">
              <w:rPr>
                <w:rFonts w:ascii="Angsana New" w:hAnsi="Angsana New" w:cs="Angsana New"/>
              </w:rPr>
              <w:t xml:space="preserve"> HHP 6 Co., Ltd.</w:t>
            </w:r>
          </w:p>
        </w:tc>
        <w:tc>
          <w:tcPr>
            <w:tcW w:w="1335" w:type="dxa"/>
            <w:vAlign w:val="bottom"/>
          </w:tcPr>
          <w:p w14:paraId="5A0A2D0F" w14:textId="77777777" w:rsidR="00164F96" w:rsidRPr="005D2655" w:rsidRDefault="00164F96" w:rsidP="00164F96">
            <w:pPr>
              <w:ind w:right="1"/>
              <w:jc w:val="center"/>
              <w:rPr>
                <w:rFonts w:ascii="Angsana New" w:hAnsi="Angsana New" w:cs="Angsana New"/>
              </w:rPr>
            </w:pPr>
            <w:r w:rsidRPr="005D2655">
              <w:rPr>
                <w:rFonts w:ascii="Angsana New" w:hAnsi="Angsana New" w:cs="Angsana New"/>
              </w:rPr>
              <w:t>Agreement</w:t>
            </w:r>
          </w:p>
        </w:tc>
        <w:tc>
          <w:tcPr>
            <w:tcW w:w="1163" w:type="dxa"/>
            <w:shd w:val="clear" w:color="auto" w:fill="auto"/>
          </w:tcPr>
          <w:p w14:paraId="536F7A3B" w14:textId="40877639" w:rsidR="00164F96" w:rsidRPr="005D2655" w:rsidRDefault="00164F96" w:rsidP="00164F96">
            <w:pPr>
              <w:ind w:left="-21" w:right="-54"/>
              <w:jc w:val="right"/>
              <w:rPr>
                <w:rFonts w:ascii="Angsana New" w:hAnsi="Angsana New" w:cs="Angsana New"/>
                <w:cs/>
              </w:rPr>
            </w:pPr>
            <w:r w:rsidRPr="00B65121">
              <w:rPr>
                <w:rFonts w:ascii="Angsana New" w:hAnsi="Angsana New" w:cs="Angsana New"/>
              </w:rPr>
              <w:t>20,588</w:t>
            </w:r>
          </w:p>
        </w:tc>
        <w:tc>
          <w:tcPr>
            <w:tcW w:w="1163" w:type="dxa"/>
            <w:shd w:val="clear" w:color="auto" w:fill="auto"/>
            <w:vAlign w:val="bottom"/>
          </w:tcPr>
          <w:p w14:paraId="76B104D8" w14:textId="5654E6FA" w:rsidR="00164F96" w:rsidRPr="005D2655" w:rsidRDefault="00164F96" w:rsidP="00164F96">
            <w:pPr>
              <w:ind w:left="-21" w:right="-54"/>
              <w:jc w:val="right"/>
              <w:rPr>
                <w:rFonts w:ascii="Angsana New" w:hAnsi="Angsana New" w:cs="Angsana New"/>
                <w:cs/>
              </w:rPr>
            </w:pPr>
            <w:r w:rsidRPr="00336821">
              <w:t>32,794</w:t>
            </w:r>
          </w:p>
        </w:tc>
        <w:tc>
          <w:tcPr>
            <w:tcW w:w="1163" w:type="dxa"/>
            <w:shd w:val="clear" w:color="auto" w:fill="auto"/>
          </w:tcPr>
          <w:p w14:paraId="0013C364" w14:textId="6EA408E9" w:rsidR="00164F96" w:rsidRPr="005D2655" w:rsidRDefault="00164F96" w:rsidP="00164F96">
            <w:pPr>
              <w:ind w:left="-21" w:right="-54"/>
              <w:jc w:val="right"/>
              <w:rPr>
                <w:rFonts w:ascii="Angsana New" w:hAnsi="Angsana New" w:cs="Angsana New"/>
              </w:rPr>
            </w:pPr>
            <w:r w:rsidRPr="00903A4E">
              <w:rPr>
                <w:rFonts w:ascii="Angsana New" w:hAnsi="Angsana New" w:cs="Angsana New"/>
                <w:snapToGrid w:val="0"/>
                <w:lang w:eastAsia="th-TH"/>
              </w:rPr>
              <w:t>61,764</w:t>
            </w:r>
          </w:p>
        </w:tc>
        <w:tc>
          <w:tcPr>
            <w:tcW w:w="1163" w:type="dxa"/>
            <w:shd w:val="clear" w:color="auto" w:fill="auto"/>
            <w:vAlign w:val="bottom"/>
          </w:tcPr>
          <w:p w14:paraId="113B7C9E" w14:textId="0E84E206" w:rsidR="00164F96" w:rsidRPr="005D2655" w:rsidRDefault="00164F96" w:rsidP="00164F96">
            <w:pPr>
              <w:ind w:left="-21" w:right="-54"/>
              <w:jc w:val="right"/>
              <w:rPr>
                <w:rFonts w:ascii="Angsana New" w:hAnsi="Angsana New" w:cs="Angsana New"/>
              </w:rPr>
            </w:pPr>
            <w:r w:rsidRPr="00336821">
              <w:t>98,381</w:t>
            </w:r>
          </w:p>
        </w:tc>
      </w:tr>
      <w:tr w:rsidR="00164F96" w:rsidRPr="005D2655" w14:paraId="29E882E6" w14:textId="77777777" w:rsidTr="005D633A">
        <w:trPr>
          <w:trHeight w:val="20"/>
        </w:trPr>
        <w:tc>
          <w:tcPr>
            <w:tcW w:w="3795" w:type="dxa"/>
          </w:tcPr>
          <w:p w14:paraId="54614724" w14:textId="77777777" w:rsidR="00164F96" w:rsidRPr="005D2655" w:rsidRDefault="00164F96" w:rsidP="00164F96">
            <w:pPr>
              <w:ind w:left="-108" w:right="1"/>
              <w:jc w:val="thaiDistribute"/>
              <w:rPr>
                <w:rFonts w:ascii="Angsana New" w:hAnsi="Angsana New" w:cs="Angsana New"/>
              </w:rPr>
            </w:pPr>
            <w:proofErr w:type="spellStart"/>
            <w:r w:rsidRPr="005D2655">
              <w:rPr>
                <w:rFonts w:ascii="Angsana New" w:hAnsi="Angsana New" w:cs="Angsana New"/>
              </w:rPr>
              <w:t>Sena</w:t>
            </w:r>
            <w:proofErr w:type="spellEnd"/>
            <w:r w:rsidRPr="005D2655">
              <w:rPr>
                <w:rFonts w:ascii="Angsana New" w:hAnsi="Angsana New" w:cs="Angsana New"/>
              </w:rPr>
              <w:t xml:space="preserve"> HHP 7 Co., Ltd.</w:t>
            </w:r>
          </w:p>
        </w:tc>
        <w:tc>
          <w:tcPr>
            <w:tcW w:w="1335" w:type="dxa"/>
            <w:vAlign w:val="bottom"/>
          </w:tcPr>
          <w:p w14:paraId="32F31276" w14:textId="77777777" w:rsidR="00164F96" w:rsidRPr="005D2655" w:rsidRDefault="00164F96" w:rsidP="00164F96">
            <w:pPr>
              <w:ind w:right="1"/>
              <w:jc w:val="center"/>
              <w:rPr>
                <w:rFonts w:ascii="Angsana New" w:hAnsi="Angsana New" w:cs="Angsana New"/>
              </w:rPr>
            </w:pPr>
            <w:r w:rsidRPr="005D2655">
              <w:rPr>
                <w:rFonts w:ascii="Angsana New" w:hAnsi="Angsana New" w:cs="Angsana New"/>
              </w:rPr>
              <w:t>Agreement</w:t>
            </w:r>
          </w:p>
        </w:tc>
        <w:tc>
          <w:tcPr>
            <w:tcW w:w="1163" w:type="dxa"/>
            <w:shd w:val="clear" w:color="auto" w:fill="auto"/>
          </w:tcPr>
          <w:p w14:paraId="3217FF4D" w14:textId="27CF3DC1" w:rsidR="00164F96" w:rsidRPr="005D2655" w:rsidRDefault="00164F96" w:rsidP="00164F96">
            <w:pPr>
              <w:ind w:left="-21" w:right="-54"/>
              <w:jc w:val="right"/>
              <w:rPr>
                <w:rFonts w:ascii="Angsana New" w:hAnsi="Angsana New" w:cs="Angsana New"/>
                <w:cs/>
              </w:rPr>
            </w:pPr>
            <w:r w:rsidRPr="00B65121">
              <w:rPr>
                <w:rFonts w:ascii="Angsana New" w:hAnsi="Angsana New" w:cs="Angsana New"/>
              </w:rPr>
              <w:t>20,588</w:t>
            </w:r>
          </w:p>
        </w:tc>
        <w:tc>
          <w:tcPr>
            <w:tcW w:w="1163" w:type="dxa"/>
            <w:shd w:val="clear" w:color="auto" w:fill="auto"/>
            <w:vAlign w:val="bottom"/>
          </w:tcPr>
          <w:p w14:paraId="5DA9FCEB" w14:textId="122DDE10" w:rsidR="00164F96" w:rsidRPr="005D2655" w:rsidRDefault="00164F96" w:rsidP="00164F96">
            <w:pPr>
              <w:ind w:left="-21" w:right="-54"/>
              <w:jc w:val="right"/>
              <w:rPr>
                <w:rFonts w:ascii="Angsana New" w:hAnsi="Angsana New" w:cs="Angsana New"/>
                <w:cs/>
              </w:rPr>
            </w:pPr>
            <w:r w:rsidRPr="00336821">
              <w:t>32,794</w:t>
            </w:r>
          </w:p>
        </w:tc>
        <w:tc>
          <w:tcPr>
            <w:tcW w:w="1163" w:type="dxa"/>
            <w:shd w:val="clear" w:color="auto" w:fill="auto"/>
          </w:tcPr>
          <w:p w14:paraId="5D58BC4E" w14:textId="25F6C79C" w:rsidR="00164F96" w:rsidRPr="005D2655" w:rsidRDefault="00164F96" w:rsidP="00164F96">
            <w:pPr>
              <w:ind w:left="-21" w:right="-54"/>
              <w:jc w:val="right"/>
              <w:rPr>
                <w:rFonts w:ascii="Angsana New" w:hAnsi="Angsana New" w:cs="Angsana New"/>
              </w:rPr>
            </w:pPr>
            <w:r w:rsidRPr="00903A4E">
              <w:rPr>
                <w:rFonts w:ascii="Angsana New" w:hAnsi="Angsana New" w:cs="Angsana New"/>
                <w:snapToGrid w:val="0"/>
                <w:lang w:eastAsia="th-TH"/>
              </w:rPr>
              <w:t>61,764</w:t>
            </w:r>
          </w:p>
        </w:tc>
        <w:tc>
          <w:tcPr>
            <w:tcW w:w="1163" w:type="dxa"/>
            <w:shd w:val="clear" w:color="auto" w:fill="auto"/>
            <w:vAlign w:val="bottom"/>
          </w:tcPr>
          <w:p w14:paraId="303CDC9F" w14:textId="1ADFB3F5" w:rsidR="00164F96" w:rsidRPr="005D2655" w:rsidRDefault="00164F96" w:rsidP="00164F96">
            <w:pPr>
              <w:ind w:left="-21" w:right="-54"/>
              <w:jc w:val="right"/>
              <w:rPr>
                <w:rFonts w:ascii="Angsana New" w:hAnsi="Angsana New" w:cs="Angsana New"/>
              </w:rPr>
            </w:pPr>
            <w:r w:rsidRPr="00336821">
              <w:t>98,381</w:t>
            </w:r>
          </w:p>
        </w:tc>
      </w:tr>
      <w:tr w:rsidR="00164F96" w:rsidRPr="005D2655" w14:paraId="36E4A391" w14:textId="77777777" w:rsidTr="005D633A">
        <w:trPr>
          <w:trHeight w:val="20"/>
        </w:trPr>
        <w:tc>
          <w:tcPr>
            <w:tcW w:w="3795" w:type="dxa"/>
          </w:tcPr>
          <w:p w14:paraId="3486134E" w14:textId="313D3CB8" w:rsidR="00164F96" w:rsidRPr="005D2655" w:rsidRDefault="00164F96" w:rsidP="00164F96">
            <w:pPr>
              <w:ind w:left="-108" w:right="1"/>
              <w:jc w:val="thaiDistribute"/>
              <w:rPr>
                <w:rFonts w:ascii="Angsana New" w:hAnsi="Angsana New" w:cs="Angsana New"/>
              </w:rPr>
            </w:pPr>
            <w:proofErr w:type="spellStart"/>
            <w:r w:rsidRPr="005D2655">
              <w:rPr>
                <w:rFonts w:ascii="Angsana New" w:hAnsi="Angsana New" w:cs="Angsana New"/>
              </w:rPr>
              <w:t>Sena</w:t>
            </w:r>
            <w:proofErr w:type="spellEnd"/>
            <w:r w:rsidRPr="005D2655">
              <w:rPr>
                <w:rFonts w:ascii="Angsana New" w:hAnsi="Angsana New" w:cs="Angsana New"/>
              </w:rPr>
              <w:t xml:space="preserve"> HHP 8 Co., Ltd.</w:t>
            </w:r>
          </w:p>
        </w:tc>
        <w:tc>
          <w:tcPr>
            <w:tcW w:w="1335" w:type="dxa"/>
          </w:tcPr>
          <w:p w14:paraId="169F5DD9" w14:textId="2BF68288" w:rsidR="00164F96" w:rsidRPr="005D2655" w:rsidRDefault="00164F96" w:rsidP="00164F96">
            <w:pPr>
              <w:ind w:right="1"/>
              <w:jc w:val="center"/>
              <w:rPr>
                <w:rFonts w:ascii="Angsana New" w:hAnsi="Angsana New" w:cs="Angsana New"/>
              </w:rPr>
            </w:pPr>
            <w:r w:rsidRPr="005D2655">
              <w:rPr>
                <w:rFonts w:ascii="Angsana New" w:hAnsi="Angsana New" w:cs="Angsana New"/>
              </w:rPr>
              <w:t>Agreement</w:t>
            </w:r>
          </w:p>
        </w:tc>
        <w:tc>
          <w:tcPr>
            <w:tcW w:w="1163" w:type="dxa"/>
            <w:shd w:val="clear" w:color="auto" w:fill="auto"/>
          </w:tcPr>
          <w:p w14:paraId="7ADFFE62" w14:textId="5480CECF" w:rsidR="00164F96" w:rsidRPr="005D2655" w:rsidRDefault="00164F96" w:rsidP="00164F96">
            <w:pPr>
              <w:ind w:left="-21" w:right="-54"/>
              <w:jc w:val="right"/>
              <w:rPr>
                <w:rFonts w:ascii="Angsana New" w:hAnsi="Angsana New" w:cs="Angsana New"/>
              </w:rPr>
            </w:pPr>
            <w:r w:rsidRPr="00B65121">
              <w:rPr>
                <w:rFonts w:ascii="Angsana New" w:hAnsi="Angsana New" w:cs="Angsana New"/>
              </w:rPr>
              <w:t>10,294</w:t>
            </w:r>
          </w:p>
        </w:tc>
        <w:tc>
          <w:tcPr>
            <w:tcW w:w="1163" w:type="dxa"/>
            <w:shd w:val="clear" w:color="auto" w:fill="auto"/>
          </w:tcPr>
          <w:p w14:paraId="7E2EEA69" w14:textId="04ACCC1B" w:rsidR="00164F96" w:rsidRPr="005D2655" w:rsidRDefault="00164F96" w:rsidP="00164F96">
            <w:pPr>
              <w:ind w:left="-21" w:right="-54"/>
              <w:jc w:val="right"/>
              <w:rPr>
                <w:rFonts w:ascii="Angsana New" w:hAnsi="Angsana New" w:cs="Angsana New"/>
              </w:rPr>
            </w:pPr>
            <w:r>
              <w:rPr>
                <w:rFonts w:ascii="Angsana New" w:hAnsi="Angsana New" w:cs="Angsana New"/>
              </w:rPr>
              <w:t>-</w:t>
            </w:r>
          </w:p>
        </w:tc>
        <w:tc>
          <w:tcPr>
            <w:tcW w:w="1163" w:type="dxa"/>
            <w:shd w:val="clear" w:color="auto" w:fill="auto"/>
          </w:tcPr>
          <w:p w14:paraId="68E3C53D" w14:textId="075473FB" w:rsidR="00164F96" w:rsidRPr="005D2655" w:rsidRDefault="00164F96" w:rsidP="00164F96">
            <w:pPr>
              <w:ind w:left="-21" w:right="-54"/>
              <w:jc w:val="right"/>
              <w:rPr>
                <w:rFonts w:ascii="Angsana New" w:hAnsi="Angsana New" w:cs="Angsana New"/>
              </w:rPr>
            </w:pPr>
            <w:r w:rsidRPr="00903A4E">
              <w:rPr>
                <w:rFonts w:ascii="Angsana New" w:hAnsi="Angsana New" w:cs="Angsana New"/>
                <w:snapToGrid w:val="0"/>
                <w:lang w:eastAsia="th-TH"/>
              </w:rPr>
              <w:t>30,882</w:t>
            </w:r>
          </w:p>
        </w:tc>
        <w:tc>
          <w:tcPr>
            <w:tcW w:w="1163" w:type="dxa"/>
            <w:shd w:val="clear" w:color="auto" w:fill="auto"/>
          </w:tcPr>
          <w:p w14:paraId="0512A22F" w14:textId="13078530" w:rsidR="00164F96" w:rsidRPr="005D2655" w:rsidRDefault="00164F96" w:rsidP="00164F96">
            <w:pPr>
              <w:ind w:left="-21" w:right="-54"/>
              <w:jc w:val="right"/>
              <w:rPr>
                <w:rFonts w:ascii="Angsana New" w:hAnsi="Angsana New" w:cs="Angsana New"/>
              </w:rPr>
            </w:pPr>
            <w:r>
              <w:rPr>
                <w:rFonts w:ascii="Angsana New" w:hAnsi="Angsana New" w:cs="Angsana New"/>
              </w:rPr>
              <w:t>-</w:t>
            </w:r>
          </w:p>
        </w:tc>
      </w:tr>
      <w:tr w:rsidR="00164F96" w:rsidRPr="005D2655" w14:paraId="06028D8E" w14:textId="77777777" w:rsidTr="005D633A">
        <w:trPr>
          <w:trHeight w:val="20"/>
        </w:trPr>
        <w:tc>
          <w:tcPr>
            <w:tcW w:w="3795" w:type="dxa"/>
          </w:tcPr>
          <w:p w14:paraId="4F0A6F98" w14:textId="18478564" w:rsidR="00164F96" w:rsidRPr="005D2655" w:rsidRDefault="00164F96" w:rsidP="00164F96">
            <w:pPr>
              <w:ind w:left="-108" w:right="1"/>
              <w:jc w:val="thaiDistribute"/>
              <w:rPr>
                <w:rFonts w:ascii="Angsana New" w:hAnsi="Angsana New" w:cs="Angsana New"/>
              </w:rPr>
            </w:pPr>
            <w:proofErr w:type="spellStart"/>
            <w:r w:rsidRPr="005D2655">
              <w:rPr>
                <w:rFonts w:ascii="Angsana New" w:hAnsi="Angsana New" w:cs="Angsana New"/>
              </w:rPr>
              <w:t>Sena</w:t>
            </w:r>
            <w:proofErr w:type="spellEnd"/>
            <w:r w:rsidRPr="005D2655">
              <w:rPr>
                <w:rFonts w:ascii="Angsana New" w:hAnsi="Angsana New" w:cs="Angsana New"/>
              </w:rPr>
              <w:t xml:space="preserve"> HHP 9 Co., Ltd.</w:t>
            </w:r>
          </w:p>
        </w:tc>
        <w:tc>
          <w:tcPr>
            <w:tcW w:w="1335" w:type="dxa"/>
          </w:tcPr>
          <w:p w14:paraId="5E67F76E" w14:textId="2AFA5A0C" w:rsidR="00164F96" w:rsidRPr="005D2655" w:rsidRDefault="00164F96" w:rsidP="00164F96">
            <w:pPr>
              <w:ind w:right="1"/>
              <w:jc w:val="center"/>
              <w:rPr>
                <w:rFonts w:ascii="Angsana New" w:hAnsi="Angsana New" w:cs="Angsana New"/>
              </w:rPr>
            </w:pPr>
            <w:r w:rsidRPr="005D2655">
              <w:rPr>
                <w:rFonts w:ascii="Angsana New" w:hAnsi="Angsana New" w:cs="Angsana New"/>
              </w:rPr>
              <w:t>Agreement</w:t>
            </w:r>
          </w:p>
        </w:tc>
        <w:tc>
          <w:tcPr>
            <w:tcW w:w="1163" w:type="dxa"/>
            <w:shd w:val="clear" w:color="auto" w:fill="auto"/>
          </w:tcPr>
          <w:p w14:paraId="558C0F4D" w14:textId="6C8AAFCA" w:rsidR="00164F96" w:rsidRPr="005D2655" w:rsidRDefault="00164F96" w:rsidP="00164F96">
            <w:pPr>
              <w:ind w:left="-21" w:right="-54"/>
              <w:jc w:val="right"/>
              <w:rPr>
                <w:rFonts w:ascii="Angsana New" w:hAnsi="Angsana New" w:cs="Angsana New"/>
              </w:rPr>
            </w:pPr>
            <w:r w:rsidRPr="00B65121">
              <w:rPr>
                <w:rFonts w:ascii="Angsana New" w:hAnsi="Angsana New" w:cs="Angsana New"/>
              </w:rPr>
              <w:t>20,588</w:t>
            </w:r>
          </w:p>
        </w:tc>
        <w:tc>
          <w:tcPr>
            <w:tcW w:w="1163" w:type="dxa"/>
            <w:shd w:val="clear" w:color="auto" w:fill="auto"/>
          </w:tcPr>
          <w:p w14:paraId="7933DCBA" w14:textId="741ED570" w:rsidR="00164F96" w:rsidRPr="005D2655" w:rsidRDefault="00164F96" w:rsidP="00164F96">
            <w:pPr>
              <w:ind w:left="-21" w:right="-54"/>
              <w:jc w:val="right"/>
              <w:rPr>
                <w:rFonts w:ascii="Angsana New" w:hAnsi="Angsana New" w:cs="Angsana New"/>
              </w:rPr>
            </w:pPr>
            <w:r>
              <w:rPr>
                <w:rFonts w:ascii="Angsana New" w:hAnsi="Angsana New" w:cs="Angsana New"/>
              </w:rPr>
              <w:t>-</w:t>
            </w:r>
          </w:p>
        </w:tc>
        <w:tc>
          <w:tcPr>
            <w:tcW w:w="1163" w:type="dxa"/>
            <w:shd w:val="clear" w:color="auto" w:fill="auto"/>
          </w:tcPr>
          <w:p w14:paraId="55A7D104" w14:textId="4DF22286" w:rsidR="00164F96" w:rsidRPr="005D2655" w:rsidRDefault="00164F96" w:rsidP="00164F96">
            <w:pPr>
              <w:ind w:left="-21" w:right="-54"/>
              <w:jc w:val="right"/>
              <w:rPr>
                <w:rFonts w:ascii="Angsana New" w:hAnsi="Angsana New" w:cs="Angsana New"/>
              </w:rPr>
            </w:pPr>
            <w:r w:rsidRPr="00903A4E">
              <w:rPr>
                <w:rFonts w:ascii="Angsana New" w:hAnsi="Angsana New" w:cs="Angsana New"/>
                <w:snapToGrid w:val="0"/>
                <w:lang w:eastAsia="th-TH"/>
              </w:rPr>
              <w:t>61,764</w:t>
            </w:r>
          </w:p>
        </w:tc>
        <w:tc>
          <w:tcPr>
            <w:tcW w:w="1163" w:type="dxa"/>
            <w:shd w:val="clear" w:color="auto" w:fill="auto"/>
          </w:tcPr>
          <w:p w14:paraId="220A73A0" w14:textId="228D4B58" w:rsidR="00164F96" w:rsidRPr="005D2655" w:rsidRDefault="00164F96" w:rsidP="00164F96">
            <w:pPr>
              <w:ind w:left="-21" w:right="-54"/>
              <w:jc w:val="right"/>
              <w:rPr>
                <w:rFonts w:ascii="Angsana New" w:hAnsi="Angsana New" w:cs="Angsana New"/>
              </w:rPr>
            </w:pPr>
            <w:r>
              <w:rPr>
                <w:rFonts w:ascii="Angsana New" w:hAnsi="Angsana New" w:cs="Angsana New"/>
              </w:rPr>
              <w:t>-</w:t>
            </w:r>
          </w:p>
        </w:tc>
      </w:tr>
      <w:tr w:rsidR="00164F96" w:rsidRPr="005D2655" w14:paraId="24FF3C32" w14:textId="77777777" w:rsidTr="005D633A">
        <w:trPr>
          <w:trHeight w:val="20"/>
        </w:trPr>
        <w:tc>
          <w:tcPr>
            <w:tcW w:w="3795" w:type="dxa"/>
          </w:tcPr>
          <w:p w14:paraId="1F290FEC" w14:textId="6551E527" w:rsidR="00164F96" w:rsidRPr="005D2655" w:rsidRDefault="00164F96" w:rsidP="00164F96">
            <w:pPr>
              <w:ind w:left="-108" w:right="1"/>
              <w:jc w:val="thaiDistribute"/>
              <w:rPr>
                <w:rFonts w:ascii="Angsana New" w:hAnsi="Angsana New" w:cs="Angsana New"/>
              </w:rPr>
            </w:pPr>
            <w:proofErr w:type="spellStart"/>
            <w:r w:rsidRPr="005D2655">
              <w:rPr>
                <w:rFonts w:ascii="Angsana New" w:hAnsi="Angsana New" w:cs="Angsana New"/>
              </w:rPr>
              <w:t>Sena</w:t>
            </w:r>
            <w:proofErr w:type="spellEnd"/>
            <w:r w:rsidRPr="005D2655">
              <w:rPr>
                <w:rFonts w:ascii="Angsana New" w:hAnsi="Angsana New" w:cs="Angsana New"/>
              </w:rPr>
              <w:t xml:space="preserve"> HHP 10 Co., Ltd.</w:t>
            </w:r>
          </w:p>
        </w:tc>
        <w:tc>
          <w:tcPr>
            <w:tcW w:w="1335" w:type="dxa"/>
          </w:tcPr>
          <w:p w14:paraId="0554A016" w14:textId="615D5281" w:rsidR="00164F96" w:rsidRPr="005D2655" w:rsidRDefault="00164F96" w:rsidP="00164F96">
            <w:pPr>
              <w:ind w:right="1"/>
              <w:jc w:val="center"/>
              <w:rPr>
                <w:rFonts w:ascii="Angsana New" w:hAnsi="Angsana New" w:cs="Angsana New"/>
              </w:rPr>
            </w:pPr>
            <w:r w:rsidRPr="005D2655">
              <w:rPr>
                <w:rFonts w:ascii="Angsana New" w:hAnsi="Angsana New" w:cs="Angsana New"/>
              </w:rPr>
              <w:t>Agreement</w:t>
            </w:r>
          </w:p>
        </w:tc>
        <w:tc>
          <w:tcPr>
            <w:tcW w:w="1163" w:type="dxa"/>
            <w:shd w:val="clear" w:color="auto" w:fill="auto"/>
          </w:tcPr>
          <w:p w14:paraId="1A8E2D2F" w14:textId="1F86DB5C" w:rsidR="00164F96" w:rsidRPr="005D2655" w:rsidRDefault="00164F96" w:rsidP="00164F96">
            <w:pPr>
              <w:ind w:left="-21" w:right="-54"/>
              <w:jc w:val="right"/>
              <w:rPr>
                <w:rFonts w:ascii="Angsana New" w:hAnsi="Angsana New" w:cs="Angsana New"/>
              </w:rPr>
            </w:pPr>
            <w:r w:rsidRPr="00B65121">
              <w:rPr>
                <w:rFonts w:ascii="Angsana New" w:hAnsi="Angsana New" w:cs="Angsana New"/>
              </w:rPr>
              <w:t>10,294</w:t>
            </w:r>
          </w:p>
        </w:tc>
        <w:tc>
          <w:tcPr>
            <w:tcW w:w="1163" w:type="dxa"/>
            <w:shd w:val="clear" w:color="auto" w:fill="auto"/>
          </w:tcPr>
          <w:p w14:paraId="5B681899" w14:textId="5DEF1B47" w:rsidR="00164F96" w:rsidRPr="005D2655" w:rsidRDefault="00164F96" w:rsidP="00164F96">
            <w:pPr>
              <w:ind w:left="-21" w:right="-54"/>
              <w:jc w:val="right"/>
              <w:rPr>
                <w:rFonts w:ascii="Angsana New" w:hAnsi="Angsana New" w:cs="Angsana New"/>
              </w:rPr>
            </w:pPr>
            <w:r>
              <w:rPr>
                <w:rFonts w:ascii="Angsana New" w:hAnsi="Angsana New" w:cs="Angsana New"/>
              </w:rPr>
              <w:t>-</w:t>
            </w:r>
          </w:p>
        </w:tc>
        <w:tc>
          <w:tcPr>
            <w:tcW w:w="1163" w:type="dxa"/>
            <w:shd w:val="clear" w:color="auto" w:fill="auto"/>
          </w:tcPr>
          <w:p w14:paraId="43848C16" w14:textId="5D234D50" w:rsidR="00164F96" w:rsidRPr="005D2655" w:rsidRDefault="00164F96" w:rsidP="00164F96">
            <w:pPr>
              <w:ind w:left="-21" w:right="-54"/>
              <w:jc w:val="right"/>
              <w:rPr>
                <w:rFonts w:ascii="Angsana New" w:hAnsi="Angsana New" w:cs="Angsana New"/>
              </w:rPr>
            </w:pPr>
            <w:r w:rsidRPr="00903A4E">
              <w:rPr>
                <w:rFonts w:ascii="Angsana New" w:hAnsi="Angsana New" w:cs="Angsana New"/>
                <w:snapToGrid w:val="0"/>
                <w:lang w:eastAsia="th-TH"/>
              </w:rPr>
              <w:t>30,882</w:t>
            </w:r>
          </w:p>
        </w:tc>
        <w:tc>
          <w:tcPr>
            <w:tcW w:w="1163" w:type="dxa"/>
            <w:shd w:val="clear" w:color="auto" w:fill="auto"/>
          </w:tcPr>
          <w:p w14:paraId="4EFEEE0D" w14:textId="21903EB2" w:rsidR="00164F96" w:rsidRPr="005D2655" w:rsidRDefault="00164F96" w:rsidP="00164F96">
            <w:pPr>
              <w:ind w:left="-21" w:right="-54"/>
              <w:jc w:val="right"/>
              <w:rPr>
                <w:rFonts w:ascii="Angsana New" w:hAnsi="Angsana New" w:cs="Angsana New"/>
                <w:color w:val="000000" w:themeColor="text1"/>
              </w:rPr>
            </w:pPr>
            <w:r>
              <w:rPr>
                <w:rFonts w:ascii="Angsana New" w:hAnsi="Angsana New" w:cs="Angsana New"/>
              </w:rPr>
              <w:t>-</w:t>
            </w:r>
          </w:p>
        </w:tc>
      </w:tr>
      <w:tr w:rsidR="00164F96" w:rsidRPr="005D2655" w14:paraId="37E6ED55" w14:textId="77777777" w:rsidTr="005D633A">
        <w:trPr>
          <w:trHeight w:val="20"/>
        </w:trPr>
        <w:tc>
          <w:tcPr>
            <w:tcW w:w="3795" w:type="dxa"/>
          </w:tcPr>
          <w:p w14:paraId="28CAB6E8" w14:textId="02438111" w:rsidR="00164F96" w:rsidRPr="005D2655" w:rsidRDefault="00164F96" w:rsidP="00164F96">
            <w:pPr>
              <w:ind w:left="-108" w:right="1"/>
              <w:jc w:val="thaiDistribute"/>
              <w:rPr>
                <w:rFonts w:ascii="Angsana New" w:hAnsi="Angsana New" w:cs="Angsana New"/>
              </w:rPr>
            </w:pPr>
            <w:proofErr w:type="spellStart"/>
            <w:r w:rsidRPr="005D2655">
              <w:rPr>
                <w:rFonts w:ascii="Angsana New" w:hAnsi="Angsana New" w:cs="Angsana New"/>
              </w:rPr>
              <w:t>Sena</w:t>
            </w:r>
            <w:proofErr w:type="spellEnd"/>
            <w:r w:rsidRPr="005D2655">
              <w:rPr>
                <w:rFonts w:ascii="Angsana New" w:hAnsi="Angsana New" w:cs="Angsana New"/>
              </w:rPr>
              <w:t xml:space="preserve"> HHP 11 Co., Ltd.</w:t>
            </w:r>
          </w:p>
        </w:tc>
        <w:tc>
          <w:tcPr>
            <w:tcW w:w="1335" w:type="dxa"/>
          </w:tcPr>
          <w:p w14:paraId="03D7BC6D" w14:textId="5432F807" w:rsidR="00164F96" w:rsidRPr="005D2655" w:rsidRDefault="00164F96" w:rsidP="00164F96">
            <w:pPr>
              <w:ind w:right="1"/>
              <w:jc w:val="center"/>
              <w:rPr>
                <w:rFonts w:ascii="Angsana New" w:hAnsi="Angsana New" w:cs="Angsana New"/>
              </w:rPr>
            </w:pPr>
            <w:r w:rsidRPr="005D2655">
              <w:rPr>
                <w:rFonts w:ascii="Angsana New" w:hAnsi="Angsana New" w:cs="Angsana New"/>
              </w:rPr>
              <w:t>Agreement</w:t>
            </w:r>
          </w:p>
        </w:tc>
        <w:tc>
          <w:tcPr>
            <w:tcW w:w="1163" w:type="dxa"/>
            <w:shd w:val="clear" w:color="auto" w:fill="auto"/>
          </w:tcPr>
          <w:p w14:paraId="0664426C" w14:textId="139A1F62" w:rsidR="00164F96" w:rsidRPr="005D2655" w:rsidRDefault="00164F96" w:rsidP="00164F96">
            <w:pPr>
              <w:ind w:left="-21" w:right="-54"/>
              <w:jc w:val="right"/>
              <w:rPr>
                <w:rFonts w:ascii="Angsana New" w:hAnsi="Angsana New" w:cs="Angsana New"/>
              </w:rPr>
            </w:pPr>
            <w:r w:rsidRPr="00B65121">
              <w:rPr>
                <w:rFonts w:ascii="Angsana New" w:hAnsi="Angsana New" w:cs="Angsana New"/>
              </w:rPr>
              <w:t>20,588</w:t>
            </w:r>
          </w:p>
        </w:tc>
        <w:tc>
          <w:tcPr>
            <w:tcW w:w="1163" w:type="dxa"/>
            <w:shd w:val="clear" w:color="auto" w:fill="auto"/>
          </w:tcPr>
          <w:p w14:paraId="4F54CBC7" w14:textId="38F65AB8" w:rsidR="00164F96" w:rsidRPr="005D2655" w:rsidRDefault="00164F96" w:rsidP="00164F96">
            <w:pPr>
              <w:ind w:left="-21" w:right="-54"/>
              <w:jc w:val="right"/>
              <w:rPr>
                <w:rFonts w:ascii="Angsana New" w:hAnsi="Angsana New" w:cs="Angsana New"/>
              </w:rPr>
            </w:pPr>
            <w:r>
              <w:rPr>
                <w:rFonts w:ascii="Angsana New" w:hAnsi="Angsana New" w:cs="Angsana New"/>
              </w:rPr>
              <w:t>-</w:t>
            </w:r>
          </w:p>
        </w:tc>
        <w:tc>
          <w:tcPr>
            <w:tcW w:w="1163" w:type="dxa"/>
            <w:shd w:val="clear" w:color="auto" w:fill="auto"/>
          </w:tcPr>
          <w:p w14:paraId="031A6105" w14:textId="2E59DFB6" w:rsidR="00164F96" w:rsidRPr="005D2655" w:rsidRDefault="00164F96" w:rsidP="00164F96">
            <w:pPr>
              <w:ind w:left="-21" w:right="-54"/>
              <w:jc w:val="right"/>
              <w:rPr>
                <w:rFonts w:ascii="Angsana New" w:hAnsi="Angsana New" w:cs="Angsana New"/>
              </w:rPr>
            </w:pPr>
            <w:r w:rsidRPr="00903A4E">
              <w:rPr>
                <w:rFonts w:ascii="Angsana New" w:hAnsi="Angsana New" w:cs="Angsana New"/>
                <w:snapToGrid w:val="0"/>
                <w:lang w:eastAsia="th-TH"/>
              </w:rPr>
              <w:t>61,764</w:t>
            </w:r>
          </w:p>
        </w:tc>
        <w:tc>
          <w:tcPr>
            <w:tcW w:w="1163" w:type="dxa"/>
            <w:shd w:val="clear" w:color="auto" w:fill="auto"/>
          </w:tcPr>
          <w:p w14:paraId="2608BA7C" w14:textId="35C1F055" w:rsidR="00164F96" w:rsidRPr="005D2655" w:rsidRDefault="00164F96" w:rsidP="00164F96">
            <w:pPr>
              <w:ind w:left="-21" w:right="-54"/>
              <w:jc w:val="right"/>
              <w:rPr>
                <w:rFonts w:ascii="Angsana New" w:hAnsi="Angsana New" w:cs="Angsana New"/>
                <w:color w:val="000000" w:themeColor="text1"/>
              </w:rPr>
            </w:pPr>
            <w:r>
              <w:rPr>
                <w:rFonts w:ascii="Angsana New" w:hAnsi="Angsana New" w:cs="Angsana New"/>
              </w:rPr>
              <w:t>-</w:t>
            </w:r>
          </w:p>
        </w:tc>
      </w:tr>
      <w:tr w:rsidR="00164F96" w:rsidRPr="005D2655" w14:paraId="23C32552" w14:textId="77777777" w:rsidTr="005D633A">
        <w:trPr>
          <w:trHeight w:val="20"/>
        </w:trPr>
        <w:tc>
          <w:tcPr>
            <w:tcW w:w="3795" w:type="dxa"/>
          </w:tcPr>
          <w:p w14:paraId="12769853" w14:textId="1A53C25D" w:rsidR="00164F96" w:rsidRPr="005D2655" w:rsidRDefault="00164F96" w:rsidP="00164F96">
            <w:pPr>
              <w:ind w:left="-108" w:right="1"/>
              <w:jc w:val="thaiDistribute"/>
              <w:rPr>
                <w:rFonts w:ascii="Angsana New" w:hAnsi="Angsana New" w:cs="Angsana New"/>
              </w:rPr>
            </w:pPr>
            <w:proofErr w:type="spellStart"/>
            <w:r w:rsidRPr="005D2655">
              <w:rPr>
                <w:rFonts w:ascii="Angsana New" w:hAnsi="Angsana New" w:cs="Angsana New"/>
              </w:rPr>
              <w:t>Sena</w:t>
            </w:r>
            <w:proofErr w:type="spellEnd"/>
            <w:r w:rsidRPr="005D2655">
              <w:rPr>
                <w:rFonts w:ascii="Angsana New" w:hAnsi="Angsana New" w:cs="Angsana New"/>
              </w:rPr>
              <w:t xml:space="preserve"> HHP 12 Co., Ltd.</w:t>
            </w:r>
          </w:p>
        </w:tc>
        <w:tc>
          <w:tcPr>
            <w:tcW w:w="1335" w:type="dxa"/>
          </w:tcPr>
          <w:p w14:paraId="6ABE5435" w14:textId="4262043A" w:rsidR="00164F96" w:rsidRPr="005D2655" w:rsidRDefault="00164F96" w:rsidP="00164F96">
            <w:pPr>
              <w:ind w:right="1"/>
              <w:jc w:val="center"/>
              <w:rPr>
                <w:rFonts w:ascii="Angsana New" w:hAnsi="Angsana New" w:cs="Angsana New"/>
              </w:rPr>
            </w:pPr>
            <w:r w:rsidRPr="005D2655">
              <w:rPr>
                <w:rFonts w:ascii="Angsana New" w:hAnsi="Angsana New" w:cs="Angsana New"/>
              </w:rPr>
              <w:t>Agreement</w:t>
            </w:r>
          </w:p>
        </w:tc>
        <w:tc>
          <w:tcPr>
            <w:tcW w:w="1163" w:type="dxa"/>
            <w:shd w:val="clear" w:color="auto" w:fill="auto"/>
          </w:tcPr>
          <w:p w14:paraId="22B16DF7" w14:textId="1AB2A69B" w:rsidR="00164F96" w:rsidRPr="005D2655" w:rsidRDefault="00164F96" w:rsidP="00164F96">
            <w:pPr>
              <w:ind w:left="-21" w:right="-54"/>
              <w:jc w:val="right"/>
              <w:rPr>
                <w:rFonts w:ascii="Angsana New" w:hAnsi="Angsana New" w:cs="Angsana New"/>
              </w:rPr>
            </w:pPr>
            <w:r w:rsidRPr="00B65121">
              <w:rPr>
                <w:rFonts w:ascii="Angsana New" w:hAnsi="Angsana New" w:cs="Angsana New"/>
              </w:rPr>
              <w:t>10,294</w:t>
            </w:r>
          </w:p>
        </w:tc>
        <w:tc>
          <w:tcPr>
            <w:tcW w:w="1163" w:type="dxa"/>
            <w:shd w:val="clear" w:color="auto" w:fill="auto"/>
          </w:tcPr>
          <w:p w14:paraId="0BD4681D" w14:textId="5E031C35" w:rsidR="00164F96" w:rsidRPr="005D2655" w:rsidRDefault="00164F96" w:rsidP="00164F96">
            <w:pPr>
              <w:ind w:left="-21" w:right="-54"/>
              <w:jc w:val="right"/>
              <w:rPr>
                <w:rFonts w:ascii="Angsana New" w:hAnsi="Angsana New" w:cs="Angsana New"/>
              </w:rPr>
            </w:pPr>
            <w:r>
              <w:rPr>
                <w:rFonts w:ascii="Angsana New" w:hAnsi="Angsana New" w:cs="Angsana New"/>
              </w:rPr>
              <w:t>-</w:t>
            </w:r>
          </w:p>
        </w:tc>
        <w:tc>
          <w:tcPr>
            <w:tcW w:w="1163" w:type="dxa"/>
            <w:shd w:val="clear" w:color="auto" w:fill="auto"/>
          </w:tcPr>
          <w:p w14:paraId="6EAAC9AB" w14:textId="48E8274D" w:rsidR="00164F96" w:rsidRPr="005D2655" w:rsidRDefault="00164F96" w:rsidP="00164F96">
            <w:pPr>
              <w:ind w:left="-21" w:right="-54"/>
              <w:jc w:val="right"/>
              <w:rPr>
                <w:rFonts w:ascii="Angsana New" w:hAnsi="Angsana New" w:cs="Angsana New"/>
              </w:rPr>
            </w:pPr>
            <w:r w:rsidRPr="00903A4E">
              <w:rPr>
                <w:rFonts w:ascii="Angsana New" w:hAnsi="Angsana New" w:cs="Angsana New"/>
                <w:snapToGrid w:val="0"/>
                <w:lang w:eastAsia="th-TH"/>
              </w:rPr>
              <w:t>30,882</w:t>
            </w:r>
          </w:p>
        </w:tc>
        <w:tc>
          <w:tcPr>
            <w:tcW w:w="1163" w:type="dxa"/>
            <w:shd w:val="clear" w:color="auto" w:fill="auto"/>
          </w:tcPr>
          <w:p w14:paraId="29079A9C" w14:textId="6C2DB329" w:rsidR="00164F96" w:rsidRPr="005D2655" w:rsidRDefault="00164F96" w:rsidP="00164F96">
            <w:pPr>
              <w:ind w:left="-21" w:right="-54"/>
              <w:jc w:val="right"/>
              <w:rPr>
                <w:rFonts w:ascii="Angsana New" w:hAnsi="Angsana New" w:cs="Angsana New"/>
                <w:color w:val="000000" w:themeColor="text1"/>
              </w:rPr>
            </w:pPr>
            <w:r>
              <w:rPr>
                <w:rFonts w:ascii="Angsana New" w:hAnsi="Angsana New" w:cs="Angsana New"/>
              </w:rPr>
              <w:t>-</w:t>
            </w:r>
          </w:p>
        </w:tc>
      </w:tr>
      <w:tr w:rsidR="00164F96" w:rsidRPr="005D2655" w14:paraId="0E608F78" w14:textId="77777777" w:rsidTr="005D633A">
        <w:trPr>
          <w:trHeight w:val="20"/>
        </w:trPr>
        <w:tc>
          <w:tcPr>
            <w:tcW w:w="3795" w:type="dxa"/>
          </w:tcPr>
          <w:p w14:paraId="598793DE" w14:textId="11E5CB69" w:rsidR="00164F96" w:rsidRPr="005D2655" w:rsidRDefault="00164F96" w:rsidP="00164F96">
            <w:pPr>
              <w:ind w:left="-108" w:right="1"/>
              <w:jc w:val="thaiDistribute"/>
              <w:rPr>
                <w:rFonts w:ascii="Angsana New" w:hAnsi="Angsana New" w:cs="Angsana New"/>
              </w:rPr>
            </w:pPr>
            <w:proofErr w:type="spellStart"/>
            <w:r w:rsidRPr="005D2655">
              <w:rPr>
                <w:rFonts w:ascii="Angsana New" w:hAnsi="Angsana New" w:cs="Angsana New"/>
              </w:rPr>
              <w:t>Sena</w:t>
            </w:r>
            <w:proofErr w:type="spellEnd"/>
            <w:r w:rsidRPr="005D2655">
              <w:rPr>
                <w:rFonts w:ascii="Angsana New" w:hAnsi="Angsana New" w:cs="Angsana New"/>
              </w:rPr>
              <w:t xml:space="preserve"> HHP 13 Co., Ltd.</w:t>
            </w:r>
          </w:p>
        </w:tc>
        <w:tc>
          <w:tcPr>
            <w:tcW w:w="1335" w:type="dxa"/>
          </w:tcPr>
          <w:p w14:paraId="4140942C" w14:textId="4548FD30" w:rsidR="00164F96" w:rsidRPr="005D2655" w:rsidRDefault="00164F96" w:rsidP="00164F96">
            <w:pPr>
              <w:ind w:right="1"/>
              <w:jc w:val="center"/>
              <w:rPr>
                <w:rFonts w:ascii="Angsana New" w:hAnsi="Angsana New" w:cs="Angsana New"/>
              </w:rPr>
            </w:pPr>
            <w:r w:rsidRPr="005D2655">
              <w:rPr>
                <w:rFonts w:ascii="Angsana New" w:hAnsi="Angsana New" w:cs="Angsana New"/>
              </w:rPr>
              <w:t>Agreement</w:t>
            </w:r>
          </w:p>
        </w:tc>
        <w:tc>
          <w:tcPr>
            <w:tcW w:w="1163" w:type="dxa"/>
            <w:shd w:val="clear" w:color="auto" w:fill="auto"/>
          </w:tcPr>
          <w:p w14:paraId="658144BB" w14:textId="52AE3E08" w:rsidR="00164F96" w:rsidRPr="005D2655" w:rsidRDefault="00164F96" w:rsidP="00164F96">
            <w:pPr>
              <w:ind w:left="-21" w:right="-54"/>
              <w:jc w:val="right"/>
              <w:rPr>
                <w:rFonts w:ascii="Angsana New" w:hAnsi="Angsana New" w:cs="Angsana New"/>
              </w:rPr>
            </w:pPr>
            <w:r w:rsidRPr="00B65121">
              <w:rPr>
                <w:rFonts w:ascii="Angsana New" w:hAnsi="Angsana New" w:cs="Angsana New"/>
              </w:rPr>
              <w:t>20,588</w:t>
            </w:r>
          </w:p>
        </w:tc>
        <w:tc>
          <w:tcPr>
            <w:tcW w:w="1163" w:type="dxa"/>
            <w:shd w:val="clear" w:color="auto" w:fill="auto"/>
          </w:tcPr>
          <w:p w14:paraId="2B36B797" w14:textId="385E1584" w:rsidR="00164F96" w:rsidRPr="005D2655" w:rsidRDefault="00164F96" w:rsidP="00164F96">
            <w:pPr>
              <w:ind w:left="-21" w:right="-54"/>
              <w:jc w:val="right"/>
              <w:rPr>
                <w:rFonts w:ascii="Angsana New" w:hAnsi="Angsana New" w:cs="Angsana New"/>
              </w:rPr>
            </w:pPr>
            <w:r>
              <w:rPr>
                <w:rFonts w:ascii="Angsana New" w:hAnsi="Angsana New" w:cs="Angsana New"/>
              </w:rPr>
              <w:t>-</w:t>
            </w:r>
          </w:p>
        </w:tc>
        <w:tc>
          <w:tcPr>
            <w:tcW w:w="1163" w:type="dxa"/>
            <w:shd w:val="clear" w:color="auto" w:fill="auto"/>
          </w:tcPr>
          <w:p w14:paraId="6D2DE6C8" w14:textId="0D389B2E" w:rsidR="00164F96" w:rsidRPr="005D2655" w:rsidRDefault="00164F96" w:rsidP="00164F96">
            <w:pPr>
              <w:ind w:left="-21" w:right="-54"/>
              <w:jc w:val="right"/>
              <w:rPr>
                <w:rFonts w:ascii="Angsana New" w:hAnsi="Angsana New" w:cs="Angsana New"/>
              </w:rPr>
            </w:pPr>
            <w:r w:rsidRPr="00903A4E">
              <w:rPr>
                <w:rFonts w:ascii="Angsana New" w:hAnsi="Angsana New" w:cs="Angsana New"/>
                <w:snapToGrid w:val="0"/>
                <w:lang w:eastAsia="th-TH"/>
              </w:rPr>
              <w:t>61,764</w:t>
            </w:r>
          </w:p>
        </w:tc>
        <w:tc>
          <w:tcPr>
            <w:tcW w:w="1163" w:type="dxa"/>
            <w:shd w:val="clear" w:color="auto" w:fill="auto"/>
          </w:tcPr>
          <w:p w14:paraId="14FB7913" w14:textId="303F1445" w:rsidR="00164F96" w:rsidRPr="005D2655" w:rsidRDefault="00164F96" w:rsidP="00164F96">
            <w:pPr>
              <w:ind w:left="-21" w:right="-54"/>
              <w:jc w:val="right"/>
              <w:rPr>
                <w:rFonts w:ascii="Angsana New" w:hAnsi="Angsana New" w:cs="Angsana New"/>
                <w:color w:val="000000" w:themeColor="text1"/>
              </w:rPr>
            </w:pPr>
            <w:r>
              <w:rPr>
                <w:rFonts w:ascii="Angsana New" w:hAnsi="Angsana New" w:cs="Angsana New"/>
              </w:rPr>
              <w:t>-</w:t>
            </w:r>
          </w:p>
        </w:tc>
      </w:tr>
      <w:tr w:rsidR="00164F96" w:rsidRPr="005D2655" w14:paraId="30DDA157" w14:textId="77777777" w:rsidTr="005D633A">
        <w:trPr>
          <w:trHeight w:val="20"/>
        </w:trPr>
        <w:tc>
          <w:tcPr>
            <w:tcW w:w="3795" w:type="dxa"/>
          </w:tcPr>
          <w:p w14:paraId="57F281CD" w14:textId="77777777" w:rsidR="00164F96" w:rsidRPr="005D2655" w:rsidRDefault="00164F96" w:rsidP="00164F96">
            <w:pPr>
              <w:ind w:left="-108" w:right="1"/>
              <w:jc w:val="thaiDistribute"/>
              <w:rPr>
                <w:rFonts w:ascii="Angsana New" w:hAnsi="Angsana New" w:cs="Angsana New"/>
              </w:rPr>
            </w:pPr>
            <w:proofErr w:type="spellStart"/>
            <w:r w:rsidRPr="005D2655">
              <w:rPr>
                <w:rFonts w:ascii="Angsana New" w:hAnsi="Angsana New" w:cs="Angsana New"/>
              </w:rPr>
              <w:t>Sena</w:t>
            </w:r>
            <w:proofErr w:type="spellEnd"/>
            <w:r w:rsidRPr="005D2655">
              <w:rPr>
                <w:rFonts w:ascii="Angsana New" w:hAnsi="Angsana New" w:cs="Angsana New"/>
              </w:rPr>
              <w:t xml:space="preserve"> Development A1 Co., Ltd.</w:t>
            </w:r>
          </w:p>
        </w:tc>
        <w:tc>
          <w:tcPr>
            <w:tcW w:w="1335" w:type="dxa"/>
          </w:tcPr>
          <w:p w14:paraId="0D6A83EC" w14:textId="77777777" w:rsidR="00164F96" w:rsidRPr="005D2655" w:rsidRDefault="00164F96" w:rsidP="00164F96">
            <w:pPr>
              <w:ind w:right="1"/>
              <w:jc w:val="center"/>
              <w:rPr>
                <w:rFonts w:ascii="Angsana New" w:hAnsi="Angsana New" w:cs="Angsana New"/>
              </w:rPr>
            </w:pPr>
            <w:r w:rsidRPr="005D2655">
              <w:rPr>
                <w:rFonts w:ascii="Angsana New" w:hAnsi="Angsana New" w:cs="Angsana New"/>
              </w:rPr>
              <w:t>Agreement</w:t>
            </w:r>
          </w:p>
        </w:tc>
        <w:tc>
          <w:tcPr>
            <w:tcW w:w="1163" w:type="dxa"/>
            <w:shd w:val="clear" w:color="auto" w:fill="auto"/>
          </w:tcPr>
          <w:p w14:paraId="4A539E2B" w14:textId="018E9BD1" w:rsidR="00164F96" w:rsidRPr="005D2655" w:rsidRDefault="00164F96" w:rsidP="00164F96">
            <w:pPr>
              <w:ind w:left="-21" w:right="-54"/>
              <w:jc w:val="right"/>
              <w:rPr>
                <w:rFonts w:ascii="Angsana New" w:hAnsi="Angsana New" w:cs="Angsana New"/>
                <w:cs/>
              </w:rPr>
            </w:pPr>
            <w:r w:rsidRPr="00B65121">
              <w:rPr>
                <w:rFonts w:ascii="Angsana New" w:hAnsi="Angsana New" w:cs="Angsana New"/>
              </w:rPr>
              <w:t>10,588</w:t>
            </w:r>
          </w:p>
        </w:tc>
        <w:tc>
          <w:tcPr>
            <w:tcW w:w="1163" w:type="dxa"/>
            <w:shd w:val="clear" w:color="auto" w:fill="auto"/>
            <w:vAlign w:val="bottom"/>
          </w:tcPr>
          <w:p w14:paraId="04E7C29F" w14:textId="0C6C30E3" w:rsidR="00164F96" w:rsidRPr="005D2655" w:rsidRDefault="00164F96" w:rsidP="00164F96">
            <w:pPr>
              <w:ind w:left="-21" w:right="-54"/>
              <w:jc w:val="right"/>
              <w:rPr>
                <w:rFonts w:ascii="Angsana New" w:hAnsi="Angsana New" w:cs="Angsana New"/>
                <w:cs/>
              </w:rPr>
            </w:pPr>
            <w:r w:rsidRPr="009D0F97">
              <w:rPr>
                <w:rFonts w:ascii="Angsana New" w:hAnsi="Angsana New" w:cs="Angsana New"/>
              </w:rPr>
              <w:t>10,588</w:t>
            </w:r>
          </w:p>
        </w:tc>
        <w:tc>
          <w:tcPr>
            <w:tcW w:w="1163" w:type="dxa"/>
            <w:shd w:val="clear" w:color="auto" w:fill="auto"/>
          </w:tcPr>
          <w:p w14:paraId="4A220FEC" w14:textId="4FA5DDE5" w:rsidR="00164F96" w:rsidRPr="005D2655" w:rsidRDefault="00164F96" w:rsidP="00164F96">
            <w:pPr>
              <w:ind w:left="-21" w:right="-54"/>
              <w:jc w:val="right"/>
              <w:rPr>
                <w:rFonts w:ascii="Angsana New" w:hAnsi="Angsana New" w:cs="Angsana New"/>
              </w:rPr>
            </w:pPr>
            <w:r w:rsidRPr="00B65121">
              <w:rPr>
                <w:rFonts w:ascii="Angsana New" w:hAnsi="Angsana New" w:cs="Angsana New"/>
              </w:rPr>
              <w:t>31,764</w:t>
            </w:r>
          </w:p>
        </w:tc>
        <w:tc>
          <w:tcPr>
            <w:tcW w:w="1163" w:type="dxa"/>
            <w:shd w:val="clear" w:color="auto" w:fill="auto"/>
            <w:vAlign w:val="bottom"/>
          </w:tcPr>
          <w:p w14:paraId="17C9B97D" w14:textId="7EF975F3" w:rsidR="00164F96" w:rsidRPr="005D2655" w:rsidRDefault="00164F96" w:rsidP="00164F96">
            <w:pPr>
              <w:ind w:left="-21" w:right="-54"/>
              <w:jc w:val="right"/>
              <w:rPr>
                <w:rFonts w:ascii="Angsana New" w:hAnsi="Angsana New" w:cs="Angsana New"/>
              </w:rPr>
            </w:pPr>
            <w:r w:rsidRPr="009D0F97">
              <w:rPr>
                <w:rFonts w:ascii="Angsana New" w:hAnsi="Angsana New" w:cs="Angsana New"/>
              </w:rPr>
              <w:t>31,764</w:t>
            </w:r>
          </w:p>
        </w:tc>
      </w:tr>
      <w:tr w:rsidR="00164F96" w:rsidRPr="005D2655" w14:paraId="161CB4A5" w14:textId="77777777" w:rsidTr="005D633A">
        <w:trPr>
          <w:trHeight w:val="20"/>
        </w:trPr>
        <w:tc>
          <w:tcPr>
            <w:tcW w:w="3795" w:type="dxa"/>
          </w:tcPr>
          <w:p w14:paraId="41835189" w14:textId="77777777" w:rsidR="00164F96" w:rsidRPr="005D2655" w:rsidRDefault="00164F96" w:rsidP="00164F96">
            <w:pPr>
              <w:ind w:left="-108" w:right="1"/>
              <w:jc w:val="thaiDistribute"/>
              <w:rPr>
                <w:rFonts w:ascii="Angsana New" w:hAnsi="Angsana New" w:cs="Angsana New"/>
              </w:rPr>
            </w:pPr>
            <w:proofErr w:type="spellStart"/>
            <w:r w:rsidRPr="005D2655">
              <w:rPr>
                <w:rFonts w:ascii="Angsana New" w:hAnsi="Angsana New" w:cs="Angsana New"/>
              </w:rPr>
              <w:t>Sena</w:t>
            </w:r>
            <w:proofErr w:type="spellEnd"/>
            <w:r w:rsidRPr="005D2655">
              <w:rPr>
                <w:rFonts w:ascii="Angsana New" w:hAnsi="Angsana New" w:cs="Angsana New"/>
              </w:rPr>
              <w:t xml:space="preserve"> Development A2 Co., Ltd.</w:t>
            </w:r>
          </w:p>
        </w:tc>
        <w:tc>
          <w:tcPr>
            <w:tcW w:w="1335" w:type="dxa"/>
          </w:tcPr>
          <w:p w14:paraId="65DBC0D2" w14:textId="77777777" w:rsidR="00164F96" w:rsidRPr="005D2655" w:rsidRDefault="00164F96" w:rsidP="00164F96">
            <w:pPr>
              <w:ind w:right="1"/>
              <w:jc w:val="center"/>
              <w:rPr>
                <w:rFonts w:ascii="Angsana New" w:hAnsi="Angsana New" w:cs="Angsana New"/>
              </w:rPr>
            </w:pPr>
            <w:r w:rsidRPr="005D2655">
              <w:rPr>
                <w:rFonts w:ascii="Angsana New" w:hAnsi="Angsana New" w:cs="Angsana New"/>
              </w:rPr>
              <w:t>Agreement</w:t>
            </w:r>
          </w:p>
        </w:tc>
        <w:tc>
          <w:tcPr>
            <w:tcW w:w="1163" w:type="dxa"/>
            <w:shd w:val="clear" w:color="auto" w:fill="auto"/>
          </w:tcPr>
          <w:p w14:paraId="3A812024" w14:textId="56FC4B69" w:rsidR="00164F96" w:rsidRPr="005D2655" w:rsidRDefault="00164F96" w:rsidP="00164F96">
            <w:pPr>
              <w:ind w:left="-21" w:right="-54"/>
              <w:jc w:val="right"/>
              <w:rPr>
                <w:rFonts w:ascii="Angsana New" w:hAnsi="Angsana New" w:cs="Angsana New"/>
                <w:cs/>
              </w:rPr>
            </w:pPr>
            <w:r w:rsidRPr="00B65121">
              <w:rPr>
                <w:rFonts w:ascii="Angsana New" w:hAnsi="Angsana New" w:cs="Angsana New"/>
              </w:rPr>
              <w:t>10,588</w:t>
            </w:r>
          </w:p>
        </w:tc>
        <w:tc>
          <w:tcPr>
            <w:tcW w:w="1163" w:type="dxa"/>
            <w:shd w:val="clear" w:color="auto" w:fill="auto"/>
            <w:vAlign w:val="bottom"/>
          </w:tcPr>
          <w:p w14:paraId="06BAD57B" w14:textId="2D9C3654" w:rsidR="00164F96" w:rsidRPr="005D2655" w:rsidRDefault="00164F96" w:rsidP="00164F96">
            <w:pPr>
              <w:ind w:left="-21" w:right="-54"/>
              <w:jc w:val="right"/>
              <w:rPr>
                <w:rFonts w:ascii="Angsana New" w:hAnsi="Angsana New" w:cs="Angsana New"/>
                <w:cs/>
              </w:rPr>
            </w:pPr>
            <w:r w:rsidRPr="009D0F97">
              <w:rPr>
                <w:rFonts w:ascii="Angsana New" w:hAnsi="Angsana New" w:cs="Angsana New"/>
              </w:rPr>
              <w:t>10,588</w:t>
            </w:r>
          </w:p>
        </w:tc>
        <w:tc>
          <w:tcPr>
            <w:tcW w:w="1163" w:type="dxa"/>
            <w:shd w:val="clear" w:color="auto" w:fill="auto"/>
          </w:tcPr>
          <w:p w14:paraId="489C7F56" w14:textId="293E7E26" w:rsidR="00164F96" w:rsidRPr="005D2655" w:rsidRDefault="00164F96" w:rsidP="00164F96">
            <w:pPr>
              <w:ind w:left="-21" w:right="-54"/>
              <w:jc w:val="right"/>
              <w:rPr>
                <w:rFonts w:ascii="Angsana New" w:hAnsi="Angsana New" w:cs="Angsana New"/>
              </w:rPr>
            </w:pPr>
            <w:r w:rsidRPr="00B65121">
              <w:rPr>
                <w:rFonts w:ascii="Angsana New" w:hAnsi="Angsana New" w:cs="Angsana New"/>
              </w:rPr>
              <w:t>31,764</w:t>
            </w:r>
          </w:p>
        </w:tc>
        <w:tc>
          <w:tcPr>
            <w:tcW w:w="1163" w:type="dxa"/>
            <w:shd w:val="clear" w:color="auto" w:fill="auto"/>
            <w:vAlign w:val="bottom"/>
          </w:tcPr>
          <w:p w14:paraId="36CDF42A" w14:textId="432EF825" w:rsidR="00164F96" w:rsidRPr="005D2655" w:rsidRDefault="00164F96" w:rsidP="00164F96">
            <w:pPr>
              <w:ind w:left="-21" w:right="-54"/>
              <w:jc w:val="right"/>
              <w:rPr>
                <w:rFonts w:ascii="Angsana New" w:hAnsi="Angsana New" w:cs="Angsana New"/>
              </w:rPr>
            </w:pPr>
            <w:r w:rsidRPr="009D0F97">
              <w:rPr>
                <w:rFonts w:ascii="Angsana New" w:hAnsi="Angsana New" w:cs="Angsana New"/>
              </w:rPr>
              <w:t>31,764</w:t>
            </w:r>
          </w:p>
        </w:tc>
      </w:tr>
      <w:tr w:rsidR="00164F96" w:rsidRPr="005D2655" w14:paraId="3646F21F" w14:textId="77777777" w:rsidTr="005D633A">
        <w:trPr>
          <w:trHeight w:val="20"/>
        </w:trPr>
        <w:tc>
          <w:tcPr>
            <w:tcW w:w="3795" w:type="dxa"/>
          </w:tcPr>
          <w:p w14:paraId="5213C59D" w14:textId="6875F3CB" w:rsidR="00164F96" w:rsidRPr="005D2655" w:rsidRDefault="00164F96" w:rsidP="00164F96">
            <w:pPr>
              <w:ind w:left="-108" w:right="1"/>
              <w:jc w:val="thaiDistribute"/>
              <w:rPr>
                <w:rFonts w:ascii="Angsana New" w:hAnsi="Angsana New" w:cs="Angsana New"/>
              </w:rPr>
            </w:pPr>
            <w:r w:rsidRPr="005D2655">
              <w:rPr>
                <w:rFonts w:ascii="Angsana New" w:hAnsi="Angsana New" w:cs="Angsana New"/>
              </w:rPr>
              <w:t>S.N. Asset Development Co., Ltd.</w:t>
            </w:r>
          </w:p>
        </w:tc>
        <w:tc>
          <w:tcPr>
            <w:tcW w:w="1335" w:type="dxa"/>
          </w:tcPr>
          <w:p w14:paraId="5B91061A" w14:textId="10169821" w:rsidR="00164F96" w:rsidRPr="005D2655" w:rsidRDefault="00164F96" w:rsidP="00164F96">
            <w:pPr>
              <w:ind w:right="1"/>
              <w:jc w:val="center"/>
              <w:rPr>
                <w:rFonts w:ascii="Angsana New" w:hAnsi="Angsana New" w:cs="Angsana New"/>
              </w:rPr>
            </w:pPr>
            <w:r w:rsidRPr="005D2655">
              <w:rPr>
                <w:rFonts w:ascii="Angsana New" w:hAnsi="Angsana New" w:cs="Angsana New"/>
              </w:rPr>
              <w:t>Agreement</w:t>
            </w:r>
          </w:p>
        </w:tc>
        <w:tc>
          <w:tcPr>
            <w:tcW w:w="1163" w:type="dxa"/>
            <w:shd w:val="clear" w:color="auto" w:fill="auto"/>
          </w:tcPr>
          <w:p w14:paraId="65A40D20" w14:textId="50CCF785" w:rsidR="00164F96" w:rsidRPr="005D2655" w:rsidRDefault="00164F96" w:rsidP="00164F96">
            <w:pPr>
              <w:ind w:left="-21" w:right="-54"/>
              <w:jc w:val="right"/>
              <w:rPr>
                <w:rFonts w:ascii="Angsana New" w:hAnsi="Angsana New" w:cs="Angsana New"/>
              </w:rPr>
            </w:pPr>
            <w:r w:rsidRPr="00B65121">
              <w:rPr>
                <w:rFonts w:ascii="Angsana New" w:hAnsi="Angsana New" w:cs="Angsana New"/>
              </w:rPr>
              <w:t>10,588</w:t>
            </w:r>
          </w:p>
        </w:tc>
        <w:tc>
          <w:tcPr>
            <w:tcW w:w="1163" w:type="dxa"/>
            <w:shd w:val="clear" w:color="auto" w:fill="auto"/>
            <w:vAlign w:val="bottom"/>
          </w:tcPr>
          <w:p w14:paraId="6198843A" w14:textId="617E357C" w:rsidR="00164F96" w:rsidRPr="005D2655" w:rsidRDefault="00164F96" w:rsidP="00164F96">
            <w:pPr>
              <w:ind w:left="-21" w:right="-54"/>
              <w:jc w:val="right"/>
              <w:rPr>
                <w:rFonts w:ascii="Angsana New" w:hAnsi="Angsana New" w:cs="Angsana New"/>
              </w:rPr>
            </w:pPr>
            <w:r w:rsidRPr="00B65121">
              <w:rPr>
                <w:rFonts w:ascii="Angsana New" w:hAnsi="Angsana New" w:cs="Angsana New"/>
              </w:rPr>
              <w:t>10,588</w:t>
            </w:r>
          </w:p>
        </w:tc>
        <w:tc>
          <w:tcPr>
            <w:tcW w:w="1163" w:type="dxa"/>
            <w:shd w:val="clear" w:color="auto" w:fill="auto"/>
            <w:vAlign w:val="bottom"/>
          </w:tcPr>
          <w:p w14:paraId="33158BB9" w14:textId="65B5F729" w:rsidR="00164F96" w:rsidRPr="005D2655" w:rsidRDefault="00164F96" w:rsidP="00164F96">
            <w:pPr>
              <w:ind w:left="-21" w:right="-54"/>
              <w:jc w:val="right"/>
              <w:rPr>
                <w:rFonts w:ascii="Angsana New" w:hAnsi="Angsana New" w:cs="Angsana New"/>
              </w:rPr>
            </w:pPr>
            <w:r w:rsidRPr="00B65121">
              <w:rPr>
                <w:rFonts w:ascii="Angsana New" w:hAnsi="Angsana New" w:cs="Angsana New"/>
              </w:rPr>
              <w:t>31,764</w:t>
            </w:r>
          </w:p>
        </w:tc>
        <w:tc>
          <w:tcPr>
            <w:tcW w:w="1163" w:type="dxa"/>
            <w:shd w:val="clear" w:color="auto" w:fill="auto"/>
            <w:vAlign w:val="bottom"/>
          </w:tcPr>
          <w:p w14:paraId="5C9E0C33" w14:textId="3F508F38" w:rsidR="00164F96" w:rsidRPr="005D2655" w:rsidRDefault="00164F96" w:rsidP="00164F96">
            <w:pPr>
              <w:ind w:left="-21" w:right="-54"/>
              <w:jc w:val="right"/>
              <w:rPr>
                <w:rFonts w:ascii="Angsana New" w:hAnsi="Angsana New" w:cs="Angsana New"/>
                <w:color w:val="000000" w:themeColor="text1"/>
              </w:rPr>
            </w:pPr>
            <w:r w:rsidRPr="00B65121">
              <w:rPr>
                <w:rFonts w:ascii="Angsana New" w:hAnsi="Angsana New" w:cs="Angsana New"/>
              </w:rPr>
              <w:t>31,764</w:t>
            </w:r>
          </w:p>
        </w:tc>
      </w:tr>
      <w:tr w:rsidR="00164F96" w:rsidRPr="005D2655" w14:paraId="50E2641F" w14:textId="77777777" w:rsidTr="005D633A">
        <w:trPr>
          <w:trHeight w:val="20"/>
        </w:trPr>
        <w:tc>
          <w:tcPr>
            <w:tcW w:w="3795" w:type="dxa"/>
          </w:tcPr>
          <w:p w14:paraId="3BDB0AD9" w14:textId="158243F4" w:rsidR="00164F96" w:rsidRPr="005D2655" w:rsidRDefault="00164F96" w:rsidP="00164F96">
            <w:pPr>
              <w:ind w:left="-108" w:right="1"/>
              <w:jc w:val="thaiDistribute"/>
              <w:rPr>
                <w:rFonts w:ascii="Angsana New" w:hAnsi="Angsana New" w:cs="Angsana New"/>
              </w:rPr>
            </w:pPr>
            <w:r w:rsidRPr="005D2655">
              <w:rPr>
                <w:rFonts w:ascii="Angsana New" w:hAnsi="Angsana New" w:cs="Angsana New"/>
              </w:rPr>
              <w:t>Property Gateway Co., Ltd.</w:t>
            </w:r>
          </w:p>
        </w:tc>
        <w:tc>
          <w:tcPr>
            <w:tcW w:w="1335" w:type="dxa"/>
          </w:tcPr>
          <w:p w14:paraId="5D3C03F7" w14:textId="4175969F" w:rsidR="00164F96" w:rsidRPr="005D2655" w:rsidRDefault="00164F96" w:rsidP="00164F96">
            <w:pPr>
              <w:ind w:right="1"/>
              <w:jc w:val="center"/>
              <w:rPr>
                <w:rFonts w:ascii="Angsana New" w:hAnsi="Angsana New" w:cs="Angsana New"/>
              </w:rPr>
            </w:pPr>
            <w:r w:rsidRPr="005D2655">
              <w:rPr>
                <w:rFonts w:ascii="Angsana New" w:hAnsi="Angsana New" w:cs="Angsana New"/>
              </w:rPr>
              <w:t>Agreement</w:t>
            </w:r>
          </w:p>
        </w:tc>
        <w:tc>
          <w:tcPr>
            <w:tcW w:w="1163" w:type="dxa"/>
            <w:shd w:val="clear" w:color="auto" w:fill="auto"/>
          </w:tcPr>
          <w:p w14:paraId="62711277" w14:textId="371A4555" w:rsidR="00164F96" w:rsidRPr="005D2655" w:rsidRDefault="00164F96" w:rsidP="00164F96">
            <w:pPr>
              <w:ind w:left="-21" w:right="-54"/>
              <w:jc w:val="right"/>
              <w:rPr>
                <w:rFonts w:ascii="Angsana New" w:hAnsi="Angsana New" w:cs="Angsana New"/>
              </w:rPr>
            </w:pPr>
            <w:r w:rsidRPr="00B65121">
              <w:rPr>
                <w:rFonts w:ascii="Angsana New" w:hAnsi="Angsana New" w:cs="Angsana New"/>
              </w:rPr>
              <w:t>10,588</w:t>
            </w:r>
          </w:p>
        </w:tc>
        <w:tc>
          <w:tcPr>
            <w:tcW w:w="1163" w:type="dxa"/>
            <w:shd w:val="clear" w:color="auto" w:fill="auto"/>
          </w:tcPr>
          <w:p w14:paraId="26DE431D" w14:textId="258B411B" w:rsidR="00164F96" w:rsidRPr="005D2655" w:rsidRDefault="00164F96" w:rsidP="00164F96">
            <w:pPr>
              <w:ind w:left="-21" w:right="-54"/>
              <w:jc w:val="right"/>
              <w:rPr>
                <w:rFonts w:ascii="Angsana New" w:hAnsi="Angsana New" w:cs="Angsana New"/>
              </w:rPr>
            </w:pPr>
            <w:r w:rsidRPr="009D0F97">
              <w:rPr>
                <w:rFonts w:ascii="Angsana New" w:hAnsi="Angsana New" w:cs="Angsana New"/>
              </w:rPr>
              <w:t>10,588</w:t>
            </w:r>
          </w:p>
        </w:tc>
        <w:tc>
          <w:tcPr>
            <w:tcW w:w="1163" w:type="dxa"/>
            <w:shd w:val="clear" w:color="auto" w:fill="auto"/>
          </w:tcPr>
          <w:p w14:paraId="37C167E2" w14:textId="34A16665" w:rsidR="00164F96" w:rsidRPr="005D2655" w:rsidRDefault="00164F96" w:rsidP="00164F96">
            <w:pPr>
              <w:ind w:left="-21" w:right="-54"/>
              <w:jc w:val="right"/>
              <w:rPr>
                <w:rFonts w:ascii="Angsana New" w:hAnsi="Angsana New" w:cs="Angsana New"/>
              </w:rPr>
            </w:pPr>
            <w:r w:rsidRPr="00B65121">
              <w:rPr>
                <w:rFonts w:ascii="Angsana New" w:hAnsi="Angsana New" w:cs="Angsana New"/>
              </w:rPr>
              <w:t>31,764</w:t>
            </w:r>
          </w:p>
        </w:tc>
        <w:tc>
          <w:tcPr>
            <w:tcW w:w="1163" w:type="dxa"/>
            <w:shd w:val="clear" w:color="auto" w:fill="auto"/>
          </w:tcPr>
          <w:p w14:paraId="11BB135C" w14:textId="1DC626F9" w:rsidR="00164F96" w:rsidRPr="005D2655" w:rsidRDefault="00164F96" w:rsidP="00164F96">
            <w:pPr>
              <w:ind w:left="-21" w:right="-54"/>
              <w:jc w:val="right"/>
              <w:rPr>
                <w:rFonts w:ascii="Angsana New" w:hAnsi="Angsana New" w:cs="Angsana New"/>
                <w:color w:val="000000" w:themeColor="text1"/>
              </w:rPr>
            </w:pPr>
            <w:r w:rsidRPr="009D0F97">
              <w:rPr>
                <w:rFonts w:ascii="Angsana New" w:hAnsi="Angsana New" w:cs="Angsana New"/>
              </w:rPr>
              <w:t>31,764</w:t>
            </w:r>
          </w:p>
        </w:tc>
      </w:tr>
      <w:tr w:rsidR="00164F96" w:rsidRPr="005D2655" w14:paraId="3E2B4AAD" w14:textId="77777777" w:rsidTr="005D633A">
        <w:trPr>
          <w:trHeight w:val="20"/>
        </w:trPr>
        <w:tc>
          <w:tcPr>
            <w:tcW w:w="3795" w:type="dxa"/>
          </w:tcPr>
          <w:p w14:paraId="3422229B" w14:textId="6F520705" w:rsidR="00164F96" w:rsidRPr="005D2655" w:rsidRDefault="00164F96" w:rsidP="00164F96">
            <w:pPr>
              <w:ind w:left="-108" w:right="1"/>
              <w:jc w:val="thaiDistribute"/>
              <w:rPr>
                <w:rFonts w:ascii="Angsana New" w:hAnsi="Angsana New" w:cs="Angsana New"/>
              </w:rPr>
            </w:pPr>
            <w:proofErr w:type="spellStart"/>
            <w:r w:rsidRPr="005D2655">
              <w:rPr>
                <w:rFonts w:ascii="Angsana New" w:hAnsi="Angsana New" w:cs="Angsana New"/>
              </w:rPr>
              <w:t>Eatern</w:t>
            </w:r>
            <w:proofErr w:type="spellEnd"/>
            <w:r w:rsidRPr="005D2655">
              <w:rPr>
                <w:rFonts w:ascii="Angsana New" w:hAnsi="Angsana New" w:cs="Angsana New"/>
              </w:rPr>
              <w:t xml:space="preserve"> </w:t>
            </w:r>
            <w:proofErr w:type="spellStart"/>
            <w:r w:rsidRPr="005D2655">
              <w:rPr>
                <w:rFonts w:ascii="Angsana New" w:hAnsi="Angsana New" w:cs="Angsana New"/>
              </w:rPr>
              <w:t>Sena</w:t>
            </w:r>
            <w:proofErr w:type="spellEnd"/>
            <w:r w:rsidRPr="005D2655">
              <w:rPr>
                <w:rFonts w:ascii="Angsana New" w:hAnsi="Angsana New" w:cs="Angsana New"/>
              </w:rPr>
              <w:t xml:space="preserve"> Development Co., Ltd.</w:t>
            </w:r>
          </w:p>
        </w:tc>
        <w:tc>
          <w:tcPr>
            <w:tcW w:w="1335" w:type="dxa"/>
          </w:tcPr>
          <w:p w14:paraId="1C966A8E" w14:textId="38E44C12" w:rsidR="00164F96" w:rsidRPr="005D2655" w:rsidRDefault="00164F96" w:rsidP="00164F96">
            <w:pPr>
              <w:ind w:right="1"/>
              <w:jc w:val="center"/>
              <w:rPr>
                <w:rFonts w:ascii="Angsana New" w:hAnsi="Angsana New" w:cs="Angsana New"/>
              </w:rPr>
            </w:pPr>
            <w:r w:rsidRPr="005D2655">
              <w:rPr>
                <w:rFonts w:ascii="Angsana New" w:hAnsi="Angsana New" w:cs="Angsana New"/>
              </w:rPr>
              <w:t>Agreement</w:t>
            </w:r>
          </w:p>
        </w:tc>
        <w:tc>
          <w:tcPr>
            <w:tcW w:w="1163" w:type="dxa"/>
            <w:shd w:val="clear" w:color="auto" w:fill="auto"/>
            <w:vAlign w:val="bottom"/>
          </w:tcPr>
          <w:p w14:paraId="51827FAF" w14:textId="05E28D7F" w:rsidR="00164F96" w:rsidRPr="005D2655" w:rsidRDefault="00164F96" w:rsidP="00164F96">
            <w:pPr>
              <w:ind w:left="-21" w:right="-54"/>
              <w:jc w:val="right"/>
              <w:rPr>
                <w:rFonts w:ascii="Angsana New" w:hAnsi="Angsana New" w:cs="Angsana New"/>
              </w:rPr>
            </w:pPr>
            <w:r w:rsidRPr="00B65121">
              <w:rPr>
                <w:rFonts w:ascii="Angsana New" w:hAnsi="Angsana New" w:cs="Angsana New"/>
              </w:rPr>
              <w:t>10,588</w:t>
            </w:r>
          </w:p>
        </w:tc>
        <w:tc>
          <w:tcPr>
            <w:tcW w:w="1163" w:type="dxa"/>
            <w:shd w:val="clear" w:color="auto" w:fill="auto"/>
          </w:tcPr>
          <w:p w14:paraId="16693BF6" w14:textId="6A4D723C" w:rsidR="00164F96" w:rsidRPr="005D2655" w:rsidRDefault="00164F96" w:rsidP="00164F96">
            <w:pPr>
              <w:ind w:left="-21" w:right="-54"/>
              <w:jc w:val="right"/>
              <w:rPr>
                <w:rFonts w:ascii="Angsana New" w:hAnsi="Angsana New" w:cs="Angsana New"/>
              </w:rPr>
            </w:pPr>
            <w:r w:rsidRPr="00931913">
              <w:rPr>
                <w:rFonts w:ascii="Angsana New" w:hAnsi="Angsana New" w:cs="Angsana New"/>
              </w:rPr>
              <w:t>10,588</w:t>
            </w:r>
          </w:p>
        </w:tc>
        <w:tc>
          <w:tcPr>
            <w:tcW w:w="1163" w:type="dxa"/>
            <w:shd w:val="clear" w:color="auto" w:fill="auto"/>
          </w:tcPr>
          <w:p w14:paraId="5E2E089C" w14:textId="2EE20B22" w:rsidR="00164F96" w:rsidRPr="005D2655" w:rsidRDefault="00164F96" w:rsidP="00164F96">
            <w:pPr>
              <w:ind w:left="-21" w:right="-54"/>
              <w:jc w:val="right"/>
              <w:rPr>
                <w:rFonts w:ascii="Angsana New" w:hAnsi="Angsana New" w:cs="Angsana New"/>
              </w:rPr>
            </w:pPr>
            <w:r w:rsidRPr="00B65121">
              <w:rPr>
                <w:rFonts w:ascii="Angsana New" w:hAnsi="Angsana New" w:cs="Angsana New"/>
              </w:rPr>
              <w:t>31,764</w:t>
            </w:r>
          </w:p>
        </w:tc>
        <w:tc>
          <w:tcPr>
            <w:tcW w:w="1163" w:type="dxa"/>
            <w:shd w:val="clear" w:color="auto" w:fill="auto"/>
          </w:tcPr>
          <w:p w14:paraId="270D2403" w14:textId="55D1DF6B" w:rsidR="00164F96" w:rsidRPr="005D2655" w:rsidRDefault="00164F96" w:rsidP="00164F96">
            <w:pPr>
              <w:ind w:left="-21" w:right="-54"/>
              <w:jc w:val="right"/>
              <w:rPr>
                <w:rFonts w:ascii="Angsana New" w:hAnsi="Angsana New" w:cs="Angsana New"/>
                <w:color w:val="000000" w:themeColor="text1"/>
              </w:rPr>
            </w:pPr>
            <w:r w:rsidRPr="00931913">
              <w:rPr>
                <w:rFonts w:ascii="Angsana New" w:hAnsi="Angsana New" w:cs="Angsana New"/>
              </w:rPr>
              <w:t>31,764</w:t>
            </w:r>
          </w:p>
        </w:tc>
      </w:tr>
      <w:tr w:rsidR="00164F96" w:rsidRPr="005D2655" w14:paraId="1DABDD0D" w14:textId="77777777" w:rsidTr="00240D8C">
        <w:trPr>
          <w:trHeight w:val="20"/>
        </w:trPr>
        <w:tc>
          <w:tcPr>
            <w:tcW w:w="3795" w:type="dxa"/>
            <w:shd w:val="clear" w:color="auto" w:fill="auto"/>
          </w:tcPr>
          <w:p w14:paraId="43776199" w14:textId="3282F163" w:rsidR="00164F96" w:rsidRPr="005D2655" w:rsidRDefault="00164F96" w:rsidP="00164F96">
            <w:pPr>
              <w:ind w:left="-113" w:right="1"/>
              <w:jc w:val="left"/>
              <w:rPr>
                <w:rFonts w:ascii="Angsana New" w:hAnsi="Angsana New" w:cs="Angsana New"/>
              </w:rPr>
            </w:pPr>
            <w:r w:rsidRPr="005D2655">
              <w:rPr>
                <w:rFonts w:ascii="Angsana New" w:hAnsi="Angsana New" w:cs="Angsana New"/>
              </w:rPr>
              <w:t>The service residence Co.,</w:t>
            </w:r>
            <w:r w:rsidR="005D633A">
              <w:rPr>
                <w:rFonts w:ascii="Angsana New" w:hAnsi="Angsana New" w:cs="Angsana New"/>
              </w:rPr>
              <w:t xml:space="preserve"> </w:t>
            </w:r>
            <w:r w:rsidRPr="005D2655">
              <w:rPr>
                <w:rFonts w:ascii="Angsana New" w:hAnsi="Angsana New" w:cs="Angsana New"/>
              </w:rPr>
              <w:t>Ltd</w:t>
            </w:r>
            <w:r w:rsidR="005D633A">
              <w:rPr>
                <w:rFonts w:ascii="Angsana New" w:hAnsi="Angsana New" w:cs="Angsana New"/>
              </w:rPr>
              <w:t>.</w:t>
            </w:r>
            <w:r w:rsidRPr="005D2655">
              <w:rPr>
                <w:rFonts w:ascii="Angsana New" w:hAnsi="Angsana New" w:cs="Angsana New"/>
              </w:rPr>
              <w:t xml:space="preserve"> </w:t>
            </w:r>
          </w:p>
          <w:p w14:paraId="04CFD436" w14:textId="097E0AF7" w:rsidR="00164F96" w:rsidRPr="003401A9" w:rsidRDefault="00164F96" w:rsidP="00164F96">
            <w:pPr>
              <w:ind w:left="171" w:right="1" w:hanging="137"/>
              <w:jc w:val="left"/>
              <w:rPr>
                <w:rFonts w:ascii="Angsana New" w:hAnsi="Angsana New" w:cs="Angsana New"/>
                <w:spacing w:val="-2"/>
              </w:rPr>
            </w:pPr>
            <w:r w:rsidRPr="003401A9">
              <w:rPr>
                <w:rFonts w:ascii="Angsana New" w:hAnsi="Angsana New" w:cs="Angsana New"/>
                <w:spacing w:val="-2"/>
              </w:rPr>
              <w:t>(Formerly Victory Asset Management Co., Ltd.</w:t>
            </w:r>
            <w:r w:rsidRPr="003401A9">
              <w:rPr>
                <w:rFonts w:ascii="Angsana New" w:hAnsi="Angsana New" w:cs="Angsana New" w:hint="cs"/>
                <w:spacing w:val="-2"/>
                <w:cs/>
              </w:rPr>
              <w:t>)</w:t>
            </w:r>
          </w:p>
        </w:tc>
        <w:tc>
          <w:tcPr>
            <w:tcW w:w="1335" w:type="dxa"/>
            <w:shd w:val="clear" w:color="auto" w:fill="auto"/>
          </w:tcPr>
          <w:p w14:paraId="340CC73A" w14:textId="21803A5C" w:rsidR="00164F96" w:rsidRPr="005D2655" w:rsidRDefault="00164F96" w:rsidP="00164F96">
            <w:pPr>
              <w:ind w:right="1"/>
              <w:jc w:val="center"/>
              <w:rPr>
                <w:rFonts w:ascii="Angsana New" w:hAnsi="Angsana New" w:cs="Angsana New"/>
              </w:rPr>
            </w:pPr>
            <w:r w:rsidRPr="005D2655">
              <w:rPr>
                <w:rFonts w:ascii="Angsana New" w:hAnsi="Angsana New" w:cs="Angsana New"/>
              </w:rPr>
              <w:t>Agreement</w:t>
            </w:r>
          </w:p>
        </w:tc>
        <w:tc>
          <w:tcPr>
            <w:tcW w:w="1163" w:type="dxa"/>
            <w:shd w:val="clear" w:color="auto" w:fill="auto"/>
          </w:tcPr>
          <w:p w14:paraId="6943CAF8" w14:textId="5F5AFCC7" w:rsidR="00164F96" w:rsidRPr="005D2655" w:rsidRDefault="00164F96" w:rsidP="00164F96">
            <w:pPr>
              <w:ind w:left="-21" w:right="-54"/>
              <w:jc w:val="right"/>
              <w:rPr>
                <w:rFonts w:ascii="Angsana New" w:hAnsi="Angsana New" w:cs="Angsana New"/>
              </w:rPr>
            </w:pPr>
            <w:r>
              <w:rPr>
                <w:rFonts w:ascii="Angsana New" w:hAnsi="Angsana New" w:cs="Angsana New"/>
              </w:rPr>
              <w:t>-</w:t>
            </w:r>
          </w:p>
        </w:tc>
        <w:tc>
          <w:tcPr>
            <w:tcW w:w="1163" w:type="dxa"/>
            <w:shd w:val="clear" w:color="auto" w:fill="auto"/>
          </w:tcPr>
          <w:p w14:paraId="68CE7032" w14:textId="3824684D" w:rsidR="00164F96" w:rsidRPr="005D2655" w:rsidRDefault="00164F96" w:rsidP="00164F96">
            <w:pPr>
              <w:ind w:left="-21" w:right="-54"/>
              <w:jc w:val="right"/>
              <w:rPr>
                <w:rFonts w:ascii="Angsana New" w:hAnsi="Angsana New" w:cs="Angsana New"/>
              </w:rPr>
            </w:pPr>
            <w:r>
              <w:rPr>
                <w:rFonts w:ascii="Angsana New" w:hAnsi="Angsana New" w:cs="Angsana New"/>
              </w:rPr>
              <w:t>-</w:t>
            </w:r>
          </w:p>
        </w:tc>
        <w:tc>
          <w:tcPr>
            <w:tcW w:w="1163" w:type="dxa"/>
            <w:shd w:val="clear" w:color="auto" w:fill="auto"/>
          </w:tcPr>
          <w:p w14:paraId="52B321C7" w14:textId="30D1D40B" w:rsidR="00164F96" w:rsidRPr="005D2655" w:rsidRDefault="00164F96" w:rsidP="00164F96">
            <w:pPr>
              <w:ind w:left="-21" w:right="-54"/>
              <w:jc w:val="right"/>
              <w:rPr>
                <w:rFonts w:ascii="Angsana New" w:hAnsi="Angsana New" w:cs="Angsana New"/>
                <w:color w:val="000000" w:themeColor="text1"/>
              </w:rPr>
            </w:pPr>
            <w:r>
              <w:rPr>
                <w:rFonts w:ascii="Angsana New" w:hAnsi="Angsana New" w:cs="Angsana New"/>
              </w:rPr>
              <w:t>-</w:t>
            </w:r>
          </w:p>
        </w:tc>
        <w:tc>
          <w:tcPr>
            <w:tcW w:w="1163" w:type="dxa"/>
            <w:shd w:val="clear" w:color="auto" w:fill="auto"/>
          </w:tcPr>
          <w:p w14:paraId="3D23B38C" w14:textId="6F74F837" w:rsidR="00164F96" w:rsidRPr="005D2655" w:rsidRDefault="00164F96" w:rsidP="00164F96">
            <w:pPr>
              <w:ind w:left="-21" w:right="-54"/>
              <w:jc w:val="right"/>
              <w:rPr>
                <w:rFonts w:ascii="Angsana New" w:hAnsi="Angsana New" w:cs="Angsana New"/>
                <w:color w:val="000000" w:themeColor="text1"/>
              </w:rPr>
            </w:pPr>
            <w:r w:rsidRPr="00931913">
              <w:rPr>
                <w:rFonts w:ascii="Angsana New" w:hAnsi="Angsana New" w:cs="Angsana New"/>
              </w:rPr>
              <w:t>197,055</w:t>
            </w:r>
          </w:p>
        </w:tc>
      </w:tr>
      <w:tr w:rsidR="00164F96" w:rsidRPr="005D2655" w14:paraId="1E8AA11F" w14:textId="77777777" w:rsidTr="005D633A">
        <w:trPr>
          <w:trHeight w:val="20"/>
        </w:trPr>
        <w:tc>
          <w:tcPr>
            <w:tcW w:w="3795" w:type="dxa"/>
          </w:tcPr>
          <w:p w14:paraId="6B08FD1A" w14:textId="0EE21AE5" w:rsidR="00164F96" w:rsidRPr="005D2655" w:rsidRDefault="00164F96" w:rsidP="00164F96">
            <w:pPr>
              <w:ind w:left="-108" w:right="1"/>
              <w:jc w:val="thaiDistribute"/>
              <w:rPr>
                <w:rFonts w:ascii="Angsana New" w:hAnsi="Angsana New" w:cs="Angsana New"/>
              </w:rPr>
            </w:pPr>
            <w:proofErr w:type="spellStart"/>
            <w:r w:rsidRPr="005D2655">
              <w:rPr>
                <w:rFonts w:ascii="Angsana New" w:hAnsi="Angsana New" w:cs="Angsana New"/>
              </w:rPr>
              <w:t>Sena</w:t>
            </w:r>
            <w:proofErr w:type="spellEnd"/>
            <w:r w:rsidRPr="005D2655">
              <w:rPr>
                <w:rFonts w:ascii="Angsana New" w:hAnsi="Angsana New" w:cs="Angsana New"/>
              </w:rPr>
              <w:t xml:space="preserve"> Management Co., Ltd.</w:t>
            </w:r>
          </w:p>
        </w:tc>
        <w:tc>
          <w:tcPr>
            <w:tcW w:w="1335" w:type="dxa"/>
          </w:tcPr>
          <w:p w14:paraId="52E2CF65" w14:textId="132E7EB1" w:rsidR="00164F96" w:rsidRPr="005D2655" w:rsidRDefault="00164F96" w:rsidP="00164F96">
            <w:pPr>
              <w:ind w:right="1"/>
              <w:jc w:val="center"/>
              <w:rPr>
                <w:rFonts w:ascii="Angsana New" w:hAnsi="Angsana New" w:cs="Angsana New"/>
              </w:rPr>
            </w:pPr>
            <w:r w:rsidRPr="005D2655">
              <w:rPr>
                <w:rFonts w:ascii="Angsana New" w:hAnsi="Angsana New" w:cs="Angsana New"/>
              </w:rPr>
              <w:t>Agreement</w:t>
            </w:r>
          </w:p>
        </w:tc>
        <w:tc>
          <w:tcPr>
            <w:tcW w:w="1163" w:type="dxa"/>
            <w:shd w:val="clear" w:color="auto" w:fill="auto"/>
          </w:tcPr>
          <w:p w14:paraId="623B46C2" w14:textId="7F3108A6" w:rsidR="00164F96" w:rsidRPr="005D2655" w:rsidRDefault="00927379" w:rsidP="00164F96">
            <w:pPr>
              <w:ind w:left="-21" w:right="-54"/>
              <w:jc w:val="right"/>
              <w:rPr>
                <w:rFonts w:ascii="Angsana New" w:hAnsi="Angsana New" w:cs="Angsana New"/>
              </w:rPr>
            </w:pPr>
            <w:r w:rsidRPr="00927379">
              <w:rPr>
                <w:rFonts w:ascii="Angsana New" w:hAnsi="Angsana New" w:cs="Angsana New"/>
              </w:rPr>
              <w:t>86</w:t>
            </w:r>
            <w:r w:rsidR="00164F96" w:rsidRPr="00B65121">
              <w:rPr>
                <w:rFonts w:ascii="Angsana New" w:hAnsi="Angsana New" w:cs="Angsana New"/>
              </w:rPr>
              <w:t>,</w:t>
            </w:r>
            <w:r w:rsidRPr="00927379">
              <w:rPr>
                <w:rFonts w:ascii="Angsana New" w:hAnsi="Angsana New" w:cs="Angsana New"/>
              </w:rPr>
              <w:t>763</w:t>
            </w:r>
          </w:p>
        </w:tc>
        <w:tc>
          <w:tcPr>
            <w:tcW w:w="1163" w:type="dxa"/>
            <w:shd w:val="clear" w:color="auto" w:fill="auto"/>
            <w:vAlign w:val="bottom"/>
          </w:tcPr>
          <w:p w14:paraId="17165DFD" w14:textId="67C21927" w:rsidR="00164F96" w:rsidRPr="005D2655" w:rsidRDefault="00164F96" w:rsidP="00164F96">
            <w:pPr>
              <w:ind w:left="-21" w:right="-54"/>
              <w:jc w:val="right"/>
              <w:rPr>
                <w:rFonts w:ascii="Angsana New" w:hAnsi="Angsana New" w:cs="Angsana New"/>
              </w:rPr>
            </w:pPr>
            <w:r w:rsidRPr="009D0F97">
              <w:rPr>
                <w:rFonts w:ascii="Angsana New" w:hAnsi="Angsana New" w:cs="Angsana New"/>
              </w:rPr>
              <w:t>86,763</w:t>
            </w:r>
          </w:p>
        </w:tc>
        <w:tc>
          <w:tcPr>
            <w:tcW w:w="1163" w:type="dxa"/>
            <w:shd w:val="clear" w:color="auto" w:fill="auto"/>
            <w:vAlign w:val="bottom"/>
          </w:tcPr>
          <w:p w14:paraId="502080C3" w14:textId="7CC088C7" w:rsidR="00164F96" w:rsidRPr="005D2655" w:rsidRDefault="00164F96" w:rsidP="00164F96">
            <w:pPr>
              <w:ind w:left="-21" w:right="-54"/>
              <w:jc w:val="right"/>
              <w:rPr>
                <w:rFonts w:ascii="Angsana New" w:hAnsi="Angsana New" w:cs="Angsana New"/>
              </w:rPr>
            </w:pPr>
            <w:r w:rsidRPr="00B65121">
              <w:rPr>
                <w:rFonts w:ascii="Angsana New" w:hAnsi="Angsana New" w:cs="Angsana New"/>
              </w:rPr>
              <w:t>260,289</w:t>
            </w:r>
          </w:p>
        </w:tc>
        <w:tc>
          <w:tcPr>
            <w:tcW w:w="1163" w:type="dxa"/>
            <w:shd w:val="clear" w:color="auto" w:fill="auto"/>
            <w:vAlign w:val="bottom"/>
          </w:tcPr>
          <w:p w14:paraId="09F8881E" w14:textId="756348D8" w:rsidR="00164F96" w:rsidRPr="005D2655" w:rsidRDefault="00164F96" w:rsidP="00164F96">
            <w:pPr>
              <w:ind w:left="-21" w:right="-54"/>
              <w:jc w:val="right"/>
              <w:rPr>
                <w:rFonts w:ascii="Angsana New" w:hAnsi="Angsana New" w:cs="Angsana New"/>
                <w:color w:val="000000" w:themeColor="text1"/>
              </w:rPr>
            </w:pPr>
            <w:r w:rsidRPr="009D0F97">
              <w:rPr>
                <w:rFonts w:ascii="Angsana New" w:hAnsi="Angsana New" w:cs="Angsana New"/>
              </w:rPr>
              <w:t>260,289</w:t>
            </w:r>
          </w:p>
        </w:tc>
      </w:tr>
      <w:tr w:rsidR="00164F96" w:rsidRPr="005D2655" w14:paraId="5664A9E4" w14:textId="77777777" w:rsidTr="005D633A">
        <w:trPr>
          <w:trHeight w:val="20"/>
        </w:trPr>
        <w:tc>
          <w:tcPr>
            <w:tcW w:w="3795" w:type="dxa"/>
          </w:tcPr>
          <w:p w14:paraId="7746D6C2" w14:textId="2B49E179" w:rsidR="00164F96" w:rsidRPr="005D2655" w:rsidRDefault="00164F96" w:rsidP="00164F96">
            <w:pPr>
              <w:ind w:left="-108" w:right="1"/>
              <w:jc w:val="thaiDistribute"/>
              <w:rPr>
                <w:rFonts w:ascii="Angsana New" w:hAnsi="Angsana New" w:cs="Angsana New"/>
              </w:rPr>
            </w:pPr>
            <w:proofErr w:type="spellStart"/>
            <w:r w:rsidRPr="005D2655">
              <w:rPr>
                <w:rFonts w:ascii="Angsana New" w:hAnsi="Angsana New" w:cs="Angsana New"/>
              </w:rPr>
              <w:t>Sena</w:t>
            </w:r>
            <w:proofErr w:type="spellEnd"/>
            <w:r w:rsidRPr="005D2655">
              <w:rPr>
                <w:rFonts w:ascii="Angsana New" w:hAnsi="Angsana New" w:cs="Angsana New"/>
              </w:rPr>
              <w:t xml:space="preserve"> Solar Energy Co., Ltd.</w:t>
            </w:r>
          </w:p>
        </w:tc>
        <w:tc>
          <w:tcPr>
            <w:tcW w:w="1335" w:type="dxa"/>
          </w:tcPr>
          <w:p w14:paraId="73A9D732" w14:textId="4C5BA131" w:rsidR="00164F96" w:rsidRPr="005D2655" w:rsidRDefault="00164F96" w:rsidP="00164F96">
            <w:pPr>
              <w:ind w:right="1"/>
              <w:jc w:val="center"/>
              <w:rPr>
                <w:rFonts w:ascii="Angsana New" w:hAnsi="Angsana New" w:cs="Angsana New"/>
              </w:rPr>
            </w:pPr>
            <w:r w:rsidRPr="005D2655">
              <w:rPr>
                <w:rFonts w:ascii="Angsana New" w:hAnsi="Angsana New" w:cs="Angsana New"/>
              </w:rPr>
              <w:t>Agreement</w:t>
            </w:r>
          </w:p>
        </w:tc>
        <w:tc>
          <w:tcPr>
            <w:tcW w:w="1163" w:type="dxa"/>
            <w:shd w:val="clear" w:color="auto" w:fill="auto"/>
          </w:tcPr>
          <w:p w14:paraId="55B189C8" w14:textId="56F617C3" w:rsidR="00164F96" w:rsidRPr="005D2655" w:rsidRDefault="00164F96" w:rsidP="00164F96">
            <w:pPr>
              <w:ind w:left="-21" w:right="-54"/>
              <w:jc w:val="right"/>
              <w:rPr>
                <w:rFonts w:ascii="Angsana New" w:hAnsi="Angsana New" w:cs="Angsana New"/>
              </w:rPr>
            </w:pPr>
            <w:r>
              <w:rPr>
                <w:rFonts w:ascii="Angsana New" w:hAnsi="Angsana New" w:cs="Angsana New"/>
              </w:rPr>
              <w:t>10,882</w:t>
            </w:r>
          </w:p>
        </w:tc>
        <w:tc>
          <w:tcPr>
            <w:tcW w:w="1163" w:type="dxa"/>
            <w:shd w:val="clear" w:color="auto" w:fill="auto"/>
            <w:vAlign w:val="bottom"/>
          </w:tcPr>
          <w:p w14:paraId="16FF97CC" w14:textId="1C4BDC70" w:rsidR="00164F96" w:rsidRPr="005D2655" w:rsidRDefault="00164F96" w:rsidP="00164F96">
            <w:pPr>
              <w:ind w:left="-21" w:right="-54"/>
              <w:jc w:val="right"/>
            </w:pPr>
            <w:r w:rsidRPr="009D0F97">
              <w:rPr>
                <w:rFonts w:ascii="Angsana New" w:hAnsi="Angsana New" w:cs="Angsana New"/>
              </w:rPr>
              <w:t>33,823</w:t>
            </w:r>
          </w:p>
        </w:tc>
        <w:tc>
          <w:tcPr>
            <w:tcW w:w="1163" w:type="dxa"/>
            <w:shd w:val="clear" w:color="auto" w:fill="auto"/>
            <w:vAlign w:val="bottom"/>
          </w:tcPr>
          <w:p w14:paraId="666F344A" w14:textId="73FAE296" w:rsidR="00164F96" w:rsidRPr="005D2655" w:rsidRDefault="00164F96" w:rsidP="00164F96">
            <w:pPr>
              <w:ind w:left="-21" w:right="-54"/>
              <w:jc w:val="right"/>
              <w:rPr>
                <w:rFonts w:ascii="Angsana New" w:hAnsi="Angsana New" w:cs="Angsana New"/>
              </w:rPr>
            </w:pPr>
            <w:r>
              <w:rPr>
                <w:rFonts w:ascii="Angsana New" w:hAnsi="Angsana New" w:cs="Angsana New"/>
              </w:rPr>
              <w:t>78,528</w:t>
            </w:r>
          </w:p>
        </w:tc>
        <w:tc>
          <w:tcPr>
            <w:tcW w:w="1163" w:type="dxa"/>
            <w:shd w:val="clear" w:color="auto" w:fill="auto"/>
            <w:vAlign w:val="bottom"/>
          </w:tcPr>
          <w:p w14:paraId="5335EA27" w14:textId="7CEE71D6" w:rsidR="00164F96" w:rsidRPr="005D2655" w:rsidRDefault="00164F96" w:rsidP="00164F96">
            <w:pPr>
              <w:ind w:left="-21" w:right="-54"/>
              <w:jc w:val="right"/>
              <w:rPr>
                <w:color w:val="000000" w:themeColor="text1"/>
              </w:rPr>
            </w:pPr>
            <w:r w:rsidRPr="009D0F97">
              <w:rPr>
                <w:rFonts w:ascii="Angsana New" w:hAnsi="Angsana New" w:cs="Angsana New"/>
              </w:rPr>
              <w:t>101,469</w:t>
            </w:r>
          </w:p>
        </w:tc>
      </w:tr>
      <w:tr w:rsidR="00164F96" w:rsidRPr="005D2655" w14:paraId="0E23FB74" w14:textId="77777777" w:rsidTr="005D633A">
        <w:trPr>
          <w:trHeight w:val="20"/>
        </w:trPr>
        <w:tc>
          <w:tcPr>
            <w:tcW w:w="3795" w:type="dxa"/>
          </w:tcPr>
          <w:p w14:paraId="664AD90F" w14:textId="77777777" w:rsidR="00164F96" w:rsidRPr="005D2655" w:rsidRDefault="00164F96" w:rsidP="00164F96">
            <w:pPr>
              <w:ind w:left="-108" w:right="1"/>
              <w:jc w:val="thaiDistribute"/>
              <w:rPr>
                <w:rFonts w:ascii="Angsana New" w:hAnsi="Angsana New" w:cs="Angsana New"/>
              </w:rPr>
            </w:pPr>
            <w:r w:rsidRPr="005D2655">
              <w:rPr>
                <w:rFonts w:ascii="Angsana New" w:hAnsi="Angsana New" w:cs="Angsana New"/>
              </w:rPr>
              <w:t>Eight Solar Co., Ltd.</w:t>
            </w:r>
          </w:p>
        </w:tc>
        <w:tc>
          <w:tcPr>
            <w:tcW w:w="1335" w:type="dxa"/>
          </w:tcPr>
          <w:p w14:paraId="6075FA5A" w14:textId="77777777" w:rsidR="00164F96" w:rsidRPr="005D2655" w:rsidRDefault="00164F96" w:rsidP="00164F96">
            <w:pPr>
              <w:ind w:right="1"/>
              <w:jc w:val="center"/>
              <w:rPr>
                <w:rFonts w:ascii="Angsana New" w:hAnsi="Angsana New" w:cs="Angsana New"/>
              </w:rPr>
            </w:pPr>
            <w:r w:rsidRPr="005D2655">
              <w:rPr>
                <w:rFonts w:ascii="Angsana New" w:hAnsi="Angsana New" w:cs="Angsana New"/>
              </w:rPr>
              <w:t>Agreement</w:t>
            </w:r>
          </w:p>
        </w:tc>
        <w:tc>
          <w:tcPr>
            <w:tcW w:w="1163" w:type="dxa"/>
            <w:shd w:val="clear" w:color="auto" w:fill="auto"/>
          </w:tcPr>
          <w:p w14:paraId="291229BC" w14:textId="58C70CF1" w:rsidR="00164F96" w:rsidRPr="005D2655" w:rsidRDefault="00164F96" w:rsidP="00164F96">
            <w:pPr>
              <w:ind w:left="-21" w:right="-54"/>
              <w:jc w:val="right"/>
              <w:rPr>
                <w:rFonts w:ascii="Angsana New" w:hAnsi="Angsana New" w:cs="Angsana New"/>
                <w:cs/>
              </w:rPr>
            </w:pPr>
            <w:r>
              <w:rPr>
                <w:rFonts w:ascii="Angsana New" w:hAnsi="Angsana New" w:cs="Angsana New"/>
              </w:rPr>
              <w:t>252,348</w:t>
            </w:r>
          </w:p>
        </w:tc>
        <w:tc>
          <w:tcPr>
            <w:tcW w:w="1163" w:type="dxa"/>
            <w:shd w:val="clear" w:color="auto" w:fill="auto"/>
          </w:tcPr>
          <w:p w14:paraId="38D7DF5F" w14:textId="2554846A" w:rsidR="00164F96" w:rsidRPr="005D2655" w:rsidRDefault="00164F96" w:rsidP="00164F96">
            <w:pPr>
              <w:ind w:left="-21" w:right="-54"/>
              <w:jc w:val="right"/>
              <w:rPr>
                <w:rFonts w:ascii="Angsana New" w:hAnsi="Angsana New" w:cs="Angsana New"/>
                <w:cs/>
              </w:rPr>
            </w:pPr>
            <w:r w:rsidRPr="009D0F97">
              <w:rPr>
                <w:rFonts w:ascii="Angsana New" w:hAnsi="Angsana New" w:cs="Angsana New"/>
              </w:rPr>
              <w:t>451,168</w:t>
            </w:r>
          </w:p>
        </w:tc>
        <w:tc>
          <w:tcPr>
            <w:tcW w:w="1163" w:type="dxa"/>
            <w:shd w:val="clear" w:color="auto" w:fill="auto"/>
          </w:tcPr>
          <w:p w14:paraId="4CA123B1" w14:textId="209D9231" w:rsidR="00164F96" w:rsidRPr="005D2655" w:rsidRDefault="00164F96" w:rsidP="00164F96">
            <w:pPr>
              <w:ind w:left="-21" w:right="-54"/>
              <w:jc w:val="right"/>
              <w:rPr>
                <w:rFonts w:ascii="Angsana New" w:hAnsi="Angsana New" w:cs="Angsana New"/>
              </w:rPr>
            </w:pPr>
            <w:r>
              <w:rPr>
                <w:rFonts w:ascii="Angsana New" w:hAnsi="Angsana New" w:cs="Angsana New"/>
              </w:rPr>
              <w:t>1,154,684</w:t>
            </w:r>
          </w:p>
        </w:tc>
        <w:tc>
          <w:tcPr>
            <w:tcW w:w="1163" w:type="dxa"/>
            <w:shd w:val="clear" w:color="auto" w:fill="auto"/>
          </w:tcPr>
          <w:p w14:paraId="5CE31185" w14:textId="62922A2F" w:rsidR="00164F96" w:rsidRPr="005D2655" w:rsidRDefault="00164F96" w:rsidP="00164F96">
            <w:pPr>
              <w:ind w:left="-21" w:right="-54"/>
              <w:jc w:val="right"/>
              <w:rPr>
                <w:rFonts w:ascii="Angsana New" w:hAnsi="Angsana New" w:cs="Angsana New"/>
              </w:rPr>
            </w:pPr>
            <w:r w:rsidRPr="009D0F97">
              <w:rPr>
                <w:rFonts w:ascii="Angsana New" w:hAnsi="Angsana New" w:cs="Angsana New"/>
              </w:rPr>
              <w:t>1,353,504</w:t>
            </w:r>
          </w:p>
        </w:tc>
      </w:tr>
      <w:tr w:rsidR="00164F96" w:rsidRPr="005D2655" w14:paraId="35E6DDF5" w14:textId="77777777" w:rsidTr="005D633A">
        <w:trPr>
          <w:trHeight w:val="20"/>
        </w:trPr>
        <w:tc>
          <w:tcPr>
            <w:tcW w:w="3795" w:type="dxa"/>
          </w:tcPr>
          <w:p w14:paraId="72110B77" w14:textId="744F67DD" w:rsidR="00164F96" w:rsidRPr="005D2655" w:rsidRDefault="00164F96" w:rsidP="00164F96">
            <w:pPr>
              <w:ind w:left="-108" w:right="1"/>
              <w:jc w:val="thaiDistribute"/>
              <w:rPr>
                <w:rFonts w:ascii="Angsana New" w:hAnsi="Angsana New" w:cs="Angsana New"/>
              </w:rPr>
            </w:pPr>
            <w:r w:rsidRPr="005D2655">
              <w:rPr>
                <w:rFonts w:ascii="Angsana New" w:hAnsi="Angsana New" w:cs="Angsana New"/>
              </w:rPr>
              <w:t>Acute Realty Co., Ltd.</w:t>
            </w:r>
          </w:p>
        </w:tc>
        <w:tc>
          <w:tcPr>
            <w:tcW w:w="1335" w:type="dxa"/>
          </w:tcPr>
          <w:p w14:paraId="12F1D6FC" w14:textId="25506CB8" w:rsidR="00164F96" w:rsidRPr="005D2655" w:rsidRDefault="00164F96" w:rsidP="00164F96">
            <w:pPr>
              <w:ind w:right="1"/>
              <w:jc w:val="center"/>
              <w:rPr>
                <w:rFonts w:ascii="Angsana New" w:hAnsi="Angsana New" w:cs="Angsana New"/>
              </w:rPr>
            </w:pPr>
            <w:r w:rsidRPr="005D2655">
              <w:rPr>
                <w:rFonts w:ascii="Angsana New" w:hAnsi="Angsana New" w:cs="Angsana New"/>
              </w:rPr>
              <w:t>Agreement</w:t>
            </w:r>
          </w:p>
        </w:tc>
        <w:tc>
          <w:tcPr>
            <w:tcW w:w="1163" w:type="dxa"/>
            <w:shd w:val="clear" w:color="auto" w:fill="auto"/>
          </w:tcPr>
          <w:p w14:paraId="62D133AC" w14:textId="29140212" w:rsidR="00164F96" w:rsidRPr="005D2655" w:rsidRDefault="00164F96" w:rsidP="00164F96">
            <w:pPr>
              <w:ind w:left="-21" w:right="-54"/>
              <w:jc w:val="right"/>
              <w:rPr>
                <w:rFonts w:ascii="Angsana New" w:hAnsi="Angsana New" w:cs="Angsana New"/>
              </w:rPr>
            </w:pPr>
            <w:r w:rsidRPr="00B65121">
              <w:rPr>
                <w:rFonts w:ascii="Angsana New" w:hAnsi="Angsana New" w:cs="Angsana New"/>
              </w:rPr>
              <w:t>144,865</w:t>
            </w:r>
          </w:p>
        </w:tc>
        <w:tc>
          <w:tcPr>
            <w:tcW w:w="1163" w:type="dxa"/>
            <w:shd w:val="clear" w:color="auto" w:fill="auto"/>
          </w:tcPr>
          <w:p w14:paraId="0EB83B2F" w14:textId="3DBC8255" w:rsidR="00164F96" w:rsidRPr="005D2655" w:rsidRDefault="00164F96" w:rsidP="00164F96">
            <w:pPr>
              <w:ind w:left="-21" w:right="-54"/>
              <w:jc w:val="right"/>
              <w:rPr>
                <w:rFonts w:ascii="Angsana New" w:hAnsi="Angsana New" w:cs="Angsana New"/>
              </w:rPr>
            </w:pPr>
            <w:r w:rsidRPr="00336821">
              <w:t>210,256</w:t>
            </w:r>
          </w:p>
        </w:tc>
        <w:tc>
          <w:tcPr>
            <w:tcW w:w="1163" w:type="dxa"/>
            <w:shd w:val="clear" w:color="auto" w:fill="auto"/>
            <w:vAlign w:val="bottom"/>
          </w:tcPr>
          <w:p w14:paraId="4CC32A8D" w14:textId="03E0C4BC" w:rsidR="00164F96" w:rsidRPr="005D2655" w:rsidRDefault="00164F96" w:rsidP="00164F96">
            <w:pPr>
              <w:ind w:left="-21" w:right="-54"/>
              <w:jc w:val="right"/>
              <w:rPr>
                <w:rFonts w:ascii="Angsana New" w:hAnsi="Angsana New" w:cs="Angsana New"/>
              </w:rPr>
            </w:pPr>
            <w:r w:rsidRPr="00B65121">
              <w:rPr>
                <w:rFonts w:ascii="Angsana New" w:hAnsi="Angsana New" w:cs="Angsana New"/>
              </w:rPr>
              <w:t>578,893</w:t>
            </w:r>
          </w:p>
        </w:tc>
        <w:tc>
          <w:tcPr>
            <w:tcW w:w="1163" w:type="dxa"/>
            <w:shd w:val="clear" w:color="auto" w:fill="auto"/>
          </w:tcPr>
          <w:p w14:paraId="76445111" w14:textId="40B616D6" w:rsidR="00164F96" w:rsidRPr="005D2655" w:rsidRDefault="00164F96" w:rsidP="00164F96">
            <w:pPr>
              <w:ind w:left="-21" w:right="-54"/>
              <w:jc w:val="right"/>
              <w:rPr>
                <w:rFonts w:ascii="Angsana New" w:hAnsi="Angsana New" w:cs="Angsana New"/>
                <w:color w:val="000000" w:themeColor="text1"/>
              </w:rPr>
            </w:pPr>
            <w:r w:rsidRPr="00336821">
              <w:rPr>
                <w:rFonts w:ascii="Angsana New" w:hAnsi="Angsana New" w:cs="Angsana New"/>
              </w:rPr>
              <w:t>616,98</w:t>
            </w:r>
            <w:r w:rsidRPr="00336821">
              <w:rPr>
                <w:rFonts w:ascii="Angsana New" w:hAnsi="Angsana New" w:cs="Angsana New" w:hint="cs"/>
              </w:rPr>
              <w:t>4</w:t>
            </w:r>
          </w:p>
        </w:tc>
      </w:tr>
      <w:tr w:rsidR="00164F96" w:rsidRPr="005D2655" w14:paraId="21A35DFB" w14:textId="77777777" w:rsidTr="005D633A">
        <w:trPr>
          <w:trHeight w:val="20"/>
        </w:trPr>
        <w:tc>
          <w:tcPr>
            <w:tcW w:w="3795" w:type="dxa"/>
          </w:tcPr>
          <w:p w14:paraId="14531BB4" w14:textId="0DCBBB79" w:rsidR="00164F96" w:rsidRPr="005D2655" w:rsidRDefault="00164F96" w:rsidP="00164F96">
            <w:pPr>
              <w:ind w:left="-108" w:right="1"/>
              <w:jc w:val="thaiDistribute"/>
              <w:rPr>
                <w:rFonts w:ascii="Angsana New" w:hAnsi="Angsana New" w:cs="Angsana New"/>
              </w:rPr>
            </w:pPr>
            <w:r w:rsidRPr="005D2655">
              <w:rPr>
                <w:rFonts w:ascii="Angsana New" w:hAnsi="Angsana New" w:cs="Angsana New"/>
              </w:rPr>
              <w:lastRenderedPageBreak/>
              <w:t>Pattaya Country Club Co., Ltd.</w:t>
            </w:r>
          </w:p>
        </w:tc>
        <w:tc>
          <w:tcPr>
            <w:tcW w:w="1335" w:type="dxa"/>
          </w:tcPr>
          <w:p w14:paraId="535A75CC" w14:textId="5BE3BB11" w:rsidR="00164F96" w:rsidRPr="005D2655" w:rsidRDefault="00164F96" w:rsidP="00164F96">
            <w:pPr>
              <w:ind w:right="1"/>
              <w:jc w:val="center"/>
              <w:rPr>
                <w:rFonts w:ascii="Angsana New" w:hAnsi="Angsana New" w:cs="Angsana New"/>
              </w:rPr>
            </w:pPr>
            <w:r w:rsidRPr="005D2655">
              <w:rPr>
                <w:rFonts w:ascii="Angsana New" w:hAnsi="Angsana New" w:cs="Angsana New"/>
              </w:rPr>
              <w:t>Agreement</w:t>
            </w:r>
          </w:p>
        </w:tc>
        <w:tc>
          <w:tcPr>
            <w:tcW w:w="1163" w:type="dxa"/>
            <w:shd w:val="clear" w:color="auto" w:fill="auto"/>
          </w:tcPr>
          <w:p w14:paraId="5065EFCC" w14:textId="47A93EF0" w:rsidR="00164F96" w:rsidRPr="005D2655" w:rsidRDefault="00164F96" w:rsidP="00164F96">
            <w:pPr>
              <w:ind w:left="-21" w:right="-54"/>
              <w:jc w:val="right"/>
              <w:rPr>
                <w:rFonts w:ascii="Angsana New" w:hAnsi="Angsana New" w:cs="Angsana New"/>
              </w:rPr>
            </w:pPr>
            <w:r w:rsidRPr="00B65121">
              <w:rPr>
                <w:rFonts w:ascii="Angsana New" w:hAnsi="Angsana New" w:cs="Angsana New"/>
              </w:rPr>
              <w:t>49,085</w:t>
            </w:r>
          </w:p>
        </w:tc>
        <w:tc>
          <w:tcPr>
            <w:tcW w:w="1163" w:type="dxa"/>
            <w:shd w:val="clear" w:color="auto" w:fill="auto"/>
          </w:tcPr>
          <w:p w14:paraId="71AD3308" w14:textId="650948A1" w:rsidR="00164F96" w:rsidRPr="005D2655" w:rsidRDefault="00164F96" w:rsidP="00164F96">
            <w:pPr>
              <w:ind w:left="-21" w:right="-54"/>
              <w:jc w:val="right"/>
              <w:rPr>
                <w:rFonts w:ascii="Angsana New" w:hAnsi="Angsana New" w:cs="Angsana New"/>
              </w:rPr>
            </w:pPr>
            <w:r w:rsidRPr="009D0F97">
              <w:rPr>
                <w:rFonts w:ascii="Angsana New" w:hAnsi="Angsana New" w:cs="Angsana New"/>
              </w:rPr>
              <w:t>49,085</w:t>
            </w:r>
          </w:p>
        </w:tc>
        <w:tc>
          <w:tcPr>
            <w:tcW w:w="1163" w:type="dxa"/>
            <w:shd w:val="clear" w:color="auto" w:fill="auto"/>
          </w:tcPr>
          <w:p w14:paraId="1C8BB684" w14:textId="4189D2F6" w:rsidR="00164F96" w:rsidRPr="005D2655" w:rsidRDefault="00927379" w:rsidP="00164F96">
            <w:pPr>
              <w:ind w:left="-21" w:right="-54"/>
              <w:jc w:val="right"/>
              <w:rPr>
                <w:rFonts w:ascii="Angsana New" w:hAnsi="Angsana New" w:cs="Angsana New"/>
              </w:rPr>
            </w:pPr>
            <w:r w:rsidRPr="00927379">
              <w:rPr>
                <w:rFonts w:ascii="Angsana New" w:hAnsi="Angsana New" w:cs="Angsana New"/>
              </w:rPr>
              <w:t>147</w:t>
            </w:r>
            <w:r w:rsidR="00164F96" w:rsidRPr="00B65121">
              <w:rPr>
                <w:rFonts w:ascii="Angsana New" w:hAnsi="Angsana New" w:cs="Angsana New"/>
              </w:rPr>
              <w:t>,</w:t>
            </w:r>
            <w:r w:rsidRPr="00927379">
              <w:rPr>
                <w:rFonts w:ascii="Angsana New" w:hAnsi="Angsana New" w:cs="Angsana New"/>
              </w:rPr>
              <w:t>255</w:t>
            </w:r>
          </w:p>
        </w:tc>
        <w:tc>
          <w:tcPr>
            <w:tcW w:w="1163" w:type="dxa"/>
            <w:shd w:val="clear" w:color="auto" w:fill="auto"/>
          </w:tcPr>
          <w:p w14:paraId="36E59C21" w14:textId="7BF06C6A" w:rsidR="00164F96" w:rsidRPr="005D2655" w:rsidRDefault="00164F96" w:rsidP="00164F96">
            <w:pPr>
              <w:ind w:left="-21" w:right="-54"/>
              <w:jc w:val="right"/>
              <w:rPr>
                <w:rFonts w:ascii="Angsana New" w:hAnsi="Angsana New" w:cs="Angsana New"/>
              </w:rPr>
            </w:pPr>
            <w:r w:rsidRPr="009D0F97">
              <w:rPr>
                <w:rFonts w:ascii="Angsana New" w:hAnsi="Angsana New" w:cs="Angsana New"/>
              </w:rPr>
              <w:t>147,255</w:t>
            </w:r>
          </w:p>
        </w:tc>
      </w:tr>
      <w:tr w:rsidR="00164F96" w:rsidRPr="005D2655" w14:paraId="216369E8" w14:textId="77777777" w:rsidTr="005D633A">
        <w:trPr>
          <w:trHeight w:val="20"/>
        </w:trPr>
        <w:tc>
          <w:tcPr>
            <w:tcW w:w="3795" w:type="dxa"/>
          </w:tcPr>
          <w:p w14:paraId="54EA991A" w14:textId="3EC9D077" w:rsidR="00164F96" w:rsidRPr="005D2655" w:rsidRDefault="00164F96" w:rsidP="00164F96">
            <w:pPr>
              <w:ind w:left="-108" w:right="1"/>
              <w:jc w:val="thaiDistribute"/>
              <w:rPr>
                <w:rFonts w:ascii="Angsana New" w:hAnsi="Angsana New" w:cs="Angsana New"/>
              </w:rPr>
            </w:pPr>
            <w:proofErr w:type="spellStart"/>
            <w:r w:rsidRPr="005D2655">
              <w:rPr>
                <w:rFonts w:ascii="Angsana New" w:hAnsi="Angsana New" w:cs="Angsana New"/>
              </w:rPr>
              <w:t>Sinsapthanya</w:t>
            </w:r>
            <w:proofErr w:type="spellEnd"/>
            <w:r w:rsidRPr="005D2655">
              <w:rPr>
                <w:rFonts w:ascii="Angsana New" w:hAnsi="Angsana New" w:cs="Angsana New"/>
              </w:rPr>
              <w:t xml:space="preserve"> Co., Ltd.</w:t>
            </w:r>
          </w:p>
        </w:tc>
        <w:tc>
          <w:tcPr>
            <w:tcW w:w="1335" w:type="dxa"/>
          </w:tcPr>
          <w:p w14:paraId="47004BF8" w14:textId="5F4F3661" w:rsidR="00164F96" w:rsidRPr="005D2655" w:rsidRDefault="00164F96" w:rsidP="00164F96">
            <w:pPr>
              <w:ind w:right="1"/>
              <w:jc w:val="center"/>
              <w:rPr>
                <w:rFonts w:ascii="Angsana New" w:hAnsi="Angsana New" w:cs="Angsana New"/>
              </w:rPr>
            </w:pPr>
            <w:r w:rsidRPr="005D2655">
              <w:rPr>
                <w:rFonts w:ascii="Angsana New" w:hAnsi="Angsana New" w:cs="Angsana New"/>
              </w:rPr>
              <w:t>Agreement</w:t>
            </w:r>
          </w:p>
        </w:tc>
        <w:tc>
          <w:tcPr>
            <w:tcW w:w="1163" w:type="dxa"/>
            <w:shd w:val="clear" w:color="auto" w:fill="auto"/>
          </w:tcPr>
          <w:p w14:paraId="716F348B" w14:textId="42E04797" w:rsidR="00164F96" w:rsidRPr="005D2655" w:rsidRDefault="00164F96" w:rsidP="00164F96">
            <w:pPr>
              <w:ind w:left="-21" w:right="-54"/>
              <w:jc w:val="right"/>
              <w:rPr>
                <w:rFonts w:ascii="Angsana New" w:hAnsi="Angsana New" w:cs="Angsana New"/>
              </w:rPr>
            </w:pPr>
            <w:r w:rsidRPr="00B65121">
              <w:rPr>
                <w:rFonts w:ascii="Angsana New" w:hAnsi="Angsana New" w:cs="Angsana New"/>
              </w:rPr>
              <w:t>15,188</w:t>
            </w:r>
          </w:p>
        </w:tc>
        <w:tc>
          <w:tcPr>
            <w:tcW w:w="1163" w:type="dxa"/>
            <w:shd w:val="clear" w:color="auto" w:fill="auto"/>
          </w:tcPr>
          <w:p w14:paraId="523FB553" w14:textId="303430DD" w:rsidR="00164F96" w:rsidRPr="005D2655" w:rsidRDefault="00164F96" w:rsidP="00164F96">
            <w:pPr>
              <w:ind w:left="-21" w:right="-54"/>
              <w:jc w:val="right"/>
              <w:rPr>
                <w:rFonts w:ascii="Angsana New" w:hAnsi="Angsana New" w:cs="Angsana New"/>
              </w:rPr>
            </w:pPr>
            <w:r w:rsidRPr="00931913">
              <w:rPr>
                <w:rFonts w:ascii="Angsana New" w:hAnsi="Angsana New" w:cs="Angsana New"/>
              </w:rPr>
              <w:t>15,188</w:t>
            </w:r>
          </w:p>
        </w:tc>
        <w:tc>
          <w:tcPr>
            <w:tcW w:w="1163" w:type="dxa"/>
            <w:shd w:val="clear" w:color="auto" w:fill="auto"/>
          </w:tcPr>
          <w:p w14:paraId="711C22AB" w14:textId="448357D7" w:rsidR="00164F96" w:rsidRPr="005D2655" w:rsidRDefault="00164F96" w:rsidP="00164F96">
            <w:pPr>
              <w:ind w:left="-21" w:right="-54"/>
              <w:jc w:val="right"/>
              <w:rPr>
                <w:rFonts w:ascii="Angsana New" w:hAnsi="Angsana New" w:cs="Angsana New"/>
              </w:rPr>
            </w:pPr>
            <w:r w:rsidRPr="00B65121">
              <w:rPr>
                <w:rFonts w:ascii="Angsana New" w:hAnsi="Angsana New" w:cs="Angsana New"/>
              </w:rPr>
              <w:t>45,56</w:t>
            </w:r>
            <w:r>
              <w:rPr>
                <w:rFonts w:ascii="Angsana New" w:hAnsi="Angsana New" w:cs="Angsana New"/>
              </w:rPr>
              <w:t>4</w:t>
            </w:r>
          </w:p>
        </w:tc>
        <w:tc>
          <w:tcPr>
            <w:tcW w:w="1163" w:type="dxa"/>
            <w:shd w:val="clear" w:color="auto" w:fill="auto"/>
          </w:tcPr>
          <w:p w14:paraId="5F6ADB14" w14:textId="517C0FA6" w:rsidR="00164F96" w:rsidRPr="005D2655" w:rsidRDefault="00164F96" w:rsidP="00164F96">
            <w:pPr>
              <w:ind w:left="-21" w:right="-54"/>
              <w:jc w:val="right"/>
              <w:rPr>
                <w:rFonts w:ascii="Angsana New" w:hAnsi="Angsana New" w:cs="Angsana New"/>
              </w:rPr>
            </w:pPr>
            <w:r w:rsidRPr="00931913">
              <w:rPr>
                <w:rFonts w:ascii="Angsana New" w:hAnsi="Angsana New" w:cs="Angsana New"/>
              </w:rPr>
              <w:t>45,564</w:t>
            </w:r>
          </w:p>
        </w:tc>
      </w:tr>
      <w:tr w:rsidR="00164F96" w:rsidRPr="005D2655" w14:paraId="38AF5F3B" w14:textId="77777777" w:rsidTr="005D633A">
        <w:trPr>
          <w:trHeight w:val="20"/>
        </w:trPr>
        <w:tc>
          <w:tcPr>
            <w:tcW w:w="3795" w:type="dxa"/>
          </w:tcPr>
          <w:p w14:paraId="15724658" w14:textId="41E608F2" w:rsidR="00164F96" w:rsidRPr="005D2655" w:rsidRDefault="00164F96" w:rsidP="00164F96">
            <w:pPr>
              <w:ind w:left="-108" w:right="1"/>
              <w:jc w:val="thaiDistribute"/>
              <w:rPr>
                <w:rFonts w:ascii="Angsana New" w:hAnsi="Angsana New" w:cs="Angsana New"/>
              </w:rPr>
            </w:pPr>
            <w:proofErr w:type="spellStart"/>
            <w:r w:rsidRPr="005D2655">
              <w:rPr>
                <w:rFonts w:ascii="Angsana New" w:hAnsi="Angsana New" w:cs="Angsana New"/>
              </w:rPr>
              <w:t>Sena</w:t>
            </w:r>
            <w:proofErr w:type="spellEnd"/>
            <w:r w:rsidRPr="005D2655">
              <w:rPr>
                <w:rFonts w:ascii="Angsana New" w:hAnsi="Angsana New" w:cs="Angsana New"/>
              </w:rPr>
              <w:t xml:space="preserve"> </w:t>
            </w:r>
            <w:proofErr w:type="spellStart"/>
            <w:r w:rsidRPr="005D2655">
              <w:rPr>
                <w:rFonts w:ascii="Angsana New" w:hAnsi="Angsana New" w:cs="Angsana New"/>
              </w:rPr>
              <w:t>vanich</w:t>
            </w:r>
            <w:proofErr w:type="spellEnd"/>
            <w:r w:rsidRPr="005D2655">
              <w:rPr>
                <w:rFonts w:ascii="Angsana New" w:hAnsi="Angsana New" w:cs="Angsana New"/>
              </w:rPr>
              <w:t xml:space="preserve"> property Co., Ltd.</w:t>
            </w:r>
          </w:p>
        </w:tc>
        <w:tc>
          <w:tcPr>
            <w:tcW w:w="1335" w:type="dxa"/>
          </w:tcPr>
          <w:p w14:paraId="5C015018" w14:textId="641A6E63" w:rsidR="00164F96" w:rsidRPr="005D2655" w:rsidRDefault="00164F96" w:rsidP="00164F96">
            <w:pPr>
              <w:ind w:right="1"/>
              <w:jc w:val="center"/>
              <w:rPr>
                <w:rFonts w:ascii="Angsana New" w:hAnsi="Angsana New" w:cs="Angsana New"/>
              </w:rPr>
            </w:pPr>
            <w:r w:rsidRPr="005D2655">
              <w:rPr>
                <w:rFonts w:ascii="Angsana New" w:hAnsi="Angsana New" w:cs="Angsana New"/>
              </w:rPr>
              <w:t>Agreement</w:t>
            </w:r>
          </w:p>
        </w:tc>
        <w:tc>
          <w:tcPr>
            <w:tcW w:w="1163" w:type="dxa"/>
            <w:shd w:val="clear" w:color="auto" w:fill="auto"/>
          </w:tcPr>
          <w:p w14:paraId="396A966A" w14:textId="312753DB" w:rsidR="00164F96" w:rsidRPr="005D2655" w:rsidRDefault="00164F96" w:rsidP="00164F96">
            <w:pPr>
              <w:ind w:left="-21" w:right="-54"/>
              <w:jc w:val="right"/>
              <w:rPr>
                <w:rFonts w:ascii="Angsana New" w:hAnsi="Angsana New" w:cs="Angsana New"/>
                <w:cs/>
              </w:rPr>
            </w:pPr>
            <w:r w:rsidRPr="00903A4E">
              <w:rPr>
                <w:rFonts w:ascii="Angsana New" w:hAnsi="Angsana New" w:cs="Angsana New"/>
              </w:rPr>
              <w:t>6,000</w:t>
            </w:r>
          </w:p>
        </w:tc>
        <w:tc>
          <w:tcPr>
            <w:tcW w:w="1163" w:type="dxa"/>
            <w:shd w:val="clear" w:color="auto" w:fill="auto"/>
          </w:tcPr>
          <w:p w14:paraId="49193759" w14:textId="5D436919" w:rsidR="00164F96" w:rsidRPr="005D2655" w:rsidRDefault="00164F96" w:rsidP="00164F96">
            <w:pPr>
              <w:ind w:left="-21" w:right="-54"/>
              <w:jc w:val="right"/>
              <w:rPr>
                <w:rFonts w:ascii="Angsana New" w:hAnsi="Angsana New" w:cs="Angsana New"/>
                <w:cs/>
              </w:rPr>
            </w:pPr>
            <w:r>
              <w:rPr>
                <w:rFonts w:ascii="Angsana New" w:hAnsi="Angsana New" w:cs="Angsana New"/>
              </w:rPr>
              <w:t>-</w:t>
            </w:r>
          </w:p>
        </w:tc>
        <w:tc>
          <w:tcPr>
            <w:tcW w:w="1163" w:type="dxa"/>
            <w:shd w:val="clear" w:color="auto" w:fill="auto"/>
          </w:tcPr>
          <w:p w14:paraId="676D3F2D" w14:textId="76FEAC98" w:rsidR="00164F96" w:rsidRPr="005D2655" w:rsidRDefault="00164F96" w:rsidP="00164F96">
            <w:pPr>
              <w:ind w:left="-21" w:right="-54"/>
              <w:jc w:val="right"/>
              <w:rPr>
                <w:rFonts w:ascii="Angsana New" w:hAnsi="Angsana New" w:cs="Angsana New"/>
              </w:rPr>
            </w:pPr>
            <w:r w:rsidRPr="00B65121">
              <w:rPr>
                <w:rFonts w:ascii="Angsana New" w:hAnsi="Angsana New" w:cs="Angsana New"/>
              </w:rPr>
              <w:t>18,000</w:t>
            </w:r>
          </w:p>
        </w:tc>
        <w:tc>
          <w:tcPr>
            <w:tcW w:w="1163" w:type="dxa"/>
            <w:shd w:val="clear" w:color="auto" w:fill="auto"/>
          </w:tcPr>
          <w:p w14:paraId="651D8620" w14:textId="1F7137F0" w:rsidR="00164F96" w:rsidRPr="005D2655" w:rsidRDefault="00164F96" w:rsidP="00164F96">
            <w:pPr>
              <w:ind w:left="-21" w:right="-54"/>
              <w:jc w:val="right"/>
              <w:rPr>
                <w:rFonts w:ascii="Angsana New" w:hAnsi="Angsana New" w:cs="Angsana New"/>
              </w:rPr>
            </w:pPr>
            <w:r>
              <w:rPr>
                <w:rFonts w:ascii="Angsana New" w:hAnsi="Angsana New" w:cs="Angsana New"/>
              </w:rPr>
              <w:t>-</w:t>
            </w:r>
          </w:p>
        </w:tc>
      </w:tr>
      <w:tr w:rsidR="00164F96" w:rsidRPr="005D2655" w14:paraId="1580F80D" w14:textId="77777777" w:rsidTr="005D633A">
        <w:trPr>
          <w:trHeight w:val="20"/>
        </w:trPr>
        <w:tc>
          <w:tcPr>
            <w:tcW w:w="3795" w:type="dxa"/>
            <w:shd w:val="clear" w:color="auto" w:fill="auto"/>
            <w:vAlign w:val="bottom"/>
          </w:tcPr>
          <w:p w14:paraId="0AAC19ED" w14:textId="2171BB19" w:rsidR="00164F96" w:rsidRPr="005D2655" w:rsidRDefault="00164F96" w:rsidP="00164F96">
            <w:pPr>
              <w:ind w:left="-81" w:right="1"/>
              <w:jc w:val="left"/>
              <w:rPr>
                <w:rFonts w:ascii="Angsana New" w:hAnsi="Angsana New" w:cs="Angsana New"/>
                <w:spacing w:val="-10"/>
                <w:u w:val="single"/>
              </w:rPr>
            </w:pPr>
            <w:r w:rsidRPr="005D2655">
              <w:rPr>
                <w:rFonts w:ascii="Angsana New" w:hAnsi="Angsana New" w:cs="Angsana New"/>
              </w:rPr>
              <w:t>Total revenue from rental and services</w:t>
            </w:r>
          </w:p>
        </w:tc>
        <w:tc>
          <w:tcPr>
            <w:tcW w:w="1335" w:type="dxa"/>
            <w:shd w:val="clear" w:color="auto" w:fill="auto"/>
            <w:vAlign w:val="bottom"/>
          </w:tcPr>
          <w:p w14:paraId="076B5FD5" w14:textId="77777777" w:rsidR="00164F96" w:rsidRPr="005D2655" w:rsidRDefault="00164F96" w:rsidP="00164F96">
            <w:pPr>
              <w:ind w:right="1"/>
              <w:jc w:val="center"/>
              <w:rPr>
                <w:rFonts w:ascii="Angsana New" w:hAnsi="Angsana New" w:cs="Angsana New"/>
                <w:snapToGrid w:val="0"/>
                <w:cs/>
                <w:lang w:eastAsia="th-TH"/>
              </w:rPr>
            </w:pPr>
          </w:p>
        </w:tc>
        <w:tc>
          <w:tcPr>
            <w:tcW w:w="1163" w:type="dxa"/>
            <w:shd w:val="clear" w:color="auto" w:fill="auto"/>
            <w:vAlign w:val="bottom"/>
          </w:tcPr>
          <w:p w14:paraId="3D4833D7" w14:textId="6DEC9375" w:rsidR="00164F96" w:rsidRPr="00DA6122" w:rsidRDefault="00164F96" w:rsidP="00164F96">
            <w:pPr>
              <w:pBdr>
                <w:top w:val="single" w:sz="4" w:space="1" w:color="auto"/>
                <w:bottom w:val="double" w:sz="4" w:space="1" w:color="auto"/>
              </w:pBdr>
              <w:ind w:left="-21" w:right="-54"/>
              <w:jc w:val="right"/>
              <w:rPr>
                <w:rFonts w:ascii="Angsana New" w:hAnsi="Angsana New" w:cs="Angsana New"/>
                <w:color w:val="FF0000"/>
                <w:cs/>
              </w:rPr>
            </w:pPr>
            <w:r w:rsidRPr="00B0123B">
              <w:rPr>
                <w:rFonts w:ascii="Angsana New" w:hAnsi="Angsana New" w:cs="Angsana New"/>
              </w:rPr>
              <w:t>2,237,927</w:t>
            </w:r>
          </w:p>
        </w:tc>
        <w:tc>
          <w:tcPr>
            <w:tcW w:w="1163" w:type="dxa"/>
            <w:shd w:val="clear" w:color="auto" w:fill="auto"/>
          </w:tcPr>
          <w:p w14:paraId="15F98132" w14:textId="7E23C39D" w:rsidR="00164F96" w:rsidRPr="005D2655" w:rsidRDefault="00164F96" w:rsidP="00164F96">
            <w:pPr>
              <w:pBdr>
                <w:top w:val="single" w:sz="4" w:space="1" w:color="auto"/>
                <w:bottom w:val="double" w:sz="4" w:space="1" w:color="auto"/>
              </w:pBdr>
              <w:ind w:left="-21" w:right="-54"/>
              <w:jc w:val="right"/>
              <w:rPr>
                <w:rFonts w:ascii="Angsana New" w:hAnsi="Angsana New" w:cs="Angsana New"/>
                <w:cs/>
              </w:rPr>
            </w:pPr>
            <w:r w:rsidRPr="00336821">
              <w:rPr>
                <w:rFonts w:ascii="Angsana New" w:hAnsi="Angsana New" w:cs="Angsana New"/>
              </w:rPr>
              <w:t>2,502,610</w:t>
            </w:r>
          </w:p>
        </w:tc>
        <w:tc>
          <w:tcPr>
            <w:tcW w:w="1163" w:type="dxa"/>
            <w:shd w:val="clear" w:color="auto" w:fill="auto"/>
            <w:vAlign w:val="bottom"/>
          </w:tcPr>
          <w:p w14:paraId="1FDE1696" w14:textId="59E9BAD2" w:rsidR="00164F96" w:rsidRPr="00DA6122" w:rsidRDefault="00164F96" w:rsidP="00164F96">
            <w:pPr>
              <w:pBdr>
                <w:top w:val="single" w:sz="4" w:space="1" w:color="auto"/>
                <w:bottom w:val="double" w:sz="4" w:space="1" w:color="auto"/>
              </w:pBdr>
              <w:ind w:left="-21" w:right="-54"/>
              <w:jc w:val="right"/>
              <w:rPr>
                <w:rFonts w:ascii="Angsana New" w:hAnsi="Angsana New" w:cs="Angsana New"/>
                <w:color w:val="FF0000"/>
              </w:rPr>
            </w:pPr>
            <w:r w:rsidRPr="00B0123B">
              <w:rPr>
                <w:rFonts w:ascii="Angsana New" w:hAnsi="Angsana New" w:cs="Angsana New"/>
              </w:rPr>
              <w:t>7,</w:t>
            </w:r>
            <w:r>
              <w:rPr>
                <w:rFonts w:ascii="Angsana New" w:hAnsi="Angsana New" w:cs="Angsana New"/>
              </w:rPr>
              <w:t>301</w:t>
            </w:r>
            <w:r w:rsidRPr="00B0123B">
              <w:rPr>
                <w:rFonts w:ascii="Angsana New" w:hAnsi="Angsana New" w:cs="Angsana New"/>
              </w:rPr>
              <w:t>,</w:t>
            </w:r>
            <w:r>
              <w:rPr>
                <w:rFonts w:ascii="Angsana New" w:hAnsi="Angsana New" w:cs="Angsana New"/>
              </w:rPr>
              <w:t>600</w:t>
            </w:r>
          </w:p>
        </w:tc>
        <w:tc>
          <w:tcPr>
            <w:tcW w:w="1163" w:type="dxa"/>
            <w:shd w:val="clear" w:color="auto" w:fill="auto"/>
          </w:tcPr>
          <w:p w14:paraId="26152D8B" w14:textId="557BA37D" w:rsidR="00164F96" w:rsidRPr="005D2655" w:rsidRDefault="00164F96" w:rsidP="00164F96">
            <w:pPr>
              <w:pBdr>
                <w:top w:val="single" w:sz="4" w:space="1" w:color="auto"/>
                <w:bottom w:val="double" w:sz="4" w:space="1" w:color="auto"/>
              </w:pBdr>
              <w:ind w:left="-21" w:right="-54"/>
              <w:jc w:val="right"/>
              <w:rPr>
                <w:rFonts w:ascii="Angsana New" w:hAnsi="Angsana New" w:cs="Angsana New"/>
              </w:rPr>
            </w:pPr>
            <w:r w:rsidRPr="00336821">
              <w:rPr>
                <w:rFonts w:ascii="Angsana New" w:hAnsi="Angsana New" w:cs="Angsana New"/>
              </w:rPr>
              <w:t>7,691,095</w:t>
            </w:r>
          </w:p>
        </w:tc>
      </w:tr>
      <w:tr w:rsidR="00164F96" w:rsidRPr="005D2655" w14:paraId="1E65F746" w14:textId="77777777" w:rsidTr="005D633A">
        <w:trPr>
          <w:trHeight w:val="143"/>
        </w:trPr>
        <w:tc>
          <w:tcPr>
            <w:tcW w:w="3795" w:type="dxa"/>
            <w:shd w:val="clear" w:color="auto" w:fill="auto"/>
          </w:tcPr>
          <w:p w14:paraId="5E879736" w14:textId="77777777" w:rsidR="00164F96" w:rsidRPr="005D2655" w:rsidRDefault="00164F96" w:rsidP="00164F96">
            <w:pPr>
              <w:ind w:left="-112" w:right="1"/>
              <w:jc w:val="left"/>
              <w:rPr>
                <w:rFonts w:ascii="Angsana New" w:hAnsi="Angsana New" w:cs="Angsana New"/>
              </w:rPr>
            </w:pPr>
            <w:r w:rsidRPr="005D2655">
              <w:rPr>
                <w:rFonts w:ascii="Angsana New" w:hAnsi="Angsana New" w:cs="Angsana New"/>
                <w:u w:val="single"/>
              </w:rPr>
              <w:t>Revenue from</w:t>
            </w:r>
            <w:r w:rsidRPr="005D2655">
              <w:rPr>
                <w:rFonts w:ascii="Angsana New" w:hAnsi="Angsana New" w:cs="Angsana New"/>
                <w:u w:val="single"/>
                <w:cs/>
              </w:rPr>
              <w:t xml:space="preserve"> </w:t>
            </w:r>
            <w:r w:rsidRPr="005D2655">
              <w:rPr>
                <w:rFonts w:ascii="Angsana New" w:hAnsi="Angsana New" w:cs="Angsana New"/>
                <w:u w:val="single"/>
              </w:rPr>
              <w:t>Business Management System</w:t>
            </w:r>
          </w:p>
        </w:tc>
        <w:tc>
          <w:tcPr>
            <w:tcW w:w="1335" w:type="dxa"/>
            <w:shd w:val="clear" w:color="auto" w:fill="auto"/>
          </w:tcPr>
          <w:p w14:paraId="12C0DD51" w14:textId="77777777" w:rsidR="00164F96" w:rsidRPr="005D2655" w:rsidRDefault="00164F96" w:rsidP="00164F96">
            <w:pPr>
              <w:ind w:right="1"/>
              <w:jc w:val="center"/>
              <w:rPr>
                <w:rFonts w:ascii="Angsana New" w:hAnsi="Angsana New" w:cs="Angsana New"/>
              </w:rPr>
            </w:pPr>
          </w:p>
        </w:tc>
        <w:tc>
          <w:tcPr>
            <w:tcW w:w="1163" w:type="dxa"/>
            <w:shd w:val="clear" w:color="auto" w:fill="auto"/>
            <w:vAlign w:val="bottom"/>
          </w:tcPr>
          <w:p w14:paraId="0BF73915" w14:textId="77777777" w:rsidR="00164F96" w:rsidRPr="005D2655" w:rsidRDefault="00164F96" w:rsidP="00164F96">
            <w:pPr>
              <w:ind w:right="1"/>
              <w:jc w:val="right"/>
              <w:rPr>
                <w:rFonts w:ascii="Angsana New" w:hAnsi="Angsana New" w:cs="Angsana New"/>
                <w:cs/>
              </w:rPr>
            </w:pPr>
          </w:p>
        </w:tc>
        <w:tc>
          <w:tcPr>
            <w:tcW w:w="1163" w:type="dxa"/>
            <w:shd w:val="clear" w:color="auto" w:fill="auto"/>
            <w:vAlign w:val="bottom"/>
          </w:tcPr>
          <w:p w14:paraId="26558723" w14:textId="77777777" w:rsidR="00164F96" w:rsidRPr="005D2655" w:rsidRDefault="00164F96" w:rsidP="00164F96">
            <w:pPr>
              <w:ind w:right="1"/>
              <w:jc w:val="right"/>
              <w:rPr>
                <w:rFonts w:ascii="Angsana New" w:hAnsi="Angsana New" w:cs="Angsana New"/>
                <w:cs/>
              </w:rPr>
            </w:pPr>
          </w:p>
        </w:tc>
        <w:tc>
          <w:tcPr>
            <w:tcW w:w="1163" w:type="dxa"/>
            <w:shd w:val="clear" w:color="auto" w:fill="auto"/>
            <w:vAlign w:val="bottom"/>
          </w:tcPr>
          <w:p w14:paraId="3A2E1F82" w14:textId="77777777" w:rsidR="00164F96" w:rsidRPr="005D2655" w:rsidRDefault="00164F96" w:rsidP="00164F96">
            <w:pPr>
              <w:ind w:left="-36" w:right="1"/>
              <w:jc w:val="right"/>
              <w:rPr>
                <w:rFonts w:ascii="Angsana New" w:hAnsi="Angsana New" w:cs="Angsana New"/>
                <w:snapToGrid w:val="0"/>
                <w:cs/>
                <w:lang w:eastAsia="th-TH"/>
              </w:rPr>
            </w:pPr>
          </w:p>
        </w:tc>
        <w:tc>
          <w:tcPr>
            <w:tcW w:w="1163" w:type="dxa"/>
            <w:shd w:val="clear" w:color="auto" w:fill="auto"/>
            <w:vAlign w:val="bottom"/>
          </w:tcPr>
          <w:p w14:paraId="167B973F" w14:textId="77777777" w:rsidR="00164F96" w:rsidRPr="005D2655" w:rsidRDefault="00164F96" w:rsidP="00164F96">
            <w:pPr>
              <w:ind w:left="-36" w:right="1"/>
              <w:jc w:val="right"/>
              <w:rPr>
                <w:rFonts w:ascii="Angsana New" w:hAnsi="Angsana New" w:cs="Angsana New"/>
              </w:rPr>
            </w:pPr>
          </w:p>
        </w:tc>
      </w:tr>
      <w:tr w:rsidR="00164F96" w:rsidRPr="005D2655" w14:paraId="60841FDB" w14:textId="77777777" w:rsidTr="00240D8C">
        <w:trPr>
          <w:trHeight w:val="143"/>
        </w:trPr>
        <w:tc>
          <w:tcPr>
            <w:tcW w:w="3795" w:type="dxa"/>
            <w:shd w:val="clear" w:color="auto" w:fill="auto"/>
          </w:tcPr>
          <w:p w14:paraId="532009B3" w14:textId="77777777" w:rsidR="00164F96" w:rsidRPr="005D2655" w:rsidRDefault="00164F96" w:rsidP="00164F96">
            <w:pPr>
              <w:ind w:left="-112" w:right="1"/>
              <w:jc w:val="thaiDistribute"/>
              <w:rPr>
                <w:rFonts w:ascii="Angsana New" w:hAnsi="Angsana New" w:cs="Angsana New"/>
              </w:rPr>
            </w:pPr>
            <w:proofErr w:type="spellStart"/>
            <w:r w:rsidRPr="005D2655">
              <w:rPr>
                <w:rFonts w:ascii="Angsana New" w:hAnsi="Angsana New" w:cs="Angsana New"/>
              </w:rPr>
              <w:t>Sena</w:t>
            </w:r>
            <w:proofErr w:type="spellEnd"/>
            <w:r w:rsidRPr="005D2655">
              <w:rPr>
                <w:rFonts w:ascii="Angsana New" w:hAnsi="Angsana New" w:cs="Angsana New"/>
              </w:rPr>
              <w:t xml:space="preserve"> Management Co., Ltd.*</w:t>
            </w:r>
          </w:p>
        </w:tc>
        <w:tc>
          <w:tcPr>
            <w:tcW w:w="1335" w:type="dxa"/>
            <w:shd w:val="clear" w:color="auto" w:fill="auto"/>
          </w:tcPr>
          <w:p w14:paraId="0F210A85" w14:textId="730F4FB4" w:rsidR="00164F96" w:rsidRPr="00240D8C" w:rsidRDefault="00085A86" w:rsidP="00240D8C">
            <w:pPr>
              <w:ind w:left="-83" w:right="-88"/>
              <w:jc w:val="center"/>
              <w:rPr>
                <w:rFonts w:ascii="Angsana New" w:hAnsi="Angsana New" w:cs="Angsana New"/>
                <w:spacing w:val="-4"/>
              </w:rPr>
            </w:pPr>
            <w:r w:rsidRPr="005D2655">
              <w:rPr>
                <w:rFonts w:ascii="Angsana New" w:hAnsi="Angsana New" w:cs="Angsana New"/>
              </w:rPr>
              <w:t>Agreement</w:t>
            </w:r>
            <w:r w:rsidR="00164F96" w:rsidRPr="00240D8C">
              <w:rPr>
                <w:rFonts w:ascii="Angsana New" w:hAnsi="Angsana New" w:cs="Angsana New"/>
                <w:spacing w:val="-4"/>
              </w:rPr>
              <w:t>*</w:t>
            </w:r>
          </w:p>
        </w:tc>
        <w:tc>
          <w:tcPr>
            <w:tcW w:w="1163" w:type="dxa"/>
            <w:shd w:val="clear" w:color="auto" w:fill="auto"/>
          </w:tcPr>
          <w:p w14:paraId="019D58C7" w14:textId="2C71A87E" w:rsidR="00164F96" w:rsidRPr="005D2655" w:rsidRDefault="00164F96" w:rsidP="00164F96">
            <w:pPr>
              <w:pBdr>
                <w:bottom w:val="double" w:sz="4" w:space="1" w:color="auto"/>
              </w:pBdr>
              <w:ind w:left="-21" w:right="-54"/>
              <w:jc w:val="right"/>
              <w:rPr>
                <w:rFonts w:ascii="Angsana New" w:hAnsi="Angsana New" w:cs="Angsana New"/>
                <w:cs/>
              </w:rPr>
            </w:pPr>
            <w:r w:rsidRPr="00903A4E">
              <w:rPr>
                <w:rFonts w:ascii="Angsana New" w:hAnsi="Angsana New" w:cs="Angsana New"/>
              </w:rPr>
              <w:t>85,633,749</w:t>
            </w:r>
          </w:p>
        </w:tc>
        <w:tc>
          <w:tcPr>
            <w:tcW w:w="1163" w:type="dxa"/>
            <w:shd w:val="clear" w:color="auto" w:fill="auto"/>
          </w:tcPr>
          <w:p w14:paraId="0C637036" w14:textId="5CBFDE2F" w:rsidR="00164F96" w:rsidRPr="005D2655" w:rsidRDefault="00164F96" w:rsidP="00164F96">
            <w:pPr>
              <w:pBdr>
                <w:bottom w:val="double" w:sz="4" w:space="1" w:color="auto"/>
              </w:pBdr>
              <w:ind w:left="-21" w:right="-54"/>
              <w:jc w:val="right"/>
              <w:rPr>
                <w:rFonts w:ascii="Angsana New" w:hAnsi="Angsana New" w:cs="Angsana New"/>
                <w:cs/>
              </w:rPr>
            </w:pPr>
            <w:r w:rsidRPr="00931913">
              <w:rPr>
                <w:rFonts w:ascii="Angsana New" w:hAnsi="Angsana New" w:cs="Angsana New"/>
              </w:rPr>
              <w:t>40,588,785</w:t>
            </w:r>
          </w:p>
        </w:tc>
        <w:tc>
          <w:tcPr>
            <w:tcW w:w="1163" w:type="dxa"/>
            <w:shd w:val="clear" w:color="auto" w:fill="auto"/>
          </w:tcPr>
          <w:p w14:paraId="5DD477A5" w14:textId="489C8F5C" w:rsidR="00164F96" w:rsidRPr="002119D3" w:rsidRDefault="00164F96" w:rsidP="002119D3">
            <w:pPr>
              <w:pBdr>
                <w:bottom w:val="double" w:sz="4" w:space="1" w:color="auto"/>
              </w:pBdr>
              <w:ind w:left="-21" w:right="-54"/>
              <w:jc w:val="right"/>
              <w:rPr>
                <w:rFonts w:ascii="Angsana New" w:hAnsi="Angsana New" w:cs="Angsana New"/>
              </w:rPr>
            </w:pPr>
            <w:r w:rsidRPr="002119D3">
              <w:rPr>
                <w:rFonts w:ascii="Angsana New" w:hAnsi="Angsana New" w:cs="Angsana New"/>
              </w:rPr>
              <w:t>249,833,247</w:t>
            </w:r>
          </w:p>
        </w:tc>
        <w:tc>
          <w:tcPr>
            <w:tcW w:w="1163" w:type="dxa"/>
            <w:shd w:val="clear" w:color="auto" w:fill="auto"/>
          </w:tcPr>
          <w:p w14:paraId="3AFEEAD7" w14:textId="47BB8884" w:rsidR="00164F96" w:rsidRPr="005D2655" w:rsidRDefault="00164F96" w:rsidP="00164F96">
            <w:pPr>
              <w:pBdr>
                <w:bottom w:val="double" w:sz="4" w:space="1" w:color="auto"/>
              </w:pBdr>
              <w:ind w:left="-21" w:right="-54"/>
              <w:jc w:val="right"/>
              <w:rPr>
                <w:rFonts w:ascii="Angsana New" w:hAnsi="Angsana New" w:cs="Angsana New"/>
              </w:rPr>
            </w:pPr>
            <w:r w:rsidRPr="00931913">
              <w:rPr>
                <w:rFonts w:ascii="Angsana New" w:hAnsi="Angsana New" w:cs="Angsana New"/>
              </w:rPr>
              <w:t>107,990,654</w:t>
            </w:r>
          </w:p>
        </w:tc>
      </w:tr>
    </w:tbl>
    <w:p w14:paraId="54680D4A" w14:textId="671F482D" w:rsidR="00564C16" w:rsidRPr="003E4151" w:rsidRDefault="00E161F9" w:rsidP="003E4151">
      <w:pPr>
        <w:tabs>
          <w:tab w:val="left" w:pos="851"/>
        </w:tabs>
        <w:spacing w:before="120"/>
        <w:ind w:left="360" w:right="0" w:hanging="180"/>
        <w:jc w:val="thaiDistribute"/>
        <w:rPr>
          <w:rFonts w:ascii="Angsana New" w:hAnsi="Angsana New"/>
          <w:spacing w:val="-4"/>
        </w:rPr>
      </w:pPr>
      <w:r w:rsidRPr="003E4151">
        <w:rPr>
          <w:rFonts w:ascii="Angsana New" w:hAnsi="Angsana New"/>
          <w:spacing w:val="-4"/>
        </w:rPr>
        <w:t xml:space="preserve">* </w:t>
      </w:r>
      <w:r w:rsidRPr="003E4151">
        <w:rPr>
          <w:rFonts w:ascii="Angsana New" w:hAnsi="Angsana New"/>
          <w:spacing w:val="-4"/>
        </w:rPr>
        <w:tab/>
      </w:r>
      <w:r w:rsidR="007E4656" w:rsidRPr="003E4151">
        <w:rPr>
          <w:rFonts w:ascii="Angsana New" w:hAnsi="Angsana New"/>
          <w:spacing w:val="-4"/>
        </w:rPr>
        <w:t>T</w:t>
      </w:r>
      <w:r w:rsidRPr="003E4151">
        <w:rPr>
          <w:rFonts w:ascii="Angsana New" w:hAnsi="Angsana New"/>
          <w:spacing w:val="-4"/>
        </w:rPr>
        <w:t>he Company entered into the agreement for services to manage the business of the Project.</w:t>
      </w:r>
      <w:r w:rsidR="00D55BE0" w:rsidRPr="003E4151">
        <w:rPr>
          <w:rFonts w:ascii="Angsana New" w:hAnsi="Angsana New"/>
          <w:spacing w:val="-4"/>
        </w:rPr>
        <w:t xml:space="preserve"> </w:t>
      </w:r>
      <w:r w:rsidRPr="003E4151">
        <w:rPr>
          <w:rFonts w:ascii="Angsana New" w:hAnsi="Angsana New"/>
          <w:spacing w:val="-4"/>
        </w:rPr>
        <w:t xml:space="preserve">The management fee is charged to the subsidiary on a monthly basis. It </w:t>
      </w:r>
      <w:r w:rsidR="003B4101" w:rsidRPr="003E4151">
        <w:rPr>
          <w:rFonts w:ascii="Angsana New" w:hAnsi="Angsana New"/>
          <w:spacing w:val="-4"/>
        </w:rPr>
        <w:t>depends on the value of project</w:t>
      </w:r>
      <w:r w:rsidR="001F44EC" w:rsidRPr="003E4151">
        <w:rPr>
          <w:rFonts w:ascii="Angsana New" w:hAnsi="Angsana New"/>
          <w:spacing w:val="-4"/>
        </w:rPr>
        <w:t xml:space="preserve"> size and the </w:t>
      </w:r>
      <w:proofErr w:type="spellStart"/>
      <w:r w:rsidR="001F44EC" w:rsidRPr="003E4151">
        <w:rPr>
          <w:rFonts w:ascii="Angsana New" w:hAnsi="Angsana New"/>
          <w:spacing w:val="-4"/>
        </w:rPr>
        <w:t>remainting</w:t>
      </w:r>
      <w:proofErr w:type="spellEnd"/>
      <w:r w:rsidR="001F44EC" w:rsidRPr="003E4151">
        <w:rPr>
          <w:rFonts w:ascii="Angsana New" w:hAnsi="Angsana New"/>
          <w:spacing w:val="-4"/>
        </w:rPr>
        <w:t xml:space="preserve"> amount of real estate of each project</w:t>
      </w:r>
      <w:r w:rsidR="003B4101" w:rsidRPr="003E4151">
        <w:rPr>
          <w:rFonts w:ascii="Angsana New" w:hAnsi="Angsana New"/>
          <w:spacing w:val="-4"/>
        </w:rPr>
        <w:t>.</w:t>
      </w:r>
    </w:p>
    <w:tbl>
      <w:tblPr>
        <w:tblW w:w="9781" w:type="dxa"/>
        <w:tblInd w:w="250" w:type="dxa"/>
        <w:tblLayout w:type="fixed"/>
        <w:tblLook w:val="04A0" w:firstRow="1" w:lastRow="0" w:firstColumn="1" w:lastColumn="0" w:noHBand="0" w:noVBand="1"/>
      </w:tblPr>
      <w:tblGrid>
        <w:gridCol w:w="3697"/>
        <w:gridCol w:w="1336"/>
        <w:gridCol w:w="1187"/>
        <w:gridCol w:w="1187"/>
        <w:gridCol w:w="1187"/>
        <w:gridCol w:w="1187"/>
      </w:tblGrid>
      <w:tr w:rsidR="00DA18FC" w:rsidRPr="005D2655" w14:paraId="024BA14B" w14:textId="77777777" w:rsidTr="005D633A">
        <w:trPr>
          <w:trHeight w:val="80"/>
        </w:trPr>
        <w:tc>
          <w:tcPr>
            <w:tcW w:w="3697" w:type="dxa"/>
            <w:shd w:val="clear" w:color="auto" w:fill="auto"/>
          </w:tcPr>
          <w:p w14:paraId="0C2E08DE" w14:textId="77777777" w:rsidR="00DA18FC" w:rsidRPr="005D2655" w:rsidRDefault="00DA18FC" w:rsidP="006268BC">
            <w:pPr>
              <w:ind w:left="-81" w:right="1"/>
              <w:jc w:val="left"/>
              <w:rPr>
                <w:rFonts w:ascii="Angsana New" w:hAnsi="Angsana New" w:cs="Angsana New"/>
                <w:spacing w:val="-10"/>
                <w:u w:val="single"/>
                <w:cs/>
              </w:rPr>
            </w:pPr>
          </w:p>
        </w:tc>
        <w:tc>
          <w:tcPr>
            <w:tcW w:w="1336" w:type="dxa"/>
            <w:shd w:val="clear" w:color="auto" w:fill="auto"/>
            <w:vAlign w:val="bottom"/>
          </w:tcPr>
          <w:p w14:paraId="5D16F10E" w14:textId="77777777" w:rsidR="00DA18FC" w:rsidRPr="005D2655" w:rsidRDefault="00DA18FC" w:rsidP="006268BC">
            <w:pPr>
              <w:ind w:right="1"/>
              <w:jc w:val="center"/>
              <w:rPr>
                <w:rFonts w:ascii="Angsana New" w:hAnsi="Angsana New" w:cs="Angsana New"/>
                <w:snapToGrid w:val="0"/>
                <w:cs/>
                <w:lang w:eastAsia="th-TH"/>
              </w:rPr>
            </w:pPr>
          </w:p>
        </w:tc>
        <w:tc>
          <w:tcPr>
            <w:tcW w:w="4748" w:type="dxa"/>
            <w:gridSpan w:val="4"/>
            <w:shd w:val="clear" w:color="auto" w:fill="auto"/>
            <w:vAlign w:val="bottom"/>
          </w:tcPr>
          <w:p w14:paraId="542AA011" w14:textId="77777777" w:rsidR="00DA18FC" w:rsidRPr="005D2655" w:rsidRDefault="00DA18FC" w:rsidP="006268BC">
            <w:pPr>
              <w:pBdr>
                <w:bottom w:val="single" w:sz="4" w:space="1" w:color="auto"/>
              </w:pBdr>
              <w:ind w:left="-21" w:right="-54"/>
              <w:jc w:val="right"/>
              <w:rPr>
                <w:rFonts w:ascii="Angsana New" w:hAnsi="Angsana New" w:cs="Angsana New"/>
              </w:rPr>
            </w:pPr>
            <w:r w:rsidRPr="005D2655">
              <w:rPr>
                <w:rFonts w:ascii="Angsana New" w:hAnsi="Angsana New" w:cs="Angsana New"/>
                <w:cs/>
              </w:rPr>
              <w:t>(</w:t>
            </w:r>
            <w:r w:rsidRPr="005D2655">
              <w:rPr>
                <w:rFonts w:ascii="Angsana New" w:hAnsi="Angsana New" w:cs="Angsana New"/>
              </w:rPr>
              <w:t>Unit : Baht)</w:t>
            </w:r>
          </w:p>
        </w:tc>
      </w:tr>
      <w:tr w:rsidR="00DA18FC" w:rsidRPr="005D2655" w14:paraId="758D0692" w14:textId="77777777" w:rsidTr="0011227E">
        <w:trPr>
          <w:trHeight w:val="20"/>
        </w:trPr>
        <w:tc>
          <w:tcPr>
            <w:tcW w:w="3697" w:type="dxa"/>
            <w:shd w:val="clear" w:color="auto" w:fill="auto"/>
          </w:tcPr>
          <w:p w14:paraId="2A776A0D" w14:textId="77777777" w:rsidR="00DA18FC" w:rsidRPr="005D2655" w:rsidRDefault="00DA18FC" w:rsidP="006268BC">
            <w:pPr>
              <w:ind w:left="-81" w:right="1"/>
              <w:jc w:val="left"/>
              <w:rPr>
                <w:rFonts w:ascii="Angsana New" w:hAnsi="Angsana New" w:cs="Angsana New"/>
                <w:spacing w:val="-10"/>
                <w:u w:val="single"/>
                <w:cs/>
              </w:rPr>
            </w:pPr>
          </w:p>
        </w:tc>
        <w:tc>
          <w:tcPr>
            <w:tcW w:w="1336" w:type="dxa"/>
            <w:shd w:val="clear" w:color="auto" w:fill="auto"/>
            <w:vAlign w:val="bottom"/>
          </w:tcPr>
          <w:p w14:paraId="422C4A38" w14:textId="77777777" w:rsidR="00DA18FC" w:rsidRPr="005D2655" w:rsidRDefault="00DA18FC" w:rsidP="006268BC">
            <w:pPr>
              <w:ind w:right="1"/>
              <w:jc w:val="center"/>
              <w:rPr>
                <w:rFonts w:ascii="Angsana New" w:hAnsi="Angsana New" w:cs="Angsana New"/>
                <w:snapToGrid w:val="0"/>
                <w:cs/>
                <w:lang w:eastAsia="th-TH"/>
              </w:rPr>
            </w:pPr>
          </w:p>
        </w:tc>
        <w:tc>
          <w:tcPr>
            <w:tcW w:w="4748" w:type="dxa"/>
            <w:gridSpan w:val="4"/>
            <w:shd w:val="clear" w:color="auto" w:fill="auto"/>
            <w:vAlign w:val="bottom"/>
          </w:tcPr>
          <w:p w14:paraId="38281A7D" w14:textId="77777777" w:rsidR="00DA18FC" w:rsidRPr="005D2655" w:rsidRDefault="00DA18FC" w:rsidP="006268BC">
            <w:pPr>
              <w:pBdr>
                <w:bottom w:val="single" w:sz="4" w:space="1" w:color="auto"/>
              </w:pBdr>
              <w:ind w:left="-21" w:right="-54"/>
              <w:jc w:val="center"/>
              <w:rPr>
                <w:rFonts w:ascii="Angsana New" w:hAnsi="Angsana New" w:cs="Angsana New"/>
              </w:rPr>
            </w:pPr>
            <w:r w:rsidRPr="005D2655">
              <w:rPr>
                <w:rFonts w:ascii="Angsana New" w:hAnsi="Angsana New" w:cs="Angsana New"/>
              </w:rPr>
              <w:t>Separate financial statements</w:t>
            </w:r>
          </w:p>
        </w:tc>
      </w:tr>
      <w:tr w:rsidR="00DA18FC" w:rsidRPr="005D2655" w14:paraId="6772A14C" w14:textId="77777777" w:rsidTr="0011227E">
        <w:trPr>
          <w:trHeight w:val="20"/>
        </w:trPr>
        <w:tc>
          <w:tcPr>
            <w:tcW w:w="3697" w:type="dxa"/>
            <w:shd w:val="clear" w:color="auto" w:fill="auto"/>
          </w:tcPr>
          <w:p w14:paraId="3E421516" w14:textId="77777777" w:rsidR="00DA18FC" w:rsidRPr="005D2655" w:rsidRDefault="00DA18FC" w:rsidP="006268BC">
            <w:pPr>
              <w:ind w:left="-81" w:right="1"/>
              <w:jc w:val="left"/>
              <w:rPr>
                <w:rFonts w:ascii="Angsana New" w:hAnsi="Angsana New" w:cs="Angsana New"/>
                <w:spacing w:val="-10"/>
                <w:u w:val="single"/>
                <w:cs/>
              </w:rPr>
            </w:pPr>
          </w:p>
        </w:tc>
        <w:tc>
          <w:tcPr>
            <w:tcW w:w="1336" w:type="dxa"/>
            <w:shd w:val="clear" w:color="auto" w:fill="auto"/>
            <w:vAlign w:val="bottom"/>
          </w:tcPr>
          <w:p w14:paraId="082FC530" w14:textId="77777777" w:rsidR="00DA18FC" w:rsidRPr="005D2655" w:rsidRDefault="00DA18FC" w:rsidP="006268BC">
            <w:pPr>
              <w:ind w:right="1"/>
              <w:jc w:val="center"/>
              <w:rPr>
                <w:rFonts w:ascii="Angsana New" w:hAnsi="Angsana New" w:cs="Angsana New"/>
                <w:snapToGrid w:val="0"/>
                <w:cs/>
                <w:lang w:eastAsia="th-TH"/>
              </w:rPr>
            </w:pPr>
          </w:p>
        </w:tc>
        <w:tc>
          <w:tcPr>
            <w:tcW w:w="2374" w:type="dxa"/>
            <w:gridSpan w:val="2"/>
            <w:shd w:val="clear" w:color="auto" w:fill="auto"/>
            <w:vAlign w:val="bottom"/>
          </w:tcPr>
          <w:p w14:paraId="2BAC6DE6" w14:textId="77777777" w:rsidR="00DA18FC" w:rsidRPr="005D2655" w:rsidRDefault="00DA18FC" w:rsidP="006268BC">
            <w:pPr>
              <w:ind w:left="-21" w:right="-54"/>
              <w:jc w:val="center"/>
              <w:rPr>
                <w:rFonts w:ascii="Angsana New" w:hAnsi="Angsana New" w:cs="Angsana New"/>
                <w:cs/>
              </w:rPr>
            </w:pPr>
            <w:r w:rsidRPr="005D2655">
              <w:rPr>
                <w:rFonts w:ascii="Angsana New" w:hAnsi="Angsana New" w:cs="Angsana New"/>
              </w:rPr>
              <w:t>For the three - month periods</w:t>
            </w:r>
            <w:r w:rsidRPr="005D2655">
              <w:rPr>
                <w:rFonts w:ascii="Angsana New" w:hAnsi="Angsana New" w:cs="Angsana New"/>
                <w:cs/>
              </w:rPr>
              <w:t xml:space="preserve"> </w:t>
            </w:r>
          </w:p>
        </w:tc>
        <w:tc>
          <w:tcPr>
            <w:tcW w:w="2374" w:type="dxa"/>
            <w:gridSpan w:val="2"/>
            <w:shd w:val="clear" w:color="auto" w:fill="auto"/>
            <w:vAlign w:val="bottom"/>
          </w:tcPr>
          <w:p w14:paraId="1100D185" w14:textId="4B50F9B1" w:rsidR="00DA18FC" w:rsidRPr="005D2655" w:rsidRDefault="00DA18FC" w:rsidP="006268BC">
            <w:pPr>
              <w:ind w:left="-108" w:right="-108" w:firstLine="87"/>
              <w:jc w:val="center"/>
              <w:rPr>
                <w:rFonts w:ascii="Angsana New" w:hAnsi="Angsana New" w:cs="Angsana New"/>
              </w:rPr>
            </w:pPr>
            <w:r w:rsidRPr="005D2655">
              <w:rPr>
                <w:rFonts w:ascii="Angsana New" w:hAnsi="Angsana New" w:cs="Angsana New"/>
              </w:rPr>
              <w:t xml:space="preserve">For the </w:t>
            </w:r>
            <w:r w:rsidR="004D3192">
              <w:rPr>
                <w:rFonts w:ascii="Angsana New" w:hAnsi="Angsana New" w:cs="Angsana New"/>
              </w:rPr>
              <w:t>nine</w:t>
            </w:r>
            <w:r w:rsidRPr="005D2655">
              <w:rPr>
                <w:rFonts w:ascii="Angsana New" w:hAnsi="Angsana New" w:cs="Angsana New"/>
              </w:rPr>
              <w:t xml:space="preserve"> - month periods</w:t>
            </w:r>
          </w:p>
        </w:tc>
      </w:tr>
      <w:tr w:rsidR="00DA18FC" w:rsidRPr="005D2655" w14:paraId="36EBC8D4" w14:textId="77777777" w:rsidTr="0011227E">
        <w:trPr>
          <w:trHeight w:val="20"/>
        </w:trPr>
        <w:tc>
          <w:tcPr>
            <w:tcW w:w="3697" w:type="dxa"/>
            <w:shd w:val="clear" w:color="auto" w:fill="auto"/>
          </w:tcPr>
          <w:p w14:paraId="33A2D37A" w14:textId="77777777" w:rsidR="00DA18FC" w:rsidRPr="005D2655" w:rsidRDefault="00DA18FC" w:rsidP="006268BC">
            <w:pPr>
              <w:ind w:left="-81" w:right="1"/>
              <w:jc w:val="left"/>
              <w:rPr>
                <w:rFonts w:ascii="Angsana New" w:hAnsi="Angsana New" w:cs="Angsana New"/>
                <w:spacing w:val="-10"/>
                <w:u w:val="single"/>
                <w:cs/>
              </w:rPr>
            </w:pPr>
          </w:p>
        </w:tc>
        <w:tc>
          <w:tcPr>
            <w:tcW w:w="1336" w:type="dxa"/>
            <w:shd w:val="clear" w:color="auto" w:fill="auto"/>
          </w:tcPr>
          <w:p w14:paraId="0897B442" w14:textId="77777777" w:rsidR="00DA18FC" w:rsidRPr="005D2655" w:rsidRDefault="00DA18FC" w:rsidP="006268BC">
            <w:pPr>
              <w:ind w:right="1"/>
              <w:jc w:val="center"/>
              <w:rPr>
                <w:rFonts w:ascii="Angsana New" w:hAnsi="Angsana New" w:cs="Angsana New"/>
                <w:snapToGrid w:val="0"/>
                <w:cs/>
                <w:lang w:eastAsia="th-TH"/>
              </w:rPr>
            </w:pPr>
          </w:p>
        </w:tc>
        <w:tc>
          <w:tcPr>
            <w:tcW w:w="2374" w:type="dxa"/>
            <w:gridSpan w:val="2"/>
            <w:shd w:val="clear" w:color="auto" w:fill="auto"/>
            <w:vAlign w:val="bottom"/>
          </w:tcPr>
          <w:p w14:paraId="3EEAFFA6" w14:textId="0C8EE7B1" w:rsidR="00DA18FC" w:rsidRPr="005D2655" w:rsidRDefault="00DA18FC" w:rsidP="006268BC">
            <w:pPr>
              <w:pBdr>
                <w:bottom w:val="single" w:sz="4" w:space="1" w:color="auto"/>
              </w:pBdr>
              <w:ind w:left="-21" w:right="-54"/>
              <w:jc w:val="center"/>
              <w:rPr>
                <w:rFonts w:ascii="Angsana New" w:hAnsi="Angsana New" w:cs="Angsana New"/>
                <w:cs/>
              </w:rPr>
            </w:pPr>
            <w:r w:rsidRPr="005D2655">
              <w:rPr>
                <w:rFonts w:ascii="Angsana New" w:hAnsi="Angsana New" w:cs="Angsana New"/>
              </w:rPr>
              <w:t xml:space="preserve">ended </w:t>
            </w:r>
            <w:r w:rsidR="004D3192">
              <w:rPr>
                <w:rFonts w:ascii="Angsana New" w:hAnsi="Angsana New" w:cs="Angsana New"/>
              </w:rPr>
              <w:t>September</w:t>
            </w:r>
            <w:r w:rsidRPr="005D2655">
              <w:rPr>
                <w:rFonts w:ascii="Angsana New" w:hAnsi="Angsana New" w:cs="Angsana New"/>
              </w:rPr>
              <w:t xml:space="preserve"> 30</w:t>
            </w:r>
          </w:p>
        </w:tc>
        <w:tc>
          <w:tcPr>
            <w:tcW w:w="2374" w:type="dxa"/>
            <w:gridSpan w:val="2"/>
            <w:shd w:val="clear" w:color="auto" w:fill="auto"/>
            <w:vAlign w:val="bottom"/>
          </w:tcPr>
          <w:p w14:paraId="585E5B92" w14:textId="015F4F4E" w:rsidR="00DA18FC" w:rsidRPr="005D2655" w:rsidRDefault="00DA18FC" w:rsidP="006268BC">
            <w:pPr>
              <w:pBdr>
                <w:bottom w:val="single" w:sz="4" w:space="1" w:color="auto"/>
              </w:pBdr>
              <w:ind w:left="-21" w:right="-54"/>
              <w:jc w:val="center"/>
              <w:rPr>
                <w:rFonts w:ascii="Angsana New" w:hAnsi="Angsana New" w:cs="Angsana New"/>
              </w:rPr>
            </w:pPr>
            <w:r w:rsidRPr="005D2655">
              <w:rPr>
                <w:rFonts w:ascii="Angsana New" w:hAnsi="Angsana New" w:cs="Angsana New"/>
              </w:rPr>
              <w:t xml:space="preserve">ended </w:t>
            </w:r>
            <w:r w:rsidR="004D3192">
              <w:rPr>
                <w:rFonts w:ascii="Angsana New" w:hAnsi="Angsana New" w:cs="Angsana New"/>
              </w:rPr>
              <w:t>September</w:t>
            </w:r>
            <w:r w:rsidRPr="005D2655">
              <w:rPr>
                <w:rFonts w:ascii="Angsana New" w:hAnsi="Angsana New" w:cs="Angsana New"/>
              </w:rPr>
              <w:t xml:space="preserve"> 30</w:t>
            </w:r>
          </w:p>
        </w:tc>
      </w:tr>
      <w:tr w:rsidR="00DA18FC" w:rsidRPr="005D2655" w14:paraId="7D38B6F0" w14:textId="77777777" w:rsidTr="0011227E">
        <w:trPr>
          <w:trHeight w:val="20"/>
        </w:trPr>
        <w:tc>
          <w:tcPr>
            <w:tcW w:w="3697" w:type="dxa"/>
            <w:shd w:val="clear" w:color="auto" w:fill="auto"/>
          </w:tcPr>
          <w:p w14:paraId="0E845039" w14:textId="77777777" w:rsidR="00DA18FC" w:rsidRPr="005D2655" w:rsidRDefault="00DA18FC" w:rsidP="00DA18FC">
            <w:pPr>
              <w:ind w:left="-81" w:right="1"/>
              <w:jc w:val="left"/>
              <w:rPr>
                <w:rFonts w:ascii="Angsana New" w:hAnsi="Angsana New" w:cs="Angsana New"/>
                <w:spacing w:val="-10"/>
                <w:u w:val="single"/>
                <w:cs/>
              </w:rPr>
            </w:pPr>
          </w:p>
        </w:tc>
        <w:tc>
          <w:tcPr>
            <w:tcW w:w="1336" w:type="dxa"/>
            <w:shd w:val="clear" w:color="auto" w:fill="auto"/>
          </w:tcPr>
          <w:p w14:paraId="05066112" w14:textId="77777777" w:rsidR="00DA18FC" w:rsidRPr="005D2655" w:rsidRDefault="00DA18FC" w:rsidP="00DA18FC">
            <w:pPr>
              <w:pBdr>
                <w:bottom w:val="single" w:sz="4" w:space="1" w:color="auto"/>
              </w:pBdr>
              <w:ind w:right="1"/>
              <w:jc w:val="center"/>
              <w:rPr>
                <w:rFonts w:ascii="Angsana New" w:hAnsi="Angsana New" w:cs="Angsana New"/>
                <w:snapToGrid w:val="0"/>
                <w:cs/>
                <w:lang w:eastAsia="th-TH"/>
              </w:rPr>
            </w:pPr>
            <w:r w:rsidRPr="005D2655">
              <w:rPr>
                <w:rFonts w:ascii="Angsana New" w:hAnsi="Angsana New" w:cs="Angsana New"/>
              </w:rPr>
              <w:t>Pricing policy</w:t>
            </w:r>
          </w:p>
        </w:tc>
        <w:tc>
          <w:tcPr>
            <w:tcW w:w="1187" w:type="dxa"/>
            <w:shd w:val="clear" w:color="auto" w:fill="auto"/>
            <w:vAlign w:val="bottom"/>
          </w:tcPr>
          <w:p w14:paraId="60C69227" w14:textId="62F48D31" w:rsidR="00DA18FC" w:rsidRPr="005D2655" w:rsidRDefault="00DA18FC" w:rsidP="00DA18FC">
            <w:pPr>
              <w:pBdr>
                <w:bottom w:val="single" w:sz="4" w:space="1" w:color="auto"/>
              </w:pBdr>
              <w:ind w:left="-21" w:right="-54"/>
              <w:jc w:val="center"/>
              <w:rPr>
                <w:rFonts w:ascii="Angsana New" w:hAnsi="Angsana New" w:cs="Angsana New"/>
              </w:rPr>
            </w:pPr>
            <w:r w:rsidRPr="005D2655">
              <w:rPr>
                <w:rFonts w:ascii="Angsana New" w:hAnsi="Angsana New" w:cs="Angsana New"/>
              </w:rPr>
              <w:t>2020</w:t>
            </w:r>
          </w:p>
        </w:tc>
        <w:tc>
          <w:tcPr>
            <w:tcW w:w="1187" w:type="dxa"/>
            <w:shd w:val="clear" w:color="auto" w:fill="auto"/>
            <w:vAlign w:val="bottom"/>
          </w:tcPr>
          <w:p w14:paraId="3CE1DF39" w14:textId="52B1E53B" w:rsidR="00DA18FC" w:rsidRPr="005D2655" w:rsidRDefault="00DA18FC" w:rsidP="00DA18FC">
            <w:pPr>
              <w:pBdr>
                <w:bottom w:val="single" w:sz="4" w:space="1" w:color="auto"/>
              </w:pBdr>
              <w:ind w:left="-21" w:right="-54"/>
              <w:jc w:val="center"/>
              <w:rPr>
                <w:rFonts w:ascii="Angsana New" w:hAnsi="Angsana New" w:cs="Angsana New"/>
                <w:cs/>
              </w:rPr>
            </w:pPr>
            <w:r w:rsidRPr="005D2655">
              <w:rPr>
                <w:rFonts w:ascii="Angsana New" w:hAnsi="Angsana New" w:cs="Angsana New"/>
              </w:rPr>
              <w:t>2019</w:t>
            </w:r>
          </w:p>
        </w:tc>
        <w:tc>
          <w:tcPr>
            <w:tcW w:w="1187" w:type="dxa"/>
            <w:shd w:val="clear" w:color="auto" w:fill="auto"/>
            <w:vAlign w:val="bottom"/>
          </w:tcPr>
          <w:p w14:paraId="403D6D9E" w14:textId="25B41149" w:rsidR="00DA18FC" w:rsidRPr="005D2655" w:rsidRDefault="00DA18FC" w:rsidP="00DA18FC">
            <w:pPr>
              <w:pBdr>
                <w:bottom w:val="single" w:sz="4" w:space="1" w:color="auto"/>
              </w:pBdr>
              <w:ind w:left="-21" w:right="-54"/>
              <w:jc w:val="center"/>
              <w:rPr>
                <w:rFonts w:ascii="Angsana New" w:hAnsi="Angsana New" w:cs="Angsana New"/>
                <w:cs/>
              </w:rPr>
            </w:pPr>
            <w:r w:rsidRPr="005D2655">
              <w:rPr>
                <w:rFonts w:ascii="Angsana New" w:hAnsi="Angsana New" w:cs="Angsana New"/>
              </w:rPr>
              <w:t>2020</w:t>
            </w:r>
          </w:p>
        </w:tc>
        <w:tc>
          <w:tcPr>
            <w:tcW w:w="1187" w:type="dxa"/>
            <w:shd w:val="clear" w:color="auto" w:fill="auto"/>
            <w:vAlign w:val="bottom"/>
          </w:tcPr>
          <w:p w14:paraId="0FA30D0F" w14:textId="14EA52EF" w:rsidR="00DA18FC" w:rsidRPr="005D2655" w:rsidRDefault="00DA18FC" w:rsidP="00DA18FC">
            <w:pPr>
              <w:pBdr>
                <w:bottom w:val="single" w:sz="4" w:space="1" w:color="auto"/>
              </w:pBdr>
              <w:ind w:left="-21" w:right="-54"/>
              <w:jc w:val="center"/>
              <w:rPr>
                <w:rFonts w:ascii="Angsana New" w:hAnsi="Angsana New" w:cs="Angsana New"/>
                <w:cs/>
              </w:rPr>
            </w:pPr>
            <w:r w:rsidRPr="005D2655">
              <w:rPr>
                <w:rFonts w:ascii="Angsana New" w:hAnsi="Angsana New" w:cs="Angsana New"/>
              </w:rPr>
              <w:t>2019</w:t>
            </w:r>
          </w:p>
        </w:tc>
      </w:tr>
      <w:tr w:rsidR="00DA18FC" w:rsidRPr="005D2655" w14:paraId="6A8AF973" w14:textId="77777777" w:rsidTr="0011227E">
        <w:trPr>
          <w:trHeight w:val="277"/>
        </w:trPr>
        <w:tc>
          <w:tcPr>
            <w:tcW w:w="3697" w:type="dxa"/>
            <w:shd w:val="clear" w:color="auto" w:fill="auto"/>
            <w:vAlign w:val="bottom"/>
          </w:tcPr>
          <w:p w14:paraId="03CF01C3" w14:textId="56D68A0E" w:rsidR="00DA18FC" w:rsidRPr="005D2655" w:rsidRDefault="00DA18FC" w:rsidP="00DA18FC">
            <w:pPr>
              <w:ind w:left="-81" w:right="1"/>
              <w:jc w:val="left"/>
              <w:rPr>
                <w:rFonts w:ascii="Angsana New" w:hAnsi="Angsana New" w:cs="Angsana New"/>
                <w:spacing w:val="-10"/>
                <w:cs/>
              </w:rPr>
            </w:pPr>
            <w:r w:rsidRPr="005D2655">
              <w:rPr>
                <w:rFonts w:ascii="Angsana New" w:hAnsi="Angsana New" w:cs="Angsana New"/>
                <w:snapToGrid w:val="0"/>
                <w:u w:val="single"/>
                <w:lang w:eastAsia="th-TH"/>
              </w:rPr>
              <w:t>Revenue from</w:t>
            </w:r>
            <w:r w:rsidRPr="005D2655">
              <w:rPr>
                <w:rFonts w:ascii="Angsana New" w:hAnsi="Angsana New" w:cs="Angsana New"/>
                <w:snapToGrid w:val="0"/>
                <w:u w:val="single"/>
                <w:cs/>
                <w:lang w:eastAsia="th-TH"/>
              </w:rPr>
              <w:t xml:space="preserve"> </w:t>
            </w:r>
            <w:r w:rsidR="006B3273" w:rsidRPr="005D2655">
              <w:rPr>
                <w:rFonts w:ascii="Angsana New" w:hAnsi="Angsana New" w:cs="Angsana New"/>
                <w:snapToGrid w:val="0"/>
                <w:u w:val="single"/>
                <w:lang w:eastAsia="th-TH"/>
              </w:rPr>
              <w:t xml:space="preserve">project </w:t>
            </w:r>
            <w:r w:rsidRPr="005D2655">
              <w:rPr>
                <w:rFonts w:ascii="Angsana New" w:hAnsi="Angsana New" w:cs="Angsana New"/>
                <w:snapToGrid w:val="0"/>
                <w:u w:val="single"/>
                <w:lang w:eastAsia="th-TH"/>
              </w:rPr>
              <w:t xml:space="preserve">management </w:t>
            </w:r>
          </w:p>
        </w:tc>
        <w:tc>
          <w:tcPr>
            <w:tcW w:w="1336" w:type="dxa"/>
            <w:shd w:val="clear" w:color="auto" w:fill="auto"/>
            <w:vAlign w:val="bottom"/>
          </w:tcPr>
          <w:p w14:paraId="378350F6" w14:textId="77777777" w:rsidR="00DA18FC" w:rsidRPr="005D2655" w:rsidRDefault="00DA18FC" w:rsidP="00DA18FC">
            <w:pPr>
              <w:ind w:right="1"/>
              <w:jc w:val="center"/>
              <w:rPr>
                <w:rFonts w:ascii="Angsana New" w:hAnsi="Angsana New" w:cs="Angsana New"/>
                <w:snapToGrid w:val="0"/>
                <w:cs/>
                <w:lang w:eastAsia="th-TH"/>
              </w:rPr>
            </w:pPr>
          </w:p>
        </w:tc>
        <w:tc>
          <w:tcPr>
            <w:tcW w:w="1187" w:type="dxa"/>
            <w:shd w:val="clear" w:color="auto" w:fill="auto"/>
            <w:vAlign w:val="bottom"/>
          </w:tcPr>
          <w:p w14:paraId="43C5ACE8" w14:textId="77777777" w:rsidR="00DA18FC" w:rsidRPr="005D2655" w:rsidRDefault="00DA18FC" w:rsidP="00DA18FC">
            <w:pPr>
              <w:ind w:left="-21" w:right="-54"/>
              <w:jc w:val="right"/>
              <w:rPr>
                <w:rFonts w:ascii="Angsana New" w:hAnsi="Angsana New" w:cs="Angsana New"/>
                <w:cs/>
              </w:rPr>
            </w:pPr>
          </w:p>
        </w:tc>
        <w:tc>
          <w:tcPr>
            <w:tcW w:w="1187" w:type="dxa"/>
            <w:shd w:val="clear" w:color="auto" w:fill="auto"/>
            <w:vAlign w:val="bottom"/>
          </w:tcPr>
          <w:p w14:paraId="11871B53" w14:textId="77777777" w:rsidR="00DA18FC" w:rsidRPr="005D2655" w:rsidRDefault="00DA18FC" w:rsidP="00DA18FC">
            <w:pPr>
              <w:ind w:left="-21" w:right="-54"/>
              <w:jc w:val="right"/>
              <w:rPr>
                <w:rFonts w:ascii="Angsana New" w:hAnsi="Angsana New" w:cs="Angsana New"/>
                <w:cs/>
              </w:rPr>
            </w:pPr>
          </w:p>
        </w:tc>
        <w:tc>
          <w:tcPr>
            <w:tcW w:w="1187" w:type="dxa"/>
            <w:shd w:val="clear" w:color="auto" w:fill="auto"/>
            <w:vAlign w:val="bottom"/>
          </w:tcPr>
          <w:p w14:paraId="072FE6DE" w14:textId="77777777" w:rsidR="00DA18FC" w:rsidRPr="005D2655" w:rsidRDefault="00DA18FC" w:rsidP="00DA18FC">
            <w:pPr>
              <w:ind w:left="-21" w:right="-54"/>
              <w:jc w:val="right"/>
              <w:rPr>
                <w:rFonts w:ascii="Angsana New" w:hAnsi="Angsana New" w:cs="Angsana New"/>
              </w:rPr>
            </w:pPr>
          </w:p>
        </w:tc>
        <w:tc>
          <w:tcPr>
            <w:tcW w:w="1187" w:type="dxa"/>
            <w:shd w:val="clear" w:color="auto" w:fill="auto"/>
            <w:vAlign w:val="bottom"/>
          </w:tcPr>
          <w:p w14:paraId="53B89077" w14:textId="77777777" w:rsidR="00DA18FC" w:rsidRPr="005D2655" w:rsidRDefault="00DA18FC" w:rsidP="00DA18FC">
            <w:pPr>
              <w:ind w:left="-21" w:right="-54"/>
              <w:jc w:val="right"/>
              <w:rPr>
                <w:rFonts w:ascii="Angsana New" w:hAnsi="Angsana New" w:cs="Angsana New"/>
              </w:rPr>
            </w:pPr>
          </w:p>
        </w:tc>
      </w:tr>
      <w:tr w:rsidR="00164F96" w:rsidRPr="005D2655" w14:paraId="7A03FD96" w14:textId="77777777" w:rsidTr="002119D3">
        <w:trPr>
          <w:trHeight w:val="20"/>
        </w:trPr>
        <w:tc>
          <w:tcPr>
            <w:tcW w:w="3697" w:type="dxa"/>
            <w:shd w:val="clear" w:color="auto" w:fill="auto"/>
          </w:tcPr>
          <w:p w14:paraId="709090E8" w14:textId="77777777" w:rsidR="00164F96" w:rsidRPr="005D2655" w:rsidRDefault="00164F96" w:rsidP="00164F96">
            <w:pPr>
              <w:ind w:left="-81" w:right="1"/>
              <w:jc w:val="left"/>
              <w:rPr>
                <w:rFonts w:ascii="Angsana New" w:hAnsi="Angsana New" w:cs="Angsana New"/>
                <w:spacing w:val="-10"/>
                <w:cs/>
              </w:rPr>
            </w:pPr>
            <w:r w:rsidRPr="005D2655">
              <w:rPr>
                <w:rFonts w:ascii="Angsana New" w:hAnsi="Angsana New" w:cs="Angsana New"/>
                <w:spacing w:val="-10"/>
              </w:rPr>
              <w:t>Pattaya Country Club Co., Ltd.</w:t>
            </w:r>
          </w:p>
        </w:tc>
        <w:tc>
          <w:tcPr>
            <w:tcW w:w="1336" w:type="dxa"/>
            <w:shd w:val="clear" w:color="auto" w:fill="auto"/>
            <w:vAlign w:val="bottom"/>
          </w:tcPr>
          <w:p w14:paraId="75141634" w14:textId="77777777" w:rsidR="00164F96" w:rsidRPr="005D2655" w:rsidRDefault="00164F96" w:rsidP="00164F96">
            <w:pPr>
              <w:ind w:right="1"/>
              <w:jc w:val="center"/>
              <w:rPr>
                <w:rFonts w:ascii="Angsana New" w:hAnsi="Angsana New" w:cs="Angsana New"/>
                <w:snapToGrid w:val="0"/>
                <w:cs/>
                <w:lang w:eastAsia="th-TH"/>
              </w:rPr>
            </w:pPr>
            <w:r w:rsidRPr="005D2655">
              <w:rPr>
                <w:rFonts w:ascii="Angsana New" w:hAnsi="Angsana New" w:cs="Angsana New"/>
              </w:rPr>
              <w:t>Agreement</w:t>
            </w:r>
          </w:p>
        </w:tc>
        <w:tc>
          <w:tcPr>
            <w:tcW w:w="1187" w:type="dxa"/>
            <w:shd w:val="clear" w:color="auto" w:fill="auto"/>
            <w:vAlign w:val="bottom"/>
          </w:tcPr>
          <w:p w14:paraId="1EA4C7E5" w14:textId="27108DC6" w:rsidR="00164F96" w:rsidRPr="005D2655" w:rsidRDefault="002119D3" w:rsidP="00164F96">
            <w:pPr>
              <w:ind w:left="-21" w:right="-54"/>
              <w:jc w:val="right"/>
              <w:rPr>
                <w:rFonts w:ascii="Angsana New" w:hAnsi="Angsana New" w:cs="Angsana New"/>
                <w:cs/>
              </w:rPr>
            </w:pPr>
            <w:r>
              <w:rPr>
                <w:rFonts w:ascii="Angsana New" w:hAnsi="Angsana New" w:cs="Angsana New"/>
              </w:rPr>
              <w:t>-</w:t>
            </w:r>
          </w:p>
        </w:tc>
        <w:tc>
          <w:tcPr>
            <w:tcW w:w="1187" w:type="dxa"/>
            <w:shd w:val="clear" w:color="auto" w:fill="auto"/>
            <w:vAlign w:val="bottom"/>
          </w:tcPr>
          <w:p w14:paraId="32957189" w14:textId="4C80209F" w:rsidR="00164F96" w:rsidRPr="005D2655" w:rsidRDefault="00164F96" w:rsidP="00164F96">
            <w:pPr>
              <w:ind w:left="-21" w:right="-54"/>
              <w:jc w:val="right"/>
              <w:rPr>
                <w:rFonts w:ascii="Angsana New" w:hAnsi="Angsana New" w:cs="Angsana New"/>
              </w:rPr>
            </w:pPr>
            <w:r w:rsidRPr="005D2655">
              <w:rPr>
                <w:rFonts w:ascii="Angsana New" w:hAnsi="Angsana New" w:cs="Angsana New"/>
              </w:rPr>
              <w:t>-</w:t>
            </w:r>
          </w:p>
        </w:tc>
        <w:tc>
          <w:tcPr>
            <w:tcW w:w="1187" w:type="dxa"/>
            <w:shd w:val="clear" w:color="auto" w:fill="auto"/>
            <w:vAlign w:val="bottom"/>
          </w:tcPr>
          <w:p w14:paraId="2A316A57" w14:textId="6029316D" w:rsidR="00164F96" w:rsidRPr="005D2655" w:rsidRDefault="00164F96" w:rsidP="00164F96">
            <w:pPr>
              <w:ind w:left="-21" w:right="-54"/>
              <w:jc w:val="right"/>
              <w:rPr>
                <w:rFonts w:ascii="Angsana New" w:hAnsi="Angsana New" w:cs="Angsana New"/>
                <w:cs/>
              </w:rPr>
            </w:pPr>
            <w:r>
              <w:rPr>
                <w:rFonts w:ascii="Angsana New" w:hAnsi="Angsana New" w:cs="Angsana New"/>
              </w:rPr>
              <w:t>1,787,457</w:t>
            </w:r>
          </w:p>
        </w:tc>
        <w:tc>
          <w:tcPr>
            <w:tcW w:w="1187" w:type="dxa"/>
            <w:shd w:val="clear" w:color="auto" w:fill="auto"/>
            <w:vAlign w:val="bottom"/>
          </w:tcPr>
          <w:p w14:paraId="44C94FB7" w14:textId="49DCFA3C" w:rsidR="00164F96" w:rsidRPr="005D2655" w:rsidRDefault="00164F96" w:rsidP="00164F96">
            <w:pPr>
              <w:ind w:left="-21" w:right="-54"/>
              <w:jc w:val="right"/>
              <w:rPr>
                <w:rFonts w:ascii="Angsana New" w:hAnsi="Angsana New" w:cs="Angsana New"/>
              </w:rPr>
            </w:pPr>
            <w:r w:rsidRPr="005D2655">
              <w:rPr>
                <w:rFonts w:ascii="Angsana New" w:hAnsi="Angsana New" w:cs="Angsana New"/>
              </w:rPr>
              <w:t>635,151</w:t>
            </w:r>
          </w:p>
        </w:tc>
      </w:tr>
      <w:tr w:rsidR="00164F96" w:rsidRPr="005D2655" w14:paraId="6017B2A7" w14:textId="77777777" w:rsidTr="002119D3">
        <w:trPr>
          <w:trHeight w:val="20"/>
        </w:trPr>
        <w:tc>
          <w:tcPr>
            <w:tcW w:w="3697" w:type="dxa"/>
            <w:shd w:val="clear" w:color="auto" w:fill="auto"/>
          </w:tcPr>
          <w:p w14:paraId="06246918" w14:textId="77777777" w:rsidR="00164F96" w:rsidRPr="005D2655" w:rsidRDefault="00164F96" w:rsidP="00164F96">
            <w:pPr>
              <w:ind w:left="-81" w:right="1"/>
              <w:jc w:val="left"/>
              <w:rPr>
                <w:rFonts w:ascii="Angsana New" w:hAnsi="Angsana New" w:cs="Angsana New"/>
                <w:spacing w:val="-10"/>
                <w:cs/>
              </w:rPr>
            </w:pPr>
            <w:r w:rsidRPr="005D2655">
              <w:rPr>
                <w:rFonts w:ascii="Angsana New" w:hAnsi="Angsana New" w:cs="Angsana New"/>
                <w:spacing w:val="-10"/>
              </w:rPr>
              <w:t xml:space="preserve">Eastern </w:t>
            </w:r>
            <w:proofErr w:type="spellStart"/>
            <w:r w:rsidRPr="005D2655">
              <w:rPr>
                <w:rFonts w:ascii="Angsana New" w:hAnsi="Angsana New" w:cs="Angsana New"/>
                <w:spacing w:val="-10"/>
              </w:rPr>
              <w:t>Sena</w:t>
            </w:r>
            <w:proofErr w:type="spellEnd"/>
            <w:r w:rsidRPr="005D2655">
              <w:rPr>
                <w:rFonts w:ascii="Angsana New" w:hAnsi="Angsana New" w:cs="Angsana New"/>
                <w:spacing w:val="-10"/>
              </w:rPr>
              <w:t xml:space="preserve"> Development Co., Ltd.</w:t>
            </w:r>
          </w:p>
        </w:tc>
        <w:tc>
          <w:tcPr>
            <w:tcW w:w="1336" w:type="dxa"/>
            <w:shd w:val="clear" w:color="auto" w:fill="auto"/>
            <w:vAlign w:val="bottom"/>
          </w:tcPr>
          <w:p w14:paraId="3DE06C1A" w14:textId="77777777" w:rsidR="00164F96" w:rsidRPr="005D2655" w:rsidRDefault="00164F96" w:rsidP="00164F96">
            <w:pPr>
              <w:ind w:right="1"/>
              <w:jc w:val="center"/>
              <w:rPr>
                <w:rFonts w:ascii="Angsana New" w:hAnsi="Angsana New" w:cs="Angsana New"/>
                <w:snapToGrid w:val="0"/>
                <w:cs/>
                <w:lang w:eastAsia="th-TH"/>
              </w:rPr>
            </w:pPr>
            <w:r w:rsidRPr="005D2655">
              <w:rPr>
                <w:rFonts w:ascii="Angsana New" w:hAnsi="Angsana New" w:cs="Angsana New"/>
              </w:rPr>
              <w:t>Agreement</w:t>
            </w:r>
          </w:p>
        </w:tc>
        <w:tc>
          <w:tcPr>
            <w:tcW w:w="1187" w:type="dxa"/>
            <w:shd w:val="clear" w:color="auto" w:fill="auto"/>
            <w:vAlign w:val="bottom"/>
          </w:tcPr>
          <w:p w14:paraId="659FE5A1" w14:textId="411BBB8C" w:rsidR="00164F96" w:rsidRPr="005D2655" w:rsidRDefault="002119D3" w:rsidP="00164F96">
            <w:pPr>
              <w:pBdr>
                <w:bottom w:val="single" w:sz="4" w:space="1" w:color="auto"/>
              </w:pBdr>
              <w:ind w:left="-21" w:right="-54"/>
              <w:jc w:val="right"/>
              <w:rPr>
                <w:rFonts w:ascii="Angsana New" w:hAnsi="Angsana New" w:cs="Angsana New"/>
                <w:cs/>
              </w:rPr>
            </w:pPr>
            <w:r>
              <w:rPr>
                <w:rFonts w:ascii="Angsana New" w:hAnsi="Angsana New" w:cs="Angsana New"/>
              </w:rPr>
              <w:t>-</w:t>
            </w:r>
          </w:p>
        </w:tc>
        <w:tc>
          <w:tcPr>
            <w:tcW w:w="1187" w:type="dxa"/>
            <w:shd w:val="clear" w:color="auto" w:fill="auto"/>
            <w:vAlign w:val="bottom"/>
          </w:tcPr>
          <w:p w14:paraId="42393691" w14:textId="7377666E" w:rsidR="00164F96" w:rsidRPr="005D2655" w:rsidRDefault="00164F96" w:rsidP="00164F96">
            <w:pPr>
              <w:pBdr>
                <w:bottom w:val="single" w:sz="4" w:space="1" w:color="auto"/>
              </w:pBdr>
              <w:ind w:left="-21" w:right="-54"/>
              <w:jc w:val="right"/>
              <w:rPr>
                <w:rFonts w:ascii="Angsana New" w:hAnsi="Angsana New" w:cs="Angsana New"/>
                <w:cs/>
              </w:rPr>
            </w:pPr>
            <w:r w:rsidRPr="005D2655">
              <w:rPr>
                <w:rFonts w:ascii="Angsana New" w:hAnsi="Angsana New" w:cs="Angsana New"/>
              </w:rPr>
              <w:t>-</w:t>
            </w:r>
          </w:p>
        </w:tc>
        <w:tc>
          <w:tcPr>
            <w:tcW w:w="1187" w:type="dxa"/>
            <w:shd w:val="clear" w:color="auto" w:fill="auto"/>
            <w:vAlign w:val="bottom"/>
          </w:tcPr>
          <w:p w14:paraId="27EF33CA" w14:textId="189BFD41" w:rsidR="00164F96" w:rsidRPr="005D2655" w:rsidRDefault="002119D3" w:rsidP="00164F96">
            <w:pPr>
              <w:pBdr>
                <w:bottom w:val="single" w:sz="4" w:space="1" w:color="auto"/>
              </w:pBdr>
              <w:ind w:left="-21" w:right="-54"/>
              <w:jc w:val="right"/>
              <w:rPr>
                <w:rFonts w:ascii="Angsana New" w:hAnsi="Angsana New" w:cs="Angsana New"/>
              </w:rPr>
            </w:pPr>
            <w:r>
              <w:rPr>
                <w:rFonts w:ascii="Angsana New" w:hAnsi="Angsana New" w:cs="Angsana New"/>
              </w:rPr>
              <w:t>-</w:t>
            </w:r>
          </w:p>
        </w:tc>
        <w:tc>
          <w:tcPr>
            <w:tcW w:w="1187" w:type="dxa"/>
            <w:shd w:val="clear" w:color="auto" w:fill="auto"/>
            <w:vAlign w:val="bottom"/>
          </w:tcPr>
          <w:p w14:paraId="1EA2A16E" w14:textId="5C357FAD" w:rsidR="00164F96" w:rsidRPr="005D2655" w:rsidRDefault="00164F96" w:rsidP="00164F96">
            <w:pPr>
              <w:pBdr>
                <w:bottom w:val="single" w:sz="4" w:space="1" w:color="auto"/>
              </w:pBdr>
              <w:ind w:left="-21" w:right="-54"/>
              <w:jc w:val="right"/>
              <w:rPr>
                <w:rFonts w:ascii="Angsana New" w:hAnsi="Angsana New" w:cs="Angsana New"/>
              </w:rPr>
            </w:pPr>
            <w:r w:rsidRPr="005D2655">
              <w:rPr>
                <w:rFonts w:ascii="Angsana New" w:hAnsi="Angsana New" w:cs="Angsana New"/>
              </w:rPr>
              <w:t>90,926</w:t>
            </w:r>
          </w:p>
        </w:tc>
      </w:tr>
      <w:tr w:rsidR="00164F96" w:rsidRPr="005D2655" w14:paraId="082CF337" w14:textId="77777777" w:rsidTr="002119D3">
        <w:trPr>
          <w:trHeight w:val="20"/>
        </w:trPr>
        <w:tc>
          <w:tcPr>
            <w:tcW w:w="3697" w:type="dxa"/>
            <w:shd w:val="clear" w:color="auto" w:fill="auto"/>
            <w:vAlign w:val="bottom"/>
          </w:tcPr>
          <w:p w14:paraId="082DABA1" w14:textId="54F3A75F" w:rsidR="00164F96" w:rsidRPr="005D2655" w:rsidRDefault="00164F96" w:rsidP="00164F96">
            <w:pPr>
              <w:ind w:left="-81" w:right="1"/>
              <w:jc w:val="left"/>
              <w:rPr>
                <w:rFonts w:ascii="Angsana New" w:hAnsi="Angsana New" w:cs="Angsana New"/>
                <w:spacing w:val="-10"/>
                <w:cs/>
              </w:rPr>
            </w:pPr>
            <w:r w:rsidRPr="005D2655">
              <w:rPr>
                <w:rFonts w:ascii="Angsana New" w:hAnsi="Angsana New" w:cs="Angsana New"/>
              </w:rPr>
              <w:t>Total</w:t>
            </w:r>
            <w:r w:rsidRPr="005D2655">
              <w:rPr>
                <w:rFonts w:ascii="Angsana New" w:hAnsi="Angsana New" w:cs="Angsana New"/>
                <w:snapToGrid w:val="0"/>
                <w:lang w:eastAsia="th-TH"/>
              </w:rPr>
              <w:t xml:space="preserve"> revenue from</w:t>
            </w:r>
            <w:r w:rsidRPr="005D2655">
              <w:rPr>
                <w:rFonts w:ascii="Angsana New" w:hAnsi="Angsana New" w:cs="Angsana New"/>
                <w:snapToGrid w:val="0"/>
                <w:cs/>
                <w:lang w:eastAsia="th-TH"/>
              </w:rPr>
              <w:t xml:space="preserve"> </w:t>
            </w:r>
            <w:r w:rsidR="006B3273" w:rsidRPr="005D2655">
              <w:rPr>
                <w:rFonts w:ascii="Angsana New" w:hAnsi="Angsana New" w:cs="Angsana New"/>
                <w:snapToGrid w:val="0"/>
                <w:lang w:eastAsia="th-TH"/>
              </w:rPr>
              <w:t xml:space="preserve">project </w:t>
            </w:r>
            <w:r w:rsidRPr="005D2655">
              <w:rPr>
                <w:rFonts w:ascii="Angsana New" w:hAnsi="Angsana New" w:cs="Angsana New"/>
                <w:snapToGrid w:val="0"/>
                <w:lang w:eastAsia="th-TH"/>
              </w:rPr>
              <w:t xml:space="preserve">management </w:t>
            </w:r>
          </w:p>
        </w:tc>
        <w:tc>
          <w:tcPr>
            <w:tcW w:w="1336" w:type="dxa"/>
            <w:shd w:val="clear" w:color="auto" w:fill="auto"/>
            <w:vAlign w:val="bottom"/>
          </w:tcPr>
          <w:p w14:paraId="5B1DF5BC" w14:textId="77777777" w:rsidR="00164F96" w:rsidRPr="005D2655" w:rsidRDefault="00164F96" w:rsidP="00164F96">
            <w:pPr>
              <w:ind w:right="1"/>
              <w:jc w:val="center"/>
              <w:rPr>
                <w:rFonts w:ascii="Angsana New" w:hAnsi="Angsana New" w:cs="Angsana New"/>
                <w:snapToGrid w:val="0"/>
                <w:cs/>
                <w:lang w:eastAsia="th-TH"/>
              </w:rPr>
            </w:pPr>
          </w:p>
        </w:tc>
        <w:tc>
          <w:tcPr>
            <w:tcW w:w="1187" w:type="dxa"/>
            <w:shd w:val="clear" w:color="auto" w:fill="auto"/>
            <w:vAlign w:val="bottom"/>
          </w:tcPr>
          <w:p w14:paraId="27691A9E" w14:textId="5FF6C2CC" w:rsidR="00164F96" w:rsidRPr="005D2655" w:rsidRDefault="002119D3" w:rsidP="00164F96">
            <w:pPr>
              <w:pBdr>
                <w:bottom w:val="double" w:sz="4" w:space="1" w:color="auto"/>
              </w:pBdr>
              <w:ind w:left="-21" w:right="-54"/>
              <w:jc w:val="right"/>
              <w:rPr>
                <w:rFonts w:ascii="Angsana New" w:hAnsi="Angsana New" w:cs="Angsana New"/>
                <w:cs/>
              </w:rPr>
            </w:pPr>
            <w:r>
              <w:rPr>
                <w:rFonts w:ascii="Angsana New" w:hAnsi="Angsana New" w:cs="Angsana New"/>
              </w:rPr>
              <w:t>-</w:t>
            </w:r>
          </w:p>
        </w:tc>
        <w:tc>
          <w:tcPr>
            <w:tcW w:w="1187" w:type="dxa"/>
            <w:shd w:val="clear" w:color="auto" w:fill="auto"/>
            <w:vAlign w:val="bottom"/>
          </w:tcPr>
          <w:p w14:paraId="062EF9C4" w14:textId="3DABA587" w:rsidR="00164F96" w:rsidRPr="005D2655" w:rsidRDefault="00164F96" w:rsidP="00164F96">
            <w:pPr>
              <w:pBdr>
                <w:bottom w:val="double" w:sz="4" w:space="1" w:color="auto"/>
              </w:pBdr>
              <w:ind w:left="-21" w:right="-54"/>
              <w:jc w:val="right"/>
              <w:rPr>
                <w:rFonts w:ascii="Angsana New" w:hAnsi="Angsana New" w:cs="Angsana New"/>
                <w:cs/>
              </w:rPr>
            </w:pPr>
            <w:r w:rsidRPr="005D2655">
              <w:rPr>
                <w:rFonts w:ascii="Angsana New" w:hAnsi="Angsana New" w:cs="Angsana New"/>
              </w:rPr>
              <w:t>-</w:t>
            </w:r>
          </w:p>
        </w:tc>
        <w:tc>
          <w:tcPr>
            <w:tcW w:w="1187" w:type="dxa"/>
            <w:shd w:val="clear" w:color="auto" w:fill="auto"/>
            <w:vAlign w:val="bottom"/>
          </w:tcPr>
          <w:p w14:paraId="533089ED" w14:textId="5AFC42AD" w:rsidR="00164F96" w:rsidRPr="005D2655" w:rsidRDefault="002119D3" w:rsidP="00164F96">
            <w:pPr>
              <w:pBdr>
                <w:bottom w:val="double" w:sz="4" w:space="1" w:color="auto"/>
              </w:pBdr>
              <w:ind w:left="-21" w:right="-54"/>
              <w:jc w:val="right"/>
              <w:rPr>
                <w:rFonts w:ascii="Angsana New" w:hAnsi="Angsana New" w:cs="Angsana New"/>
              </w:rPr>
            </w:pPr>
            <w:r>
              <w:rPr>
                <w:rFonts w:ascii="Angsana New" w:hAnsi="Angsana New" w:cs="Angsana New"/>
              </w:rPr>
              <w:t>1,787,457</w:t>
            </w:r>
          </w:p>
        </w:tc>
        <w:tc>
          <w:tcPr>
            <w:tcW w:w="1187" w:type="dxa"/>
            <w:shd w:val="clear" w:color="auto" w:fill="auto"/>
            <w:vAlign w:val="bottom"/>
          </w:tcPr>
          <w:p w14:paraId="08282C02" w14:textId="5EE09C8F" w:rsidR="00164F96" w:rsidRPr="005D2655" w:rsidRDefault="00164F96" w:rsidP="00164F96">
            <w:pPr>
              <w:pBdr>
                <w:bottom w:val="double" w:sz="4" w:space="1" w:color="auto"/>
              </w:pBdr>
              <w:ind w:left="-21" w:right="-54"/>
              <w:jc w:val="right"/>
              <w:rPr>
                <w:rFonts w:ascii="Angsana New" w:hAnsi="Angsana New" w:cs="Angsana New"/>
              </w:rPr>
            </w:pPr>
            <w:r w:rsidRPr="005D2655">
              <w:rPr>
                <w:rFonts w:ascii="Angsana New" w:hAnsi="Angsana New" w:cs="Angsana New"/>
              </w:rPr>
              <w:t>726,077</w:t>
            </w:r>
          </w:p>
        </w:tc>
      </w:tr>
    </w:tbl>
    <w:p w14:paraId="12E5691D" w14:textId="5A32E3C5" w:rsidR="00240D8C" w:rsidRDefault="00240D8C" w:rsidP="00564C16">
      <w:pPr>
        <w:ind w:right="0"/>
        <w:rPr>
          <w:rFonts w:ascii="Angsana New" w:hAnsi="Angsana New" w:cs="Angsana New"/>
          <w:spacing w:val="-2"/>
        </w:rPr>
      </w:pPr>
    </w:p>
    <w:p w14:paraId="6D58F580" w14:textId="08CF0FC9" w:rsidR="002A541A" w:rsidRDefault="002A541A" w:rsidP="00564C16">
      <w:pPr>
        <w:ind w:right="0"/>
        <w:rPr>
          <w:rFonts w:ascii="Angsana New" w:hAnsi="Angsana New" w:cs="Angsana New"/>
          <w:spacing w:val="-2"/>
        </w:rPr>
      </w:pPr>
    </w:p>
    <w:p w14:paraId="0A9D553C" w14:textId="50DB8FA6" w:rsidR="002A541A" w:rsidRDefault="002A541A" w:rsidP="00564C16">
      <w:pPr>
        <w:ind w:right="0"/>
        <w:rPr>
          <w:rFonts w:ascii="Angsana New" w:hAnsi="Angsana New" w:cs="Angsana New"/>
          <w:spacing w:val="-2"/>
        </w:rPr>
      </w:pPr>
    </w:p>
    <w:p w14:paraId="1222BDA2" w14:textId="59D199A9" w:rsidR="002A541A" w:rsidRDefault="002A541A" w:rsidP="00564C16">
      <w:pPr>
        <w:ind w:right="0"/>
        <w:rPr>
          <w:rFonts w:ascii="Angsana New" w:hAnsi="Angsana New" w:cs="Angsana New"/>
          <w:spacing w:val="-2"/>
        </w:rPr>
      </w:pPr>
    </w:p>
    <w:p w14:paraId="5900CFDF" w14:textId="0F3371EF" w:rsidR="002A541A" w:rsidRDefault="002A541A" w:rsidP="00564C16">
      <w:pPr>
        <w:ind w:right="0"/>
        <w:rPr>
          <w:rFonts w:ascii="Angsana New" w:hAnsi="Angsana New" w:cs="Angsana New"/>
          <w:spacing w:val="-2"/>
        </w:rPr>
      </w:pPr>
    </w:p>
    <w:p w14:paraId="43A6A216" w14:textId="6AA4EBAC" w:rsidR="002A541A" w:rsidRDefault="002A541A" w:rsidP="00564C16">
      <w:pPr>
        <w:ind w:right="0"/>
        <w:rPr>
          <w:rFonts w:ascii="Angsana New" w:hAnsi="Angsana New" w:cs="Angsana New"/>
          <w:spacing w:val="-2"/>
        </w:rPr>
      </w:pPr>
    </w:p>
    <w:p w14:paraId="53F222D7" w14:textId="0B2F6787" w:rsidR="002A541A" w:rsidRDefault="002A541A" w:rsidP="00564C16">
      <w:pPr>
        <w:ind w:right="0"/>
        <w:rPr>
          <w:rFonts w:ascii="Angsana New" w:hAnsi="Angsana New" w:cs="Angsana New"/>
          <w:spacing w:val="-2"/>
        </w:rPr>
      </w:pPr>
    </w:p>
    <w:p w14:paraId="34A35C38" w14:textId="7A159054" w:rsidR="002A541A" w:rsidRDefault="002A541A" w:rsidP="00564C16">
      <w:pPr>
        <w:ind w:right="0"/>
        <w:rPr>
          <w:rFonts w:ascii="Angsana New" w:hAnsi="Angsana New" w:cs="Angsana New"/>
          <w:spacing w:val="-2"/>
        </w:rPr>
      </w:pPr>
    </w:p>
    <w:p w14:paraId="2C761070" w14:textId="16F0EC64" w:rsidR="002A541A" w:rsidRDefault="002A541A" w:rsidP="00564C16">
      <w:pPr>
        <w:ind w:right="0"/>
        <w:rPr>
          <w:rFonts w:ascii="Angsana New" w:hAnsi="Angsana New" w:cs="Angsana New"/>
          <w:spacing w:val="-2"/>
        </w:rPr>
      </w:pPr>
    </w:p>
    <w:p w14:paraId="33A968CF" w14:textId="2027B547" w:rsidR="00CE1315" w:rsidRDefault="00CE1315" w:rsidP="00564C16">
      <w:pPr>
        <w:ind w:right="0"/>
        <w:rPr>
          <w:rFonts w:ascii="Angsana New" w:hAnsi="Angsana New" w:cs="Angsana New"/>
          <w:spacing w:val="-2"/>
        </w:rPr>
      </w:pPr>
    </w:p>
    <w:p w14:paraId="2E621A85" w14:textId="77777777" w:rsidR="003E4151" w:rsidRPr="005D2655" w:rsidRDefault="003E4151" w:rsidP="00564C16">
      <w:pPr>
        <w:ind w:right="0"/>
        <w:rPr>
          <w:rFonts w:ascii="Angsana New" w:hAnsi="Angsana New" w:cs="Angsana New"/>
          <w:spacing w:val="-2"/>
        </w:rPr>
      </w:pPr>
    </w:p>
    <w:tbl>
      <w:tblPr>
        <w:tblW w:w="9781" w:type="dxa"/>
        <w:tblInd w:w="250" w:type="dxa"/>
        <w:tblLayout w:type="fixed"/>
        <w:tblLook w:val="04A0" w:firstRow="1" w:lastRow="0" w:firstColumn="1" w:lastColumn="0" w:noHBand="0" w:noVBand="1"/>
      </w:tblPr>
      <w:tblGrid>
        <w:gridCol w:w="3697"/>
        <w:gridCol w:w="1336"/>
        <w:gridCol w:w="1187"/>
        <w:gridCol w:w="1187"/>
        <w:gridCol w:w="1187"/>
        <w:gridCol w:w="1187"/>
      </w:tblGrid>
      <w:tr w:rsidR="001322AB" w:rsidRPr="005D2655" w14:paraId="4638E4D6" w14:textId="77777777" w:rsidTr="007E0B22">
        <w:trPr>
          <w:trHeight w:val="20"/>
        </w:trPr>
        <w:tc>
          <w:tcPr>
            <w:tcW w:w="3697" w:type="dxa"/>
            <w:shd w:val="clear" w:color="auto" w:fill="auto"/>
          </w:tcPr>
          <w:p w14:paraId="2F922652" w14:textId="77777777" w:rsidR="001322AB" w:rsidRPr="005D2655" w:rsidRDefault="001322AB" w:rsidP="001322AB">
            <w:pPr>
              <w:ind w:left="-81" w:right="1"/>
              <w:jc w:val="left"/>
              <w:rPr>
                <w:rFonts w:ascii="Angsana New" w:hAnsi="Angsana New" w:cs="Angsana New"/>
                <w:spacing w:val="-10"/>
                <w:u w:val="single"/>
                <w:cs/>
              </w:rPr>
            </w:pPr>
          </w:p>
        </w:tc>
        <w:tc>
          <w:tcPr>
            <w:tcW w:w="1336" w:type="dxa"/>
            <w:shd w:val="clear" w:color="auto" w:fill="auto"/>
            <w:vAlign w:val="bottom"/>
          </w:tcPr>
          <w:p w14:paraId="14D4DEC0" w14:textId="77777777" w:rsidR="001322AB" w:rsidRPr="005D2655" w:rsidRDefault="001322AB" w:rsidP="001322AB">
            <w:pPr>
              <w:ind w:right="1"/>
              <w:jc w:val="center"/>
              <w:rPr>
                <w:rFonts w:ascii="Angsana New" w:hAnsi="Angsana New" w:cs="Angsana New"/>
                <w:snapToGrid w:val="0"/>
                <w:cs/>
                <w:lang w:eastAsia="th-TH"/>
              </w:rPr>
            </w:pPr>
          </w:p>
        </w:tc>
        <w:tc>
          <w:tcPr>
            <w:tcW w:w="4748" w:type="dxa"/>
            <w:gridSpan w:val="4"/>
            <w:shd w:val="clear" w:color="auto" w:fill="auto"/>
            <w:vAlign w:val="bottom"/>
          </w:tcPr>
          <w:p w14:paraId="45721FC0" w14:textId="77777777" w:rsidR="001322AB" w:rsidRPr="005D2655" w:rsidRDefault="001322AB" w:rsidP="001322AB">
            <w:pPr>
              <w:pBdr>
                <w:bottom w:val="single" w:sz="4" w:space="1" w:color="auto"/>
              </w:pBdr>
              <w:ind w:left="-21" w:right="-54"/>
              <w:jc w:val="right"/>
              <w:rPr>
                <w:rFonts w:ascii="Angsana New" w:hAnsi="Angsana New" w:cs="Angsana New"/>
              </w:rPr>
            </w:pPr>
            <w:r w:rsidRPr="005D2655">
              <w:rPr>
                <w:rFonts w:ascii="Angsana New" w:hAnsi="Angsana New" w:cs="Angsana New"/>
                <w:cs/>
              </w:rPr>
              <w:t>(</w:t>
            </w:r>
            <w:r w:rsidRPr="005D2655">
              <w:rPr>
                <w:rFonts w:ascii="Angsana New" w:hAnsi="Angsana New" w:cs="Angsana New"/>
              </w:rPr>
              <w:t>Unit : Baht)</w:t>
            </w:r>
          </w:p>
        </w:tc>
      </w:tr>
      <w:tr w:rsidR="001322AB" w:rsidRPr="005D2655" w14:paraId="65294A0B" w14:textId="77777777" w:rsidTr="007E0B22">
        <w:trPr>
          <w:trHeight w:val="20"/>
        </w:trPr>
        <w:tc>
          <w:tcPr>
            <w:tcW w:w="3697" w:type="dxa"/>
            <w:shd w:val="clear" w:color="auto" w:fill="auto"/>
          </w:tcPr>
          <w:p w14:paraId="0FAFC8A7" w14:textId="77777777" w:rsidR="001322AB" w:rsidRPr="005D2655" w:rsidRDefault="001322AB" w:rsidP="001322AB">
            <w:pPr>
              <w:ind w:left="-81" w:right="1"/>
              <w:jc w:val="left"/>
              <w:rPr>
                <w:rFonts w:ascii="Angsana New" w:hAnsi="Angsana New" w:cs="Angsana New"/>
                <w:spacing w:val="-10"/>
                <w:u w:val="single"/>
                <w:cs/>
              </w:rPr>
            </w:pPr>
          </w:p>
        </w:tc>
        <w:tc>
          <w:tcPr>
            <w:tcW w:w="1336" w:type="dxa"/>
            <w:shd w:val="clear" w:color="auto" w:fill="auto"/>
            <w:vAlign w:val="bottom"/>
          </w:tcPr>
          <w:p w14:paraId="65B15926" w14:textId="77777777" w:rsidR="001322AB" w:rsidRPr="005D2655" w:rsidRDefault="001322AB" w:rsidP="001322AB">
            <w:pPr>
              <w:ind w:right="1"/>
              <w:jc w:val="center"/>
              <w:rPr>
                <w:rFonts w:ascii="Angsana New" w:hAnsi="Angsana New" w:cs="Angsana New"/>
                <w:snapToGrid w:val="0"/>
                <w:cs/>
                <w:lang w:eastAsia="th-TH"/>
              </w:rPr>
            </w:pPr>
          </w:p>
        </w:tc>
        <w:tc>
          <w:tcPr>
            <w:tcW w:w="4748" w:type="dxa"/>
            <w:gridSpan w:val="4"/>
            <w:shd w:val="clear" w:color="auto" w:fill="auto"/>
            <w:vAlign w:val="bottom"/>
          </w:tcPr>
          <w:p w14:paraId="5FB606A1" w14:textId="08BED590" w:rsidR="001322AB" w:rsidRPr="005D2655" w:rsidRDefault="00154D59" w:rsidP="001322AB">
            <w:pPr>
              <w:pBdr>
                <w:bottom w:val="single" w:sz="4" w:space="1" w:color="auto"/>
              </w:pBdr>
              <w:ind w:left="-21" w:right="-54"/>
              <w:jc w:val="center"/>
              <w:rPr>
                <w:rFonts w:ascii="Angsana New" w:hAnsi="Angsana New" w:cs="Angsana New"/>
              </w:rPr>
            </w:pPr>
            <w:r w:rsidRPr="005D2655">
              <w:rPr>
                <w:rFonts w:ascii="Angsana New" w:hAnsi="Angsana New" w:cs="Angsana New"/>
              </w:rPr>
              <w:t>Consolidated</w:t>
            </w:r>
            <w:r w:rsidR="001322AB" w:rsidRPr="005D2655">
              <w:rPr>
                <w:rFonts w:ascii="Angsana New" w:hAnsi="Angsana New" w:cs="Angsana New"/>
              </w:rPr>
              <w:t xml:space="preserve"> financial statements</w:t>
            </w:r>
          </w:p>
        </w:tc>
      </w:tr>
      <w:tr w:rsidR="001322AB" w:rsidRPr="005D2655" w14:paraId="2D3400B6" w14:textId="77777777" w:rsidTr="007E0B22">
        <w:trPr>
          <w:trHeight w:val="20"/>
        </w:trPr>
        <w:tc>
          <w:tcPr>
            <w:tcW w:w="3697" w:type="dxa"/>
            <w:shd w:val="clear" w:color="auto" w:fill="auto"/>
          </w:tcPr>
          <w:p w14:paraId="7C0A75FD" w14:textId="77777777" w:rsidR="001322AB" w:rsidRPr="005D2655" w:rsidRDefault="001322AB" w:rsidP="001322AB">
            <w:pPr>
              <w:ind w:left="-81" w:right="1"/>
              <w:jc w:val="left"/>
              <w:rPr>
                <w:rFonts w:ascii="Angsana New" w:hAnsi="Angsana New" w:cs="Angsana New"/>
                <w:spacing w:val="-10"/>
                <w:u w:val="single"/>
                <w:cs/>
              </w:rPr>
            </w:pPr>
          </w:p>
        </w:tc>
        <w:tc>
          <w:tcPr>
            <w:tcW w:w="1336" w:type="dxa"/>
            <w:shd w:val="clear" w:color="auto" w:fill="auto"/>
            <w:vAlign w:val="bottom"/>
          </w:tcPr>
          <w:p w14:paraId="385D5DA0" w14:textId="77777777" w:rsidR="001322AB" w:rsidRPr="005D2655" w:rsidRDefault="001322AB" w:rsidP="001322AB">
            <w:pPr>
              <w:ind w:right="1"/>
              <w:jc w:val="center"/>
              <w:rPr>
                <w:rFonts w:ascii="Angsana New" w:hAnsi="Angsana New" w:cs="Angsana New"/>
                <w:snapToGrid w:val="0"/>
                <w:cs/>
                <w:lang w:eastAsia="th-TH"/>
              </w:rPr>
            </w:pPr>
          </w:p>
        </w:tc>
        <w:tc>
          <w:tcPr>
            <w:tcW w:w="2374" w:type="dxa"/>
            <w:gridSpan w:val="2"/>
            <w:shd w:val="clear" w:color="auto" w:fill="auto"/>
            <w:vAlign w:val="bottom"/>
          </w:tcPr>
          <w:p w14:paraId="70DDA08F" w14:textId="77777777" w:rsidR="001322AB" w:rsidRPr="005D2655" w:rsidRDefault="001322AB" w:rsidP="001322AB">
            <w:pPr>
              <w:ind w:left="-21" w:right="-54"/>
              <w:jc w:val="center"/>
              <w:rPr>
                <w:rFonts w:ascii="Angsana New" w:hAnsi="Angsana New" w:cs="Angsana New"/>
                <w:cs/>
              </w:rPr>
            </w:pPr>
            <w:r w:rsidRPr="005D2655">
              <w:rPr>
                <w:rFonts w:ascii="Angsana New" w:hAnsi="Angsana New" w:cs="Angsana New"/>
              </w:rPr>
              <w:t>For the three - month periods</w:t>
            </w:r>
            <w:r w:rsidRPr="005D2655">
              <w:rPr>
                <w:rFonts w:ascii="Angsana New" w:hAnsi="Angsana New" w:cs="Angsana New"/>
                <w:cs/>
              </w:rPr>
              <w:t xml:space="preserve"> </w:t>
            </w:r>
          </w:p>
        </w:tc>
        <w:tc>
          <w:tcPr>
            <w:tcW w:w="2374" w:type="dxa"/>
            <w:gridSpan w:val="2"/>
            <w:shd w:val="clear" w:color="auto" w:fill="auto"/>
            <w:vAlign w:val="bottom"/>
          </w:tcPr>
          <w:p w14:paraId="01657B33" w14:textId="6624431F" w:rsidR="001322AB" w:rsidRPr="005D2655" w:rsidRDefault="001322AB" w:rsidP="001322AB">
            <w:pPr>
              <w:ind w:left="-108" w:right="-108" w:firstLine="87"/>
              <w:jc w:val="center"/>
              <w:rPr>
                <w:rFonts w:ascii="Angsana New" w:hAnsi="Angsana New" w:cs="Angsana New"/>
              </w:rPr>
            </w:pPr>
            <w:r w:rsidRPr="005D2655">
              <w:rPr>
                <w:rFonts w:ascii="Angsana New" w:hAnsi="Angsana New" w:cs="Angsana New"/>
              </w:rPr>
              <w:t xml:space="preserve">For the </w:t>
            </w:r>
            <w:r w:rsidR="004D3192">
              <w:rPr>
                <w:rFonts w:ascii="Angsana New" w:hAnsi="Angsana New" w:cs="Angsana New"/>
              </w:rPr>
              <w:t>nine</w:t>
            </w:r>
            <w:r w:rsidRPr="005D2655">
              <w:rPr>
                <w:rFonts w:ascii="Angsana New" w:hAnsi="Angsana New" w:cs="Angsana New"/>
              </w:rPr>
              <w:t xml:space="preserve"> - month periods</w:t>
            </w:r>
          </w:p>
        </w:tc>
      </w:tr>
      <w:tr w:rsidR="001322AB" w:rsidRPr="005D2655" w14:paraId="1F3084DD" w14:textId="77777777" w:rsidTr="007E0B22">
        <w:trPr>
          <w:trHeight w:val="20"/>
        </w:trPr>
        <w:tc>
          <w:tcPr>
            <w:tcW w:w="3697" w:type="dxa"/>
            <w:shd w:val="clear" w:color="auto" w:fill="auto"/>
          </w:tcPr>
          <w:p w14:paraId="3F0C0DE6" w14:textId="77777777" w:rsidR="001322AB" w:rsidRPr="005D2655" w:rsidRDefault="001322AB" w:rsidP="001322AB">
            <w:pPr>
              <w:ind w:left="-81" w:right="1"/>
              <w:jc w:val="left"/>
              <w:rPr>
                <w:rFonts w:ascii="Angsana New" w:hAnsi="Angsana New" w:cs="Angsana New"/>
                <w:spacing w:val="-10"/>
                <w:u w:val="single"/>
                <w:cs/>
              </w:rPr>
            </w:pPr>
          </w:p>
        </w:tc>
        <w:tc>
          <w:tcPr>
            <w:tcW w:w="1336" w:type="dxa"/>
            <w:shd w:val="clear" w:color="auto" w:fill="auto"/>
          </w:tcPr>
          <w:p w14:paraId="4C7E1658" w14:textId="77777777" w:rsidR="001322AB" w:rsidRPr="005D2655" w:rsidRDefault="001322AB" w:rsidP="001322AB">
            <w:pPr>
              <w:ind w:right="1"/>
              <w:jc w:val="center"/>
              <w:rPr>
                <w:rFonts w:ascii="Angsana New" w:hAnsi="Angsana New" w:cs="Angsana New"/>
                <w:snapToGrid w:val="0"/>
                <w:cs/>
                <w:lang w:eastAsia="th-TH"/>
              </w:rPr>
            </w:pPr>
          </w:p>
        </w:tc>
        <w:tc>
          <w:tcPr>
            <w:tcW w:w="2374" w:type="dxa"/>
            <w:gridSpan w:val="2"/>
            <w:shd w:val="clear" w:color="auto" w:fill="auto"/>
            <w:vAlign w:val="bottom"/>
          </w:tcPr>
          <w:p w14:paraId="1C2C11C7" w14:textId="0053AB69" w:rsidR="001322AB" w:rsidRPr="005D2655" w:rsidRDefault="001322AB" w:rsidP="001322AB">
            <w:pPr>
              <w:pBdr>
                <w:bottom w:val="single" w:sz="4" w:space="1" w:color="auto"/>
              </w:pBdr>
              <w:ind w:left="-21" w:right="-54"/>
              <w:jc w:val="center"/>
              <w:rPr>
                <w:rFonts w:ascii="Angsana New" w:hAnsi="Angsana New" w:cs="Angsana New"/>
                <w:cs/>
              </w:rPr>
            </w:pPr>
            <w:r w:rsidRPr="005D2655">
              <w:rPr>
                <w:rFonts w:ascii="Angsana New" w:hAnsi="Angsana New" w:cs="Angsana New"/>
              </w:rPr>
              <w:t xml:space="preserve">ended </w:t>
            </w:r>
            <w:r w:rsidR="004D3192">
              <w:rPr>
                <w:rFonts w:ascii="Angsana New" w:hAnsi="Angsana New" w:cs="Angsana New"/>
              </w:rPr>
              <w:t>September</w:t>
            </w:r>
            <w:r w:rsidRPr="005D2655">
              <w:rPr>
                <w:rFonts w:ascii="Angsana New" w:hAnsi="Angsana New" w:cs="Angsana New"/>
              </w:rPr>
              <w:t xml:space="preserve"> 30</w:t>
            </w:r>
          </w:p>
        </w:tc>
        <w:tc>
          <w:tcPr>
            <w:tcW w:w="2374" w:type="dxa"/>
            <w:gridSpan w:val="2"/>
            <w:shd w:val="clear" w:color="auto" w:fill="auto"/>
            <w:vAlign w:val="bottom"/>
          </w:tcPr>
          <w:p w14:paraId="61B2B0AB" w14:textId="4ABAA63A" w:rsidR="001322AB" w:rsidRPr="005D2655" w:rsidRDefault="001322AB" w:rsidP="001322AB">
            <w:pPr>
              <w:pBdr>
                <w:bottom w:val="single" w:sz="4" w:space="1" w:color="auto"/>
              </w:pBdr>
              <w:ind w:left="-21" w:right="-54"/>
              <w:jc w:val="center"/>
              <w:rPr>
                <w:rFonts w:ascii="Angsana New" w:hAnsi="Angsana New" w:cs="Angsana New"/>
              </w:rPr>
            </w:pPr>
            <w:r w:rsidRPr="005D2655">
              <w:rPr>
                <w:rFonts w:ascii="Angsana New" w:hAnsi="Angsana New" w:cs="Angsana New"/>
              </w:rPr>
              <w:t xml:space="preserve">ended </w:t>
            </w:r>
            <w:r w:rsidR="004D3192">
              <w:rPr>
                <w:rFonts w:ascii="Angsana New" w:hAnsi="Angsana New" w:cs="Angsana New"/>
              </w:rPr>
              <w:t>September</w:t>
            </w:r>
            <w:r w:rsidRPr="005D2655">
              <w:rPr>
                <w:rFonts w:ascii="Angsana New" w:hAnsi="Angsana New" w:cs="Angsana New"/>
              </w:rPr>
              <w:t xml:space="preserve"> 30</w:t>
            </w:r>
          </w:p>
        </w:tc>
      </w:tr>
      <w:tr w:rsidR="001322AB" w:rsidRPr="005D2655" w14:paraId="7D9747FA" w14:textId="77777777" w:rsidTr="007E0B22">
        <w:trPr>
          <w:trHeight w:val="20"/>
        </w:trPr>
        <w:tc>
          <w:tcPr>
            <w:tcW w:w="3697" w:type="dxa"/>
            <w:shd w:val="clear" w:color="auto" w:fill="auto"/>
          </w:tcPr>
          <w:p w14:paraId="2365C59D" w14:textId="77777777" w:rsidR="001322AB" w:rsidRPr="005D2655" w:rsidRDefault="001322AB" w:rsidP="001322AB">
            <w:pPr>
              <w:ind w:left="-81" w:right="1"/>
              <w:jc w:val="left"/>
              <w:rPr>
                <w:rFonts w:ascii="Angsana New" w:hAnsi="Angsana New" w:cs="Angsana New"/>
                <w:spacing w:val="-10"/>
                <w:u w:val="single"/>
                <w:cs/>
              </w:rPr>
            </w:pPr>
          </w:p>
        </w:tc>
        <w:tc>
          <w:tcPr>
            <w:tcW w:w="1336" w:type="dxa"/>
            <w:shd w:val="clear" w:color="auto" w:fill="auto"/>
          </w:tcPr>
          <w:p w14:paraId="125ADBC6" w14:textId="77777777" w:rsidR="001322AB" w:rsidRPr="005D2655" w:rsidRDefault="001322AB" w:rsidP="001322AB">
            <w:pPr>
              <w:pBdr>
                <w:bottom w:val="single" w:sz="4" w:space="1" w:color="auto"/>
              </w:pBdr>
              <w:ind w:right="1"/>
              <w:jc w:val="center"/>
              <w:rPr>
                <w:rFonts w:ascii="Angsana New" w:hAnsi="Angsana New" w:cs="Angsana New"/>
                <w:snapToGrid w:val="0"/>
                <w:cs/>
                <w:lang w:eastAsia="th-TH"/>
              </w:rPr>
            </w:pPr>
            <w:r w:rsidRPr="005D2655">
              <w:rPr>
                <w:rFonts w:ascii="Angsana New" w:hAnsi="Angsana New" w:cs="Angsana New"/>
              </w:rPr>
              <w:t>Pricing policy</w:t>
            </w:r>
          </w:p>
        </w:tc>
        <w:tc>
          <w:tcPr>
            <w:tcW w:w="1187" w:type="dxa"/>
            <w:shd w:val="clear" w:color="auto" w:fill="auto"/>
            <w:vAlign w:val="bottom"/>
          </w:tcPr>
          <w:p w14:paraId="42ADF633" w14:textId="77777777" w:rsidR="001322AB" w:rsidRPr="005D2655" w:rsidRDefault="001322AB" w:rsidP="001322AB">
            <w:pPr>
              <w:pBdr>
                <w:bottom w:val="single" w:sz="4" w:space="1" w:color="auto"/>
              </w:pBdr>
              <w:ind w:left="-21" w:right="-54"/>
              <w:jc w:val="center"/>
              <w:rPr>
                <w:rFonts w:ascii="Angsana New" w:hAnsi="Angsana New" w:cs="Angsana New"/>
              </w:rPr>
            </w:pPr>
            <w:r w:rsidRPr="005D2655">
              <w:rPr>
                <w:rFonts w:ascii="Angsana New" w:hAnsi="Angsana New" w:cs="Angsana New"/>
              </w:rPr>
              <w:t>2020</w:t>
            </w:r>
          </w:p>
        </w:tc>
        <w:tc>
          <w:tcPr>
            <w:tcW w:w="1187" w:type="dxa"/>
            <w:shd w:val="clear" w:color="auto" w:fill="auto"/>
            <w:vAlign w:val="bottom"/>
          </w:tcPr>
          <w:p w14:paraId="26CAD001" w14:textId="77777777" w:rsidR="001322AB" w:rsidRPr="005D2655" w:rsidRDefault="001322AB" w:rsidP="001322AB">
            <w:pPr>
              <w:pBdr>
                <w:bottom w:val="single" w:sz="4" w:space="1" w:color="auto"/>
              </w:pBdr>
              <w:ind w:left="-21" w:right="-54"/>
              <w:jc w:val="center"/>
              <w:rPr>
                <w:rFonts w:ascii="Angsana New" w:hAnsi="Angsana New" w:cs="Angsana New"/>
                <w:cs/>
              </w:rPr>
            </w:pPr>
            <w:r w:rsidRPr="005D2655">
              <w:rPr>
                <w:rFonts w:ascii="Angsana New" w:hAnsi="Angsana New" w:cs="Angsana New"/>
              </w:rPr>
              <w:t>2019</w:t>
            </w:r>
          </w:p>
        </w:tc>
        <w:tc>
          <w:tcPr>
            <w:tcW w:w="1187" w:type="dxa"/>
            <w:shd w:val="clear" w:color="auto" w:fill="auto"/>
            <w:vAlign w:val="bottom"/>
          </w:tcPr>
          <w:p w14:paraId="4D9A8929" w14:textId="77777777" w:rsidR="001322AB" w:rsidRPr="005D2655" w:rsidRDefault="001322AB" w:rsidP="001322AB">
            <w:pPr>
              <w:pBdr>
                <w:bottom w:val="single" w:sz="4" w:space="1" w:color="auto"/>
              </w:pBdr>
              <w:ind w:left="-21" w:right="-54"/>
              <w:jc w:val="center"/>
              <w:rPr>
                <w:rFonts w:ascii="Angsana New" w:hAnsi="Angsana New" w:cs="Angsana New"/>
                <w:cs/>
              </w:rPr>
            </w:pPr>
            <w:r w:rsidRPr="005D2655">
              <w:rPr>
                <w:rFonts w:ascii="Angsana New" w:hAnsi="Angsana New" w:cs="Angsana New"/>
              </w:rPr>
              <w:t>2020</w:t>
            </w:r>
          </w:p>
        </w:tc>
        <w:tc>
          <w:tcPr>
            <w:tcW w:w="1187" w:type="dxa"/>
            <w:shd w:val="clear" w:color="auto" w:fill="auto"/>
            <w:vAlign w:val="bottom"/>
          </w:tcPr>
          <w:p w14:paraId="3C8CB8B8" w14:textId="77777777" w:rsidR="001322AB" w:rsidRPr="005D2655" w:rsidRDefault="001322AB" w:rsidP="001322AB">
            <w:pPr>
              <w:pBdr>
                <w:bottom w:val="single" w:sz="4" w:space="1" w:color="auto"/>
              </w:pBdr>
              <w:ind w:left="-21" w:right="-54"/>
              <w:jc w:val="center"/>
              <w:rPr>
                <w:rFonts w:ascii="Angsana New" w:hAnsi="Angsana New" w:cs="Angsana New"/>
                <w:cs/>
              </w:rPr>
            </w:pPr>
            <w:r w:rsidRPr="005D2655">
              <w:rPr>
                <w:rFonts w:ascii="Angsana New" w:hAnsi="Angsana New" w:cs="Angsana New"/>
              </w:rPr>
              <w:t>2019</w:t>
            </w:r>
          </w:p>
        </w:tc>
      </w:tr>
      <w:tr w:rsidR="001322AB" w:rsidRPr="005D2655" w14:paraId="2B890F31" w14:textId="77777777" w:rsidTr="007E0B22">
        <w:trPr>
          <w:trHeight w:val="277"/>
        </w:trPr>
        <w:tc>
          <w:tcPr>
            <w:tcW w:w="3697" w:type="dxa"/>
            <w:shd w:val="clear" w:color="auto" w:fill="auto"/>
            <w:vAlign w:val="bottom"/>
          </w:tcPr>
          <w:p w14:paraId="2FB1398F" w14:textId="4E0009CB" w:rsidR="001322AB" w:rsidRPr="005D2655" w:rsidRDefault="009208DD" w:rsidP="001322AB">
            <w:pPr>
              <w:ind w:left="-81" w:right="1"/>
              <w:jc w:val="left"/>
              <w:rPr>
                <w:rFonts w:ascii="Angsana New" w:hAnsi="Angsana New" w:cs="Angsana New"/>
                <w:spacing w:val="-10"/>
                <w:cs/>
              </w:rPr>
            </w:pPr>
            <w:r w:rsidRPr="005D2655">
              <w:rPr>
                <w:rFonts w:ascii="Angsana New" w:hAnsi="Angsana New" w:cs="Angsana New"/>
                <w:spacing w:val="-10"/>
                <w:u w:val="single"/>
              </w:rPr>
              <w:t xml:space="preserve">Revenue </w:t>
            </w:r>
            <w:r>
              <w:rPr>
                <w:rFonts w:ascii="Angsana New" w:hAnsi="Angsana New" w:cs="Angsana New"/>
                <w:spacing w:val="-10"/>
                <w:u w:val="single"/>
              </w:rPr>
              <w:t xml:space="preserve">from </w:t>
            </w:r>
            <w:proofErr w:type="spellStart"/>
            <w:r w:rsidR="00C3496F">
              <w:rPr>
                <w:rFonts w:ascii="Angsana New" w:hAnsi="Angsana New" w:cs="Angsana New"/>
                <w:spacing w:val="-10"/>
                <w:u w:val="single"/>
              </w:rPr>
              <w:t>C</w:t>
            </w:r>
            <w:r w:rsidR="002F7B78" w:rsidRPr="005D2655">
              <w:rPr>
                <w:rFonts w:ascii="Angsana New" w:hAnsi="Angsana New" w:cs="Angsana New"/>
                <w:spacing w:val="-10"/>
                <w:u w:val="single"/>
              </w:rPr>
              <w:t>ontr</w:t>
            </w:r>
            <w:r w:rsidR="006B3273">
              <w:rPr>
                <w:rFonts w:ascii="Angsana New" w:hAnsi="Angsana New" w:cs="Angsana New"/>
                <w:spacing w:val="-10"/>
                <w:u w:val="single"/>
              </w:rPr>
              <w:t>uc</w:t>
            </w:r>
            <w:r w:rsidR="002F7B78" w:rsidRPr="005D2655">
              <w:rPr>
                <w:rFonts w:ascii="Angsana New" w:hAnsi="Angsana New" w:cs="Angsana New"/>
                <w:spacing w:val="-10"/>
                <w:u w:val="single"/>
              </w:rPr>
              <w:t>t</w:t>
            </w:r>
            <w:r w:rsidR="006B3273">
              <w:rPr>
                <w:rFonts w:ascii="Angsana New" w:hAnsi="Angsana New" w:cs="Angsana New"/>
                <w:spacing w:val="-10"/>
                <w:u w:val="single"/>
              </w:rPr>
              <w:t>ion</w:t>
            </w:r>
            <w:proofErr w:type="spellEnd"/>
            <w:r w:rsidR="002F7B78" w:rsidRPr="005D2655">
              <w:rPr>
                <w:rFonts w:ascii="Angsana New" w:hAnsi="Angsana New" w:cs="Angsana New"/>
                <w:spacing w:val="-10"/>
                <w:u w:val="single"/>
              </w:rPr>
              <w:t xml:space="preserve"> </w:t>
            </w:r>
          </w:p>
        </w:tc>
        <w:tc>
          <w:tcPr>
            <w:tcW w:w="1336" w:type="dxa"/>
            <w:shd w:val="clear" w:color="auto" w:fill="auto"/>
            <w:vAlign w:val="bottom"/>
          </w:tcPr>
          <w:p w14:paraId="3CF9E09E" w14:textId="77777777" w:rsidR="001322AB" w:rsidRPr="005D2655" w:rsidRDefault="001322AB" w:rsidP="001322AB">
            <w:pPr>
              <w:ind w:right="1"/>
              <w:jc w:val="center"/>
              <w:rPr>
                <w:rFonts w:ascii="Angsana New" w:hAnsi="Angsana New" w:cs="Angsana New"/>
                <w:snapToGrid w:val="0"/>
                <w:cs/>
                <w:lang w:eastAsia="th-TH"/>
              </w:rPr>
            </w:pPr>
          </w:p>
        </w:tc>
        <w:tc>
          <w:tcPr>
            <w:tcW w:w="1187" w:type="dxa"/>
            <w:shd w:val="clear" w:color="auto" w:fill="auto"/>
            <w:vAlign w:val="bottom"/>
          </w:tcPr>
          <w:p w14:paraId="592AD3AE" w14:textId="77777777" w:rsidR="001322AB" w:rsidRPr="005D2655" w:rsidRDefault="001322AB" w:rsidP="001322AB">
            <w:pPr>
              <w:ind w:left="-21" w:right="-54"/>
              <w:jc w:val="right"/>
              <w:rPr>
                <w:rFonts w:ascii="Angsana New" w:hAnsi="Angsana New" w:cs="Angsana New"/>
                <w:cs/>
              </w:rPr>
            </w:pPr>
          </w:p>
        </w:tc>
        <w:tc>
          <w:tcPr>
            <w:tcW w:w="1187" w:type="dxa"/>
            <w:shd w:val="clear" w:color="auto" w:fill="auto"/>
            <w:vAlign w:val="bottom"/>
          </w:tcPr>
          <w:p w14:paraId="5B07A296" w14:textId="77777777" w:rsidR="001322AB" w:rsidRPr="005D2655" w:rsidRDefault="001322AB" w:rsidP="001322AB">
            <w:pPr>
              <w:ind w:left="-21" w:right="-54"/>
              <w:jc w:val="right"/>
              <w:rPr>
                <w:rFonts w:ascii="Angsana New" w:hAnsi="Angsana New" w:cs="Angsana New"/>
                <w:cs/>
              </w:rPr>
            </w:pPr>
          </w:p>
        </w:tc>
        <w:tc>
          <w:tcPr>
            <w:tcW w:w="1187" w:type="dxa"/>
            <w:shd w:val="clear" w:color="auto" w:fill="auto"/>
            <w:vAlign w:val="bottom"/>
          </w:tcPr>
          <w:p w14:paraId="4EF52F4E" w14:textId="77777777" w:rsidR="001322AB" w:rsidRPr="005D2655" w:rsidRDefault="001322AB" w:rsidP="001322AB">
            <w:pPr>
              <w:ind w:left="-21" w:right="-54"/>
              <w:jc w:val="right"/>
              <w:rPr>
                <w:rFonts w:ascii="Angsana New" w:hAnsi="Angsana New" w:cs="Angsana New"/>
              </w:rPr>
            </w:pPr>
          </w:p>
        </w:tc>
        <w:tc>
          <w:tcPr>
            <w:tcW w:w="1187" w:type="dxa"/>
            <w:shd w:val="clear" w:color="auto" w:fill="auto"/>
            <w:vAlign w:val="bottom"/>
          </w:tcPr>
          <w:p w14:paraId="2F24A2DF" w14:textId="77777777" w:rsidR="001322AB" w:rsidRPr="005D2655" w:rsidRDefault="001322AB" w:rsidP="001322AB">
            <w:pPr>
              <w:ind w:left="-21" w:right="-54"/>
              <w:jc w:val="right"/>
              <w:rPr>
                <w:rFonts w:ascii="Angsana New" w:hAnsi="Angsana New" w:cs="Angsana New"/>
              </w:rPr>
            </w:pPr>
          </w:p>
        </w:tc>
      </w:tr>
      <w:tr w:rsidR="00164F96" w:rsidRPr="005D2655" w14:paraId="4F351E90" w14:textId="77777777" w:rsidTr="007E0B22">
        <w:trPr>
          <w:trHeight w:val="20"/>
        </w:trPr>
        <w:tc>
          <w:tcPr>
            <w:tcW w:w="3697" w:type="dxa"/>
            <w:shd w:val="clear" w:color="auto" w:fill="auto"/>
          </w:tcPr>
          <w:p w14:paraId="44189DE5" w14:textId="617780CB" w:rsidR="00164F96" w:rsidRPr="005D2655" w:rsidRDefault="00164F96" w:rsidP="00164F96">
            <w:pPr>
              <w:ind w:left="-81" w:right="1"/>
              <w:jc w:val="left"/>
              <w:rPr>
                <w:rFonts w:ascii="Angsana New" w:hAnsi="Angsana New" w:cs="Angsana New"/>
                <w:spacing w:val="-10"/>
                <w:cs/>
              </w:rPr>
            </w:pPr>
            <w:proofErr w:type="spellStart"/>
            <w:r w:rsidRPr="005D2655">
              <w:rPr>
                <w:rFonts w:ascii="Angsana New" w:hAnsi="Angsana New" w:cs="Angsana New"/>
              </w:rPr>
              <w:t>Sena</w:t>
            </w:r>
            <w:proofErr w:type="spellEnd"/>
            <w:r w:rsidRPr="005D2655">
              <w:rPr>
                <w:rFonts w:ascii="Angsana New" w:hAnsi="Angsana New" w:cs="Angsana New"/>
              </w:rPr>
              <w:t xml:space="preserve"> HHP </w:t>
            </w:r>
            <w:r>
              <w:rPr>
                <w:rFonts w:ascii="Angsana New" w:hAnsi="Angsana New" w:cs="Angsana New"/>
              </w:rPr>
              <w:t>9</w:t>
            </w:r>
            <w:r w:rsidRPr="005D2655">
              <w:rPr>
                <w:rFonts w:ascii="Angsana New" w:hAnsi="Angsana New" w:cs="Angsana New"/>
              </w:rPr>
              <w:t xml:space="preserve"> Co., Ltd.</w:t>
            </w:r>
          </w:p>
        </w:tc>
        <w:tc>
          <w:tcPr>
            <w:tcW w:w="1336" w:type="dxa"/>
            <w:shd w:val="clear" w:color="auto" w:fill="auto"/>
            <w:vAlign w:val="bottom"/>
          </w:tcPr>
          <w:p w14:paraId="7F6E44E3" w14:textId="4E2FEF29" w:rsidR="00164F96" w:rsidRPr="005D2655" w:rsidRDefault="00164F96" w:rsidP="00164F96">
            <w:pPr>
              <w:ind w:right="1"/>
              <w:jc w:val="center"/>
              <w:rPr>
                <w:rFonts w:ascii="Angsana New" w:hAnsi="Angsana New" w:cs="Angsana New"/>
                <w:snapToGrid w:val="0"/>
                <w:cs/>
                <w:lang w:eastAsia="th-TH"/>
              </w:rPr>
            </w:pPr>
            <w:r w:rsidRPr="005D2655">
              <w:rPr>
                <w:rFonts w:ascii="Angsana New" w:hAnsi="Angsana New" w:cs="Angsana New"/>
              </w:rPr>
              <w:t>Agreement</w:t>
            </w:r>
          </w:p>
        </w:tc>
        <w:tc>
          <w:tcPr>
            <w:tcW w:w="1187" w:type="dxa"/>
            <w:shd w:val="clear" w:color="auto" w:fill="auto"/>
            <w:vAlign w:val="bottom"/>
          </w:tcPr>
          <w:p w14:paraId="4455AB7B" w14:textId="6C96BE50" w:rsidR="00164F96" w:rsidRPr="00164F96" w:rsidRDefault="00164F96" w:rsidP="00164F96">
            <w:pPr>
              <w:ind w:left="-21" w:right="-54"/>
              <w:jc w:val="right"/>
              <w:rPr>
                <w:rFonts w:ascii="Angsana New" w:hAnsi="Angsana New" w:cs="Angsana New"/>
                <w:cs/>
              </w:rPr>
            </w:pPr>
            <w:r w:rsidRPr="00164F96">
              <w:rPr>
                <w:rFonts w:ascii="Angsana New" w:hAnsi="Angsana New" w:cs="Angsana New" w:hint="cs"/>
                <w:cs/>
              </w:rPr>
              <w:t>-</w:t>
            </w:r>
          </w:p>
        </w:tc>
        <w:tc>
          <w:tcPr>
            <w:tcW w:w="1187" w:type="dxa"/>
            <w:shd w:val="clear" w:color="auto" w:fill="auto"/>
            <w:vAlign w:val="bottom"/>
          </w:tcPr>
          <w:p w14:paraId="25A060A2" w14:textId="351AEB77" w:rsidR="00164F96" w:rsidRPr="00164F96" w:rsidRDefault="00927379" w:rsidP="00164F96">
            <w:pPr>
              <w:ind w:left="-21" w:right="-54"/>
              <w:jc w:val="right"/>
              <w:rPr>
                <w:rFonts w:ascii="Angsana New" w:hAnsi="Angsana New" w:cs="Angsana New"/>
              </w:rPr>
            </w:pPr>
            <w:r w:rsidRPr="00927379">
              <w:rPr>
                <w:rFonts w:ascii="Angsana New" w:hAnsi="Angsana New" w:cs="Angsana New"/>
              </w:rPr>
              <w:t>1</w:t>
            </w:r>
            <w:r w:rsidR="00164F96" w:rsidRPr="00164F96">
              <w:rPr>
                <w:rFonts w:ascii="Angsana New" w:hAnsi="Angsana New" w:cs="Angsana New"/>
              </w:rPr>
              <w:t>,</w:t>
            </w:r>
            <w:r w:rsidRPr="00927379">
              <w:rPr>
                <w:rFonts w:ascii="Angsana New" w:hAnsi="Angsana New" w:cs="Angsana New"/>
              </w:rPr>
              <w:t>731</w:t>
            </w:r>
            <w:r w:rsidR="00164F96" w:rsidRPr="00164F96">
              <w:rPr>
                <w:rFonts w:ascii="Angsana New" w:hAnsi="Angsana New" w:cs="Angsana New"/>
              </w:rPr>
              <w:t>,</w:t>
            </w:r>
            <w:r w:rsidRPr="00927379">
              <w:rPr>
                <w:rFonts w:ascii="Angsana New" w:hAnsi="Angsana New" w:cs="Angsana New"/>
              </w:rPr>
              <w:t>174</w:t>
            </w:r>
          </w:p>
        </w:tc>
        <w:tc>
          <w:tcPr>
            <w:tcW w:w="1187" w:type="dxa"/>
            <w:shd w:val="clear" w:color="auto" w:fill="auto"/>
            <w:vAlign w:val="bottom"/>
          </w:tcPr>
          <w:p w14:paraId="14A7DD41" w14:textId="70FC5D89" w:rsidR="00164F96" w:rsidRPr="00164F96" w:rsidRDefault="00164F96" w:rsidP="00164F96">
            <w:pPr>
              <w:ind w:left="-21" w:right="-54"/>
              <w:jc w:val="right"/>
              <w:rPr>
                <w:rFonts w:ascii="Angsana New" w:hAnsi="Angsana New" w:cs="Angsana New"/>
                <w:cs/>
              </w:rPr>
            </w:pPr>
            <w:r w:rsidRPr="00164F96">
              <w:rPr>
                <w:rFonts w:ascii="Angsana New" w:hAnsi="Angsana New" w:cs="Angsana New" w:hint="cs"/>
                <w:cs/>
              </w:rPr>
              <w:t>-</w:t>
            </w:r>
          </w:p>
        </w:tc>
        <w:tc>
          <w:tcPr>
            <w:tcW w:w="1187" w:type="dxa"/>
            <w:shd w:val="clear" w:color="auto" w:fill="auto"/>
            <w:vAlign w:val="bottom"/>
          </w:tcPr>
          <w:p w14:paraId="06DFB526" w14:textId="591116D1" w:rsidR="00164F96" w:rsidRPr="00164F96" w:rsidRDefault="00927379" w:rsidP="00164F96">
            <w:pPr>
              <w:ind w:left="-21" w:right="-54"/>
              <w:jc w:val="right"/>
              <w:rPr>
                <w:rFonts w:ascii="Angsana New" w:hAnsi="Angsana New" w:cs="Angsana New"/>
              </w:rPr>
            </w:pPr>
            <w:r w:rsidRPr="00927379">
              <w:rPr>
                <w:rFonts w:ascii="Angsana New" w:hAnsi="Angsana New" w:cs="Angsana New"/>
              </w:rPr>
              <w:t>1</w:t>
            </w:r>
            <w:r w:rsidR="00164F96" w:rsidRPr="00164F96">
              <w:rPr>
                <w:rFonts w:ascii="Angsana New" w:hAnsi="Angsana New" w:cs="Angsana New"/>
              </w:rPr>
              <w:t>,</w:t>
            </w:r>
            <w:r w:rsidRPr="00927379">
              <w:rPr>
                <w:rFonts w:ascii="Angsana New" w:hAnsi="Angsana New" w:cs="Angsana New"/>
              </w:rPr>
              <w:t>731</w:t>
            </w:r>
            <w:r w:rsidR="00164F96" w:rsidRPr="00164F96">
              <w:rPr>
                <w:rFonts w:ascii="Angsana New" w:hAnsi="Angsana New" w:cs="Angsana New"/>
              </w:rPr>
              <w:t>,</w:t>
            </w:r>
            <w:r w:rsidRPr="00927379">
              <w:rPr>
                <w:rFonts w:ascii="Angsana New" w:hAnsi="Angsana New" w:cs="Angsana New"/>
              </w:rPr>
              <w:t>174</w:t>
            </w:r>
          </w:p>
        </w:tc>
      </w:tr>
      <w:tr w:rsidR="00164F96" w:rsidRPr="005D2655" w14:paraId="3F2B4A22" w14:textId="77777777" w:rsidTr="007E0B22">
        <w:trPr>
          <w:trHeight w:val="20"/>
        </w:trPr>
        <w:tc>
          <w:tcPr>
            <w:tcW w:w="3697" w:type="dxa"/>
            <w:shd w:val="clear" w:color="auto" w:fill="auto"/>
          </w:tcPr>
          <w:p w14:paraId="6F15360B" w14:textId="25910A0B" w:rsidR="00164F96" w:rsidRPr="005D2655" w:rsidRDefault="00164F96" w:rsidP="00164F96">
            <w:pPr>
              <w:ind w:left="-81" w:right="1"/>
              <w:jc w:val="left"/>
              <w:rPr>
                <w:rFonts w:ascii="Angsana New" w:hAnsi="Angsana New" w:cs="Angsana New"/>
              </w:rPr>
            </w:pPr>
            <w:proofErr w:type="spellStart"/>
            <w:r w:rsidRPr="005D2655">
              <w:rPr>
                <w:rFonts w:ascii="Angsana New" w:hAnsi="Angsana New" w:cs="Angsana New"/>
              </w:rPr>
              <w:t>Sena</w:t>
            </w:r>
            <w:proofErr w:type="spellEnd"/>
            <w:r w:rsidRPr="005D2655">
              <w:rPr>
                <w:rFonts w:ascii="Angsana New" w:hAnsi="Angsana New" w:cs="Angsana New"/>
              </w:rPr>
              <w:t xml:space="preserve"> HHP </w:t>
            </w:r>
            <w:r>
              <w:rPr>
                <w:rFonts w:ascii="Angsana New" w:hAnsi="Angsana New" w:cs="Angsana New"/>
              </w:rPr>
              <w:t>13</w:t>
            </w:r>
            <w:r w:rsidRPr="005D2655">
              <w:rPr>
                <w:rFonts w:ascii="Angsana New" w:hAnsi="Angsana New" w:cs="Angsana New"/>
              </w:rPr>
              <w:t xml:space="preserve"> Co., Ltd.</w:t>
            </w:r>
          </w:p>
        </w:tc>
        <w:tc>
          <w:tcPr>
            <w:tcW w:w="1336" w:type="dxa"/>
            <w:shd w:val="clear" w:color="auto" w:fill="auto"/>
            <w:vAlign w:val="bottom"/>
          </w:tcPr>
          <w:p w14:paraId="1BC73271" w14:textId="2FB6067D" w:rsidR="00164F96" w:rsidRPr="005D2655" w:rsidRDefault="00164F96" w:rsidP="00164F96">
            <w:pPr>
              <w:ind w:right="1"/>
              <w:jc w:val="center"/>
              <w:rPr>
                <w:rFonts w:ascii="Angsana New" w:hAnsi="Angsana New" w:cs="Angsana New"/>
              </w:rPr>
            </w:pPr>
            <w:r>
              <w:rPr>
                <w:rFonts w:ascii="Angsana New" w:hAnsi="Angsana New" w:cs="Angsana New"/>
              </w:rPr>
              <w:t>Agreement</w:t>
            </w:r>
          </w:p>
        </w:tc>
        <w:tc>
          <w:tcPr>
            <w:tcW w:w="1187" w:type="dxa"/>
            <w:shd w:val="clear" w:color="auto" w:fill="auto"/>
            <w:vAlign w:val="bottom"/>
          </w:tcPr>
          <w:p w14:paraId="43E6E900" w14:textId="7873D7A4" w:rsidR="00164F96" w:rsidRPr="00164F96" w:rsidRDefault="00164F96" w:rsidP="00564C16">
            <w:pPr>
              <w:pBdr>
                <w:bottom w:val="single" w:sz="4" w:space="1" w:color="auto"/>
              </w:pBdr>
              <w:ind w:left="-21" w:right="-54"/>
              <w:jc w:val="right"/>
              <w:rPr>
                <w:rFonts w:ascii="Angsana New" w:hAnsi="Angsana New" w:cs="Angsana New"/>
                <w:cs/>
              </w:rPr>
            </w:pPr>
            <w:r w:rsidRPr="00164F96">
              <w:rPr>
                <w:rFonts w:ascii="Angsana New" w:hAnsi="Angsana New" w:cs="Angsana New" w:hint="cs"/>
                <w:cs/>
              </w:rPr>
              <w:t>-</w:t>
            </w:r>
          </w:p>
        </w:tc>
        <w:tc>
          <w:tcPr>
            <w:tcW w:w="1187" w:type="dxa"/>
            <w:shd w:val="clear" w:color="auto" w:fill="auto"/>
            <w:vAlign w:val="bottom"/>
          </w:tcPr>
          <w:p w14:paraId="0C857793" w14:textId="0F24A9FD" w:rsidR="00164F96" w:rsidRPr="00164F96" w:rsidRDefault="00164F96" w:rsidP="00564C16">
            <w:pPr>
              <w:pBdr>
                <w:bottom w:val="single" w:sz="4" w:space="1" w:color="auto"/>
              </w:pBdr>
              <w:ind w:left="-21" w:right="-54"/>
              <w:jc w:val="right"/>
              <w:rPr>
                <w:rFonts w:ascii="Angsana New" w:hAnsi="Angsana New" w:cs="Angsana New"/>
                <w:cs/>
              </w:rPr>
            </w:pPr>
            <w:r w:rsidRPr="00164F96">
              <w:rPr>
                <w:rFonts w:ascii="Angsana New" w:hAnsi="Angsana New" w:cs="Angsana New" w:hint="cs"/>
                <w:cs/>
              </w:rPr>
              <w:t>-</w:t>
            </w:r>
          </w:p>
        </w:tc>
        <w:tc>
          <w:tcPr>
            <w:tcW w:w="1187" w:type="dxa"/>
            <w:shd w:val="clear" w:color="auto" w:fill="auto"/>
            <w:vAlign w:val="bottom"/>
          </w:tcPr>
          <w:p w14:paraId="7748FC52" w14:textId="470BD95C" w:rsidR="00164F96" w:rsidRPr="00164F96" w:rsidRDefault="00927379" w:rsidP="00564C16">
            <w:pPr>
              <w:pBdr>
                <w:bottom w:val="single" w:sz="4" w:space="1" w:color="auto"/>
              </w:pBdr>
              <w:ind w:left="-21" w:right="-54"/>
              <w:jc w:val="right"/>
              <w:rPr>
                <w:rFonts w:ascii="Angsana New" w:hAnsi="Angsana New" w:cs="Angsana New"/>
                <w:cs/>
              </w:rPr>
            </w:pPr>
            <w:r w:rsidRPr="00927379">
              <w:rPr>
                <w:rFonts w:ascii="Angsana New" w:hAnsi="Angsana New" w:cs="Angsana New" w:hint="cs"/>
              </w:rPr>
              <w:t>1</w:t>
            </w:r>
            <w:r w:rsidR="00685357" w:rsidRPr="00164F96">
              <w:rPr>
                <w:rFonts w:ascii="Angsana New" w:hAnsi="Angsana New" w:cs="Angsana New"/>
              </w:rPr>
              <w:t>,986,666</w:t>
            </w:r>
          </w:p>
        </w:tc>
        <w:tc>
          <w:tcPr>
            <w:tcW w:w="1187" w:type="dxa"/>
            <w:shd w:val="clear" w:color="auto" w:fill="auto"/>
            <w:vAlign w:val="bottom"/>
          </w:tcPr>
          <w:p w14:paraId="4604BF4A" w14:textId="64CDAFD6" w:rsidR="00164F96" w:rsidRPr="00164F96" w:rsidRDefault="00685357" w:rsidP="00564C16">
            <w:pPr>
              <w:pBdr>
                <w:bottom w:val="single" w:sz="4" w:space="1" w:color="auto"/>
              </w:pBdr>
              <w:ind w:left="-21" w:right="-54"/>
              <w:jc w:val="right"/>
              <w:rPr>
                <w:rFonts w:ascii="Angsana New" w:hAnsi="Angsana New" w:cs="Angsana New"/>
                <w:cs/>
              </w:rPr>
            </w:pPr>
            <w:r>
              <w:rPr>
                <w:rFonts w:ascii="Angsana New" w:hAnsi="Angsana New" w:cs="Angsana New"/>
              </w:rPr>
              <w:t>-</w:t>
            </w:r>
          </w:p>
        </w:tc>
      </w:tr>
      <w:tr w:rsidR="00164F96" w:rsidRPr="005D2655" w14:paraId="477377A4" w14:textId="77777777" w:rsidTr="006B3273">
        <w:trPr>
          <w:trHeight w:val="243"/>
        </w:trPr>
        <w:tc>
          <w:tcPr>
            <w:tcW w:w="3697" w:type="dxa"/>
            <w:shd w:val="clear" w:color="auto" w:fill="auto"/>
            <w:vAlign w:val="bottom"/>
          </w:tcPr>
          <w:p w14:paraId="0DF7A2A3" w14:textId="7DE70A32" w:rsidR="00164F96" w:rsidRPr="005D2655" w:rsidRDefault="00164F96" w:rsidP="00164F96">
            <w:pPr>
              <w:ind w:left="-81" w:right="1"/>
              <w:jc w:val="left"/>
              <w:rPr>
                <w:rFonts w:ascii="Angsana New" w:hAnsi="Angsana New" w:cs="Angsana New"/>
              </w:rPr>
            </w:pPr>
            <w:r w:rsidRPr="005D2655">
              <w:rPr>
                <w:rFonts w:ascii="Angsana New" w:hAnsi="Angsana New" w:cs="Angsana New"/>
              </w:rPr>
              <w:t>Total</w:t>
            </w:r>
            <w:r w:rsidRPr="005D2655">
              <w:rPr>
                <w:rFonts w:ascii="Angsana New" w:hAnsi="Angsana New" w:cs="Angsana New"/>
                <w:snapToGrid w:val="0"/>
                <w:lang w:eastAsia="th-TH"/>
              </w:rPr>
              <w:t xml:space="preserve"> revenue from</w:t>
            </w:r>
            <w:r w:rsidRPr="005D2655">
              <w:rPr>
                <w:rFonts w:ascii="Angsana New" w:hAnsi="Angsana New" w:cs="Angsana New"/>
                <w:snapToGrid w:val="0"/>
                <w:cs/>
                <w:lang w:eastAsia="th-TH"/>
              </w:rPr>
              <w:t xml:space="preserve"> </w:t>
            </w:r>
            <w:proofErr w:type="spellStart"/>
            <w:r w:rsidR="006B3273">
              <w:rPr>
                <w:rFonts w:ascii="Angsana New" w:hAnsi="Angsana New" w:cs="Angsana New"/>
                <w:spacing w:val="-10"/>
              </w:rPr>
              <w:t>C</w:t>
            </w:r>
            <w:r w:rsidR="006B3273" w:rsidRPr="006B3273">
              <w:rPr>
                <w:rFonts w:ascii="Angsana New" w:hAnsi="Angsana New" w:cs="Angsana New"/>
                <w:spacing w:val="-10"/>
              </w:rPr>
              <w:t>ontruction</w:t>
            </w:r>
            <w:proofErr w:type="spellEnd"/>
          </w:p>
        </w:tc>
        <w:tc>
          <w:tcPr>
            <w:tcW w:w="1336" w:type="dxa"/>
            <w:shd w:val="clear" w:color="auto" w:fill="auto"/>
            <w:vAlign w:val="bottom"/>
          </w:tcPr>
          <w:p w14:paraId="7026ECAD" w14:textId="77777777" w:rsidR="00164F96" w:rsidRPr="005D2655" w:rsidRDefault="00164F96" w:rsidP="00164F96">
            <w:pPr>
              <w:ind w:right="1"/>
              <w:jc w:val="center"/>
              <w:rPr>
                <w:rFonts w:ascii="Angsana New" w:hAnsi="Angsana New" w:cs="Angsana New"/>
              </w:rPr>
            </w:pPr>
          </w:p>
        </w:tc>
        <w:tc>
          <w:tcPr>
            <w:tcW w:w="1187" w:type="dxa"/>
            <w:shd w:val="clear" w:color="auto" w:fill="auto"/>
            <w:vAlign w:val="bottom"/>
          </w:tcPr>
          <w:p w14:paraId="2052A229" w14:textId="547B426B" w:rsidR="00164F96" w:rsidRPr="00164F96" w:rsidRDefault="00164F96" w:rsidP="00164F96">
            <w:pPr>
              <w:pBdr>
                <w:bottom w:val="double" w:sz="4" w:space="1" w:color="auto"/>
              </w:pBdr>
              <w:ind w:left="-21" w:right="-54"/>
              <w:jc w:val="right"/>
              <w:rPr>
                <w:rFonts w:ascii="Angsana New" w:hAnsi="Angsana New" w:cs="Angsana New"/>
                <w:cs/>
              </w:rPr>
            </w:pPr>
            <w:r w:rsidRPr="00164F96">
              <w:rPr>
                <w:rFonts w:ascii="Angsana New" w:hAnsi="Angsana New" w:cs="Angsana New" w:hint="cs"/>
                <w:cs/>
              </w:rPr>
              <w:t>-</w:t>
            </w:r>
          </w:p>
        </w:tc>
        <w:tc>
          <w:tcPr>
            <w:tcW w:w="1187" w:type="dxa"/>
            <w:shd w:val="clear" w:color="auto" w:fill="auto"/>
            <w:vAlign w:val="bottom"/>
          </w:tcPr>
          <w:p w14:paraId="1D23B55F" w14:textId="4F2ED8C7" w:rsidR="00164F96" w:rsidRPr="00164F96" w:rsidRDefault="00927379" w:rsidP="00164F96">
            <w:pPr>
              <w:pBdr>
                <w:bottom w:val="double" w:sz="4" w:space="1" w:color="auto"/>
              </w:pBdr>
              <w:ind w:left="-21" w:right="-54"/>
              <w:jc w:val="right"/>
              <w:rPr>
                <w:rFonts w:ascii="Angsana New" w:hAnsi="Angsana New" w:cs="Angsana New"/>
                <w:cs/>
              </w:rPr>
            </w:pPr>
            <w:r w:rsidRPr="00927379">
              <w:rPr>
                <w:rFonts w:ascii="Angsana New" w:hAnsi="Angsana New" w:cs="Angsana New"/>
              </w:rPr>
              <w:t>1</w:t>
            </w:r>
            <w:r w:rsidR="00164F96" w:rsidRPr="00164F96">
              <w:rPr>
                <w:rFonts w:ascii="Angsana New" w:hAnsi="Angsana New" w:cs="Angsana New"/>
              </w:rPr>
              <w:t>,</w:t>
            </w:r>
            <w:r w:rsidRPr="00927379">
              <w:rPr>
                <w:rFonts w:ascii="Angsana New" w:hAnsi="Angsana New" w:cs="Angsana New"/>
              </w:rPr>
              <w:t>731</w:t>
            </w:r>
            <w:r w:rsidR="00164F96" w:rsidRPr="00164F96">
              <w:rPr>
                <w:rFonts w:ascii="Angsana New" w:hAnsi="Angsana New" w:cs="Angsana New"/>
              </w:rPr>
              <w:t>,</w:t>
            </w:r>
            <w:r w:rsidRPr="00927379">
              <w:rPr>
                <w:rFonts w:ascii="Angsana New" w:hAnsi="Angsana New" w:cs="Angsana New"/>
              </w:rPr>
              <w:t>174</w:t>
            </w:r>
          </w:p>
        </w:tc>
        <w:tc>
          <w:tcPr>
            <w:tcW w:w="1187" w:type="dxa"/>
            <w:shd w:val="clear" w:color="auto" w:fill="auto"/>
            <w:vAlign w:val="bottom"/>
          </w:tcPr>
          <w:p w14:paraId="7DF1B302" w14:textId="750A9D72" w:rsidR="00164F96" w:rsidRPr="00164F96" w:rsidRDefault="00927379" w:rsidP="00164F96">
            <w:pPr>
              <w:pBdr>
                <w:bottom w:val="double" w:sz="4" w:space="1" w:color="auto"/>
              </w:pBdr>
              <w:ind w:left="-21" w:right="-54"/>
              <w:jc w:val="right"/>
              <w:rPr>
                <w:rFonts w:ascii="Angsana New" w:hAnsi="Angsana New" w:cs="Angsana New"/>
                <w:cs/>
              </w:rPr>
            </w:pPr>
            <w:r w:rsidRPr="00927379">
              <w:rPr>
                <w:rFonts w:ascii="Angsana New" w:hAnsi="Angsana New" w:cs="Angsana New" w:hint="cs"/>
              </w:rPr>
              <w:t>1</w:t>
            </w:r>
            <w:r w:rsidR="00685357" w:rsidRPr="00164F96">
              <w:rPr>
                <w:rFonts w:ascii="Angsana New" w:hAnsi="Angsana New" w:cs="Angsana New"/>
              </w:rPr>
              <w:t>,986,666</w:t>
            </w:r>
          </w:p>
        </w:tc>
        <w:tc>
          <w:tcPr>
            <w:tcW w:w="1187" w:type="dxa"/>
            <w:shd w:val="clear" w:color="auto" w:fill="auto"/>
            <w:vAlign w:val="bottom"/>
          </w:tcPr>
          <w:p w14:paraId="3C6D4817" w14:textId="1B412668" w:rsidR="00164F96" w:rsidRPr="00164F96" w:rsidRDefault="00927379" w:rsidP="00164F96">
            <w:pPr>
              <w:pBdr>
                <w:bottom w:val="double" w:sz="4" w:space="1" w:color="auto"/>
              </w:pBdr>
              <w:ind w:left="-21" w:right="-54"/>
              <w:jc w:val="right"/>
              <w:rPr>
                <w:rFonts w:ascii="Angsana New" w:hAnsi="Angsana New" w:cs="Angsana New"/>
                <w:cs/>
              </w:rPr>
            </w:pPr>
            <w:r w:rsidRPr="00927379">
              <w:rPr>
                <w:rFonts w:ascii="Angsana New" w:hAnsi="Angsana New" w:cs="Angsana New"/>
              </w:rPr>
              <w:t>1</w:t>
            </w:r>
            <w:r w:rsidR="00685357" w:rsidRPr="00164F96">
              <w:rPr>
                <w:rFonts w:ascii="Angsana New" w:hAnsi="Angsana New" w:cs="Angsana New"/>
              </w:rPr>
              <w:t>,</w:t>
            </w:r>
            <w:r w:rsidRPr="00927379">
              <w:rPr>
                <w:rFonts w:ascii="Angsana New" w:hAnsi="Angsana New" w:cs="Angsana New"/>
              </w:rPr>
              <w:t>731</w:t>
            </w:r>
            <w:r w:rsidR="00685357" w:rsidRPr="00164F96">
              <w:rPr>
                <w:rFonts w:ascii="Angsana New" w:hAnsi="Angsana New" w:cs="Angsana New"/>
              </w:rPr>
              <w:t>,</w:t>
            </w:r>
            <w:r w:rsidRPr="00927379">
              <w:rPr>
                <w:rFonts w:ascii="Angsana New" w:hAnsi="Angsana New" w:cs="Angsana New"/>
              </w:rPr>
              <w:t>174</w:t>
            </w:r>
          </w:p>
        </w:tc>
      </w:tr>
    </w:tbl>
    <w:p w14:paraId="07C4116C" w14:textId="77777777" w:rsidR="007E0B22" w:rsidRDefault="007E0B22"/>
    <w:tbl>
      <w:tblPr>
        <w:tblW w:w="9747" w:type="dxa"/>
        <w:tblInd w:w="284" w:type="dxa"/>
        <w:tblLayout w:type="fixed"/>
        <w:tblLook w:val="04A0" w:firstRow="1" w:lastRow="0" w:firstColumn="1" w:lastColumn="0" w:noHBand="0" w:noVBand="1"/>
      </w:tblPr>
      <w:tblGrid>
        <w:gridCol w:w="3368"/>
        <w:gridCol w:w="1843"/>
        <w:gridCol w:w="1134"/>
        <w:gridCol w:w="1134"/>
        <w:gridCol w:w="1134"/>
        <w:gridCol w:w="1134"/>
      </w:tblGrid>
      <w:tr w:rsidR="00567D64" w:rsidRPr="005D2655" w14:paraId="09BDCF02" w14:textId="77777777" w:rsidTr="00F70974">
        <w:trPr>
          <w:trHeight w:val="87"/>
          <w:tblHeader/>
        </w:trPr>
        <w:tc>
          <w:tcPr>
            <w:tcW w:w="3368" w:type="dxa"/>
            <w:shd w:val="clear" w:color="auto" w:fill="auto"/>
          </w:tcPr>
          <w:p w14:paraId="0BD3F838" w14:textId="7C855D78" w:rsidR="007F01CB" w:rsidRPr="005D2655" w:rsidRDefault="007F01CB" w:rsidP="006268BC">
            <w:pPr>
              <w:ind w:left="-81" w:right="1"/>
              <w:jc w:val="left"/>
              <w:rPr>
                <w:rFonts w:ascii="Angsana New" w:hAnsi="Angsana New" w:cs="Angsana New"/>
                <w:spacing w:val="-10"/>
                <w:u w:val="single"/>
                <w:cs/>
              </w:rPr>
            </w:pPr>
          </w:p>
        </w:tc>
        <w:tc>
          <w:tcPr>
            <w:tcW w:w="1843" w:type="dxa"/>
            <w:shd w:val="clear" w:color="auto" w:fill="auto"/>
            <w:vAlign w:val="bottom"/>
          </w:tcPr>
          <w:p w14:paraId="5DE6276D" w14:textId="77777777" w:rsidR="00567D64" w:rsidRPr="005D2655" w:rsidRDefault="00567D64" w:rsidP="006268BC">
            <w:pPr>
              <w:ind w:right="1"/>
              <w:jc w:val="center"/>
              <w:rPr>
                <w:rFonts w:ascii="Angsana New" w:hAnsi="Angsana New" w:cs="Angsana New"/>
                <w:snapToGrid w:val="0"/>
                <w:cs/>
                <w:lang w:eastAsia="th-TH"/>
              </w:rPr>
            </w:pPr>
          </w:p>
        </w:tc>
        <w:tc>
          <w:tcPr>
            <w:tcW w:w="4536" w:type="dxa"/>
            <w:gridSpan w:val="4"/>
            <w:shd w:val="clear" w:color="auto" w:fill="auto"/>
            <w:vAlign w:val="bottom"/>
          </w:tcPr>
          <w:p w14:paraId="61836B72" w14:textId="5E159152" w:rsidR="00567D64" w:rsidRPr="005D2655" w:rsidRDefault="00685357" w:rsidP="00685357">
            <w:pPr>
              <w:pBdr>
                <w:bottom w:val="single" w:sz="4" w:space="1" w:color="auto"/>
              </w:pBdr>
              <w:ind w:right="1"/>
              <w:jc w:val="right"/>
              <w:rPr>
                <w:rFonts w:ascii="Angsana New" w:hAnsi="Angsana New" w:cs="Angsana New"/>
              </w:rPr>
            </w:pPr>
            <w:r>
              <w:rPr>
                <w:rFonts w:ascii="Angsana New" w:hAnsi="Angsana New" w:cs="Angsana New"/>
              </w:rPr>
              <w:t>(</w:t>
            </w:r>
            <w:proofErr w:type="gramStart"/>
            <w:r>
              <w:rPr>
                <w:rFonts w:ascii="Angsana New" w:hAnsi="Angsana New" w:cs="Angsana New"/>
              </w:rPr>
              <w:t>Unit :</w:t>
            </w:r>
            <w:proofErr w:type="gramEnd"/>
            <w:r>
              <w:rPr>
                <w:rFonts w:ascii="Angsana New" w:hAnsi="Angsana New" w:cs="Angsana New"/>
              </w:rPr>
              <w:t xml:space="preserve"> Baht)</w:t>
            </w:r>
          </w:p>
        </w:tc>
      </w:tr>
      <w:tr w:rsidR="00685357" w:rsidRPr="005D2655" w14:paraId="165189EE" w14:textId="77777777" w:rsidTr="00F70974">
        <w:trPr>
          <w:trHeight w:val="227"/>
          <w:tblHeader/>
        </w:trPr>
        <w:tc>
          <w:tcPr>
            <w:tcW w:w="3368" w:type="dxa"/>
            <w:shd w:val="clear" w:color="auto" w:fill="auto"/>
          </w:tcPr>
          <w:p w14:paraId="79BB5452" w14:textId="77777777" w:rsidR="00685357" w:rsidRPr="005D2655" w:rsidRDefault="00685357" w:rsidP="006268BC">
            <w:pPr>
              <w:ind w:left="-81" w:right="1"/>
              <w:jc w:val="left"/>
              <w:rPr>
                <w:rFonts w:ascii="Angsana New" w:hAnsi="Angsana New" w:cs="Angsana New"/>
                <w:spacing w:val="-10"/>
                <w:u w:val="single"/>
                <w:cs/>
              </w:rPr>
            </w:pPr>
          </w:p>
        </w:tc>
        <w:tc>
          <w:tcPr>
            <w:tcW w:w="1843" w:type="dxa"/>
            <w:shd w:val="clear" w:color="auto" w:fill="auto"/>
            <w:vAlign w:val="bottom"/>
          </w:tcPr>
          <w:p w14:paraId="229ED197" w14:textId="77777777" w:rsidR="00685357" w:rsidRPr="005D2655" w:rsidRDefault="00685357" w:rsidP="006268BC">
            <w:pPr>
              <w:ind w:right="1"/>
              <w:jc w:val="center"/>
              <w:rPr>
                <w:rFonts w:ascii="Angsana New" w:hAnsi="Angsana New" w:cs="Angsana New"/>
                <w:snapToGrid w:val="0"/>
                <w:cs/>
                <w:lang w:eastAsia="th-TH"/>
              </w:rPr>
            </w:pPr>
          </w:p>
        </w:tc>
        <w:tc>
          <w:tcPr>
            <w:tcW w:w="4536" w:type="dxa"/>
            <w:gridSpan w:val="4"/>
            <w:shd w:val="clear" w:color="auto" w:fill="auto"/>
            <w:vAlign w:val="bottom"/>
          </w:tcPr>
          <w:p w14:paraId="41DB54D0" w14:textId="24189409" w:rsidR="00685357" w:rsidRPr="005D2655" w:rsidRDefault="00685357" w:rsidP="00954FD6">
            <w:pPr>
              <w:pBdr>
                <w:bottom w:val="single" w:sz="4" w:space="1" w:color="auto"/>
              </w:pBdr>
              <w:ind w:right="1"/>
              <w:jc w:val="center"/>
              <w:rPr>
                <w:rFonts w:ascii="Angsana New" w:hAnsi="Angsana New" w:cs="Angsana New"/>
              </w:rPr>
            </w:pPr>
            <w:r w:rsidRPr="005D2655">
              <w:rPr>
                <w:rFonts w:ascii="Angsana New" w:hAnsi="Angsana New" w:cs="Angsana New"/>
              </w:rPr>
              <w:t>Consolidated financial statements</w:t>
            </w:r>
          </w:p>
        </w:tc>
      </w:tr>
      <w:tr w:rsidR="00567D64" w:rsidRPr="005D2655" w14:paraId="4AB84052" w14:textId="77777777" w:rsidTr="00F70974">
        <w:trPr>
          <w:trHeight w:val="227"/>
          <w:tblHeader/>
        </w:trPr>
        <w:tc>
          <w:tcPr>
            <w:tcW w:w="3368" w:type="dxa"/>
            <w:shd w:val="clear" w:color="auto" w:fill="auto"/>
          </w:tcPr>
          <w:p w14:paraId="51BB23FE" w14:textId="77777777" w:rsidR="00567D64" w:rsidRPr="005D2655" w:rsidRDefault="00567D64" w:rsidP="006268BC">
            <w:pPr>
              <w:ind w:left="-81" w:right="1"/>
              <w:jc w:val="left"/>
              <w:rPr>
                <w:rFonts w:ascii="Angsana New" w:hAnsi="Angsana New" w:cs="Angsana New"/>
                <w:spacing w:val="-10"/>
                <w:u w:val="single"/>
                <w:cs/>
              </w:rPr>
            </w:pPr>
          </w:p>
        </w:tc>
        <w:tc>
          <w:tcPr>
            <w:tcW w:w="1843" w:type="dxa"/>
            <w:shd w:val="clear" w:color="auto" w:fill="auto"/>
            <w:vAlign w:val="bottom"/>
          </w:tcPr>
          <w:p w14:paraId="13609DD2" w14:textId="77777777" w:rsidR="00567D64" w:rsidRPr="005D2655" w:rsidRDefault="00567D64" w:rsidP="006268BC">
            <w:pPr>
              <w:ind w:right="1"/>
              <w:jc w:val="center"/>
              <w:rPr>
                <w:rFonts w:ascii="Angsana New" w:hAnsi="Angsana New" w:cs="Angsana New"/>
                <w:snapToGrid w:val="0"/>
                <w:cs/>
                <w:lang w:eastAsia="th-TH"/>
              </w:rPr>
            </w:pPr>
          </w:p>
        </w:tc>
        <w:tc>
          <w:tcPr>
            <w:tcW w:w="2268" w:type="dxa"/>
            <w:gridSpan w:val="2"/>
            <w:shd w:val="clear" w:color="auto" w:fill="auto"/>
            <w:vAlign w:val="bottom"/>
          </w:tcPr>
          <w:p w14:paraId="7C932CE5" w14:textId="77777777" w:rsidR="00567D64" w:rsidRPr="005D2655" w:rsidRDefault="00567D64" w:rsidP="006268BC">
            <w:pPr>
              <w:ind w:right="-218"/>
              <w:rPr>
                <w:rFonts w:ascii="Angsana New" w:hAnsi="Angsana New" w:cs="Angsana New"/>
              </w:rPr>
            </w:pPr>
            <w:r w:rsidRPr="005D2655">
              <w:rPr>
                <w:rFonts w:ascii="Angsana New" w:hAnsi="Angsana New" w:cs="Angsana New"/>
              </w:rPr>
              <w:t>For the three - month periods</w:t>
            </w:r>
            <w:r w:rsidRPr="005D2655">
              <w:rPr>
                <w:rFonts w:ascii="Angsana New" w:hAnsi="Angsana New" w:cs="Angsana New"/>
                <w:cs/>
              </w:rPr>
              <w:t xml:space="preserve"> </w:t>
            </w:r>
          </w:p>
        </w:tc>
        <w:tc>
          <w:tcPr>
            <w:tcW w:w="2268" w:type="dxa"/>
            <w:gridSpan w:val="2"/>
            <w:shd w:val="clear" w:color="auto" w:fill="auto"/>
            <w:vAlign w:val="bottom"/>
          </w:tcPr>
          <w:p w14:paraId="352E4275" w14:textId="07217820" w:rsidR="00567D64" w:rsidRPr="005D2655" w:rsidRDefault="00567D64" w:rsidP="004D3192">
            <w:pPr>
              <w:ind w:right="-105"/>
              <w:rPr>
                <w:rFonts w:ascii="Angsana New" w:hAnsi="Angsana New" w:cs="Angsana New"/>
              </w:rPr>
            </w:pPr>
            <w:r w:rsidRPr="005D2655">
              <w:rPr>
                <w:rFonts w:ascii="Angsana New" w:hAnsi="Angsana New" w:cs="Angsana New"/>
              </w:rPr>
              <w:t xml:space="preserve">For the </w:t>
            </w:r>
            <w:r w:rsidR="004D3192">
              <w:rPr>
                <w:rFonts w:ascii="Angsana New" w:hAnsi="Angsana New" w:cs="Angsana New"/>
              </w:rPr>
              <w:t>nine</w:t>
            </w:r>
            <w:r w:rsidRPr="005D2655">
              <w:rPr>
                <w:rFonts w:ascii="Angsana New" w:hAnsi="Angsana New" w:cs="Angsana New"/>
              </w:rPr>
              <w:t xml:space="preserve"> - month periods</w:t>
            </w:r>
          </w:p>
        </w:tc>
      </w:tr>
      <w:tr w:rsidR="00567D64" w:rsidRPr="005D2655" w14:paraId="44445377" w14:textId="77777777" w:rsidTr="00F70974">
        <w:trPr>
          <w:trHeight w:val="227"/>
          <w:tblHeader/>
        </w:trPr>
        <w:tc>
          <w:tcPr>
            <w:tcW w:w="3368" w:type="dxa"/>
            <w:shd w:val="clear" w:color="auto" w:fill="auto"/>
          </w:tcPr>
          <w:p w14:paraId="19885E03" w14:textId="77777777" w:rsidR="00567D64" w:rsidRPr="005D2655" w:rsidRDefault="00567D64" w:rsidP="006268BC">
            <w:pPr>
              <w:ind w:left="-81" w:right="1"/>
              <w:jc w:val="left"/>
              <w:rPr>
                <w:rFonts w:ascii="Angsana New" w:hAnsi="Angsana New" w:cs="Angsana New"/>
                <w:spacing w:val="-10"/>
                <w:u w:val="single"/>
                <w:cs/>
              </w:rPr>
            </w:pPr>
          </w:p>
        </w:tc>
        <w:tc>
          <w:tcPr>
            <w:tcW w:w="1843" w:type="dxa"/>
            <w:shd w:val="clear" w:color="auto" w:fill="auto"/>
          </w:tcPr>
          <w:p w14:paraId="1F8B52DD" w14:textId="77777777" w:rsidR="00567D64" w:rsidRPr="005D2655" w:rsidRDefault="00567D64" w:rsidP="006268BC">
            <w:pPr>
              <w:ind w:right="1"/>
              <w:jc w:val="center"/>
              <w:rPr>
                <w:rFonts w:ascii="Angsana New" w:hAnsi="Angsana New" w:cs="Angsana New"/>
                <w:snapToGrid w:val="0"/>
                <w:cs/>
                <w:lang w:eastAsia="th-TH"/>
              </w:rPr>
            </w:pPr>
          </w:p>
        </w:tc>
        <w:tc>
          <w:tcPr>
            <w:tcW w:w="2268" w:type="dxa"/>
            <w:gridSpan w:val="2"/>
            <w:shd w:val="clear" w:color="auto" w:fill="auto"/>
            <w:vAlign w:val="bottom"/>
          </w:tcPr>
          <w:p w14:paraId="3EF69D7C" w14:textId="1FDEEB19" w:rsidR="00567D64" w:rsidRPr="005D2655" w:rsidRDefault="00567D64" w:rsidP="006268BC">
            <w:pPr>
              <w:pBdr>
                <w:bottom w:val="single" w:sz="4" w:space="1" w:color="auto"/>
              </w:pBdr>
              <w:ind w:right="1"/>
              <w:jc w:val="center"/>
              <w:rPr>
                <w:rFonts w:ascii="Angsana New" w:hAnsi="Angsana New" w:cs="Angsana New"/>
              </w:rPr>
            </w:pPr>
            <w:r w:rsidRPr="005D2655">
              <w:rPr>
                <w:rFonts w:ascii="Angsana New" w:hAnsi="Angsana New" w:cs="Angsana New"/>
              </w:rPr>
              <w:t xml:space="preserve">ended </w:t>
            </w:r>
            <w:r w:rsidR="004D3192">
              <w:rPr>
                <w:rFonts w:ascii="Angsana New" w:hAnsi="Angsana New" w:cs="Angsana New"/>
              </w:rPr>
              <w:t>September</w:t>
            </w:r>
            <w:r w:rsidRPr="005D2655">
              <w:rPr>
                <w:rFonts w:ascii="Angsana New" w:hAnsi="Angsana New" w:cs="Angsana New"/>
              </w:rPr>
              <w:t xml:space="preserve"> 30</w:t>
            </w:r>
          </w:p>
        </w:tc>
        <w:tc>
          <w:tcPr>
            <w:tcW w:w="2268" w:type="dxa"/>
            <w:gridSpan w:val="2"/>
            <w:shd w:val="clear" w:color="auto" w:fill="auto"/>
            <w:vAlign w:val="bottom"/>
          </w:tcPr>
          <w:p w14:paraId="1604768A" w14:textId="77DC8D36" w:rsidR="00567D64" w:rsidRPr="005D2655" w:rsidRDefault="00567D64" w:rsidP="006268BC">
            <w:pPr>
              <w:pBdr>
                <w:bottom w:val="single" w:sz="4" w:space="1" w:color="auto"/>
              </w:pBdr>
              <w:ind w:right="1"/>
              <w:jc w:val="center"/>
              <w:rPr>
                <w:rFonts w:ascii="Angsana New" w:hAnsi="Angsana New" w:cs="Angsana New"/>
                <w:cs/>
              </w:rPr>
            </w:pPr>
            <w:r w:rsidRPr="005D2655">
              <w:rPr>
                <w:rFonts w:ascii="Angsana New" w:hAnsi="Angsana New" w:cs="Angsana New"/>
              </w:rPr>
              <w:t xml:space="preserve">ended </w:t>
            </w:r>
            <w:r w:rsidR="004D3192">
              <w:rPr>
                <w:rFonts w:ascii="Angsana New" w:hAnsi="Angsana New" w:cs="Angsana New"/>
              </w:rPr>
              <w:t>September</w:t>
            </w:r>
            <w:r w:rsidRPr="005D2655">
              <w:rPr>
                <w:rFonts w:ascii="Angsana New" w:hAnsi="Angsana New" w:cs="Angsana New"/>
              </w:rPr>
              <w:t xml:space="preserve"> 30</w:t>
            </w:r>
          </w:p>
        </w:tc>
      </w:tr>
      <w:tr w:rsidR="00567D64" w:rsidRPr="005D2655" w14:paraId="03B0DA1B" w14:textId="77777777" w:rsidTr="00F70974">
        <w:trPr>
          <w:trHeight w:val="227"/>
          <w:tblHeader/>
        </w:trPr>
        <w:tc>
          <w:tcPr>
            <w:tcW w:w="3368" w:type="dxa"/>
            <w:shd w:val="clear" w:color="auto" w:fill="auto"/>
          </w:tcPr>
          <w:p w14:paraId="0C42D313" w14:textId="77777777" w:rsidR="00567D64" w:rsidRPr="005D2655" w:rsidRDefault="00567D64" w:rsidP="006268BC">
            <w:pPr>
              <w:ind w:left="-81" w:right="1"/>
              <w:jc w:val="left"/>
              <w:rPr>
                <w:rFonts w:ascii="Angsana New" w:hAnsi="Angsana New" w:cs="Angsana New"/>
                <w:spacing w:val="-10"/>
                <w:u w:val="single"/>
                <w:cs/>
              </w:rPr>
            </w:pPr>
          </w:p>
        </w:tc>
        <w:tc>
          <w:tcPr>
            <w:tcW w:w="1843" w:type="dxa"/>
            <w:shd w:val="clear" w:color="auto" w:fill="auto"/>
          </w:tcPr>
          <w:p w14:paraId="7AA84761" w14:textId="77777777" w:rsidR="00567D64" w:rsidRPr="005D2655" w:rsidRDefault="00567D64" w:rsidP="006268BC">
            <w:pPr>
              <w:pBdr>
                <w:bottom w:val="single" w:sz="4" w:space="1" w:color="auto"/>
              </w:pBdr>
              <w:ind w:right="1"/>
              <w:jc w:val="center"/>
              <w:rPr>
                <w:rFonts w:ascii="Angsana New" w:hAnsi="Angsana New" w:cs="Angsana New"/>
                <w:snapToGrid w:val="0"/>
                <w:cs/>
                <w:lang w:eastAsia="th-TH"/>
              </w:rPr>
            </w:pPr>
            <w:r w:rsidRPr="005D2655">
              <w:rPr>
                <w:rFonts w:ascii="Angsana New" w:hAnsi="Angsana New" w:cs="Angsana New"/>
              </w:rPr>
              <w:t>Pricing policy</w:t>
            </w:r>
          </w:p>
        </w:tc>
        <w:tc>
          <w:tcPr>
            <w:tcW w:w="1134" w:type="dxa"/>
            <w:shd w:val="clear" w:color="auto" w:fill="auto"/>
            <w:vAlign w:val="bottom"/>
          </w:tcPr>
          <w:p w14:paraId="24C75F62" w14:textId="77777777" w:rsidR="00567D64" w:rsidRPr="005D2655" w:rsidRDefault="00567D64" w:rsidP="006268BC">
            <w:pPr>
              <w:pBdr>
                <w:bottom w:val="single" w:sz="4" w:space="1" w:color="auto"/>
              </w:pBdr>
              <w:ind w:left="-21" w:right="-54"/>
              <w:jc w:val="center"/>
              <w:rPr>
                <w:rFonts w:ascii="Angsana New" w:hAnsi="Angsana New" w:cs="Angsana New"/>
                <w:cs/>
              </w:rPr>
            </w:pPr>
            <w:r w:rsidRPr="005D2655">
              <w:rPr>
                <w:rFonts w:ascii="Angsana New" w:hAnsi="Angsana New" w:cs="Angsana New"/>
              </w:rPr>
              <w:t>2020</w:t>
            </w:r>
          </w:p>
        </w:tc>
        <w:tc>
          <w:tcPr>
            <w:tcW w:w="1134" w:type="dxa"/>
            <w:shd w:val="clear" w:color="auto" w:fill="auto"/>
          </w:tcPr>
          <w:p w14:paraId="0FA2F1EB" w14:textId="77777777" w:rsidR="00567D64" w:rsidRPr="005D2655" w:rsidRDefault="00567D64" w:rsidP="006268BC">
            <w:pPr>
              <w:pBdr>
                <w:bottom w:val="single" w:sz="4" w:space="1" w:color="auto"/>
              </w:pBdr>
              <w:ind w:left="-21" w:right="-54"/>
              <w:jc w:val="center"/>
              <w:rPr>
                <w:rFonts w:ascii="Angsana New" w:hAnsi="Angsana New" w:cs="Angsana New"/>
                <w:cs/>
              </w:rPr>
            </w:pPr>
            <w:r w:rsidRPr="005D2655">
              <w:rPr>
                <w:rFonts w:ascii="Angsana New" w:hAnsi="Angsana New" w:cs="Angsana New"/>
              </w:rPr>
              <w:t>2019</w:t>
            </w:r>
          </w:p>
        </w:tc>
        <w:tc>
          <w:tcPr>
            <w:tcW w:w="1134" w:type="dxa"/>
            <w:shd w:val="clear" w:color="auto" w:fill="auto"/>
            <w:vAlign w:val="bottom"/>
          </w:tcPr>
          <w:p w14:paraId="79278A80" w14:textId="77777777" w:rsidR="00567D64" w:rsidRPr="005D2655" w:rsidRDefault="00567D64" w:rsidP="006268BC">
            <w:pPr>
              <w:pBdr>
                <w:bottom w:val="single" w:sz="4" w:space="1" w:color="auto"/>
              </w:pBdr>
              <w:ind w:left="-21" w:right="-54"/>
              <w:jc w:val="center"/>
              <w:rPr>
                <w:rFonts w:ascii="Angsana New" w:hAnsi="Angsana New" w:cs="Angsana New"/>
                <w:cs/>
              </w:rPr>
            </w:pPr>
            <w:r w:rsidRPr="005D2655">
              <w:rPr>
                <w:rFonts w:ascii="Angsana New" w:hAnsi="Angsana New" w:cs="Angsana New"/>
              </w:rPr>
              <w:t>2020</w:t>
            </w:r>
          </w:p>
        </w:tc>
        <w:tc>
          <w:tcPr>
            <w:tcW w:w="1134" w:type="dxa"/>
            <w:shd w:val="clear" w:color="auto" w:fill="auto"/>
          </w:tcPr>
          <w:p w14:paraId="7CF9514C" w14:textId="77777777" w:rsidR="00567D64" w:rsidRPr="005D2655" w:rsidRDefault="00567D64" w:rsidP="006268BC">
            <w:pPr>
              <w:pBdr>
                <w:bottom w:val="single" w:sz="4" w:space="1" w:color="auto"/>
              </w:pBdr>
              <w:ind w:left="-21" w:right="-54"/>
              <w:jc w:val="center"/>
              <w:rPr>
                <w:rFonts w:ascii="Angsana New" w:hAnsi="Angsana New" w:cs="Angsana New"/>
                <w:cs/>
              </w:rPr>
            </w:pPr>
            <w:r w:rsidRPr="005D2655">
              <w:rPr>
                <w:rFonts w:ascii="Angsana New" w:hAnsi="Angsana New" w:cs="Angsana New"/>
              </w:rPr>
              <w:t>2019</w:t>
            </w:r>
          </w:p>
        </w:tc>
      </w:tr>
      <w:tr w:rsidR="00567D64" w:rsidRPr="005D2655" w14:paraId="468E182A" w14:textId="77777777" w:rsidTr="00F70974">
        <w:trPr>
          <w:trHeight w:val="227"/>
        </w:trPr>
        <w:tc>
          <w:tcPr>
            <w:tcW w:w="3368" w:type="dxa"/>
            <w:shd w:val="clear" w:color="auto" w:fill="auto"/>
            <w:vAlign w:val="bottom"/>
          </w:tcPr>
          <w:p w14:paraId="32ABFD46" w14:textId="77777777" w:rsidR="00567D64" w:rsidRPr="005D2655" w:rsidRDefault="00567D64" w:rsidP="006268BC">
            <w:pPr>
              <w:ind w:left="-81" w:right="1"/>
              <w:jc w:val="left"/>
              <w:rPr>
                <w:rFonts w:ascii="Angsana New" w:hAnsi="Angsana New" w:cs="Angsana New"/>
                <w:spacing w:val="-10"/>
                <w:cs/>
              </w:rPr>
            </w:pPr>
            <w:r w:rsidRPr="005D2655">
              <w:rPr>
                <w:rFonts w:ascii="Angsana New" w:hAnsi="Angsana New" w:cs="Angsana New"/>
                <w:snapToGrid w:val="0"/>
                <w:u w:val="single"/>
                <w:lang w:eastAsia="th-TH"/>
              </w:rPr>
              <w:t>Interest income</w:t>
            </w:r>
          </w:p>
        </w:tc>
        <w:tc>
          <w:tcPr>
            <w:tcW w:w="1843" w:type="dxa"/>
            <w:shd w:val="clear" w:color="auto" w:fill="auto"/>
            <w:vAlign w:val="bottom"/>
          </w:tcPr>
          <w:p w14:paraId="0B203A81" w14:textId="77777777" w:rsidR="00567D64" w:rsidRPr="005D2655" w:rsidRDefault="00567D64" w:rsidP="006268BC">
            <w:pPr>
              <w:ind w:right="1"/>
              <w:jc w:val="center"/>
              <w:rPr>
                <w:rFonts w:ascii="Angsana New" w:hAnsi="Angsana New" w:cs="Angsana New"/>
                <w:snapToGrid w:val="0"/>
                <w:cs/>
                <w:lang w:eastAsia="th-TH"/>
              </w:rPr>
            </w:pPr>
          </w:p>
        </w:tc>
        <w:tc>
          <w:tcPr>
            <w:tcW w:w="1134" w:type="dxa"/>
            <w:shd w:val="clear" w:color="auto" w:fill="auto"/>
            <w:vAlign w:val="bottom"/>
          </w:tcPr>
          <w:p w14:paraId="6E7112B2" w14:textId="77777777" w:rsidR="00567D64" w:rsidRPr="005D2655" w:rsidRDefault="00567D64" w:rsidP="006268BC">
            <w:pPr>
              <w:ind w:left="-21" w:right="-54"/>
              <w:jc w:val="right"/>
              <w:rPr>
                <w:rFonts w:ascii="Angsana New" w:hAnsi="Angsana New" w:cs="Angsana New"/>
                <w:cs/>
              </w:rPr>
            </w:pPr>
          </w:p>
        </w:tc>
        <w:tc>
          <w:tcPr>
            <w:tcW w:w="1134" w:type="dxa"/>
            <w:shd w:val="clear" w:color="auto" w:fill="auto"/>
            <w:vAlign w:val="bottom"/>
          </w:tcPr>
          <w:p w14:paraId="02E71A79" w14:textId="77777777" w:rsidR="00567D64" w:rsidRPr="005D2655" w:rsidRDefault="00567D64" w:rsidP="006268BC">
            <w:pPr>
              <w:ind w:left="-21" w:right="-54"/>
              <w:jc w:val="right"/>
              <w:rPr>
                <w:rFonts w:ascii="Angsana New" w:hAnsi="Angsana New" w:cs="Angsana New"/>
                <w:cs/>
              </w:rPr>
            </w:pPr>
          </w:p>
        </w:tc>
        <w:tc>
          <w:tcPr>
            <w:tcW w:w="1134" w:type="dxa"/>
            <w:shd w:val="clear" w:color="auto" w:fill="auto"/>
            <w:vAlign w:val="bottom"/>
          </w:tcPr>
          <w:p w14:paraId="76EF4555" w14:textId="77777777" w:rsidR="00567D64" w:rsidRPr="005D2655" w:rsidRDefault="00567D64" w:rsidP="006268BC">
            <w:pPr>
              <w:ind w:left="-21" w:right="-54"/>
              <w:jc w:val="right"/>
              <w:rPr>
                <w:rFonts w:ascii="Angsana New" w:hAnsi="Angsana New" w:cs="Angsana New"/>
              </w:rPr>
            </w:pPr>
          </w:p>
        </w:tc>
        <w:tc>
          <w:tcPr>
            <w:tcW w:w="1134" w:type="dxa"/>
            <w:shd w:val="clear" w:color="auto" w:fill="auto"/>
            <w:vAlign w:val="bottom"/>
          </w:tcPr>
          <w:p w14:paraId="5443C29E" w14:textId="77777777" w:rsidR="00567D64" w:rsidRPr="005D2655" w:rsidRDefault="00567D64" w:rsidP="006268BC">
            <w:pPr>
              <w:ind w:left="-21" w:right="-54"/>
              <w:jc w:val="right"/>
              <w:rPr>
                <w:rFonts w:ascii="Angsana New" w:hAnsi="Angsana New" w:cs="Angsana New"/>
              </w:rPr>
            </w:pPr>
          </w:p>
        </w:tc>
      </w:tr>
      <w:tr w:rsidR="00240D8C" w:rsidRPr="005D2655" w14:paraId="1C02AF17" w14:textId="77777777" w:rsidTr="00F70974">
        <w:trPr>
          <w:trHeight w:val="227"/>
        </w:trPr>
        <w:tc>
          <w:tcPr>
            <w:tcW w:w="3368" w:type="dxa"/>
            <w:shd w:val="clear" w:color="auto" w:fill="auto"/>
            <w:vAlign w:val="bottom"/>
          </w:tcPr>
          <w:p w14:paraId="691BC768" w14:textId="49EC801C" w:rsidR="00240D8C" w:rsidRPr="005D2655" w:rsidRDefault="00240D8C" w:rsidP="006268BC">
            <w:pPr>
              <w:ind w:left="-81" w:right="1"/>
              <w:jc w:val="left"/>
              <w:rPr>
                <w:rFonts w:ascii="Angsana New" w:hAnsi="Angsana New" w:cs="Angsana New"/>
                <w:snapToGrid w:val="0"/>
                <w:u w:val="single"/>
                <w:lang w:eastAsia="th-TH"/>
              </w:rPr>
            </w:pPr>
            <w:proofErr w:type="spellStart"/>
            <w:r>
              <w:rPr>
                <w:rFonts w:ascii="Angsana New" w:hAnsi="Angsana New" w:cs="Angsana New"/>
              </w:rPr>
              <w:t>Sena</w:t>
            </w:r>
            <w:proofErr w:type="spellEnd"/>
            <w:r>
              <w:rPr>
                <w:rFonts w:ascii="Angsana New" w:hAnsi="Angsana New" w:cs="Angsana New"/>
              </w:rPr>
              <w:t xml:space="preserve"> Hankyu 2 Co., Ltd</w:t>
            </w:r>
            <w:r>
              <w:rPr>
                <w:rFonts w:ascii="Angsana New" w:hAnsi="Angsana New" w:cs="Angsana New" w:hint="cs"/>
                <w:cs/>
              </w:rPr>
              <w:t>.</w:t>
            </w:r>
          </w:p>
        </w:tc>
        <w:tc>
          <w:tcPr>
            <w:tcW w:w="1843" w:type="dxa"/>
            <w:shd w:val="clear" w:color="auto" w:fill="auto"/>
            <w:vAlign w:val="bottom"/>
          </w:tcPr>
          <w:p w14:paraId="69BDCABA" w14:textId="16198453" w:rsidR="00240D8C" w:rsidRPr="00240D8C" w:rsidRDefault="00240D8C" w:rsidP="00240D8C">
            <w:pPr>
              <w:ind w:right="1"/>
              <w:jc w:val="center"/>
              <w:rPr>
                <w:rFonts w:ascii="Angsana New" w:hAnsi="Angsana New" w:cs="Angsana New"/>
                <w:spacing w:val="-6"/>
                <w:cs/>
              </w:rPr>
            </w:pPr>
            <w:r w:rsidRPr="00243185">
              <w:rPr>
                <w:rFonts w:ascii="Angsana New" w:hAnsi="Angsana New" w:cs="Angsana New"/>
                <w:spacing w:val="-6"/>
              </w:rPr>
              <w:t>2.75</w:t>
            </w:r>
            <w:r w:rsidR="006D5DC9">
              <w:rPr>
                <w:rFonts w:ascii="Angsana New" w:hAnsi="Angsana New" w:cs="Angsana New"/>
                <w:spacing w:val="-6"/>
              </w:rPr>
              <w:t xml:space="preserve"> </w:t>
            </w:r>
            <w:r w:rsidRPr="00243185">
              <w:rPr>
                <w:rFonts w:ascii="Angsana New" w:hAnsi="Angsana New" w:cs="Angsana New"/>
                <w:spacing w:val="-6"/>
              </w:rPr>
              <w:t>% per a</w:t>
            </w:r>
            <w:r>
              <w:rPr>
                <w:rFonts w:ascii="Angsana New" w:hAnsi="Angsana New" w:cs="Angsana New"/>
                <w:spacing w:val="-6"/>
              </w:rPr>
              <w:t>n</w:t>
            </w:r>
            <w:r w:rsidRPr="00243185">
              <w:rPr>
                <w:rFonts w:ascii="Angsana New" w:hAnsi="Angsana New" w:cs="Angsana New"/>
                <w:spacing w:val="-6"/>
              </w:rPr>
              <w:t>num</w:t>
            </w:r>
          </w:p>
        </w:tc>
        <w:tc>
          <w:tcPr>
            <w:tcW w:w="1134" w:type="dxa"/>
            <w:shd w:val="clear" w:color="auto" w:fill="auto"/>
            <w:vAlign w:val="bottom"/>
          </w:tcPr>
          <w:p w14:paraId="31173BA1" w14:textId="79EA4CDD" w:rsidR="00240D8C" w:rsidRPr="005D2655" w:rsidRDefault="00927379" w:rsidP="006268BC">
            <w:pPr>
              <w:ind w:left="-21" w:right="-54"/>
              <w:jc w:val="right"/>
              <w:rPr>
                <w:rFonts w:ascii="Angsana New" w:hAnsi="Angsana New" w:cs="Angsana New"/>
              </w:rPr>
            </w:pPr>
            <w:r w:rsidRPr="00927379">
              <w:rPr>
                <w:rFonts w:ascii="Angsana New" w:hAnsi="Angsana New" w:cs="Angsana New" w:hint="cs"/>
              </w:rPr>
              <w:t>770</w:t>
            </w:r>
            <w:r w:rsidR="00240D8C">
              <w:rPr>
                <w:rFonts w:ascii="Angsana New" w:hAnsi="Angsana New" w:cs="Angsana New"/>
              </w:rPr>
              <w:t>,728</w:t>
            </w:r>
          </w:p>
        </w:tc>
        <w:tc>
          <w:tcPr>
            <w:tcW w:w="1134" w:type="dxa"/>
            <w:shd w:val="clear" w:color="auto" w:fill="auto"/>
            <w:vAlign w:val="bottom"/>
          </w:tcPr>
          <w:p w14:paraId="63576534" w14:textId="332B79A8" w:rsidR="00240D8C" w:rsidRPr="005D2655" w:rsidRDefault="00240D8C" w:rsidP="006268BC">
            <w:pPr>
              <w:ind w:left="-21" w:right="-54"/>
              <w:jc w:val="right"/>
              <w:rPr>
                <w:rFonts w:ascii="Angsana New" w:hAnsi="Angsana New" w:cs="Angsana New"/>
                <w:cs/>
              </w:rPr>
            </w:pPr>
            <w:r>
              <w:rPr>
                <w:rFonts w:ascii="Angsana New" w:hAnsi="Angsana New" w:cs="Angsana New"/>
              </w:rPr>
              <w:t>-</w:t>
            </w:r>
          </w:p>
        </w:tc>
        <w:tc>
          <w:tcPr>
            <w:tcW w:w="1134" w:type="dxa"/>
            <w:shd w:val="clear" w:color="auto" w:fill="auto"/>
            <w:vAlign w:val="bottom"/>
          </w:tcPr>
          <w:p w14:paraId="2AD2744D" w14:textId="6D36DE34" w:rsidR="00240D8C" w:rsidRPr="005D2655" w:rsidRDefault="00240D8C" w:rsidP="006268BC">
            <w:pPr>
              <w:ind w:left="-21" w:right="-54"/>
              <w:jc w:val="right"/>
              <w:rPr>
                <w:rFonts w:ascii="Angsana New" w:hAnsi="Angsana New" w:cs="Angsana New"/>
              </w:rPr>
            </w:pPr>
            <w:r>
              <w:rPr>
                <w:rFonts w:ascii="Angsana New" w:hAnsi="Angsana New" w:cs="Angsana New"/>
              </w:rPr>
              <w:t>770,728</w:t>
            </w:r>
          </w:p>
        </w:tc>
        <w:tc>
          <w:tcPr>
            <w:tcW w:w="1134" w:type="dxa"/>
            <w:shd w:val="clear" w:color="auto" w:fill="auto"/>
            <w:vAlign w:val="bottom"/>
          </w:tcPr>
          <w:p w14:paraId="66C483D7" w14:textId="6CF76BFF" w:rsidR="00240D8C" w:rsidRPr="005D2655" w:rsidRDefault="00240D8C" w:rsidP="006268BC">
            <w:pPr>
              <w:ind w:left="-21" w:right="-54"/>
              <w:jc w:val="right"/>
              <w:rPr>
                <w:rFonts w:ascii="Angsana New" w:hAnsi="Angsana New" w:cs="Angsana New"/>
              </w:rPr>
            </w:pPr>
            <w:r>
              <w:rPr>
                <w:rFonts w:ascii="Angsana New" w:hAnsi="Angsana New" w:cs="Angsana New"/>
              </w:rPr>
              <w:t>-</w:t>
            </w:r>
          </w:p>
        </w:tc>
      </w:tr>
      <w:tr w:rsidR="004D3192" w:rsidRPr="005D2655" w14:paraId="1F32B0DE" w14:textId="77777777" w:rsidTr="00F70974">
        <w:trPr>
          <w:trHeight w:val="227"/>
        </w:trPr>
        <w:tc>
          <w:tcPr>
            <w:tcW w:w="3368" w:type="dxa"/>
            <w:shd w:val="clear" w:color="auto" w:fill="auto"/>
          </w:tcPr>
          <w:p w14:paraId="5441EB42" w14:textId="5BF7EE02" w:rsidR="004D3192" w:rsidRPr="00240D8C" w:rsidRDefault="004D3192" w:rsidP="00240D8C">
            <w:pPr>
              <w:ind w:left="-81" w:right="1"/>
              <w:jc w:val="left"/>
              <w:rPr>
                <w:rFonts w:ascii="Angsana New" w:hAnsi="Angsana New" w:cs="Angsana New"/>
                <w:cs/>
              </w:rPr>
            </w:pPr>
            <w:proofErr w:type="spellStart"/>
            <w:r w:rsidRPr="005D2655">
              <w:rPr>
                <w:rFonts w:ascii="Angsana New" w:hAnsi="Angsana New" w:cs="Angsana New"/>
              </w:rPr>
              <w:t>Sena</w:t>
            </w:r>
            <w:proofErr w:type="spellEnd"/>
            <w:r w:rsidRPr="005D2655">
              <w:rPr>
                <w:rFonts w:ascii="Angsana New" w:hAnsi="Angsana New" w:cs="Angsana New"/>
              </w:rPr>
              <w:t xml:space="preserve"> Hankyu 3 Co., Ltd.</w:t>
            </w:r>
          </w:p>
        </w:tc>
        <w:tc>
          <w:tcPr>
            <w:tcW w:w="1843" w:type="dxa"/>
            <w:shd w:val="clear" w:color="auto" w:fill="auto"/>
            <w:vAlign w:val="bottom"/>
          </w:tcPr>
          <w:p w14:paraId="7A69C7D6" w14:textId="76536DFD" w:rsidR="004D3192" w:rsidRPr="00240D8C" w:rsidRDefault="002119D3" w:rsidP="00240D8C">
            <w:pPr>
              <w:ind w:left="-115" w:right="-103"/>
              <w:jc w:val="center"/>
              <w:rPr>
                <w:rFonts w:ascii="Angsana New" w:hAnsi="Angsana New" w:cs="Angsana New"/>
                <w:spacing w:val="-6"/>
              </w:rPr>
            </w:pPr>
            <w:r w:rsidRPr="00240D8C">
              <w:rPr>
                <w:rFonts w:ascii="Angsana New" w:hAnsi="Angsana New" w:cs="Angsana New"/>
                <w:spacing w:val="-6"/>
              </w:rPr>
              <w:t>4.25</w:t>
            </w:r>
            <w:r w:rsidR="00243185" w:rsidRPr="00240D8C">
              <w:rPr>
                <w:rFonts w:ascii="Angsana New" w:hAnsi="Angsana New" w:cs="Angsana New"/>
                <w:spacing w:val="-6"/>
              </w:rPr>
              <w:t xml:space="preserve"> </w:t>
            </w:r>
            <w:r w:rsidRPr="00240D8C">
              <w:rPr>
                <w:rFonts w:ascii="Angsana New" w:hAnsi="Angsana New" w:cs="Angsana New"/>
                <w:spacing w:val="-6"/>
              </w:rPr>
              <w:t>-</w:t>
            </w:r>
            <w:r w:rsidR="00243185" w:rsidRPr="00240D8C">
              <w:rPr>
                <w:rFonts w:ascii="Angsana New" w:hAnsi="Angsana New" w:cs="Angsana New"/>
                <w:spacing w:val="-6"/>
              </w:rPr>
              <w:t xml:space="preserve"> </w:t>
            </w:r>
            <w:r w:rsidRPr="00240D8C">
              <w:rPr>
                <w:rFonts w:ascii="Angsana New" w:hAnsi="Angsana New" w:cs="Angsana New"/>
                <w:spacing w:val="-6"/>
              </w:rPr>
              <w:t xml:space="preserve">4.40 </w:t>
            </w:r>
            <w:r w:rsidR="004D3192" w:rsidRPr="00240D8C">
              <w:rPr>
                <w:rFonts w:ascii="Angsana New" w:hAnsi="Angsana New" w:cs="Angsana New"/>
                <w:spacing w:val="-6"/>
              </w:rPr>
              <w:t>%</w:t>
            </w:r>
            <w:r w:rsidRPr="00240D8C">
              <w:rPr>
                <w:rFonts w:ascii="Angsana New" w:hAnsi="Angsana New" w:cs="Angsana New"/>
                <w:spacing w:val="-6"/>
              </w:rPr>
              <w:t xml:space="preserve"> </w:t>
            </w:r>
            <w:r w:rsidR="004D3192" w:rsidRPr="00240D8C">
              <w:rPr>
                <w:rFonts w:ascii="Angsana New" w:hAnsi="Angsana New" w:cs="Angsana New"/>
                <w:spacing w:val="-6"/>
              </w:rPr>
              <w:t>per annum</w:t>
            </w:r>
          </w:p>
        </w:tc>
        <w:tc>
          <w:tcPr>
            <w:tcW w:w="1134" w:type="dxa"/>
            <w:shd w:val="clear" w:color="auto" w:fill="auto"/>
          </w:tcPr>
          <w:p w14:paraId="47244B90" w14:textId="2495BD34" w:rsidR="00243185" w:rsidRPr="00243185" w:rsidRDefault="00182D91" w:rsidP="00182D91">
            <w:pPr>
              <w:tabs>
                <w:tab w:val="center" w:pos="475"/>
                <w:tab w:val="right" w:pos="972"/>
              </w:tabs>
              <w:ind w:left="-21" w:right="-54"/>
              <w:jc w:val="left"/>
              <w:rPr>
                <w:rFonts w:ascii="Angsana New" w:hAnsi="Angsana New" w:cs="Angsana New"/>
                <w:cs/>
              </w:rPr>
            </w:pPr>
            <w:r>
              <w:rPr>
                <w:rFonts w:ascii="Angsana New" w:hAnsi="Angsana New" w:cs="Angsana New"/>
              </w:rPr>
              <w:tab/>
            </w:r>
            <w:r>
              <w:rPr>
                <w:rFonts w:ascii="Angsana New" w:hAnsi="Angsana New" w:cs="Angsana New"/>
              </w:rPr>
              <w:tab/>
              <w:t>10,002</w:t>
            </w:r>
          </w:p>
        </w:tc>
        <w:tc>
          <w:tcPr>
            <w:tcW w:w="1134" w:type="dxa"/>
            <w:shd w:val="clear" w:color="auto" w:fill="auto"/>
          </w:tcPr>
          <w:p w14:paraId="56739FAA" w14:textId="58F78BC9" w:rsidR="004D3192" w:rsidRPr="00243185" w:rsidRDefault="004D3192" w:rsidP="004D3192">
            <w:pPr>
              <w:ind w:left="-21" w:right="-54"/>
              <w:jc w:val="right"/>
              <w:rPr>
                <w:rFonts w:ascii="Angsana New" w:hAnsi="Angsana New" w:cs="Angsana New"/>
              </w:rPr>
            </w:pPr>
            <w:r w:rsidRPr="00243185">
              <w:rPr>
                <w:rFonts w:ascii="Angsana New" w:hAnsi="Angsana New" w:cs="Angsana New"/>
              </w:rPr>
              <w:t>2,423,014</w:t>
            </w:r>
          </w:p>
        </w:tc>
        <w:tc>
          <w:tcPr>
            <w:tcW w:w="1134" w:type="dxa"/>
            <w:shd w:val="clear" w:color="auto" w:fill="auto"/>
          </w:tcPr>
          <w:p w14:paraId="2CC11A1F" w14:textId="1727B05B" w:rsidR="00243185" w:rsidRPr="00243185" w:rsidRDefault="00243185" w:rsidP="004D3192">
            <w:pPr>
              <w:ind w:left="-21" w:right="-54"/>
              <w:jc w:val="right"/>
              <w:rPr>
                <w:rFonts w:ascii="Angsana New" w:hAnsi="Angsana New" w:cs="Angsana New"/>
              </w:rPr>
            </w:pPr>
            <w:r w:rsidRPr="00243185">
              <w:rPr>
                <w:rFonts w:ascii="Angsana New" w:hAnsi="Angsana New" w:cs="Angsana New"/>
              </w:rPr>
              <w:t>44,838</w:t>
            </w:r>
          </w:p>
        </w:tc>
        <w:tc>
          <w:tcPr>
            <w:tcW w:w="1134" w:type="dxa"/>
            <w:shd w:val="clear" w:color="auto" w:fill="auto"/>
          </w:tcPr>
          <w:p w14:paraId="0713D72E" w14:textId="2CEB1535" w:rsidR="004D3192" w:rsidRPr="005D2655" w:rsidRDefault="004D3192" w:rsidP="004D3192">
            <w:pPr>
              <w:ind w:left="-21" w:right="-54"/>
              <w:jc w:val="right"/>
              <w:rPr>
                <w:rFonts w:ascii="Angsana New" w:hAnsi="Angsana New" w:cs="Angsana New"/>
              </w:rPr>
            </w:pPr>
            <w:r w:rsidRPr="00207714">
              <w:rPr>
                <w:rFonts w:ascii="Angsana New" w:hAnsi="Angsana New" w:cs="Angsana New"/>
              </w:rPr>
              <w:t>2,423,014</w:t>
            </w:r>
          </w:p>
        </w:tc>
      </w:tr>
      <w:tr w:rsidR="004D3192" w:rsidRPr="005D2655" w14:paraId="4CC06E77" w14:textId="77777777" w:rsidTr="00F70974">
        <w:trPr>
          <w:trHeight w:val="227"/>
        </w:trPr>
        <w:tc>
          <w:tcPr>
            <w:tcW w:w="3368" w:type="dxa"/>
            <w:shd w:val="clear" w:color="auto" w:fill="auto"/>
          </w:tcPr>
          <w:p w14:paraId="76B7EE1E" w14:textId="77777777" w:rsidR="004D3192" w:rsidRPr="005D2655" w:rsidRDefault="004D3192" w:rsidP="004D3192">
            <w:pPr>
              <w:ind w:left="-81" w:right="1"/>
              <w:jc w:val="left"/>
              <w:rPr>
                <w:rFonts w:ascii="Angsana New" w:hAnsi="Angsana New" w:cs="Angsana New"/>
                <w:spacing w:val="-10"/>
                <w:cs/>
              </w:rPr>
            </w:pPr>
            <w:proofErr w:type="spellStart"/>
            <w:r w:rsidRPr="005D2655">
              <w:rPr>
                <w:rFonts w:ascii="Angsana New" w:hAnsi="Angsana New" w:cs="Angsana New"/>
              </w:rPr>
              <w:t>Sena</w:t>
            </w:r>
            <w:proofErr w:type="spellEnd"/>
            <w:r w:rsidRPr="005D2655">
              <w:rPr>
                <w:rFonts w:ascii="Angsana New" w:hAnsi="Angsana New" w:cs="Angsana New"/>
              </w:rPr>
              <w:t xml:space="preserve"> HHP 4 Co., Ltd.</w:t>
            </w:r>
          </w:p>
        </w:tc>
        <w:tc>
          <w:tcPr>
            <w:tcW w:w="1843" w:type="dxa"/>
            <w:shd w:val="clear" w:color="auto" w:fill="auto"/>
            <w:vAlign w:val="bottom"/>
          </w:tcPr>
          <w:p w14:paraId="0936DAF4" w14:textId="6BF6117B" w:rsidR="004D3192" w:rsidRPr="00243185" w:rsidRDefault="002119D3" w:rsidP="004D3192">
            <w:pPr>
              <w:ind w:right="1"/>
              <w:jc w:val="center"/>
              <w:rPr>
                <w:rFonts w:ascii="Angsana New" w:hAnsi="Angsana New" w:cs="Angsana New"/>
                <w:cs/>
              </w:rPr>
            </w:pPr>
            <w:r w:rsidRPr="00243185">
              <w:rPr>
                <w:rFonts w:ascii="Angsana New" w:hAnsi="Angsana New" w:cs="Angsana New"/>
                <w:spacing w:val="-6"/>
              </w:rPr>
              <w:t>4.25</w:t>
            </w:r>
            <w:r w:rsidR="006D5DC9">
              <w:rPr>
                <w:rFonts w:ascii="Angsana New" w:hAnsi="Angsana New" w:cs="Angsana New"/>
                <w:spacing w:val="-6"/>
              </w:rPr>
              <w:t xml:space="preserve"> </w:t>
            </w:r>
            <w:r w:rsidR="004D3192" w:rsidRPr="00243185">
              <w:rPr>
                <w:rFonts w:ascii="Angsana New" w:hAnsi="Angsana New" w:cs="Angsana New"/>
              </w:rPr>
              <w:t>% per annum</w:t>
            </w:r>
          </w:p>
        </w:tc>
        <w:tc>
          <w:tcPr>
            <w:tcW w:w="1134" w:type="dxa"/>
            <w:shd w:val="clear" w:color="auto" w:fill="auto"/>
          </w:tcPr>
          <w:p w14:paraId="187A8568" w14:textId="0E35B069" w:rsidR="004D3192" w:rsidRPr="00243185" w:rsidRDefault="00243185" w:rsidP="004D3192">
            <w:pPr>
              <w:ind w:left="-21" w:right="-54"/>
              <w:jc w:val="right"/>
              <w:rPr>
                <w:rFonts w:ascii="Angsana New" w:hAnsi="Angsana New" w:cs="Angsana New"/>
                <w:cs/>
              </w:rPr>
            </w:pPr>
            <w:r w:rsidRPr="00243185">
              <w:rPr>
                <w:rFonts w:ascii="Angsana New" w:hAnsi="Angsana New" w:cs="Angsana New"/>
              </w:rPr>
              <w:t>-</w:t>
            </w:r>
          </w:p>
        </w:tc>
        <w:tc>
          <w:tcPr>
            <w:tcW w:w="1134" w:type="dxa"/>
            <w:shd w:val="clear" w:color="auto" w:fill="auto"/>
            <w:vAlign w:val="bottom"/>
          </w:tcPr>
          <w:p w14:paraId="2F5C9430" w14:textId="28CF0937" w:rsidR="004D3192" w:rsidRPr="00243185" w:rsidRDefault="004D3192" w:rsidP="004D3192">
            <w:pPr>
              <w:ind w:left="-21" w:right="-54"/>
              <w:jc w:val="right"/>
              <w:rPr>
                <w:rFonts w:ascii="Angsana New" w:hAnsi="Angsana New" w:cs="Angsana New"/>
              </w:rPr>
            </w:pPr>
            <w:r w:rsidRPr="00243185">
              <w:rPr>
                <w:rFonts w:ascii="Angsana New" w:hAnsi="Angsana New" w:cs="Angsana New"/>
              </w:rPr>
              <w:t>2,802,739</w:t>
            </w:r>
          </w:p>
        </w:tc>
        <w:tc>
          <w:tcPr>
            <w:tcW w:w="1134" w:type="dxa"/>
            <w:shd w:val="clear" w:color="auto" w:fill="auto"/>
          </w:tcPr>
          <w:p w14:paraId="0DADD221" w14:textId="1E9B688D" w:rsidR="004D3192" w:rsidRPr="00243185" w:rsidRDefault="00243185" w:rsidP="004D3192">
            <w:pPr>
              <w:ind w:left="-21" w:right="-54"/>
              <w:jc w:val="right"/>
              <w:rPr>
                <w:rFonts w:ascii="Angsana New" w:hAnsi="Angsana New" w:cs="Angsana New"/>
              </w:rPr>
            </w:pPr>
            <w:r w:rsidRPr="00243185">
              <w:rPr>
                <w:rFonts w:ascii="Angsana New" w:hAnsi="Angsana New" w:cs="Angsana New"/>
              </w:rPr>
              <w:t>1,398,087</w:t>
            </w:r>
          </w:p>
        </w:tc>
        <w:tc>
          <w:tcPr>
            <w:tcW w:w="1134" w:type="dxa"/>
            <w:shd w:val="clear" w:color="auto" w:fill="auto"/>
            <w:vAlign w:val="bottom"/>
          </w:tcPr>
          <w:p w14:paraId="6062E38C" w14:textId="29A13C27" w:rsidR="004D3192" w:rsidRPr="005D2655" w:rsidRDefault="004D3192" w:rsidP="004D3192">
            <w:pPr>
              <w:ind w:left="-21" w:right="-54"/>
              <w:jc w:val="right"/>
              <w:rPr>
                <w:rFonts w:ascii="Angsana New" w:hAnsi="Angsana New" w:cs="Angsana New"/>
              </w:rPr>
            </w:pPr>
            <w:r w:rsidRPr="00207714">
              <w:rPr>
                <w:rFonts w:ascii="Angsana New" w:hAnsi="Angsana New" w:cs="Angsana New"/>
              </w:rPr>
              <w:t>5,257,397</w:t>
            </w:r>
          </w:p>
        </w:tc>
      </w:tr>
      <w:tr w:rsidR="004D3192" w:rsidRPr="005D2655" w14:paraId="0DFC0C6A" w14:textId="77777777" w:rsidTr="00F70974">
        <w:trPr>
          <w:trHeight w:val="227"/>
        </w:trPr>
        <w:tc>
          <w:tcPr>
            <w:tcW w:w="3368" w:type="dxa"/>
            <w:shd w:val="clear" w:color="auto" w:fill="auto"/>
          </w:tcPr>
          <w:p w14:paraId="0D5AA7B2" w14:textId="77777777" w:rsidR="004D3192" w:rsidRPr="005D2655" w:rsidRDefault="004D3192" w:rsidP="004D3192">
            <w:pPr>
              <w:ind w:left="-81" w:right="1"/>
              <w:jc w:val="left"/>
              <w:rPr>
                <w:rFonts w:ascii="Angsana New" w:hAnsi="Angsana New" w:cs="Angsana New"/>
              </w:rPr>
            </w:pPr>
            <w:proofErr w:type="spellStart"/>
            <w:r w:rsidRPr="005D2655">
              <w:rPr>
                <w:rFonts w:ascii="Angsana New" w:hAnsi="Angsana New" w:cs="Angsana New"/>
              </w:rPr>
              <w:t>Sena</w:t>
            </w:r>
            <w:proofErr w:type="spellEnd"/>
            <w:r w:rsidRPr="005D2655">
              <w:rPr>
                <w:rFonts w:ascii="Angsana New" w:hAnsi="Angsana New" w:cs="Angsana New"/>
              </w:rPr>
              <w:t xml:space="preserve"> HHP 5 Co., Ltd.</w:t>
            </w:r>
          </w:p>
        </w:tc>
        <w:tc>
          <w:tcPr>
            <w:tcW w:w="1843" w:type="dxa"/>
            <w:shd w:val="clear" w:color="auto" w:fill="auto"/>
            <w:vAlign w:val="bottom"/>
          </w:tcPr>
          <w:p w14:paraId="69E010AF" w14:textId="5A0997C3" w:rsidR="004D3192" w:rsidRPr="00243185" w:rsidRDefault="002119D3" w:rsidP="004D3192">
            <w:pPr>
              <w:ind w:right="1"/>
              <w:jc w:val="center"/>
              <w:rPr>
                <w:rFonts w:ascii="Angsana New" w:hAnsi="Angsana New" w:cs="Angsana New"/>
              </w:rPr>
            </w:pPr>
            <w:r w:rsidRPr="00243185">
              <w:rPr>
                <w:rFonts w:ascii="Angsana New" w:hAnsi="Angsana New" w:cs="Angsana New"/>
                <w:spacing w:val="-6"/>
              </w:rPr>
              <w:t>4.40</w:t>
            </w:r>
            <w:r w:rsidR="006D5DC9">
              <w:rPr>
                <w:rFonts w:ascii="Angsana New" w:hAnsi="Angsana New" w:cs="Angsana New"/>
                <w:spacing w:val="-6"/>
              </w:rPr>
              <w:t xml:space="preserve"> </w:t>
            </w:r>
            <w:r w:rsidR="004D3192" w:rsidRPr="00243185">
              <w:rPr>
                <w:rFonts w:ascii="Angsana New" w:hAnsi="Angsana New" w:cs="Angsana New"/>
              </w:rPr>
              <w:t>% per annum</w:t>
            </w:r>
          </w:p>
        </w:tc>
        <w:tc>
          <w:tcPr>
            <w:tcW w:w="1134" w:type="dxa"/>
            <w:shd w:val="clear" w:color="auto" w:fill="auto"/>
            <w:vAlign w:val="bottom"/>
          </w:tcPr>
          <w:p w14:paraId="53ECEC2E" w14:textId="7BE7B0F3" w:rsidR="004D3192" w:rsidRPr="00243185" w:rsidRDefault="00243185" w:rsidP="004D3192">
            <w:pPr>
              <w:ind w:left="-21" w:right="-54"/>
              <w:jc w:val="right"/>
              <w:rPr>
                <w:rFonts w:ascii="Angsana New" w:hAnsi="Angsana New" w:cs="Angsana New"/>
                <w:cs/>
              </w:rPr>
            </w:pPr>
            <w:r w:rsidRPr="00243185">
              <w:rPr>
                <w:rFonts w:ascii="Angsana New" w:hAnsi="Angsana New" w:cs="Angsana New"/>
              </w:rPr>
              <w:t>-</w:t>
            </w:r>
          </w:p>
        </w:tc>
        <w:tc>
          <w:tcPr>
            <w:tcW w:w="1134" w:type="dxa"/>
            <w:shd w:val="clear" w:color="auto" w:fill="auto"/>
            <w:vAlign w:val="bottom"/>
          </w:tcPr>
          <w:p w14:paraId="432D7C0C" w14:textId="298D6E59" w:rsidR="004D3192" w:rsidRPr="00243185" w:rsidRDefault="004D3192" w:rsidP="004D3192">
            <w:pPr>
              <w:ind w:left="-21" w:right="-54"/>
              <w:jc w:val="right"/>
              <w:rPr>
                <w:rFonts w:ascii="Angsana New" w:hAnsi="Angsana New" w:cs="Angsana New"/>
              </w:rPr>
            </w:pPr>
            <w:r w:rsidRPr="00243185">
              <w:rPr>
                <w:rFonts w:ascii="Angsana New" w:hAnsi="Angsana New" w:cs="Angsana New"/>
              </w:rPr>
              <w:t>623,233</w:t>
            </w:r>
          </w:p>
        </w:tc>
        <w:tc>
          <w:tcPr>
            <w:tcW w:w="1134" w:type="dxa"/>
            <w:shd w:val="clear" w:color="auto" w:fill="auto"/>
            <w:vAlign w:val="bottom"/>
          </w:tcPr>
          <w:p w14:paraId="42FCC24F" w14:textId="6827B612" w:rsidR="004D3192" w:rsidRPr="00243185" w:rsidRDefault="00243185" w:rsidP="004D3192">
            <w:pPr>
              <w:ind w:left="-21" w:right="-54"/>
              <w:jc w:val="right"/>
              <w:rPr>
                <w:rFonts w:ascii="Angsana New" w:hAnsi="Angsana New" w:cs="Angsana New"/>
              </w:rPr>
            </w:pPr>
            <w:r w:rsidRPr="00243185">
              <w:rPr>
                <w:rFonts w:ascii="Angsana New" w:hAnsi="Angsana New" w:cs="Angsana New"/>
              </w:rPr>
              <w:t>740,546</w:t>
            </w:r>
          </w:p>
        </w:tc>
        <w:tc>
          <w:tcPr>
            <w:tcW w:w="1134" w:type="dxa"/>
            <w:shd w:val="clear" w:color="auto" w:fill="auto"/>
            <w:vAlign w:val="bottom"/>
          </w:tcPr>
          <w:p w14:paraId="75B72464" w14:textId="31CF1F6E" w:rsidR="004D3192" w:rsidRPr="005D2655" w:rsidRDefault="004D3192" w:rsidP="004D3192">
            <w:pPr>
              <w:ind w:left="-21" w:right="-54"/>
              <w:jc w:val="right"/>
              <w:rPr>
                <w:rFonts w:ascii="Angsana New" w:hAnsi="Angsana New" w:cs="Angsana New"/>
              </w:rPr>
            </w:pPr>
            <w:r w:rsidRPr="00207714">
              <w:rPr>
                <w:rFonts w:ascii="Angsana New" w:hAnsi="Angsana New" w:cs="Angsana New"/>
              </w:rPr>
              <w:t>2,128,575</w:t>
            </w:r>
          </w:p>
        </w:tc>
      </w:tr>
      <w:tr w:rsidR="004D3192" w:rsidRPr="005D2655" w14:paraId="62D68B13" w14:textId="77777777" w:rsidTr="00F70974">
        <w:trPr>
          <w:trHeight w:val="227"/>
        </w:trPr>
        <w:tc>
          <w:tcPr>
            <w:tcW w:w="3368" w:type="dxa"/>
            <w:shd w:val="clear" w:color="auto" w:fill="auto"/>
          </w:tcPr>
          <w:p w14:paraId="1974EA32" w14:textId="77777777" w:rsidR="004D3192" w:rsidRPr="005D2655" w:rsidRDefault="004D3192" w:rsidP="004D3192">
            <w:pPr>
              <w:ind w:left="-81" w:right="1"/>
              <w:jc w:val="left"/>
              <w:rPr>
                <w:rFonts w:ascii="Angsana New" w:hAnsi="Angsana New" w:cs="Angsana New"/>
              </w:rPr>
            </w:pPr>
            <w:proofErr w:type="spellStart"/>
            <w:r w:rsidRPr="005D2655">
              <w:rPr>
                <w:rFonts w:ascii="Angsana New" w:hAnsi="Angsana New" w:cs="Angsana New"/>
              </w:rPr>
              <w:t>Sena</w:t>
            </w:r>
            <w:proofErr w:type="spellEnd"/>
            <w:r w:rsidRPr="005D2655">
              <w:rPr>
                <w:rFonts w:ascii="Angsana New" w:hAnsi="Angsana New" w:cs="Angsana New"/>
              </w:rPr>
              <w:t xml:space="preserve"> HHP 6 Co., Ltd.</w:t>
            </w:r>
          </w:p>
        </w:tc>
        <w:tc>
          <w:tcPr>
            <w:tcW w:w="1843" w:type="dxa"/>
            <w:shd w:val="clear" w:color="auto" w:fill="auto"/>
            <w:vAlign w:val="bottom"/>
          </w:tcPr>
          <w:p w14:paraId="53B6931A" w14:textId="3D100C40" w:rsidR="004D3192" w:rsidRPr="00243185" w:rsidRDefault="002119D3" w:rsidP="004D3192">
            <w:pPr>
              <w:ind w:right="1"/>
              <w:jc w:val="center"/>
              <w:rPr>
                <w:rFonts w:ascii="Angsana New" w:hAnsi="Angsana New" w:cs="Angsana New"/>
              </w:rPr>
            </w:pPr>
            <w:r w:rsidRPr="00243185">
              <w:rPr>
                <w:rFonts w:ascii="Angsana New" w:hAnsi="Angsana New" w:cs="Angsana New"/>
                <w:spacing w:val="-6"/>
              </w:rPr>
              <w:t>4.50</w:t>
            </w:r>
            <w:r w:rsidR="006D5DC9">
              <w:rPr>
                <w:rFonts w:ascii="Angsana New" w:hAnsi="Angsana New" w:cs="Angsana New"/>
                <w:spacing w:val="-6"/>
              </w:rPr>
              <w:t xml:space="preserve"> </w:t>
            </w:r>
            <w:r w:rsidR="004D3192" w:rsidRPr="00243185">
              <w:rPr>
                <w:rFonts w:ascii="Angsana New" w:hAnsi="Angsana New" w:cs="Angsana New"/>
              </w:rPr>
              <w:t>% per annum</w:t>
            </w:r>
          </w:p>
        </w:tc>
        <w:tc>
          <w:tcPr>
            <w:tcW w:w="1134" w:type="dxa"/>
            <w:shd w:val="clear" w:color="auto" w:fill="auto"/>
            <w:vAlign w:val="bottom"/>
          </w:tcPr>
          <w:p w14:paraId="1E364070" w14:textId="13C5C53A" w:rsidR="004D3192" w:rsidRPr="00243185" w:rsidRDefault="00243185" w:rsidP="004D3192">
            <w:pPr>
              <w:ind w:left="-21" w:right="-54"/>
              <w:jc w:val="right"/>
              <w:rPr>
                <w:rFonts w:ascii="Angsana New" w:hAnsi="Angsana New" w:cs="Angsana New"/>
                <w:cs/>
              </w:rPr>
            </w:pPr>
            <w:r w:rsidRPr="00243185">
              <w:rPr>
                <w:rFonts w:ascii="Angsana New" w:hAnsi="Angsana New" w:cs="Angsana New"/>
              </w:rPr>
              <w:t>-</w:t>
            </w:r>
          </w:p>
        </w:tc>
        <w:tc>
          <w:tcPr>
            <w:tcW w:w="1134" w:type="dxa"/>
            <w:shd w:val="clear" w:color="auto" w:fill="auto"/>
            <w:vAlign w:val="bottom"/>
          </w:tcPr>
          <w:p w14:paraId="2252C30F" w14:textId="71F5834B" w:rsidR="004D3192" w:rsidRPr="00243185" w:rsidRDefault="004D3192" w:rsidP="004D3192">
            <w:pPr>
              <w:ind w:left="-21" w:right="-54"/>
              <w:jc w:val="right"/>
              <w:rPr>
                <w:rFonts w:ascii="Angsana New" w:hAnsi="Angsana New" w:cs="Angsana New"/>
              </w:rPr>
            </w:pPr>
            <w:r w:rsidRPr="00243185">
              <w:rPr>
                <w:rFonts w:ascii="Angsana New" w:hAnsi="Angsana New" w:cs="Angsana New"/>
              </w:rPr>
              <w:t>2,250,345</w:t>
            </w:r>
          </w:p>
        </w:tc>
        <w:tc>
          <w:tcPr>
            <w:tcW w:w="1134" w:type="dxa"/>
            <w:shd w:val="clear" w:color="auto" w:fill="auto"/>
            <w:vAlign w:val="bottom"/>
          </w:tcPr>
          <w:p w14:paraId="5C11DD08" w14:textId="5680B205" w:rsidR="004D3192" w:rsidRPr="00243185" w:rsidRDefault="00243185" w:rsidP="004D3192">
            <w:pPr>
              <w:ind w:left="-21" w:right="-54"/>
              <w:jc w:val="right"/>
              <w:rPr>
                <w:rFonts w:ascii="Angsana New" w:hAnsi="Angsana New" w:cs="Angsana New"/>
              </w:rPr>
            </w:pPr>
            <w:r w:rsidRPr="00243185">
              <w:rPr>
                <w:rFonts w:ascii="Angsana New" w:hAnsi="Angsana New" w:cs="Angsana New"/>
              </w:rPr>
              <w:t>-</w:t>
            </w:r>
          </w:p>
        </w:tc>
        <w:tc>
          <w:tcPr>
            <w:tcW w:w="1134" w:type="dxa"/>
            <w:shd w:val="clear" w:color="auto" w:fill="auto"/>
            <w:vAlign w:val="bottom"/>
          </w:tcPr>
          <w:p w14:paraId="345959CB" w14:textId="72BAC742" w:rsidR="004D3192" w:rsidRPr="005D2655" w:rsidRDefault="004D3192" w:rsidP="004D3192">
            <w:pPr>
              <w:ind w:left="-21" w:right="-54"/>
              <w:jc w:val="right"/>
              <w:rPr>
                <w:rFonts w:ascii="Angsana New" w:hAnsi="Angsana New" w:cs="Angsana New"/>
              </w:rPr>
            </w:pPr>
            <w:r w:rsidRPr="00207714">
              <w:rPr>
                <w:rFonts w:ascii="Angsana New" w:hAnsi="Angsana New" w:cs="Angsana New"/>
              </w:rPr>
              <w:t>6,677,655</w:t>
            </w:r>
          </w:p>
        </w:tc>
      </w:tr>
      <w:tr w:rsidR="00243185" w:rsidRPr="005D2655" w14:paraId="65199420" w14:textId="77777777" w:rsidTr="00F70974">
        <w:trPr>
          <w:trHeight w:val="321"/>
        </w:trPr>
        <w:tc>
          <w:tcPr>
            <w:tcW w:w="3368" w:type="dxa"/>
            <w:shd w:val="clear" w:color="auto" w:fill="auto"/>
          </w:tcPr>
          <w:p w14:paraId="796F0B47" w14:textId="61F0CF75" w:rsidR="00243185" w:rsidRPr="005D2655" w:rsidRDefault="00243185" w:rsidP="00243185">
            <w:pPr>
              <w:ind w:left="-81" w:right="1"/>
              <w:jc w:val="left"/>
              <w:rPr>
                <w:rFonts w:ascii="Angsana New" w:hAnsi="Angsana New" w:cs="Angsana New"/>
              </w:rPr>
            </w:pPr>
            <w:proofErr w:type="spellStart"/>
            <w:r w:rsidRPr="005D2655">
              <w:rPr>
                <w:rFonts w:ascii="Angsana New" w:hAnsi="Angsana New" w:cs="Angsana New"/>
              </w:rPr>
              <w:t>Sena</w:t>
            </w:r>
            <w:proofErr w:type="spellEnd"/>
            <w:r w:rsidRPr="005D2655">
              <w:rPr>
                <w:rFonts w:ascii="Angsana New" w:hAnsi="Angsana New" w:cs="Angsana New"/>
              </w:rPr>
              <w:t xml:space="preserve"> HHP 8 Co., Ltd.</w:t>
            </w:r>
          </w:p>
        </w:tc>
        <w:tc>
          <w:tcPr>
            <w:tcW w:w="1843" w:type="dxa"/>
            <w:shd w:val="clear" w:color="auto" w:fill="auto"/>
          </w:tcPr>
          <w:p w14:paraId="3410968F" w14:textId="79AF7DF0" w:rsidR="00243185" w:rsidRPr="00243185" w:rsidRDefault="00243185" w:rsidP="00243185">
            <w:pPr>
              <w:ind w:left="-81" w:right="-92"/>
              <w:jc w:val="center"/>
              <w:rPr>
                <w:rFonts w:ascii="Angsana New" w:hAnsi="Angsana New" w:cs="Angsana New"/>
              </w:rPr>
            </w:pPr>
            <w:r w:rsidRPr="00243185">
              <w:rPr>
                <w:rFonts w:ascii="Angsana New" w:hAnsi="Angsana New" w:cs="Angsana New"/>
                <w:spacing w:val="-6"/>
              </w:rPr>
              <w:t>2.05 - 2.60</w:t>
            </w:r>
            <w:r w:rsidR="00240D8C">
              <w:rPr>
                <w:rFonts w:ascii="Angsana New" w:hAnsi="Angsana New" w:cs="Angsana New"/>
                <w:spacing w:val="-6"/>
              </w:rPr>
              <w:t xml:space="preserve"> </w:t>
            </w:r>
            <w:r w:rsidRPr="00243185">
              <w:rPr>
                <w:rFonts w:ascii="Angsana New" w:hAnsi="Angsana New" w:cs="Angsana New"/>
              </w:rPr>
              <w:t>% per annum</w:t>
            </w:r>
          </w:p>
        </w:tc>
        <w:tc>
          <w:tcPr>
            <w:tcW w:w="1134" w:type="dxa"/>
            <w:shd w:val="clear" w:color="auto" w:fill="auto"/>
          </w:tcPr>
          <w:p w14:paraId="7B6CB7D9" w14:textId="58DF4685" w:rsidR="00243185" w:rsidRPr="00243185" w:rsidRDefault="00243185" w:rsidP="00243185">
            <w:pPr>
              <w:ind w:left="-21" w:right="-54"/>
              <w:jc w:val="right"/>
              <w:rPr>
                <w:rFonts w:ascii="Angsana New" w:hAnsi="Angsana New" w:cs="Angsana New"/>
                <w:cs/>
              </w:rPr>
            </w:pPr>
            <w:r w:rsidRPr="00243185">
              <w:rPr>
                <w:rFonts w:ascii="Angsana New" w:hAnsi="Angsana New" w:cs="Angsana New"/>
              </w:rPr>
              <w:t>-</w:t>
            </w:r>
          </w:p>
        </w:tc>
        <w:tc>
          <w:tcPr>
            <w:tcW w:w="1134" w:type="dxa"/>
            <w:shd w:val="clear" w:color="auto" w:fill="auto"/>
          </w:tcPr>
          <w:p w14:paraId="14D6001D" w14:textId="2AC74F4C" w:rsidR="00243185" w:rsidRPr="00243185" w:rsidRDefault="00243185" w:rsidP="00243185">
            <w:pPr>
              <w:ind w:left="-21" w:right="-54"/>
              <w:jc w:val="right"/>
              <w:rPr>
                <w:rFonts w:ascii="Angsana New" w:hAnsi="Angsana New" w:cs="Angsana New"/>
              </w:rPr>
            </w:pPr>
            <w:r w:rsidRPr="00243185">
              <w:rPr>
                <w:rFonts w:ascii="Angsana New" w:hAnsi="Angsana New" w:cs="Angsana New"/>
              </w:rPr>
              <w:t>7,062,683</w:t>
            </w:r>
          </w:p>
        </w:tc>
        <w:tc>
          <w:tcPr>
            <w:tcW w:w="1134" w:type="dxa"/>
            <w:shd w:val="clear" w:color="auto" w:fill="auto"/>
          </w:tcPr>
          <w:p w14:paraId="70CF0ACF" w14:textId="3B39CF1B" w:rsidR="00243185" w:rsidRPr="00243185" w:rsidRDefault="00243185" w:rsidP="00243185">
            <w:pPr>
              <w:ind w:left="-21" w:right="-54"/>
              <w:jc w:val="right"/>
              <w:rPr>
                <w:rFonts w:ascii="Angsana New" w:hAnsi="Angsana New" w:cs="Angsana New"/>
              </w:rPr>
            </w:pPr>
            <w:r w:rsidRPr="00243185">
              <w:rPr>
                <w:rFonts w:ascii="Angsana New" w:hAnsi="Angsana New" w:cs="Angsana New"/>
                <w:snapToGrid w:val="0"/>
                <w:lang w:eastAsia="th-TH"/>
              </w:rPr>
              <w:t>2,959,839</w:t>
            </w:r>
          </w:p>
        </w:tc>
        <w:tc>
          <w:tcPr>
            <w:tcW w:w="1134" w:type="dxa"/>
            <w:shd w:val="clear" w:color="auto" w:fill="auto"/>
          </w:tcPr>
          <w:p w14:paraId="51DEA2D5" w14:textId="49C5555B" w:rsidR="00243185" w:rsidRPr="005D2655" w:rsidRDefault="00243185" w:rsidP="00243185">
            <w:pPr>
              <w:ind w:left="-21" w:right="-54"/>
              <w:jc w:val="right"/>
              <w:rPr>
                <w:rFonts w:ascii="Angsana New" w:hAnsi="Angsana New" w:cs="Angsana New"/>
              </w:rPr>
            </w:pPr>
            <w:r w:rsidRPr="00207714">
              <w:rPr>
                <w:rFonts w:ascii="Angsana New" w:hAnsi="Angsana New" w:cs="Angsana New"/>
              </w:rPr>
              <w:t>14,090,770</w:t>
            </w:r>
          </w:p>
        </w:tc>
      </w:tr>
      <w:tr w:rsidR="00243185" w:rsidRPr="005D2655" w14:paraId="2E424C91" w14:textId="77777777" w:rsidTr="00F70974">
        <w:trPr>
          <w:trHeight w:val="227"/>
        </w:trPr>
        <w:tc>
          <w:tcPr>
            <w:tcW w:w="3368" w:type="dxa"/>
            <w:shd w:val="clear" w:color="auto" w:fill="auto"/>
          </w:tcPr>
          <w:p w14:paraId="4391B006" w14:textId="6E539EDB" w:rsidR="00243185" w:rsidRPr="005D2655" w:rsidRDefault="00243185" w:rsidP="00243185">
            <w:pPr>
              <w:ind w:left="-81" w:right="1"/>
              <w:jc w:val="left"/>
              <w:rPr>
                <w:rFonts w:ascii="Angsana New" w:hAnsi="Angsana New" w:cs="Angsana New"/>
              </w:rPr>
            </w:pPr>
            <w:proofErr w:type="spellStart"/>
            <w:r w:rsidRPr="005D2655">
              <w:rPr>
                <w:rFonts w:ascii="Angsana New" w:hAnsi="Angsana New" w:cs="Angsana New"/>
              </w:rPr>
              <w:t>Sena</w:t>
            </w:r>
            <w:proofErr w:type="spellEnd"/>
            <w:r w:rsidRPr="005D2655">
              <w:rPr>
                <w:rFonts w:ascii="Angsana New" w:hAnsi="Angsana New" w:cs="Angsana New"/>
              </w:rPr>
              <w:t xml:space="preserve"> HHP 9 Co., Ltd.</w:t>
            </w:r>
          </w:p>
        </w:tc>
        <w:tc>
          <w:tcPr>
            <w:tcW w:w="1843" w:type="dxa"/>
            <w:shd w:val="clear" w:color="auto" w:fill="auto"/>
          </w:tcPr>
          <w:p w14:paraId="471AB9AF" w14:textId="72926A0F" w:rsidR="00243185" w:rsidRPr="00243185" w:rsidRDefault="00243185" w:rsidP="00243185">
            <w:pPr>
              <w:ind w:right="1"/>
              <w:jc w:val="center"/>
              <w:rPr>
                <w:rFonts w:ascii="Angsana New" w:hAnsi="Angsana New" w:cs="Angsana New"/>
                <w:shd w:val="clear" w:color="auto" w:fill="FDE9D9" w:themeFill="accent6" w:themeFillTint="33"/>
              </w:rPr>
            </w:pPr>
            <w:r w:rsidRPr="00243185">
              <w:rPr>
                <w:rFonts w:ascii="Angsana New" w:hAnsi="Angsana New" w:cs="Angsana New"/>
              </w:rPr>
              <w:t>4</w:t>
            </w:r>
            <w:r w:rsidR="00564C16">
              <w:rPr>
                <w:rFonts w:ascii="Angsana New" w:hAnsi="Angsana New" w:cs="Angsana New"/>
              </w:rPr>
              <w:t>.00</w:t>
            </w:r>
            <w:r w:rsidR="004C494B">
              <w:rPr>
                <w:rFonts w:ascii="Angsana New" w:hAnsi="Angsana New" w:cs="Angsana New"/>
              </w:rPr>
              <w:t xml:space="preserve"> </w:t>
            </w:r>
            <w:r w:rsidRPr="00243185">
              <w:rPr>
                <w:rFonts w:ascii="Angsana New" w:hAnsi="Angsana New" w:cs="Angsana New"/>
              </w:rPr>
              <w:t>% per annum</w:t>
            </w:r>
          </w:p>
        </w:tc>
        <w:tc>
          <w:tcPr>
            <w:tcW w:w="1134" w:type="dxa"/>
            <w:shd w:val="clear" w:color="auto" w:fill="auto"/>
            <w:vAlign w:val="bottom"/>
          </w:tcPr>
          <w:p w14:paraId="675250CE" w14:textId="33CB1700" w:rsidR="00243185" w:rsidRPr="00243185" w:rsidRDefault="00243185" w:rsidP="00243185">
            <w:pPr>
              <w:ind w:left="-21" w:right="-54"/>
              <w:jc w:val="right"/>
              <w:rPr>
                <w:rFonts w:ascii="Angsana New" w:hAnsi="Angsana New" w:cs="Angsana New"/>
              </w:rPr>
            </w:pPr>
            <w:r w:rsidRPr="00243185">
              <w:rPr>
                <w:rFonts w:ascii="Angsana New" w:hAnsi="Angsana New" w:cs="Angsana New"/>
              </w:rPr>
              <w:t>-</w:t>
            </w:r>
          </w:p>
        </w:tc>
        <w:tc>
          <w:tcPr>
            <w:tcW w:w="1134" w:type="dxa"/>
            <w:shd w:val="clear" w:color="auto" w:fill="auto"/>
            <w:vAlign w:val="bottom"/>
          </w:tcPr>
          <w:p w14:paraId="5BF2CDB2" w14:textId="194A5B9E" w:rsidR="00243185" w:rsidRPr="00243185" w:rsidRDefault="00243185" w:rsidP="00243185">
            <w:pPr>
              <w:ind w:left="-21" w:right="-54"/>
              <w:jc w:val="right"/>
            </w:pPr>
            <w:r w:rsidRPr="00243185">
              <w:rPr>
                <w:rFonts w:ascii="Angsana New" w:hAnsi="Angsana New" w:cs="Angsana New"/>
              </w:rPr>
              <w:t>-</w:t>
            </w:r>
          </w:p>
        </w:tc>
        <w:tc>
          <w:tcPr>
            <w:tcW w:w="1134" w:type="dxa"/>
            <w:shd w:val="clear" w:color="auto" w:fill="auto"/>
            <w:vAlign w:val="bottom"/>
          </w:tcPr>
          <w:p w14:paraId="0CC9FDDC" w14:textId="54A98261" w:rsidR="00243185" w:rsidRPr="00243185" w:rsidRDefault="00243185" w:rsidP="00243185">
            <w:pPr>
              <w:ind w:left="-21" w:right="-54"/>
              <w:jc w:val="right"/>
              <w:rPr>
                <w:rFonts w:ascii="Angsana New" w:hAnsi="Angsana New" w:cs="Angsana New"/>
              </w:rPr>
            </w:pPr>
            <w:r w:rsidRPr="00243185">
              <w:rPr>
                <w:rFonts w:ascii="Angsana New" w:hAnsi="Angsana New" w:cs="Angsana New"/>
                <w:snapToGrid w:val="0"/>
                <w:lang w:eastAsia="th-TH"/>
              </w:rPr>
              <w:t>2,896,612</w:t>
            </w:r>
          </w:p>
        </w:tc>
        <w:tc>
          <w:tcPr>
            <w:tcW w:w="1134" w:type="dxa"/>
            <w:shd w:val="clear" w:color="auto" w:fill="auto"/>
            <w:vAlign w:val="bottom"/>
          </w:tcPr>
          <w:p w14:paraId="3C1C8C61" w14:textId="6934C5BC" w:rsidR="00243185" w:rsidRPr="005D2655" w:rsidRDefault="00243185" w:rsidP="00243185">
            <w:pPr>
              <w:ind w:left="-21" w:right="-54"/>
              <w:jc w:val="right"/>
            </w:pPr>
            <w:r>
              <w:rPr>
                <w:rFonts w:ascii="Angsana New" w:hAnsi="Angsana New" w:cs="Angsana New"/>
              </w:rPr>
              <w:t>-</w:t>
            </w:r>
          </w:p>
        </w:tc>
      </w:tr>
      <w:tr w:rsidR="00243185" w:rsidRPr="005D2655" w14:paraId="6889D54B" w14:textId="77777777" w:rsidTr="00F70974">
        <w:trPr>
          <w:trHeight w:val="227"/>
        </w:trPr>
        <w:tc>
          <w:tcPr>
            <w:tcW w:w="3368" w:type="dxa"/>
            <w:shd w:val="clear" w:color="auto" w:fill="auto"/>
          </w:tcPr>
          <w:p w14:paraId="0DD84BE6" w14:textId="22B8E54C" w:rsidR="00243185" w:rsidRPr="005D2655" w:rsidRDefault="00243185" w:rsidP="00243185">
            <w:pPr>
              <w:ind w:left="-81" w:right="1"/>
              <w:jc w:val="left"/>
              <w:rPr>
                <w:rFonts w:ascii="Angsana New" w:hAnsi="Angsana New" w:cs="Angsana New"/>
              </w:rPr>
            </w:pPr>
            <w:proofErr w:type="spellStart"/>
            <w:r w:rsidRPr="005D2655">
              <w:rPr>
                <w:rFonts w:ascii="Angsana New" w:hAnsi="Angsana New" w:cs="Angsana New"/>
              </w:rPr>
              <w:t>Sena</w:t>
            </w:r>
            <w:proofErr w:type="spellEnd"/>
            <w:r w:rsidRPr="005D2655">
              <w:rPr>
                <w:rFonts w:ascii="Angsana New" w:hAnsi="Angsana New" w:cs="Angsana New"/>
              </w:rPr>
              <w:t xml:space="preserve"> HHP </w:t>
            </w:r>
            <w:r w:rsidRPr="005D2655">
              <w:rPr>
                <w:rFonts w:ascii="Angsana New" w:hAnsi="Angsana New" w:cs="Angsana New" w:hint="cs"/>
              </w:rPr>
              <w:t>10</w:t>
            </w:r>
            <w:r w:rsidRPr="005D2655">
              <w:rPr>
                <w:rFonts w:ascii="Angsana New" w:hAnsi="Angsana New" w:cs="Angsana New"/>
              </w:rPr>
              <w:t xml:space="preserve"> Co., Ltd</w:t>
            </w:r>
            <w:r w:rsidRPr="005D2655">
              <w:rPr>
                <w:rFonts w:ascii="Angsana New" w:hAnsi="Angsana New" w:cs="Angsana New" w:hint="cs"/>
                <w:cs/>
              </w:rPr>
              <w:t>.</w:t>
            </w:r>
          </w:p>
        </w:tc>
        <w:tc>
          <w:tcPr>
            <w:tcW w:w="1843" w:type="dxa"/>
            <w:shd w:val="clear" w:color="auto" w:fill="auto"/>
          </w:tcPr>
          <w:p w14:paraId="01624873" w14:textId="3FF56632" w:rsidR="00243185" w:rsidRPr="00243185" w:rsidRDefault="00243185" w:rsidP="00243185">
            <w:pPr>
              <w:ind w:right="1"/>
              <w:jc w:val="center"/>
              <w:rPr>
                <w:rFonts w:ascii="Angsana New" w:hAnsi="Angsana New" w:cs="Angsana New"/>
              </w:rPr>
            </w:pPr>
            <w:r w:rsidRPr="00243185">
              <w:rPr>
                <w:rFonts w:ascii="Angsana New" w:hAnsi="Angsana New" w:cs="Angsana New"/>
              </w:rPr>
              <w:t>2.65% per annum</w:t>
            </w:r>
          </w:p>
        </w:tc>
        <w:tc>
          <w:tcPr>
            <w:tcW w:w="1134" w:type="dxa"/>
            <w:shd w:val="clear" w:color="auto" w:fill="auto"/>
            <w:vAlign w:val="bottom"/>
          </w:tcPr>
          <w:p w14:paraId="328215AE" w14:textId="05FBB61B" w:rsidR="00243185" w:rsidRPr="00243185" w:rsidRDefault="00243185" w:rsidP="00243185">
            <w:pPr>
              <w:ind w:left="-21" w:right="-54"/>
              <w:jc w:val="right"/>
              <w:rPr>
                <w:rFonts w:ascii="Angsana New" w:hAnsi="Angsana New" w:cs="Angsana New"/>
                <w:cs/>
              </w:rPr>
            </w:pPr>
            <w:r w:rsidRPr="00243185">
              <w:rPr>
                <w:rFonts w:ascii="Angsana New" w:hAnsi="Angsana New" w:cs="Angsana New"/>
              </w:rPr>
              <w:t>-</w:t>
            </w:r>
          </w:p>
        </w:tc>
        <w:tc>
          <w:tcPr>
            <w:tcW w:w="1134" w:type="dxa"/>
            <w:shd w:val="clear" w:color="auto" w:fill="auto"/>
            <w:vAlign w:val="bottom"/>
          </w:tcPr>
          <w:p w14:paraId="43868D01" w14:textId="4124CD0F" w:rsidR="00243185" w:rsidRPr="00243185" w:rsidRDefault="00243185" w:rsidP="00243185">
            <w:pPr>
              <w:ind w:left="-21" w:right="-54"/>
              <w:jc w:val="right"/>
              <w:rPr>
                <w:rFonts w:ascii="Angsana New" w:hAnsi="Angsana New" w:cs="Angsana New"/>
              </w:rPr>
            </w:pPr>
            <w:r w:rsidRPr="00243185">
              <w:rPr>
                <w:rFonts w:ascii="Angsana New" w:hAnsi="Angsana New" w:cs="Angsana New"/>
              </w:rPr>
              <w:t>803,425</w:t>
            </w:r>
          </w:p>
        </w:tc>
        <w:tc>
          <w:tcPr>
            <w:tcW w:w="1134" w:type="dxa"/>
            <w:shd w:val="clear" w:color="auto" w:fill="auto"/>
            <w:vAlign w:val="bottom"/>
          </w:tcPr>
          <w:p w14:paraId="1BDC27B6" w14:textId="3BDB90B7" w:rsidR="00243185" w:rsidRPr="00243185" w:rsidRDefault="00243185" w:rsidP="00243185">
            <w:pPr>
              <w:ind w:left="-21" w:right="-54"/>
              <w:jc w:val="right"/>
              <w:rPr>
                <w:rFonts w:ascii="Angsana New" w:hAnsi="Angsana New" w:cs="Angsana New"/>
              </w:rPr>
            </w:pPr>
            <w:r w:rsidRPr="00243185">
              <w:rPr>
                <w:rFonts w:ascii="Angsana New" w:hAnsi="Angsana New" w:cs="Angsana New"/>
                <w:snapToGrid w:val="0"/>
                <w:lang w:eastAsia="th-TH"/>
              </w:rPr>
              <w:t>322,421</w:t>
            </w:r>
          </w:p>
        </w:tc>
        <w:tc>
          <w:tcPr>
            <w:tcW w:w="1134" w:type="dxa"/>
            <w:shd w:val="clear" w:color="auto" w:fill="auto"/>
            <w:vAlign w:val="bottom"/>
          </w:tcPr>
          <w:p w14:paraId="67EC1FB8" w14:textId="1FA23301" w:rsidR="00243185" w:rsidRPr="005D2655" w:rsidRDefault="00243185" w:rsidP="00243185">
            <w:pPr>
              <w:ind w:left="-21" w:right="-54"/>
              <w:jc w:val="right"/>
              <w:rPr>
                <w:rFonts w:ascii="Angsana New" w:hAnsi="Angsana New" w:cs="Angsana New"/>
              </w:rPr>
            </w:pPr>
            <w:r w:rsidRPr="00207714">
              <w:rPr>
                <w:rFonts w:ascii="Angsana New" w:hAnsi="Angsana New" w:cs="Angsana New"/>
              </w:rPr>
              <w:t>803,425</w:t>
            </w:r>
          </w:p>
        </w:tc>
      </w:tr>
      <w:tr w:rsidR="00243185" w:rsidRPr="005D2655" w14:paraId="672BD832" w14:textId="77777777" w:rsidTr="00F70974">
        <w:trPr>
          <w:trHeight w:val="227"/>
        </w:trPr>
        <w:tc>
          <w:tcPr>
            <w:tcW w:w="3368" w:type="dxa"/>
            <w:shd w:val="clear" w:color="auto" w:fill="auto"/>
          </w:tcPr>
          <w:p w14:paraId="0AC89D54" w14:textId="77777777" w:rsidR="00243185" w:rsidRPr="005D2655" w:rsidRDefault="00243185" w:rsidP="00243185">
            <w:pPr>
              <w:ind w:left="-81" w:right="1"/>
              <w:jc w:val="left"/>
              <w:rPr>
                <w:rFonts w:ascii="Angsana New" w:hAnsi="Angsana New" w:cs="Angsana New"/>
              </w:rPr>
            </w:pPr>
            <w:proofErr w:type="spellStart"/>
            <w:r w:rsidRPr="005D2655">
              <w:rPr>
                <w:rFonts w:ascii="Angsana New" w:hAnsi="Angsana New" w:cs="Angsana New"/>
              </w:rPr>
              <w:t>Sena</w:t>
            </w:r>
            <w:proofErr w:type="spellEnd"/>
            <w:r w:rsidRPr="005D2655">
              <w:rPr>
                <w:rFonts w:ascii="Angsana New" w:hAnsi="Angsana New" w:cs="Angsana New"/>
              </w:rPr>
              <w:t xml:space="preserve"> HHP 11 Co., Ltd.</w:t>
            </w:r>
          </w:p>
        </w:tc>
        <w:tc>
          <w:tcPr>
            <w:tcW w:w="1843" w:type="dxa"/>
            <w:shd w:val="clear" w:color="auto" w:fill="auto"/>
            <w:vAlign w:val="bottom"/>
          </w:tcPr>
          <w:p w14:paraId="6B00A7CE" w14:textId="445E73CA" w:rsidR="00243185" w:rsidRPr="00243185" w:rsidRDefault="00243185" w:rsidP="00243185">
            <w:pPr>
              <w:ind w:right="1"/>
              <w:jc w:val="center"/>
              <w:rPr>
                <w:rFonts w:ascii="Angsana New" w:hAnsi="Angsana New" w:cs="Angsana New"/>
              </w:rPr>
            </w:pPr>
            <w:r w:rsidRPr="00243185">
              <w:rPr>
                <w:rFonts w:ascii="Angsana New" w:hAnsi="Angsana New" w:cs="Angsana New"/>
              </w:rPr>
              <w:t>4.75% per annum</w:t>
            </w:r>
          </w:p>
        </w:tc>
        <w:tc>
          <w:tcPr>
            <w:tcW w:w="1134" w:type="dxa"/>
            <w:shd w:val="clear" w:color="auto" w:fill="auto"/>
            <w:vAlign w:val="bottom"/>
          </w:tcPr>
          <w:p w14:paraId="133278CF" w14:textId="714B9545" w:rsidR="00243185" w:rsidRPr="00243185" w:rsidRDefault="00243185" w:rsidP="00243185">
            <w:pPr>
              <w:ind w:left="-21" w:right="-54"/>
              <w:jc w:val="right"/>
              <w:rPr>
                <w:rFonts w:ascii="Angsana New" w:hAnsi="Angsana New" w:cs="Angsana New"/>
                <w:cs/>
              </w:rPr>
            </w:pPr>
            <w:r w:rsidRPr="00243185">
              <w:rPr>
                <w:rFonts w:ascii="Angsana New" w:hAnsi="Angsana New" w:cs="Angsana New"/>
              </w:rPr>
              <w:t>-</w:t>
            </w:r>
          </w:p>
        </w:tc>
        <w:tc>
          <w:tcPr>
            <w:tcW w:w="1134" w:type="dxa"/>
            <w:shd w:val="clear" w:color="auto" w:fill="auto"/>
            <w:vAlign w:val="bottom"/>
          </w:tcPr>
          <w:p w14:paraId="12515121" w14:textId="517C52C9" w:rsidR="00243185" w:rsidRPr="00243185" w:rsidRDefault="00243185" w:rsidP="00243185">
            <w:pPr>
              <w:ind w:left="-21" w:right="-54"/>
              <w:jc w:val="right"/>
              <w:rPr>
                <w:rFonts w:ascii="Angsana New" w:hAnsi="Angsana New" w:cs="Angsana New"/>
              </w:rPr>
            </w:pPr>
            <w:r w:rsidRPr="00243185">
              <w:rPr>
                <w:rFonts w:ascii="Angsana New" w:hAnsi="Angsana New" w:cs="Angsana New"/>
              </w:rPr>
              <w:t>-</w:t>
            </w:r>
          </w:p>
        </w:tc>
        <w:tc>
          <w:tcPr>
            <w:tcW w:w="1134" w:type="dxa"/>
            <w:shd w:val="clear" w:color="auto" w:fill="auto"/>
            <w:vAlign w:val="bottom"/>
          </w:tcPr>
          <w:p w14:paraId="54A20DBE" w14:textId="2980D871" w:rsidR="00243185" w:rsidRPr="00243185" w:rsidRDefault="00243185" w:rsidP="00243185">
            <w:pPr>
              <w:ind w:left="-21" w:right="-54"/>
              <w:jc w:val="right"/>
              <w:rPr>
                <w:rFonts w:ascii="Angsana New" w:hAnsi="Angsana New" w:cs="Angsana New"/>
              </w:rPr>
            </w:pPr>
            <w:r w:rsidRPr="00243185">
              <w:rPr>
                <w:rFonts w:ascii="Angsana New" w:hAnsi="Angsana New" w:cs="Angsana New"/>
              </w:rPr>
              <w:t>-</w:t>
            </w:r>
          </w:p>
        </w:tc>
        <w:tc>
          <w:tcPr>
            <w:tcW w:w="1134" w:type="dxa"/>
            <w:shd w:val="clear" w:color="auto" w:fill="auto"/>
            <w:vAlign w:val="bottom"/>
          </w:tcPr>
          <w:p w14:paraId="67F6190C" w14:textId="7AEF1FB0" w:rsidR="00243185" w:rsidRPr="005D2655" w:rsidRDefault="00243185" w:rsidP="00243185">
            <w:pPr>
              <w:ind w:left="-21" w:right="-54"/>
              <w:jc w:val="right"/>
              <w:rPr>
                <w:rFonts w:ascii="Angsana New" w:hAnsi="Angsana New" w:cs="Angsana New"/>
              </w:rPr>
            </w:pPr>
            <w:r w:rsidRPr="00207714">
              <w:rPr>
                <w:rFonts w:ascii="Angsana New" w:hAnsi="Angsana New" w:cs="Angsana New"/>
              </w:rPr>
              <w:t>8,042,222</w:t>
            </w:r>
          </w:p>
        </w:tc>
      </w:tr>
      <w:tr w:rsidR="00243185" w:rsidRPr="005D2655" w14:paraId="5349C2A0" w14:textId="77777777" w:rsidTr="00F70974">
        <w:trPr>
          <w:trHeight w:val="227"/>
        </w:trPr>
        <w:tc>
          <w:tcPr>
            <w:tcW w:w="3368" w:type="dxa"/>
            <w:shd w:val="clear" w:color="auto" w:fill="auto"/>
          </w:tcPr>
          <w:p w14:paraId="1811D327" w14:textId="77777777" w:rsidR="00243185" w:rsidRPr="005D2655" w:rsidRDefault="00243185" w:rsidP="00243185">
            <w:pPr>
              <w:ind w:left="-81" w:right="1"/>
              <w:jc w:val="left"/>
              <w:rPr>
                <w:rFonts w:ascii="Angsana New" w:hAnsi="Angsana New" w:cs="Angsana New"/>
              </w:rPr>
            </w:pPr>
            <w:proofErr w:type="spellStart"/>
            <w:r w:rsidRPr="005D2655">
              <w:rPr>
                <w:rFonts w:ascii="Angsana New" w:hAnsi="Angsana New" w:cs="Angsana New"/>
              </w:rPr>
              <w:t>Sena</w:t>
            </w:r>
            <w:proofErr w:type="spellEnd"/>
            <w:r w:rsidRPr="005D2655">
              <w:rPr>
                <w:rFonts w:ascii="Angsana New" w:hAnsi="Angsana New" w:cs="Angsana New"/>
              </w:rPr>
              <w:t xml:space="preserve"> HHP 12 Co., Ltd.</w:t>
            </w:r>
          </w:p>
        </w:tc>
        <w:tc>
          <w:tcPr>
            <w:tcW w:w="1843" w:type="dxa"/>
            <w:shd w:val="clear" w:color="auto" w:fill="auto"/>
            <w:vAlign w:val="bottom"/>
          </w:tcPr>
          <w:p w14:paraId="2FADFA11" w14:textId="6A4341AE" w:rsidR="00243185" w:rsidRPr="00243185" w:rsidRDefault="00243185" w:rsidP="00243185">
            <w:pPr>
              <w:ind w:right="1"/>
              <w:jc w:val="center"/>
              <w:rPr>
                <w:rFonts w:ascii="Angsana New" w:hAnsi="Angsana New" w:cs="Angsana New"/>
              </w:rPr>
            </w:pPr>
            <w:r w:rsidRPr="00243185">
              <w:rPr>
                <w:rFonts w:ascii="Angsana New" w:hAnsi="Angsana New" w:cs="Angsana New"/>
              </w:rPr>
              <w:t>4</w:t>
            </w:r>
            <w:r w:rsidR="00564C16">
              <w:rPr>
                <w:rFonts w:ascii="Angsana New" w:hAnsi="Angsana New" w:cs="Angsana New"/>
              </w:rPr>
              <w:t>.00</w:t>
            </w:r>
            <w:r w:rsidR="004C494B">
              <w:rPr>
                <w:rFonts w:ascii="Angsana New" w:hAnsi="Angsana New" w:cs="Angsana New"/>
              </w:rPr>
              <w:t xml:space="preserve"> </w:t>
            </w:r>
            <w:r w:rsidRPr="00243185">
              <w:rPr>
                <w:rFonts w:ascii="Angsana New" w:hAnsi="Angsana New" w:cs="Angsana New"/>
              </w:rPr>
              <w:t>% per annum</w:t>
            </w:r>
          </w:p>
        </w:tc>
        <w:tc>
          <w:tcPr>
            <w:tcW w:w="1134" w:type="dxa"/>
            <w:shd w:val="clear" w:color="auto" w:fill="auto"/>
            <w:vAlign w:val="bottom"/>
          </w:tcPr>
          <w:p w14:paraId="405F3C36" w14:textId="4EFC1E59" w:rsidR="00243185" w:rsidRPr="00243185" w:rsidRDefault="00243185" w:rsidP="00243185">
            <w:pPr>
              <w:ind w:left="-21" w:right="-54"/>
              <w:jc w:val="right"/>
              <w:rPr>
                <w:rFonts w:ascii="Angsana New" w:hAnsi="Angsana New" w:cs="Angsana New"/>
              </w:rPr>
            </w:pPr>
            <w:r w:rsidRPr="00243185">
              <w:rPr>
                <w:rFonts w:ascii="Angsana New" w:hAnsi="Angsana New" w:cs="Angsana New"/>
              </w:rPr>
              <w:t>-</w:t>
            </w:r>
          </w:p>
        </w:tc>
        <w:tc>
          <w:tcPr>
            <w:tcW w:w="1134" w:type="dxa"/>
            <w:shd w:val="clear" w:color="auto" w:fill="auto"/>
            <w:vAlign w:val="bottom"/>
          </w:tcPr>
          <w:p w14:paraId="2095BBE3" w14:textId="5F1B244B" w:rsidR="00243185" w:rsidRPr="00243185" w:rsidRDefault="00243185" w:rsidP="00243185">
            <w:pPr>
              <w:ind w:left="-21" w:right="-54"/>
              <w:jc w:val="right"/>
            </w:pPr>
            <w:r w:rsidRPr="00243185">
              <w:rPr>
                <w:rFonts w:ascii="Angsana New" w:hAnsi="Angsana New" w:cs="Angsana New"/>
              </w:rPr>
              <w:t>-</w:t>
            </w:r>
          </w:p>
        </w:tc>
        <w:tc>
          <w:tcPr>
            <w:tcW w:w="1134" w:type="dxa"/>
            <w:shd w:val="clear" w:color="auto" w:fill="auto"/>
            <w:vAlign w:val="bottom"/>
          </w:tcPr>
          <w:p w14:paraId="2B55A5E5" w14:textId="2F4C3294" w:rsidR="00243185" w:rsidRPr="00243185" w:rsidRDefault="00243185" w:rsidP="00243185">
            <w:pPr>
              <w:ind w:left="-21" w:right="-54"/>
              <w:jc w:val="right"/>
              <w:rPr>
                <w:rFonts w:ascii="Angsana New" w:hAnsi="Angsana New" w:cs="Angsana New"/>
              </w:rPr>
            </w:pPr>
            <w:r w:rsidRPr="00243185">
              <w:rPr>
                <w:rFonts w:ascii="Angsana New" w:hAnsi="Angsana New" w:cs="Angsana New"/>
                <w:snapToGrid w:val="0"/>
                <w:lang w:eastAsia="th-TH"/>
              </w:rPr>
              <w:t>1,803,279</w:t>
            </w:r>
          </w:p>
        </w:tc>
        <w:tc>
          <w:tcPr>
            <w:tcW w:w="1134" w:type="dxa"/>
            <w:shd w:val="clear" w:color="auto" w:fill="auto"/>
          </w:tcPr>
          <w:p w14:paraId="0FC9FF09" w14:textId="7F0387B0" w:rsidR="00243185" w:rsidRPr="005D2655" w:rsidRDefault="00243185" w:rsidP="00243185">
            <w:pPr>
              <w:ind w:left="-21" w:right="-54"/>
              <w:jc w:val="right"/>
            </w:pPr>
            <w:r>
              <w:rPr>
                <w:rFonts w:ascii="Angsana New" w:hAnsi="Angsana New" w:cs="Angsana New"/>
              </w:rPr>
              <w:t>-</w:t>
            </w:r>
          </w:p>
        </w:tc>
      </w:tr>
      <w:tr w:rsidR="00243185" w:rsidRPr="005D2655" w14:paraId="4944D4BE" w14:textId="77777777" w:rsidTr="00F70974">
        <w:trPr>
          <w:trHeight w:val="227"/>
        </w:trPr>
        <w:tc>
          <w:tcPr>
            <w:tcW w:w="3368" w:type="dxa"/>
            <w:shd w:val="clear" w:color="auto" w:fill="auto"/>
          </w:tcPr>
          <w:p w14:paraId="4FBC6378" w14:textId="77777777" w:rsidR="00243185" w:rsidRPr="005D2655" w:rsidRDefault="00243185" w:rsidP="00243185">
            <w:pPr>
              <w:ind w:left="-81" w:right="1"/>
              <w:jc w:val="left"/>
              <w:rPr>
                <w:rFonts w:ascii="Angsana New" w:hAnsi="Angsana New" w:cs="Angsana New"/>
              </w:rPr>
            </w:pPr>
            <w:proofErr w:type="spellStart"/>
            <w:r w:rsidRPr="005D2655">
              <w:rPr>
                <w:rFonts w:ascii="Angsana New" w:hAnsi="Angsana New" w:cs="Angsana New"/>
              </w:rPr>
              <w:t>Sena</w:t>
            </w:r>
            <w:proofErr w:type="spellEnd"/>
            <w:r w:rsidRPr="005D2655">
              <w:rPr>
                <w:rFonts w:ascii="Angsana New" w:hAnsi="Angsana New" w:cs="Angsana New"/>
              </w:rPr>
              <w:t xml:space="preserve"> HHP 14 Co., Ltd.</w:t>
            </w:r>
          </w:p>
          <w:p w14:paraId="0940C94A" w14:textId="77777777" w:rsidR="00243185" w:rsidRPr="005D2655" w:rsidRDefault="00243185" w:rsidP="00240D8C">
            <w:pPr>
              <w:ind w:right="-102" w:hanging="75"/>
              <w:jc w:val="left"/>
              <w:rPr>
                <w:rFonts w:ascii="Angsana New" w:hAnsi="Angsana New" w:cs="Angsana New"/>
              </w:rPr>
            </w:pPr>
            <w:r w:rsidRPr="005D2655">
              <w:rPr>
                <w:rFonts w:ascii="Angsana New" w:hAnsi="Angsana New" w:cs="Angsana New"/>
              </w:rPr>
              <w:t xml:space="preserve">  (Formerly </w:t>
            </w:r>
            <w:proofErr w:type="spellStart"/>
            <w:r w:rsidRPr="005D2655">
              <w:rPr>
                <w:rFonts w:ascii="Angsana New" w:hAnsi="Angsana New" w:cs="Angsana New"/>
              </w:rPr>
              <w:t>Sena</w:t>
            </w:r>
            <w:proofErr w:type="spellEnd"/>
            <w:r w:rsidRPr="005D2655">
              <w:rPr>
                <w:rFonts w:ascii="Angsana New" w:hAnsi="Angsana New" w:cs="Angsana New"/>
              </w:rPr>
              <w:t xml:space="preserve"> Development A 7 Co., Ltd.)</w:t>
            </w:r>
          </w:p>
        </w:tc>
        <w:tc>
          <w:tcPr>
            <w:tcW w:w="1843" w:type="dxa"/>
            <w:shd w:val="clear" w:color="auto" w:fill="auto"/>
          </w:tcPr>
          <w:p w14:paraId="0AE6A39F" w14:textId="4C662737" w:rsidR="00243185" w:rsidRPr="00240D8C" w:rsidRDefault="00243185" w:rsidP="00240D8C">
            <w:pPr>
              <w:ind w:left="-115" w:right="-103"/>
              <w:jc w:val="center"/>
              <w:rPr>
                <w:rFonts w:ascii="Angsana New" w:hAnsi="Angsana New" w:cs="Angsana New"/>
                <w:spacing w:val="-6"/>
              </w:rPr>
            </w:pPr>
            <w:r w:rsidRPr="00240D8C">
              <w:rPr>
                <w:rFonts w:ascii="Angsana New" w:hAnsi="Angsana New" w:cs="Angsana New"/>
                <w:spacing w:val="-6"/>
              </w:rPr>
              <w:t>3.50 - 5.58</w:t>
            </w:r>
            <w:r w:rsidR="00240D8C">
              <w:rPr>
                <w:rFonts w:ascii="Angsana New" w:hAnsi="Angsana New" w:cs="Angsana New"/>
                <w:spacing w:val="-6"/>
              </w:rPr>
              <w:t xml:space="preserve"> </w:t>
            </w:r>
            <w:r w:rsidRPr="00240D8C">
              <w:rPr>
                <w:rFonts w:ascii="Angsana New" w:hAnsi="Angsana New" w:cs="Angsana New"/>
                <w:spacing w:val="-6"/>
              </w:rPr>
              <w:t>%</w:t>
            </w:r>
            <w:r w:rsidR="00240D8C">
              <w:rPr>
                <w:rFonts w:ascii="Angsana New" w:hAnsi="Angsana New" w:cs="Angsana New"/>
                <w:spacing w:val="-6"/>
              </w:rPr>
              <w:t xml:space="preserve"> </w:t>
            </w:r>
            <w:r w:rsidRPr="00240D8C">
              <w:rPr>
                <w:rFonts w:ascii="Angsana New" w:hAnsi="Angsana New" w:cs="Angsana New"/>
                <w:spacing w:val="-6"/>
              </w:rPr>
              <w:t>per annum</w:t>
            </w:r>
          </w:p>
        </w:tc>
        <w:tc>
          <w:tcPr>
            <w:tcW w:w="1134" w:type="dxa"/>
            <w:shd w:val="clear" w:color="auto" w:fill="auto"/>
          </w:tcPr>
          <w:p w14:paraId="4D1FC940" w14:textId="746AF154" w:rsidR="00243185" w:rsidRPr="005D2655" w:rsidRDefault="005D633A" w:rsidP="00243185">
            <w:pPr>
              <w:ind w:left="-21" w:right="-54"/>
              <w:jc w:val="right"/>
              <w:rPr>
                <w:rFonts w:ascii="Angsana New" w:hAnsi="Angsana New" w:cs="Angsana New"/>
              </w:rPr>
            </w:pPr>
            <w:r>
              <w:rPr>
                <w:rFonts w:ascii="Angsana New" w:hAnsi="Angsana New" w:cs="Angsana New"/>
              </w:rPr>
              <w:t>1,925,404</w:t>
            </w:r>
          </w:p>
        </w:tc>
        <w:tc>
          <w:tcPr>
            <w:tcW w:w="1134" w:type="dxa"/>
            <w:shd w:val="clear" w:color="auto" w:fill="auto"/>
          </w:tcPr>
          <w:p w14:paraId="577888D2" w14:textId="2D52FAD7" w:rsidR="00243185" w:rsidRPr="005D2655" w:rsidRDefault="00243185" w:rsidP="00243185">
            <w:pPr>
              <w:ind w:left="-21" w:right="-54"/>
              <w:jc w:val="right"/>
            </w:pPr>
            <w:r>
              <w:rPr>
                <w:rFonts w:ascii="Angsana New" w:hAnsi="Angsana New" w:cs="Angsana New"/>
              </w:rPr>
              <w:t>-</w:t>
            </w:r>
          </w:p>
        </w:tc>
        <w:tc>
          <w:tcPr>
            <w:tcW w:w="1134" w:type="dxa"/>
            <w:shd w:val="clear" w:color="auto" w:fill="auto"/>
          </w:tcPr>
          <w:p w14:paraId="4625C1B2" w14:textId="10A10766" w:rsidR="00243185" w:rsidRPr="005D2655" w:rsidRDefault="00685357" w:rsidP="00243185">
            <w:pPr>
              <w:ind w:left="-21" w:right="-54"/>
              <w:jc w:val="right"/>
              <w:rPr>
                <w:rFonts w:ascii="Angsana New" w:hAnsi="Angsana New" w:cs="Angsana New"/>
              </w:rPr>
            </w:pPr>
            <w:r>
              <w:rPr>
                <w:rFonts w:ascii="Angsana New" w:hAnsi="Angsana New" w:cs="Angsana New"/>
                <w:snapToGrid w:val="0"/>
                <w:lang w:eastAsia="th-TH"/>
              </w:rPr>
              <w:t>5,549,898</w:t>
            </w:r>
          </w:p>
        </w:tc>
        <w:tc>
          <w:tcPr>
            <w:tcW w:w="1134" w:type="dxa"/>
            <w:shd w:val="clear" w:color="auto" w:fill="auto"/>
          </w:tcPr>
          <w:p w14:paraId="3184A899" w14:textId="6F8D91A1" w:rsidR="00243185" w:rsidRPr="005D2655" w:rsidRDefault="00243185" w:rsidP="00243185">
            <w:pPr>
              <w:ind w:left="-21" w:right="-54"/>
              <w:jc w:val="right"/>
            </w:pPr>
            <w:r>
              <w:rPr>
                <w:rFonts w:ascii="Angsana New" w:hAnsi="Angsana New" w:cs="Angsana New"/>
              </w:rPr>
              <w:t>-</w:t>
            </w:r>
          </w:p>
        </w:tc>
      </w:tr>
      <w:tr w:rsidR="00243185" w:rsidRPr="005D2655" w14:paraId="0A3CB367" w14:textId="77777777" w:rsidTr="00F70974">
        <w:trPr>
          <w:trHeight w:val="227"/>
        </w:trPr>
        <w:tc>
          <w:tcPr>
            <w:tcW w:w="3368" w:type="dxa"/>
            <w:shd w:val="clear" w:color="auto" w:fill="auto"/>
          </w:tcPr>
          <w:p w14:paraId="70A24AB9" w14:textId="77777777" w:rsidR="00243185" w:rsidRPr="005D2655" w:rsidRDefault="00243185" w:rsidP="00243185">
            <w:pPr>
              <w:ind w:left="-81" w:right="1"/>
              <w:jc w:val="left"/>
              <w:rPr>
                <w:rFonts w:ascii="Angsana New" w:hAnsi="Angsana New" w:cs="Angsana New"/>
              </w:rPr>
            </w:pPr>
            <w:r w:rsidRPr="005D2655">
              <w:rPr>
                <w:rFonts w:ascii="Angsana New" w:hAnsi="Angsana New" w:cs="Angsana New"/>
              </w:rPr>
              <w:t>SH 2 Bearing Co., Ltd.</w:t>
            </w:r>
          </w:p>
        </w:tc>
        <w:tc>
          <w:tcPr>
            <w:tcW w:w="1843" w:type="dxa"/>
            <w:shd w:val="clear" w:color="auto" w:fill="auto"/>
            <w:vAlign w:val="bottom"/>
          </w:tcPr>
          <w:p w14:paraId="76BFE71A" w14:textId="2BB2C91F" w:rsidR="00243185" w:rsidRPr="005D2655" w:rsidRDefault="00243185" w:rsidP="00243185">
            <w:pPr>
              <w:ind w:right="1"/>
              <w:jc w:val="center"/>
              <w:rPr>
                <w:rFonts w:ascii="Angsana New" w:hAnsi="Angsana New" w:cs="Angsana New"/>
              </w:rPr>
            </w:pPr>
            <w:r w:rsidRPr="005D2655">
              <w:rPr>
                <w:rFonts w:ascii="Angsana New" w:hAnsi="Angsana New" w:cs="Angsana New"/>
              </w:rPr>
              <w:t>4.35</w:t>
            </w:r>
            <w:r w:rsidR="006D5DC9">
              <w:rPr>
                <w:rFonts w:ascii="Angsana New" w:hAnsi="Angsana New" w:cs="Angsana New"/>
              </w:rPr>
              <w:t xml:space="preserve"> </w:t>
            </w:r>
            <w:r w:rsidRPr="005D2655">
              <w:rPr>
                <w:rFonts w:ascii="Angsana New" w:hAnsi="Angsana New" w:cs="Angsana New"/>
              </w:rPr>
              <w:t>% per annum</w:t>
            </w:r>
          </w:p>
        </w:tc>
        <w:tc>
          <w:tcPr>
            <w:tcW w:w="1134" w:type="dxa"/>
            <w:shd w:val="clear" w:color="auto" w:fill="auto"/>
            <w:vAlign w:val="bottom"/>
          </w:tcPr>
          <w:p w14:paraId="3B11D512" w14:textId="2518BC16" w:rsidR="00243185" w:rsidRPr="005D2655" w:rsidRDefault="00243185" w:rsidP="00243185">
            <w:pPr>
              <w:ind w:left="-21" w:right="-54"/>
              <w:jc w:val="right"/>
              <w:rPr>
                <w:rFonts w:ascii="Angsana New" w:hAnsi="Angsana New" w:cs="Angsana New"/>
              </w:rPr>
            </w:pPr>
            <w:r w:rsidRPr="001A6537">
              <w:rPr>
                <w:rFonts w:ascii="Angsana New" w:hAnsi="Angsana New" w:cs="Angsana New"/>
              </w:rPr>
              <w:t>12,422</w:t>
            </w:r>
          </w:p>
        </w:tc>
        <w:tc>
          <w:tcPr>
            <w:tcW w:w="1134" w:type="dxa"/>
            <w:shd w:val="clear" w:color="auto" w:fill="auto"/>
            <w:vAlign w:val="bottom"/>
          </w:tcPr>
          <w:p w14:paraId="3627DA7F" w14:textId="7795858A" w:rsidR="00243185" w:rsidRPr="005D2655" w:rsidRDefault="00243185" w:rsidP="00243185">
            <w:pPr>
              <w:ind w:left="-21" w:right="-54"/>
              <w:jc w:val="right"/>
            </w:pPr>
            <w:r>
              <w:rPr>
                <w:rFonts w:ascii="Angsana New" w:hAnsi="Angsana New" w:cs="Angsana New"/>
              </w:rPr>
              <w:t>-</w:t>
            </w:r>
          </w:p>
        </w:tc>
        <w:tc>
          <w:tcPr>
            <w:tcW w:w="1134" w:type="dxa"/>
            <w:shd w:val="clear" w:color="auto" w:fill="auto"/>
            <w:vAlign w:val="bottom"/>
          </w:tcPr>
          <w:p w14:paraId="31F61480" w14:textId="3E30E868" w:rsidR="00243185" w:rsidRPr="005D2655" w:rsidRDefault="00243185" w:rsidP="00243185">
            <w:pPr>
              <w:ind w:left="-21" w:right="-54"/>
              <w:jc w:val="right"/>
              <w:rPr>
                <w:rFonts w:ascii="Angsana New" w:hAnsi="Angsana New" w:cs="Angsana New"/>
              </w:rPr>
            </w:pPr>
            <w:r w:rsidRPr="00AB1551">
              <w:rPr>
                <w:rFonts w:ascii="Angsana New" w:hAnsi="Angsana New" w:cs="Angsana New"/>
                <w:snapToGrid w:val="0"/>
                <w:lang w:eastAsia="th-TH"/>
              </w:rPr>
              <w:t>36,861</w:t>
            </w:r>
          </w:p>
        </w:tc>
        <w:tc>
          <w:tcPr>
            <w:tcW w:w="1134" w:type="dxa"/>
            <w:shd w:val="clear" w:color="auto" w:fill="auto"/>
          </w:tcPr>
          <w:p w14:paraId="487D4E96" w14:textId="35D1D2BA" w:rsidR="00243185" w:rsidRPr="005D2655" w:rsidRDefault="00243185" w:rsidP="00243185">
            <w:pPr>
              <w:ind w:left="-21" w:right="-54"/>
              <w:jc w:val="right"/>
            </w:pPr>
            <w:r>
              <w:rPr>
                <w:rFonts w:ascii="Angsana New" w:hAnsi="Angsana New" w:cs="Angsana New"/>
              </w:rPr>
              <w:t>-</w:t>
            </w:r>
          </w:p>
        </w:tc>
      </w:tr>
      <w:tr w:rsidR="00243185" w:rsidRPr="005D2655" w14:paraId="3E30B199" w14:textId="77777777" w:rsidTr="00F70974">
        <w:trPr>
          <w:trHeight w:val="227"/>
        </w:trPr>
        <w:tc>
          <w:tcPr>
            <w:tcW w:w="3368" w:type="dxa"/>
            <w:shd w:val="clear" w:color="auto" w:fill="auto"/>
          </w:tcPr>
          <w:p w14:paraId="3E8C4862" w14:textId="77777777" w:rsidR="00243185" w:rsidRPr="00240D8C" w:rsidRDefault="00243185" w:rsidP="00240D8C">
            <w:pPr>
              <w:ind w:left="-81" w:right="1"/>
              <w:jc w:val="left"/>
              <w:rPr>
                <w:rFonts w:ascii="Angsana New" w:hAnsi="Angsana New" w:cs="Angsana New"/>
              </w:rPr>
            </w:pPr>
            <w:proofErr w:type="spellStart"/>
            <w:r w:rsidRPr="00240D8C">
              <w:rPr>
                <w:rFonts w:ascii="Angsana New" w:hAnsi="Angsana New" w:cs="Angsana New"/>
              </w:rPr>
              <w:t>Meesuk</w:t>
            </w:r>
            <w:proofErr w:type="spellEnd"/>
            <w:r w:rsidRPr="00240D8C">
              <w:rPr>
                <w:rFonts w:ascii="Angsana New" w:hAnsi="Angsana New" w:cs="Angsana New"/>
              </w:rPr>
              <w:t xml:space="preserve"> society Co., Ltd.</w:t>
            </w:r>
          </w:p>
        </w:tc>
        <w:tc>
          <w:tcPr>
            <w:tcW w:w="1843" w:type="dxa"/>
            <w:shd w:val="clear" w:color="auto" w:fill="auto"/>
          </w:tcPr>
          <w:p w14:paraId="26C1BBC8" w14:textId="51D03CE0" w:rsidR="00243185" w:rsidRPr="00240D8C" w:rsidRDefault="00243185" w:rsidP="00240D8C">
            <w:pPr>
              <w:ind w:left="-115" w:right="-103"/>
              <w:jc w:val="center"/>
              <w:rPr>
                <w:rFonts w:ascii="Angsana New" w:hAnsi="Angsana New" w:cs="Angsana New"/>
                <w:spacing w:val="-6"/>
              </w:rPr>
            </w:pPr>
            <w:r w:rsidRPr="00240D8C">
              <w:rPr>
                <w:rFonts w:ascii="Angsana New" w:hAnsi="Angsana New" w:cs="Angsana New"/>
                <w:spacing w:val="-6"/>
              </w:rPr>
              <w:t>1.75 - 4.50</w:t>
            </w:r>
            <w:r w:rsidR="00240D8C">
              <w:rPr>
                <w:rFonts w:ascii="Angsana New" w:hAnsi="Angsana New" w:cs="Angsana New"/>
                <w:spacing w:val="-6"/>
              </w:rPr>
              <w:t xml:space="preserve"> </w:t>
            </w:r>
            <w:r w:rsidRPr="00240D8C">
              <w:rPr>
                <w:rFonts w:ascii="Angsana New" w:hAnsi="Angsana New" w:cs="Angsana New"/>
                <w:spacing w:val="-6"/>
              </w:rPr>
              <w:t>% per annum</w:t>
            </w:r>
          </w:p>
        </w:tc>
        <w:tc>
          <w:tcPr>
            <w:tcW w:w="1134" w:type="dxa"/>
            <w:shd w:val="clear" w:color="auto" w:fill="auto"/>
          </w:tcPr>
          <w:p w14:paraId="714DBBDF" w14:textId="4D8DF420" w:rsidR="00243185" w:rsidRPr="005D2655" w:rsidRDefault="00243185" w:rsidP="00243185">
            <w:pPr>
              <w:ind w:left="-21" w:right="-54"/>
              <w:jc w:val="right"/>
              <w:rPr>
                <w:rFonts w:ascii="Angsana New" w:hAnsi="Angsana New" w:cs="Angsana New"/>
              </w:rPr>
            </w:pPr>
            <w:r w:rsidRPr="001A6537">
              <w:rPr>
                <w:rFonts w:ascii="Angsana New" w:hAnsi="Angsana New" w:cs="Angsana New"/>
              </w:rPr>
              <w:t>21,421</w:t>
            </w:r>
          </w:p>
        </w:tc>
        <w:tc>
          <w:tcPr>
            <w:tcW w:w="1134" w:type="dxa"/>
            <w:shd w:val="clear" w:color="auto" w:fill="auto"/>
          </w:tcPr>
          <w:p w14:paraId="4E2D6082" w14:textId="4B145D9F" w:rsidR="00243185" w:rsidRPr="005D2655" w:rsidRDefault="00243185" w:rsidP="00243185">
            <w:pPr>
              <w:ind w:left="-21" w:right="-54"/>
              <w:jc w:val="right"/>
              <w:rPr>
                <w:rFonts w:ascii="Angsana New" w:hAnsi="Angsana New" w:cs="Angsana New"/>
              </w:rPr>
            </w:pPr>
            <w:r w:rsidRPr="00207714">
              <w:rPr>
                <w:rFonts w:ascii="Angsana New" w:hAnsi="Angsana New" w:cs="Angsana New"/>
              </w:rPr>
              <w:t>22,685</w:t>
            </w:r>
          </w:p>
        </w:tc>
        <w:tc>
          <w:tcPr>
            <w:tcW w:w="1134" w:type="dxa"/>
            <w:shd w:val="clear" w:color="auto" w:fill="auto"/>
          </w:tcPr>
          <w:p w14:paraId="3DDC36DD" w14:textId="67586B49" w:rsidR="00243185" w:rsidRPr="005D2655" w:rsidRDefault="00243185" w:rsidP="00243185">
            <w:pPr>
              <w:ind w:left="-21" w:right="-54"/>
              <w:jc w:val="right"/>
              <w:rPr>
                <w:rFonts w:ascii="Angsana New" w:hAnsi="Angsana New" w:cs="Angsana New"/>
              </w:rPr>
            </w:pPr>
            <w:r w:rsidRPr="00AB1551">
              <w:rPr>
                <w:rFonts w:ascii="Angsana New" w:hAnsi="Angsana New" w:cs="Angsana New"/>
                <w:snapToGrid w:val="0"/>
                <w:lang w:eastAsia="th-TH"/>
              </w:rPr>
              <w:t>66,298</w:t>
            </w:r>
          </w:p>
        </w:tc>
        <w:tc>
          <w:tcPr>
            <w:tcW w:w="1134" w:type="dxa"/>
            <w:shd w:val="clear" w:color="auto" w:fill="auto"/>
          </w:tcPr>
          <w:p w14:paraId="44319BBE" w14:textId="3D36E84C" w:rsidR="00243185" w:rsidRPr="005D2655" w:rsidRDefault="00243185" w:rsidP="00243185">
            <w:pPr>
              <w:ind w:left="-21" w:right="-54"/>
              <w:jc w:val="right"/>
              <w:rPr>
                <w:rFonts w:ascii="Angsana New" w:hAnsi="Angsana New" w:cs="Angsana New"/>
              </w:rPr>
            </w:pPr>
            <w:r w:rsidRPr="00207714">
              <w:rPr>
                <w:rFonts w:ascii="Angsana New" w:hAnsi="Angsana New" w:cs="Angsana New"/>
              </w:rPr>
              <w:t>49,986</w:t>
            </w:r>
          </w:p>
        </w:tc>
      </w:tr>
      <w:tr w:rsidR="00243185" w:rsidRPr="005D2655" w14:paraId="602CB82C" w14:textId="77777777" w:rsidTr="00F70974">
        <w:trPr>
          <w:trHeight w:val="227"/>
        </w:trPr>
        <w:tc>
          <w:tcPr>
            <w:tcW w:w="3368" w:type="dxa"/>
            <w:shd w:val="clear" w:color="auto" w:fill="auto"/>
          </w:tcPr>
          <w:p w14:paraId="59BF5F0C" w14:textId="7A146F3C" w:rsidR="00243185" w:rsidRPr="00240D8C" w:rsidRDefault="005C2AD7" w:rsidP="00240D8C">
            <w:pPr>
              <w:ind w:left="-81" w:right="1"/>
              <w:jc w:val="left"/>
              <w:rPr>
                <w:rFonts w:ascii="Angsana New" w:hAnsi="Angsana New" w:cs="Angsana New"/>
              </w:rPr>
            </w:pPr>
            <w:r>
              <w:rPr>
                <w:rFonts w:ascii="Angsana New" w:hAnsi="Angsana New" w:cs="Angsana New"/>
              </w:rPr>
              <w:t>Per</w:t>
            </w:r>
            <w:r w:rsidR="00116E26">
              <w:rPr>
                <w:rFonts w:ascii="Angsana New" w:hAnsi="Angsana New" w:cs="Angsana New"/>
              </w:rPr>
              <w:t>sonal Related</w:t>
            </w:r>
          </w:p>
        </w:tc>
        <w:tc>
          <w:tcPr>
            <w:tcW w:w="1843" w:type="dxa"/>
            <w:shd w:val="clear" w:color="auto" w:fill="auto"/>
            <w:vAlign w:val="bottom"/>
          </w:tcPr>
          <w:p w14:paraId="1DAE3C75" w14:textId="081631DF" w:rsidR="00243185" w:rsidRPr="00240D8C" w:rsidRDefault="00243185" w:rsidP="00240D8C">
            <w:pPr>
              <w:ind w:left="-115" w:right="-103"/>
              <w:jc w:val="center"/>
              <w:rPr>
                <w:rFonts w:ascii="Angsana New" w:hAnsi="Angsana New" w:cs="Angsana New"/>
                <w:spacing w:val="-6"/>
              </w:rPr>
            </w:pPr>
            <w:r w:rsidRPr="00240D8C">
              <w:rPr>
                <w:rFonts w:ascii="Angsana New" w:hAnsi="Angsana New" w:cs="Angsana New"/>
                <w:spacing w:val="-6"/>
              </w:rPr>
              <w:t>1.</w:t>
            </w:r>
            <w:r w:rsidR="00564C16">
              <w:rPr>
                <w:rFonts w:ascii="Angsana New" w:hAnsi="Angsana New" w:cs="Angsana New"/>
                <w:spacing w:val="-6"/>
              </w:rPr>
              <w:t>00</w:t>
            </w:r>
            <w:r w:rsidRPr="00240D8C">
              <w:rPr>
                <w:rFonts w:ascii="Angsana New" w:hAnsi="Angsana New" w:cs="Angsana New"/>
                <w:spacing w:val="-6"/>
              </w:rPr>
              <w:t xml:space="preserve"> - 1.</w:t>
            </w:r>
            <w:r w:rsidR="00564C16">
              <w:rPr>
                <w:rFonts w:ascii="Angsana New" w:hAnsi="Angsana New" w:cs="Angsana New"/>
                <w:spacing w:val="-6"/>
              </w:rPr>
              <w:t>30</w:t>
            </w:r>
            <w:r w:rsidR="00240D8C">
              <w:rPr>
                <w:rFonts w:ascii="Angsana New" w:hAnsi="Angsana New" w:cs="Angsana New"/>
                <w:spacing w:val="-6"/>
              </w:rPr>
              <w:t xml:space="preserve"> </w:t>
            </w:r>
            <w:r w:rsidRPr="00240D8C">
              <w:rPr>
                <w:rFonts w:ascii="Angsana New" w:hAnsi="Angsana New" w:cs="Angsana New"/>
                <w:spacing w:val="-6"/>
              </w:rPr>
              <w:t>% per annum</w:t>
            </w:r>
          </w:p>
        </w:tc>
        <w:tc>
          <w:tcPr>
            <w:tcW w:w="1134" w:type="dxa"/>
            <w:shd w:val="clear" w:color="auto" w:fill="auto"/>
            <w:vAlign w:val="bottom"/>
          </w:tcPr>
          <w:p w14:paraId="405219F6" w14:textId="14E78033" w:rsidR="00243185" w:rsidRPr="005D2655" w:rsidRDefault="00243185" w:rsidP="00243185">
            <w:pPr>
              <w:pBdr>
                <w:bottom w:val="single" w:sz="4" w:space="1" w:color="auto"/>
              </w:pBdr>
              <w:ind w:right="-54"/>
              <w:jc w:val="right"/>
              <w:rPr>
                <w:rFonts w:ascii="Angsana New" w:hAnsi="Angsana New" w:cs="Angsana New"/>
              </w:rPr>
            </w:pPr>
            <w:r w:rsidRPr="001A6537">
              <w:rPr>
                <w:rFonts w:ascii="Angsana New" w:hAnsi="Angsana New" w:cs="Angsana New"/>
              </w:rPr>
              <w:t>31,501</w:t>
            </w:r>
          </w:p>
        </w:tc>
        <w:tc>
          <w:tcPr>
            <w:tcW w:w="1134" w:type="dxa"/>
            <w:shd w:val="clear" w:color="auto" w:fill="auto"/>
            <w:vAlign w:val="bottom"/>
          </w:tcPr>
          <w:p w14:paraId="28BADAD2" w14:textId="4D2B68D9" w:rsidR="00243185" w:rsidRPr="005D2655" w:rsidRDefault="00243185" w:rsidP="00243185">
            <w:pPr>
              <w:pBdr>
                <w:bottom w:val="single" w:sz="4" w:space="1" w:color="auto"/>
              </w:pBdr>
              <w:ind w:right="-54"/>
              <w:jc w:val="right"/>
              <w:rPr>
                <w:rFonts w:ascii="Angsana New" w:hAnsi="Angsana New" w:cs="Angsana New"/>
              </w:rPr>
            </w:pPr>
            <w:r w:rsidRPr="00336821">
              <w:rPr>
                <w:rFonts w:ascii="Angsana New" w:hAnsi="Angsana New" w:cs="Angsana New"/>
              </w:rPr>
              <w:t>22,026</w:t>
            </w:r>
          </w:p>
        </w:tc>
        <w:tc>
          <w:tcPr>
            <w:tcW w:w="1134" w:type="dxa"/>
            <w:shd w:val="clear" w:color="auto" w:fill="auto"/>
            <w:vAlign w:val="bottom"/>
          </w:tcPr>
          <w:p w14:paraId="236965B6" w14:textId="15623788" w:rsidR="00243185" w:rsidRPr="005D2655" w:rsidRDefault="00243185" w:rsidP="00243185">
            <w:pPr>
              <w:pBdr>
                <w:bottom w:val="single" w:sz="4" w:space="1" w:color="auto"/>
              </w:pBdr>
              <w:ind w:right="-54"/>
              <w:jc w:val="right"/>
              <w:rPr>
                <w:rFonts w:ascii="Angsana New" w:hAnsi="Angsana New" w:cs="Angsana New"/>
              </w:rPr>
            </w:pPr>
            <w:r w:rsidRPr="00903A1A">
              <w:rPr>
                <w:rFonts w:ascii="Angsana New" w:hAnsi="Angsana New" w:cs="Angsana New"/>
              </w:rPr>
              <w:t>81,723</w:t>
            </w:r>
          </w:p>
        </w:tc>
        <w:tc>
          <w:tcPr>
            <w:tcW w:w="1134" w:type="dxa"/>
            <w:shd w:val="clear" w:color="auto" w:fill="auto"/>
            <w:vAlign w:val="bottom"/>
          </w:tcPr>
          <w:p w14:paraId="1D6FAC2B" w14:textId="38A8F752" w:rsidR="00243185" w:rsidRPr="005D2655" w:rsidRDefault="00243185" w:rsidP="00243185">
            <w:pPr>
              <w:pBdr>
                <w:bottom w:val="single" w:sz="4" w:space="1" w:color="auto"/>
              </w:pBdr>
              <w:ind w:right="-54"/>
              <w:jc w:val="right"/>
              <w:rPr>
                <w:rFonts w:ascii="Angsana New" w:hAnsi="Angsana New" w:cs="Angsana New"/>
                <w:cs/>
              </w:rPr>
            </w:pPr>
            <w:r w:rsidRPr="00336821">
              <w:rPr>
                <w:rFonts w:ascii="Angsana New" w:hAnsi="Angsana New" w:cs="Angsana New"/>
              </w:rPr>
              <w:t>53,453</w:t>
            </w:r>
          </w:p>
        </w:tc>
      </w:tr>
      <w:tr w:rsidR="00243185" w:rsidRPr="005D2655" w14:paraId="61D40EF1" w14:textId="77777777" w:rsidTr="00F70974">
        <w:trPr>
          <w:trHeight w:val="227"/>
        </w:trPr>
        <w:tc>
          <w:tcPr>
            <w:tcW w:w="3368" w:type="dxa"/>
            <w:shd w:val="clear" w:color="auto" w:fill="auto"/>
          </w:tcPr>
          <w:p w14:paraId="2EA265EC" w14:textId="77777777" w:rsidR="00243185" w:rsidRPr="005D2655" w:rsidRDefault="00243185" w:rsidP="00243185">
            <w:pPr>
              <w:ind w:left="-81" w:right="1"/>
              <w:jc w:val="left"/>
              <w:rPr>
                <w:rFonts w:ascii="Angsana New" w:hAnsi="Angsana New" w:cs="Angsana New"/>
              </w:rPr>
            </w:pPr>
            <w:r w:rsidRPr="005D2655">
              <w:rPr>
                <w:rFonts w:ascii="Angsana New" w:hAnsi="Angsana New" w:cs="Angsana New"/>
              </w:rPr>
              <w:t>Total interest income</w:t>
            </w:r>
          </w:p>
        </w:tc>
        <w:tc>
          <w:tcPr>
            <w:tcW w:w="1843" w:type="dxa"/>
            <w:shd w:val="clear" w:color="auto" w:fill="auto"/>
            <w:vAlign w:val="bottom"/>
          </w:tcPr>
          <w:p w14:paraId="272CE4D4" w14:textId="77777777" w:rsidR="00243185" w:rsidRPr="005D2655" w:rsidRDefault="00243185" w:rsidP="00243185">
            <w:pPr>
              <w:ind w:right="1"/>
              <w:jc w:val="center"/>
              <w:rPr>
                <w:rFonts w:ascii="Angsana New" w:hAnsi="Angsana New" w:cs="Angsana New"/>
                <w:snapToGrid w:val="0"/>
                <w:lang w:eastAsia="th-TH"/>
              </w:rPr>
            </w:pPr>
          </w:p>
        </w:tc>
        <w:tc>
          <w:tcPr>
            <w:tcW w:w="1134" w:type="dxa"/>
            <w:shd w:val="clear" w:color="auto" w:fill="auto"/>
            <w:vAlign w:val="bottom"/>
          </w:tcPr>
          <w:p w14:paraId="0053678B" w14:textId="65B8102C" w:rsidR="00243185" w:rsidRPr="005D2655" w:rsidRDefault="00685357" w:rsidP="00243185">
            <w:pPr>
              <w:pBdr>
                <w:bottom w:val="double" w:sz="4" w:space="1" w:color="auto"/>
              </w:pBdr>
              <w:ind w:left="-21" w:right="-54"/>
              <w:jc w:val="right"/>
              <w:rPr>
                <w:rFonts w:ascii="Angsana New" w:hAnsi="Angsana New" w:cs="Angsana New"/>
              </w:rPr>
            </w:pPr>
            <w:r>
              <w:rPr>
                <w:rFonts w:ascii="Angsana New" w:hAnsi="Angsana New" w:cs="Angsana New"/>
              </w:rPr>
              <w:t>2,771,478</w:t>
            </w:r>
          </w:p>
        </w:tc>
        <w:tc>
          <w:tcPr>
            <w:tcW w:w="1134" w:type="dxa"/>
            <w:shd w:val="clear" w:color="auto" w:fill="auto"/>
            <w:vAlign w:val="bottom"/>
          </w:tcPr>
          <w:p w14:paraId="1AB800C3" w14:textId="30F5B3F9" w:rsidR="00243185" w:rsidRPr="005D2655" w:rsidRDefault="00243185" w:rsidP="00243185">
            <w:pPr>
              <w:pBdr>
                <w:bottom w:val="double" w:sz="4" w:space="1" w:color="auto"/>
              </w:pBdr>
              <w:ind w:left="-21" w:right="-54"/>
              <w:jc w:val="right"/>
              <w:rPr>
                <w:rFonts w:ascii="Angsana New" w:hAnsi="Angsana New" w:cs="Angsana New"/>
                <w:cs/>
              </w:rPr>
            </w:pPr>
            <w:r w:rsidRPr="00336821">
              <w:rPr>
                <w:rFonts w:ascii="Angsana New" w:hAnsi="Angsana New" w:cs="Angsana New"/>
              </w:rPr>
              <w:t>16,010,150</w:t>
            </w:r>
          </w:p>
        </w:tc>
        <w:tc>
          <w:tcPr>
            <w:tcW w:w="1134" w:type="dxa"/>
            <w:shd w:val="clear" w:color="auto" w:fill="auto"/>
            <w:vAlign w:val="bottom"/>
          </w:tcPr>
          <w:p w14:paraId="2001F456" w14:textId="33FF6650" w:rsidR="00243185" w:rsidRPr="005D2655" w:rsidRDefault="00685357" w:rsidP="00243185">
            <w:pPr>
              <w:pBdr>
                <w:bottom w:val="double" w:sz="4" w:space="1" w:color="auto"/>
              </w:pBdr>
              <w:ind w:left="-21" w:right="-54"/>
              <w:jc w:val="right"/>
              <w:rPr>
                <w:rFonts w:ascii="Angsana New" w:hAnsi="Angsana New" w:cs="Angsana New"/>
              </w:rPr>
            </w:pPr>
            <w:r>
              <w:rPr>
                <w:rFonts w:ascii="Angsana New" w:hAnsi="Angsana New" w:cs="Angsana New"/>
              </w:rPr>
              <w:t>16,671,130</w:t>
            </w:r>
          </w:p>
        </w:tc>
        <w:tc>
          <w:tcPr>
            <w:tcW w:w="1134" w:type="dxa"/>
            <w:shd w:val="clear" w:color="auto" w:fill="auto"/>
            <w:vAlign w:val="bottom"/>
          </w:tcPr>
          <w:p w14:paraId="060751A6" w14:textId="71A4B4EB" w:rsidR="00243185" w:rsidRPr="005D2655" w:rsidRDefault="00243185" w:rsidP="00243185">
            <w:pPr>
              <w:pBdr>
                <w:bottom w:val="double" w:sz="4" w:space="1" w:color="auto"/>
              </w:pBdr>
              <w:ind w:left="-21" w:right="-54"/>
              <w:jc w:val="right"/>
              <w:rPr>
                <w:rFonts w:ascii="Angsana New" w:hAnsi="Angsana New" w:cs="Angsana New"/>
                <w:cs/>
              </w:rPr>
            </w:pPr>
            <w:r w:rsidRPr="00336821">
              <w:rPr>
                <w:rFonts w:ascii="Angsana New" w:hAnsi="Angsana New" w:cs="Angsana New"/>
              </w:rPr>
              <w:t>39,526,497</w:t>
            </w:r>
          </w:p>
        </w:tc>
      </w:tr>
      <w:tr w:rsidR="00243185" w:rsidRPr="005D2655" w14:paraId="23278027" w14:textId="77777777" w:rsidTr="00F70974">
        <w:trPr>
          <w:trHeight w:val="227"/>
        </w:trPr>
        <w:tc>
          <w:tcPr>
            <w:tcW w:w="3368" w:type="dxa"/>
            <w:shd w:val="clear" w:color="auto" w:fill="auto"/>
            <w:vAlign w:val="bottom"/>
          </w:tcPr>
          <w:p w14:paraId="3ED9FB48" w14:textId="77777777" w:rsidR="006E553F" w:rsidRDefault="006E553F" w:rsidP="006E553F">
            <w:pPr>
              <w:ind w:left="-81" w:right="1"/>
              <w:jc w:val="left"/>
              <w:rPr>
                <w:rFonts w:ascii="Angsana New" w:hAnsi="Angsana New" w:cs="Angsana New"/>
                <w:u w:val="single"/>
              </w:rPr>
            </w:pPr>
          </w:p>
          <w:p w14:paraId="1F4E11E3" w14:textId="46D679EE" w:rsidR="00243185" w:rsidRPr="006E553F" w:rsidRDefault="00116E26" w:rsidP="006E553F">
            <w:pPr>
              <w:ind w:left="-81" w:right="1"/>
              <w:jc w:val="left"/>
              <w:rPr>
                <w:rFonts w:ascii="Angsana New" w:hAnsi="Angsana New" w:cs="Angsana New"/>
                <w:u w:val="single"/>
              </w:rPr>
            </w:pPr>
            <w:r>
              <w:rPr>
                <w:rFonts w:ascii="Angsana New" w:hAnsi="Angsana New" w:cs="Angsana New"/>
                <w:u w:val="single"/>
              </w:rPr>
              <w:lastRenderedPageBreak/>
              <w:t>C</w:t>
            </w:r>
            <w:r w:rsidR="00243185" w:rsidRPr="006E553F">
              <w:rPr>
                <w:rFonts w:ascii="Angsana New" w:hAnsi="Angsana New" w:cs="Angsana New"/>
                <w:u w:val="single"/>
              </w:rPr>
              <w:t>ontract</w:t>
            </w:r>
            <w:r>
              <w:rPr>
                <w:rFonts w:ascii="Angsana New" w:hAnsi="Angsana New" w:cs="Angsana New"/>
                <w:u w:val="single"/>
              </w:rPr>
              <w:t>or</w:t>
            </w:r>
            <w:r w:rsidR="00243185" w:rsidRPr="006E553F">
              <w:rPr>
                <w:rFonts w:ascii="Angsana New" w:hAnsi="Angsana New" w:cs="Angsana New"/>
                <w:u w:val="single"/>
              </w:rPr>
              <w:t xml:space="preserve"> fees and materials cost</w:t>
            </w:r>
          </w:p>
        </w:tc>
        <w:tc>
          <w:tcPr>
            <w:tcW w:w="1843" w:type="dxa"/>
            <w:shd w:val="clear" w:color="auto" w:fill="auto"/>
          </w:tcPr>
          <w:p w14:paraId="1110FF3E" w14:textId="77777777" w:rsidR="00243185" w:rsidRPr="005D2655" w:rsidRDefault="00243185" w:rsidP="00243185">
            <w:pPr>
              <w:ind w:right="1"/>
              <w:jc w:val="center"/>
              <w:rPr>
                <w:rFonts w:ascii="Angsana New" w:hAnsi="Angsana New" w:cs="Angsana New"/>
                <w:snapToGrid w:val="0"/>
                <w:lang w:eastAsia="th-TH"/>
              </w:rPr>
            </w:pPr>
          </w:p>
        </w:tc>
        <w:tc>
          <w:tcPr>
            <w:tcW w:w="1134" w:type="dxa"/>
            <w:shd w:val="clear" w:color="auto" w:fill="auto"/>
            <w:vAlign w:val="bottom"/>
          </w:tcPr>
          <w:p w14:paraId="541CB5D4" w14:textId="77777777" w:rsidR="00243185" w:rsidRPr="005D2655" w:rsidRDefault="00243185" w:rsidP="00243185">
            <w:pPr>
              <w:ind w:left="-21" w:right="-54"/>
              <w:jc w:val="right"/>
              <w:rPr>
                <w:rFonts w:ascii="Angsana New" w:hAnsi="Angsana New" w:cs="Angsana New"/>
              </w:rPr>
            </w:pPr>
          </w:p>
        </w:tc>
        <w:tc>
          <w:tcPr>
            <w:tcW w:w="1134" w:type="dxa"/>
            <w:shd w:val="clear" w:color="auto" w:fill="auto"/>
            <w:vAlign w:val="bottom"/>
          </w:tcPr>
          <w:p w14:paraId="6C786AB8" w14:textId="77777777" w:rsidR="00243185" w:rsidRPr="005D2655" w:rsidRDefault="00243185" w:rsidP="00243185">
            <w:pPr>
              <w:ind w:left="-21" w:right="-54"/>
              <w:jc w:val="right"/>
              <w:rPr>
                <w:rFonts w:ascii="Angsana New" w:hAnsi="Angsana New" w:cs="Angsana New"/>
              </w:rPr>
            </w:pPr>
          </w:p>
        </w:tc>
        <w:tc>
          <w:tcPr>
            <w:tcW w:w="1134" w:type="dxa"/>
            <w:shd w:val="clear" w:color="auto" w:fill="auto"/>
            <w:vAlign w:val="bottom"/>
          </w:tcPr>
          <w:p w14:paraId="62A2F37A" w14:textId="77777777" w:rsidR="00243185" w:rsidRPr="005D2655" w:rsidRDefault="00243185" w:rsidP="00243185">
            <w:pPr>
              <w:ind w:left="-21" w:right="-54"/>
              <w:jc w:val="right"/>
              <w:rPr>
                <w:rFonts w:ascii="Angsana New" w:hAnsi="Angsana New" w:cs="Angsana New"/>
              </w:rPr>
            </w:pPr>
          </w:p>
        </w:tc>
        <w:tc>
          <w:tcPr>
            <w:tcW w:w="1134" w:type="dxa"/>
            <w:shd w:val="clear" w:color="auto" w:fill="auto"/>
            <w:vAlign w:val="bottom"/>
          </w:tcPr>
          <w:p w14:paraId="2063790C" w14:textId="77777777" w:rsidR="00243185" w:rsidRPr="005D2655" w:rsidRDefault="00243185" w:rsidP="00243185">
            <w:pPr>
              <w:ind w:left="-21" w:right="-54"/>
              <w:jc w:val="right"/>
              <w:rPr>
                <w:rFonts w:ascii="Angsana New" w:hAnsi="Angsana New" w:cs="Angsana New"/>
              </w:rPr>
            </w:pPr>
          </w:p>
        </w:tc>
      </w:tr>
      <w:tr w:rsidR="00243185" w:rsidRPr="005D2655" w14:paraId="63C61C8D" w14:textId="77777777" w:rsidTr="00F70974">
        <w:trPr>
          <w:trHeight w:val="227"/>
        </w:trPr>
        <w:tc>
          <w:tcPr>
            <w:tcW w:w="3368" w:type="dxa"/>
            <w:shd w:val="clear" w:color="auto" w:fill="auto"/>
          </w:tcPr>
          <w:p w14:paraId="3D6C13E3" w14:textId="77777777" w:rsidR="00243185" w:rsidRPr="005D2655" w:rsidRDefault="00243185" w:rsidP="00243185">
            <w:pPr>
              <w:ind w:left="-81" w:right="1"/>
              <w:jc w:val="left"/>
              <w:rPr>
                <w:rFonts w:ascii="Angsana New" w:hAnsi="Angsana New" w:cs="Angsana New"/>
              </w:rPr>
            </w:pPr>
            <w:proofErr w:type="spellStart"/>
            <w:r w:rsidRPr="005D2655">
              <w:rPr>
                <w:rFonts w:ascii="Angsana New" w:hAnsi="Angsana New" w:cs="Angsana New"/>
              </w:rPr>
              <w:t>Rattanapol</w:t>
            </w:r>
            <w:proofErr w:type="spellEnd"/>
            <w:r w:rsidRPr="005D2655">
              <w:rPr>
                <w:rFonts w:ascii="Angsana New" w:hAnsi="Angsana New" w:cs="Angsana New"/>
              </w:rPr>
              <w:t xml:space="preserve"> Co., Ltd.</w:t>
            </w:r>
          </w:p>
        </w:tc>
        <w:tc>
          <w:tcPr>
            <w:tcW w:w="1843" w:type="dxa"/>
            <w:shd w:val="clear" w:color="auto" w:fill="auto"/>
          </w:tcPr>
          <w:p w14:paraId="7643BC62" w14:textId="77777777" w:rsidR="00243185" w:rsidRPr="005D2655" w:rsidRDefault="00243185" w:rsidP="00243185">
            <w:pPr>
              <w:ind w:right="1"/>
              <w:jc w:val="center"/>
              <w:rPr>
                <w:rFonts w:ascii="Angsana New" w:hAnsi="Angsana New" w:cs="Angsana New"/>
                <w:snapToGrid w:val="0"/>
                <w:lang w:eastAsia="th-TH"/>
              </w:rPr>
            </w:pPr>
            <w:r w:rsidRPr="005D2655">
              <w:rPr>
                <w:rFonts w:ascii="Angsana New" w:hAnsi="Angsana New" w:cs="Angsana New"/>
              </w:rPr>
              <w:t>Market price</w:t>
            </w:r>
          </w:p>
        </w:tc>
        <w:tc>
          <w:tcPr>
            <w:tcW w:w="1134" w:type="dxa"/>
            <w:shd w:val="clear" w:color="auto" w:fill="auto"/>
          </w:tcPr>
          <w:p w14:paraId="1F9F0266" w14:textId="2674543B" w:rsidR="00243185" w:rsidRPr="00CF7A5B" w:rsidRDefault="00243185" w:rsidP="00243185">
            <w:pPr>
              <w:ind w:left="-21" w:right="-54"/>
              <w:jc w:val="right"/>
              <w:rPr>
                <w:rFonts w:ascii="Angsana New" w:hAnsi="Angsana New" w:cs="Angsana New"/>
              </w:rPr>
            </w:pPr>
            <w:r w:rsidRPr="00CF7A5B">
              <w:rPr>
                <w:rFonts w:ascii="Angsana New" w:hAnsi="Angsana New" w:cs="Angsana New"/>
              </w:rPr>
              <w:t>72,344</w:t>
            </w:r>
          </w:p>
        </w:tc>
        <w:tc>
          <w:tcPr>
            <w:tcW w:w="1134" w:type="dxa"/>
            <w:shd w:val="clear" w:color="auto" w:fill="auto"/>
            <w:vAlign w:val="bottom"/>
          </w:tcPr>
          <w:p w14:paraId="322BD434" w14:textId="67EC435E" w:rsidR="00243185" w:rsidRPr="00CF7A5B" w:rsidRDefault="00243185" w:rsidP="00243185">
            <w:pPr>
              <w:ind w:left="-21" w:right="-54"/>
              <w:jc w:val="right"/>
              <w:rPr>
                <w:rFonts w:ascii="Angsana New" w:hAnsi="Angsana New" w:cs="Angsana New"/>
              </w:rPr>
            </w:pPr>
            <w:r w:rsidRPr="00CF7A5B">
              <w:rPr>
                <w:rFonts w:ascii="Angsana New" w:hAnsi="Angsana New" w:cs="Angsana New"/>
              </w:rPr>
              <w:t>150,663</w:t>
            </w:r>
          </w:p>
        </w:tc>
        <w:tc>
          <w:tcPr>
            <w:tcW w:w="1134" w:type="dxa"/>
            <w:shd w:val="clear" w:color="auto" w:fill="auto"/>
          </w:tcPr>
          <w:p w14:paraId="56789DDD" w14:textId="6DE16D20" w:rsidR="00243185" w:rsidRPr="00CF7A5B" w:rsidRDefault="00243185" w:rsidP="00243185">
            <w:pPr>
              <w:ind w:left="-21" w:right="-54"/>
              <w:jc w:val="right"/>
              <w:rPr>
                <w:rFonts w:ascii="Angsana New" w:hAnsi="Angsana New" w:cs="Angsana New"/>
              </w:rPr>
            </w:pPr>
            <w:r w:rsidRPr="00CF7A5B">
              <w:rPr>
                <w:rFonts w:ascii="Angsana New" w:hAnsi="Angsana New" w:cs="Angsana New"/>
              </w:rPr>
              <w:t>268,731</w:t>
            </w:r>
          </w:p>
        </w:tc>
        <w:tc>
          <w:tcPr>
            <w:tcW w:w="1134" w:type="dxa"/>
            <w:shd w:val="clear" w:color="auto" w:fill="auto"/>
          </w:tcPr>
          <w:p w14:paraId="6C4D125B" w14:textId="16E19CF2" w:rsidR="00243185" w:rsidRPr="00CF7A5B" w:rsidRDefault="00243185" w:rsidP="00243185">
            <w:pPr>
              <w:ind w:left="-21" w:right="-54"/>
              <w:jc w:val="right"/>
              <w:rPr>
                <w:rFonts w:ascii="Angsana New" w:hAnsi="Angsana New" w:cs="Angsana New"/>
              </w:rPr>
            </w:pPr>
            <w:r w:rsidRPr="00CF7A5B">
              <w:rPr>
                <w:rFonts w:ascii="Angsana New" w:hAnsi="Angsana New" w:cs="Angsana New"/>
              </w:rPr>
              <w:t>408,071</w:t>
            </w:r>
          </w:p>
        </w:tc>
      </w:tr>
      <w:tr w:rsidR="00243185" w:rsidRPr="005D2655" w14:paraId="54CD4EA6" w14:textId="77777777" w:rsidTr="00F70974">
        <w:trPr>
          <w:trHeight w:val="227"/>
        </w:trPr>
        <w:tc>
          <w:tcPr>
            <w:tcW w:w="3368" w:type="dxa"/>
            <w:shd w:val="clear" w:color="auto" w:fill="auto"/>
          </w:tcPr>
          <w:p w14:paraId="6955A3B5" w14:textId="77777777" w:rsidR="00243185" w:rsidRPr="005D2655" w:rsidRDefault="00243185" w:rsidP="00243185">
            <w:pPr>
              <w:ind w:left="-81" w:right="1"/>
              <w:jc w:val="left"/>
              <w:rPr>
                <w:rFonts w:ascii="Angsana New" w:hAnsi="Angsana New" w:cs="Angsana New"/>
              </w:rPr>
            </w:pPr>
            <w:r w:rsidRPr="005D2655">
              <w:rPr>
                <w:rFonts w:ascii="Angsana New" w:hAnsi="Angsana New" w:cs="Angsana New"/>
              </w:rPr>
              <w:t xml:space="preserve">Tiger </w:t>
            </w:r>
            <w:proofErr w:type="spellStart"/>
            <w:r w:rsidRPr="005D2655">
              <w:rPr>
                <w:rFonts w:ascii="Angsana New" w:hAnsi="Angsana New" w:cs="Angsana New"/>
              </w:rPr>
              <w:t>Vanij</w:t>
            </w:r>
            <w:proofErr w:type="spellEnd"/>
            <w:r w:rsidRPr="005D2655">
              <w:rPr>
                <w:rFonts w:ascii="Angsana New" w:hAnsi="Angsana New" w:cs="Angsana New"/>
              </w:rPr>
              <w:t xml:space="preserve"> Co., Ltd.</w:t>
            </w:r>
          </w:p>
        </w:tc>
        <w:tc>
          <w:tcPr>
            <w:tcW w:w="1843" w:type="dxa"/>
            <w:shd w:val="clear" w:color="auto" w:fill="auto"/>
          </w:tcPr>
          <w:p w14:paraId="15765490" w14:textId="77777777" w:rsidR="00243185" w:rsidRPr="005D2655" w:rsidRDefault="00243185" w:rsidP="00243185">
            <w:pPr>
              <w:ind w:right="1"/>
              <w:jc w:val="center"/>
              <w:rPr>
                <w:rFonts w:ascii="Angsana New" w:hAnsi="Angsana New" w:cs="Angsana New"/>
                <w:snapToGrid w:val="0"/>
                <w:lang w:eastAsia="th-TH"/>
              </w:rPr>
            </w:pPr>
            <w:r w:rsidRPr="005D2655">
              <w:rPr>
                <w:rFonts w:ascii="Angsana New" w:hAnsi="Angsana New" w:cs="Angsana New"/>
              </w:rPr>
              <w:t>Market price</w:t>
            </w:r>
          </w:p>
        </w:tc>
        <w:tc>
          <w:tcPr>
            <w:tcW w:w="1134" w:type="dxa"/>
            <w:shd w:val="clear" w:color="auto" w:fill="auto"/>
          </w:tcPr>
          <w:p w14:paraId="7796CAD0" w14:textId="44562B08" w:rsidR="00243185" w:rsidRPr="00CF7A5B" w:rsidRDefault="00243185" w:rsidP="00243185">
            <w:pPr>
              <w:pBdr>
                <w:bottom w:val="single" w:sz="4" w:space="1" w:color="auto"/>
              </w:pBdr>
              <w:ind w:left="-21" w:right="-54"/>
              <w:jc w:val="right"/>
              <w:rPr>
                <w:rFonts w:ascii="Angsana New" w:hAnsi="Angsana New" w:cs="Angsana New"/>
              </w:rPr>
            </w:pPr>
            <w:r w:rsidRPr="00CF7A5B">
              <w:rPr>
                <w:rFonts w:ascii="Angsana New" w:hAnsi="Angsana New" w:cs="Angsana New"/>
              </w:rPr>
              <w:t>3,612,825</w:t>
            </w:r>
          </w:p>
        </w:tc>
        <w:tc>
          <w:tcPr>
            <w:tcW w:w="1134" w:type="dxa"/>
            <w:shd w:val="clear" w:color="auto" w:fill="auto"/>
            <w:vAlign w:val="bottom"/>
          </w:tcPr>
          <w:p w14:paraId="6EEF77BC" w14:textId="5F2D9329" w:rsidR="00243185" w:rsidRPr="00CF7A5B" w:rsidRDefault="00243185" w:rsidP="00243185">
            <w:pPr>
              <w:pBdr>
                <w:bottom w:val="single" w:sz="4" w:space="1" w:color="auto"/>
              </w:pBdr>
              <w:ind w:left="-21" w:right="-54"/>
              <w:jc w:val="right"/>
              <w:rPr>
                <w:rFonts w:ascii="Angsana New" w:hAnsi="Angsana New" w:cs="Angsana New"/>
              </w:rPr>
            </w:pPr>
            <w:r w:rsidRPr="00CF7A5B">
              <w:rPr>
                <w:rFonts w:ascii="Angsana New" w:hAnsi="Angsana New" w:cs="Angsana New"/>
              </w:rPr>
              <w:t>4,186,040</w:t>
            </w:r>
          </w:p>
        </w:tc>
        <w:tc>
          <w:tcPr>
            <w:tcW w:w="1134" w:type="dxa"/>
            <w:shd w:val="clear" w:color="auto" w:fill="auto"/>
          </w:tcPr>
          <w:p w14:paraId="73D14FF8" w14:textId="72737B76" w:rsidR="00243185" w:rsidRPr="00CF7A5B" w:rsidRDefault="00243185" w:rsidP="00243185">
            <w:pPr>
              <w:pBdr>
                <w:bottom w:val="single" w:sz="4" w:space="1" w:color="auto"/>
              </w:pBdr>
              <w:ind w:left="-21" w:right="-54"/>
              <w:jc w:val="right"/>
              <w:rPr>
                <w:rFonts w:ascii="Angsana New" w:hAnsi="Angsana New" w:cs="Angsana New"/>
              </w:rPr>
            </w:pPr>
            <w:r w:rsidRPr="00CF7A5B">
              <w:rPr>
                <w:rFonts w:ascii="Angsana New" w:hAnsi="Angsana New" w:cs="Angsana New"/>
              </w:rPr>
              <w:t>8,100,192</w:t>
            </w:r>
          </w:p>
        </w:tc>
        <w:tc>
          <w:tcPr>
            <w:tcW w:w="1134" w:type="dxa"/>
            <w:shd w:val="clear" w:color="auto" w:fill="auto"/>
          </w:tcPr>
          <w:p w14:paraId="3FF5D3DB" w14:textId="63932DC6" w:rsidR="00243185" w:rsidRPr="00CF7A5B" w:rsidRDefault="00243185" w:rsidP="00243185">
            <w:pPr>
              <w:pBdr>
                <w:bottom w:val="single" w:sz="4" w:space="1" w:color="auto"/>
              </w:pBdr>
              <w:ind w:left="-21" w:right="-54"/>
              <w:jc w:val="right"/>
              <w:rPr>
                <w:rFonts w:ascii="Angsana New" w:hAnsi="Angsana New" w:cs="Angsana New"/>
              </w:rPr>
            </w:pPr>
            <w:r w:rsidRPr="00CF7A5B">
              <w:rPr>
                <w:rFonts w:ascii="Angsana New" w:hAnsi="Angsana New" w:cs="Angsana New"/>
              </w:rPr>
              <w:t>10,946,905</w:t>
            </w:r>
          </w:p>
        </w:tc>
      </w:tr>
      <w:tr w:rsidR="00243185" w:rsidRPr="005D2655" w14:paraId="0004AE11" w14:textId="77777777" w:rsidTr="00F70974">
        <w:trPr>
          <w:trHeight w:val="227"/>
        </w:trPr>
        <w:tc>
          <w:tcPr>
            <w:tcW w:w="3368" w:type="dxa"/>
            <w:shd w:val="clear" w:color="auto" w:fill="auto"/>
          </w:tcPr>
          <w:p w14:paraId="634F2B31" w14:textId="7BD18691" w:rsidR="00243185" w:rsidRPr="005D2655" w:rsidRDefault="00243185" w:rsidP="00243185">
            <w:pPr>
              <w:ind w:left="-81" w:right="1"/>
              <w:jc w:val="left"/>
              <w:rPr>
                <w:rFonts w:ascii="Angsana New" w:hAnsi="Angsana New" w:cs="Angsana New"/>
              </w:rPr>
            </w:pPr>
            <w:r w:rsidRPr="005D2655">
              <w:rPr>
                <w:rFonts w:ascii="Angsana New" w:hAnsi="Angsana New" w:cs="Angsana New"/>
              </w:rPr>
              <w:t xml:space="preserve">Total </w:t>
            </w:r>
            <w:r w:rsidR="00116E26">
              <w:rPr>
                <w:rFonts w:ascii="Angsana New" w:hAnsi="Angsana New" w:cs="Angsana New"/>
              </w:rPr>
              <w:t>C</w:t>
            </w:r>
            <w:r w:rsidRPr="005D2655">
              <w:rPr>
                <w:rFonts w:ascii="Angsana New" w:hAnsi="Angsana New" w:cs="Angsana New"/>
              </w:rPr>
              <w:t>ontract</w:t>
            </w:r>
            <w:r w:rsidR="00116E26">
              <w:rPr>
                <w:rFonts w:ascii="Angsana New" w:hAnsi="Angsana New" w:cs="Angsana New"/>
              </w:rPr>
              <w:t>or</w:t>
            </w:r>
            <w:r w:rsidRPr="005D2655">
              <w:rPr>
                <w:rFonts w:ascii="Angsana New" w:hAnsi="Angsana New" w:cs="Angsana New"/>
              </w:rPr>
              <w:t xml:space="preserve"> fees and materials cost </w:t>
            </w:r>
          </w:p>
        </w:tc>
        <w:tc>
          <w:tcPr>
            <w:tcW w:w="1843" w:type="dxa"/>
            <w:shd w:val="clear" w:color="auto" w:fill="auto"/>
          </w:tcPr>
          <w:p w14:paraId="6F38DE6D" w14:textId="77777777" w:rsidR="00243185" w:rsidRPr="005D2655" w:rsidRDefault="00243185" w:rsidP="00243185">
            <w:pPr>
              <w:ind w:right="1"/>
              <w:jc w:val="center"/>
              <w:rPr>
                <w:rFonts w:ascii="Angsana New" w:hAnsi="Angsana New" w:cs="Angsana New"/>
                <w:snapToGrid w:val="0"/>
                <w:lang w:eastAsia="th-TH"/>
              </w:rPr>
            </w:pPr>
          </w:p>
        </w:tc>
        <w:tc>
          <w:tcPr>
            <w:tcW w:w="1134" w:type="dxa"/>
            <w:shd w:val="clear" w:color="auto" w:fill="auto"/>
          </w:tcPr>
          <w:p w14:paraId="73B9DD74" w14:textId="204FF314" w:rsidR="00243185" w:rsidRPr="00CF7A5B" w:rsidRDefault="00243185" w:rsidP="00243185">
            <w:pPr>
              <w:pBdr>
                <w:bottom w:val="double" w:sz="4" w:space="1" w:color="auto"/>
              </w:pBdr>
              <w:ind w:left="-21" w:right="-54"/>
              <w:jc w:val="right"/>
              <w:rPr>
                <w:rFonts w:ascii="Angsana New" w:hAnsi="Angsana New" w:cs="Angsana New"/>
              </w:rPr>
            </w:pPr>
            <w:r w:rsidRPr="00CF7A5B">
              <w:rPr>
                <w:rFonts w:ascii="Angsana New" w:hAnsi="Angsana New" w:cs="Angsana New"/>
              </w:rPr>
              <w:t>3,685,169</w:t>
            </w:r>
          </w:p>
        </w:tc>
        <w:tc>
          <w:tcPr>
            <w:tcW w:w="1134" w:type="dxa"/>
            <w:shd w:val="clear" w:color="auto" w:fill="auto"/>
            <w:vAlign w:val="bottom"/>
          </w:tcPr>
          <w:p w14:paraId="3C718DAC" w14:textId="7686FEEB" w:rsidR="00243185" w:rsidRPr="00CF7A5B" w:rsidRDefault="00243185" w:rsidP="00243185">
            <w:pPr>
              <w:pBdr>
                <w:bottom w:val="double" w:sz="4" w:space="1" w:color="auto"/>
              </w:pBdr>
              <w:ind w:left="-21" w:right="-54"/>
              <w:jc w:val="right"/>
              <w:rPr>
                <w:rFonts w:ascii="Angsana New" w:hAnsi="Angsana New" w:cs="Angsana New"/>
              </w:rPr>
            </w:pPr>
            <w:r w:rsidRPr="00CF7A5B">
              <w:rPr>
                <w:rFonts w:ascii="Angsana New" w:hAnsi="Angsana New" w:cs="Angsana New"/>
              </w:rPr>
              <w:t>4,336,703</w:t>
            </w:r>
          </w:p>
        </w:tc>
        <w:tc>
          <w:tcPr>
            <w:tcW w:w="1134" w:type="dxa"/>
            <w:shd w:val="clear" w:color="auto" w:fill="auto"/>
          </w:tcPr>
          <w:p w14:paraId="6B54D3ED" w14:textId="33EE6466" w:rsidR="00243185" w:rsidRPr="00CF7A5B" w:rsidRDefault="00243185" w:rsidP="00243185">
            <w:pPr>
              <w:pBdr>
                <w:bottom w:val="double" w:sz="4" w:space="1" w:color="auto"/>
              </w:pBdr>
              <w:ind w:left="-21" w:right="-54"/>
              <w:jc w:val="right"/>
              <w:rPr>
                <w:rFonts w:ascii="Angsana New" w:hAnsi="Angsana New" w:cs="Angsana New"/>
              </w:rPr>
            </w:pPr>
            <w:r w:rsidRPr="00CF7A5B">
              <w:rPr>
                <w:rFonts w:ascii="Angsana New" w:hAnsi="Angsana New" w:cs="Angsana New"/>
              </w:rPr>
              <w:t>8,368,923</w:t>
            </w:r>
          </w:p>
        </w:tc>
        <w:tc>
          <w:tcPr>
            <w:tcW w:w="1134" w:type="dxa"/>
            <w:shd w:val="clear" w:color="auto" w:fill="auto"/>
          </w:tcPr>
          <w:p w14:paraId="30532023" w14:textId="020F90E7" w:rsidR="00243185" w:rsidRPr="00CF7A5B" w:rsidRDefault="00243185" w:rsidP="00243185">
            <w:pPr>
              <w:pBdr>
                <w:bottom w:val="double" w:sz="4" w:space="1" w:color="auto"/>
              </w:pBdr>
              <w:ind w:left="-21" w:right="-54"/>
              <w:jc w:val="right"/>
              <w:rPr>
                <w:rFonts w:ascii="Angsana New" w:hAnsi="Angsana New" w:cs="Angsana New"/>
              </w:rPr>
            </w:pPr>
            <w:r w:rsidRPr="00CF7A5B">
              <w:rPr>
                <w:rFonts w:ascii="Angsana New" w:hAnsi="Angsana New" w:cs="Angsana New"/>
              </w:rPr>
              <w:t>11,354,976</w:t>
            </w:r>
          </w:p>
        </w:tc>
      </w:tr>
      <w:tr w:rsidR="00243185" w:rsidRPr="005D2655" w14:paraId="0382EF2E" w14:textId="77777777" w:rsidTr="00F70974">
        <w:trPr>
          <w:trHeight w:val="227"/>
        </w:trPr>
        <w:tc>
          <w:tcPr>
            <w:tcW w:w="3368" w:type="dxa"/>
            <w:shd w:val="clear" w:color="auto" w:fill="auto"/>
          </w:tcPr>
          <w:p w14:paraId="4E96835D" w14:textId="4D0D5AA8" w:rsidR="00243185" w:rsidRPr="005D2655" w:rsidRDefault="00243185" w:rsidP="00243185">
            <w:pPr>
              <w:ind w:left="-81" w:right="1"/>
              <w:jc w:val="left"/>
              <w:rPr>
                <w:rFonts w:ascii="Angsana New" w:hAnsi="Angsana New" w:cs="Angsana New"/>
              </w:rPr>
            </w:pPr>
            <w:r w:rsidRPr="005D2655">
              <w:rPr>
                <w:rFonts w:ascii="Angsana New" w:hAnsi="Angsana New" w:cs="Angsana New"/>
                <w:snapToGrid w:val="0"/>
                <w:u w:val="single"/>
                <w:lang w:eastAsia="th-TH"/>
              </w:rPr>
              <w:t>Commission</w:t>
            </w:r>
            <w:r w:rsidRPr="005D2655">
              <w:rPr>
                <w:rFonts w:ascii="Angsana New" w:hAnsi="Angsana New" w:cs="Angsana New"/>
                <w:u w:val="single"/>
              </w:rPr>
              <w:t xml:space="preserve"> </w:t>
            </w:r>
            <w:r w:rsidR="00116E26">
              <w:rPr>
                <w:rFonts w:ascii="Angsana New" w:hAnsi="Angsana New" w:cs="Angsana New"/>
                <w:u w:val="single"/>
              </w:rPr>
              <w:t>fees</w:t>
            </w:r>
          </w:p>
        </w:tc>
        <w:tc>
          <w:tcPr>
            <w:tcW w:w="1843" w:type="dxa"/>
            <w:shd w:val="clear" w:color="auto" w:fill="auto"/>
          </w:tcPr>
          <w:p w14:paraId="7F3A61AC" w14:textId="77777777" w:rsidR="00243185" w:rsidRPr="005D2655" w:rsidRDefault="00243185" w:rsidP="00243185">
            <w:pPr>
              <w:ind w:right="1"/>
              <w:jc w:val="center"/>
              <w:rPr>
                <w:rFonts w:ascii="Angsana New" w:hAnsi="Angsana New" w:cs="Angsana New"/>
                <w:snapToGrid w:val="0"/>
                <w:lang w:eastAsia="th-TH"/>
              </w:rPr>
            </w:pPr>
          </w:p>
        </w:tc>
        <w:tc>
          <w:tcPr>
            <w:tcW w:w="1134" w:type="dxa"/>
            <w:shd w:val="clear" w:color="auto" w:fill="auto"/>
          </w:tcPr>
          <w:p w14:paraId="7DC1F7D8" w14:textId="77777777" w:rsidR="00243185" w:rsidRPr="00CF7A5B" w:rsidRDefault="00243185" w:rsidP="00243185">
            <w:pPr>
              <w:ind w:left="-21" w:right="-54"/>
              <w:jc w:val="right"/>
              <w:rPr>
                <w:rFonts w:ascii="Angsana New" w:hAnsi="Angsana New" w:cs="Angsana New"/>
              </w:rPr>
            </w:pPr>
          </w:p>
        </w:tc>
        <w:tc>
          <w:tcPr>
            <w:tcW w:w="1134" w:type="dxa"/>
            <w:shd w:val="clear" w:color="auto" w:fill="auto"/>
          </w:tcPr>
          <w:p w14:paraId="154E1D1F" w14:textId="77777777" w:rsidR="00243185" w:rsidRPr="00CF7A5B" w:rsidRDefault="00243185" w:rsidP="00243185">
            <w:pPr>
              <w:ind w:left="-21" w:right="-54"/>
              <w:jc w:val="right"/>
              <w:rPr>
                <w:rFonts w:ascii="Angsana New" w:hAnsi="Angsana New" w:cs="Angsana New"/>
              </w:rPr>
            </w:pPr>
          </w:p>
        </w:tc>
        <w:tc>
          <w:tcPr>
            <w:tcW w:w="1134" w:type="dxa"/>
            <w:shd w:val="clear" w:color="auto" w:fill="auto"/>
          </w:tcPr>
          <w:p w14:paraId="70BFE748" w14:textId="77777777" w:rsidR="00243185" w:rsidRPr="00CF7A5B" w:rsidRDefault="00243185" w:rsidP="00243185">
            <w:pPr>
              <w:ind w:left="-21" w:right="-54"/>
              <w:jc w:val="right"/>
              <w:rPr>
                <w:rFonts w:ascii="Angsana New" w:hAnsi="Angsana New" w:cs="Angsana New"/>
              </w:rPr>
            </w:pPr>
          </w:p>
        </w:tc>
        <w:tc>
          <w:tcPr>
            <w:tcW w:w="1134" w:type="dxa"/>
            <w:shd w:val="clear" w:color="auto" w:fill="auto"/>
          </w:tcPr>
          <w:p w14:paraId="0D1897C4" w14:textId="77777777" w:rsidR="00243185" w:rsidRPr="00CF7A5B" w:rsidRDefault="00243185" w:rsidP="00243185">
            <w:pPr>
              <w:ind w:left="-21" w:right="-54"/>
              <w:jc w:val="right"/>
              <w:rPr>
                <w:rFonts w:ascii="Angsana New" w:hAnsi="Angsana New" w:cs="Angsana New"/>
              </w:rPr>
            </w:pPr>
          </w:p>
        </w:tc>
      </w:tr>
      <w:tr w:rsidR="00243185" w:rsidRPr="005D2655" w14:paraId="20B1FD77" w14:textId="77777777" w:rsidTr="00F70974">
        <w:trPr>
          <w:trHeight w:val="227"/>
        </w:trPr>
        <w:tc>
          <w:tcPr>
            <w:tcW w:w="3368" w:type="dxa"/>
            <w:shd w:val="clear" w:color="auto" w:fill="auto"/>
          </w:tcPr>
          <w:p w14:paraId="511E7B4C" w14:textId="77777777" w:rsidR="00243185" w:rsidRPr="005D2655" w:rsidRDefault="00243185" w:rsidP="00243185">
            <w:pPr>
              <w:ind w:left="-81" w:right="1"/>
              <w:jc w:val="left"/>
              <w:rPr>
                <w:rFonts w:ascii="Angsana New" w:hAnsi="Angsana New" w:cs="Angsana New"/>
              </w:rPr>
            </w:pPr>
            <w:r w:rsidRPr="005D2655">
              <w:rPr>
                <w:rFonts w:ascii="Angsana New" w:hAnsi="Angsana New" w:cs="Angsana New"/>
              </w:rPr>
              <w:t xml:space="preserve">Tiger </w:t>
            </w:r>
            <w:proofErr w:type="spellStart"/>
            <w:r w:rsidRPr="005D2655">
              <w:rPr>
                <w:rFonts w:ascii="Angsana New" w:hAnsi="Angsana New" w:cs="Angsana New"/>
              </w:rPr>
              <w:t>Vanij</w:t>
            </w:r>
            <w:proofErr w:type="spellEnd"/>
            <w:r w:rsidRPr="005D2655">
              <w:rPr>
                <w:rFonts w:ascii="Angsana New" w:hAnsi="Angsana New" w:cs="Angsana New"/>
              </w:rPr>
              <w:t xml:space="preserve"> Co.,</w:t>
            </w:r>
            <w:r w:rsidRPr="005D2655">
              <w:rPr>
                <w:rFonts w:ascii="Angsana New" w:hAnsi="Angsana New" w:cs="Angsana New" w:hint="cs"/>
                <w:cs/>
              </w:rPr>
              <w:t xml:space="preserve"> </w:t>
            </w:r>
            <w:r w:rsidRPr="005D2655">
              <w:rPr>
                <w:rFonts w:ascii="Angsana New" w:hAnsi="Angsana New" w:cs="Angsana New"/>
              </w:rPr>
              <w:t>Ltd.</w:t>
            </w:r>
          </w:p>
        </w:tc>
        <w:tc>
          <w:tcPr>
            <w:tcW w:w="1843" w:type="dxa"/>
            <w:shd w:val="clear" w:color="auto" w:fill="auto"/>
          </w:tcPr>
          <w:p w14:paraId="196CE64F" w14:textId="77777777" w:rsidR="00243185" w:rsidRPr="005D2655" w:rsidRDefault="00243185" w:rsidP="00243185">
            <w:pPr>
              <w:ind w:right="1"/>
              <w:jc w:val="center"/>
              <w:rPr>
                <w:rFonts w:ascii="Angsana New" w:hAnsi="Angsana New" w:cs="Angsana New"/>
                <w:snapToGrid w:val="0"/>
                <w:lang w:eastAsia="th-TH"/>
              </w:rPr>
            </w:pPr>
            <w:r w:rsidRPr="005D2655">
              <w:rPr>
                <w:rFonts w:ascii="Angsana New" w:hAnsi="Angsana New" w:cs="Angsana New"/>
              </w:rPr>
              <w:t>Agreement</w:t>
            </w:r>
          </w:p>
        </w:tc>
        <w:tc>
          <w:tcPr>
            <w:tcW w:w="1134" w:type="dxa"/>
            <w:shd w:val="clear" w:color="auto" w:fill="auto"/>
          </w:tcPr>
          <w:p w14:paraId="01CC140F" w14:textId="384E289B" w:rsidR="00243185" w:rsidRPr="00CF7A5B" w:rsidRDefault="00243185" w:rsidP="00243185">
            <w:pPr>
              <w:pBdr>
                <w:bottom w:val="double" w:sz="4" w:space="1" w:color="auto"/>
              </w:pBdr>
              <w:ind w:left="-21" w:right="-54"/>
              <w:jc w:val="right"/>
              <w:rPr>
                <w:rFonts w:ascii="Angsana New" w:hAnsi="Angsana New" w:cs="Angsana New"/>
              </w:rPr>
            </w:pPr>
            <w:r w:rsidRPr="00CF7A5B">
              <w:rPr>
                <w:rFonts w:ascii="Angsana New" w:hAnsi="Angsana New" w:cs="Angsana New"/>
              </w:rPr>
              <w:t>2,166,031</w:t>
            </w:r>
          </w:p>
        </w:tc>
        <w:tc>
          <w:tcPr>
            <w:tcW w:w="1134" w:type="dxa"/>
            <w:shd w:val="clear" w:color="auto" w:fill="auto"/>
          </w:tcPr>
          <w:p w14:paraId="0D2A2F23" w14:textId="1A1F3EE9" w:rsidR="00243185" w:rsidRPr="00CF7A5B" w:rsidRDefault="00685357" w:rsidP="00243185">
            <w:pPr>
              <w:pBdr>
                <w:bottom w:val="double" w:sz="4" w:space="1" w:color="auto"/>
              </w:pBdr>
              <w:ind w:left="-21" w:right="-54"/>
              <w:jc w:val="right"/>
              <w:rPr>
                <w:rFonts w:ascii="Angsana New" w:hAnsi="Angsana New" w:cs="Angsana New"/>
              </w:rPr>
            </w:pPr>
            <w:r>
              <w:rPr>
                <w:rFonts w:ascii="Angsana New" w:hAnsi="Angsana New" w:cs="Angsana New"/>
              </w:rPr>
              <w:t>1,263,882</w:t>
            </w:r>
          </w:p>
        </w:tc>
        <w:tc>
          <w:tcPr>
            <w:tcW w:w="1134" w:type="dxa"/>
            <w:shd w:val="clear" w:color="auto" w:fill="auto"/>
          </w:tcPr>
          <w:p w14:paraId="265F0139" w14:textId="56894629" w:rsidR="00243185" w:rsidRPr="00CF7A5B" w:rsidRDefault="00243185" w:rsidP="00243185">
            <w:pPr>
              <w:pBdr>
                <w:bottom w:val="double" w:sz="4" w:space="1" w:color="auto"/>
              </w:pBdr>
              <w:ind w:left="-21" w:right="-54"/>
              <w:jc w:val="right"/>
              <w:rPr>
                <w:rFonts w:ascii="Angsana New" w:hAnsi="Angsana New" w:cs="Angsana New"/>
              </w:rPr>
            </w:pPr>
            <w:r w:rsidRPr="00CF7A5B">
              <w:rPr>
                <w:rFonts w:ascii="Angsana New" w:hAnsi="Angsana New" w:cs="Angsana New"/>
              </w:rPr>
              <w:t>5,117,404</w:t>
            </w:r>
          </w:p>
        </w:tc>
        <w:tc>
          <w:tcPr>
            <w:tcW w:w="1134" w:type="dxa"/>
            <w:shd w:val="clear" w:color="auto" w:fill="auto"/>
          </w:tcPr>
          <w:p w14:paraId="25BEB853" w14:textId="489A05E2" w:rsidR="00243185" w:rsidRPr="00CF7A5B" w:rsidRDefault="00685357" w:rsidP="00685357">
            <w:pPr>
              <w:pBdr>
                <w:bottom w:val="double" w:sz="4" w:space="1" w:color="auto"/>
              </w:pBdr>
              <w:tabs>
                <w:tab w:val="center" w:pos="230"/>
                <w:tab w:val="right" w:pos="950"/>
              </w:tabs>
              <w:ind w:left="-21" w:right="-54"/>
              <w:jc w:val="right"/>
              <w:rPr>
                <w:rFonts w:ascii="Angsana New" w:hAnsi="Angsana New" w:cs="Angsana New"/>
              </w:rPr>
            </w:pPr>
            <w:r>
              <w:rPr>
                <w:rFonts w:ascii="Angsana New" w:hAnsi="Angsana New" w:cs="Angsana New"/>
              </w:rPr>
              <w:tab/>
            </w:r>
            <w:r>
              <w:rPr>
                <w:rFonts w:ascii="Angsana New" w:hAnsi="Angsana New" w:cs="Angsana New"/>
              </w:rPr>
              <w:tab/>
              <w:t>1,951,001</w:t>
            </w:r>
          </w:p>
        </w:tc>
      </w:tr>
      <w:tr w:rsidR="00243185" w:rsidRPr="005D2655" w14:paraId="7A60219E" w14:textId="77777777" w:rsidTr="00F70974">
        <w:trPr>
          <w:trHeight w:val="227"/>
        </w:trPr>
        <w:tc>
          <w:tcPr>
            <w:tcW w:w="3368" w:type="dxa"/>
            <w:shd w:val="clear" w:color="auto" w:fill="auto"/>
            <w:vAlign w:val="bottom"/>
          </w:tcPr>
          <w:p w14:paraId="67558DFD" w14:textId="77777777" w:rsidR="00243185" w:rsidRPr="005D2655" w:rsidRDefault="00243185" w:rsidP="00243185">
            <w:pPr>
              <w:ind w:left="-81" w:right="1"/>
              <w:jc w:val="left"/>
              <w:rPr>
                <w:rFonts w:ascii="Angsana New" w:hAnsi="Angsana New" w:cs="Angsana New"/>
              </w:rPr>
            </w:pPr>
            <w:r w:rsidRPr="005D2655">
              <w:rPr>
                <w:rFonts w:ascii="Angsana New" w:hAnsi="Angsana New" w:cs="Angsana New"/>
                <w:snapToGrid w:val="0"/>
                <w:u w:val="single"/>
                <w:lang w:eastAsia="th-TH"/>
              </w:rPr>
              <w:t>Rental and service expenses</w:t>
            </w:r>
          </w:p>
        </w:tc>
        <w:tc>
          <w:tcPr>
            <w:tcW w:w="1843" w:type="dxa"/>
            <w:shd w:val="clear" w:color="auto" w:fill="auto"/>
          </w:tcPr>
          <w:p w14:paraId="58351D9B" w14:textId="77777777" w:rsidR="00243185" w:rsidRPr="005D2655" w:rsidRDefault="00243185" w:rsidP="00243185">
            <w:pPr>
              <w:ind w:right="1"/>
              <w:jc w:val="center"/>
              <w:rPr>
                <w:rFonts w:ascii="Angsana New" w:hAnsi="Angsana New" w:cs="Angsana New"/>
                <w:snapToGrid w:val="0"/>
                <w:lang w:eastAsia="th-TH"/>
              </w:rPr>
            </w:pPr>
          </w:p>
        </w:tc>
        <w:tc>
          <w:tcPr>
            <w:tcW w:w="1134" w:type="dxa"/>
            <w:shd w:val="clear" w:color="auto" w:fill="auto"/>
            <w:vAlign w:val="bottom"/>
          </w:tcPr>
          <w:p w14:paraId="08BD9AAE" w14:textId="77777777" w:rsidR="00243185" w:rsidRPr="00CF7A5B" w:rsidRDefault="00243185" w:rsidP="00243185">
            <w:pPr>
              <w:ind w:left="-21" w:right="-54"/>
              <w:jc w:val="right"/>
              <w:rPr>
                <w:rFonts w:ascii="Angsana New" w:hAnsi="Angsana New" w:cs="Angsana New"/>
              </w:rPr>
            </w:pPr>
          </w:p>
        </w:tc>
        <w:tc>
          <w:tcPr>
            <w:tcW w:w="1134" w:type="dxa"/>
            <w:shd w:val="clear" w:color="auto" w:fill="auto"/>
            <w:vAlign w:val="bottom"/>
          </w:tcPr>
          <w:p w14:paraId="6CE3B0BE" w14:textId="77777777" w:rsidR="00243185" w:rsidRPr="00CF7A5B" w:rsidRDefault="00243185" w:rsidP="00243185">
            <w:pPr>
              <w:ind w:left="-21" w:right="-54"/>
              <w:jc w:val="right"/>
              <w:rPr>
                <w:rFonts w:ascii="Angsana New" w:hAnsi="Angsana New" w:cs="Angsana New"/>
              </w:rPr>
            </w:pPr>
          </w:p>
        </w:tc>
        <w:tc>
          <w:tcPr>
            <w:tcW w:w="1134" w:type="dxa"/>
            <w:shd w:val="clear" w:color="auto" w:fill="auto"/>
          </w:tcPr>
          <w:p w14:paraId="76005751" w14:textId="77777777" w:rsidR="00243185" w:rsidRPr="00CF7A5B" w:rsidRDefault="00243185" w:rsidP="00243185">
            <w:pPr>
              <w:ind w:left="-21" w:right="-54"/>
              <w:jc w:val="right"/>
              <w:rPr>
                <w:rFonts w:ascii="Angsana New" w:hAnsi="Angsana New" w:cs="Angsana New"/>
              </w:rPr>
            </w:pPr>
          </w:p>
        </w:tc>
        <w:tc>
          <w:tcPr>
            <w:tcW w:w="1134" w:type="dxa"/>
            <w:shd w:val="clear" w:color="auto" w:fill="auto"/>
          </w:tcPr>
          <w:p w14:paraId="0622A6A8" w14:textId="77777777" w:rsidR="00243185" w:rsidRPr="00CF7A5B" w:rsidRDefault="00243185" w:rsidP="00243185">
            <w:pPr>
              <w:ind w:left="-21" w:right="-54"/>
              <w:jc w:val="right"/>
              <w:rPr>
                <w:rFonts w:ascii="Angsana New" w:hAnsi="Angsana New" w:cs="Angsana New"/>
              </w:rPr>
            </w:pPr>
          </w:p>
        </w:tc>
      </w:tr>
      <w:tr w:rsidR="00243185" w:rsidRPr="005D2655" w14:paraId="57D73D66" w14:textId="77777777" w:rsidTr="00F70974">
        <w:trPr>
          <w:trHeight w:val="227"/>
        </w:trPr>
        <w:tc>
          <w:tcPr>
            <w:tcW w:w="3368" w:type="dxa"/>
            <w:shd w:val="clear" w:color="auto" w:fill="auto"/>
            <w:vAlign w:val="bottom"/>
          </w:tcPr>
          <w:p w14:paraId="50AE2D2B" w14:textId="40FA519E" w:rsidR="00243185" w:rsidRPr="005D2655" w:rsidRDefault="00243185" w:rsidP="00243185">
            <w:pPr>
              <w:ind w:left="-108" w:right="1"/>
              <w:jc w:val="thaiDistribute"/>
              <w:rPr>
                <w:rFonts w:ascii="Angsana New" w:hAnsi="Angsana New" w:cs="Angsana New"/>
                <w:snapToGrid w:val="0"/>
                <w:lang w:eastAsia="th-TH"/>
              </w:rPr>
            </w:pPr>
            <w:proofErr w:type="spellStart"/>
            <w:r w:rsidRPr="005D2655">
              <w:rPr>
                <w:rFonts w:ascii="Angsana New" w:hAnsi="Angsana New" w:cs="Angsana New"/>
                <w:snapToGrid w:val="0"/>
                <w:lang w:eastAsia="th-TH"/>
              </w:rPr>
              <w:t>Isora</w:t>
            </w:r>
            <w:proofErr w:type="spellEnd"/>
            <w:r w:rsidRPr="005D2655">
              <w:rPr>
                <w:rFonts w:ascii="Angsana New" w:hAnsi="Angsana New" w:cs="Angsana New"/>
                <w:snapToGrid w:val="0"/>
                <w:lang w:eastAsia="th-TH"/>
              </w:rPr>
              <w:t xml:space="preserve"> Line Co., Ltd.</w:t>
            </w:r>
          </w:p>
        </w:tc>
        <w:tc>
          <w:tcPr>
            <w:tcW w:w="1843" w:type="dxa"/>
            <w:shd w:val="clear" w:color="auto" w:fill="auto"/>
          </w:tcPr>
          <w:p w14:paraId="4507BC5D" w14:textId="4356B3FA" w:rsidR="00243185" w:rsidRPr="005D2655" w:rsidRDefault="00243185" w:rsidP="00243185">
            <w:pPr>
              <w:ind w:right="1"/>
              <w:jc w:val="center"/>
              <w:rPr>
                <w:rFonts w:ascii="Angsana New" w:hAnsi="Angsana New" w:cs="Angsana New"/>
              </w:rPr>
            </w:pPr>
            <w:r w:rsidRPr="005D2655">
              <w:rPr>
                <w:rFonts w:ascii="Angsana New" w:hAnsi="Angsana New" w:cs="Angsana New"/>
              </w:rPr>
              <w:t>Agreement</w:t>
            </w:r>
          </w:p>
        </w:tc>
        <w:tc>
          <w:tcPr>
            <w:tcW w:w="1134" w:type="dxa"/>
            <w:shd w:val="clear" w:color="auto" w:fill="auto"/>
            <w:vAlign w:val="bottom"/>
          </w:tcPr>
          <w:p w14:paraId="54D20B48" w14:textId="0683BAB8" w:rsidR="00243185" w:rsidRPr="00CF7A5B" w:rsidRDefault="00243185" w:rsidP="00243185">
            <w:pPr>
              <w:pBdr>
                <w:bottom w:val="double" w:sz="4" w:space="1" w:color="auto"/>
              </w:pBdr>
              <w:ind w:left="-21" w:right="-54"/>
              <w:jc w:val="right"/>
              <w:rPr>
                <w:rFonts w:ascii="Angsana New" w:hAnsi="Angsana New" w:cs="Angsana New"/>
              </w:rPr>
            </w:pPr>
            <w:r w:rsidRPr="00CF7A5B">
              <w:rPr>
                <w:rFonts w:ascii="Angsana New" w:hAnsi="Angsana New" w:cs="Angsana New" w:hint="cs"/>
                <w:cs/>
              </w:rPr>
              <w:t>-</w:t>
            </w:r>
          </w:p>
        </w:tc>
        <w:tc>
          <w:tcPr>
            <w:tcW w:w="1134" w:type="dxa"/>
            <w:shd w:val="clear" w:color="auto" w:fill="auto"/>
          </w:tcPr>
          <w:p w14:paraId="1907BEA6" w14:textId="19531724" w:rsidR="00243185" w:rsidRPr="00CF7A5B" w:rsidRDefault="00243185" w:rsidP="00243185">
            <w:pPr>
              <w:pBdr>
                <w:bottom w:val="double" w:sz="4" w:space="1" w:color="auto"/>
              </w:pBdr>
              <w:ind w:left="-21" w:right="-54"/>
              <w:jc w:val="right"/>
              <w:rPr>
                <w:rFonts w:ascii="Angsana New" w:hAnsi="Angsana New" w:cs="Angsana New"/>
              </w:rPr>
            </w:pPr>
            <w:r w:rsidRPr="00CF7A5B">
              <w:rPr>
                <w:rFonts w:ascii="Angsana New" w:hAnsi="Angsana New" w:cs="Angsana New"/>
              </w:rPr>
              <w:t>502,732</w:t>
            </w:r>
          </w:p>
        </w:tc>
        <w:tc>
          <w:tcPr>
            <w:tcW w:w="1134" w:type="dxa"/>
            <w:shd w:val="clear" w:color="auto" w:fill="auto"/>
            <w:vAlign w:val="bottom"/>
          </w:tcPr>
          <w:p w14:paraId="59299296" w14:textId="23AB8550" w:rsidR="00243185" w:rsidRPr="00CF7A5B" w:rsidRDefault="00243185" w:rsidP="00243185">
            <w:pPr>
              <w:pBdr>
                <w:bottom w:val="double" w:sz="4" w:space="1" w:color="auto"/>
              </w:pBdr>
              <w:ind w:right="1"/>
              <w:jc w:val="right"/>
              <w:rPr>
                <w:rFonts w:ascii="Angsana New" w:hAnsi="Angsana New" w:cs="Angsana New"/>
              </w:rPr>
            </w:pPr>
            <w:r w:rsidRPr="00CF7A5B">
              <w:rPr>
                <w:rFonts w:ascii="Angsana New" w:hAnsi="Angsana New" w:cs="Angsana New" w:hint="cs"/>
                <w:cs/>
              </w:rPr>
              <w:t>-</w:t>
            </w:r>
          </w:p>
        </w:tc>
        <w:tc>
          <w:tcPr>
            <w:tcW w:w="1134" w:type="dxa"/>
            <w:shd w:val="clear" w:color="auto" w:fill="auto"/>
          </w:tcPr>
          <w:p w14:paraId="2AE96BBF" w14:textId="7FE42573" w:rsidR="00243185" w:rsidRPr="00CF7A5B" w:rsidRDefault="00243185" w:rsidP="00243185">
            <w:pPr>
              <w:pBdr>
                <w:bottom w:val="double" w:sz="4" w:space="1" w:color="auto"/>
              </w:pBdr>
              <w:ind w:left="-21" w:right="-54"/>
              <w:jc w:val="right"/>
              <w:rPr>
                <w:rFonts w:ascii="Angsana New" w:hAnsi="Angsana New" w:cs="Angsana New"/>
              </w:rPr>
            </w:pPr>
            <w:r w:rsidRPr="00CF7A5B">
              <w:rPr>
                <w:rFonts w:ascii="Angsana New" w:hAnsi="Angsana New" w:cs="Angsana New"/>
              </w:rPr>
              <w:t>1,493,375</w:t>
            </w:r>
          </w:p>
        </w:tc>
      </w:tr>
      <w:tr w:rsidR="00243185" w:rsidRPr="005D2655" w14:paraId="25F8FF5E" w14:textId="77777777" w:rsidTr="00F70974">
        <w:trPr>
          <w:trHeight w:val="227"/>
        </w:trPr>
        <w:tc>
          <w:tcPr>
            <w:tcW w:w="3368" w:type="dxa"/>
            <w:shd w:val="clear" w:color="auto" w:fill="auto"/>
            <w:vAlign w:val="bottom"/>
          </w:tcPr>
          <w:p w14:paraId="3FA5C2B2" w14:textId="73352BC8" w:rsidR="00243185" w:rsidRPr="005D2655" w:rsidRDefault="00243185" w:rsidP="00243185">
            <w:pPr>
              <w:ind w:left="-81" w:right="1"/>
              <w:jc w:val="left"/>
              <w:rPr>
                <w:rFonts w:ascii="Angsana New" w:hAnsi="Angsana New" w:cs="Angsana New"/>
              </w:rPr>
            </w:pPr>
            <w:r w:rsidRPr="005D2655">
              <w:rPr>
                <w:rFonts w:ascii="Angsana New" w:hAnsi="Angsana New" w:cs="Angsana New"/>
                <w:snapToGrid w:val="0"/>
                <w:u w:val="single"/>
                <w:lang w:eastAsia="th-TH"/>
              </w:rPr>
              <w:t>Director and management expense</w:t>
            </w:r>
            <w:r w:rsidRPr="005D2655">
              <w:rPr>
                <w:rFonts w:ascii="Angsana New" w:hAnsi="Angsana New" w:cs="Angsana New"/>
                <w:u w:val="single"/>
              </w:rPr>
              <w:t>s</w:t>
            </w:r>
          </w:p>
        </w:tc>
        <w:tc>
          <w:tcPr>
            <w:tcW w:w="1843" w:type="dxa"/>
            <w:shd w:val="clear" w:color="auto" w:fill="auto"/>
            <w:vAlign w:val="bottom"/>
          </w:tcPr>
          <w:p w14:paraId="552B0885" w14:textId="77777777" w:rsidR="00243185" w:rsidRPr="005D2655" w:rsidRDefault="00243185" w:rsidP="00243185">
            <w:pPr>
              <w:ind w:right="1"/>
              <w:jc w:val="center"/>
              <w:rPr>
                <w:rFonts w:ascii="Angsana New" w:hAnsi="Angsana New" w:cs="Angsana New"/>
                <w:snapToGrid w:val="0"/>
                <w:lang w:eastAsia="th-TH"/>
              </w:rPr>
            </w:pPr>
          </w:p>
        </w:tc>
        <w:tc>
          <w:tcPr>
            <w:tcW w:w="1134" w:type="dxa"/>
            <w:shd w:val="clear" w:color="auto" w:fill="auto"/>
            <w:vAlign w:val="bottom"/>
          </w:tcPr>
          <w:p w14:paraId="6EF2B8B2" w14:textId="77777777" w:rsidR="00243185" w:rsidRPr="00CF7A5B" w:rsidRDefault="00243185" w:rsidP="00243185">
            <w:pPr>
              <w:ind w:left="-21" w:right="-54"/>
              <w:jc w:val="right"/>
              <w:rPr>
                <w:rFonts w:ascii="Angsana New" w:hAnsi="Angsana New" w:cs="Angsana New"/>
              </w:rPr>
            </w:pPr>
          </w:p>
        </w:tc>
        <w:tc>
          <w:tcPr>
            <w:tcW w:w="1134" w:type="dxa"/>
            <w:shd w:val="clear" w:color="auto" w:fill="auto"/>
          </w:tcPr>
          <w:p w14:paraId="70A47175" w14:textId="77777777" w:rsidR="00243185" w:rsidRPr="00CF7A5B" w:rsidRDefault="00243185" w:rsidP="00243185">
            <w:pPr>
              <w:ind w:left="-21" w:right="-54"/>
              <w:jc w:val="right"/>
              <w:rPr>
                <w:rFonts w:ascii="Angsana New" w:hAnsi="Angsana New" w:cs="Angsana New"/>
              </w:rPr>
            </w:pPr>
          </w:p>
        </w:tc>
        <w:tc>
          <w:tcPr>
            <w:tcW w:w="1134" w:type="dxa"/>
            <w:shd w:val="clear" w:color="auto" w:fill="auto"/>
          </w:tcPr>
          <w:p w14:paraId="6FA18BD0" w14:textId="77777777" w:rsidR="00243185" w:rsidRPr="00CF7A5B" w:rsidRDefault="00243185" w:rsidP="00243185">
            <w:pPr>
              <w:ind w:left="-21" w:right="-54"/>
              <w:jc w:val="right"/>
              <w:rPr>
                <w:rFonts w:ascii="Angsana New" w:hAnsi="Angsana New" w:cs="Angsana New"/>
              </w:rPr>
            </w:pPr>
          </w:p>
        </w:tc>
        <w:tc>
          <w:tcPr>
            <w:tcW w:w="1134" w:type="dxa"/>
            <w:shd w:val="clear" w:color="auto" w:fill="auto"/>
          </w:tcPr>
          <w:p w14:paraId="237DA393" w14:textId="77777777" w:rsidR="00243185" w:rsidRPr="00CF7A5B" w:rsidRDefault="00243185" w:rsidP="00243185">
            <w:pPr>
              <w:ind w:left="-21" w:right="-54"/>
              <w:jc w:val="right"/>
              <w:rPr>
                <w:rFonts w:ascii="Angsana New" w:hAnsi="Angsana New" w:cs="Angsana New"/>
              </w:rPr>
            </w:pPr>
          </w:p>
        </w:tc>
      </w:tr>
      <w:tr w:rsidR="001029EC" w:rsidRPr="005D2655" w14:paraId="78049BD6" w14:textId="77777777" w:rsidTr="00F70974">
        <w:trPr>
          <w:trHeight w:val="227"/>
        </w:trPr>
        <w:tc>
          <w:tcPr>
            <w:tcW w:w="3368" w:type="dxa"/>
            <w:shd w:val="clear" w:color="auto" w:fill="auto"/>
            <w:vAlign w:val="bottom"/>
          </w:tcPr>
          <w:p w14:paraId="563F07DA" w14:textId="7E2A7E3D" w:rsidR="001029EC" w:rsidRPr="005D2655" w:rsidRDefault="001029EC" w:rsidP="001029EC">
            <w:pPr>
              <w:ind w:left="-81" w:right="1"/>
              <w:jc w:val="left"/>
              <w:rPr>
                <w:rFonts w:ascii="Angsana New" w:hAnsi="Angsana New" w:cs="Angsana New"/>
              </w:rPr>
            </w:pPr>
            <w:r w:rsidRPr="005D2655">
              <w:rPr>
                <w:rFonts w:ascii="Angsana New" w:hAnsi="Angsana New" w:cs="Angsana New"/>
                <w:snapToGrid w:val="0"/>
                <w:lang w:eastAsia="th-TH"/>
              </w:rPr>
              <w:t>Project costs for employee benefits</w:t>
            </w:r>
          </w:p>
        </w:tc>
        <w:tc>
          <w:tcPr>
            <w:tcW w:w="1843" w:type="dxa"/>
            <w:shd w:val="clear" w:color="auto" w:fill="auto"/>
            <w:vAlign w:val="bottom"/>
          </w:tcPr>
          <w:p w14:paraId="4B1D217E" w14:textId="5F2727FF" w:rsidR="001029EC" w:rsidRPr="005D2655" w:rsidRDefault="001029EC" w:rsidP="001029EC">
            <w:pPr>
              <w:ind w:right="1"/>
              <w:rPr>
                <w:rFonts w:ascii="Angsana New" w:hAnsi="Angsana New" w:cs="Angsana New"/>
                <w:snapToGrid w:val="0"/>
                <w:lang w:eastAsia="th-TH"/>
              </w:rPr>
            </w:pPr>
          </w:p>
        </w:tc>
        <w:tc>
          <w:tcPr>
            <w:tcW w:w="1134" w:type="dxa"/>
            <w:shd w:val="clear" w:color="auto" w:fill="auto"/>
          </w:tcPr>
          <w:p w14:paraId="464A2977" w14:textId="0F9BA0B0" w:rsidR="001029EC" w:rsidRPr="00CF7A5B" w:rsidRDefault="001029EC" w:rsidP="001029EC">
            <w:pPr>
              <w:ind w:right="-54"/>
              <w:jc w:val="right"/>
              <w:rPr>
                <w:rFonts w:ascii="Angsana New" w:hAnsi="Angsana New" w:cs="Angsana New"/>
              </w:rPr>
            </w:pPr>
            <w:r w:rsidRPr="00CF7A5B">
              <w:rPr>
                <w:rFonts w:ascii="Angsana New" w:hAnsi="Angsana New" w:cs="Angsana New"/>
              </w:rPr>
              <w:t>880,641</w:t>
            </w:r>
          </w:p>
        </w:tc>
        <w:tc>
          <w:tcPr>
            <w:tcW w:w="1134" w:type="dxa"/>
            <w:shd w:val="clear" w:color="auto" w:fill="auto"/>
            <w:vAlign w:val="bottom"/>
          </w:tcPr>
          <w:p w14:paraId="0A860A06" w14:textId="1BC5C619" w:rsidR="001029EC" w:rsidRPr="00CF7A5B" w:rsidRDefault="001029EC" w:rsidP="001029EC">
            <w:pPr>
              <w:ind w:right="-54"/>
              <w:jc w:val="right"/>
              <w:rPr>
                <w:rFonts w:ascii="Angsana New" w:hAnsi="Angsana New" w:cs="Angsana New"/>
              </w:rPr>
            </w:pPr>
            <w:r>
              <w:rPr>
                <w:rFonts w:ascii="Angsana New" w:hAnsi="Angsana New" w:cs="Angsana New"/>
              </w:rPr>
              <w:t>573</w:t>
            </w:r>
            <w:r w:rsidRPr="00336821">
              <w:rPr>
                <w:rFonts w:ascii="Angsana New" w:hAnsi="Angsana New" w:cs="Angsana New"/>
              </w:rPr>
              <w:t>,</w:t>
            </w:r>
            <w:r>
              <w:rPr>
                <w:rFonts w:ascii="Angsana New" w:hAnsi="Angsana New" w:cs="Angsana New"/>
              </w:rPr>
              <w:t>961</w:t>
            </w:r>
          </w:p>
        </w:tc>
        <w:tc>
          <w:tcPr>
            <w:tcW w:w="1134" w:type="dxa"/>
            <w:shd w:val="clear" w:color="auto" w:fill="auto"/>
            <w:vAlign w:val="bottom"/>
          </w:tcPr>
          <w:p w14:paraId="2540CD1D" w14:textId="407CD135" w:rsidR="001029EC" w:rsidRPr="00CF7A5B" w:rsidRDefault="001029EC" w:rsidP="001029EC">
            <w:pPr>
              <w:ind w:right="-54"/>
              <w:jc w:val="right"/>
              <w:rPr>
                <w:rFonts w:ascii="Angsana New" w:hAnsi="Angsana New" w:cs="Angsana New"/>
              </w:rPr>
            </w:pPr>
            <w:r w:rsidRPr="00CF7A5B">
              <w:rPr>
                <w:rFonts w:ascii="Angsana New" w:hAnsi="Angsana New" w:cs="Angsana New"/>
              </w:rPr>
              <w:t>2,641,924</w:t>
            </w:r>
          </w:p>
        </w:tc>
        <w:tc>
          <w:tcPr>
            <w:tcW w:w="1134" w:type="dxa"/>
            <w:shd w:val="clear" w:color="auto" w:fill="auto"/>
          </w:tcPr>
          <w:p w14:paraId="078798FB" w14:textId="45BF81B7" w:rsidR="001029EC" w:rsidRPr="00CF7A5B" w:rsidRDefault="001029EC" w:rsidP="001029EC">
            <w:pPr>
              <w:ind w:right="-54"/>
              <w:jc w:val="right"/>
              <w:rPr>
                <w:rFonts w:ascii="Angsana New" w:hAnsi="Angsana New" w:cs="Angsana New"/>
              </w:rPr>
            </w:pPr>
            <w:r>
              <w:rPr>
                <w:rFonts w:ascii="Angsana New" w:hAnsi="Angsana New" w:cs="Angsana New"/>
              </w:rPr>
              <w:t>1</w:t>
            </w:r>
            <w:r w:rsidRPr="00336821">
              <w:rPr>
                <w:rFonts w:ascii="Angsana New" w:hAnsi="Angsana New" w:cs="Angsana New"/>
              </w:rPr>
              <w:t>,</w:t>
            </w:r>
            <w:r>
              <w:rPr>
                <w:rFonts w:ascii="Angsana New" w:hAnsi="Angsana New" w:cs="Angsana New"/>
              </w:rPr>
              <w:t>721</w:t>
            </w:r>
            <w:r w:rsidRPr="00336821">
              <w:rPr>
                <w:rFonts w:ascii="Angsana New" w:hAnsi="Angsana New" w:cs="Angsana New"/>
              </w:rPr>
              <w:t>,</w:t>
            </w:r>
            <w:r>
              <w:rPr>
                <w:rFonts w:ascii="Angsana New" w:hAnsi="Angsana New" w:cs="Angsana New"/>
              </w:rPr>
              <w:t>885</w:t>
            </w:r>
          </w:p>
        </w:tc>
      </w:tr>
      <w:tr w:rsidR="001029EC" w:rsidRPr="005D2655" w14:paraId="250D9CCE" w14:textId="77777777" w:rsidTr="00F70974">
        <w:trPr>
          <w:trHeight w:val="227"/>
        </w:trPr>
        <w:tc>
          <w:tcPr>
            <w:tcW w:w="3368" w:type="dxa"/>
            <w:shd w:val="clear" w:color="auto" w:fill="auto"/>
            <w:vAlign w:val="bottom"/>
          </w:tcPr>
          <w:p w14:paraId="63DB6BF5" w14:textId="5E4ECBD7" w:rsidR="001029EC" w:rsidRPr="005D2655" w:rsidRDefault="001029EC" w:rsidP="001029EC">
            <w:pPr>
              <w:ind w:left="-81" w:right="1"/>
              <w:jc w:val="left"/>
              <w:rPr>
                <w:rFonts w:ascii="Angsana New" w:hAnsi="Angsana New" w:cs="Angsana New"/>
              </w:rPr>
            </w:pPr>
            <w:r w:rsidRPr="005D2655">
              <w:rPr>
                <w:rFonts w:ascii="Angsana New" w:hAnsi="Angsana New" w:cs="Angsana New"/>
                <w:snapToGrid w:val="0"/>
                <w:lang w:eastAsia="th-TH"/>
              </w:rPr>
              <w:t>Other</w:t>
            </w:r>
            <w:r w:rsidRPr="005D2655">
              <w:rPr>
                <w:rFonts w:ascii="Angsana New" w:hAnsi="Angsana New" w:cs="Angsana New"/>
              </w:rPr>
              <w:t>s</w:t>
            </w:r>
          </w:p>
        </w:tc>
        <w:tc>
          <w:tcPr>
            <w:tcW w:w="1843" w:type="dxa"/>
            <w:shd w:val="clear" w:color="auto" w:fill="auto"/>
          </w:tcPr>
          <w:p w14:paraId="73C982B9" w14:textId="24BF6F8D" w:rsidR="001029EC" w:rsidRPr="005D2655" w:rsidRDefault="001029EC" w:rsidP="001029EC">
            <w:pPr>
              <w:ind w:right="1"/>
              <w:jc w:val="center"/>
              <w:rPr>
                <w:rFonts w:ascii="Angsana New" w:hAnsi="Angsana New" w:cs="Angsana New"/>
                <w:snapToGrid w:val="0"/>
                <w:lang w:eastAsia="th-TH"/>
              </w:rPr>
            </w:pPr>
          </w:p>
        </w:tc>
        <w:tc>
          <w:tcPr>
            <w:tcW w:w="1134" w:type="dxa"/>
            <w:shd w:val="clear" w:color="auto" w:fill="auto"/>
          </w:tcPr>
          <w:p w14:paraId="14A8E28E" w14:textId="6B81AF34" w:rsidR="001029EC" w:rsidRPr="00CF7A5B" w:rsidRDefault="001029EC" w:rsidP="001029EC">
            <w:pPr>
              <w:pBdr>
                <w:bottom w:val="single" w:sz="4" w:space="1" w:color="auto"/>
              </w:pBdr>
              <w:ind w:left="-21" w:right="-54"/>
              <w:jc w:val="right"/>
              <w:rPr>
                <w:rFonts w:ascii="Angsana New" w:hAnsi="Angsana New" w:cs="Angsana New"/>
              </w:rPr>
            </w:pPr>
            <w:r w:rsidRPr="00CF7A5B">
              <w:rPr>
                <w:rFonts w:ascii="Angsana New" w:hAnsi="Angsana New" w:cs="Angsana New"/>
              </w:rPr>
              <w:t>3,251,372</w:t>
            </w:r>
          </w:p>
        </w:tc>
        <w:tc>
          <w:tcPr>
            <w:tcW w:w="1134" w:type="dxa"/>
            <w:shd w:val="clear" w:color="auto" w:fill="auto"/>
            <w:vAlign w:val="bottom"/>
          </w:tcPr>
          <w:p w14:paraId="2E081211" w14:textId="6FD0F957" w:rsidR="001029EC" w:rsidRPr="00CF7A5B" w:rsidRDefault="001029EC" w:rsidP="001029EC">
            <w:pPr>
              <w:pBdr>
                <w:bottom w:val="single" w:sz="4" w:space="1" w:color="auto"/>
              </w:pBdr>
              <w:ind w:left="-21" w:right="-54"/>
              <w:jc w:val="right"/>
              <w:rPr>
                <w:rFonts w:ascii="Angsana New" w:hAnsi="Angsana New" w:cs="Angsana New"/>
              </w:rPr>
            </w:pPr>
            <w:r w:rsidRPr="00C241C6">
              <w:rPr>
                <w:rFonts w:ascii="Angsana New" w:hAnsi="Angsana New" w:cs="Angsana New" w:hint="cs"/>
              </w:rPr>
              <w:t>7</w:t>
            </w:r>
            <w:r>
              <w:rPr>
                <w:rFonts w:ascii="Angsana New" w:hAnsi="Angsana New" w:cs="Angsana New"/>
              </w:rPr>
              <w:t>,687,939</w:t>
            </w:r>
          </w:p>
        </w:tc>
        <w:tc>
          <w:tcPr>
            <w:tcW w:w="1134" w:type="dxa"/>
            <w:shd w:val="clear" w:color="auto" w:fill="auto"/>
          </w:tcPr>
          <w:p w14:paraId="06A9DDA9" w14:textId="2F06BE2B" w:rsidR="001029EC" w:rsidRPr="00CF7A5B" w:rsidRDefault="001029EC" w:rsidP="001029EC">
            <w:pPr>
              <w:pBdr>
                <w:bottom w:val="single" w:sz="4" w:space="1" w:color="auto"/>
              </w:pBdr>
              <w:ind w:left="-21" w:right="-54"/>
              <w:jc w:val="right"/>
              <w:rPr>
                <w:rFonts w:ascii="Angsana New" w:hAnsi="Angsana New" w:cs="Angsana New"/>
              </w:rPr>
            </w:pPr>
            <w:r w:rsidRPr="00CF7A5B">
              <w:rPr>
                <w:rFonts w:ascii="Angsana New" w:hAnsi="Angsana New" w:cs="Angsana New"/>
              </w:rPr>
              <w:t>13,819,045</w:t>
            </w:r>
          </w:p>
        </w:tc>
        <w:tc>
          <w:tcPr>
            <w:tcW w:w="1134" w:type="dxa"/>
            <w:shd w:val="clear" w:color="auto" w:fill="auto"/>
          </w:tcPr>
          <w:p w14:paraId="3DA95ACF" w14:textId="561CC4F4" w:rsidR="001029EC" w:rsidRPr="00CF7A5B" w:rsidRDefault="001029EC" w:rsidP="001029EC">
            <w:pPr>
              <w:pBdr>
                <w:bottom w:val="single" w:sz="4" w:space="1" w:color="auto"/>
              </w:pBdr>
              <w:ind w:left="-21" w:right="-54"/>
              <w:jc w:val="right"/>
              <w:rPr>
                <w:rFonts w:ascii="Angsana New" w:hAnsi="Angsana New" w:cs="Angsana New"/>
              </w:rPr>
            </w:pPr>
            <w:r>
              <w:rPr>
                <w:rFonts w:ascii="Angsana New" w:hAnsi="Angsana New" w:cs="Angsana New"/>
              </w:rPr>
              <w:t>16,252,977</w:t>
            </w:r>
          </w:p>
        </w:tc>
      </w:tr>
      <w:tr w:rsidR="001029EC" w:rsidRPr="005D2655" w14:paraId="3EB8865B" w14:textId="77777777" w:rsidTr="00F70974">
        <w:trPr>
          <w:trHeight w:val="227"/>
        </w:trPr>
        <w:tc>
          <w:tcPr>
            <w:tcW w:w="3368" w:type="dxa"/>
            <w:shd w:val="clear" w:color="auto" w:fill="auto"/>
            <w:vAlign w:val="bottom"/>
          </w:tcPr>
          <w:p w14:paraId="16454A01" w14:textId="638EB3E3" w:rsidR="001029EC" w:rsidRPr="005D2655" w:rsidRDefault="001029EC" w:rsidP="001029EC">
            <w:pPr>
              <w:ind w:left="-81" w:right="1"/>
              <w:jc w:val="left"/>
              <w:rPr>
                <w:rFonts w:ascii="Angsana New" w:hAnsi="Angsana New" w:cs="Angsana New"/>
              </w:rPr>
            </w:pPr>
            <w:r w:rsidRPr="005D2655">
              <w:rPr>
                <w:rFonts w:ascii="Angsana New" w:hAnsi="Angsana New" w:cs="Angsana New"/>
              </w:rPr>
              <w:t xml:space="preserve">Total </w:t>
            </w:r>
            <w:r w:rsidRPr="005D2655">
              <w:rPr>
                <w:rFonts w:ascii="Angsana New" w:hAnsi="Angsana New" w:cs="Angsana New"/>
                <w:snapToGrid w:val="0"/>
                <w:lang w:eastAsia="th-TH"/>
              </w:rPr>
              <w:t>director and management expense</w:t>
            </w:r>
            <w:r w:rsidRPr="005D2655">
              <w:rPr>
                <w:rFonts w:ascii="Angsana New" w:hAnsi="Angsana New" w:cs="Angsana New"/>
              </w:rPr>
              <w:t>s</w:t>
            </w:r>
          </w:p>
        </w:tc>
        <w:tc>
          <w:tcPr>
            <w:tcW w:w="1843" w:type="dxa"/>
            <w:shd w:val="clear" w:color="auto" w:fill="auto"/>
            <w:vAlign w:val="bottom"/>
          </w:tcPr>
          <w:p w14:paraId="7B34C08E" w14:textId="77777777" w:rsidR="001029EC" w:rsidRPr="005D2655" w:rsidRDefault="001029EC" w:rsidP="001029EC">
            <w:pPr>
              <w:ind w:right="1"/>
              <w:jc w:val="center"/>
              <w:rPr>
                <w:rFonts w:ascii="Angsana New" w:hAnsi="Angsana New" w:cs="Angsana New"/>
                <w:snapToGrid w:val="0"/>
                <w:lang w:eastAsia="th-TH"/>
              </w:rPr>
            </w:pPr>
          </w:p>
        </w:tc>
        <w:tc>
          <w:tcPr>
            <w:tcW w:w="1134" w:type="dxa"/>
            <w:shd w:val="clear" w:color="auto" w:fill="auto"/>
          </w:tcPr>
          <w:p w14:paraId="31CC10A2" w14:textId="705A45BE" w:rsidR="001029EC" w:rsidRPr="00CF7A5B" w:rsidRDefault="001029EC" w:rsidP="001029EC">
            <w:pPr>
              <w:pBdr>
                <w:bottom w:val="double" w:sz="4" w:space="1" w:color="auto"/>
              </w:pBdr>
              <w:ind w:left="-21" w:right="-54"/>
              <w:jc w:val="right"/>
              <w:rPr>
                <w:rFonts w:ascii="Angsana New" w:hAnsi="Angsana New" w:cs="Angsana New"/>
              </w:rPr>
            </w:pPr>
            <w:r w:rsidRPr="00CF7A5B">
              <w:rPr>
                <w:rFonts w:ascii="Angsana New" w:hAnsi="Angsana New" w:cs="Angsana New"/>
              </w:rPr>
              <w:t>4,132,013</w:t>
            </w:r>
          </w:p>
        </w:tc>
        <w:tc>
          <w:tcPr>
            <w:tcW w:w="1134" w:type="dxa"/>
            <w:shd w:val="clear" w:color="auto" w:fill="auto"/>
            <w:vAlign w:val="center"/>
          </w:tcPr>
          <w:p w14:paraId="7CA6D2DE" w14:textId="2639927D" w:rsidR="001029EC" w:rsidRPr="00CF7A5B" w:rsidRDefault="001029EC" w:rsidP="001029EC">
            <w:pPr>
              <w:pBdr>
                <w:bottom w:val="double" w:sz="4" w:space="1" w:color="auto"/>
              </w:pBdr>
              <w:ind w:left="-21" w:right="-54"/>
              <w:jc w:val="right"/>
              <w:rPr>
                <w:rFonts w:ascii="Angsana New" w:hAnsi="Angsana New" w:cs="Angsana New"/>
              </w:rPr>
            </w:pPr>
            <w:r>
              <w:rPr>
                <w:rFonts w:ascii="Angsana New" w:hAnsi="Angsana New" w:cs="Angsana New"/>
              </w:rPr>
              <w:t>8,261,900</w:t>
            </w:r>
          </w:p>
        </w:tc>
        <w:tc>
          <w:tcPr>
            <w:tcW w:w="1134" w:type="dxa"/>
            <w:shd w:val="clear" w:color="auto" w:fill="auto"/>
            <w:vAlign w:val="bottom"/>
          </w:tcPr>
          <w:p w14:paraId="26F47B72" w14:textId="18ED8536" w:rsidR="001029EC" w:rsidRPr="00CF7A5B" w:rsidRDefault="001029EC" w:rsidP="001029EC">
            <w:pPr>
              <w:pBdr>
                <w:bottom w:val="double" w:sz="4" w:space="1" w:color="auto"/>
              </w:pBdr>
              <w:ind w:left="-21" w:right="-54"/>
              <w:jc w:val="right"/>
              <w:rPr>
                <w:rFonts w:ascii="Angsana New" w:hAnsi="Angsana New" w:cs="Angsana New"/>
              </w:rPr>
            </w:pPr>
            <w:r w:rsidRPr="00CF7A5B">
              <w:rPr>
                <w:rFonts w:ascii="Angsana New" w:hAnsi="Angsana New" w:cs="Angsana New"/>
              </w:rPr>
              <w:t>16,460,969</w:t>
            </w:r>
          </w:p>
        </w:tc>
        <w:tc>
          <w:tcPr>
            <w:tcW w:w="1134" w:type="dxa"/>
            <w:shd w:val="clear" w:color="auto" w:fill="auto"/>
          </w:tcPr>
          <w:p w14:paraId="0C30945E" w14:textId="691B2F34" w:rsidR="001029EC" w:rsidRPr="00CF7A5B" w:rsidRDefault="001029EC" w:rsidP="001029EC">
            <w:pPr>
              <w:pBdr>
                <w:bottom w:val="double" w:sz="4" w:space="1" w:color="auto"/>
              </w:pBdr>
              <w:ind w:left="-21" w:right="-54"/>
              <w:jc w:val="right"/>
              <w:rPr>
                <w:rFonts w:ascii="Angsana New" w:hAnsi="Angsana New" w:cs="Angsana New"/>
              </w:rPr>
            </w:pPr>
            <w:r>
              <w:rPr>
                <w:rFonts w:ascii="Angsana New" w:hAnsi="Angsana New" w:cs="Angsana New"/>
              </w:rPr>
              <w:t>17,974,862</w:t>
            </w:r>
          </w:p>
        </w:tc>
      </w:tr>
      <w:tr w:rsidR="00243185" w:rsidRPr="005D2655" w14:paraId="5B2C5D74" w14:textId="77777777" w:rsidTr="00F70974">
        <w:trPr>
          <w:trHeight w:val="227"/>
        </w:trPr>
        <w:tc>
          <w:tcPr>
            <w:tcW w:w="3368" w:type="dxa"/>
            <w:shd w:val="clear" w:color="auto" w:fill="auto"/>
          </w:tcPr>
          <w:p w14:paraId="4B4A1C61" w14:textId="364AD674" w:rsidR="00243185" w:rsidRPr="005D2655" w:rsidRDefault="00243185" w:rsidP="00243185">
            <w:pPr>
              <w:ind w:left="-81" w:right="1"/>
              <w:jc w:val="left"/>
              <w:rPr>
                <w:rFonts w:ascii="Angsana New" w:hAnsi="Angsana New" w:cs="Angsana New"/>
              </w:rPr>
            </w:pPr>
            <w:r w:rsidRPr="005D2655">
              <w:rPr>
                <w:rFonts w:ascii="Angsana New" w:hAnsi="Angsana New"/>
                <w:u w:val="single"/>
              </w:rPr>
              <w:t>Dividend payment</w:t>
            </w:r>
          </w:p>
        </w:tc>
        <w:tc>
          <w:tcPr>
            <w:tcW w:w="1843" w:type="dxa"/>
            <w:shd w:val="clear" w:color="auto" w:fill="auto"/>
            <w:vAlign w:val="bottom"/>
          </w:tcPr>
          <w:p w14:paraId="752F99DD" w14:textId="77777777" w:rsidR="00243185" w:rsidRPr="005D2655" w:rsidRDefault="00243185" w:rsidP="00243185">
            <w:pPr>
              <w:ind w:right="1"/>
              <w:jc w:val="center"/>
              <w:rPr>
                <w:rFonts w:ascii="Angsana New" w:hAnsi="Angsana New" w:cs="Angsana New"/>
                <w:snapToGrid w:val="0"/>
                <w:lang w:eastAsia="th-TH"/>
              </w:rPr>
            </w:pPr>
          </w:p>
        </w:tc>
        <w:tc>
          <w:tcPr>
            <w:tcW w:w="1134" w:type="dxa"/>
            <w:shd w:val="clear" w:color="auto" w:fill="auto"/>
            <w:vAlign w:val="bottom"/>
          </w:tcPr>
          <w:p w14:paraId="3E2EB151" w14:textId="77777777" w:rsidR="00243185" w:rsidRPr="00CF7A5B" w:rsidRDefault="00243185" w:rsidP="00243185">
            <w:pPr>
              <w:ind w:left="-21" w:right="-54"/>
              <w:jc w:val="right"/>
              <w:rPr>
                <w:rFonts w:ascii="Angsana New" w:hAnsi="Angsana New" w:cs="Angsana New"/>
                <w:cs/>
              </w:rPr>
            </w:pPr>
          </w:p>
        </w:tc>
        <w:tc>
          <w:tcPr>
            <w:tcW w:w="1134" w:type="dxa"/>
            <w:shd w:val="clear" w:color="auto" w:fill="auto"/>
            <w:vAlign w:val="center"/>
          </w:tcPr>
          <w:p w14:paraId="205537FC" w14:textId="77777777" w:rsidR="00243185" w:rsidRPr="00CF7A5B" w:rsidRDefault="00243185" w:rsidP="00243185">
            <w:pPr>
              <w:ind w:left="-21" w:right="-54"/>
              <w:jc w:val="right"/>
              <w:rPr>
                <w:rFonts w:ascii="Angsana New" w:hAnsi="Angsana New" w:cs="Angsana New"/>
              </w:rPr>
            </w:pPr>
          </w:p>
        </w:tc>
        <w:tc>
          <w:tcPr>
            <w:tcW w:w="1134" w:type="dxa"/>
            <w:shd w:val="clear" w:color="auto" w:fill="auto"/>
            <w:vAlign w:val="bottom"/>
          </w:tcPr>
          <w:p w14:paraId="005183EF" w14:textId="77777777" w:rsidR="00243185" w:rsidRPr="00CF7A5B" w:rsidRDefault="00243185" w:rsidP="00243185">
            <w:pPr>
              <w:ind w:left="-21" w:right="-54"/>
              <w:jc w:val="right"/>
              <w:rPr>
                <w:rFonts w:ascii="Angsana New" w:hAnsi="Angsana New" w:cs="Angsana New"/>
                <w:cs/>
              </w:rPr>
            </w:pPr>
          </w:p>
        </w:tc>
        <w:tc>
          <w:tcPr>
            <w:tcW w:w="1134" w:type="dxa"/>
            <w:shd w:val="clear" w:color="auto" w:fill="auto"/>
          </w:tcPr>
          <w:p w14:paraId="523F22F1" w14:textId="77777777" w:rsidR="00243185" w:rsidRPr="00CF7A5B" w:rsidRDefault="00243185" w:rsidP="00243185">
            <w:pPr>
              <w:ind w:left="-21" w:right="-54"/>
              <w:jc w:val="right"/>
              <w:rPr>
                <w:rFonts w:ascii="Angsana New" w:hAnsi="Angsana New" w:cs="Angsana New"/>
              </w:rPr>
            </w:pPr>
          </w:p>
        </w:tc>
      </w:tr>
      <w:tr w:rsidR="00243185" w:rsidRPr="005D2655" w14:paraId="78F0459D" w14:textId="77777777" w:rsidTr="00F70974">
        <w:trPr>
          <w:trHeight w:val="227"/>
        </w:trPr>
        <w:tc>
          <w:tcPr>
            <w:tcW w:w="3368" w:type="dxa"/>
            <w:shd w:val="clear" w:color="auto" w:fill="auto"/>
          </w:tcPr>
          <w:p w14:paraId="162D3114" w14:textId="201E5ACB" w:rsidR="00243185" w:rsidRPr="005D2655" w:rsidRDefault="00243185" w:rsidP="00243185">
            <w:pPr>
              <w:ind w:left="-81" w:right="1"/>
              <w:jc w:val="left"/>
              <w:rPr>
                <w:rFonts w:ascii="Angsana New" w:hAnsi="Angsana New" w:cs="Angsana New"/>
              </w:rPr>
            </w:pPr>
            <w:r w:rsidRPr="005D2655">
              <w:rPr>
                <w:rFonts w:ascii="Angsana New" w:hAnsi="Angsana New" w:cs="Angsana New"/>
              </w:rPr>
              <w:t xml:space="preserve">Board of </w:t>
            </w:r>
            <w:r w:rsidR="00116E26">
              <w:rPr>
                <w:rFonts w:ascii="Angsana New" w:hAnsi="Angsana New" w:cs="Angsana New"/>
              </w:rPr>
              <w:t>director - s</w:t>
            </w:r>
            <w:r w:rsidRPr="005D2655">
              <w:rPr>
                <w:rFonts w:ascii="Angsana New" w:hAnsi="Angsana New" w:cs="Angsana New"/>
              </w:rPr>
              <w:t>ubsidiaries</w:t>
            </w:r>
          </w:p>
        </w:tc>
        <w:tc>
          <w:tcPr>
            <w:tcW w:w="1843" w:type="dxa"/>
            <w:shd w:val="clear" w:color="auto" w:fill="auto"/>
            <w:vAlign w:val="bottom"/>
          </w:tcPr>
          <w:p w14:paraId="5EC07F11" w14:textId="77777777" w:rsidR="00243185" w:rsidRPr="005D2655" w:rsidRDefault="00243185" w:rsidP="00243185">
            <w:pPr>
              <w:ind w:right="1"/>
              <w:jc w:val="center"/>
              <w:rPr>
                <w:rFonts w:ascii="Angsana New" w:hAnsi="Angsana New" w:cs="Angsana New"/>
                <w:snapToGrid w:val="0"/>
                <w:lang w:eastAsia="th-TH"/>
              </w:rPr>
            </w:pPr>
          </w:p>
        </w:tc>
        <w:tc>
          <w:tcPr>
            <w:tcW w:w="1134" w:type="dxa"/>
            <w:shd w:val="clear" w:color="auto" w:fill="auto"/>
            <w:vAlign w:val="bottom"/>
          </w:tcPr>
          <w:p w14:paraId="19D78EDD" w14:textId="0B11330E" w:rsidR="00243185" w:rsidRPr="00CF7A5B" w:rsidRDefault="00243185" w:rsidP="00243185">
            <w:pPr>
              <w:pBdr>
                <w:bottom w:val="double" w:sz="4" w:space="1" w:color="auto"/>
              </w:pBdr>
              <w:ind w:left="-21" w:right="-54"/>
              <w:jc w:val="right"/>
              <w:rPr>
                <w:rFonts w:ascii="Angsana New" w:hAnsi="Angsana New" w:cs="Angsana New"/>
                <w:cs/>
              </w:rPr>
            </w:pPr>
            <w:r w:rsidRPr="00CF7A5B">
              <w:rPr>
                <w:rFonts w:ascii="Angsana New" w:hAnsi="Angsana New"/>
              </w:rPr>
              <w:t>6,706,445</w:t>
            </w:r>
          </w:p>
        </w:tc>
        <w:tc>
          <w:tcPr>
            <w:tcW w:w="1134" w:type="dxa"/>
            <w:shd w:val="clear" w:color="auto" w:fill="auto"/>
            <w:vAlign w:val="bottom"/>
          </w:tcPr>
          <w:p w14:paraId="7D906609" w14:textId="151768C7" w:rsidR="00243185" w:rsidRPr="00CF7A5B" w:rsidRDefault="00243185" w:rsidP="00243185">
            <w:pPr>
              <w:pBdr>
                <w:bottom w:val="double" w:sz="4" w:space="1" w:color="auto"/>
              </w:pBdr>
              <w:ind w:left="-21" w:right="-54"/>
              <w:jc w:val="right"/>
              <w:rPr>
                <w:rFonts w:ascii="Angsana New" w:hAnsi="Angsana New" w:cs="Angsana New"/>
              </w:rPr>
            </w:pPr>
            <w:r w:rsidRPr="00CF7A5B">
              <w:rPr>
                <w:rFonts w:ascii="Angsana New" w:hAnsi="Angsana New"/>
              </w:rPr>
              <w:t>73,573</w:t>
            </w:r>
          </w:p>
        </w:tc>
        <w:tc>
          <w:tcPr>
            <w:tcW w:w="1134" w:type="dxa"/>
            <w:shd w:val="clear" w:color="auto" w:fill="auto"/>
            <w:vAlign w:val="bottom"/>
          </w:tcPr>
          <w:p w14:paraId="27A7587D" w14:textId="3E1B4A53" w:rsidR="00243185" w:rsidRPr="00CF7A5B" w:rsidRDefault="00243185" w:rsidP="00243185">
            <w:pPr>
              <w:pBdr>
                <w:bottom w:val="double" w:sz="4" w:space="1" w:color="auto"/>
              </w:pBdr>
              <w:ind w:left="-21" w:right="-54"/>
              <w:jc w:val="right"/>
              <w:rPr>
                <w:rFonts w:ascii="Angsana New" w:hAnsi="Angsana New" w:cs="Angsana New"/>
                <w:cs/>
              </w:rPr>
            </w:pPr>
            <w:r w:rsidRPr="00CF7A5B">
              <w:rPr>
                <w:rFonts w:ascii="Angsana New" w:hAnsi="Angsana New"/>
              </w:rPr>
              <w:t>16,539,408</w:t>
            </w:r>
          </w:p>
        </w:tc>
        <w:tc>
          <w:tcPr>
            <w:tcW w:w="1134" w:type="dxa"/>
            <w:shd w:val="clear" w:color="auto" w:fill="auto"/>
            <w:vAlign w:val="bottom"/>
          </w:tcPr>
          <w:p w14:paraId="59FA7891" w14:textId="50030694" w:rsidR="00243185" w:rsidRPr="00CF7A5B" w:rsidRDefault="00243185" w:rsidP="00243185">
            <w:pPr>
              <w:pBdr>
                <w:bottom w:val="double" w:sz="4" w:space="1" w:color="auto"/>
              </w:pBdr>
              <w:ind w:left="-21" w:right="-54"/>
              <w:jc w:val="right"/>
              <w:rPr>
                <w:rFonts w:ascii="Angsana New" w:hAnsi="Angsana New" w:cs="Angsana New"/>
              </w:rPr>
            </w:pPr>
            <w:r w:rsidRPr="00CF7A5B">
              <w:rPr>
                <w:rFonts w:ascii="Angsana New" w:hAnsi="Angsana New"/>
              </w:rPr>
              <w:t>7,076,089</w:t>
            </w:r>
          </w:p>
        </w:tc>
      </w:tr>
    </w:tbl>
    <w:p w14:paraId="58C4902E" w14:textId="77777777" w:rsidR="00564C16" w:rsidRPr="005D2655" w:rsidRDefault="00564C16" w:rsidP="00E371C0"/>
    <w:tbl>
      <w:tblPr>
        <w:tblW w:w="9889" w:type="dxa"/>
        <w:tblInd w:w="284" w:type="dxa"/>
        <w:tblLayout w:type="fixed"/>
        <w:tblLook w:val="04A0" w:firstRow="1" w:lastRow="0" w:firstColumn="1" w:lastColumn="0" w:noHBand="0" w:noVBand="1"/>
      </w:tblPr>
      <w:tblGrid>
        <w:gridCol w:w="3510"/>
        <w:gridCol w:w="1843"/>
        <w:gridCol w:w="1134"/>
        <w:gridCol w:w="1134"/>
        <w:gridCol w:w="1187"/>
        <w:gridCol w:w="1081"/>
      </w:tblGrid>
      <w:tr w:rsidR="000F18E1" w:rsidRPr="005D2655" w14:paraId="0C5CC111" w14:textId="77777777" w:rsidTr="00F70974">
        <w:trPr>
          <w:trHeight w:val="227"/>
          <w:tblHeader/>
        </w:trPr>
        <w:tc>
          <w:tcPr>
            <w:tcW w:w="3510" w:type="dxa"/>
            <w:shd w:val="clear" w:color="auto" w:fill="auto"/>
          </w:tcPr>
          <w:p w14:paraId="35CBD53C" w14:textId="77777777" w:rsidR="000F18E1" w:rsidRPr="005D2655" w:rsidRDefault="000F18E1" w:rsidP="00732776">
            <w:pPr>
              <w:ind w:left="-81" w:right="1"/>
              <w:jc w:val="left"/>
              <w:rPr>
                <w:rFonts w:ascii="Angsana New" w:hAnsi="Angsana New" w:cs="Angsana New"/>
                <w:spacing w:val="-10"/>
                <w:u w:val="single"/>
                <w:cs/>
              </w:rPr>
            </w:pPr>
          </w:p>
        </w:tc>
        <w:tc>
          <w:tcPr>
            <w:tcW w:w="1843" w:type="dxa"/>
            <w:shd w:val="clear" w:color="auto" w:fill="auto"/>
            <w:vAlign w:val="bottom"/>
          </w:tcPr>
          <w:p w14:paraId="67C04167" w14:textId="77777777" w:rsidR="000F18E1" w:rsidRPr="005D2655" w:rsidRDefault="000F18E1" w:rsidP="00732776">
            <w:pPr>
              <w:ind w:right="1"/>
              <w:jc w:val="center"/>
              <w:rPr>
                <w:rFonts w:ascii="Angsana New" w:hAnsi="Angsana New" w:cs="Angsana New"/>
                <w:snapToGrid w:val="0"/>
                <w:cs/>
                <w:lang w:eastAsia="th-TH"/>
              </w:rPr>
            </w:pPr>
          </w:p>
        </w:tc>
        <w:tc>
          <w:tcPr>
            <w:tcW w:w="4536" w:type="dxa"/>
            <w:gridSpan w:val="4"/>
            <w:shd w:val="clear" w:color="auto" w:fill="auto"/>
            <w:vAlign w:val="bottom"/>
          </w:tcPr>
          <w:p w14:paraId="5599E7C1" w14:textId="77777777" w:rsidR="000F18E1" w:rsidRPr="005D2655" w:rsidRDefault="000F18E1" w:rsidP="00732776">
            <w:pPr>
              <w:pBdr>
                <w:bottom w:val="single" w:sz="4" w:space="1" w:color="auto"/>
              </w:pBdr>
              <w:ind w:left="-21" w:right="-54"/>
              <w:jc w:val="right"/>
              <w:rPr>
                <w:rFonts w:ascii="Angsana New" w:hAnsi="Angsana New" w:cs="Angsana New"/>
              </w:rPr>
            </w:pPr>
            <w:r w:rsidRPr="005D2655">
              <w:rPr>
                <w:rFonts w:ascii="Angsana New" w:hAnsi="Angsana New" w:cs="Angsana New"/>
                <w:cs/>
              </w:rPr>
              <w:t>(</w:t>
            </w:r>
            <w:r w:rsidRPr="005D2655">
              <w:rPr>
                <w:rFonts w:ascii="Angsana New" w:hAnsi="Angsana New" w:cs="Angsana New"/>
              </w:rPr>
              <w:t>Unit : Baht)</w:t>
            </w:r>
          </w:p>
        </w:tc>
      </w:tr>
      <w:tr w:rsidR="000F18E1" w:rsidRPr="005D2655" w14:paraId="0CC7D23D" w14:textId="77777777" w:rsidTr="00F70974">
        <w:trPr>
          <w:trHeight w:val="196"/>
          <w:tblHeader/>
        </w:trPr>
        <w:tc>
          <w:tcPr>
            <w:tcW w:w="3510" w:type="dxa"/>
            <w:shd w:val="clear" w:color="auto" w:fill="auto"/>
          </w:tcPr>
          <w:p w14:paraId="5D675682" w14:textId="77777777" w:rsidR="000F18E1" w:rsidRPr="005D2655" w:rsidRDefault="000F18E1" w:rsidP="000F18E1">
            <w:pPr>
              <w:ind w:left="-81" w:right="1"/>
              <w:jc w:val="left"/>
              <w:rPr>
                <w:rFonts w:ascii="Angsana New" w:hAnsi="Angsana New" w:cs="Angsana New"/>
                <w:spacing w:val="-10"/>
                <w:u w:val="single"/>
                <w:cs/>
              </w:rPr>
            </w:pPr>
          </w:p>
        </w:tc>
        <w:tc>
          <w:tcPr>
            <w:tcW w:w="1843" w:type="dxa"/>
            <w:shd w:val="clear" w:color="auto" w:fill="auto"/>
            <w:vAlign w:val="bottom"/>
          </w:tcPr>
          <w:p w14:paraId="606E8EF1" w14:textId="77777777" w:rsidR="000F18E1" w:rsidRPr="005D2655" w:rsidRDefault="000F18E1" w:rsidP="000F18E1">
            <w:pPr>
              <w:ind w:right="1"/>
              <w:jc w:val="center"/>
              <w:rPr>
                <w:rFonts w:ascii="Angsana New" w:hAnsi="Angsana New" w:cs="Angsana New"/>
                <w:snapToGrid w:val="0"/>
                <w:cs/>
                <w:lang w:eastAsia="th-TH"/>
              </w:rPr>
            </w:pPr>
          </w:p>
        </w:tc>
        <w:tc>
          <w:tcPr>
            <w:tcW w:w="4536" w:type="dxa"/>
            <w:gridSpan w:val="4"/>
            <w:shd w:val="clear" w:color="auto" w:fill="auto"/>
            <w:vAlign w:val="bottom"/>
          </w:tcPr>
          <w:p w14:paraId="0C6EABF7" w14:textId="06DB4438" w:rsidR="000F18E1" w:rsidRPr="005D2655" w:rsidRDefault="000F18E1" w:rsidP="00535178">
            <w:pPr>
              <w:pBdr>
                <w:bottom w:val="single" w:sz="4" w:space="1" w:color="auto"/>
              </w:pBdr>
              <w:ind w:right="1"/>
              <w:jc w:val="center"/>
              <w:rPr>
                <w:rFonts w:ascii="Angsana New" w:hAnsi="Angsana New" w:cs="Angsana New"/>
              </w:rPr>
            </w:pPr>
            <w:r w:rsidRPr="005D2655">
              <w:rPr>
                <w:rFonts w:ascii="Angsana New" w:hAnsi="Angsana New" w:cs="Angsana New"/>
              </w:rPr>
              <w:t>Separate financial statements</w:t>
            </w:r>
          </w:p>
        </w:tc>
      </w:tr>
      <w:tr w:rsidR="000F18E1" w:rsidRPr="005D2655" w14:paraId="038935E8" w14:textId="77777777" w:rsidTr="00F70974">
        <w:trPr>
          <w:trHeight w:val="227"/>
          <w:tblHeader/>
        </w:trPr>
        <w:tc>
          <w:tcPr>
            <w:tcW w:w="3510" w:type="dxa"/>
            <w:shd w:val="clear" w:color="auto" w:fill="auto"/>
          </w:tcPr>
          <w:p w14:paraId="68D927C7" w14:textId="77777777" w:rsidR="000F18E1" w:rsidRPr="005D2655" w:rsidRDefault="000F18E1" w:rsidP="000F18E1">
            <w:pPr>
              <w:ind w:left="-81" w:right="1"/>
              <w:jc w:val="left"/>
              <w:rPr>
                <w:rFonts w:ascii="Angsana New" w:hAnsi="Angsana New" w:cs="Angsana New"/>
                <w:spacing w:val="-10"/>
                <w:u w:val="single"/>
                <w:cs/>
              </w:rPr>
            </w:pPr>
          </w:p>
        </w:tc>
        <w:tc>
          <w:tcPr>
            <w:tcW w:w="1843" w:type="dxa"/>
            <w:shd w:val="clear" w:color="auto" w:fill="auto"/>
            <w:vAlign w:val="bottom"/>
          </w:tcPr>
          <w:p w14:paraId="6DD7F148" w14:textId="77777777" w:rsidR="000F18E1" w:rsidRPr="005D2655" w:rsidRDefault="000F18E1" w:rsidP="000F18E1">
            <w:pPr>
              <w:ind w:right="1"/>
              <w:jc w:val="center"/>
              <w:rPr>
                <w:rFonts w:ascii="Angsana New" w:hAnsi="Angsana New" w:cs="Angsana New"/>
                <w:snapToGrid w:val="0"/>
                <w:cs/>
                <w:lang w:eastAsia="th-TH"/>
              </w:rPr>
            </w:pPr>
          </w:p>
        </w:tc>
        <w:tc>
          <w:tcPr>
            <w:tcW w:w="2268" w:type="dxa"/>
            <w:gridSpan w:val="2"/>
            <w:shd w:val="clear" w:color="auto" w:fill="auto"/>
            <w:vAlign w:val="bottom"/>
          </w:tcPr>
          <w:p w14:paraId="105037E4" w14:textId="135CA04D" w:rsidR="000F18E1" w:rsidRPr="005D2655" w:rsidRDefault="000F18E1" w:rsidP="002A46D6">
            <w:pPr>
              <w:ind w:right="-218"/>
              <w:rPr>
                <w:rFonts w:ascii="Angsana New" w:hAnsi="Angsana New" w:cs="Angsana New"/>
              </w:rPr>
            </w:pPr>
            <w:r w:rsidRPr="005D2655">
              <w:rPr>
                <w:rFonts w:ascii="Angsana New" w:hAnsi="Angsana New" w:cs="Angsana New"/>
              </w:rPr>
              <w:t>For the three - month periods</w:t>
            </w:r>
          </w:p>
        </w:tc>
        <w:tc>
          <w:tcPr>
            <w:tcW w:w="2268" w:type="dxa"/>
            <w:gridSpan w:val="2"/>
            <w:shd w:val="clear" w:color="auto" w:fill="auto"/>
            <w:vAlign w:val="bottom"/>
          </w:tcPr>
          <w:p w14:paraId="707CEC7C" w14:textId="27383C22" w:rsidR="000F18E1" w:rsidRPr="005D2655" w:rsidRDefault="000F18E1" w:rsidP="002A46D6">
            <w:pPr>
              <w:ind w:left="-115" w:right="-112"/>
              <w:jc w:val="center"/>
              <w:rPr>
                <w:rFonts w:ascii="Angsana New" w:hAnsi="Angsana New" w:cs="Angsana New"/>
              </w:rPr>
            </w:pPr>
            <w:r w:rsidRPr="005D2655">
              <w:rPr>
                <w:rFonts w:ascii="Angsana New" w:hAnsi="Angsana New" w:cs="Angsana New"/>
              </w:rPr>
              <w:t xml:space="preserve">For the </w:t>
            </w:r>
            <w:r w:rsidR="004D3192">
              <w:rPr>
                <w:rFonts w:ascii="Angsana New" w:hAnsi="Angsana New" w:cs="Angsana New"/>
              </w:rPr>
              <w:t>nine</w:t>
            </w:r>
            <w:r w:rsidRPr="005D2655">
              <w:rPr>
                <w:rFonts w:ascii="Angsana New" w:hAnsi="Angsana New" w:cs="Angsana New"/>
              </w:rPr>
              <w:t xml:space="preserve"> - month periods</w:t>
            </w:r>
          </w:p>
        </w:tc>
      </w:tr>
      <w:tr w:rsidR="000F18E1" w:rsidRPr="005D2655" w14:paraId="481B7724" w14:textId="77777777" w:rsidTr="00F70974">
        <w:trPr>
          <w:trHeight w:val="227"/>
          <w:tblHeader/>
        </w:trPr>
        <w:tc>
          <w:tcPr>
            <w:tcW w:w="3510" w:type="dxa"/>
            <w:shd w:val="clear" w:color="auto" w:fill="auto"/>
          </w:tcPr>
          <w:p w14:paraId="41E5A547" w14:textId="77777777" w:rsidR="000F18E1" w:rsidRPr="005D2655" w:rsidRDefault="000F18E1" w:rsidP="000F18E1">
            <w:pPr>
              <w:ind w:left="-81" w:right="1"/>
              <w:jc w:val="left"/>
              <w:rPr>
                <w:rFonts w:ascii="Angsana New" w:hAnsi="Angsana New" w:cs="Angsana New"/>
                <w:spacing w:val="-10"/>
                <w:u w:val="single"/>
                <w:cs/>
              </w:rPr>
            </w:pPr>
          </w:p>
        </w:tc>
        <w:tc>
          <w:tcPr>
            <w:tcW w:w="1843" w:type="dxa"/>
            <w:shd w:val="clear" w:color="auto" w:fill="auto"/>
          </w:tcPr>
          <w:p w14:paraId="22025DC6" w14:textId="77777777" w:rsidR="000F18E1" w:rsidRPr="005D2655" w:rsidRDefault="000F18E1" w:rsidP="000F18E1">
            <w:pPr>
              <w:ind w:right="1"/>
              <w:jc w:val="center"/>
              <w:rPr>
                <w:rFonts w:ascii="Angsana New" w:hAnsi="Angsana New" w:cs="Angsana New"/>
                <w:snapToGrid w:val="0"/>
                <w:cs/>
                <w:lang w:eastAsia="th-TH"/>
              </w:rPr>
            </w:pPr>
          </w:p>
        </w:tc>
        <w:tc>
          <w:tcPr>
            <w:tcW w:w="2268" w:type="dxa"/>
            <w:gridSpan w:val="2"/>
            <w:shd w:val="clear" w:color="auto" w:fill="auto"/>
            <w:vAlign w:val="bottom"/>
          </w:tcPr>
          <w:p w14:paraId="4FD44B9F" w14:textId="2D9823E7" w:rsidR="000F18E1" w:rsidRPr="005D2655" w:rsidRDefault="000F18E1" w:rsidP="000F18E1">
            <w:pPr>
              <w:pBdr>
                <w:bottom w:val="single" w:sz="4" w:space="1" w:color="auto"/>
              </w:pBdr>
              <w:ind w:right="1"/>
              <w:jc w:val="center"/>
              <w:rPr>
                <w:rFonts w:ascii="Angsana New" w:hAnsi="Angsana New" w:cs="Angsana New"/>
              </w:rPr>
            </w:pPr>
            <w:r w:rsidRPr="005D2655">
              <w:rPr>
                <w:rFonts w:ascii="Angsana New" w:hAnsi="Angsana New" w:cs="Angsana New"/>
              </w:rPr>
              <w:t xml:space="preserve">ended </w:t>
            </w:r>
            <w:r w:rsidR="004D3192">
              <w:rPr>
                <w:rFonts w:ascii="Angsana New" w:hAnsi="Angsana New" w:cs="Angsana New"/>
              </w:rPr>
              <w:t>September</w:t>
            </w:r>
            <w:r w:rsidRPr="005D2655">
              <w:rPr>
                <w:rFonts w:ascii="Angsana New" w:hAnsi="Angsana New" w:cs="Angsana New"/>
              </w:rPr>
              <w:t xml:space="preserve"> 30</w:t>
            </w:r>
          </w:p>
        </w:tc>
        <w:tc>
          <w:tcPr>
            <w:tcW w:w="2268" w:type="dxa"/>
            <w:gridSpan w:val="2"/>
            <w:shd w:val="clear" w:color="auto" w:fill="auto"/>
            <w:vAlign w:val="bottom"/>
          </w:tcPr>
          <w:p w14:paraId="1E65F2AC" w14:textId="3DB68FB1" w:rsidR="000F18E1" w:rsidRPr="005D2655" w:rsidRDefault="000F18E1" w:rsidP="000F18E1">
            <w:pPr>
              <w:pBdr>
                <w:bottom w:val="single" w:sz="4" w:space="1" w:color="auto"/>
              </w:pBdr>
              <w:ind w:right="1"/>
              <w:jc w:val="center"/>
              <w:rPr>
                <w:rFonts w:ascii="Angsana New" w:hAnsi="Angsana New" w:cs="Angsana New"/>
                <w:cs/>
              </w:rPr>
            </w:pPr>
            <w:r w:rsidRPr="005D2655">
              <w:rPr>
                <w:rFonts w:ascii="Angsana New" w:hAnsi="Angsana New" w:cs="Angsana New"/>
              </w:rPr>
              <w:t xml:space="preserve">ended </w:t>
            </w:r>
            <w:r w:rsidR="004D3192">
              <w:rPr>
                <w:rFonts w:ascii="Angsana New" w:hAnsi="Angsana New" w:cs="Angsana New"/>
              </w:rPr>
              <w:t>September</w:t>
            </w:r>
            <w:r w:rsidRPr="005D2655">
              <w:rPr>
                <w:rFonts w:ascii="Angsana New" w:hAnsi="Angsana New" w:cs="Angsana New"/>
              </w:rPr>
              <w:t xml:space="preserve"> 30</w:t>
            </w:r>
          </w:p>
        </w:tc>
      </w:tr>
      <w:tr w:rsidR="000F18E1" w:rsidRPr="005D2655" w14:paraId="28B536E7" w14:textId="77777777" w:rsidTr="00F70974">
        <w:trPr>
          <w:trHeight w:val="227"/>
          <w:tblHeader/>
        </w:trPr>
        <w:tc>
          <w:tcPr>
            <w:tcW w:w="3510" w:type="dxa"/>
            <w:shd w:val="clear" w:color="auto" w:fill="auto"/>
          </w:tcPr>
          <w:p w14:paraId="60B684EE" w14:textId="77777777" w:rsidR="000F18E1" w:rsidRPr="005D2655" w:rsidRDefault="000F18E1" w:rsidP="00732776">
            <w:pPr>
              <w:ind w:left="-81" w:right="1"/>
              <w:jc w:val="left"/>
              <w:rPr>
                <w:rFonts w:ascii="Angsana New" w:hAnsi="Angsana New" w:cs="Angsana New"/>
                <w:spacing w:val="-10"/>
                <w:u w:val="single"/>
                <w:cs/>
              </w:rPr>
            </w:pPr>
          </w:p>
        </w:tc>
        <w:tc>
          <w:tcPr>
            <w:tcW w:w="1843" w:type="dxa"/>
            <w:shd w:val="clear" w:color="auto" w:fill="auto"/>
          </w:tcPr>
          <w:p w14:paraId="55168B08" w14:textId="77777777" w:rsidR="000F18E1" w:rsidRPr="005D2655" w:rsidRDefault="000F18E1" w:rsidP="00732776">
            <w:pPr>
              <w:pBdr>
                <w:bottom w:val="single" w:sz="4" w:space="1" w:color="auto"/>
              </w:pBdr>
              <w:ind w:right="1"/>
              <w:jc w:val="center"/>
              <w:rPr>
                <w:rFonts w:ascii="Angsana New" w:hAnsi="Angsana New" w:cs="Angsana New"/>
                <w:snapToGrid w:val="0"/>
                <w:cs/>
                <w:lang w:eastAsia="th-TH"/>
              </w:rPr>
            </w:pPr>
            <w:r w:rsidRPr="005D2655">
              <w:rPr>
                <w:rFonts w:ascii="Angsana New" w:hAnsi="Angsana New" w:cs="Angsana New"/>
              </w:rPr>
              <w:t>Pricing policy</w:t>
            </w:r>
          </w:p>
        </w:tc>
        <w:tc>
          <w:tcPr>
            <w:tcW w:w="1134" w:type="dxa"/>
            <w:shd w:val="clear" w:color="auto" w:fill="auto"/>
            <w:vAlign w:val="bottom"/>
          </w:tcPr>
          <w:p w14:paraId="5CE09350" w14:textId="77777777" w:rsidR="000F18E1" w:rsidRPr="005D2655" w:rsidRDefault="000F18E1" w:rsidP="00732776">
            <w:pPr>
              <w:pBdr>
                <w:bottom w:val="single" w:sz="4" w:space="1" w:color="auto"/>
              </w:pBdr>
              <w:ind w:left="-21" w:right="-54"/>
              <w:jc w:val="center"/>
              <w:rPr>
                <w:rFonts w:ascii="Angsana New" w:hAnsi="Angsana New" w:cs="Angsana New"/>
                <w:cs/>
              </w:rPr>
            </w:pPr>
            <w:r w:rsidRPr="005D2655">
              <w:rPr>
                <w:rFonts w:ascii="Angsana New" w:hAnsi="Angsana New" w:cs="Angsana New"/>
              </w:rPr>
              <w:t>2020</w:t>
            </w:r>
          </w:p>
        </w:tc>
        <w:tc>
          <w:tcPr>
            <w:tcW w:w="1134" w:type="dxa"/>
            <w:shd w:val="clear" w:color="auto" w:fill="auto"/>
          </w:tcPr>
          <w:p w14:paraId="2E8042FF" w14:textId="77777777" w:rsidR="000F18E1" w:rsidRPr="005D2655" w:rsidRDefault="000F18E1" w:rsidP="00732776">
            <w:pPr>
              <w:pBdr>
                <w:bottom w:val="single" w:sz="4" w:space="1" w:color="auto"/>
              </w:pBdr>
              <w:ind w:left="-21" w:right="-54"/>
              <w:jc w:val="center"/>
              <w:rPr>
                <w:rFonts w:ascii="Angsana New" w:hAnsi="Angsana New" w:cs="Angsana New"/>
                <w:cs/>
              </w:rPr>
            </w:pPr>
            <w:r w:rsidRPr="005D2655">
              <w:rPr>
                <w:rFonts w:ascii="Angsana New" w:hAnsi="Angsana New" w:cs="Angsana New"/>
              </w:rPr>
              <w:t>2019</w:t>
            </w:r>
          </w:p>
        </w:tc>
        <w:tc>
          <w:tcPr>
            <w:tcW w:w="1187" w:type="dxa"/>
            <w:shd w:val="clear" w:color="auto" w:fill="auto"/>
            <w:vAlign w:val="bottom"/>
          </w:tcPr>
          <w:p w14:paraId="09970FCD" w14:textId="77777777" w:rsidR="000F18E1" w:rsidRPr="005D2655" w:rsidRDefault="000F18E1" w:rsidP="00732776">
            <w:pPr>
              <w:pBdr>
                <w:bottom w:val="single" w:sz="4" w:space="1" w:color="auto"/>
              </w:pBdr>
              <w:ind w:left="-21" w:right="-54"/>
              <w:jc w:val="center"/>
              <w:rPr>
                <w:rFonts w:ascii="Angsana New" w:hAnsi="Angsana New" w:cs="Angsana New"/>
                <w:cs/>
              </w:rPr>
            </w:pPr>
            <w:r w:rsidRPr="005D2655">
              <w:rPr>
                <w:rFonts w:ascii="Angsana New" w:hAnsi="Angsana New" w:cs="Angsana New"/>
              </w:rPr>
              <w:t>2020</w:t>
            </w:r>
          </w:p>
        </w:tc>
        <w:tc>
          <w:tcPr>
            <w:tcW w:w="1081" w:type="dxa"/>
            <w:shd w:val="clear" w:color="auto" w:fill="auto"/>
          </w:tcPr>
          <w:p w14:paraId="0345D2D0" w14:textId="77777777" w:rsidR="000F18E1" w:rsidRPr="005D2655" w:rsidRDefault="000F18E1" w:rsidP="00732776">
            <w:pPr>
              <w:pBdr>
                <w:bottom w:val="single" w:sz="4" w:space="1" w:color="auto"/>
              </w:pBdr>
              <w:ind w:left="-21" w:right="-54"/>
              <w:jc w:val="center"/>
              <w:rPr>
                <w:rFonts w:ascii="Angsana New" w:hAnsi="Angsana New" w:cs="Angsana New"/>
                <w:cs/>
              </w:rPr>
            </w:pPr>
            <w:r w:rsidRPr="005D2655">
              <w:rPr>
                <w:rFonts w:ascii="Angsana New" w:hAnsi="Angsana New" w:cs="Angsana New"/>
              </w:rPr>
              <w:t>2019</w:t>
            </w:r>
          </w:p>
        </w:tc>
      </w:tr>
      <w:tr w:rsidR="000F18E1" w:rsidRPr="005D2655" w14:paraId="486CD447" w14:textId="77777777" w:rsidTr="00F70974">
        <w:trPr>
          <w:trHeight w:val="227"/>
        </w:trPr>
        <w:tc>
          <w:tcPr>
            <w:tcW w:w="3510" w:type="dxa"/>
            <w:shd w:val="clear" w:color="auto" w:fill="auto"/>
            <w:vAlign w:val="bottom"/>
          </w:tcPr>
          <w:p w14:paraId="4B07FE62" w14:textId="77777777" w:rsidR="000F18E1" w:rsidRPr="005D2655" w:rsidRDefault="000F18E1" w:rsidP="00732776">
            <w:pPr>
              <w:ind w:left="-81" w:right="1"/>
              <w:jc w:val="left"/>
              <w:rPr>
                <w:rFonts w:ascii="Angsana New" w:hAnsi="Angsana New" w:cs="Angsana New"/>
                <w:spacing w:val="-10"/>
                <w:cs/>
              </w:rPr>
            </w:pPr>
            <w:r w:rsidRPr="005D2655">
              <w:rPr>
                <w:rFonts w:ascii="Angsana New" w:hAnsi="Angsana New" w:cs="Angsana New"/>
                <w:snapToGrid w:val="0"/>
                <w:u w:val="single"/>
                <w:lang w:eastAsia="th-TH"/>
              </w:rPr>
              <w:t>Interest income</w:t>
            </w:r>
          </w:p>
        </w:tc>
        <w:tc>
          <w:tcPr>
            <w:tcW w:w="1843" w:type="dxa"/>
            <w:shd w:val="clear" w:color="auto" w:fill="auto"/>
            <w:vAlign w:val="bottom"/>
          </w:tcPr>
          <w:p w14:paraId="0CB6C481" w14:textId="77777777" w:rsidR="000F18E1" w:rsidRPr="005D2655" w:rsidRDefault="000F18E1" w:rsidP="00732776">
            <w:pPr>
              <w:ind w:right="1"/>
              <w:jc w:val="center"/>
              <w:rPr>
                <w:rFonts w:ascii="Angsana New" w:hAnsi="Angsana New" w:cs="Angsana New"/>
                <w:snapToGrid w:val="0"/>
                <w:cs/>
                <w:lang w:eastAsia="th-TH"/>
              </w:rPr>
            </w:pPr>
          </w:p>
        </w:tc>
        <w:tc>
          <w:tcPr>
            <w:tcW w:w="1134" w:type="dxa"/>
            <w:shd w:val="clear" w:color="auto" w:fill="auto"/>
            <w:vAlign w:val="bottom"/>
          </w:tcPr>
          <w:p w14:paraId="5A9D469A" w14:textId="77777777" w:rsidR="000F18E1" w:rsidRPr="005D2655" w:rsidRDefault="000F18E1" w:rsidP="00732776">
            <w:pPr>
              <w:ind w:left="-21" w:right="-54"/>
              <w:jc w:val="right"/>
              <w:rPr>
                <w:rFonts w:ascii="Angsana New" w:hAnsi="Angsana New" w:cs="Angsana New"/>
                <w:cs/>
              </w:rPr>
            </w:pPr>
          </w:p>
        </w:tc>
        <w:tc>
          <w:tcPr>
            <w:tcW w:w="1134" w:type="dxa"/>
            <w:shd w:val="clear" w:color="auto" w:fill="auto"/>
            <w:vAlign w:val="bottom"/>
          </w:tcPr>
          <w:p w14:paraId="5EAA758F" w14:textId="77777777" w:rsidR="000F18E1" w:rsidRPr="005D2655" w:rsidRDefault="000F18E1" w:rsidP="00732776">
            <w:pPr>
              <w:ind w:left="-21" w:right="-54"/>
              <w:jc w:val="right"/>
              <w:rPr>
                <w:rFonts w:ascii="Angsana New" w:hAnsi="Angsana New" w:cs="Angsana New"/>
                <w:cs/>
              </w:rPr>
            </w:pPr>
          </w:p>
        </w:tc>
        <w:tc>
          <w:tcPr>
            <w:tcW w:w="1187" w:type="dxa"/>
            <w:shd w:val="clear" w:color="auto" w:fill="auto"/>
            <w:vAlign w:val="bottom"/>
          </w:tcPr>
          <w:p w14:paraId="4C6CD334" w14:textId="77777777" w:rsidR="000F18E1" w:rsidRPr="005D2655" w:rsidRDefault="000F18E1" w:rsidP="00732776">
            <w:pPr>
              <w:ind w:left="-21" w:right="-54"/>
              <w:jc w:val="right"/>
              <w:rPr>
                <w:rFonts w:ascii="Angsana New" w:hAnsi="Angsana New" w:cs="Angsana New"/>
              </w:rPr>
            </w:pPr>
          </w:p>
        </w:tc>
        <w:tc>
          <w:tcPr>
            <w:tcW w:w="1081" w:type="dxa"/>
            <w:shd w:val="clear" w:color="auto" w:fill="auto"/>
            <w:vAlign w:val="bottom"/>
          </w:tcPr>
          <w:p w14:paraId="05EF4D15" w14:textId="77777777" w:rsidR="000F18E1" w:rsidRPr="005D2655" w:rsidRDefault="000F18E1" w:rsidP="00732776">
            <w:pPr>
              <w:ind w:left="-21" w:right="-54"/>
              <w:jc w:val="right"/>
              <w:rPr>
                <w:rFonts w:ascii="Angsana New" w:hAnsi="Angsana New" w:cs="Angsana New"/>
              </w:rPr>
            </w:pPr>
          </w:p>
        </w:tc>
      </w:tr>
      <w:tr w:rsidR="008A40EC" w:rsidRPr="005D2655" w14:paraId="4FE133FE" w14:textId="77777777" w:rsidTr="00F70974">
        <w:trPr>
          <w:trHeight w:val="227"/>
        </w:trPr>
        <w:tc>
          <w:tcPr>
            <w:tcW w:w="3510" w:type="dxa"/>
            <w:shd w:val="clear" w:color="auto" w:fill="auto"/>
            <w:vAlign w:val="bottom"/>
          </w:tcPr>
          <w:p w14:paraId="26A3CC9E" w14:textId="7B626C95" w:rsidR="008A40EC" w:rsidRPr="00243185" w:rsidRDefault="008A40EC" w:rsidP="008A40EC">
            <w:pPr>
              <w:ind w:left="-81" w:right="1"/>
              <w:jc w:val="left"/>
              <w:rPr>
                <w:rFonts w:ascii="Angsana New" w:hAnsi="Angsana New" w:cs="Angsana New"/>
                <w:snapToGrid w:val="0"/>
                <w:lang w:eastAsia="th-TH"/>
              </w:rPr>
            </w:pPr>
            <w:proofErr w:type="spellStart"/>
            <w:r>
              <w:rPr>
                <w:rFonts w:ascii="Angsana New" w:hAnsi="Angsana New" w:cs="Angsana New"/>
                <w:snapToGrid w:val="0"/>
                <w:lang w:eastAsia="th-TH"/>
              </w:rPr>
              <w:t>Sena</w:t>
            </w:r>
            <w:proofErr w:type="spellEnd"/>
            <w:r>
              <w:rPr>
                <w:rFonts w:ascii="Angsana New" w:hAnsi="Angsana New" w:cs="Angsana New"/>
                <w:snapToGrid w:val="0"/>
                <w:lang w:eastAsia="th-TH"/>
              </w:rPr>
              <w:t xml:space="preserve"> Hankyu 2 Co., Ltd.</w:t>
            </w:r>
          </w:p>
        </w:tc>
        <w:tc>
          <w:tcPr>
            <w:tcW w:w="1843" w:type="dxa"/>
            <w:shd w:val="clear" w:color="auto" w:fill="auto"/>
            <w:vAlign w:val="bottom"/>
          </w:tcPr>
          <w:p w14:paraId="74ED97C5" w14:textId="6021FC7F" w:rsidR="008A40EC" w:rsidRPr="005D2655" w:rsidRDefault="008A40EC" w:rsidP="001029EC">
            <w:pPr>
              <w:ind w:right="1"/>
              <w:jc w:val="center"/>
              <w:rPr>
                <w:rFonts w:ascii="Angsana New" w:hAnsi="Angsana New" w:cs="Angsana New"/>
                <w:snapToGrid w:val="0"/>
                <w:cs/>
                <w:lang w:eastAsia="th-TH"/>
              </w:rPr>
            </w:pPr>
            <w:r>
              <w:rPr>
                <w:rFonts w:ascii="Angsana New" w:hAnsi="Angsana New" w:cs="Angsana New"/>
                <w:snapToGrid w:val="0"/>
                <w:lang w:eastAsia="th-TH"/>
              </w:rPr>
              <w:t>2.75</w:t>
            </w:r>
            <w:r w:rsidR="001029EC">
              <w:rPr>
                <w:rFonts w:ascii="Angsana New" w:hAnsi="Angsana New" w:cs="Angsana New"/>
                <w:snapToGrid w:val="0"/>
                <w:lang w:eastAsia="th-TH"/>
              </w:rPr>
              <w:t xml:space="preserve"> </w:t>
            </w:r>
            <w:r>
              <w:rPr>
                <w:rFonts w:ascii="Angsana New" w:hAnsi="Angsana New" w:cs="Angsana New"/>
                <w:snapToGrid w:val="0"/>
                <w:lang w:eastAsia="th-TH"/>
              </w:rPr>
              <w:t>% per annum</w:t>
            </w:r>
          </w:p>
        </w:tc>
        <w:tc>
          <w:tcPr>
            <w:tcW w:w="1134" w:type="dxa"/>
            <w:shd w:val="clear" w:color="auto" w:fill="auto"/>
            <w:vAlign w:val="bottom"/>
          </w:tcPr>
          <w:p w14:paraId="59E4609E" w14:textId="07DC081C" w:rsidR="008A40EC" w:rsidRPr="005D2655" w:rsidRDefault="00182D91" w:rsidP="008A40EC">
            <w:pPr>
              <w:ind w:left="-21" w:right="-54"/>
              <w:jc w:val="right"/>
              <w:rPr>
                <w:rFonts w:ascii="Angsana New" w:hAnsi="Angsana New" w:cs="Angsana New"/>
                <w:cs/>
              </w:rPr>
            </w:pPr>
            <w:r>
              <w:rPr>
                <w:rFonts w:ascii="Angsana New" w:hAnsi="Angsana New" w:cs="Angsana New"/>
              </w:rPr>
              <w:t>770</w:t>
            </w:r>
            <w:r w:rsidR="00564C16">
              <w:rPr>
                <w:rFonts w:ascii="Angsana New" w:hAnsi="Angsana New" w:cs="Angsana New"/>
              </w:rPr>
              <w:t>,</w:t>
            </w:r>
            <w:r>
              <w:rPr>
                <w:rFonts w:ascii="Angsana New" w:hAnsi="Angsana New" w:cs="Angsana New"/>
              </w:rPr>
              <w:t>728</w:t>
            </w:r>
          </w:p>
        </w:tc>
        <w:tc>
          <w:tcPr>
            <w:tcW w:w="1134" w:type="dxa"/>
            <w:shd w:val="clear" w:color="auto" w:fill="auto"/>
            <w:vAlign w:val="bottom"/>
          </w:tcPr>
          <w:p w14:paraId="295B7793" w14:textId="23903FDE" w:rsidR="008A40EC" w:rsidRPr="005D2655" w:rsidRDefault="008A40EC" w:rsidP="008A40EC">
            <w:pPr>
              <w:ind w:left="-21" w:right="-54"/>
              <w:jc w:val="right"/>
              <w:rPr>
                <w:rFonts w:ascii="Angsana New" w:hAnsi="Angsana New" w:cs="Angsana New"/>
                <w:cs/>
              </w:rPr>
            </w:pPr>
            <w:r w:rsidRPr="000372D5">
              <w:rPr>
                <w:rFonts w:ascii="Angsana New" w:hAnsi="Angsana New" w:cs="Angsana New"/>
              </w:rPr>
              <w:t>-</w:t>
            </w:r>
          </w:p>
        </w:tc>
        <w:tc>
          <w:tcPr>
            <w:tcW w:w="1187" w:type="dxa"/>
            <w:shd w:val="clear" w:color="auto" w:fill="auto"/>
            <w:vAlign w:val="bottom"/>
          </w:tcPr>
          <w:p w14:paraId="350704A4" w14:textId="3B0E18A4" w:rsidR="008A40EC" w:rsidRPr="005D2655" w:rsidRDefault="008A40EC" w:rsidP="008A40EC">
            <w:pPr>
              <w:ind w:left="-21" w:right="-54"/>
              <w:jc w:val="right"/>
              <w:rPr>
                <w:rFonts w:ascii="Angsana New" w:hAnsi="Angsana New" w:cs="Angsana New"/>
              </w:rPr>
            </w:pPr>
            <w:r w:rsidRPr="000372D5">
              <w:rPr>
                <w:rFonts w:ascii="Angsana New" w:hAnsi="Angsana New" w:cs="Angsana New"/>
              </w:rPr>
              <w:t>770,728</w:t>
            </w:r>
          </w:p>
        </w:tc>
        <w:tc>
          <w:tcPr>
            <w:tcW w:w="1081" w:type="dxa"/>
            <w:shd w:val="clear" w:color="auto" w:fill="auto"/>
            <w:vAlign w:val="bottom"/>
          </w:tcPr>
          <w:p w14:paraId="6949D0EE" w14:textId="31BDE1CA" w:rsidR="008A40EC" w:rsidRPr="005D2655" w:rsidRDefault="008A40EC" w:rsidP="008A40EC">
            <w:pPr>
              <w:ind w:left="-21" w:right="-54"/>
              <w:jc w:val="right"/>
              <w:rPr>
                <w:rFonts w:ascii="Angsana New" w:hAnsi="Angsana New" w:cs="Angsana New"/>
              </w:rPr>
            </w:pPr>
            <w:r w:rsidRPr="000372D5">
              <w:rPr>
                <w:rFonts w:ascii="Angsana New" w:hAnsi="Angsana New" w:cs="Angsana New"/>
              </w:rPr>
              <w:t>-</w:t>
            </w:r>
          </w:p>
        </w:tc>
      </w:tr>
      <w:tr w:rsidR="008A40EC" w:rsidRPr="005D2655" w14:paraId="5EAAB78A" w14:textId="77777777" w:rsidTr="00F70974">
        <w:trPr>
          <w:trHeight w:val="227"/>
        </w:trPr>
        <w:tc>
          <w:tcPr>
            <w:tcW w:w="3510" w:type="dxa"/>
            <w:shd w:val="clear" w:color="auto" w:fill="auto"/>
          </w:tcPr>
          <w:p w14:paraId="121883BC" w14:textId="77777777" w:rsidR="008A40EC" w:rsidRPr="005D2655" w:rsidRDefault="008A40EC" w:rsidP="008A40EC">
            <w:pPr>
              <w:ind w:left="-81" w:right="1"/>
              <w:jc w:val="left"/>
              <w:rPr>
                <w:rFonts w:ascii="Angsana New" w:hAnsi="Angsana New" w:cs="Angsana New"/>
                <w:spacing w:val="-10"/>
                <w:cs/>
              </w:rPr>
            </w:pPr>
            <w:proofErr w:type="spellStart"/>
            <w:r w:rsidRPr="005D2655">
              <w:rPr>
                <w:rFonts w:ascii="Angsana New" w:hAnsi="Angsana New" w:cs="Angsana New"/>
              </w:rPr>
              <w:t>Sena</w:t>
            </w:r>
            <w:proofErr w:type="spellEnd"/>
            <w:r w:rsidRPr="005D2655">
              <w:rPr>
                <w:rFonts w:ascii="Angsana New" w:hAnsi="Angsana New" w:cs="Angsana New"/>
              </w:rPr>
              <w:t xml:space="preserve"> Hankyu 3 Co., Ltd.</w:t>
            </w:r>
          </w:p>
        </w:tc>
        <w:tc>
          <w:tcPr>
            <w:tcW w:w="1843" w:type="dxa"/>
            <w:shd w:val="clear" w:color="auto" w:fill="auto"/>
          </w:tcPr>
          <w:p w14:paraId="14588403" w14:textId="4936A2BA" w:rsidR="008A40EC" w:rsidRPr="00A74355" w:rsidRDefault="008A40EC" w:rsidP="001029EC">
            <w:pPr>
              <w:ind w:left="-115" w:right="-103"/>
              <w:jc w:val="center"/>
              <w:rPr>
                <w:rFonts w:ascii="Angsana New" w:hAnsi="Angsana New" w:cs="Angsana New"/>
              </w:rPr>
            </w:pPr>
            <w:r w:rsidRPr="00A74355">
              <w:rPr>
                <w:rFonts w:ascii="Angsana New" w:hAnsi="Angsana New" w:cs="Angsana New"/>
              </w:rPr>
              <w:t>4.25</w:t>
            </w:r>
            <w:r w:rsidR="006D5DC9">
              <w:rPr>
                <w:rFonts w:ascii="Angsana New" w:hAnsi="Angsana New" w:cs="Angsana New"/>
              </w:rPr>
              <w:t xml:space="preserve"> </w:t>
            </w:r>
            <w:r w:rsidRPr="00A74355">
              <w:rPr>
                <w:rFonts w:ascii="Angsana New" w:hAnsi="Angsana New" w:cs="Angsana New"/>
              </w:rPr>
              <w:t>-</w:t>
            </w:r>
            <w:r w:rsidR="006D5DC9">
              <w:rPr>
                <w:rFonts w:ascii="Angsana New" w:hAnsi="Angsana New" w:cs="Angsana New"/>
              </w:rPr>
              <w:t xml:space="preserve"> </w:t>
            </w:r>
            <w:r w:rsidRPr="00A74355">
              <w:rPr>
                <w:rFonts w:ascii="Angsana New" w:hAnsi="Angsana New" w:cs="Angsana New"/>
              </w:rPr>
              <w:t>4.40</w:t>
            </w:r>
            <w:r w:rsidR="00240D8C">
              <w:rPr>
                <w:rFonts w:ascii="Angsana New" w:hAnsi="Angsana New" w:cs="Angsana New"/>
              </w:rPr>
              <w:t xml:space="preserve"> </w:t>
            </w:r>
            <w:r w:rsidRPr="00A74355">
              <w:rPr>
                <w:rFonts w:ascii="Angsana New" w:hAnsi="Angsana New" w:cs="Angsana New"/>
              </w:rPr>
              <w:t>% per annum</w:t>
            </w:r>
          </w:p>
        </w:tc>
        <w:tc>
          <w:tcPr>
            <w:tcW w:w="1134" w:type="dxa"/>
            <w:shd w:val="clear" w:color="auto" w:fill="auto"/>
          </w:tcPr>
          <w:p w14:paraId="22CD1972" w14:textId="2BDB0661" w:rsidR="008A40EC" w:rsidRPr="005D2655" w:rsidRDefault="008A40EC" w:rsidP="008A40EC">
            <w:pPr>
              <w:ind w:left="-21" w:right="-54"/>
              <w:jc w:val="right"/>
              <w:rPr>
                <w:rFonts w:ascii="Angsana New" w:hAnsi="Angsana New" w:cs="Angsana New"/>
                <w:cs/>
              </w:rPr>
            </w:pPr>
            <w:r w:rsidRPr="000372D5">
              <w:rPr>
                <w:rFonts w:ascii="Angsana New" w:hAnsi="Angsana New" w:cs="Angsana New"/>
              </w:rPr>
              <w:t>10,002</w:t>
            </w:r>
          </w:p>
        </w:tc>
        <w:tc>
          <w:tcPr>
            <w:tcW w:w="1134" w:type="dxa"/>
            <w:shd w:val="clear" w:color="auto" w:fill="auto"/>
          </w:tcPr>
          <w:p w14:paraId="3155E04A" w14:textId="2125FD6C" w:rsidR="008A40EC" w:rsidRPr="005D2655" w:rsidRDefault="008A40EC" w:rsidP="008A40EC">
            <w:pPr>
              <w:ind w:left="-21" w:right="-54"/>
              <w:jc w:val="right"/>
              <w:rPr>
                <w:rFonts w:ascii="Angsana New" w:hAnsi="Angsana New" w:cs="Angsana New"/>
              </w:rPr>
            </w:pPr>
            <w:r w:rsidRPr="000372D5">
              <w:rPr>
                <w:rFonts w:ascii="Angsana New" w:hAnsi="Angsana New" w:cs="Angsana New"/>
              </w:rPr>
              <w:t>2,423,014</w:t>
            </w:r>
          </w:p>
        </w:tc>
        <w:tc>
          <w:tcPr>
            <w:tcW w:w="1187" w:type="dxa"/>
            <w:shd w:val="clear" w:color="auto" w:fill="auto"/>
          </w:tcPr>
          <w:p w14:paraId="468A415D" w14:textId="1704F1CE" w:rsidR="008A40EC" w:rsidRPr="005D2655" w:rsidRDefault="008A40EC" w:rsidP="008A40EC">
            <w:pPr>
              <w:ind w:left="-21" w:right="-54"/>
              <w:jc w:val="right"/>
              <w:rPr>
                <w:rFonts w:ascii="Angsana New" w:hAnsi="Angsana New" w:cs="Angsana New"/>
              </w:rPr>
            </w:pPr>
            <w:r w:rsidRPr="000372D5">
              <w:rPr>
                <w:rFonts w:ascii="Angsana New" w:hAnsi="Angsana New" w:cs="Angsana New"/>
              </w:rPr>
              <w:t>44,838</w:t>
            </w:r>
          </w:p>
        </w:tc>
        <w:tc>
          <w:tcPr>
            <w:tcW w:w="1081" w:type="dxa"/>
            <w:shd w:val="clear" w:color="auto" w:fill="auto"/>
          </w:tcPr>
          <w:p w14:paraId="40FA5564" w14:textId="7AEE0025" w:rsidR="008A40EC" w:rsidRPr="005D2655" w:rsidRDefault="008A40EC" w:rsidP="008A40EC">
            <w:pPr>
              <w:ind w:left="-21" w:right="-54"/>
              <w:jc w:val="right"/>
              <w:rPr>
                <w:rFonts w:ascii="Angsana New" w:hAnsi="Angsana New" w:cs="Angsana New"/>
              </w:rPr>
            </w:pPr>
            <w:r w:rsidRPr="000372D5">
              <w:rPr>
                <w:rFonts w:ascii="Angsana New" w:hAnsi="Angsana New" w:cs="Angsana New"/>
              </w:rPr>
              <w:t>2,423,014</w:t>
            </w:r>
          </w:p>
        </w:tc>
      </w:tr>
      <w:tr w:rsidR="008A40EC" w:rsidRPr="005D2655" w14:paraId="3C45D98D" w14:textId="77777777" w:rsidTr="00F70974">
        <w:trPr>
          <w:trHeight w:val="227"/>
        </w:trPr>
        <w:tc>
          <w:tcPr>
            <w:tcW w:w="3510" w:type="dxa"/>
            <w:shd w:val="clear" w:color="auto" w:fill="auto"/>
          </w:tcPr>
          <w:p w14:paraId="56501DA5" w14:textId="77777777" w:rsidR="008A40EC" w:rsidRPr="005D2655" w:rsidRDefault="008A40EC" w:rsidP="008A40EC">
            <w:pPr>
              <w:ind w:left="-81" w:right="1"/>
              <w:jc w:val="left"/>
              <w:rPr>
                <w:rFonts w:ascii="Angsana New" w:hAnsi="Angsana New" w:cs="Angsana New"/>
                <w:spacing w:val="-10"/>
                <w:cs/>
              </w:rPr>
            </w:pPr>
            <w:proofErr w:type="spellStart"/>
            <w:r w:rsidRPr="005D2655">
              <w:rPr>
                <w:rFonts w:ascii="Angsana New" w:hAnsi="Angsana New" w:cs="Angsana New"/>
              </w:rPr>
              <w:t>Sena</w:t>
            </w:r>
            <w:proofErr w:type="spellEnd"/>
            <w:r w:rsidRPr="005D2655">
              <w:rPr>
                <w:rFonts w:ascii="Angsana New" w:hAnsi="Angsana New" w:cs="Angsana New"/>
              </w:rPr>
              <w:t xml:space="preserve"> HHP 4 Co., Ltd.</w:t>
            </w:r>
          </w:p>
        </w:tc>
        <w:tc>
          <w:tcPr>
            <w:tcW w:w="1843" w:type="dxa"/>
            <w:shd w:val="clear" w:color="auto" w:fill="auto"/>
            <w:vAlign w:val="bottom"/>
          </w:tcPr>
          <w:p w14:paraId="5A8E2E16" w14:textId="12A85DC5" w:rsidR="008A40EC" w:rsidRPr="00A74355" w:rsidRDefault="008A40EC" w:rsidP="008A40EC">
            <w:pPr>
              <w:ind w:right="1"/>
              <w:jc w:val="center"/>
              <w:rPr>
                <w:rFonts w:ascii="Angsana New" w:hAnsi="Angsana New" w:cs="Angsana New"/>
                <w:cs/>
              </w:rPr>
            </w:pPr>
            <w:r w:rsidRPr="00A74355">
              <w:rPr>
                <w:rFonts w:ascii="Angsana New" w:hAnsi="Angsana New" w:cs="Angsana New"/>
              </w:rPr>
              <w:t>4.25</w:t>
            </w:r>
            <w:r w:rsidR="001029EC">
              <w:rPr>
                <w:rFonts w:ascii="Angsana New" w:hAnsi="Angsana New" w:cs="Angsana New"/>
              </w:rPr>
              <w:t xml:space="preserve"> </w:t>
            </w:r>
            <w:r w:rsidRPr="00A74355">
              <w:rPr>
                <w:rFonts w:ascii="Angsana New" w:hAnsi="Angsana New" w:cs="Angsana New"/>
              </w:rPr>
              <w:t>% per annum</w:t>
            </w:r>
          </w:p>
        </w:tc>
        <w:tc>
          <w:tcPr>
            <w:tcW w:w="1134" w:type="dxa"/>
            <w:shd w:val="clear" w:color="auto" w:fill="auto"/>
          </w:tcPr>
          <w:p w14:paraId="1B8AF875" w14:textId="3F086135" w:rsidR="008A40EC" w:rsidRPr="005D2655" w:rsidRDefault="008A40EC" w:rsidP="008A40EC">
            <w:pPr>
              <w:ind w:left="-21" w:right="-54"/>
              <w:jc w:val="right"/>
              <w:rPr>
                <w:rFonts w:ascii="Angsana New" w:hAnsi="Angsana New" w:cs="Angsana New"/>
                <w:cs/>
              </w:rPr>
            </w:pPr>
            <w:r w:rsidRPr="000372D5">
              <w:rPr>
                <w:rFonts w:ascii="Angsana New" w:hAnsi="Angsana New" w:cs="Angsana New"/>
              </w:rPr>
              <w:t>-</w:t>
            </w:r>
          </w:p>
        </w:tc>
        <w:tc>
          <w:tcPr>
            <w:tcW w:w="1134" w:type="dxa"/>
            <w:shd w:val="clear" w:color="auto" w:fill="auto"/>
            <w:vAlign w:val="bottom"/>
          </w:tcPr>
          <w:p w14:paraId="3D6A5AA6" w14:textId="147B4C30" w:rsidR="008A40EC" w:rsidRPr="005D2655" w:rsidRDefault="008A40EC" w:rsidP="008A40EC">
            <w:pPr>
              <w:ind w:left="-21" w:right="-54"/>
              <w:jc w:val="right"/>
              <w:rPr>
                <w:rFonts w:ascii="Angsana New" w:hAnsi="Angsana New" w:cs="Angsana New"/>
              </w:rPr>
            </w:pPr>
            <w:r w:rsidRPr="000372D5">
              <w:rPr>
                <w:rFonts w:ascii="Angsana New" w:hAnsi="Angsana New" w:cs="Angsana New"/>
              </w:rPr>
              <w:t>2,802,739</w:t>
            </w:r>
          </w:p>
        </w:tc>
        <w:tc>
          <w:tcPr>
            <w:tcW w:w="1187" w:type="dxa"/>
            <w:shd w:val="clear" w:color="auto" w:fill="auto"/>
          </w:tcPr>
          <w:p w14:paraId="34246A59" w14:textId="59267A78" w:rsidR="008A40EC" w:rsidRPr="005D2655" w:rsidRDefault="008A40EC" w:rsidP="008A40EC">
            <w:pPr>
              <w:ind w:left="-21" w:right="-54"/>
              <w:jc w:val="right"/>
              <w:rPr>
                <w:rFonts w:ascii="Angsana New" w:hAnsi="Angsana New" w:cs="Angsana New"/>
              </w:rPr>
            </w:pPr>
            <w:r w:rsidRPr="000372D5">
              <w:rPr>
                <w:rFonts w:ascii="Angsana New" w:hAnsi="Angsana New" w:cs="Angsana New"/>
              </w:rPr>
              <w:t>1,398,087</w:t>
            </w:r>
          </w:p>
        </w:tc>
        <w:tc>
          <w:tcPr>
            <w:tcW w:w="1081" w:type="dxa"/>
            <w:shd w:val="clear" w:color="auto" w:fill="auto"/>
            <w:vAlign w:val="bottom"/>
          </w:tcPr>
          <w:p w14:paraId="74109C37" w14:textId="772AF400" w:rsidR="008A40EC" w:rsidRPr="005D2655" w:rsidRDefault="008A40EC" w:rsidP="008A40EC">
            <w:pPr>
              <w:ind w:left="-21" w:right="-54"/>
              <w:jc w:val="right"/>
              <w:rPr>
                <w:rFonts w:ascii="Angsana New" w:hAnsi="Angsana New" w:cs="Angsana New"/>
              </w:rPr>
            </w:pPr>
            <w:r w:rsidRPr="000372D5">
              <w:rPr>
                <w:rFonts w:ascii="Angsana New" w:hAnsi="Angsana New" w:cs="Angsana New"/>
              </w:rPr>
              <w:t>5,257,397</w:t>
            </w:r>
          </w:p>
        </w:tc>
      </w:tr>
      <w:tr w:rsidR="008A40EC" w:rsidRPr="005D2655" w14:paraId="3D7D6324" w14:textId="77777777" w:rsidTr="00F70974">
        <w:trPr>
          <w:trHeight w:val="227"/>
        </w:trPr>
        <w:tc>
          <w:tcPr>
            <w:tcW w:w="3510" w:type="dxa"/>
            <w:shd w:val="clear" w:color="auto" w:fill="auto"/>
          </w:tcPr>
          <w:p w14:paraId="5EB7BB88" w14:textId="77777777" w:rsidR="008A40EC" w:rsidRPr="005D2655" w:rsidRDefault="008A40EC" w:rsidP="008A40EC">
            <w:pPr>
              <w:ind w:left="-81" w:right="1"/>
              <w:jc w:val="left"/>
              <w:rPr>
                <w:rFonts w:ascii="Angsana New" w:hAnsi="Angsana New" w:cs="Angsana New"/>
              </w:rPr>
            </w:pPr>
            <w:proofErr w:type="spellStart"/>
            <w:r w:rsidRPr="005D2655">
              <w:rPr>
                <w:rFonts w:ascii="Angsana New" w:hAnsi="Angsana New" w:cs="Angsana New"/>
              </w:rPr>
              <w:t>Sena</w:t>
            </w:r>
            <w:proofErr w:type="spellEnd"/>
            <w:r w:rsidRPr="005D2655">
              <w:rPr>
                <w:rFonts w:ascii="Angsana New" w:hAnsi="Angsana New" w:cs="Angsana New"/>
              </w:rPr>
              <w:t xml:space="preserve"> HHP 5 Co., Ltd.</w:t>
            </w:r>
          </w:p>
        </w:tc>
        <w:tc>
          <w:tcPr>
            <w:tcW w:w="1843" w:type="dxa"/>
            <w:shd w:val="clear" w:color="auto" w:fill="auto"/>
            <w:vAlign w:val="bottom"/>
          </w:tcPr>
          <w:p w14:paraId="49A22AEB" w14:textId="12E07B3E" w:rsidR="008A40EC" w:rsidRPr="00A74355" w:rsidRDefault="008A40EC" w:rsidP="008A40EC">
            <w:pPr>
              <w:ind w:right="1"/>
              <w:jc w:val="center"/>
              <w:rPr>
                <w:rFonts w:ascii="Angsana New" w:hAnsi="Angsana New" w:cs="Angsana New"/>
              </w:rPr>
            </w:pPr>
            <w:r w:rsidRPr="00A74355">
              <w:rPr>
                <w:rFonts w:ascii="Angsana New" w:hAnsi="Angsana New" w:cs="Angsana New"/>
              </w:rPr>
              <w:t>4.40</w:t>
            </w:r>
            <w:r w:rsidR="001029EC">
              <w:rPr>
                <w:rFonts w:ascii="Angsana New" w:hAnsi="Angsana New" w:cs="Angsana New"/>
              </w:rPr>
              <w:t xml:space="preserve"> </w:t>
            </w:r>
            <w:r w:rsidRPr="00A74355">
              <w:rPr>
                <w:rFonts w:ascii="Angsana New" w:hAnsi="Angsana New" w:cs="Angsana New"/>
              </w:rPr>
              <w:t>% per annum</w:t>
            </w:r>
          </w:p>
        </w:tc>
        <w:tc>
          <w:tcPr>
            <w:tcW w:w="1134" w:type="dxa"/>
            <w:shd w:val="clear" w:color="auto" w:fill="auto"/>
            <w:vAlign w:val="bottom"/>
          </w:tcPr>
          <w:p w14:paraId="6D556364" w14:textId="48CF7018" w:rsidR="008A40EC" w:rsidRPr="005D2655" w:rsidRDefault="008A40EC" w:rsidP="008A40EC">
            <w:pPr>
              <w:ind w:left="-21" w:right="-54"/>
              <w:jc w:val="right"/>
              <w:rPr>
                <w:rFonts w:ascii="Angsana New" w:hAnsi="Angsana New" w:cs="Angsana New"/>
                <w:cs/>
              </w:rPr>
            </w:pPr>
            <w:r w:rsidRPr="000372D5">
              <w:rPr>
                <w:rFonts w:ascii="Angsana New" w:hAnsi="Angsana New" w:cs="Angsana New"/>
              </w:rPr>
              <w:t>-</w:t>
            </w:r>
          </w:p>
        </w:tc>
        <w:tc>
          <w:tcPr>
            <w:tcW w:w="1134" w:type="dxa"/>
            <w:shd w:val="clear" w:color="auto" w:fill="auto"/>
            <w:vAlign w:val="bottom"/>
          </w:tcPr>
          <w:p w14:paraId="7FD2F45A" w14:textId="4023CA4E" w:rsidR="008A40EC" w:rsidRPr="005D2655" w:rsidRDefault="008A40EC" w:rsidP="008A40EC">
            <w:pPr>
              <w:ind w:left="-21" w:right="-54"/>
              <w:jc w:val="right"/>
              <w:rPr>
                <w:rFonts w:ascii="Angsana New" w:hAnsi="Angsana New" w:cs="Angsana New"/>
              </w:rPr>
            </w:pPr>
            <w:r w:rsidRPr="000372D5">
              <w:rPr>
                <w:rFonts w:ascii="Angsana New" w:hAnsi="Angsana New" w:cs="Angsana New"/>
              </w:rPr>
              <w:t>623,233</w:t>
            </w:r>
          </w:p>
        </w:tc>
        <w:tc>
          <w:tcPr>
            <w:tcW w:w="1187" w:type="dxa"/>
            <w:shd w:val="clear" w:color="auto" w:fill="auto"/>
            <w:vAlign w:val="bottom"/>
          </w:tcPr>
          <w:p w14:paraId="5AF518CE" w14:textId="3814E642" w:rsidR="008A40EC" w:rsidRPr="005D2655" w:rsidRDefault="008A40EC" w:rsidP="008A40EC">
            <w:pPr>
              <w:ind w:left="-21" w:right="-54"/>
              <w:jc w:val="right"/>
              <w:rPr>
                <w:rFonts w:ascii="Angsana New" w:hAnsi="Angsana New" w:cs="Angsana New"/>
              </w:rPr>
            </w:pPr>
            <w:r w:rsidRPr="000372D5">
              <w:rPr>
                <w:rFonts w:ascii="Angsana New" w:hAnsi="Angsana New" w:cs="Angsana New"/>
              </w:rPr>
              <w:t>740,546</w:t>
            </w:r>
          </w:p>
        </w:tc>
        <w:tc>
          <w:tcPr>
            <w:tcW w:w="1081" w:type="dxa"/>
            <w:shd w:val="clear" w:color="auto" w:fill="auto"/>
            <w:vAlign w:val="bottom"/>
          </w:tcPr>
          <w:p w14:paraId="07C57746" w14:textId="5F7787D8" w:rsidR="008A40EC" w:rsidRPr="005D2655" w:rsidRDefault="008A40EC" w:rsidP="008A40EC">
            <w:pPr>
              <w:ind w:left="-21" w:right="-54"/>
              <w:jc w:val="right"/>
              <w:rPr>
                <w:rFonts w:ascii="Angsana New" w:hAnsi="Angsana New" w:cs="Angsana New"/>
              </w:rPr>
            </w:pPr>
            <w:r w:rsidRPr="000372D5">
              <w:rPr>
                <w:rFonts w:ascii="Angsana New" w:hAnsi="Angsana New" w:cs="Angsana New"/>
              </w:rPr>
              <w:t>2,128,575</w:t>
            </w:r>
          </w:p>
        </w:tc>
      </w:tr>
      <w:tr w:rsidR="008A40EC" w:rsidRPr="005D2655" w14:paraId="5470C4E0" w14:textId="77777777" w:rsidTr="00F70974">
        <w:trPr>
          <w:trHeight w:val="227"/>
        </w:trPr>
        <w:tc>
          <w:tcPr>
            <w:tcW w:w="3510" w:type="dxa"/>
            <w:shd w:val="clear" w:color="auto" w:fill="auto"/>
          </w:tcPr>
          <w:p w14:paraId="0E512416" w14:textId="77777777" w:rsidR="008A40EC" w:rsidRPr="005D2655" w:rsidRDefault="008A40EC" w:rsidP="008A40EC">
            <w:pPr>
              <w:ind w:left="-81" w:right="1"/>
              <w:jc w:val="left"/>
              <w:rPr>
                <w:rFonts w:ascii="Angsana New" w:hAnsi="Angsana New" w:cs="Angsana New"/>
              </w:rPr>
            </w:pPr>
            <w:proofErr w:type="spellStart"/>
            <w:r w:rsidRPr="005D2655">
              <w:rPr>
                <w:rFonts w:ascii="Angsana New" w:hAnsi="Angsana New" w:cs="Angsana New"/>
              </w:rPr>
              <w:t>Sena</w:t>
            </w:r>
            <w:proofErr w:type="spellEnd"/>
            <w:r w:rsidRPr="005D2655">
              <w:rPr>
                <w:rFonts w:ascii="Angsana New" w:hAnsi="Angsana New" w:cs="Angsana New"/>
              </w:rPr>
              <w:t xml:space="preserve"> HHP 6 Co., Ltd.</w:t>
            </w:r>
          </w:p>
        </w:tc>
        <w:tc>
          <w:tcPr>
            <w:tcW w:w="1843" w:type="dxa"/>
            <w:shd w:val="clear" w:color="auto" w:fill="auto"/>
            <w:vAlign w:val="bottom"/>
          </w:tcPr>
          <w:p w14:paraId="5444EF68" w14:textId="48E4AA9A" w:rsidR="008A40EC" w:rsidRPr="00A74355" w:rsidRDefault="008A40EC" w:rsidP="008A40EC">
            <w:pPr>
              <w:ind w:right="1"/>
              <w:jc w:val="center"/>
              <w:rPr>
                <w:rFonts w:ascii="Angsana New" w:hAnsi="Angsana New" w:cs="Angsana New"/>
              </w:rPr>
            </w:pPr>
            <w:r w:rsidRPr="00A74355">
              <w:rPr>
                <w:rFonts w:ascii="Angsana New" w:hAnsi="Angsana New" w:cs="Angsana New"/>
              </w:rPr>
              <w:t>4.50</w:t>
            </w:r>
            <w:r w:rsidR="001029EC">
              <w:rPr>
                <w:rFonts w:ascii="Angsana New" w:hAnsi="Angsana New" w:cs="Angsana New"/>
              </w:rPr>
              <w:t xml:space="preserve"> </w:t>
            </w:r>
            <w:r w:rsidRPr="00A74355">
              <w:rPr>
                <w:rFonts w:ascii="Angsana New" w:hAnsi="Angsana New" w:cs="Angsana New"/>
              </w:rPr>
              <w:t>% per annum</w:t>
            </w:r>
          </w:p>
        </w:tc>
        <w:tc>
          <w:tcPr>
            <w:tcW w:w="1134" w:type="dxa"/>
            <w:shd w:val="clear" w:color="auto" w:fill="auto"/>
            <w:vAlign w:val="bottom"/>
          </w:tcPr>
          <w:p w14:paraId="73A150EE" w14:textId="07A34077" w:rsidR="008A40EC" w:rsidRPr="005D2655" w:rsidRDefault="008A40EC" w:rsidP="008A40EC">
            <w:pPr>
              <w:ind w:left="-21" w:right="-54"/>
              <w:jc w:val="right"/>
              <w:rPr>
                <w:rFonts w:ascii="Angsana New" w:hAnsi="Angsana New" w:cs="Angsana New"/>
                <w:cs/>
              </w:rPr>
            </w:pPr>
            <w:r w:rsidRPr="000372D5">
              <w:rPr>
                <w:rFonts w:ascii="Angsana New" w:hAnsi="Angsana New" w:cs="Angsana New"/>
              </w:rPr>
              <w:t>-</w:t>
            </w:r>
          </w:p>
        </w:tc>
        <w:tc>
          <w:tcPr>
            <w:tcW w:w="1134" w:type="dxa"/>
            <w:shd w:val="clear" w:color="auto" w:fill="auto"/>
            <w:vAlign w:val="bottom"/>
          </w:tcPr>
          <w:p w14:paraId="0EAAA6BC" w14:textId="4233010E" w:rsidR="008A40EC" w:rsidRPr="005D2655" w:rsidRDefault="008A40EC" w:rsidP="008A40EC">
            <w:pPr>
              <w:ind w:left="-21" w:right="-54"/>
              <w:jc w:val="right"/>
              <w:rPr>
                <w:rFonts w:ascii="Angsana New" w:hAnsi="Angsana New" w:cs="Angsana New"/>
              </w:rPr>
            </w:pPr>
            <w:r w:rsidRPr="000372D5">
              <w:rPr>
                <w:rFonts w:ascii="Angsana New" w:hAnsi="Angsana New" w:cs="Angsana New"/>
              </w:rPr>
              <w:t>2,250,345</w:t>
            </w:r>
          </w:p>
        </w:tc>
        <w:tc>
          <w:tcPr>
            <w:tcW w:w="1187" w:type="dxa"/>
            <w:shd w:val="clear" w:color="auto" w:fill="auto"/>
            <w:vAlign w:val="bottom"/>
          </w:tcPr>
          <w:p w14:paraId="43CB3FE8" w14:textId="39BC5C70" w:rsidR="008A40EC" w:rsidRPr="005D2655" w:rsidRDefault="008A40EC" w:rsidP="008A40EC">
            <w:pPr>
              <w:ind w:left="-21" w:right="-54"/>
              <w:jc w:val="right"/>
              <w:rPr>
                <w:rFonts w:ascii="Angsana New" w:hAnsi="Angsana New" w:cs="Angsana New"/>
              </w:rPr>
            </w:pPr>
            <w:r w:rsidRPr="000372D5">
              <w:rPr>
                <w:rFonts w:ascii="Angsana New" w:hAnsi="Angsana New" w:cs="Angsana New"/>
              </w:rPr>
              <w:t>-</w:t>
            </w:r>
          </w:p>
        </w:tc>
        <w:tc>
          <w:tcPr>
            <w:tcW w:w="1081" w:type="dxa"/>
            <w:shd w:val="clear" w:color="auto" w:fill="auto"/>
            <w:vAlign w:val="bottom"/>
          </w:tcPr>
          <w:p w14:paraId="675F774D" w14:textId="64735AB2" w:rsidR="008A40EC" w:rsidRPr="005D2655" w:rsidRDefault="008A40EC" w:rsidP="008A40EC">
            <w:pPr>
              <w:ind w:left="-21" w:right="-54"/>
              <w:jc w:val="right"/>
              <w:rPr>
                <w:rFonts w:ascii="Angsana New" w:hAnsi="Angsana New" w:cs="Angsana New"/>
              </w:rPr>
            </w:pPr>
            <w:r w:rsidRPr="000372D5">
              <w:rPr>
                <w:rFonts w:ascii="Angsana New" w:hAnsi="Angsana New" w:cs="Angsana New"/>
              </w:rPr>
              <w:t>6,677,655</w:t>
            </w:r>
          </w:p>
        </w:tc>
      </w:tr>
      <w:tr w:rsidR="008A40EC" w:rsidRPr="005D2655" w14:paraId="4D862689" w14:textId="77777777" w:rsidTr="00F70974">
        <w:trPr>
          <w:trHeight w:val="227"/>
        </w:trPr>
        <w:tc>
          <w:tcPr>
            <w:tcW w:w="3510" w:type="dxa"/>
            <w:shd w:val="clear" w:color="auto" w:fill="auto"/>
          </w:tcPr>
          <w:p w14:paraId="286AEEA5" w14:textId="7E27015A" w:rsidR="008A40EC" w:rsidRPr="005D2655" w:rsidRDefault="008A40EC" w:rsidP="008A40EC">
            <w:pPr>
              <w:ind w:left="-81" w:right="1"/>
              <w:jc w:val="left"/>
              <w:rPr>
                <w:rFonts w:ascii="Angsana New" w:hAnsi="Angsana New" w:cs="Angsana New"/>
              </w:rPr>
            </w:pPr>
            <w:proofErr w:type="spellStart"/>
            <w:r w:rsidRPr="005D2655">
              <w:rPr>
                <w:rFonts w:ascii="Angsana New" w:hAnsi="Angsana New" w:cs="Angsana New"/>
              </w:rPr>
              <w:t>Sena</w:t>
            </w:r>
            <w:proofErr w:type="spellEnd"/>
            <w:r w:rsidRPr="005D2655">
              <w:rPr>
                <w:rFonts w:ascii="Angsana New" w:hAnsi="Angsana New" w:cs="Angsana New"/>
              </w:rPr>
              <w:t xml:space="preserve"> HHP 8 Co., Ltd.</w:t>
            </w:r>
          </w:p>
        </w:tc>
        <w:tc>
          <w:tcPr>
            <w:tcW w:w="1843" w:type="dxa"/>
            <w:shd w:val="clear" w:color="auto" w:fill="auto"/>
          </w:tcPr>
          <w:p w14:paraId="2951FCAB" w14:textId="2F4C2560" w:rsidR="008A40EC" w:rsidRPr="00A74355" w:rsidRDefault="008A40EC" w:rsidP="001029EC">
            <w:pPr>
              <w:ind w:left="-115" w:right="-103"/>
              <w:jc w:val="center"/>
              <w:rPr>
                <w:rFonts w:ascii="Angsana New" w:hAnsi="Angsana New" w:cs="Angsana New"/>
              </w:rPr>
            </w:pPr>
            <w:r w:rsidRPr="00A74355">
              <w:rPr>
                <w:rFonts w:ascii="Angsana New" w:hAnsi="Angsana New" w:cs="Angsana New"/>
              </w:rPr>
              <w:t>2.05</w:t>
            </w:r>
            <w:r w:rsidR="001029EC">
              <w:rPr>
                <w:rFonts w:ascii="Angsana New" w:hAnsi="Angsana New" w:cs="Angsana New"/>
              </w:rPr>
              <w:t xml:space="preserve"> </w:t>
            </w:r>
            <w:r w:rsidRPr="00A74355">
              <w:rPr>
                <w:rFonts w:ascii="Angsana New" w:hAnsi="Angsana New" w:cs="Angsana New"/>
              </w:rPr>
              <w:t>-</w:t>
            </w:r>
            <w:r w:rsidR="001029EC">
              <w:rPr>
                <w:rFonts w:ascii="Angsana New" w:hAnsi="Angsana New" w:cs="Angsana New"/>
              </w:rPr>
              <w:t xml:space="preserve"> </w:t>
            </w:r>
            <w:r w:rsidRPr="00A74355">
              <w:rPr>
                <w:rFonts w:ascii="Angsana New" w:hAnsi="Angsana New" w:cs="Angsana New"/>
              </w:rPr>
              <w:t>2.60</w:t>
            </w:r>
            <w:r w:rsidR="001029EC">
              <w:rPr>
                <w:rFonts w:ascii="Angsana New" w:hAnsi="Angsana New" w:cs="Angsana New"/>
              </w:rPr>
              <w:t xml:space="preserve"> </w:t>
            </w:r>
            <w:r w:rsidRPr="00A74355">
              <w:rPr>
                <w:rFonts w:ascii="Angsana New" w:hAnsi="Angsana New" w:cs="Angsana New"/>
              </w:rPr>
              <w:t>% per annum</w:t>
            </w:r>
          </w:p>
        </w:tc>
        <w:tc>
          <w:tcPr>
            <w:tcW w:w="1134" w:type="dxa"/>
            <w:shd w:val="clear" w:color="auto" w:fill="auto"/>
            <w:vAlign w:val="bottom"/>
          </w:tcPr>
          <w:p w14:paraId="495705F6" w14:textId="12D026AD" w:rsidR="008A40EC" w:rsidRPr="005D2655" w:rsidRDefault="008A40EC" w:rsidP="008A40EC">
            <w:pPr>
              <w:ind w:left="-21" w:right="-54"/>
              <w:jc w:val="right"/>
              <w:rPr>
                <w:rFonts w:ascii="Angsana New" w:hAnsi="Angsana New" w:cs="Angsana New"/>
                <w:cs/>
              </w:rPr>
            </w:pPr>
            <w:r>
              <w:rPr>
                <w:rFonts w:ascii="Angsana New" w:hAnsi="Angsana New" w:cs="Angsana New" w:hint="cs"/>
                <w:cs/>
              </w:rPr>
              <w:t>-</w:t>
            </w:r>
          </w:p>
        </w:tc>
        <w:tc>
          <w:tcPr>
            <w:tcW w:w="1134" w:type="dxa"/>
            <w:shd w:val="clear" w:color="auto" w:fill="auto"/>
            <w:vAlign w:val="bottom"/>
          </w:tcPr>
          <w:p w14:paraId="2A8C800A" w14:textId="00432D7B" w:rsidR="008A40EC" w:rsidRPr="005D2655" w:rsidRDefault="008A40EC" w:rsidP="008A40EC">
            <w:pPr>
              <w:ind w:left="-21" w:right="-54"/>
              <w:jc w:val="right"/>
              <w:rPr>
                <w:rFonts w:ascii="Angsana New" w:hAnsi="Angsana New" w:cs="Angsana New"/>
              </w:rPr>
            </w:pPr>
            <w:r w:rsidRPr="000372D5">
              <w:rPr>
                <w:rFonts w:ascii="Angsana New" w:hAnsi="Angsana New" w:cs="Angsana New"/>
              </w:rPr>
              <w:t>7,062,683</w:t>
            </w:r>
          </w:p>
        </w:tc>
        <w:tc>
          <w:tcPr>
            <w:tcW w:w="1187" w:type="dxa"/>
            <w:shd w:val="clear" w:color="auto" w:fill="auto"/>
            <w:vAlign w:val="bottom"/>
          </w:tcPr>
          <w:p w14:paraId="6B18D905" w14:textId="41E1EF9C" w:rsidR="008A40EC" w:rsidRPr="005D2655" w:rsidRDefault="008A40EC" w:rsidP="008A40EC">
            <w:pPr>
              <w:ind w:left="-21" w:right="-54"/>
              <w:jc w:val="right"/>
              <w:rPr>
                <w:rFonts w:ascii="Angsana New" w:hAnsi="Angsana New" w:cs="Angsana New"/>
              </w:rPr>
            </w:pPr>
            <w:r w:rsidRPr="000372D5">
              <w:rPr>
                <w:rFonts w:ascii="Angsana New" w:hAnsi="Angsana New" w:cs="Angsana New"/>
              </w:rPr>
              <w:t>2,9</w:t>
            </w:r>
            <w:r w:rsidR="00927379" w:rsidRPr="00927379">
              <w:rPr>
                <w:rFonts w:ascii="Angsana New" w:hAnsi="Angsana New" w:cs="Angsana New" w:hint="cs"/>
              </w:rPr>
              <w:t>59</w:t>
            </w:r>
            <w:r w:rsidRPr="000372D5">
              <w:rPr>
                <w:rFonts w:ascii="Angsana New" w:hAnsi="Angsana New" w:cs="Angsana New"/>
              </w:rPr>
              <w:t>,</w:t>
            </w:r>
            <w:r w:rsidR="00927379" w:rsidRPr="00927379">
              <w:rPr>
                <w:rFonts w:ascii="Angsana New" w:hAnsi="Angsana New" w:cs="Angsana New" w:hint="cs"/>
              </w:rPr>
              <w:t>839</w:t>
            </w:r>
          </w:p>
        </w:tc>
        <w:tc>
          <w:tcPr>
            <w:tcW w:w="1081" w:type="dxa"/>
            <w:shd w:val="clear" w:color="auto" w:fill="auto"/>
            <w:vAlign w:val="bottom"/>
          </w:tcPr>
          <w:p w14:paraId="334A8968" w14:textId="7E1D215D" w:rsidR="008A40EC" w:rsidRPr="005D2655" w:rsidRDefault="008A40EC" w:rsidP="008A40EC">
            <w:pPr>
              <w:ind w:left="-21" w:right="-54"/>
              <w:jc w:val="right"/>
              <w:rPr>
                <w:rFonts w:ascii="Angsana New" w:hAnsi="Angsana New" w:cs="Angsana New"/>
              </w:rPr>
            </w:pPr>
            <w:r w:rsidRPr="000372D5">
              <w:rPr>
                <w:rFonts w:ascii="Angsana New" w:hAnsi="Angsana New" w:cs="Angsana New"/>
              </w:rPr>
              <w:t>14,090,770</w:t>
            </w:r>
          </w:p>
        </w:tc>
      </w:tr>
      <w:tr w:rsidR="008A40EC" w:rsidRPr="005D2655" w14:paraId="13E6426E" w14:textId="77777777" w:rsidTr="00F70974">
        <w:trPr>
          <w:trHeight w:val="227"/>
        </w:trPr>
        <w:tc>
          <w:tcPr>
            <w:tcW w:w="3510" w:type="dxa"/>
            <w:shd w:val="clear" w:color="auto" w:fill="auto"/>
          </w:tcPr>
          <w:p w14:paraId="2AF87D45" w14:textId="1A267834" w:rsidR="008A40EC" w:rsidRPr="005D2655" w:rsidRDefault="008A40EC" w:rsidP="008A40EC">
            <w:pPr>
              <w:ind w:left="-81" w:right="1"/>
              <w:jc w:val="left"/>
              <w:rPr>
                <w:rFonts w:ascii="Angsana New" w:hAnsi="Angsana New" w:cs="Angsana New"/>
              </w:rPr>
            </w:pPr>
            <w:proofErr w:type="spellStart"/>
            <w:r w:rsidRPr="005D2655">
              <w:rPr>
                <w:rFonts w:ascii="Angsana New" w:hAnsi="Angsana New" w:cs="Angsana New"/>
              </w:rPr>
              <w:t>Sena</w:t>
            </w:r>
            <w:proofErr w:type="spellEnd"/>
            <w:r w:rsidRPr="005D2655">
              <w:rPr>
                <w:rFonts w:ascii="Angsana New" w:hAnsi="Angsana New" w:cs="Angsana New"/>
              </w:rPr>
              <w:t xml:space="preserve"> HHP 9 Co., Ltd.</w:t>
            </w:r>
          </w:p>
        </w:tc>
        <w:tc>
          <w:tcPr>
            <w:tcW w:w="1843" w:type="dxa"/>
            <w:shd w:val="clear" w:color="auto" w:fill="auto"/>
          </w:tcPr>
          <w:p w14:paraId="19EA9497" w14:textId="4E6B76BB" w:rsidR="008A40EC" w:rsidRPr="00A74355" w:rsidRDefault="008A40EC" w:rsidP="008A40EC">
            <w:pPr>
              <w:ind w:right="1"/>
              <w:jc w:val="center"/>
              <w:rPr>
                <w:rFonts w:ascii="Angsana New" w:hAnsi="Angsana New" w:cs="Angsana New"/>
                <w:shd w:val="clear" w:color="auto" w:fill="FDE9D9" w:themeFill="accent6" w:themeFillTint="33"/>
              </w:rPr>
            </w:pPr>
            <w:r w:rsidRPr="00A74355">
              <w:rPr>
                <w:rFonts w:ascii="Angsana New" w:hAnsi="Angsana New" w:cs="Angsana New"/>
              </w:rPr>
              <w:t>4</w:t>
            </w:r>
            <w:r w:rsidR="00564C16">
              <w:rPr>
                <w:rFonts w:ascii="Angsana New" w:hAnsi="Angsana New" w:cs="Angsana New"/>
              </w:rPr>
              <w:t>.00</w:t>
            </w:r>
            <w:r w:rsidR="004C494B">
              <w:rPr>
                <w:rFonts w:ascii="Angsana New" w:hAnsi="Angsana New" w:cs="Angsana New"/>
              </w:rPr>
              <w:t xml:space="preserve"> </w:t>
            </w:r>
            <w:r w:rsidRPr="00A74355">
              <w:rPr>
                <w:rFonts w:ascii="Angsana New" w:hAnsi="Angsana New" w:cs="Angsana New"/>
              </w:rPr>
              <w:t>% per</w:t>
            </w:r>
            <w:r w:rsidRPr="00A74355">
              <w:rPr>
                <w:rFonts w:ascii="Angsana New" w:hAnsi="Angsana New" w:cs="Angsana New" w:hint="cs"/>
                <w:cs/>
              </w:rPr>
              <w:t xml:space="preserve"> </w:t>
            </w:r>
            <w:r w:rsidRPr="00A74355">
              <w:rPr>
                <w:rFonts w:ascii="Angsana New" w:hAnsi="Angsana New" w:cs="Angsana New"/>
              </w:rPr>
              <w:t>annum</w:t>
            </w:r>
          </w:p>
        </w:tc>
        <w:tc>
          <w:tcPr>
            <w:tcW w:w="1134" w:type="dxa"/>
            <w:shd w:val="clear" w:color="auto" w:fill="auto"/>
            <w:vAlign w:val="bottom"/>
          </w:tcPr>
          <w:p w14:paraId="57531422" w14:textId="3E95DB9B" w:rsidR="008A40EC" w:rsidRPr="005D2655" w:rsidRDefault="008A40EC" w:rsidP="008A40EC">
            <w:pPr>
              <w:ind w:left="-21" w:right="-54"/>
              <w:jc w:val="right"/>
              <w:rPr>
                <w:rFonts w:ascii="Angsana New" w:hAnsi="Angsana New" w:cs="Angsana New"/>
              </w:rPr>
            </w:pPr>
            <w:r w:rsidRPr="000372D5">
              <w:rPr>
                <w:rFonts w:ascii="Angsana New" w:hAnsi="Angsana New" w:cs="Angsana New"/>
              </w:rPr>
              <w:t>-</w:t>
            </w:r>
          </w:p>
        </w:tc>
        <w:tc>
          <w:tcPr>
            <w:tcW w:w="1134" w:type="dxa"/>
            <w:shd w:val="clear" w:color="auto" w:fill="auto"/>
            <w:vAlign w:val="bottom"/>
          </w:tcPr>
          <w:p w14:paraId="29384DCB" w14:textId="161695AA" w:rsidR="008A40EC" w:rsidRPr="005D2655" w:rsidRDefault="008A40EC" w:rsidP="008A40EC">
            <w:pPr>
              <w:ind w:left="-21" w:right="-54"/>
              <w:jc w:val="right"/>
            </w:pPr>
            <w:r w:rsidRPr="000372D5">
              <w:rPr>
                <w:rFonts w:ascii="Angsana New" w:hAnsi="Angsana New" w:cs="Angsana New"/>
              </w:rPr>
              <w:t>-</w:t>
            </w:r>
          </w:p>
        </w:tc>
        <w:tc>
          <w:tcPr>
            <w:tcW w:w="1187" w:type="dxa"/>
            <w:shd w:val="clear" w:color="auto" w:fill="auto"/>
            <w:vAlign w:val="bottom"/>
          </w:tcPr>
          <w:p w14:paraId="700D3EBB" w14:textId="7B7851C0" w:rsidR="008A40EC" w:rsidRPr="005D2655" w:rsidRDefault="008A40EC" w:rsidP="008A40EC">
            <w:pPr>
              <w:ind w:left="-21" w:right="-54"/>
              <w:jc w:val="right"/>
              <w:rPr>
                <w:rFonts w:ascii="Angsana New" w:hAnsi="Angsana New" w:cs="Angsana New"/>
              </w:rPr>
            </w:pPr>
            <w:r w:rsidRPr="000372D5">
              <w:rPr>
                <w:rFonts w:ascii="Angsana New" w:hAnsi="Angsana New" w:cs="Angsana New"/>
              </w:rPr>
              <w:t>2,896,612</w:t>
            </w:r>
          </w:p>
        </w:tc>
        <w:tc>
          <w:tcPr>
            <w:tcW w:w="1081" w:type="dxa"/>
            <w:shd w:val="clear" w:color="auto" w:fill="auto"/>
            <w:vAlign w:val="bottom"/>
          </w:tcPr>
          <w:p w14:paraId="472C91E8" w14:textId="51E53F64" w:rsidR="008A40EC" w:rsidRPr="005D2655" w:rsidRDefault="008A40EC" w:rsidP="008A40EC">
            <w:pPr>
              <w:ind w:left="-21" w:right="-54"/>
              <w:jc w:val="right"/>
            </w:pPr>
            <w:r w:rsidRPr="000372D5">
              <w:rPr>
                <w:rFonts w:ascii="Angsana New" w:hAnsi="Angsana New" w:cs="Angsana New"/>
              </w:rPr>
              <w:t>-</w:t>
            </w:r>
          </w:p>
        </w:tc>
      </w:tr>
      <w:tr w:rsidR="008A40EC" w:rsidRPr="005D2655" w14:paraId="5B27C3AA" w14:textId="77777777" w:rsidTr="00F70974">
        <w:trPr>
          <w:trHeight w:val="227"/>
        </w:trPr>
        <w:tc>
          <w:tcPr>
            <w:tcW w:w="3510" w:type="dxa"/>
            <w:shd w:val="clear" w:color="auto" w:fill="auto"/>
          </w:tcPr>
          <w:p w14:paraId="2A546FE6" w14:textId="0FC6F38B" w:rsidR="008A40EC" w:rsidRPr="005D2655" w:rsidRDefault="008A40EC" w:rsidP="008A40EC">
            <w:pPr>
              <w:ind w:left="-81" w:right="1"/>
              <w:jc w:val="left"/>
              <w:rPr>
                <w:rFonts w:ascii="Angsana New" w:hAnsi="Angsana New" w:cs="Angsana New"/>
              </w:rPr>
            </w:pPr>
            <w:proofErr w:type="spellStart"/>
            <w:r w:rsidRPr="005D2655">
              <w:rPr>
                <w:rFonts w:ascii="Angsana New" w:hAnsi="Angsana New" w:cs="Angsana New"/>
              </w:rPr>
              <w:lastRenderedPageBreak/>
              <w:t>Sena</w:t>
            </w:r>
            <w:proofErr w:type="spellEnd"/>
            <w:r w:rsidRPr="005D2655">
              <w:rPr>
                <w:rFonts w:ascii="Angsana New" w:hAnsi="Angsana New" w:cs="Angsana New"/>
              </w:rPr>
              <w:t xml:space="preserve"> HHP </w:t>
            </w:r>
            <w:r w:rsidRPr="005D2655">
              <w:rPr>
                <w:rFonts w:ascii="Angsana New" w:hAnsi="Angsana New" w:cs="Angsana New" w:hint="cs"/>
              </w:rPr>
              <w:t>10</w:t>
            </w:r>
            <w:r w:rsidRPr="005D2655">
              <w:rPr>
                <w:rFonts w:ascii="Angsana New" w:hAnsi="Angsana New" w:cs="Angsana New"/>
              </w:rPr>
              <w:t xml:space="preserve"> Co., Ltd.</w:t>
            </w:r>
          </w:p>
        </w:tc>
        <w:tc>
          <w:tcPr>
            <w:tcW w:w="1843" w:type="dxa"/>
            <w:shd w:val="clear" w:color="auto" w:fill="auto"/>
          </w:tcPr>
          <w:p w14:paraId="620F8533" w14:textId="422BF6D5" w:rsidR="008A40EC" w:rsidRPr="00A74355" w:rsidRDefault="008A40EC" w:rsidP="008A40EC">
            <w:pPr>
              <w:ind w:right="1"/>
              <w:jc w:val="center"/>
              <w:rPr>
                <w:rFonts w:ascii="Angsana New" w:hAnsi="Angsana New" w:cs="Angsana New"/>
              </w:rPr>
            </w:pPr>
            <w:r w:rsidRPr="00A74355">
              <w:rPr>
                <w:rFonts w:ascii="Angsana New" w:hAnsi="Angsana New" w:cs="Angsana New"/>
              </w:rPr>
              <w:t>2.65</w:t>
            </w:r>
            <w:r w:rsidR="001029EC">
              <w:rPr>
                <w:rFonts w:ascii="Angsana New" w:hAnsi="Angsana New" w:cs="Angsana New"/>
              </w:rPr>
              <w:t xml:space="preserve"> </w:t>
            </w:r>
            <w:r w:rsidRPr="00A74355">
              <w:rPr>
                <w:rFonts w:ascii="Angsana New" w:hAnsi="Angsana New" w:cs="Angsana New"/>
              </w:rPr>
              <w:t>% per annum</w:t>
            </w:r>
          </w:p>
        </w:tc>
        <w:tc>
          <w:tcPr>
            <w:tcW w:w="1134" w:type="dxa"/>
            <w:shd w:val="clear" w:color="auto" w:fill="auto"/>
            <w:vAlign w:val="bottom"/>
          </w:tcPr>
          <w:p w14:paraId="0875F38F" w14:textId="62BDB6EB" w:rsidR="008A40EC" w:rsidRPr="005D2655" w:rsidRDefault="008A40EC" w:rsidP="008A40EC">
            <w:pPr>
              <w:ind w:left="-21" w:right="-54"/>
              <w:jc w:val="right"/>
              <w:rPr>
                <w:rFonts w:ascii="Angsana New" w:hAnsi="Angsana New" w:cs="Angsana New"/>
                <w:cs/>
              </w:rPr>
            </w:pPr>
            <w:r>
              <w:rPr>
                <w:rFonts w:ascii="Angsana New" w:hAnsi="Angsana New" w:cs="Angsana New" w:hint="cs"/>
                <w:cs/>
              </w:rPr>
              <w:t>-</w:t>
            </w:r>
          </w:p>
        </w:tc>
        <w:tc>
          <w:tcPr>
            <w:tcW w:w="1134" w:type="dxa"/>
            <w:shd w:val="clear" w:color="auto" w:fill="auto"/>
            <w:vAlign w:val="bottom"/>
          </w:tcPr>
          <w:p w14:paraId="300D7C5B" w14:textId="005445EB" w:rsidR="008A40EC" w:rsidRPr="005D2655" w:rsidRDefault="008A40EC" w:rsidP="008A40EC">
            <w:pPr>
              <w:ind w:left="-21" w:right="-54"/>
              <w:jc w:val="right"/>
              <w:rPr>
                <w:rFonts w:ascii="Angsana New" w:hAnsi="Angsana New" w:cs="Angsana New"/>
              </w:rPr>
            </w:pPr>
            <w:r w:rsidRPr="000372D5">
              <w:rPr>
                <w:rFonts w:ascii="Angsana New" w:hAnsi="Angsana New" w:cs="Angsana New"/>
              </w:rPr>
              <w:t>803,425</w:t>
            </w:r>
          </w:p>
        </w:tc>
        <w:tc>
          <w:tcPr>
            <w:tcW w:w="1187" w:type="dxa"/>
            <w:shd w:val="clear" w:color="auto" w:fill="auto"/>
            <w:vAlign w:val="bottom"/>
          </w:tcPr>
          <w:p w14:paraId="10688CDF" w14:textId="6BF9A142" w:rsidR="008A40EC" w:rsidRPr="005D2655" w:rsidRDefault="008A40EC" w:rsidP="008A40EC">
            <w:pPr>
              <w:ind w:left="-21" w:right="-54"/>
              <w:jc w:val="right"/>
              <w:rPr>
                <w:rFonts w:ascii="Angsana New" w:hAnsi="Angsana New" w:cs="Angsana New"/>
              </w:rPr>
            </w:pPr>
            <w:r w:rsidRPr="000372D5">
              <w:rPr>
                <w:rFonts w:ascii="Angsana New" w:hAnsi="Angsana New" w:cs="Angsana New"/>
              </w:rPr>
              <w:t>322,</w:t>
            </w:r>
            <w:r w:rsidR="00034D1B">
              <w:rPr>
                <w:rFonts w:ascii="Angsana New" w:hAnsi="Angsana New" w:cs="Angsana New"/>
              </w:rPr>
              <w:t>421</w:t>
            </w:r>
          </w:p>
        </w:tc>
        <w:tc>
          <w:tcPr>
            <w:tcW w:w="1081" w:type="dxa"/>
            <w:shd w:val="clear" w:color="auto" w:fill="auto"/>
            <w:vAlign w:val="bottom"/>
          </w:tcPr>
          <w:p w14:paraId="15F10A60" w14:textId="653A2D01" w:rsidR="008A40EC" w:rsidRPr="005D2655" w:rsidRDefault="008A40EC" w:rsidP="008A40EC">
            <w:pPr>
              <w:ind w:left="-21" w:right="-54"/>
              <w:jc w:val="right"/>
              <w:rPr>
                <w:rFonts w:ascii="Angsana New" w:hAnsi="Angsana New" w:cs="Angsana New"/>
              </w:rPr>
            </w:pPr>
            <w:r w:rsidRPr="000372D5">
              <w:rPr>
                <w:rFonts w:ascii="Angsana New" w:hAnsi="Angsana New" w:cs="Angsana New"/>
              </w:rPr>
              <w:t>803,425</w:t>
            </w:r>
          </w:p>
        </w:tc>
      </w:tr>
      <w:tr w:rsidR="008A40EC" w:rsidRPr="005D2655" w14:paraId="21A73093" w14:textId="77777777" w:rsidTr="00F70974">
        <w:trPr>
          <w:trHeight w:val="227"/>
        </w:trPr>
        <w:tc>
          <w:tcPr>
            <w:tcW w:w="3510" w:type="dxa"/>
            <w:shd w:val="clear" w:color="auto" w:fill="auto"/>
          </w:tcPr>
          <w:p w14:paraId="1F8A32D7" w14:textId="77777777" w:rsidR="008A40EC" w:rsidRPr="005D2655" w:rsidRDefault="008A40EC" w:rsidP="008A40EC">
            <w:pPr>
              <w:ind w:left="-81" w:right="1"/>
              <w:jc w:val="left"/>
              <w:rPr>
                <w:rFonts w:ascii="Angsana New" w:hAnsi="Angsana New" w:cs="Angsana New"/>
              </w:rPr>
            </w:pPr>
            <w:proofErr w:type="spellStart"/>
            <w:r w:rsidRPr="005D2655">
              <w:rPr>
                <w:rFonts w:ascii="Angsana New" w:hAnsi="Angsana New" w:cs="Angsana New"/>
              </w:rPr>
              <w:t>Sena</w:t>
            </w:r>
            <w:proofErr w:type="spellEnd"/>
            <w:r w:rsidRPr="005D2655">
              <w:rPr>
                <w:rFonts w:ascii="Angsana New" w:hAnsi="Angsana New" w:cs="Angsana New"/>
              </w:rPr>
              <w:t xml:space="preserve"> HHP 11 Co., Ltd.</w:t>
            </w:r>
          </w:p>
        </w:tc>
        <w:tc>
          <w:tcPr>
            <w:tcW w:w="1843" w:type="dxa"/>
            <w:shd w:val="clear" w:color="auto" w:fill="auto"/>
            <w:vAlign w:val="bottom"/>
          </w:tcPr>
          <w:p w14:paraId="422B73FA" w14:textId="2BA92D69" w:rsidR="008A40EC" w:rsidRPr="00A74355" w:rsidRDefault="008A40EC" w:rsidP="008A40EC">
            <w:pPr>
              <w:ind w:right="1"/>
              <w:jc w:val="center"/>
              <w:rPr>
                <w:rFonts w:ascii="Angsana New" w:hAnsi="Angsana New" w:cs="Angsana New"/>
              </w:rPr>
            </w:pPr>
            <w:r w:rsidRPr="00A74355">
              <w:rPr>
                <w:rFonts w:ascii="Angsana New" w:hAnsi="Angsana New" w:cs="Angsana New"/>
              </w:rPr>
              <w:t>4.75</w:t>
            </w:r>
            <w:r w:rsidR="001029EC">
              <w:rPr>
                <w:rFonts w:ascii="Angsana New" w:hAnsi="Angsana New" w:cs="Angsana New"/>
              </w:rPr>
              <w:t xml:space="preserve"> </w:t>
            </w:r>
            <w:r w:rsidRPr="00A74355">
              <w:rPr>
                <w:rFonts w:ascii="Angsana New" w:hAnsi="Angsana New" w:cs="Angsana New"/>
              </w:rPr>
              <w:t>% per annum</w:t>
            </w:r>
          </w:p>
        </w:tc>
        <w:tc>
          <w:tcPr>
            <w:tcW w:w="1134" w:type="dxa"/>
            <w:shd w:val="clear" w:color="auto" w:fill="auto"/>
            <w:vAlign w:val="bottom"/>
          </w:tcPr>
          <w:p w14:paraId="180D0EE5" w14:textId="03DD6FFC" w:rsidR="008A40EC" w:rsidRPr="005D2655" w:rsidRDefault="008A40EC" w:rsidP="008A40EC">
            <w:pPr>
              <w:ind w:left="-21" w:right="-54"/>
              <w:jc w:val="right"/>
              <w:rPr>
                <w:rFonts w:ascii="Angsana New" w:hAnsi="Angsana New" w:cs="Angsana New"/>
                <w:cs/>
              </w:rPr>
            </w:pPr>
            <w:r w:rsidRPr="000372D5">
              <w:rPr>
                <w:rFonts w:ascii="Angsana New" w:hAnsi="Angsana New" w:cs="Angsana New"/>
              </w:rPr>
              <w:t>-</w:t>
            </w:r>
          </w:p>
        </w:tc>
        <w:tc>
          <w:tcPr>
            <w:tcW w:w="1134" w:type="dxa"/>
            <w:shd w:val="clear" w:color="auto" w:fill="auto"/>
            <w:vAlign w:val="bottom"/>
          </w:tcPr>
          <w:p w14:paraId="48012F33" w14:textId="4EE4B977" w:rsidR="008A40EC" w:rsidRPr="005D2655" w:rsidRDefault="008A40EC" w:rsidP="008A40EC">
            <w:pPr>
              <w:ind w:left="-21" w:right="-54"/>
              <w:jc w:val="right"/>
              <w:rPr>
                <w:rFonts w:ascii="Angsana New" w:hAnsi="Angsana New" w:cs="Angsana New"/>
              </w:rPr>
            </w:pPr>
            <w:r w:rsidRPr="000372D5">
              <w:rPr>
                <w:rFonts w:ascii="Angsana New" w:hAnsi="Angsana New" w:cs="Angsana New"/>
              </w:rPr>
              <w:t>-</w:t>
            </w:r>
          </w:p>
        </w:tc>
        <w:tc>
          <w:tcPr>
            <w:tcW w:w="1187" w:type="dxa"/>
            <w:shd w:val="clear" w:color="auto" w:fill="auto"/>
            <w:vAlign w:val="bottom"/>
          </w:tcPr>
          <w:p w14:paraId="707C805B" w14:textId="37ABD742" w:rsidR="008A40EC" w:rsidRPr="005D2655" w:rsidRDefault="008A40EC" w:rsidP="008A40EC">
            <w:pPr>
              <w:ind w:left="-21" w:right="-54"/>
              <w:jc w:val="right"/>
              <w:rPr>
                <w:rFonts w:ascii="Angsana New" w:hAnsi="Angsana New" w:cs="Angsana New"/>
              </w:rPr>
            </w:pPr>
            <w:r w:rsidRPr="000372D5">
              <w:rPr>
                <w:rFonts w:ascii="Angsana New" w:hAnsi="Angsana New" w:cs="Angsana New"/>
              </w:rPr>
              <w:t>-</w:t>
            </w:r>
          </w:p>
        </w:tc>
        <w:tc>
          <w:tcPr>
            <w:tcW w:w="1081" w:type="dxa"/>
            <w:shd w:val="clear" w:color="auto" w:fill="auto"/>
            <w:vAlign w:val="bottom"/>
          </w:tcPr>
          <w:p w14:paraId="7355122D" w14:textId="4D912DB4" w:rsidR="008A40EC" w:rsidRPr="005D2655" w:rsidRDefault="008A40EC" w:rsidP="008A40EC">
            <w:pPr>
              <w:ind w:left="-21" w:right="-54"/>
              <w:jc w:val="right"/>
              <w:rPr>
                <w:rFonts w:ascii="Angsana New" w:hAnsi="Angsana New" w:cs="Angsana New"/>
              </w:rPr>
            </w:pPr>
            <w:r w:rsidRPr="000372D5">
              <w:rPr>
                <w:rFonts w:ascii="Angsana New" w:hAnsi="Angsana New" w:cs="Angsana New"/>
              </w:rPr>
              <w:t>8,042,222</w:t>
            </w:r>
          </w:p>
        </w:tc>
      </w:tr>
      <w:tr w:rsidR="008A40EC" w:rsidRPr="005D2655" w14:paraId="606BE1B8" w14:textId="77777777" w:rsidTr="00F70974">
        <w:trPr>
          <w:trHeight w:val="227"/>
        </w:trPr>
        <w:tc>
          <w:tcPr>
            <w:tcW w:w="3510" w:type="dxa"/>
            <w:shd w:val="clear" w:color="auto" w:fill="auto"/>
          </w:tcPr>
          <w:p w14:paraId="25FF445B" w14:textId="77777777" w:rsidR="008A40EC" w:rsidRPr="005D2655" w:rsidRDefault="008A40EC" w:rsidP="008A40EC">
            <w:pPr>
              <w:ind w:left="-81" w:right="1"/>
              <w:jc w:val="left"/>
              <w:rPr>
                <w:rFonts w:ascii="Angsana New" w:hAnsi="Angsana New" w:cs="Angsana New"/>
              </w:rPr>
            </w:pPr>
            <w:proofErr w:type="spellStart"/>
            <w:r w:rsidRPr="005D2655">
              <w:rPr>
                <w:rFonts w:ascii="Angsana New" w:hAnsi="Angsana New" w:cs="Angsana New"/>
              </w:rPr>
              <w:t>Sena</w:t>
            </w:r>
            <w:proofErr w:type="spellEnd"/>
            <w:r w:rsidRPr="005D2655">
              <w:rPr>
                <w:rFonts w:ascii="Angsana New" w:hAnsi="Angsana New" w:cs="Angsana New"/>
              </w:rPr>
              <w:t xml:space="preserve"> HHP 12 Co., Ltd.</w:t>
            </w:r>
          </w:p>
        </w:tc>
        <w:tc>
          <w:tcPr>
            <w:tcW w:w="1843" w:type="dxa"/>
            <w:shd w:val="clear" w:color="auto" w:fill="auto"/>
            <w:vAlign w:val="bottom"/>
          </w:tcPr>
          <w:p w14:paraId="6638F75C" w14:textId="676BBAEA" w:rsidR="008A40EC" w:rsidRPr="00A74355" w:rsidRDefault="008A40EC" w:rsidP="008A40EC">
            <w:pPr>
              <w:ind w:right="1"/>
              <w:jc w:val="center"/>
              <w:rPr>
                <w:rFonts w:ascii="Angsana New" w:hAnsi="Angsana New" w:cs="Angsana New"/>
              </w:rPr>
            </w:pPr>
            <w:proofErr w:type="gramStart"/>
            <w:r w:rsidRPr="00A74355">
              <w:rPr>
                <w:rFonts w:ascii="Angsana New" w:hAnsi="Angsana New" w:cs="Angsana New"/>
              </w:rPr>
              <w:t>4</w:t>
            </w:r>
            <w:r w:rsidR="00564C16">
              <w:rPr>
                <w:rFonts w:ascii="Angsana New" w:hAnsi="Angsana New" w:cs="Angsana New"/>
              </w:rPr>
              <w:t>.00</w:t>
            </w:r>
            <w:r w:rsidR="004C494B">
              <w:rPr>
                <w:rFonts w:ascii="Angsana New" w:hAnsi="Angsana New" w:cs="Angsana New"/>
              </w:rPr>
              <w:t xml:space="preserve"> </w:t>
            </w:r>
            <w:r w:rsidR="001029EC">
              <w:rPr>
                <w:rFonts w:ascii="Angsana New" w:hAnsi="Angsana New" w:cs="Angsana New"/>
              </w:rPr>
              <w:t xml:space="preserve"> </w:t>
            </w:r>
            <w:r w:rsidRPr="00A74355">
              <w:rPr>
                <w:rFonts w:ascii="Angsana New" w:hAnsi="Angsana New" w:cs="Angsana New"/>
              </w:rPr>
              <w:t>%</w:t>
            </w:r>
            <w:proofErr w:type="gramEnd"/>
            <w:r w:rsidRPr="00A74355">
              <w:rPr>
                <w:rFonts w:ascii="Angsana New" w:hAnsi="Angsana New" w:cs="Angsana New"/>
              </w:rPr>
              <w:t xml:space="preserve"> per annum</w:t>
            </w:r>
          </w:p>
        </w:tc>
        <w:tc>
          <w:tcPr>
            <w:tcW w:w="1134" w:type="dxa"/>
            <w:shd w:val="clear" w:color="auto" w:fill="auto"/>
            <w:vAlign w:val="bottom"/>
          </w:tcPr>
          <w:p w14:paraId="32765EF0" w14:textId="55932D47" w:rsidR="008A40EC" w:rsidRPr="005D2655" w:rsidRDefault="008A40EC" w:rsidP="008A40EC">
            <w:pPr>
              <w:ind w:left="-21" w:right="-54"/>
              <w:jc w:val="right"/>
              <w:rPr>
                <w:rFonts w:ascii="Angsana New" w:hAnsi="Angsana New" w:cs="Angsana New"/>
              </w:rPr>
            </w:pPr>
            <w:r w:rsidRPr="000372D5">
              <w:rPr>
                <w:rFonts w:ascii="Angsana New" w:hAnsi="Angsana New" w:cs="Angsana New"/>
              </w:rPr>
              <w:t>-</w:t>
            </w:r>
          </w:p>
        </w:tc>
        <w:tc>
          <w:tcPr>
            <w:tcW w:w="1134" w:type="dxa"/>
            <w:shd w:val="clear" w:color="auto" w:fill="auto"/>
            <w:vAlign w:val="bottom"/>
          </w:tcPr>
          <w:p w14:paraId="0224E0DA" w14:textId="5CE8A0AA" w:rsidR="008A40EC" w:rsidRPr="005D2655" w:rsidRDefault="008A40EC" w:rsidP="008A40EC">
            <w:pPr>
              <w:ind w:left="-21" w:right="-54"/>
              <w:jc w:val="right"/>
            </w:pPr>
            <w:r w:rsidRPr="000372D5">
              <w:rPr>
                <w:rFonts w:ascii="Angsana New" w:hAnsi="Angsana New" w:cs="Angsana New"/>
              </w:rPr>
              <w:t>-</w:t>
            </w:r>
          </w:p>
        </w:tc>
        <w:tc>
          <w:tcPr>
            <w:tcW w:w="1187" w:type="dxa"/>
            <w:shd w:val="clear" w:color="auto" w:fill="auto"/>
            <w:vAlign w:val="bottom"/>
          </w:tcPr>
          <w:p w14:paraId="5BD2BF7E" w14:textId="63689397" w:rsidR="008A40EC" w:rsidRPr="005D2655" w:rsidRDefault="008A40EC" w:rsidP="008A40EC">
            <w:pPr>
              <w:ind w:left="-21" w:right="-54"/>
              <w:jc w:val="right"/>
              <w:rPr>
                <w:rFonts w:ascii="Angsana New" w:hAnsi="Angsana New" w:cs="Angsana New"/>
              </w:rPr>
            </w:pPr>
            <w:r w:rsidRPr="000372D5">
              <w:rPr>
                <w:rFonts w:ascii="Angsana New" w:hAnsi="Angsana New" w:cs="Angsana New"/>
              </w:rPr>
              <w:t>1,803,279</w:t>
            </w:r>
          </w:p>
        </w:tc>
        <w:tc>
          <w:tcPr>
            <w:tcW w:w="1081" w:type="dxa"/>
            <w:shd w:val="clear" w:color="auto" w:fill="auto"/>
            <w:vAlign w:val="bottom"/>
          </w:tcPr>
          <w:p w14:paraId="3F093CBD" w14:textId="2BC8E451" w:rsidR="008A40EC" w:rsidRPr="005D2655" w:rsidRDefault="008A40EC" w:rsidP="008A40EC">
            <w:pPr>
              <w:ind w:left="-21" w:right="-54"/>
              <w:jc w:val="right"/>
            </w:pPr>
            <w:r w:rsidRPr="000372D5">
              <w:rPr>
                <w:rFonts w:ascii="Angsana New" w:hAnsi="Angsana New" w:cs="Angsana New"/>
              </w:rPr>
              <w:t>-</w:t>
            </w:r>
          </w:p>
        </w:tc>
      </w:tr>
      <w:tr w:rsidR="00034D1B" w:rsidRPr="005D2655" w14:paraId="5D80B205" w14:textId="77777777" w:rsidTr="00F70974">
        <w:trPr>
          <w:trHeight w:val="227"/>
        </w:trPr>
        <w:tc>
          <w:tcPr>
            <w:tcW w:w="3510" w:type="dxa"/>
            <w:shd w:val="clear" w:color="auto" w:fill="auto"/>
          </w:tcPr>
          <w:p w14:paraId="25BF3F7D" w14:textId="77777777" w:rsidR="00034D1B" w:rsidRPr="005D2655" w:rsidRDefault="00034D1B" w:rsidP="00034D1B">
            <w:pPr>
              <w:ind w:left="-81" w:right="1"/>
              <w:jc w:val="left"/>
              <w:rPr>
                <w:rFonts w:ascii="Angsana New" w:hAnsi="Angsana New" w:cs="Angsana New"/>
              </w:rPr>
            </w:pPr>
            <w:proofErr w:type="spellStart"/>
            <w:r w:rsidRPr="005D2655">
              <w:rPr>
                <w:rFonts w:ascii="Angsana New" w:hAnsi="Angsana New" w:cs="Angsana New"/>
              </w:rPr>
              <w:t>Sena</w:t>
            </w:r>
            <w:proofErr w:type="spellEnd"/>
            <w:r w:rsidRPr="005D2655">
              <w:rPr>
                <w:rFonts w:ascii="Angsana New" w:hAnsi="Angsana New" w:cs="Angsana New"/>
              </w:rPr>
              <w:t xml:space="preserve"> HHP 14 Co., Ltd.</w:t>
            </w:r>
          </w:p>
          <w:p w14:paraId="34F36A9D" w14:textId="77777777" w:rsidR="00034D1B" w:rsidRPr="005D2655" w:rsidRDefault="00034D1B" w:rsidP="001029EC">
            <w:pPr>
              <w:ind w:right="-102" w:hanging="75"/>
              <w:jc w:val="left"/>
              <w:rPr>
                <w:rFonts w:ascii="Angsana New" w:hAnsi="Angsana New" w:cs="Angsana New"/>
              </w:rPr>
            </w:pPr>
            <w:r w:rsidRPr="005D2655">
              <w:rPr>
                <w:rFonts w:ascii="Angsana New" w:hAnsi="Angsana New" w:cs="Angsana New"/>
              </w:rPr>
              <w:t xml:space="preserve">  (Formerly </w:t>
            </w:r>
            <w:proofErr w:type="spellStart"/>
            <w:r w:rsidRPr="005D2655">
              <w:rPr>
                <w:rFonts w:ascii="Angsana New" w:hAnsi="Angsana New" w:cs="Angsana New"/>
              </w:rPr>
              <w:t>Sena</w:t>
            </w:r>
            <w:proofErr w:type="spellEnd"/>
            <w:r w:rsidRPr="005D2655">
              <w:rPr>
                <w:rFonts w:ascii="Angsana New" w:hAnsi="Angsana New" w:cs="Angsana New"/>
              </w:rPr>
              <w:t xml:space="preserve"> Development A 7 Co., Ltd.)</w:t>
            </w:r>
          </w:p>
        </w:tc>
        <w:tc>
          <w:tcPr>
            <w:tcW w:w="1843" w:type="dxa"/>
            <w:shd w:val="clear" w:color="auto" w:fill="auto"/>
          </w:tcPr>
          <w:p w14:paraId="3A75EF06" w14:textId="492F99CC" w:rsidR="00034D1B" w:rsidRPr="00A74355" w:rsidRDefault="00034D1B" w:rsidP="001029EC">
            <w:pPr>
              <w:ind w:left="-115" w:right="-103"/>
              <w:jc w:val="center"/>
              <w:rPr>
                <w:rFonts w:ascii="Angsana New" w:hAnsi="Angsana New" w:cs="Angsana New"/>
              </w:rPr>
            </w:pPr>
            <w:r w:rsidRPr="00A74355">
              <w:rPr>
                <w:rFonts w:ascii="Angsana New" w:hAnsi="Angsana New" w:cs="Angsana New"/>
              </w:rPr>
              <w:t>3.50</w:t>
            </w:r>
            <w:r w:rsidR="001029EC">
              <w:rPr>
                <w:rFonts w:ascii="Angsana New" w:hAnsi="Angsana New" w:cs="Angsana New"/>
              </w:rPr>
              <w:t xml:space="preserve"> </w:t>
            </w:r>
            <w:r w:rsidRPr="00A74355">
              <w:rPr>
                <w:rFonts w:ascii="Angsana New" w:hAnsi="Angsana New" w:cs="Angsana New"/>
              </w:rPr>
              <w:t>-</w:t>
            </w:r>
            <w:r w:rsidR="001029EC">
              <w:rPr>
                <w:rFonts w:ascii="Angsana New" w:hAnsi="Angsana New" w:cs="Angsana New"/>
              </w:rPr>
              <w:t xml:space="preserve"> </w:t>
            </w:r>
            <w:r>
              <w:rPr>
                <w:rFonts w:ascii="Angsana New" w:hAnsi="Angsana New" w:cs="Angsana New"/>
              </w:rPr>
              <w:t>5.58</w:t>
            </w:r>
            <w:r w:rsidR="001029EC">
              <w:rPr>
                <w:rFonts w:ascii="Angsana New" w:hAnsi="Angsana New" w:cs="Angsana New"/>
              </w:rPr>
              <w:t xml:space="preserve"> </w:t>
            </w:r>
            <w:r w:rsidRPr="00A74355">
              <w:rPr>
                <w:rFonts w:ascii="Angsana New" w:hAnsi="Angsana New" w:cs="Angsana New"/>
              </w:rPr>
              <w:t>% per annum</w:t>
            </w:r>
          </w:p>
        </w:tc>
        <w:tc>
          <w:tcPr>
            <w:tcW w:w="1134" w:type="dxa"/>
            <w:shd w:val="clear" w:color="auto" w:fill="auto"/>
          </w:tcPr>
          <w:p w14:paraId="595F9005" w14:textId="3782C73C" w:rsidR="00034D1B" w:rsidRPr="005D2655" w:rsidRDefault="00034D1B" w:rsidP="00034D1B">
            <w:pPr>
              <w:ind w:left="-21" w:right="-54"/>
              <w:jc w:val="right"/>
              <w:rPr>
                <w:rFonts w:ascii="Angsana New" w:hAnsi="Angsana New" w:cs="Angsana New"/>
              </w:rPr>
            </w:pPr>
            <w:r w:rsidRPr="000372D5">
              <w:rPr>
                <w:rFonts w:ascii="Angsana New" w:hAnsi="Angsana New" w:cs="Angsana New"/>
              </w:rPr>
              <w:t>1,925,404</w:t>
            </w:r>
          </w:p>
        </w:tc>
        <w:tc>
          <w:tcPr>
            <w:tcW w:w="1134" w:type="dxa"/>
            <w:shd w:val="clear" w:color="auto" w:fill="auto"/>
          </w:tcPr>
          <w:p w14:paraId="4224FDA9" w14:textId="15B60680" w:rsidR="00034D1B" w:rsidRPr="005D2655" w:rsidRDefault="00034D1B" w:rsidP="00034D1B">
            <w:pPr>
              <w:ind w:left="-21" w:right="-54"/>
              <w:jc w:val="right"/>
            </w:pPr>
            <w:r w:rsidRPr="000372D5">
              <w:rPr>
                <w:rFonts w:ascii="Angsana New" w:hAnsi="Angsana New" w:cs="Angsana New"/>
              </w:rPr>
              <w:t>2,513,324</w:t>
            </w:r>
          </w:p>
        </w:tc>
        <w:tc>
          <w:tcPr>
            <w:tcW w:w="1187" w:type="dxa"/>
            <w:shd w:val="clear" w:color="auto" w:fill="auto"/>
          </w:tcPr>
          <w:p w14:paraId="2024212D" w14:textId="1C939851" w:rsidR="00034D1B" w:rsidRPr="005D2655" w:rsidRDefault="00034D1B" w:rsidP="00034D1B">
            <w:pPr>
              <w:ind w:left="-21" w:right="-54"/>
              <w:jc w:val="right"/>
              <w:rPr>
                <w:rFonts w:ascii="Angsana New" w:hAnsi="Angsana New" w:cs="Angsana New"/>
              </w:rPr>
            </w:pPr>
            <w:r>
              <w:rPr>
                <w:rFonts w:ascii="Angsana New" w:hAnsi="Angsana New" w:cs="Angsana New"/>
              </w:rPr>
              <w:t>7,041,116</w:t>
            </w:r>
          </w:p>
        </w:tc>
        <w:tc>
          <w:tcPr>
            <w:tcW w:w="1081" w:type="dxa"/>
            <w:shd w:val="clear" w:color="auto" w:fill="auto"/>
          </w:tcPr>
          <w:p w14:paraId="25197A97" w14:textId="768029A3" w:rsidR="00034D1B" w:rsidRPr="005D2655" w:rsidRDefault="00034D1B" w:rsidP="00034D1B">
            <w:pPr>
              <w:ind w:left="-21" w:right="-54"/>
              <w:jc w:val="right"/>
            </w:pPr>
            <w:r w:rsidRPr="000372D5">
              <w:rPr>
                <w:rFonts w:ascii="Angsana New" w:hAnsi="Angsana New" w:cs="Angsana New"/>
              </w:rPr>
              <w:t>7,456,995</w:t>
            </w:r>
          </w:p>
        </w:tc>
      </w:tr>
      <w:tr w:rsidR="00A74355" w:rsidRPr="005D2655" w14:paraId="310AA947" w14:textId="77777777" w:rsidTr="00F70974">
        <w:trPr>
          <w:trHeight w:val="227"/>
        </w:trPr>
        <w:tc>
          <w:tcPr>
            <w:tcW w:w="3510" w:type="dxa"/>
            <w:shd w:val="clear" w:color="auto" w:fill="auto"/>
          </w:tcPr>
          <w:p w14:paraId="74F78AB2" w14:textId="7654B87E" w:rsidR="00A74355" w:rsidRPr="005D2655" w:rsidRDefault="00A74355" w:rsidP="00A74355">
            <w:pPr>
              <w:ind w:left="-81" w:right="1"/>
              <w:jc w:val="left"/>
              <w:rPr>
                <w:rFonts w:ascii="Angsana New" w:hAnsi="Angsana New" w:cs="Angsana New"/>
              </w:rPr>
            </w:pPr>
            <w:proofErr w:type="spellStart"/>
            <w:proofErr w:type="gramStart"/>
            <w:r w:rsidRPr="005D2655">
              <w:rPr>
                <w:rFonts w:ascii="Angsana New" w:hAnsi="Angsana New" w:cs="Angsana New"/>
              </w:rPr>
              <w:t>Sena</w:t>
            </w:r>
            <w:proofErr w:type="spellEnd"/>
            <w:r w:rsidRPr="005D2655">
              <w:rPr>
                <w:rFonts w:ascii="Angsana New" w:hAnsi="Angsana New" w:cs="Angsana New"/>
              </w:rPr>
              <w:t xml:space="preserve">  Development</w:t>
            </w:r>
            <w:proofErr w:type="gramEnd"/>
            <w:r w:rsidRPr="005D2655">
              <w:rPr>
                <w:rFonts w:ascii="Angsana New" w:hAnsi="Angsana New" w:cs="Angsana New"/>
              </w:rPr>
              <w:t xml:space="preserve"> A1 Co., Ltd.</w:t>
            </w:r>
          </w:p>
        </w:tc>
        <w:tc>
          <w:tcPr>
            <w:tcW w:w="1843" w:type="dxa"/>
            <w:shd w:val="clear" w:color="auto" w:fill="auto"/>
          </w:tcPr>
          <w:p w14:paraId="5790D0F7" w14:textId="20EF510D" w:rsidR="00A74355" w:rsidRPr="00A74355" w:rsidRDefault="00A74355" w:rsidP="001029EC">
            <w:pPr>
              <w:ind w:left="-115" w:right="-103"/>
              <w:jc w:val="center"/>
              <w:rPr>
                <w:rFonts w:ascii="Angsana New" w:hAnsi="Angsana New" w:cs="Angsana New"/>
              </w:rPr>
            </w:pPr>
            <w:r w:rsidRPr="00A74355">
              <w:rPr>
                <w:rFonts w:ascii="Angsana New" w:hAnsi="Angsana New" w:cs="Angsana New"/>
              </w:rPr>
              <w:t>4.40</w:t>
            </w:r>
            <w:r w:rsidR="001029EC">
              <w:rPr>
                <w:rFonts w:ascii="Angsana New" w:hAnsi="Angsana New" w:cs="Angsana New"/>
              </w:rPr>
              <w:t xml:space="preserve"> </w:t>
            </w:r>
            <w:r w:rsidRPr="00A74355">
              <w:rPr>
                <w:rFonts w:ascii="Angsana New" w:hAnsi="Angsana New" w:cs="Angsana New"/>
              </w:rPr>
              <w:t>-</w:t>
            </w:r>
            <w:r w:rsidR="001029EC">
              <w:rPr>
                <w:rFonts w:ascii="Angsana New" w:hAnsi="Angsana New" w:cs="Angsana New"/>
              </w:rPr>
              <w:t xml:space="preserve"> </w:t>
            </w:r>
            <w:r w:rsidR="00034D1B">
              <w:rPr>
                <w:rFonts w:ascii="Angsana New" w:hAnsi="Angsana New" w:cs="Angsana New"/>
              </w:rPr>
              <w:t>4</w:t>
            </w:r>
            <w:r w:rsidR="00182D91">
              <w:rPr>
                <w:rFonts w:ascii="Angsana New" w:hAnsi="Angsana New" w:cs="Angsana New"/>
              </w:rPr>
              <w:t>.</w:t>
            </w:r>
            <w:r w:rsidR="00034D1B">
              <w:rPr>
                <w:rFonts w:ascii="Angsana New" w:hAnsi="Angsana New" w:cs="Angsana New"/>
              </w:rPr>
              <w:t>50</w:t>
            </w:r>
            <w:r w:rsidR="001029EC">
              <w:rPr>
                <w:rFonts w:ascii="Angsana New" w:hAnsi="Angsana New" w:cs="Angsana New"/>
              </w:rPr>
              <w:t xml:space="preserve"> </w:t>
            </w:r>
            <w:r w:rsidRPr="00A74355">
              <w:rPr>
                <w:rFonts w:ascii="Angsana New" w:hAnsi="Angsana New" w:cs="Angsana New"/>
              </w:rPr>
              <w:t>%</w:t>
            </w:r>
            <w:r w:rsidR="001029EC">
              <w:rPr>
                <w:rFonts w:ascii="Angsana New" w:hAnsi="Angsana New" w:cs="Angsana New"/>
              </w:rPr>
              <w:t xml:space="preserve"> </w:t>
            </w:r>
            <w:r w:rsidRPr="00A74355">
              <w:rPr>
                <w:rFonts w:ascii="Angsana New" w:hAnsi="Angsana New" w:cs="Angsana New"/>
              </w:rPr>
              <w:t>per annum</w:t>
            </w:r>
          </w:p>
        </w:tc>
        <w:tc>
          <w:tcPr>
            <w:tcW w:w="1134" w:type="dxa"/>
            <w:shd w:val="clear" w:color="auto" w:fill="auto"/>
            <w:vAlign w:val="bottom"/>
          </w:tcPr>
          <w:p w14:paraId="69AD68C6" w14:textId="7603FF2C" w:rsidR="00A74355" w:rsidRPr="005D2655" w:rsidRDefault="00A74355" w:rsidP="00A74355">
            <w:pPr>
              <w:ind w:left="-21" w:right="-54"/>
              <w:jc w:val="right"/>
              <w:rPr>
                <w:rFonts w:ascii="Angsana New" w:hAnsi="Angsana New" w:cs="Angsana New"/>
              </w:rPr>
            </w:pPr>
            <w:r w:rsidRPr="000372D5">
              <w:rPr>
                <w:rFonts w:ascii="Angsana New" w:hAnsi="Angsana New" w:cs="Angsana New"/>
              </w:rPr>
              <w:t>-</w:t>
            </w:r>
          </w:p>
        </w:tc>
        <w:tc>
          <w:tcPr>
            <w:tcW w:w="1134" w:type="dxa"/>
            <w:shd w:val="clear" w:color="auto" w:fill="auto"/>
            <w:vAlign w:val="bottom"/>
          </w:tcPr>
          <w:p w14:paraId="3C9953FD" w14:textId="35C9C1F7" w:rsidR="00A74355" w:rsidRPr="005D2655" w:rsidRDefault="00A74355" w:rsidP="00A74355">
            <w:pPr>
              <w:ind w:left="-21" w:right="-54"/>
              <w:jc w:val="right"/>
              <w:rPr>
                <w:rFonts w:ascii="Angsana New" w:hAnsi="Angsana New" w:cs="Angsana New"/>
              </w:rPr>
            </w:pPr>
            <w:r w:rsidRPr="000372D5">
              <w:rPr>
                <w:rFonts w:ascii="Angsana New" w:hAnsi="Angsana New" w:cs="Angsana New"/>
              </w:rPr>
              <w:t>2,666,189</w:t>
            </w:r>
          </w:p>
        </w:tc>
        <w:tc>
          <w:tcPr>
            <w:tcW w:w="1187" w:type="dxa"/>
            <w:shd w:val="clear" w:color="auto" w:fill="auto"/>
            <w:vAlign w:val="bottom"/>
          </w:tcPr>
          <w:p w14:paraId="6137E581" w14:textId="1822DEC6" w:rsidR="00A74355" w:rsidRPr="005D2655" w:rsidRDefault="00A74355" w:rsidP="00A74355">
            <w:pPr>
              <w:ind w:left="-21" w:right="-54"/>
              <w:jc w:val="right"/>
              <w:rPr>
                <w:rFonts w:ascii="Angsana New" w:hAnsi="Angsana New" w:cs="Angsana New"/>
              </w:rPr>
            </w:pPr>
            <w:r w:rsidRPr="000372D5">
              <w:rPr>
                <w:rFonts w:ascii="Angsana New" w:hAnsi="Angsana New" w:cs="Angsana New"/>
              </w:rPr>
              <w:t>2,451,602</w:t>
            </w:r>
          </w:p>
        </w:tc>
        <w:tc>
          <w:tcPr>
            <w:tcW w:w="1081" w:type="dxa"/>
            <w:shd w:val="clear" w:color="auto" w:fill="auto"/>
            <w:vAlign w:val="bottom"/>
          </w:tcPr>
          <w:p w14:paraId="386C627A" w14:textId="192B9E13" w:rsidR="00A74355" w:rsidRPr="005D2655" w:rsidRDefault="00A74355" w:rsidP="00A74355">
            <w:pPr>
              <w:ind w:left="-21" w:right="-54"/>
              <w:jc w:val="right"/>
              <w:rPr>
                <w:rFonts w:ascii="Angsana New" w:hAnsi="Angsana New" w:cs="Angsana New"/>
              </w:rPr>
            </w:pPr>
            <w:r w:rsidRPr="000372D5">
              <w:rPr>
                <w:rFonts w:ascii="Angsana New" w:hAnsi="Angsana New" w:cs="Angsana New"/>
              </w:rPr>
              <w:t>7,789,047</w:t>
            </w:r>
          </w:p>
        </w:tc>
      </w:tr>
      <w:tr w:rsidR="00A74355" w:rsidRPr="005D2655" w14:paraId="7656EE31" w14:textId="77777777" w:rsidTr="00F70974">
        <w:trPr>
          <w:trHeight w:val="227"/>
        </w:trPr>
        <w:tc>
          <w:tcPr>
            <w:tcW w:w="3510" w:type="dxa"/>
            <w:shd w:val="clear" w:color="auto" w:fill="auto"/>
          </w:tcPr>
          <w:p w14:paraId="563CC7AE" w14:textId="2B36BB54" w:rsidR="00A74355" w:rsidRPr="005D2655" w:rsidRDefault="00A74355" w:rsidP="00A74355">
            <w:pPr>
              <w:ind w:left="-81" w:right="1"/>
              <w:jc w:val="left"/>
              <w:rPr>
                <w:rFonts w:ascii="Angsana New" w:hAnsi="Angsana New" w:cs="Angsana New"/>
              </w:rPr>
            </w:pPr>
            <w:proofErr w:type="spellStart"/>
            <w:r w:rsidRPr="005D2655">
              <w:rPr>
                <w:rFonts w:ascii="Angsana New" w:hAnsi="Angsana New" w:cs="Angsana New"/>
              </w:rPr>
              <w:t>Sena</w:t>
            </w:r>
            <w:proofErr w:type="spellEnd"/>
            <w:r w:rsidRPr="005D2655">
              <w:rPr>
                <w:rFonts w:ascii="Angsana New" w:hAnsi="Angsana New" w:cs="Angsana New"/>
              </w:rPr>
              <w:t xml:space="preserve">  Development A2 Co., Ltd.</w:t>
            </w:r>
          </w:p>
        </w:tc>
        <w:tc>
          <w:tcPr>
            <w:tcW w:w="1843" w:type="dxa"/>
            <w:shd w:val="clear" w:color="auto" w:fill="auto"/>
          </w:tcPr>
          <w:p w14:paraId="74C53773" w14:textId="7E8A6933" w:rsidR="00A74355" w:rsidRPr="001029EC" w:rsidRDefault="00A74355" w:rsidP="001029EC">
            <w:pPr>
              <w:ind w:left="-115" w:right="-103"/>
              <w:jc w:val="center"/>
              <w:rPr>
                <w:rFonts w:ascii="Angsana New" w:hAnsi="Angsana New" w:cs="Angsana New"/>
                <w:spacing w:val="-4"/>
              </w:rPr>
            </w:pPr>
            <w:r w:rsidRPr="001029EC">
              <w:rPr>
                <w:rFonts w:ascii="Angsana New" w:hAnsi="Angsana New" w:cs="Angsana New"/>
                <w:spacing w:val="-4"/>
              </w:rPr>
              <w:t>3.50</w:t>
            </w:r>
            <w:r w:rsidR="001029EC" w:rsidRPr="001029EC">
              <w:rPr>
                <w:rFonts w:ascii="Angsana New" w:hAnsi="Angsana New" w:cs="Angsana New"/>
                <w:spacing w:val="-4"/>
              </w:rPr>
              <w:t xml:space="preserve"> </w:t>
            </w:r>
            <w:r w:rsidRPr="001029EC">
              <w:rPr>
                <w:rFonts w:ascii="Angsana New" w:hAnsi="Angsana New" w:cs="Angsana New"/>
                <w:spacing w:val="-4"/>
              </w:rPr>
              <w:t>-</w:t>
            </w:r>
            <w:r w:rsidR="001029EC" w:rsidRPr="001029EC">
              <w:rPr>
                <w:rFonts w:ascii="Angsana New" w:hAnsi="Angsana New" w:cs="Angsana New"/>
                <w:spacing w:val="-4"/>
              </w:rPr>
              <w:t xml:space="preserve"> </w:t>
            </w:r>
            <w:r w:rsidRPr="001029EC">
              <w:rPr>
                <w:rFonts w:ascii="Angsana New" w:hAnsi="Angsana New" w:cs="Angsana New"/>
                <w:spacing w:val="-4"/>
              </w:rPr>
              <w:t>5.025</w:t>
            </w:r>
            <w:r w:rsidR="001029EC" w:rsidRPr="001029EC">
              <w:rPr>
                <w:rFonts w:ascii="Angsana New" w:hAnsi="Angsana New" w:cs="Angsana New"/>
                <w:spacing w:val="-4"/>
              </w:rPr>
              <w:t xml:space="preserve"> </w:t>
            </w:r>
            <w:r w:rsidRPr="001029EC">
              <w:rPr>
                <w:rFonts w:ascii="Angsana New" w:hAnsi="Angsana New" w:cs="Angsana New"/>
                <w:spacing w:val="-4"/>
              </w:rPr>
              <w:t>% per annum</w:t>
            </w:r>
          </w:p>
        </w:tc>
        <w:tc>
          <w:tcPr>
            <w:tcW w:w="1134" w:type="dxa"/>
            <w:shd w:val="clear" w:color="auto" w:fill="auto"/>
            <w:vAlign w:val="bottom"/>
          </w:tcPr>
          <w:p w14:paraId="4CED1D6E" w14:textId="395BF53A" w:rsidR="00A74355" w:rsidRPr="005D2655" w:rsidRDefault="00A74355" w:rsidP="00A74355">
            <w:pPr>
              <w:ind w:left="-21" w:right="-54"/>
              <w:jc w:val="right"/>
              <w:rPr>
                <w:rFonts w:ascii="Angsana New" w:hAnsi="Angsana New" w:cs="Angsana New"/>
              </w:rPr>
            </w:pPr>
            <w:r w:rsidRPr="000372D5">
              <w:rPr>
                <w:rFonts w:ascii="Angsana New" w:hAnsi="Angsana New" w:cs="Angsana New"/>
              </w:rPr>
              <w:t>-</w:t>
            </w:r>
          </w:p>
        </w:tc>
        <w:tc>
          <w:tcPr>
            <w:tcW w:w="1134" w:type="dxa"/>
            <w:shd w:val="clear" w:color="auto" w:fill="auto"/>
            <w:vAlign w:val="bottom"/>
          </w:tcPr>
          <w:p w14:paraId="3F8ED91B" w14:textId="5ACA2FE1" w:rsidR="00A74355" w:rsidRPr="005D2655" w:rsidRDefault="00A74355" w:rsidP="00A74355">
            <w:pPr>
              <w:ind w:left="-21" w:right="-54"/>
              <w:jc w:val="right"/>
              <w:rPr>
                <w:rFonts w:ascii="Angsana New" w:hAnsi="Angsana New" w:cs="Angsana New"/>
              </w:rPr>
            </w:pPr>
            <w:r w:rsidRPr="000372D5">
              <w:rPr>
                <w:rFonts w:ascii="Angsana New" w:hAnsi="Angsana New" w:cs="Angsana New"/>
              </w:rPr>
              <w:t>4,023,948</w:t>
            </w:r>
          </w:p>
        </w:tc>
        <w:tc>
          <w:tcPr>
            <w:tcW w:w="1187" w:type="dxa"/>
            <w:shd w:val="clear" w:color="auto" w:fill="auto"/>
            <w:vAlign w:val="bottom"/>
          </w:tcPr>
          <w:p w14:paraId="662BB9F9" w14:textId="199BA734" w:rsidR="00A74355" w:rsidRPr="005D2655" w:rsidRDefault="00A74355" w:rsidP="00A74355">
            <w:pPr>
              <w:ind w:left="-21" w:right="-54"/>
              <w:jc w:val="right"/>
              <w:rPr>
                <w:rFonts w:ascii="Angsana New" w:hAnsi="Angsana New" w:cs="Angsana New"/>
              </w:rPr>
            </w:pPr>
            <w:r w:rsidRPr="000372D5">
              <w:rPr>
                <w:rFonts w:ascii="Angsana New" w:hAnsi="Angsana New" w:cs="Angsana New"/>
              </w:rPr>
              <w:t>3,726,199</w:t>
            </w:r>
          </w:p>
        </w:tc>
        <w:tc>
          <w:tcPr>
            <w:tcW w:w="1081" w:type="dxa"/>
            <w:shd w:val="clear" w:color="auto" w:fill="auto"/>
            <w:vAlign w:val="bottom"/>
          </w:tcPr>
          <w:p w14:paraId="368A6524" w14:textId="1B968341" w:rsidR="00A74355" w:rsidRPr="005D2655" w:rsidRDefault="00A74355" w:rsidP="00A74355">
            <w:pPr>
              <w:ind w:left="-21" w:right="-54"/>
              <w:jc w:val="right"/>
              <w:rPr>
                <w:rFonts w:ascii="Angsana New" w:hAnsi="Angsana New" w:cs="Angsana New"/>
              </w:rPr>
            </w:pPr>
            <w:r w:rsidRPr="000372D5">
              <w:rPr>
                <w:rFonts w:ascii="Angsana New" w:hAnsi="Angsana New" w:cs="Angsana New"/>
              </w:rPr>
              <w:t>11,938,348</w:t>
            </w:r>
          </w:p>
        </w:tc>
      </w:tr>
      <w:tr w:rsidR="00A74355" w:rsidRPr="005D2655" w14:paraId="7676D534" w14:textId="77777777" w:rsidTr="00F70974">
        <w:trPr>
          <w:trHeight w:val="227"/>
        </w:trPr>
        <w:tc>
          <w:tcPr>
            <w:tcW w:w="3510" w:type="dxa"/>
            <w:shd w:val="clear" w:color="auto" w:fill="auto"/>
          </w:tcPr>
          <w:p w14:paraId="41B769DB" w14:textId="64CE0AE5" w:rsidR="00A74355" w:rsidRPr="005D2655" w:rsidRDefault="00A74355" w:rsidP="00A74355">
            <w:pPr>
              <w:ind w:left="-108" w:right="1"/>
              <w:jc w:val="thaiDistribute"/>
              <w:rPr>
                <w:rFonts w:ascii="Angsana New" w:hAnsi="Angsana New" w:cs="Angsana New"/>
              </w:rPr>
            </w:pPr>
            <w:proofErr w:type="spellStart"/>
            <w:r w:rsidRPr="005D2655">
              <w:rPr>
                <w:rFonts w:ascii="Angsana New" w:hAnsi="Angsana New" w:cs="Angsana New"/>
              </w:rPr>
              <w:t>Sena</w:t>
            </w:r>
            <w:proofErr w:type="spellEnd"/>
            <w:r w:rsidRPr="005D2655">
              <w:rPr>
                <w:rFonts w:ascii="Angsana New" w:hAnsi="Angsana New" w:cs="Angsana New"/>
              </w:rPr>
              <w:t xml:space="preserve"> Development. A8 Co., Ltd.</w:t>
            </w:r>
          </w:p>
        </w:tc>
        <w:tc>
          <w:tcPr>
            <w:tcW w:w="1843" w:type="dxa"/>
            <w:shd w:val="clear" w:color="auto" w:fill="auto"/>
          </w:tcPr>
          <w:p w14:paraId="3464BFFE" w14:textId="0972A689" w:rsidR="00A74355" w:rsidRPr="00A74355" w:rsidRDefault="00034D1B" w:rsidP="001029EC">
            <w:pPr>
              <w:ind w:left="-115" w:right="-103"/>
              <w:jc w:val="center"/>
              <w:rPr>
                <w:rFonts w:ascii="Angsana New" w:hAnsi="Angsana New" w:cs="Angsana New"/>
              </w:rPr>
            </w:pPr>
            <w:r>
              <w:rPr>
                <w:rFonts w:ascii="Angsana New" w:hAnsi="Angsana New" w:cs="Angsana New"/>
              </w:rPr>
              <w:t>3.8</w:t>
            </w:r>
            <w:r w:rsidR="00E45A09">
              <w:rPr>
                <w:rFonts w:ascii="Angsana New" w:hAnsi="Angsana New" w:cs="Angsana New"/>
              </w:rPr>
              <w:t>5</w:t>
            </w:r>
            <w:r w:rsidR="001029EC">
              <w:rPr>
                <w:rFonts w:ascii="Angsana New" w:hAnsi="Angsana New" w:cs="Angsana New"/>
              </w:rPr>
              <w:t xml:space="preserve"> </w:t>
            </w:r>
            <w:r w:rsidR="00A74355" w:rsidRPr="00A74355">
              <w:rPr>
                <w:rFonts w:ascii="Angsana New" w:hAnsi="Angsana New" w:cs="Angsana New"/>
              </w:rPr>
              <w:t>-</w:t>
            </w:r>
            <w:r w:rsidR="001029EC">
              <w:rPr>
                <w:rFonts w:ascii="Angsana New" w:hAnsi="Angsana New" w:cs="Angsana New"/>
              </w:rPr>
              <w:t xml:space="preserve"> </w:t>
            </w:r>
            <w:r w:rsidR="00A74355" w:rsidRPr="00A74355">
              <w:rPr>
                <w:rFonts w:ascii="Angsana New" w:hAnsi="Angsana New" w:cs="Angsana New"/>
              </w:rPr>
              <w:t>4.5</w:t>
            </w:r>
            <w:r>
              <w:rPr>
                <w:rFonts w:ascii="Angsana New" w:hAnsi="Angsana New" w:cs="Angsana New"/>
              </w:rPr>
              <w:t>0</w:t>
            </w:r>
            <w:r w:rsidR="001029EC">
              <w:rPr>
                <w:rFonts w:ascii="Angsana New" w:hAnsi="Angsana New" w:cs="Angsana New"/>
              </w:rPr>
              <w:t xml:space="preserve"> </w:t>
            </w:r>
            <w:r w:rsidR="00A74355" w:rsidRPr="00A74355">
              <w:rPr>
                <w:rFonts w:ascii="Angsana New" w:hAnsi="Angsana New" w:cs="Angsana New"/>
              </w:rPr>
              <w:t>% per annum</w:t>
            </w:r>
          </w:p>
        </w:tc>
        <w:tc>
          <w:tcPr>
            <w:tcW w:w="1134" w:type="dxa"/>
            <w:shd w:val="clear" w:color="auto" w:fill="auto"/>
            <w:vAlign w:val="bottom"/>
          </w:tcPr>
          <w:p w14:paraId="18263E0E" w14:textId="722ED9AE" w:rsidR="00A74355" w:rsidRPr="00A74355" w:rsidRDefault="00A74355" w:rsidP="00A74355">
            <w:pPr>
              <w:ind w:left="-21" w:right="-54"/>
              <w:jc w:val="right"/>
              <w:rPr>
                <w:rFonts w:ascii="Angsana New" w:hAnsi="Angsana New" w:cs="Angsana New"/>
              </w:rPr>
            </w:pPr>
            <w:r w:rsidRPr="00A74355">
              <w:rPr>
                <w:rFonts w:ascii="Angsana New" w:hAnsi="Angsana New" w:cs="Angsana New"/>
              </w:rPr>
              <w:t>3,019</w:t>
            </w:r>
          </w:p>
        </w:tc>
        <w:tc>
          <w:tcPr>
            <w:tcW w:w="1134" w:type="dxa"/>
            <w:shd w:val="clear" w:color="auto" w:fill="auto"/>
            <w:vAlign w:val="bottom"/>
          </w:tcPr>
          <w:p w14:paraId="0E275D34" w14:textId="6A1DD0AB" w:rsidR="00A74355" w:rsidRPr="00A74355" w:rsidRDefault="00A74355" w:rsidP="00A74355">
            <w:pPr>
              <w:ind w:left="-21" w:right="-54"/>
              <w:jc w:val="right"/>
              <w:rPr>
                <w:rFonts w:ascii="Angsana New" w:hAnsi="Angsana New" w:cs="Angsana New"/>
              </w:rPr>
            </w:pPr>
            <w:r w:rsidRPr="00A74355">
              <w:rPr>
                <w:rFonts w:ascii="Angsana New" w:hAnsi="Angsana New" w:cs="Angsana New"/>
              </w:rPr>
              <w:t>2,450,649</w:t>
            </w:r>
          </w:p>
        </w:tc>
        <w:tc>
          <w:tcPr>
            <w:tcW w:w="1187" w:type="dxa"/>
            <w:shd w:val="clear" w:color="auto" w:fill="auto"/>
            <w:vAlign w:val="bottom"/>
          </w:tcPr>
          <w:p w14:paraId="172F5D9F" w14:textId="14DB1A5F" w:rsidR="00A74355" w:rsidRPr="00A74355" w:rsidRDefault="00A74355" w:rsidP="00A74355">
            <w:pPr>
              <w:ind w:left="-21" w:right="-54"/>
              <w:jc w:val="right"/>
              <w:rPr>
                <w:rFonts w:ascii="Angsana New" w:hAnsi="Angsana New" w:cs="Angsana New"/>
              </w:rPr>
            </w:pPr>
            <w:r w:rsidRPr="00A74355">
              <w:rPr>
                <w:rFonts w:ascii="Angsana New" w:hAnsi="Angsana New" w:cs="Angsana New"/>
              </w:rPr>
              <w:t>2,251,686</w:t>
            </w:r>
          </w:p>
        </w:tc>
        <w:tc>
          <w:tcPr>
            <w:tcW w:w="1081" w:type="dxa"/>
            <w:shd w:val="clear" w:color="auto" w:fill="auto"/>
            <w:vAlign w:val="bottom"/>
          </w:tcPr>
          <w:p w14:paraId="0F276C6A" w14:textId="7EF09313" w:rsidR="00A74355" w:rsidRPr="005D2655" w:rsidRDefault="00A74355" w:rsidP="00A74355">
            <w:pPr>
              <w:ind w:left="-21" w:right="-54"/>
              <w:jc w:val="right"/>
              <w:rPr>
                <w:rFonts w:ascii="Angsana New" w:hAnsi="Angsana New" w:cs="Angsana New"/>
              </w:rPr>
            </w:pPr>
            <w:r w:rsidRPr="000372D5">
              <w:rPr>
                <w:rFonts w:ascii="Angsana New" w:hAnsi="Angsana New" w:cs="Angsana New"/>
              </w:rPr>
              <w:t>7,272,036</w:t>
            </w:r>
          </w:p>
        </w:tc>
      </w:tr>
      <w:tr w:rsidR="00A74355" w:rsidRPr="005D2655" w14:paraId="4B9AD107" w14:textId="77777777" w:rsidTr="00F70974">
        <w:trPr>
          <w:trHeight w:val="227"/>
        </w:trPr>
        <w:tc>
          <w:tcPr>
            <w:tcW w:w="3510" w:type="dxa"/>
            <w:shd w:val="clear" w:color="auto" w:fill="auto"/>
          </w:tcPr>
          <w:p w14:paraId="7CA24FC9" w14:textId="73176D6E" w:rsidR="00A74355" w:rsidRPr="005D2655" w:rsidRDefault="00A74355" w:rsidP="00A74355">
            <w:pPr>
              <w:ind w:left="-81" w:right="1"/>
              <w:jc w:val="left"/>
              <w:rPr>
                <w:rFonts w:ascii="Angsana New" w:hAnsi="Angsana New" w:cs="Angsana New"/>
              </w:rPr>
            </w:pPr>
            <w:proofErr w:type="spellStart"/>
            <w:r w:rsidRPr="005D2655">
              <w:rPr>
                <w:rFonts w:ascii="Angsana New" w:hAnsi="Angsana New" w:cs="Angsana New"/>
              </w:rPr>
              <w:t>Sena</w:t>
            </w:r>
            <w:proofErr w:type="spellEnd"/>
            <w:r w:rsidRPr="005D2655">
              <w:rPr>
                <w:rFonts w:ascii="Angsana New" w:hAnsi="Angsana New" w:cs="Angsana New"/>
              </w:rPr>
              <w:t xml:space="preserve">  Development A9 Co., Ltd.</w:t>
            </w:r>
          </w:p>
        </w:tc>
        <w:tc>
          <w:tcPr>
            <w:tcW w:w="1843" w:type="dxa"/>
            <w:shd w:val="clear" w:color="auto" w:fill="auto"/>
          </w:tcPr>
          <w:p w14:paraId="79DBC050" w14:textId="185F87F2" w:rsidR="00A74355" w:rsidRPr="00A74355" w:rsidRDefault="00A74355" w:rsidP="001029EC">
            <w:pPr>
              <w:ind w:left="-115" w:right="-103"/>
              <w:jc w:val="center"/>
              <w:rPr>
                <w:rFonts w:ascii="Angsana New" w:hAnsi="Angsana New" w:cs="Angsana New"/>
              </w:rPr>
            </w:pPr>
            <w:r w:rsidRPr="00A74355">
              <w:rPr>
                <w:rFonts w:ascii="Angsana New" w:hAnsi="Angsana New" w:cs="Angsana New"/>
              </w:rPr>
              <w:t>4.40</w:t>
            </w:r>
            <w:r w:rsidR="001029EC">
              <w:rPr>
                <w:rFonts w:ascii="Angsana New" w:hAnsi="Angsana New" w:cs="Angsana New"/>
              </w:rPr>
              <w:t xml:space="preserve"> </w:t>
            </w:r>
            <w:r w:rsidRPr="00A74355">
              <w:rPr>
                <w:rFonts w:ascii="Angsana New" w:hAnsi="Angsana New" w:cs="Angsana New"/>
              </w:rPr>
              <w:t>-</w:t>
            </w:r>
            <w:r w:rsidR="001029EC">
              <w:rPr>
                <w:rFonts w:ascii="Angsana New" w:hAnsi="Angsana New" w:cs="Angsana New"/>
              </w:rPr>
              <w:t xml:space="preserve"> </w:t>
            </w:r>
            <w:r w:rsidRPr="00A74355">
              <w:rPr>
                <w:rFonts w:ascii="Angsana New" w:hAnsi="Angsana New" w:cs="Angsana New"/>
              </w:rPr>
              <w:t>4.50</w:t>
            </w:r>
            <w:r w:rsidR="001029EC">
              <w:rPr>
                <w:rFonts w:ascii="Angsana New" w:hAnsi="Angsana New" w:cs="Angsana New"/>
              </w:rPr>
              <w:t xml:space="preserve"> </w:t>
            </w:r>
            <w:r w:rsidRPr="00A74355">
              <w:rPr>
                <w:rFonts w:ascii="Angsana New" w:hAnsi="Angsana New" w:cs="Angsana New"/>
              </w:rPr>
              <w:t xml:space="preserve">% per annum </w:t>
            </w:r>
          </w:p>
        </w:tc>
        <w:tc>
          <w:tcPr>
            <w:tcW w:w="1134" w:type="dxa"/>
            <w:shd w:val="clear" w:color="auto" w:fill="auto"/>
            <w:vAlign w:val="bottom"/>
          </w:tcPr>
          <w:p w14:paraId="7E6DBC5D" w14:textId="6E4739CF" w:rsidR="00A74355" w:rsidRPr="00A74355" w:rsidRDefault="00A74355" w:rsidP="00A74355">
            <w:pPr>
              <w:ind w:left="-21" w:right="-54"/>
              <w:jc w:val="right"/>
              <w:rPr>
                <w:rFonts w:ascii="Angsana New" w:hAnsi="Angsana New" w:cs="Angsana New"/>
              </w:rPr>
            </w:pPr>
            <w:r w:rsidRPr="00A74355">
              <w:rPr>
                <w:rFonts w:ascii="Angsana New" w:hAnsi="Angsana New" w:cs="Angsana New"/>
              </w:rPr>
              <w:t>-</w:t>
            </w:r>
          </w:p>
        </w:tc>
        <w:tc>
          <w:tcPr>
            <w:tcW w:w="1134" w:type="dxa"/>
            <w:shd w:val="clear" w:color="auto" w:fill="auto"/>
            <w:vAlign w:val="bottom"/>
          </w:tcPr>
          <w:p w14:paraId="52E02D00" w14:textId="3226F234" w:rsidR="00A74355" w:rsidRPr="00A74355" w:rsidRDefault="00A74355" w:rsidP="00A74355">
            <w:pPr>
              <w:ind w:left="-21" w:right="-54"/>
              <w:jc w:val="right"/>
              <w:rPr>
                <w:rFonts w:ascii="Angsana New" w:hAnsi="Angsana New" w:cs="Angsana New"/>
              </w:rPr>
            </w:pPr>
            <w:r w:rsidRPr="00A74355">
              <w:rPr>
                <w:rFonts w:ascii="Angsana New" w:hAnsi="Angsana New" w:cs="Angsana New"/>
              </w:rPr>
              <w:t>2,467,587</w:t>
            </w:r>
          </w:p>
        </w:tc>
        <w:tc>
          <w:tcPr>
            <w:tcW w:w="1187" w:type="dxa"/>
            <w:shd w:val="clear" w:color="auto" w:fill="auto"/>
            <w:vAlign w:val="bottom"/>
          </w:tcPr>
          <w:p w14:paraId="7D2B4485" w14:textId="1B268CDC" w:rsidR="00A74355" w:rsidRPr="00A74355" w:rsidRDefault="00A74355" w:rsidP="00A74355">
            <w:pPr>
              <w:ind w:left="-21" w:right="-54"/>
              <w:jc w:val="right"/>
              <w:rPr>
                <w:rFonts w:ascii="Angsana New" w:hAnsi="Angsana New" w:cs="Angsana New"/>
              </w:rPr>
            </w:pPr>
            <w:r w:rsidRPr="00A74355">
              <w:rPr>
                <w:rFonts w:ascii="Angsana New" w:hAnsi="Angsana New" w:cs="Angsana New"/>
              </w:rPr>
              <w:t>2,350,021</w:t>
            </w:r>
          </w:p>
        </w:tc>
        <w:tc>
          <w:tcPr>
            <w:tcW w:w="1081" w:type="dxa"/>
            <w:shd w:val="clear" w:color="auto" w:fill="auto"/>
            <w:vAlign w:val="bottom"/>
          </w:tcPr>
          <w:p w14:paraId="7FF09541" w14:textId="7E1F556E" w:rsidR="00A74355" w:rsidRPr="005D2655" w:rsidRDefault="00A74355" w:rsidP="00A74355">
            <w:pPr>
              <w:ind w:left="-21" w:right="-54"/>
              <w:jc w:val="right"/>
              <w:rPr>
                <w:rFonts w:ascii="Angsana New" w:hAnsi="Angsana New" w:cs="Angsana New"/>
              </w:rPr>
            </w:pPr>
            <w:r w:rsidRPr="000372D5">
              <w:rPr>
                <w:rFonts w:ascii="Angsana New" w:hAnsi="Angsana New" w:cs="Angsana New"/>
              </w:rPr>
              <w:t>7,321,275</w:t>
            </w:r>
          </w:p>
        </w:tc>
      </w:tr>
      <w:tr w:rsidR="00A74355" w:rsidRPr="005D2655" w14:paraId="62DC0921" w14:textId="77777777" w:rsidTr="00F70974">
        <w:trPr>
          <w:trHeight w:val="227"/>
        </w:trPr>
        <w:tc>
          <w:tcPr>
            <w:tcW w:w="3510" w:type="dxa"/>
            <w:shd w:val="clear" w:color="auto" w:fill="auto"/>
          </w:tcPr>
          <w:p w14:paraId="7D7F2268" w14:textId="12A2EC81" w:rsidR="00A74355" w:rsidRPr="005D2655" w:rsidRDefault="00A74355" w:rsidP="00A74355">
            <w:pPr>
              <w:ind w:left="-81" w:right="1"/>
              <w:jc w:val="left"/>
              <w:rPr>
                <w:rFonts w:ascii="Angsana New" w:hAnsi="Angsana New" w:cs="Angsana New"/>
              </w:rPr>
            </w:pPr>
            <w:proofErr w:type="spellStart"/>
            <w:proofErr w:type="gramStart"/>
            <w:r w:rsidRPr="005D2655">
              <w:rPr>
                <w:rFonts w:ascii="Angsana New" w:hAnsi="Angsana New" w:cs="Angsana New"/>
              </w:rPr>
              <w:t>Sena</w:t>
            </w:r>
            <w:proofErr w:type="spellEnd"/>
            <w:r w:rsidRPr="005D2655">
              <w:rPr>
                <w:rFonts w:ascii="Angsana New" w:hAnsi="Angsana New" w:cs="Angsana New"/>
              </w:rPr>
              <w:t xml:space="preserve">  Development</w:t>
            </w:r>
            <w:proofErr w:type="gramEnd"/>
            <w:r w:rsidRPr="005D2655">
              <w:rPr>
                <w:rFonts w:ascii="Angsana New" w:hAnsi="Angsana New" w:cs="Angsana New"/>
              </w:rPr>
              <w:t xml:space="preserve"> A</w:t>
            </w:r>
            <w:r w:rsidR="00927379" w:rsidRPr="00927379">
              <w:rPr>
                <w:rFonts w:ascii="Angsana New" w:hAnsi="Angsana New" w:cs="Angsana New" w:hint="cs"/>
              </w:rPr>
              <w:t>14</w:t>
            </w:r>
            <w:r w:rsidRPr="005D2655">
              <w:rPr>
                <w:rFonts w:ascii="Angsana New" w:hAnsi="Angsana New" w:cs="Angsana New"/>
                <w:cs/>
              </w:rPr>
              <w:t xml:space="preserve"> </w:t>
            </w:r>
            <w:r w:rsidRPr="005D2655">
              <w:rPr>
                <w:rFonts w:ascii="Angsana New" w:hAnsi="Angsana New" w:cs="Angsana New"/>
              </w:rPr>
              <w:t>Co., Ltd.</w:t>
            </w:r>
          </w:p>
        </w:tc>
        <w:tc>
          <w:tcPr>
            <w:tcW w:w="1843" w:type="dxa"/>
            <w:shd w:val="clear" w:color="auto" w:fill="auto"/>
          </w:tcPr>
          <w:p w14:paraId="1157D96F" w14:textId="1188AD1C" w:rsidR="00A74355" w:rsidRPr="00A74355" w:rsidRDefault="00A74355" w:rsidP="001029EC">
            <w:pPr>
              <w:ind w:left="-115" w:right="-103"/>
              <w:jc w:val="center"/>
              <w:rPr>
                <w:rFonts w:ascii="Angsana New" w:hAnsi="Angsana New" w:cs="Angsana New"/>
              </w:rPr>
            </w:pPr>
            <w:r w:rsidRPr="00A74355">
              <w:rPr>
                <w:rFonts w:ascii="Angsana New" w:hAnsi="Angsana New" w:cs="Angsana New"/>
              </w:rPr>
              <w:t>3.50</w:t>
            </w:r>
            <w:r w:rsidR="001029EC">
              <w:rPr>
                <w:rFonts w:ascii="Angsana New" w:hAnsi="Angsana New" w:cs="Angsana New"/>
              </w:rPr>
              <w:t xml:space="preserve"> </w:t>
            </w:r>
            <w:r w:rsidRPr="00A74355">
              <w:rPr>
                <w:rFonts w:ascii="Angsana New" w:hAnsi="Angsana New" w:cs="Angsana New"/>
              </w:rPr>
              <w:t>-</w:t>
            </w:r>
            <w:r w:rsidR="001029EC">
              <w:rPr>
                <w:rFonts w:ascii="Angsana New" w:hAnsi="Angsana New" w:cs="Angsana New"/>
              </w:rPr>
              <w:t xml:space="preserve"> </w:t>
            </w:r>
            <w:r w:rsidRPr="00A74355">
              <w:rPr>
                <w:rFonts w:ascii="Angsana New" w:hAnsi="Angsana New" w:cs="Angsana New"/>
              </w:rPr>
              <w:t>4.50</w:t>
            </w:r>
            <w:r w:rsidR="001029EC">
              <w:rPr>
                <w:rFonts w:ascii="Angsana New" w:hAnsi="Angsana New" w:cs="Angsana New"/>
              </w:rPr>
              <w:t xml:space="preserve"> </w:t>
            </w:r>
            <w:r w:rsidRPr="00A74355">
              <w:rPr>
                <w:rFonts w:ascii="Angsana New" w:hAnsi="Angsana New" w:cs="Angsana New"/>
              </w:rPr>
              <w:t>% per annum</w:t>
            </w:r>
          </w:p>
        </w:tc>
        <w:tc>
          <w:tcPr>
            <w:tcW w:w="1134" w:type="dxa"/>
            <w:shd w:val="clear" w:color="auto" w:fill="auto"/>
            <w:vAlign w:val="bottom"/>
          </w:tcPr>
          <w:p w14:paraId="723D2F4B" w14:textId="131D4830" w:rsidR="00A74355" w:rsidRPr="00A74355" w:rsidRDefault="00A74355" w:rsidP="00A74355">
            <w:pPr>
              <w:ind w:left="-21" w:right="-54"/>
              <w:jc w:val="right"/>
              <w:rPr>
                <w:rFonts w:ascii="Angsana New" w:hAnsi="Angsana New" w:cs="Angsana New"/>
              </w:rPr>
            </w:pPr>
            <w:r w:rsidRPr="00A74355">
              <w:rPr>
                <w:rFonts w:ascii="Angsana New" w:hAnsi="Angsana New" w:cs="Angsana New"/>
              </w:rPr>
              <w:t>2,852,272</w:t>
            </w:r>
          </w:p>
        </w:tc>
        <w:tc>
          <w:tcPr>
            <w:tcW w:w="1134" w:type="dxa"/>
            <w:shd w:val="clear" w:color="auto" w:fill="auto"/>
            <w:vAlign w:val="bottom"/>
          </w:tcPr>
          <w:p w14:paraId="304C4463" w14:textId="65670A37" w:rsidR="00A74355" w:rsidRPr="00A74355" w:rsidRDefault="00A74355" w:rsidP="00A74355">
            <w:pPr>
              <w:ind w:left="-21" w:right="-54"/>
              <w:jc w:val="right"/>
              <w:rPr>
                <w:rFonts w:ascii="Angsana New" w:hAnsi="Angsana New" w:cs="Angsana New"/>
              </w:rPr>
            </w:pPr>
            <w:r w:rsidRPr="00A74355">
              <w:rPr>
                <w:rFonts w:ascii="Angsana New" w:hAnsi="Angsana New" w:cs="Angsana New"/>
              </w:rPr>
              <w:t>-</w:t>
            </w:r>
          </w:p>
        </w:tc>
        <w:tc>
          <w:tcPr>
            <w:tcW w:w="1187" w:type="dxa"/>
            <w:shd w:val="clear" w:color="auto" w:fill="auto"/>
            <w:vAlign w:val="bottom"/>
          </w:tcPr>
          <w:p w14:paraId="78E8526B" w14:textId="3CFFC356" w:rsidR="00A74355" w:rsidRPr="00A74355" w:rsidRDefault="00A74355" w:rsidP="00A74355">
            <w:pPr>
              <w:ind w:left="-21" w:right="-54"/>
              <w:jc w:val="right"/>
              <w:rPr>
                <w:rFonts w:ascii="Angsana New" w:hAnsi="Angsana New" w:cs="Angsana New"/>
                <w:cs/>
              </w:rPr>
            </w:pPr>
            <w:r w:rsidRPr="00A74355">
              <w:rPr>
                <w:rFonts w:ascii="Angsana New" w:hAnsi="Angsana New" w:cs="Angsana New"/>
              </w:rPr>
              <w:t>6,625,410</w:t>
            </w:r>
          </w:p>
        </w:tc>
        <w:tc>
          <w:tcPr>
            <w:tcW w:w="1081" w:type="dxa"/>
            <w:shd w:val="clear" w:color="auto" w:fill="auto"/>
            <w:vAlign w:val="bottom"/>
          </w:tcPr>
          <w:p w14:paraId="03AEC584" w14:textId="3AF58E8A" w:rsidR="00A74355" w:rsidRPr="005D2655" w:rsidRDefault="00A74355" w:rsidP="00A74355">
            <w:pPr>
              <w:ind w:left="-21" w:right="-54"/>
              <w:jc w:val="right"/>
              <w:rPr>
                <w:rFonts w:ascii="Angsana New" w:hAnsi="Angsana New" w:cs="Angsana New"/>
              </w:rPr>
            </w:pPr>
            <w:r w:rsidRPr="000372D5">
              <w:rPr>
                <w:rFonts w:ascii="Angsana New" w:hAnsi="Angsana New" w:cs="Angsana New"/>
              </w:rPr>
              <w:t>-</w:t>
            </w:r>
          </w:p>
        </w:tc>
      </w:tr>
      <w:tr w:rsidR="00A74355" w:rsidRPr="005D2655" w14:paraId="16364B6C" w14:textId="77777777" w:rsidTr="00F70974">
        <w:trPr>
          <w:trHeight w:val="227"/>
        </w:trPr>
        <w:tc>
          <w:tcPr>
            <w:tcW w:w="3510" w:type="dxa"/>
            <w:shd w:val="clear" w:color="auto" w:fill="auto"/>
          </w:tcPr>
          <w:p w14:paraId="1B3109EB" w14:textId="3A2F0969" w:rsidR="00A74355" w:rsidRPr="005D2655" w:rsidRDefault="00A74355" w:rsidP="00A74355">
            <w:pPr>
              <w:ind w:left="-81" w:right="1"/>
              <w:jc w:val="left"/>
              <w:rPr>
                <w:rFonts w:ascii="Angsana New" w:hAnsi="Angsana New" w:cs="Angsana New"/>
              </w:rPr>
            </w:pPr>
            <w:r w:rsidRPr="005D2655">
              <w:rPr>
                <w:rFonts w:ascii="Angsana New" w:hAnsi="Angsana New" w:cs="Angsana New"/>
              </w:rPr>
              <w:t xml:space="preserve">Eastern </w:t>
            </w:r>
            <w:proofErr w:type="spellStart"/>
            <w:r w:rsidRPr="005D2655">
              <w:rPr>
                <w:rFonts w:ascii="Angsana New" w:hAnsi="Angsana New" w:cs="Angsana New"/>
              </w:rPr>
              <w:t>Sena</w:t>
            </w:r>
            <w:proofErr w:type="spellEnd"/>
            <w:r w:rsidRPr="005D2655">
              <w:rPr>
                <w:rFonts w:ascii="Angsana New" w:hAnsi="Angsana New" w:cs="Angsana New"/>
              </w:rPr>
              <w:t xml:space="preserve"> Development Co., Ltd.</w:t>
            </w:r>
          </w:p>
        </w:tc>
        <w:tc>
          <w:tcPr>
            <w:tcW w:w="1843" w:type="dxa"/>
            <w:shd w:val="clear" w:color="auto" w:fill="auto"/>
          </w:tcPr>
          <w:p w14:paraId="43562CED" w14:textId="5F0E30AC" w:rsidR="00A74355" w:rsidRPr="00A74355" w:rsidRDefault="00A74355" w:rsidP="001029EC">
            <w:pPr>
              <w:ind w:left="-115" w:right="-103"/>
              <w:jc w:val="center"/>
              <w:rPr>
                <w:rFonts w:ascii="Angsana New" w:hAnsi="Angsana New" w:cs="Angsana New"/>
              </w:rPr>
            </w:pPr>
            <w:r w:rsidRPr="00A74355">
              <w:rPr>
                <w:rFonts w:ascii="Angsana New" w:hAnsi="Angsana New" w:cs="Angsana New"/>
              </w:rPr>
              <w:t>2.</w:t>
            </w:r>
            <w:r w:rsidR="00034D1B">
              <w:rPr>
                <w:rFonts w:ascii="Angsana New" w:hAnsi="Angsana New" w:cs="Angsana New"/>
              </w:rPr>
              <w:t>0</w:t>
            </w:r>
            <w:r w:rsidRPr="00A74355">
              <w:rPr>
                <w:rFonts w:ascii="Angsana New" w:hAnsi="Angsana New" w:cs="Angsana New"/>
              </w:rPr>
              <w:t>0</w:t>
            </w:r>
            <w:r w:rsidR="001029EC">
              <w:rPr>
                <w:rFonts w:ascii="Angsana New" w:hAnsi="Angsana New" w:cs="Angsana New"/>
              </w:rPr>
              <w:t xml:space="preserve"> </w:t>
            </w:r>
            <w:r w:rsidRPr="00A74355">
              <w:rPr>
                <w:rFonts w:ascii="Angsana New" w:hAnsi="Angsana New" w:cs="Angsana New"/>
              </w:rPr>
              <w:t>-</w:t>
            </w:r>
            <w:r w:rsidR="001029EC">
              <w:rPr>
                <w:rFonts w:ascii="Angsana New" w:hAnsi="Angsana New" w:cs="Angsana New"/>
              </w:rPr>
              <w:t xml:space="preserve"> </w:t>
            </w:r>
            <w:r w:rsidRPr="00A74355">
              <w:rPr>
                <w:rFonts w:ascii="Angsana New" w:hAnsi="Angsana New" w:cs="Angsana New"/>
              </w:rPr>
              <w:t>4.54</w:t>
            </w:r>
            <w:r w:rsidR="001029EC">
              <w:rPr>
                <w:rFonts w:ascii="Angsana New" w:hAnsi="Angsana New" w:cs="Angsana New"/>
              </w:rPr>
              <w:t xml:space="preserve"> </w:t>
            </w:r>
            <w:r w:rsidRPr="00A74355">
              <w:rPr>
                <w:rFonts w:ascii="Angsana New" w:hAnsi="Angsana New" w:cs="Angsana New"/>
              </w:rPr>
              <w:t>% per annum</w:t>
            </w:r>
          </w:p>
        </w:tc>
        <w:tc>
          <w:tcPr>
            <w:tcW w:w="1134" w:type="dxa"/>
            <w:shd w:val="clear" w:color="auto" w:fill="auto"/>
            <w:vAlign w:val="bottom"/>
          </w:tcPr>
          <w:p w14:paraId="5C064E8C" w14:textId="6C10BCFA" w:rsidR="00A74355" w:rsidRPr="00A74355" w:rsidRDefault="00A74355" w:rsidP="00A74355">
            <w:pPr>
              <w:ind w:left="-21" w:right="-54"/>
              <w:jc w:val="right"/>
              <w:rPr>
                <w:rFonts w:ascii="Angsana New" w:hAnsi="Angsana New" w:cs="Angsana New"/>
              </w:rPr>
            </w:pPr>
            <w:r w:rsidRPr="00A74355">
              <w:rPr>
                <w:rFonts w:ascii="Angsana New" w:hAnsi="Angsana New" w:cs="Angsana New"/>
              </w:rPr>
              <w:t>1,164,493</w:t>
            </w:r>
          </w:p>
        </w:tc>
        <w:tc>
          <w:tcPr>
            <w:tcW w:w="1134" w:type="dxa"/>
            <w:shd w:val="clear" w:color="auto" w:fill="auto"/>
            <w:vAlign w:val="bottom"/>
          </w:tcPr>
          <w:p w14:paraId="79003184" w14:textId="6E817704" w:rsidR="00A74355" w:rsidRPr="00A74355" w:rsidRDefault="00A74355" w:rsidP="00A74355">
            <w:pPr>
              <w:ind w:left="-21" w:right="-54"/>
              <w:jc w:val="right"/>
              <w:rPr>
                <w:rFonts w:ascii="Angsana New" w:hAnsi="Angsana New" w:cs="Angsana New"/>
              </w:rPr>
            </w:pPr>
            <w:r w:rsidRPr="00A74355">
              <w:rPr>
                <w:rFonts w:ascii="Angsana New" w:hAnsi="Angsana New" w:cs="Angsana New"/>
              </w:rPr>
              <w:t>1,167,812</w:t>
            </w:r>
          </w:p>
        </w:tc>
        <w:tc>
          <w:tcPr>
            <w:tcW w:w="1187" w:type="dxa"/>
            <w:shd w:val="clear" w:color="auto" w:fill="auto"/>
            <w:vAlign w:val="bottom"/>
          </w:tcPr>
          <w:p w14:paraId="17787AEF" w14:textId="77BFC059" w:rsidR="00A74355" w:rsidRPr="00A74355" w:rsidRDefault="00A74355" w:rsidP="00A74355">
            <w:pPr>
              <w:ind w:left="-21" w:right="-54"/>
              <w:jc w:val="right"/>
              <w:rPr>
                <w:rFonts w:ascii="Angsana New" w:hAnsi="Angsana New" w:cs="Angsana New"/>
              </w:rPr>
            </w:pPr>
            <w:r w:rsidRPr="00A74355">
              <w:rPr>
                <w:rFonts w:ascii="Angsana New" w:hAnsi="Angsana New" w:cs="Angsana New"/>
              </w:rPr>
              <w:t>3,432,117</w:t>
            </w:r>
          </w:p>
        </w:tc>
        <w:tc>
          <w:tcPr>
            <w:tcW w:w="1081" w:type="dxa"/>
            <w:shd w:val="clear" w:color="auto" w:fill="auto"/>
            <w:vAlign w:val="bottom"/>
          </w:tcPr>
          <w:p w14:paraId="0410DE8C" w14:textId="3040747D" w:rsidR="00A74355" w:rsidRPr="005D2655" w:rsidRDefault="00A74355" w:rsidP="00A74355">
            <w:pPr>
              <w:ind w:left="-21" w:right="-54"/>
              <w:jc w:val="right"/>
              <w:rPr>
                <w:rFonts w:ascii="Angsana New" w:hAnsi="Angsana New" w:cs="Angsana New"/>
              </w:rPr>
            </w:pPr>
            <w:r w:rsidRPr="000372D5">
              <w:rPr>
                <w:rFonts w:ascii="Angsana New" w:hAnsi="Angsana New" w:cs="Angsana New"/>
              </w:rPr>
              <w:t>3,510,195</w:t>
            </w:r>
          </w:p>
        </w:tc>
      </w:tr>
      <w:tr w:rsidR="00A74355" w:rsidRPr="005D2655" w14:paraId="4D070BC7" w14:textId="77777777" w:rsidTr="00F70974">
        <w:trPr>
          <w:trHeight w:val="227"/>
        </w:trPr>
        <w:tc>
          <w:tcPr>
            <w:tcW w:w="3510" w:type="dxa"/>
            <w:shd w:val="clear" w:color="auto" w:fill="auto"/>
          </w:tcPr>
          <w:p w14:paraId="571647C5" w14:textId="25AAA7A3" w:rsidR="00A74355" w:rsidRPr="005D2655" w:rsidRDefault="00A74355" w:rsidP="00A74355">
            <w:pPr>
              <w:ind w:left="-81" w:right="1"/>
              <w:jc w:val="left"/>
              <w:rPr>
                <w:rFonts w:ascii="Angsana New" w:hAnsi="Angsana New" w:cs="Angsana New"/>
              </w:rPr>
            </w:pPr>
            <w:r w:rsidRPr="005D2655">
              <w:rPr>
                <w:rFonts w:ascii="Angsana New" w:hAnsi="Angsana New" w:cs="Angsana New"/>
              </w:rPr>
              <w:t>S&amp;P Estate Development Co., Ltd.</w:t>
            </w:r>
          </w:p>
        </w:tc>
        <w:tc>
          <w:tcPr>
            <w:tcW w:w="1843" w:type="dxa"/>
            <w:shd w:val="clear" w:color="auto" w:fill="auto"/>
          </w:tcPr>
          <w:p w14:paraId="0CCC26D0" w14:textId="5FF6DD41" w:rsidR="00A74355" w:rsidRPr="00A74355" w:rsidRDefault="004C494B" w:rsidP="00A74355">
            <w:pPr>
              <w:ind w:right="1"/>
              <w:jc w:val="center"/>
              <w:rPr>
                <w:rFonts w:ascii="Angsana New" w:hAnsi="Angsana New" w:cs="Angsana New"/>
              </w:rPr>
            </w:pPr>
            <w:proofErr w:type="gramStart"/>
            <w:r>
              <w:rPr>
                <w:rFonts w:ascii="Angsana New" w:hAnsi="Angsana New" w:cs="Angsana New"/>
              </w:rPr>
              <w:t>2</w:t>
            </w:r>
            <w:r w:rsidR="006D5DC9">
              <w:rPr>
                <w:rFonts w:ascii="Angsana New" w:hAnsi="Angsana New" w:cs="Angsana New"/>
              </w:rPr>
              <w:t>.00</w:t>
            </w:r>
            <w:r>
              <w:rPr>
                <w:rFonts w:ascii="Angsana New" w:hAnsi="Angsana New" w:cs="Angsana New"/>
              </w:rPr>
              <w:t xml:space="preserve"> </w:t>
            </w:r>
            <w:r w:rsidR="001029EC">
              <w:rPr>
                <w:rFonts w:ascii="Angsana New" w:hAnsi="Angsana New" w:cs="Angsana New"/>
              </w:rPr>
              <w:t xml:space="preserve"> </w:t>
            </w:r>
            <w:r w:rsidR="00A74355" w:rsidRPr="00A74355">
              <w:rPr>
                <w:rFonts w:ascii="Angsana New" w:hAnsi="Angsana New" w:cs="Angsana New"/>
              </w:rPr>
              <w:t>%</w:t>
            </w:r>
            <w:proofErr w:type="gramEnd"/>
            <w:r w:rsidR="00A74355" w:rsidRPr="00A74355">
              <w:rPr>
                <w:rFonts w:ascii="Angsana New" w:hAnsi="Angsana New" w:cs="Angsana New"/>
              </w:rPr>
              <w:t xml:space="preserve"> per annum</w:t>
            </w:r>
          </w:p>
        </w:tc>
        <w:tc>
          <w:tcPr>
            <w:tcW w:w="1134" w:type="dxa"/>
            <w:shd w:val="clear" w:color="auto" w:fill="auto"/>
            <w:vAlign w:val="bottom"/>
          </w:tcPr>
          <w:p w14:paraId="0EF9AFAA" w14:textId="33C19BCE" w:rsidR="00A74355" w:rsidRPr="00A74355" w:rsidRDefault="00A74355" w:rsidP="00A74355">
            <w:pPr>
              <w:ind w:left="-21" w:right="-54"/>
              <w:jc w:val="right"/>
              <w:rPr>
                <w:rFonts w:ascii="Angsana New" w:hAnsi="Angsana New" w:cs="Angsana New"/>
              </w:rPr>
            </w:pPr>
            <w:r w:rsidRPr="00A74355">
              <w:rPr>
                <w:rFonts w:ascii="Angsana New" w:hAnsi="Angsana New" w:cs="Angsana New"/>
              </w:rPr>
              <w:t>1,191</w:t>
            </w:r>
          </w:p>
        </w:tc>
        <w:tc>
          <w:tcPr>
            <w:tcW w:w="1134" w:type="dxa"/>
            <w:shd w:val="clear" w:color="auto" w:fill="auto"/>
            <w:vAlign w:val="bottom"/>
          </w:tcPr>
          <w:p w14:paraId="1BD4C5C8" w14:textId="2B5AB118" w:rsidR="00A74355" w:rsidRPr="00A74355" w:rsidRDefault="00A74355" w:rsidP="00A74355">
            <w:pPr>
              <w:ind w:left="-21" w:right="-54"/>
              <w:jc w:val="right"/>
              <w:rPr>
                <w:rFonts w:ascii="Angsana New" w:hAnsi="Angsana New" w:cs="Angsana New"/>
              </w:rPr>
            </w:pPr>
            <w:r w:rsidRPr="00A74355">
              <w:rPr>
                <w:rFonts w:ascii="Angsana New" w:hAnsi="Angsana New" w:cs="Angsana New"/>
              </w:rPr>
              <w:t>437</w:t>
            </w:r>
          </w:p>
        </w:tc>
        <w:tc>
          <w:tcPr>
            <w:tcW w:w="1187" w:type="dxa"/>
            <w:shd w:val="clear" w:color="auto" w:fill="auto"/>
            <w:vAlign w:val="bottom"/>
          </w:tcPr>
          <w:p w14:paraId="4CB445E6" w14:textId="5148BA2A" w:rsidR="00A74355" w:rsidRPr="00A74355" w:rsidRDefault="00A74355" w:rsidP="00A74355">
            <w:pPr>
              <w:ind w:left="-21" w:right="-54"/>
              <w:jc w:val="right"/>
              <w:rPr>
                <w:rFonts w:ascii="Angsana New" w:hAnsi="Angsana New" w:cs="Angsana New"/>
                <w:cs/>
              </w:rPr>
            </w:pPr>
            <w:r w:rsidRPr="00A74355">
              <w:rPr>
                <w:rFonts w:ascii="Angsana New" w:hAnsi="Angsana New" w:cs="Angsana New"/>
              </w:rPr>
              <w:t>3,394</w:t>
            </w:r>
          </w:p>
        </w:tc>
        <w:tc>
          <w:tcPr>
            <w:tcW w:w="1081" w:type="dxa"/>
            <w:shd w:val="clear" w:color="auto" w:fill="auto"/>
            <w:vAlign w:val="bottom"/>
          </w:tcPr>
          <w:p w14:paraId="3AEA63E5" w14:textId="1042BF07" w:rsidR="00A74355" w:rsidRPr="005D2655" w:rsidRDefault="00A74355" w:rsidP="00A74355">
            <w:pPr>
              <w:ind w:left="-21" w:right="-54"/>
              <w:jc w:val="right"/>
              <w:rPr>
                <w:rFonts w:ascii="Angsana New" w:hAnsi="Angsana New" w:cs="Angsana New"/>
              </w:rPr>
            </w:pPr>
            <w:r w:rsidRPr="000372D5">
              <w:rPr>
                <w:rFonts w:ascii="Angsana New" w:hAnsi="Angsana New" w:cs="Angsana New"/>
              </w:rPr>
              <w:t>437</w:t>
            </w:r>
          </w:p>
        </w:tc>
      </w:tr>
      <w:tr w:rsidR="00A74355" w:rsidRPr="005D2655" w14:paraId="44415080" w14:textId="77777777" w:rsidTr="00F70974">
        <w:trPr>
          <w:trHeight w:val="227"/>
        </w:trPr>
        <w:tc>
          <w:tcPr>
            <w:tcW w:w="3510" w:type="dxa"/>
            <w:shd w:val="clear" w:color="auto" w:fill="auto"/>
          </w:tcPr>
          <w:p w14:paraId="5128B591" w14:textId="7D22409C" w:rsidR="00A74355" w:rsidRPr="005D2655" w:rsidRDefault="00A74355" w:rsidP="00A74355">
            <w:pPr>
              <w:ind w:left="-81" w:right="1"/>
              <w:jc w:val="left"/>
              <w:rPr>
                <w:rFonts w:ascii="Angsana New" w:hAnsi="Angsana New" w:cs="Angsana New"/>
              </w:rPr>
            </w:pPr>
            <w:r w:rsidRPr="005D2655">
              <w:rPr>
                <w:rFonts w:ascii="Angsana New" w:hAnsi="Angsana New" w:cs="Angsana New"/>
              </w:rPr>
              <w:t>Victory Management Service Co., Ltd.</w:t>
            </w:r>
          </w:p>
        </w:tc>
        <w:tc>
          <w:tcPr>
            <w:tcW w:w="1843" w:type="dxa"/>
            <w:shd w:val="clear" w:color="auto" w:fill="auto"/>
          </w:tcPr>
          <w:p w14:paraId="21CA4D46" w14:textId="3551980C" w:rsidR="00A74355" w:rsidRPr="00A74355" w:rsidRDefault="00034D1B" w:rsidP="001029EC">
            <w:pPr>
              <w:ind w:left="-115" w:right="-103"/>
              <w:jc w:val="center"/>
              <w:rPr>
                <w:rFonts w:ascii="Angsana New" w:hAnsi="Angsana New" w:cs="Angsana New"/>
              </w:rPr>
            </w:pPr>
            <w:r>
              <w:rPr>
                <w:rFonts w:ascii="Angsana New" w:hAnsi="Angsana New" w:cs="Angsana New"/>
              </w:rPr>
              <w:t>3.90</w:t>
            </w:r>
            <w:r w:rsidR="001029EC">
              <w:rPr>
                <w:rFonts w:ascii="Angsana New" w:hAnsi="Angsana New" w:cs="Angsana New"/>
              </w:rPr>
              <w:t xml:space="preserve"> </w:t>
            </w:r>
            <w:r w:rsidR="00A74355" w:rsidRPr="00A74355">
              <w:rPr>
                <w:rFonts w:ascii="Angsana New" w:hAnsi="Angsana New" w:cs="Angsana New"/>
              </w:rPr>
              <w:t>-</w:t>
            </w:r>
            <w:r w:rsidR="001029EC">
              <w:rPr>
                <w:rFonts w:ascii="Angsana New" w:hAnsi="Angsana New" w:cs="Angsana New"/>
              </w:rPr>
              <w:t xml:space="preserve"> </w:t>
            </w:r>
            <w:r w:rsidR="00A74355" w:rsidRPr="00A74355">
              <w:rPr>
                <w:rFonts w:ascii="Angsana New" w:hAnsi="Angsana New" w:cs="Angsana New"/>
              </w:rPr>
              <w:t>4.50</w:t>
            </w:r>
            <w:r w:rsidR="001029EC">
              <w:rPr>
                <w:rFonts w:ascii="Angsana New" w:hAnsi="Angsana New" w:cs="Angsana New"/>
              </w:rPr>
              <w:t xml:space="preserve"> </w:t>
            </w:r>
            <w:r w:rsidR="00A74355" w:rsidRPr="00A74355">
              <w:rPr>
                <w:rFonts w:ascii="Angsana New" w:hAnsi="Angsana New" w:cs="Angsana New"/>
              </w:rPr>
              <w:t>%</w:t>
            </w:r>
            <w:r w:rsidR="001029EC">
              <w:rPr>
                <w:rFonts w:ascii="Angsana New" w:hAnsi="Angsana New" w:cs="Angsana New"/>
              </w:rPr>
              <w:t xml:space="preserve"> </w:t>
            </w:r>
            <w:r w:rsidR="00A74355" w:rsidRPr="00A74355">
              <w:rPr>
                <w:rFonts w:ascii="Angsana New" w:hAnsi="Angsana New" w:cs="Angsana New"/>
              </w:rPr>
              <w:t>per annum</w:t>
            </w:r>
          </w:p>
        </w:tc>
        <w:tc>
          <w:tcPr>
            <w:tcW w:w="1134" w:type="dxa"/>
            <w:shd w:val="clear" w:color="auto" w:fill="auto"/>
            <w:vAlign w:val="bottom"/>
          </w:tcPr>
          <w:p w14:paraId="690348D9" w14:textId="6BA722DE" w:rsidR="00A74355" w:rsidRPr="00A74355" w:rsidRDefault="00A74355" w:rsidP="00A74355">
            <w:pPr>
              <w:ind w:left="-21" w:right="-54"/>
              <w:jc w:val="right"/>
              <w:rPr>
                <w:rFonts w:ascii="Angsana New" w:hAnsi="Angsana New" w:cs="Angsana New"/>
              </w:rPr>
            </w:pPr>
            <w:r w:rsidRPr="00A74355">
              <w:rPr>
                <w:rFonts w:ascii="Angsana New" w:hAnsi="Angsana New" w:cs="Angsana New"/>
              </w:rPr>
              <w:t>73,639</w:t>
            </w:r>
          </w:p>
        </w:tc>
        <w:tc>
          <w:tcPr>
            <w:tcW w:w="1134" w:type="dxa"/>
            <w:shd w:val="clear" w:color="auto" w:fill="auto"/>
            <w:vAlign w:val="bottom"/>
          </w:tcPr>
          <w:p w14:paraId="3E0EA58B" w14:textId="1E17E905" w:rsidR="00A74355" w:rsidRPr="00A74355" w:rsidRDefault="00A74355" w:rsidP="00A74355">
            <w:pPr>
              <w:ind w:left="-21" w:right="-54"/>
              <w:jc w:val="right"/>
              <w:rPr>
                <w:rFonts w:ascii="Angsana New" w:hAnsi="Angsana New" w:cs="Angsana New"/>
              </w:rPr>
            </w:pPr>
            <w:r w:rsidRPr="00A74355">
              <w:rPr>
                <w:rFonts w:ascii="Angsana New" w:hAnsi="Angsana New" w:cs="Angsana New"/>
              </w:rPr>
              <w:t>39,699</w:t>
            </w:r>
          </w:p>
        </w:tc>
        <w:tc>
          <w:tcPr>
            <w:tcW w:w="1187" w:type="dxa"/>
            <w:shd w:val="clear" w:color="auto" w:fill="auto"/>
            <w:vAlign w:val="bottom"/>
          </w:tcPr>
          <w:p w14:paraId="52F190E0" w14:textId="1653324C" w:rsidR="00A74355" w:rsidRPr="00A74355" w:rsidRDefault="00A74355" w:rsidP="00A74355">
            <w:pPr>
              <w:ind w:left="-21" w:right="-54"/>
              <w:jc w:val="right"/>
              <w:rPr>
                <w:rFonts w:ascii="Angsana New" w:hAnsi="Angsana New" w:cs="Angsana New"/>
              </w:rPr>
            </w:pPr>
            <w:r w:rsidRPr="00A74355">
              <w:rPr>
                <w:rFonts w:ascii="Angsana New" w:hAnsi="Angsana New" w:cs="Angsana New"/>
              </w:rPr>
              <w:t>174,244</w:t>
            </w:r>
          </w:p>
        </w:tc>
        <w:tc>
          <w:tcPr>
            <w:tcW w:w="1081" w:type="dxa"/>
            <w:shd w:val="clear" w:color="auto" w:fill="auto"/>
            <w:vAlign w:val="bottom"/>
          </w:tcPr>
          <w:p w14:paraId="184FB0E0" w14:textId="466886D2" w:rsidR="00A74355" w:rsidRPr="005D2655" w:rsidRDefault="00A74355" w:rsidP="00A74355">
            <w:pPr>
              <w:ind w:left="-21" w:right="-54"/>
              <w:jc w:val="right"/>
              <w:rPr>
                <w:rFonts w:ascii="Angsana New" w:hAnsi="Angsana New" w:cs="Angsana New"/>
              </w:rPr>
            </w:pPr>
            <w:r w:rsidRPr="000372D5">
              <w:rPr>
                <w:rFonts w:ascii="Angsana New" w:hAnsi="Angsana New" w:cs="Angsana New"/>
              </w:rPr>
              <w:t>41,425</w:t>
            </w:r>
          </w:p>
        </w:tc>
      </w:tr>
      <w:tr w:rsidR="00A74355" w:rsidRPr="005D2655" w14:paraId="25177800" w14:textId="77777777" w:rsidTr="00F70974">
        <w:trPr>
          <w:trHeight w:val="227"/>
        </w:trPr>
        <w:tc>
          <w:tcPr>
            <w:tcW w:w="3510" w:type="dxa"/>
            <w:shd w:val="clear" w:color="auto" w:fill="auto"/>
          </w:tcPr>
          <w:p w14:paraId="2AE0EBAA" w14:textId="7372C892" w:rsidR="00A74355" w:rsidRPr="005D2655" w:rsidRDefault="00A74355" w:rsidP="00A74355">
            <w:pPr>
              <w:ind w:left="-81" w:right="1"/>
              <w:jc w:val="left"/>
              <w:rPr>
                <w:rFonts w:ascii="Angsana New" w:hAnsi="Angsana New" w:cs="Angsana New"/>
              </w:rPr>
            </w:pPr>
            <w:r w:rsidRPr="005D2655">
              <w:rPr>
                <w:rFonts w:ascii="Angsana New" w:hAnsi="Angsana New" w:cs="Angsana New"/>
              </w:rPr>
              <w:t>Acute Realty Co., Ltd.</w:t>
            </w:r>
          </w:p>
        </w:tc>
        <w:tc>
          <w:tcPr>
            <w:tcW w:w="1843" w:type="dxa"/>
            <w:shd w:val="clear" w:color="auto" w:fill="auto"/>
          </w:tcPr>
          <w:p w14:paraId="11BD9BE6" w14:textId="279C92CD" w:rsidR="00A74355" w:rsidRPr="00A74355" w:rsidRDefault="00A74355" w:rsidP="00A74355">
            <w:pPr>
              <w:ind w:right="1"/>
              <w:jc w:val="center"/>
              <w:rPr>
                <w:rFonts w:ascii="Angsana New" w:hAnsi="Angsana New" w:cs="Angsana New"/>
              </w:rPr>
            </w:pPr>
            <w:r w:rsidRPr="00A74355">
              <w:rPr>
                <w:rFonts w:ascii="Angsana New" w:hAnsi="Angsana New" w:cs="Angsana New"/>
              </w:rPr>
              <w:t>4.50</w:t>
            </w:r>
            <w:r w:rsidR="001029EC">
              <w:rPr>
                <w:rFonts w:ascii="Angsana New" w:hAnsi="Angsana New" w:cs="Angsana New"/>
              </w:rPr>
              <w:t xml:space="preserve"> </w:t>
            </w:r>
            <w:r w:rsidRPr="00A74355">
              <w:rPr>
                <w:rFonts w:ascii="Angsana New" w:hAnsi="Angsana New" w:cs="Angsana New"/>
              </w:rPr>
              <w:t>% per annum</w:t>
            </w:r>
          </w:p>
        </w:tc>
        <w:tc>
          <w:tcPr>
            <w:tcW w:w="1134" w:type="dxa"/>
            <w:shd w:val="clear" w:color="auto" w:fill="auto"/>
            <w:vAlign w:val="bottom"/>
          </w:tcPr>
          <w:p w14:paraId="32127071" w14:textId="3309036D" w:rsidR="00A74355" w:rsidRPr="00A74355" w:rsidRDefault="00A74355" w:rsidP="00A74355">
            <w:pPr>
              <w:ind w:left="-21" w:right="-54"/>
              <w:jc w:val="right"/>
              <w:rPr>
                <w:rFonts w:ascii="Angsana New" w:hAnsi="Angsana New" w:cs="Angsana New"/>
              </w:rPr>
            </w:pPr>
            <w:r w:rsidRPr="00A74355">
              <w:rPr>
                <w:rFonts w:ascii="Angsana New" w:hAnsi="Angsana New" w:cs="Angsana New"/>
              </w:rPr>
              <w:t>67,869</w:t>
            </w:r>
          </w:p>
        </w:tc>
        <w:tc>
          <w:tcPr>
            <w:tcW w:w="1134" w:type="dxa"/>
            <w:shd w:val="clear" w:color="auto" w:fill="auto"/>
            <w:vAlign w:val="bottom"/>
          </w:tcPr>
          <w:p w14:paraId="08706723" w14:textId="3EB736F9" w:rsidR="00A74355" w:rsidRPr="00A74355" w:rsidRDefault="00A74355" w:rsidP="00A74355">
            <w:pPr>
              <w:ind w:left="-21" w:right="-54"/>
              <w:jc w:val="right"/>
              <w:rPr>
                <w:rFonts w:ascii="Angsana New" w:hAnsi="Angsana New" w:cs="Angsana New"/>
              </w:rPr>
            </w:pPr>
            <w:r w:rsidRPr="00A74355">
              <w:rPr>
                <w:rFonts w:ascii="Angsana New" w:hAnsi="Angsana New" w:cs="Angsana New"/>
              </w:rPr>
              <w:t>44,137</w:t>
            </w:r>
          </w:p>
        </w:tc>
        <w:tc>
          <w:tcPr>
            <w:tcW w:w="1187" w:type="dxa"/>
            <w:shd w:val="clear" w:color="auto" w:fill="auto"/>
            <w:vAlign w:val="bottom"/>
          </w:tcPr>
          <w:p w14:paraId="5B315326" w14:textId="15C4CD3F" w:rsidR="00A74355" w:rsidRPr="00A74355" w:rsidRDefault="00A74355" w:rsidP="00A74355">
            <w:pPr>
              <w:ind w:left="-21" w:right="-54"/>
              <w:jc w:val="right"/>
              <w:rPr>
                <w:rFonts w:ascii="Angsana New" w:hAnsi="Angsana New" w:cs="Angsana New"/>
              </w:rPr>
            </w:pPr>
            <w:r w:rsidRPr="00A74355">
              <w:rPr>
                <w:rFonts w:ascii="Angsana New" w:hAnsi="Angsana New" w:cs="Angsana New"/>
              </w:rPr>
              <w:t>157,377</w:t>
            </w:r>
          </w:p>
        </w:tc>
        <w:tc>
          <w:tcPr>
            <w:tcW w:w="1081" w:type="dxa"/>
            <w:shd w:val="clear" w:color="auto" w:fill="auto"/>
            <w:vAlign w:val="bottom"/>
          </w:tcPr>
          <w:p w14:paraId="0E4FC3CE" w14:textId="10113955" w:rsidR="00A74355" w:rsidRPr="005D2655" w:rsidRDefault="00A74355" w:rsidP="00A74355">
            <w:pPr>
              <w:ind w:left="-21" w:right="-54"/>
              <w:jc w:val="right"/>
              <w:rPr>
                <w:rFonts w:ascii="Angsana New" w:hAnsi="Angsana New" w:cs="Angsana New"/>
              </w:rPr>
            </w:pPr>
            <w:r w:rsidRPr="000372D5">
              <w:rPr>
                <w:rFonts w:ascii="Angsana New" w:hAnsi="Angsana New" w:cs="Angsana New"/>
              </w:rPr>
              <w:t>67,808</w:t>
            </w:r>
          </w:p>
        </w:tc>
      </w:tr>
      <w:tr w:rsidR="00A74355" w:rsidRPr="005D2655" w14:paraId="47450607" w14:textId="77777777" w:rsidTr="00F70974">
        <w:trPr>
          <w:trHeight w:val="227"/>
        </w:trPr>
        <w:tc>
          <w:tcPr>
            <w:tcW w:w="3510" w:type="dxa"/>
            <w:shd w:val="clear" w:color="auto" w:fill="auto"/>
          </w:tcPr>
          <w:p w14:paraId="6D4CAC32" w14:textId="1C78A1F2" w:rsidR="00A74355" w:rsidRPr="005D2655" w:rsidRDefault="00A74355" w:rsidP="00A74355">
            <w:pPr>
              <w:ind w:left="-81" w:right="1"/>
              <w:jc w:val="left"/>
              <w:rPr>
                <w:rFonts w:ascii="Angsana New" w:hAnsi="Angsana New" w:cs="Angsana New"/>
              </w:rPr>
            </w:pPr>
            <w:r w:rsidRPr="005D2655">
              <w:rPr>
                <w:rFonts w:ascii="Angsana New" w:hAnsi="Angsana New" w:cs="Angsana New"/>
              </w:rPr>
              <w:t xml:space="preserve">TK </w:t>
            </w:r>
            <w:proofErr w:type="spellStart"/>
            <w:r w:rsidRPr="005D2655">
              <w:rPr>
                <w:rFonts w:ascii="Angsana New" w:hAnsi="Angsana New" w:cs="Angsana New"/>
              </w:rPr>
              <w:t>Nawakij</w:t>
            </w:r>
            <w:proofErr w:type="spellEnd"/>
            <w:r w:rsidRPr="005D2655">
              <w:rPr>
                <w:rFonts w:ascii="Angsana New" w:hAnsi="Angsana New" w:cs="Angsana New"/>
              </w:rPr>
              <w:t xml:space="preserve"> Co., Ltd.</w:t>
            </w:r>
          </w:p>
        </w:tc>
        <w:tc>
          <w:tcPr>
            <w:tcW w:w="1843" w:type="dxa"/>
            <w:shd w:val="clear" w:color="auto" w:fill="auto"/>
          </w:tcPr>
          <w:p w14:paraId="3176FD11" w14:textId="3CB89C50" w:rsidR="00A74355" w:rsidRPr="00A74355" w:rsidRDefault="00A74355" w:rsidP="00A74355">
            <w:pPr>
              <w:ind w:right="1"/>
              <w:jc w:val="center"/>
              <w:rPr>
                <w:rFonts w:ascii="Angsana New" w:hAnsi="Angsana New" w:cs="Angsana New"/>
              </w:rPr>
            </w:pPr>
            <w:r w:rsidRPr="00A74355">
              <w:rPr>
                <w:rFonts w:ascii="Angsana New" w:hAnsi="Angsana New" w:cs="Angsana New"/>
              </w:rPr>
              <w:t>4.50</w:t>
            </w:r>
            <w:r w:rsidR="001029EC">
              <w:rPr>
                <w:rFonts w:ascii="Angsana New" w:hAnsi="Angsana New" w:cs="Angsana New"/>
              </w:rPr>
              <w:t xml:space="preserve"> </w:t>
            </w:r>
            <w:r w:rsidRPr="00A74355">
              <w:rPr>
                <w:rFonts w:ascii="Angsana New" w:hAnsi="Angsana New" w:cs="Angsana New"/>
              </w:rPr>
              <w:t>% per annum</w:t>
            </w:r>
          </w:p>
        </w:tc>
        <w:tc>
          <w:tcPr>
            <w:tcW w:w="1134" w:type="dxa"/>
            <w:shd w:val="clear" w:color="auto" w:fill="auto"/>
            <w:vAlign w:val="bottom"/>
          </w:tcPr>
          <w:p w14:paraId="3CD7353D" w14:textId="0091E429" w:rsidR="00A74355" w:rsidRPr="00A74355" w:rsidRDefault="00A74355" w:rsidP="00A74355">
            <w:pPr>
              <w:ind w:left="-21" w:right="-54"/>
              <w:jc w:val="right"/>
              <w:rPr>
                <w:rFonts w:ascii="Angsana New" w:hAnsi="Angsana New" w:cs="Angsana New"/>
                <w:cs/>
              </w:rPr>
            </w:pPr>
            <w:r w:rsidRPr="00A74355">
              <w:rPr>
                <w:rFonts w:ascii="Angsana New" w:hAnsi="Angsana New" w:cs="Angsana New"/>
              </w:rPr>
              <w:t>-</w:t>
            </w:r>
          </w:p>
        </w:tc>
        <w:tc>
          <w:tcPr>
            <w:tcW w:w="1134" w:type="dxa"/>
            <w:shd w:val="clear" w:color="auto" w:fill="auto"/>
            <w:vAlign w:val="bottom"/>
          </w:tcPr>
          <w:p w14:paraId="27224A9D" w14:textId="77EA9C68" w:rsidR="00A74355" w:rsidRPr="00A74355" w:rsidRDefault="00A74355" w:rsidP="00A74355">
            <w:pPr>
              <w:ind w:left="-21" w:right="-54"/>
              <w:jc w:val="right"/>
              <w:rPr>
                <w:rFonts w:ascii="Angsana New" w:hAnsi="Angsana New" w:cs="Angsana New"/>
                <w:cs/>
              </w:rPr>
            </w:pPr>
            <w:r w:rsidRPr="00A74355">
              <w:rPr>
                <w:rFonts w:ascii="Angsana New" w:hAnsi="Angsana New" w:cs="Angsana New"/>
              </w:rPr>
              <w:t>-</w:t>
            </w:r>
          </w:p>
        </w:tc>
        <w:tc>
          <w:tcPr>
            <w:tcW w:w="1187" w:type="dxa"/>
            <w:shd w:val="clear" w:color="auto" w:fill="auto"/>
            <w:vAlign w:val="bottom"/>
          </w:tcPr>
          <w:p w14:paraId="699540A0" w14:textId="7E7F45BA" w:rsidR="00A74355" w:rsidRPr="00A74355" w:rsidRDefault="00A74355" w:rsidP="00A74355">
            <w:pPr>
              <w:ind w:left="-21" w:right="-54"/>
              <w:jc w:val="right"/>
              <w:rPr>
                <w:rFonts w:ascii="Angsana New" w:hAnsi="Angsana New" w:cs="Angsana New"/>
                <w:cs/>
              </w:rPr>
            </w:pPr>
            <w:r w:rsidRPr="00A74355">
              <w:rPr>
                <w:rFonts w:ascii="Angsana New" w:hAnsi="Angsana New" w:cs="Angsana New"/>
              </w:rPr>
              <w:t>31,967</w:t>
            </w:r>
          </w:p>
        </w:tc>
        <w:tc>
          <w:tcPr>
            <w:tcW w:w="1081" w:type="dxa"/>
            <w:shd w:val="clear" w:color="auto" w:fill="auto"/>
            <w:vAlign w:val="bottom"/>
          </w:tcPr>
          <w:p w14:paraId="1DDD20EE" w14:textId="73A2F75D" w:rsidR="00A74355" w:rsidRPr="005D2655" w:rsidRDefault="00A74355" w:rsidP="00A74355">
            <w:pPr>
              <w:ind w:left="-21" w:right="-54"/>
              <w:jc w:val="right"/>
              <w:rPr>
                <w:rFonts w:ascii="Angsana New" w:hAnsi="Angsana New" w:cs="Angsana New"/>
                <w:cs/>
              </w:rPr>
            </w:pPr>
            <w:r w:rsidRPr="000372D5">
              <w:rPr>
                <w:rFonts w:ascii="Angsana New" w:hAnsi="Angsana New" w:cs="Angsana New"/>
              </w:rPr>
              <w:t>-</w:t>
            </w:r>
          </w:p>
        </w:tc>
      </w:tr>
      <w:tr w:rsidR="00A74355" w:rsidRPr="005D2655" w14:paraId="71DEC606" w14:textId="77777777" w:rsidTr="00F70974">
        <w:trPr>
          <w:trHeight w:val="227"/>
        </w:trPr>
        <w:tc>
          <w:tcPr>
            <w:tcW w:w="3510" w:type="dxa"/>
            <w:shd w:val="clear" w:color="auto" w:fill="auto"/>
          </w:tcPr>
          <w:p w14:paraId="58496821" w14:textId="13A11E7D" w:rsidR="00A74355" w:rsidRPr="005D2655" w:rsidRDefault="00A74355" w:rsidP="00A74355">
            <w:pPr>
              <w:ind w:left="-81" w:right="1"/>
              <w:jc w:val="left"/>
              <w:rPr>
                <w:rFonts w:ascii="Angsana New" w:hAnsi="Angsana New" w:cs="Angsana New"/>
              </w:rPr>
            </w:pPr>
            <w:proofErr w:type="spellStart"/>
            <w:r w:rsidRPr="005D2655">
              <w:rPr>
                <w:rFonts w:ascii="Angsana New" w:hAnsi="Angsana New" w:cs="Angsana New"/>
              </w:rPr>
              <w:t>Sena</w:t>
            </w:r>
            <w:proofErr w:type="spellEnd"/>
            <w:r w:rsidRPr="005D2655">
              <w:rPr>
                <w:rFonts w:ascii="Angsana New" w:hAnsi="Angsana New" w:cs="Angsana New"/>
              </w:rPr>
              <w:t xml:space="preserve"> </w:t>
            </w:r>
            <w:proofErr w:type="spellStart"/>
            <w:r w:rsidRPr="005D2655">
              <w:rPr>
                <w:rFonts w:ascii="Angsana New" w:hAnsi="Angsana New" w:cs="Angsana New"/>
              </w:rPr>
              <w:t>vanich</w:t>
            </w:r>
            <w:proofErr w:type="spellEnd"/>
            <w:r w:rsidRPr="005D2655">
              <w:rPr>
                <w:rFonts w:ascii="Angsana New" w:hAnsi="Angsana New" w:cs="Angsana New"/>
              </w:rPr>
              <w:t xml:space="preserve"> property Co., Ltd.</w:t>
            </w:r>
          </w:p>
        </w:tc>
        <w:tc>
          <w:tcPr>
            <w:tcW w:w="1843" w:type="dxa"/>
            <w:shd w:val="clear" w:color="auto" w:fill="auto"/>
          </w:tcPr>
          <w:p w14:paraId="132C95A1" w14:textId="11517ABD" w:rsidR="00A74355" w:rsidRPr="00A74355" w:rsidRDefault="00A74355" w:rsidP="00A74355">
            <w:pPr>
              <w:ind w:right="1"/>
              <w:jc w:val="center"/>
              <w:rPr>
                <w:rFonts w:ascii="Angsana New" w:hAnsi="Angsana New" w:cs="Angsana New"/>
              </w:rPr>
            </w:pPr>
            <w:r w:rsidRPr="00A74355">
              <w:rPr>
                <w:rFonts w:ascii="Angsana New" w:hAnsi="Angsana New" w:cs="Angsana New"/>
              </w:rPr>
              <w:t>3.95</w:t>
            </w:r>
            <w:r w:rsidR="001029EC">
              <w:rPr>
                <w:rFonts w:ascii="Angsana New" w:hAnsi="Angsana New" w:cs="Angsana New"/>
              </w:rPr>
              <w:t xml:space="preserve"> </w:t>
            </w:r>
            <w:r w:rsidRPr="00A74355">
              <w:rPr>
                <w:rFonts w:ascii="Angsana New" w:hAnsi="Angsana New" w:cs="Angsana New"/>
              </w:rPr>
              <w:t>% per annum</w:t>
            </w:r>
          </w:p>
        </w:tc>
        <w:tc>
          <w:tcPr>
            <w:tcW w:w="1134" w:type="dxa"/>
            <w:shd w:val="clear" w:color="auto" w:fill="auto"/>
            <w:vAlign w:val="bottom"/>
          </w:tcPr>
          <w:p w14:paraId="3074FA96" w14:textId="4DF8A24C" w:rsidR="00A74355" w:rsidRPr="00A74355" w:rsidRDefault="00A74355" w:rsidP="00A74355">
            <w:pPr>
              <w:ind w:left="-21" w:right="-54"/>
              <w:jc w:val="right"/>
              <w:rPr>
                <w:rFonts w:ascii="Angsana New" w:hAnsi="Angsana New" w:cs="Angsana New"/>
                <w:cs/>
              </w:rPr>
            </w:pPr>
            <w:r w:rsidRPr="00A74355">
              <w:rPr>
                <w:rFonts w:ascii="Angsana New" w:hAnsi="Angsana New" w:cs="Angsana New"/>
              </w:rPr>
              <w:t>-</w:t>
            </w:r>
          </w:p>
        </w:tc>
        <w:tc>
          <w:tcPr>
            <w:tcW w:w="1134" w:type="dxa"/>
            <w:shd w:val="clear" w:color="auto" w:fill="auto"/>
            <w:vAlign w:val="bottom"/>
          </w:tcPr>
          <w:p w14:paraId="12BE0FB5" w14:textId="56770CA8" w:rsidR="00A74355" w:rsidRPr="00A74355" w:rsidRDefault="00A74355" w:rsidP="00A74355">
            <w:pPr>
              <w:ind w:left="-21" w:right="-54"/>
              <w:jc w:val="right"/>
              <w:rPr>
                <w:rFonts w:ascii="Angsana New" w:hAnsi="Angsana New" w:cs="Angsana New"/>
                <w:cs/>
              </w:rPr>
            </w:pPr>
            <w:r w:rsidRPr="00A74355">
              <w:rPr>
                <w:rFonts w:ascii="Angsana New" w:hAnsi="Angsana New" w:cs="Angsana New"/>
              </w:rPr>
              <w:t>-</w:t>
            </w:r>
          </w:p>
        </w:tc>
        <w:tc>
          <w:tcPr>
            <w:tcW w:w="1187" w:type="dxa"/>
            <w:shd w:val="clear" w:color="auto" w:fill="auto"/>
            <w:vAlign w:val="bottom"/>
          </w:tcPr>
          <w:p w14:paraId="206D439C" w14:textId="302D7B13" w:rsidR="00A74355" w:rsidRPr="00A74355" w:rsidRDefault="00A74355" w:rsidP="00A74355">
            <w:pPr>
              <w:ind w:left="-21" w:right="-54"/>
              <w:jc w:val="right"/>
              <w:rPr>
                <w:rFonts w:ascii="Angsana New" w:hAnsi="Angsana New" w:cs="Angsana New"/>
                <w:cs/>
              </w:rPr>
            </w:pPr>
            <w:r w:rsidRPr="00A74355">
              <w:rPr>
                <w:rFonts w:ascii="Angsana New" w:hAnsi="Angsana New" w:cs="Angsana New"/>
              </w:rPr>
              <w:t>1,221,420</w:t>
            </w:r>
          </w:p>
        </w:tc>
        <w:tc>
          <w:tcPr>
            <w:tcW w:w="1081" w:type="dxa"/>
            <w:shd w:val="clear" w:color="auto" w:fill="auto"/>
            <w:vAlign w:val="bottom"/>
          </w:tcPr>
          <w:p w14:paraId="1AC77BA2" w14:textId="5BD74CE9" w:rsidR="00A74355" w:rsidRPr="005D2655" w:rsidRDefault="00A74355" w:rsidP="00A74355">
            <w:pPr>
              <w:ind w:left="-21" w:right="-54"/>
              <w:jc w:val="right"/>
              <w:rPr>
                <w:rFonts w:ascii="Angsana New" w:hAnsi="Angsana New" w:cs="Angsana New"/>
                <w:cs/>
              </w:rPr>
            </w:pPr>
            <w:r w:rsidRPr="000372D5">
              <w:rPr>
                <w:rFonts w:ascii="Angsana New" w:hAnsi="Angsana New" w:cs="Angsana New"/>
              </w:rPr>
              <w:t>-</w:t>
            </w:r>
          </w:p>
        </w:tc>
      </w:tr>
      <w:tr w:rsidR="00A74355" w:rsidRPr="005D2655" w14:paraId="26FF8D21" w14:textId="77777777" w:rsidTr="00F70974">
        <w:trPr>
          <w:trHeight w:val="227"/>
        </w:trPr>
        <w:tc>
          <w:tcPr>
            <w:tcW w:w="3510" w:type="dxa"/>
            <w:shd w:val="clear" w:color="auto" w:fill="auto"/>
          </w:tcPr>
          <w:p w14:paraId="2355C426" w14:textId="21ABC797" w:rsidR="00A74355" w:rsidRPr="005D2655" w:rsidRDefault="00A74355" w:rsidP="00A74355">
            <w:pPr>
              <w:ind w:left="-81" w:right="1"/>
              <w:jc w:val="left"/>
              <w:rPr>
                <w:rFonts w:ascii="Angsana New" w:hAnsi="Angsana New" w:cs="Angsana New"/>
              </w:rPr>
            </w:pPr>
            <w:proofErr w:type="spellStart"/>
            <w:r w:rsidRPr="005D2655">
              <w:rPr>
                <w:rFonts w:ascii="Angsana New" w:hAnsi="Angsana New" w:cs="Angsana New"/>
              </w:rPr>
              <w:t>Sena</w:t>
            </w:r>
            <w:proofErr w:type="spellEnd"/>
            <w:r w:rsidRPr="005D2655">
              <w:rPr>
                <w:rFonts w:ascii="Angsana New" w:hAnsi="Angsana New" w:cs="Angsana New"/>
              </w:rPr>
              <w:t xml:space="preserve"> Solar Energy Co., Ltd.</w:t>
            </w:r>
          </w:p>
        </w:tc>
        <w:tc>
          <w:tcPr>
            <w:tcW w:w="1843" w:type="dxa"/>
            <w:shd w:val="clear" w:color="auto" w:fill="auto"/>
          </w:tcPr>
          <w:p w14:paraId="2C52A4BF" w14:textId="2F4B1345" w:rsidR="00A74355" w:rsidRPr="00A74355" w:rsidRDefault="00A74355" w:rsidP="001029EC">
            <w:pPr>
              <w:ind w:left="-115" w:right="-103"/>
              <w:jc w:val="center"/>
              <w:rPr>
                <w:rFonts w:ascii="Angsana New" w:hAnsi="Angsana New" w:cs="Angsana New"/>
              </w:rPr>
            </w:pPr>
            <w:r w:rsidRPr="00A74355">
              <w:rPr>
                <w:rFonts w:ascii="Angsana New" w:hAnsi="Angsana New" w:cs="Angsana New"/>
              </w:rPr>
              <w:t>4.40</w:t>
            </w:r>
            <w:r w:rsidR="001029EC">
              <w:rPr>
                <w:rFonts w:ascii="Angsana New" w:hAnsi="Angsana New" w:cs="Angsana New"/>
              </w:rPr>
              <w:t xml:space="preserve"> </w:t>
            </w:r>
            <w:r w:rsidRPr="00A74355">
              <w:rPr>
                <w:rFonts w:ascii="Angsana New" w:hAnsi="Angsana New" w:cs="Angsana New"/>
              </w:rPr>
              <w:t>-</w:t>
            </w:r>
            <w:r w:rsidR="001029EC">
              <w:rPr>
                <w:rFonts w:ascii="Angsana New" w:hAnsi="Angsana New" w:cs="Angsana New"/>
              </w:rPr>
              <w:t xml:space="preserve"> </w:t>
            </w:r>
            <w:r w:rsidRPr="00A74355">
              <w:rPr>
                <w:rFonts w:ascii="Angsana New" w:hAnsi="Angsana New" w:cs="Angsana New"/>
              </w:rPr>
              <w:t>4.76</w:t>
            </w:r>
            <w:r w:rsidR="001029EC">
              <w:rPr>
                <w:rFonts w:ascii="Angsana New" w:hAnsi="Angsana New" w:cs="Angsana New"/>
              </w:rPr>
              <w:t xml:space="preserve"> </w:t>
            </w:r>
            <w:r w:rsidRPr="00A74355">
              <w:rPr>
                <w:rFonts w:ascii="Angsana New" w:hAnsi="Angsana New" w:cs="Angsana New"/>
              </w:rPr>
              <w:t>% per annum</w:t>
            </w:r>
          </w:p>
        </w:tc>
        <w:tc>
          <w:tcPr>
            <w:tcW w:w="1134" w:type="dxa"/>
            <w:shd w:val="clear" w:color="auto" w:fill="auto"/>
            <w:vAlign w:val="bottom"/>
          </w:tcPr>
          <w:p w14:paraId="7986FD0A" w14:textId="34054644" w:rsidR="00A74355" w:rsidRPr="00A74355" w:rsidRDefault="00A74355" w:rsidP="00A74355">
            <w:pPr>
              <w:pBdr>
                <w:bottom w:val="single" w:sz="4" w:space="1" w:color="auto"/>
              </w:pBdr>
              <w:ind w:left="-21" w:right="-54"/>
              <w:jc w:val="right"/>
              <w:rPr>
                <w:rFonts w:ascii="Angsana New" w:hAnsi="Angsana New" w:cs="Angsana New"/>
              </w:rPr>
            </w:pPr>
            <w:r w:rsidRPr="00A74355">
              <w:rPr>
                <w:rFonts w:ascii="Angsana New" w:hAnsi="Angsana New" w:cs="Angsana New"/>
              </w:rPr>
              <w:t>663,83</w:t>
            </w:r>
            <w:r w:rsidR="00661840">
              <w:rPr>
                <w:rFonts w:ascii="Angsana New" w:hAnsi="Angsana New" w:cs="Angsana New"/>
              </w:rPr>
              <w:t>3</w:t>
            </w:r>
          </w:p>
        </w:tc>
        <w:tc>
          <w:tcPr>
            <w:tcW w:w="1134" w:type="dxa"/>
            <w:shd w:val="clear" w:color="auto" w:fill="auto"/>
            <w:vAlign w:val="bottom"/>
          </w:tcPr>
          <w:p w14:paraId="4AA657AD" w14:textId="48797C04" w:rsidR="00A74355" w:rsidRPr="00A74355" w:rsidRDefault="00A74355" w:rsidP="00A74355">
            <w:pPr>
              <w:pBdr>
                <w:bottom w:val="single" w:sz="4" w:space="1" w:color="auto"/>
              </w:pBdr>
              <w:ind w:left="-21" w:right="-54"/>
              <w:jc w:val="right"/>
              <w:rPr>
                <w:rFonts w:ascii="Angsana New" w:hAnsi="Angsana New" w:cs="Angsana New"/>
              </w:rPr>
            </w:pPr>
            <w:r w:rsidRPr="00A74355">
              <w:rPr>
                <w:rFonts w:ascii="Angsana New" w:hAnsi="Angsana New" w:cs="Angsana New"/>
              </w:rPr>
              <w:t>602,568</w:t>
            </w:r>
          </w:p>
        </w:tc>
        <w:tc>
          <w:tcPr>
            <w:tcW w:w="1187" w:type="dxa"/>
            <w:shd w:val="clear" w:color="auto" w:fill="auto"/>
            <w:vAlign w:val="bottom"/>
          </w:tcPr>
          <w:p w14:paraId="6A7E692D" w14:textId="77978C1A" w:rsidR="00A74355" w:rsidRPr="00A74355" w:rsidRDefault="00A74355" w:rsidP="00A74355">
            <w:pPr>
              <w:pBdr>
                <w:bottom w:val="single" w:sz="4" w:space="1" w:color="auto"/>
              </w:pBdr>
              <w:ind w:left="-21" w:right="-54"/>
              <w:jc w:val="right"/>
              <w:rPr>
                <w:rFonts w:ascii="Angsana New" w:hAnsi="Angsana New" w:cs="Angsana New"/>
              </w:rPr>
            </w:pPr>
            <w:r w:rsidRPr="00A74355">
              <w:rPr>
                <w:rFonts w:ascii="Angsana New" w:hAnsi="Angsana New" w:cs="Angsana New"/>
              </w:rPr>
              <w:t>2,019,855</w:t>
            </w:r>
          </w:p>
        </w:tc>
        <w:tc>
          <w:tcPr>
            <w:tcW w:w="1081" w:type="dxa"/>
            <w:shd w:val="clear" w:color="auto" w:fill="auto"/>
            <w:vAlign w:val="bottom"/>
          </w:tcPr>
          <w:p w14:paraId="0E95E1AE" w14:textId="2DBF9924" w:rsidR="00A74355" w:rsidRPr="005D2655" w:rsidRDefault="00A74355" w:rsidP="00A74355">
            <w:pPr>
              <w:pBdr>
                <w:bottom w:val="single" w:sz="4" w:space="1" w:color="auto"/>
              </w:pBdr>
              <w:ind w:left="-21" w:right="-54"/>
              <w:jc w:val="right"/>
              <w:rPr>
                <w:rFonts w:ascii="Angsana New" w:hAnsi="Angsana New" w:cs="Angsana New"/>
              </w:rPr>
            </w:pPr>
            <w:r w:rsidRPr="000372D5">
              <w:rPr>
                <w:rFonts w:ascii="Angsana New" w:hAnsi="Angsana New" w:cs="Angsana New"/>
              </w:rPr>
              <w:t>2,569,561</w:t>
            </w:r>
          </w:p>
        </w:tc>
      </w:tr>
      <w:tr w:rsidR="00A74355" w:rsidRPr="005D2655" w14:paraId="37C869CC" w14:textId="77777777" w:rsidTr="00F70974">
        <w:trPr>
          <w:trHeight w:val="227"/>
        </w:trPr>
        <w:tc>
          <w:tcPr>
            <w:tcW w:w="3510" w:type="dxa"/>
            <w:shd w:val="clear" w:color="auto" w:fill="auto"/>
          </w:tcPr>
          <w:p w14:paraId="0F2094D3" w14:textId="77777777" w:rsidR="00A74355" w:rsidRPr="005D2655" w:rsidRDefault="00A74355" w:rsidP="00A74355">
            <w:pPr>
              <w:ind w:left="-81" w:right="1"/>
              <w:jc w:val="left"/>
              <w:rPr>
                <w:rFonts w:ascii="Angsana New" w:hAnsi="Angsana New" w:cs="Angsana New"/>
              </w:rPr>
            </w:pPr>
            <w:r w:rsidRPr="005D2655">
              <w:rPr>
                <w:rFonts w:ascii="Angsana New" w:hAnsi="Angsana New" w:cs="Angsana New"/>
              </w:rPr>
              <w:t>Total interest income</w:t>
            </w:r>
          </w:p>
        </w:tc>
        <w:tc>
          <w:tcPr>
            <w:tcW w:w="1843" w:type="dxa"/>
            <w:shd w:val="clear" w:color="auto" w:fill="auto"/>
            <w:vAlign w:val="bottom"/>
          </w:tcPr>
          <w:p w14:paraId="6FFA2BA1" w14:textId="77777777" w:rsidR="00A74355" w:rsidRPr="00A74355" w:rsidRDefault="00A74355" w:rsidP="00A74355">
            <w:pPr>
              <w:ind w:right="1"/>
              <w:jc w:val="center"/>
              <w:rPr>
                <w:rFonts w:ascii="Angsana New" w:hAnsi="Angsana New" w:cs="Angsana New"/>
                <w:snapToGrid w:val="0"/>
                <w:lang w:eastAsia="th-TH"/>
              </w:rPr>
            </w:pPr>
          </w:p>
        </w:tc>
        <w:tc>
          <w:tcPr>
            <w:tcW w:w="1134" w:type="dxa"/>
            <w:shd w:val="clear" w:color="auto" w:fill="auto"/>
            <w:vAlign w:val="bottom"/>
          </w:tcPr>
          <w:p w14:paraId="6B68BC8B" w14:textId="0458E68F" w:rsidR="00A74355" w:rsidRPr="00A74355" w:rsidRDefault="00082B6C" w:rsidP="00A74355">
            <w:pPr>
              <w:pBdr>
                <w:bottom w:val="double" w:sz="4" w:space="1" w:color="auto"/>
              </w:pBdr>
              <w:ind w:left="-21" w:right="-54"/>
              <w:jc w:val="right"/>
              <w:rPr>
                <w:rFonts w:ascii="Angsana New" w:hAnsi="Angsana New" w:cs="Angsana New"/>
              </w:rPr>
            </w:pPr>
            <w:r>
              <w:rPr>
                <w:rFonts w:ascii="Angsana New" w:hAnsi="Angsana New" w:cs="Angsana New"/>
              </w:rPr>
              <w:t>7,532,450</w:t>
            </w:r>
          </w:p>
        </w:tc>
        <w:tc>
          <w:tcPr>
            <w:tcW w:w="1134" w:type="dxa"/>
            <w:shd w:val="clear" w:color="auto" w:fill="auto"/>
            <w:vAlign w:val="bottom"/>
          </w:tcPr>
          <w:p w14:paraId="2C16007B" w14:textId="5D8C2302" w:rsidR="00A74355" w:rsidRPr="00A74355" w:rsidRDefault="00A74355" w:rsidP="00A74355">
            <w:pPr>
              <w:pBdr>
                <w:bottom w:val="double" w:sz="4" w:space="1" w:color="auto"/>
              </w:pBdr>
              <w:ind w:left="-21" w:right="-54"/>
              <w:jc w:val="right"/>
              <w:rPr>
                <w:rFonts w:ascii="Angsana New" w:hAnsi="Angsana New" w:cs="Angsana New"/>
                <w:cs/>
              </w:rPr>
            </w:pPr>
            <w:r w:rsidRPr="00A74355">
              <w:rPr>
                <w:rFonts w:ascii="Angsana New" w:hAnsi="Angsana New" w:cs="Angsana New"/>
              </w:rPr>
              <w:t>31,941,789</w:t>
            </w:r>
          </w:p>
        </w:tc>
        <w:tc>
          <w:tcPr>
            <w:tcW w:w="1187" w:type="dxa"/>
            <w:shd w:val="clear" w:color="auto" w:fill="auto"/>
            <w:vAlign w:val="bottom"/>
          </w:tcPr>
          <w:p w14:paraId="631D3C62" w14:textId="1DA25E80" w:rsidR="00A74355" w:rsidRPr="00A74355" w:rsidRDefault="00A74355" w:rsidP="00A74355">
            <w:pPr>
              <w:pBdr>
                <w:bottom w:val="double" w:sz="4" w:space="1" w:color="auto"/>
              </w:pBdr>
              <w:ind w:left="-21" w:right="-54"/>
              <w:jc w:val="right"/>
              <w:rPr>
                <w:rFonts w:ascii="Angsana New" w:hAnsi="Angsana New" w:cs="Angsana New"/>
              </w:rPr>
            </w:pPr>
            <w:r w:rsidRPr="00A74355">
              <w:rPr>
                <w:rFonts w:ascii="Angsana New" w:hAnsi="Angsana New" w:cs="Angsana New"/>
              </w:rPr>
              <w:t>42,422,</w:t>
            </w:r>
            <w:r w:rsidR="00082B6C">
              <w:rPr>
                <w:rFonts w:ascii="Angsana New" w:hAnsi="Angsana New" w:cs="Angsana New"/>
              </w:rPr>
              <w:t>758</w:t>
            </w:r>
          </w:p>
        </w:tc>
        <w:tc>
          <w:tcPr>
            <w:tcW w:w="1081" w:type="dxa"/>
            <w:shd w:val="clear" w:color="auto" w:fill="auto"/>
            <w:vAlign w:val="bottom"/>
          </w:tcPr>
          <w:p w14:paraId="73A2634D" w14:textId="563B59F7" w:rsidR="00A74355" w:rsidRPr="005D2655" w:rsidRDefault="00A74355" w:rsidP="00A74355">
            <w:pPr>
              <w:pBdr>
                <w:bottom w:val="double" w:sz="4" w:space="1" w:color="auto"/>
              </w:pBdr>
              <w:ind w:left="-21" w:right="-54"/>
              <w:jc w:val="right"/>
              <w:rPr>
                <w:rFonts w:ascii="Angsana New" w:hAnsi="Angsana New" w:cs="Angsana New"/>
                <w:cs/>
              </w:rPr>
            </w:pPr>
            <w:r w:rsidRPr="000372D5">
              <w:rPr>
                <w:rFonts w:ascii="Angsana New" w:hAnsi="Angsana New" w:cs="Angsana New"/>
              </w:rPr>
              <w:t>87,390,185</w:t>
            </w:r>
          </w:p>
        </w:tc>
      </w:tr>
      <w:tr w:rsidR="00A74355" w:rsidRPr="005D2655" w14:paraId="18B9A93F" w14:textId="77777777" w:rsidTr="00F70974">
        <w:trPr>
          <w:trHeight w:val="227"/>
        </w:trPr>
        <w:tc>
          <w:tcPr>
            <w:tcW w:w="3510" w:type="dxa"/>
            <w:shd w:val="clear" w:color="auto" w:fill="auto"/>
            <w:vAlign w:val="bottom"/>
          </w:tcPr>
          <w:p w14:paraId="1E8F9572" w14:textId="662ED9DB" w:rsidR="00A74355" w:rsidRPr="005D2655" w:rsidRDefault="00B5619A" w:rsidP="00A74355">
            <w:pPr>
              <w:ind w:left="-81" w:right="1"/>
              <w:jc w:val="left"/>
              <w:rPr>
                <w:rFonts w:ascii="Angsana New" w:hAnsi="Angsana New" w:cs="Angsana New"/>
              </w:rPr>
            </w:pPr>
            <w:r>
              <w:rPr>
                <w:rFonts w:ascii="Angsana New" w:hAnsi="Angsana New" w:cs="Angsana New"/>
                <w:snapToGrid w:val="0"/>
                <w:u w:val="single"/>
                <w:lang w:eastAsia="th-TH"/>
              </w:rPr>
              <w:t>C</w:t>
            </w:r>
            <w:r w:rsidR="00A74355" w:rsidRPr="005D2655">
              <w:rPr>
                <w:rFonts w:ascii="Angsana New" w:hAnsi="Angsana New" w:cs="Angsana New"/>
                <w:snapToGrid w:val="0"/>
                <w:u w:val="single"/>
                <w:lang w:eastAsia="th-TH"/>
              </w:rPr>
              <w:t>ontract</w:t>
            </w:r>
            <w:r>
              <w:rPr>
                <w:rFonts w:ascii="Angsana New" w:hAnsi="Angsana New" w:cs="Angsana New"/>
                <w:snapToGrid w:val="0"/>
                <w:u w:val="single"/>
                <w:lang w:eastAsia="th-TH"/>
              </w:rPr>
              <w:t>or</w:t>
            </w:r>
            <w:r w:rsidR="00A74355" w:rsidRPr="005D2655">
              <w:rPr>
                <w:rFonts w:ascii="Angsana New" w:hAnsi="Angsana New" w:cs="Angsana New"/>
                <w:snapToGrid w:val="0"/>
                <w:u w:val="single"/>
                <w:lang w:eastAsia="th-TH"/>
              </w:rPr>
              <w:t xml:space="preserve"> fees and materials cost</w:t>
            </w:r>
          </w:p>
        </w:tc>
        <w:tc>
          <w:tcPr>
            <w:tcW w:w="1843" w:type="dxa"/>
            <w:shd w:val="clear" w:color="auto" w:fill="auto"/>
          </w:tcPr>
          <w:p w14:paraId="05650432" w14:textId="77777777" w:rsidR="00A74355" w:rsidRPr="005D2655" w:rsidRDefault="00A74355" w:rsidP="00A74355">
            <w:pPr>
              <w:ind w:right="1"/>
              <w:jc w:val="center"/>
              <w:rPr>
                <w:rFonts w:ascii="Angsana New" w:hAnsi="Angsana New" w:cs="Angsana New"/>
                <w:snapToGrid w:val="0"/>
                <w:lang w:eastAsia="th-TH"/>
              </w:rPr>
            </w:pPr>
          </w:p>
        </w:tc>
        <w:tc>
          <w:tcPr>
            <w:tcW w:w="1134" w:type="dxa"/>
            <w:shd w:val="clear" w:color="auto" w:fill="auto"/>
            <w:vAlign w:val="bottom"/>
          </w:tcPr>
          <w:p w14:paraId="0F5E941C" w14:textId="77777777" w:rsidR="00A74355" w:rsidRPr="005D2655" w:rsidRDefault="00A74355" w:rsidP="00A74355">
            <w:pPr>
              <w:ind w:left="-21" w:right="-54"/>
              <w:jc w:val="right"/>
              <w:rPr>
                <w:rFonts w:ascii="Angsana New" w:hAnsi="Angsana New" w:cs="Angsana New"/>
              </w:rPr>
            </w:pPr>
          </w:p>
        </w:tc>
        <w:tc>
          <w:tcPr>
            <w:tcW w:w="1134" w:type="dxa"/>
            <w:shd w:val="clear" w:color="auto" w:fill="auto"/>
            <w:vAlign w:val="bottom"/>
          </w:tcPr>
          <w:p w14:paraId="3A64B483" w14:textId="77777777" w:rsidR="00A74355" w:rsidRPr="005D2655" w:rsidRDefault="00A74355" w:rsidP="00A74355">
            <w:pPr>
              <w:ind w:left="-21" w:right="-54"/>
              <w:jc w:val="right"/>
              <w:rPr>
                <w:rFonts w:ascii="Angsana New" w:hAnsi="Angsana New" w:cs="Angsana New"/>
              </w:rPr>
            </w:pPr>
          </w:p>
        </w:tc>
        <w:tc>
          <w:tcPr>
            <w:tcW w:w="1187" w:type="dxa"/>
            <w:shd w:val="clear" w:color="auto" w:fill="auto"/>
            <w:vAlign w:val="bottom"/>
          </w:tcPr>
          <w:p w14:paraId="446DE439" w14:textId="77777777" w:rsidR="00A74355" w:rsidRPr="005D2655" w:rsidRDefault="00A74355" w:rsidP="00A74355">
            <w:pPr>
              <w:ind w:left="-21" w:right="-54"/>
              <w:jc w:val="right"/>
              <w:rPr>
                <w:rFonts w:ascii="Angsana New" w:hAnsi="Angsana New" w:cs="Angsana New"/>
              </w:rPr>
            </w:pPr>
          </w:p>
        </w:tc>
        <w:tc>
          <w:tcPr>
            <w:tcW w:w="1081" w:type="dxa"/>
            <w:shd w:val="clear" w:color="auto" w:fill="auto"/>
            <w:vAlign w:val="bottom"/>
          </w:tcPr>
          <w:p w14:paraId="46D9485B" w14:textId="77777777" w:rsidR="00A74355" w:rsidRPr="005D2655" w:rsidRDefault="00A74355" w:rsidP="00A74355">
            <w:pPr>
              <w:ind w:left="-21" w:right="-54"/>
              <w:jc w:val="right"/>
              <w:rPr>
                <w:rFonts w:ascii="Angsana New" w:hAnsi="Angsana New" w:cs="Angsana New"/>
              </w:rPr>
            </w:pPr>
          </w:p>
        </w:tc>
      </w:tr>
      <w:tr w:rsidR="00A74355" w:rsidRPr="005D2655" w14:paraId="759ADBE3" w14:textId="77777777" w:rsidTr="00F70974">
        <w:trPr>
          <w:trHeight w:val="227"/>
        </w:trPr>
        <w:tc>
          <w:tcPr>
            <w:tcW w:w="3510" w:type="dxa"/>
            <w:shd w:val="clear" w:color="auto" w:fill="auto"/>
          </w:tcPr>
          <w:p w14:paraId="259E95BA" w14:textId="77777777" w:rsidR="00A74355" w:rsidRPr="005D2655" w:rsidRDefault="00A74355" w:rsidP="00A74355">
            <w:pPr>
              <w:ind w:left="-81" w:right="1"/>
              <w:jc w:val="left"/>
              <w:rPr>
                <w:rFonts w:ascii="Angsana New" w:hAnsi="Angsana New" w:cs="Angsana New"/>
              </w:rPr>
            </w:pPr>
            <w:proofErr w:type="spellStart"/>
            <w:r w:rsidRPr="005D2655">
              <w:rPr>
                <w:rFonts w:ascii="Angsana New" w:hAnsi="Angsana New" w:cs="Angsana New"/>
              </w:rPr>
              <w:t>Rattanapol</w:t>
            </w:r>
            <w:proofErr w:type="spellEnd"/>
            <w:r w:rsidRPr="005D2655">
              <w:rPr>
                <w:rFonts w:ascii="Angsana New" w:hAnsi="Angsana New" w:cs="Angsana New"/>
              </w:rPr>
              <w:t xml:space="preserve"> Co., Ltd.</w:t>
            </w:r>
          </w:p>
        </w:tc>
        <w:tc>
          <w:tcPr>
            <w:tcW w:w="1843" w:type="dxa"/>
            <w:shd w:val="clear" w:color="auto" w:fill="auto"/>
          </w:tcPr>
          <w:p w14:paraId="4FE2D11E" w14:textId="77777777" w:rsidR="00A74355" w:rsidRPr="005D2655" w:rsidRDefault="00A74355" w:rsidP="00A74355">
            <w:pPr>
              <w:ind w:right="1"/>
              <w:jc w:val="center"/>
              <w:rPr>
                <w:rFonts w:ascii="Angsana New" w:hAnsi="Angsana New" w:cs="Angsana New"/>
                <w:snapToGrid w:val="0"/>
                <w:lang w:eastAsia="th-TH"/>
              </w:rPr>
            </w:pPr>
            <w:r w:rsidRPr="005D2655">
              <w:rPr>
                <w:rFonts w:ascii="Angsana New" w:hAnsi="Angsana New" w:cs="Angsana New"/>
              </w:rPr>
              <w:t>Market price</w:t>
            </w:r>
          </w:p>
        </w:tc>
        <w:tc>
          <w:tcPr>
            <w:tcW w:w="1134" w:type="dxa"/>
            <w:shd w:val="clear" w:color="auto" w:fill="auto"/>
          </w:tcPr>
          <w:p w14:paraId="4B7D4FDA" w14:textId="19590A0D" w:rsidR="00A74355" w:rsidRPr="005D2655" w:rsidRDefault="00082B6C" w:rsidP="00A74355">
            <w:pPr>
              <w:ind w:left="-21" w:right="-54"/>
              <w:jc w:val="right"/>
              <w:rPr>
                <w:rFonts w:ascii="Angsana New" w:hAnsi="Angsana New" w:cs="Angsana New"/>
              </w:rPr>
            </w:pPr>
            <w:r>
              <w:rPr>
                <w:rFonts w:ascii="Angsana New" w:hAnsi="Angsana New" w:cs="Angsana New"/>
              </w:rPr>
              <w:t>64,742</w:t>
            </w:r>
          </w:p>
        </w:tc>
        <w:tc>
          <w:tcPr>
            <w:tcW w:w="1134" w:type="dxa"/>
            <w:shd w:val="clear" w:color="auto" w:fill="auto"/>
            <w:vAlign w:val="center"/>
          </w:tcPr>
          <w:p w14:paraId="216D43E0" w14:textId="3B26694F" w:rsidR="00A74355" w:rsidRPr="005D2655" w:rsidRDefault="00A74355" w:rsidP="00A74355">
            <w:pPr>
              <w:ind w:left="-21" w:right="-54"/>
              <w:jc w:val="right"/>
              <w:rPr>
                <w:rFonts w:ascii="Angsana New" w:hAnsi="Angsana New" w:cs="Angsana New"/>
              </w:rPr>
            </w:pPr>
            <w:r w:rsidRPr="00336821">
              <w:rPr>
                <w:rFonts w:ascii="Angsana New" w:hAnsi="Angsana New" w:cs="Angsana New"/>
              </w:rPr>
              <w:t>136,874</w:t>
            </w:r>
          </w:p>
        </w:tc>
        <w:tc>
          <w:tcPr>
            <w:tcW w:w="1187" w:type="dxa"/>
            <w:shd w:val="clear" w:color="auto" w:fill="auto"/>
          </w:tcPr>
          <w:p w14:paraId="77D1AE81" w14:textId="081AA6F2" w:rsidR="00A74355" w:rsidRPr="005D2655" w:rsidRDefault="00082B6C" w:rsidP="00A74355">
            <w:pPr>
              <w:ind w:left="-21" w:right="-54"/>
              <w:jc w:val="right"/>
              <w:rPr>
                <w:rFonts w:ascii="Angsana New" w:hAnsi="Angsana New" w:cs="Angsana New"/>
              </w:rPr>
            </w:pPr>
            <w:r>
              <w:rPr>
                <w:rFonts w:ascii="Angsana New" w:hAnsi="Angsana New" w:cs="Angsana New"/>
              </w:rPr>
              <w:t>239,930</w:t>
            </w:r>
          </w:p>
        </w:tc>
        <w:tc>
          <w:tcPr>
            <w:tcW w:w="1081" w:type="dxa"/>
            <w:shd w:val="clear" w:color="auto" w:fill="auto"/>
          </w:tcPr>
          <w:p w14:paraId="42208BAA" w14:textId="4C841718" w:rsidR="00A74355" w:rsidRPr="005D2655" w:rsidRDefault="00A74355" w:rsidP="00A74355">
            <w:pPr>
              <w:ind w:left="-21" w:right="-54"/>
              <w:jc w:val="right"/>
              <w:rPr>
                <w:rFonts w:ascii="Angsana New" w:hAnsi="Angsana New" w:cs="Angsana New"/>
              </w:rPr>
            </w:pPr>
            <w:r w:rsidRPr="00336821">
              <w:rPr>
                <w:rFonts w:ascii="Angsana New" w:hAnsi="Angsana New" w:cs="Angsana New"/>
              </w:rPr>
              <w:t>338,954</w:t>
            </w:r>
          </w:p>
        </w:tc>
      </w:tr>
      <w:tr w:rsidR="00A74355" w:rsidRPr="005D2655" w14:paraId="18493BA3" w14:textId="77777777" w:rsidTr="00F70974">
        <w:trPr>
          <w:trHeight w:val="227"/>
        </w:trPr>
        <w:tc>
          <w:tcPr>
            <w:tcW w:w="3510" w:type="dxa"/>
            <w:shd w:val="clear" w:color="auto" w:fill="auto"/>
          </w:tcPr>
          <w:p w14:paraId="4F4E686D" w14:textId="38B30BD9" w:rsidR="00A74355" w:rsidRPr="005D2655" w:rsidRDefault="00A74355" w:rsidP="00A74355">
            <w:pPr>
              <w:ind w:left="-81" w:right="1"/>
              <w:jc w:val="left"/>
              <w:rPr>
                <w:rFonts w:ascii="Angsana New" w:hAnsi="Angsana New" w:cs="Angsana New"/>
              </w:rPr>
            </w:pPr>
            <w:r w:rsidRPr="005D2655">
              <w:rPr>
                <w:rFonts w:ascii="Angsana New" w:hAnsi="Angsana New" w:cs="Angsana New"/>
              </w:rPr>
              <w:t>Max Solar Co., Ltd.</w:t>
            </w:r>
          </w:p>
        </w:tc>
        <w:tc>
          <w:tcPr>
            <w:tcW w:w="1843" w:type="dxa"/>
            <w:shd w:val="clear" w:color="auto" w:fill="auto"/>
          </w:tcPr>
          <w:p w14:paraId="0E08FC16" w14:textId="3E800B51" w:rsidR="00A74355" w:rsidRPr="005D2655" w:rsidRDefault="00A74355" w:rsidP="00A74355">
            <w:pPr>
              <w:ind w:right="1"/>
              <w:jc w:val="center"/>
              <w:rPr>
                <w:rFonts w:ascii="Angsana New" w:hAnsi="Angsana New" w:cs="Angsana New"/>
              </w:rPr>
            </w:pPr>
            <w:r w:rsidRPr="005D2655">
              <w:rPr>
                <w:rFonts w:ascii="Angsana New" w:hAnsi="Angsana New" w:cs="Angsana New"/>
              </w:rPr>
              <w:t>Agreement</w:t>
            </w:r>
          </w:p>
        </w:tc>
        <w:tc>
          <w:tcPr>
            <w:tcW w:w="1134" w:type="dxa"/>
            <w:shd w:val="clear" w:color="auto" w:fill="auto"/>
          </w:tcPr>
          <w:p w14:paraId="09BB8D58" w14:textId="58C07B6E" w:rsidR="00A74355" w:rsidRPr="005D2655" w:rsidRDefault="00082B6C" w:rsidP="00A74355">
            <w:pPr>
              <w:ind w:left="-21" w:right="-54"/>
              <w:jc w:val="right"/>
              <w:rPr>
                <w:rFonts w:ascii="Angsana New" w:hAnsi="Angsana New" w:cs="Angsana New"/>
              </w:rPr>
            </w:pPr>
            <w:r>
              <w:rPr>
                <w:rFonts w:ascii="Angsana New" w:hAnsi="Angsana New" w:cs="Angsana New"/>
              </w:rPr>
              <w:t>208,308</w:t>
            </w:r>
          </w:p>
        </w:tc>
        <w:tc>
          <w:tcPr>
            <w:tcW w:w="1134" w:type="dxa"/>
            <w:shd w:val="clear" w:color="auto" w:fill="auto"/>
            <w:vAlign w:val="center"/>
          </w:tcPr>
          <w:p w14:paraId="7B2A2907" w14:textId="05F0223D" w:rsidR="00A74355" w:rsidRPr="005D2655" w:rsidRDefault="00A74355" w:rsidP="00A74355">
            <w:pPr>
              <w:ind w:left="-21" w:right="-54"/>
              <w:jc w:val="right"/>
              <w:rPr>
                <w:rFonts w:ascii="Angsana New" w:hAnsi="Angsana New" w:cs="Angsana New"/>
              </w:rPr>
            </w:pPr>
            <w:r w:rsidRPr="00336821">
              <w:rPr>
                <w:rFonts w:ascii="Angsana New" w:hAnsi="Angsana New" w:cs="Angsana New"/>
              </w:rPr>
              <w:t>818,695</w:t>
            </w:r>
          </w:p>
        </w:tc>
        <w:tc>
          <w:tcPr>
            <w:tcW w:w="1187" w:type="dxa"/>
            <w:shd w:val="clear" w:color="auto" w:fill="auto"/>
          </w:tcPr>
          <w:p w14:paraId="1B74FD5D" w14:textId="01957342" w:rsidR="00A74355" w:rsidRPr="005D2655" w:rsidRDefault="00A74355" w:rsidP="00A74355">
            <w:pPr>
              <w:ind w:left="-21" w:right="-54"/>
              <w:jc w:val="right"/>
              <w:rPr>
                <w:rFonts w:ascii="Angsana New" w:hAnsi="Angsana New" w:cs="Angsana New"/>
              </w:rPr>
            </w:pPr>
            <w:r>
              <w:rPr>
                <w:rFonts w:ascii="Angsana New" w:hAnsi="Angsana New" w:cs="Angsana New"/>
              </w:rPr>
              <w:t>674,451</w:t>
            </w:r>
          </w:p>
        </w:tc>
        <w:tc>
          <w:tcPr>
            <w:tcW w:w="1081" w:type="dxa"/>
            <w:shd w:val="clear" w:color="auto" w:fill="auto"/>
          </w:tcPr>
          <w:p w14:paraId="72288A29" w14:textId="62EA059D" w:rsidR="00A74355" w:rsidRPr="005D2655" w:rsidRDefault="00A74355" w:rsidP="00A74355">
            <w:pPr>
              <w:ind w:left="-21" w:right="-54"/>
              <w:jc w:val="right"/>
              <w:rPr>
                <w:rFonts w:ascii="Angsana New" w:hAnsi="Angsana New" w:cs="Angsana New"/>
              </w:rPr>
            </w:pPr>
            <w:r w:rsidRPr="00336821">
              <w:rPr>
                <w:rFonts w:ascii="Angsana New" w:hAnsi="Angsana New" w:cs="Angsana New"/>
              </w:rPr>
              <w:t>1,361,717</w:t>
            </w:r>
          </w:p>
        </w:tc>
      </w:tr>
      <w:tr w:rsidR="00A74355" w:rsidRPr="005D2655" w14:paraId="0807BF23" w14:textId="77777777" w:rsidTr="00F70974">
        <w:trPr>
          <w:trHeight w:val="227"/>
        </w:trPr>
        <w:tc>
          <w:tcPr>
            <w:tcW w:w="3510" w:type="dxa"/>
            <w:shd w:val="clear" w:color="auto" w:fill="auto"/>
          </w:tcPr>
          <w:p w14:paraId="3ECBB810" w14:textId="2493E855" w:rsidR="00A74355" w:rsidRPr="005D2655" w:rsidRDefault="00A74355" w:rsidP="00A74355">
            <w:pPr>
              <w:ind w:left="-81" w:right="1"/>
              <w:jc w:val="left"/>
              <w:rPr>
                <w:rFonts w:ascii="Angsana New" w:hAnsi="Angsana New" w:cs="Angsana New"/>
              </w:rPr>
            </w:pPr>
            <w:r w:rsidRPr="005D2655">
              <w:rPr>
                <w:rFonts w:ascii="Angsana New" w:hAnsi="Angsana New" w:cs="Angsana New"/>
              </w:rPr>
              <w:t>Eight Solar Co., Ltd.</w:t>
            </w:r>
          </w:p>
        </w:tc>
        <w:tc>
          <w:tcPr>
            <w:tcW w:w="1843" w:type="dxa"/>
            <w:shd w:val="clear" w:color="auto" w:fill="auto"/>
          </w:tcPr>
          <w:p w14:paraId="286108D1" w14:textId="513EE87C" w:rsidR="00A74355" w:rsidRPr="005D2655" w:rsidRDefault="00A74355" w:rsidP="00A74355">
            <w:pPr>
              <w:ind w:right="1"/>
              <w:jc w:val="center"/>
              <w:rPr>
                <w:rFonts w:ascii="Angsana New" w:hAnsi="Angsana New" w:cs="Angsana New"/>
              </w:rPr>
            </w:pPr>
            <w:r w:rsidRPr="005D2655">
              <w:rPr>
                <w:rFonts w:ascii="Angsana New" w:hAnsi="Angsana New" w:cs="Angsana New"/>
              </w:rPr>
              <w:t>Agreement</w:t>
            </w:r>
          </w:p>
        </w:tc>
        <w:tc>
          <w:tcPr>
            <w:tcW w:w="1134" w:type="dxa"/>
            <w:shd w:val="clear" w:color="auto" w:fill="auto"/>
          </w:tcPr>
          <w:p w14:paraId="2D9C0CF3" w14:textId="784FE226" w:rsidR="00A74355" w:rsidRPr="005D2655" w:rsidRDefault="00A74355" w:rsidP="00A74355">
            <w:pPr>
              <w:pBdr>
                <w:bottom w:val="single" w:sz="4" w:space="1" w:color="auto"/>
              </w:pBdr>
              <w:ind w:left="-21" w:right="-54"/>
              <w:jc w:val="right"/>
              <w:rPr>
                <w:rFonts w:ascii="Angsana New" w:hAnsi="Angsana New" w:cs="Angsana New"/>
              </w:rPr>
            </w:pPr>
            <w:r>
              <w:rPr>
                <w:rFonts w:ascii="Angsana New" w:hAnsi="Angsana New" w:cs="Angsana New"/>
              </w:rPr>
              <w:t>2,841,080</w:t>
            </w:r>
          </w:p>
        </w:tc>
        <w:tc>
          <w:tcPr>
            <w:tcW w:w="1134" w:type="dxa"/>
            <w:shd w:val="clear" w:color="auto" w:fill="auto"/>
            <w:vAlign w:val="center"/>
          </w:tcPr>
          <w:p w14:paraId="56A983A4" w14:textId="776D2851" w:rsidR="00A74355" w:rsidRPr="005D2655" w:rsidRDefault="00A74355" w:rsidP="00A74355">
            <w:pPr>
              <w:pBdr>
                <w:bottom w:val="single" w:sz="4" w:space="1" w:color="auto"/>
              </w:pBdr>
              <w:ind w:left="-21" w:right="-54"/>
              <w:jc w:val="right"/>
              <w:rPr>
                <w:rFonts w:ascii="Angsana New" w:hAnsi="Angsana New" w:cs="Angsana New"/>
              </w:rPr>
            </w:pPr>
            <w:r w:rsidRPr="00336821">
              <w:rPr>
                <w:rFonts w:ascii="Angsana New" w:hAnsi="Angsana New" w:cs="Angsana New"/>
              </w:rPr>
              <w:t>10,830,495</w:t>
            </w:r>
          </w:p>
        </w:tc>
        <w:tc>
          <w:tcPr>
            <w:tcW w:w="1187" w:type="dxa"/>
            <w:shd w:val="clear" w:color="auto" w:fill="auto"/>
          </w:tcPr>
          <w:p w14:paraId="402C21B7" w14:textId="0208807E" w:rsidR="00A74355" w:rsidRPr="005D2655" w:rsidRDefault="00A74355" w:rsidP="00A74355">
            <w:pPr>
              <w:pBdr>
                <w:bottom w:val="single" w:sz="4" w:space="1" w:color="auto"/>
              </w:pBdr>
              <w:ind w:left="-21" w:right="-54"/>
              <w:jc w:val="right"/>
              <w:rPr>
                <w:rFonts w:ascii="Angsana New" w:hAnsi="Angsana New" w:cs="Angsana New"/>
              </w:rPr>
            </w:pPr>
            <w:r>
              <w:rPr>
                <w:rFonts w:ascii="Angsana New" w:hAnsi="Angsana New" w:cs="Angsana New"/>
              </w:rPr>
              <w:t>7,833,604</w:t>
            </w:r>
          </w:p>
        </w:tc>
        <w:tc>
          <w:tcPr>
            <w:tcW w:w="1081" w:type="dxa"/>
            <w:shd w:val="clear" w:color="auto" w:fill="auto"/>
          </w:tcPr>
          <w:p w14:paraId="78163BF9" w14:textId="41A3DB0B" w:rsidR="00A74355" w:rsidRPr="005D2655" w:rsidRDefault="00A74355" w:rsidP="00A74355">
            <w:pPr>
              <w:pBdr>
                <w:bottom w:val="single" w:sz="4" w:space="1" w:color="auto"/>
              </w:pBdr>
              <w:ind w:left="-21" w:right="-54"/>
              <w:jc w:val="right"/>
              <w:rPr>
                <w:rFonts w:ascii="Angsana New" w:hAnsi="Angsana New" w:cs="Angsana New"/>
              </w:rPr>
            </w:pPr>
            <w:r w:rsidRPr="00336821">
              <w:rPr>
                <w:rFonts w:ascii="Angsana New" w:hAnsi="Angsana New" w:cs="Angsana New"/>
              </w:rPr>
              <w:t>14,985,116</w:t>
            </w:r>
          </w:p>
        </w:tc>
      </w:tr>
      <w:tr w:rsidR="00A74355" w:rsidRPr="005D2655" w14:paraId="10CAD728" w14:textId="77777777" w:rsidTr="00F70974">
        <w:trPr>
          <w:trHeight w:val="227"/>
        </w:trPr>
        <w:tc>
          <w:tcPr>
            <w:tcW w:w="3510" w:type="dxa"/>
            <w:shd w:val="clear" w:color="auto" w:fill="auto"/>
          </w:tcPr>
          <w:p w14:paraId="74EF175A" w14:textId="48DE1970" w:rsidR="00A74355" w:rsidRPr="005D2655" w:rsidRDefault="00A74355" w:rsidP="00A74355">
            <w:pPr>
              <w:ind w:left="-81" w:right="1"/>
              <w:jc w:val="left"/>
              <w:rPr>
                <w:rFonts w:ascii="Angsana New" w:hAnsi="Angsana New" w:cs="Angsana New"/>
              </w:rPr>
            </w:pPr>
            <w:r w:rsidRPr="005D2655">
              <w:rPr>
                <w:rFonts w:ascii="Angsana New" w:hAnsi="Angsana New" w:cs="Angsana New"/>
              </w:rPr>
              <w:t xml:space="preserve">Total </w:t>
            </w:r>
            <w:r w:rsidR="006D4A1E">
              <w:rPr>
                <w:rFonts w:ascii="Angsana New" w:hAnsi="Angsana New" w:cs="Angsana New"/>
              </w:rPr>
              <w:t>C</w:t>
            </w:r>
            <w:r w:rsidRPr="005D2655">
              <w:rPr>
                <w:rFonts w:ascii="Angsana New" w:hAnsi="Angsana New" w:cs="Angsana New"/>
              </w:rPr>
              <w:t>ontract</w:t>
            </w:r>
            <w:r w:rsidR="006D4A1E">
              <w:rPr>
                <w:rFonts w:ascii="Angsana New" w:hAnsi="Angsana New" w:cs="Angsana New"/>
              </w:rPr>
              <w:t>or</w:t>
            </w:r>
            <w:r w:rsidRPr="005D2655">
              <w:rPr>
                <w:rFonts w:ascii="Angsana New" w:hAnsi="Angsana New" w:cs="Angsana New"/>
              </w:rPr>
              <w:t xml:space="preserve"> fees and materials cost </w:t>
            </w:r>
          </w:p>
        </w:tc>
        <w:tc>
          <w:tcPr>
            <w:tcW w:w="1843" w:type="dxa"/>
            <w:shd w:val="clear" w:color="auto" w:fill="auto"/>
          </w:tcPr>
          <w:p w14:paraId="135FDC52" w14:textId="77777777" w:rsidR="00A74355" w:rsidRPr="005D2655" w:rsidRDefault="00A74355" w:rsidP="00A74355">
            <w:pPr>
              <w:ind w:right="1"/>
              <w:jc w:val="center"/>
              <w:rPr>
                <w:rFonts w:ascii="Angsana New" w:hAnsi="Angsana New" w:cs="Angsana New"/>
                <w:snapToGrid w:val="0"/>
                <w:lang w:eastAsia="th-TH"/>
              </w:rPr>
            </w:pPr>
          </w:p>
        </w:tc>
        <w:tc>
          <w:tcPr>
            <w:tcW w:w="1134" w:type="dxa"/>
            <w:shd w:val="clear" w:color="auto" w:fill="auto"/>
          </w:tcPr>
          <w:p w14:paraId="5F93FCBF" w14:textId="7D219E60" w:rsidR="00A74355" w:rsidRPr="005D2655" w:rsidRDefault="00082B6C" w:rsidP="00A74355">
            <w:pPr>
              <w:pBdr>
                <w:bottom w:val="double" w:sz="4" w:space="1" w:color="auto"/>
              </w:pBdr>
              <w:ind w:left="-21" w:right="-54"/>
              <w:jc w:val="right"/>
              <w:rPr>
                <w:rFonts w:ascii="Angsana New" w:hAnsi="Angsana New" w:cs="Angsana New"/>
              </w:rPr>
            </w:pPr>
            <w:r>
              <w:rPr>
                <w:rFonts w:ascii="Angsana New" w:hAnsi="Angsana New" w:cs="Angsana New"/>
              </w:rPr>
              <w:t>3,114,130</w:t>
            </w:r>
          </w:p>
        </w:tc>
        <w:tc>
          <w:tcPr>
            <w:tcW w:w="1134" w:type="dxa"/>
            <w:shd w:val="clear" w:color="auto" w:fill="auto"/>
            <w:vAlign w:val="center"/>
          </w:tcPr>
          <w:p w14:paraId="4B5405C0" w14:textId="5CE512AC" w:rsidR="00A74355" w:rsidRPr="005D2655" w:rsidRDefault="00A74355" w:rsidP="00A74355">
            <w:pPr>
              <w:pBdr>
                <w:bottom w:val="double" w:sz="4" w:space="1" w:color="auto"/>
              </w:pBdr>
              <w:ind w:left="-21" w:right="-54"/>
              <w:jc w:val="right"/>
              <w:rPr>
                <w:rFonts w:ascii="Angsana New" w:hAnsi="Angsana New" w:cs="Angsana New"/>
              </w:rPr>
            </w:pPr>
            <w:r w:rsidRPr="00336821">
              <w:rPr>
                <w:rFonts w:ascii="Angsana New" w:hAnsi="Angsana New" w:cs="Angsana New"/>
              </w:rPr>
              <w:t>11,786,064</w:t>
            </w:r>
          </w:p>
        </w:tc>
        <w:tc>
          <w:tcPr>
            <w:tcW w:w="1187" w:type="dxa"/>
            <w:shd w:val="clear" w:color="auto" w:fill="auto"/>
          </w:tcPr>
          <w:p w14:paraId="716D72D6" w14:textId="5078E4DC" w:rsidR="00A74355" w:rsidRPr="005D2655" w:rsidRDefault="00082B6C" w:rsidP="00A74355">
            <w:pPr>
              <w:pBdr>
                <w:bottom w:val="double" w:sz="4" w:space="1" w:color="auto"/>
              </w:pBdr>
              <w:ind w:left="-21" w:right="-54"/>
              <w:jc w:val="right"/>
              <w:rPr>
                <w:rFonts w:ascii="Angsana New" w:hAnsi="Angsana New" w:cs="Angsana New"/>
              </w:rPr>
            </w:pPr>
            <w:r>
              <w:rPr>
                <w:rFonts w:ascii="Angsana New" w:hAnsi="Angsana New" w:cs="Angsana New"/>
              </w:rPr>
              <w:t>8,747,985</w:t>
            </w:r>
          </w:p>
        </w:tc>
        <w:tc>
          <w:tcPr>
            <w:tcW w:w="1081" w:type="dxa"/>
            <w:shd w:val="clear" w:color="auto" w:fill="auto"/>
          </w:tcPr>
          <w:p w14:paraId="0EDB5EA7" w14:textId="66FF54CD" w:rsidR="00A74355" w:rsidRPr="005D2655" w:rsidRDefault="00A74355" w:rsidP="00A74355">
            <w:pPr>
              <w:pBdr>
                <w:bottom w:val="double" w:sz="4" w:space="1" w:color="auto"/>
              </w:pBdr>
              <w:ind w:left="-21" w:right="-54"/>
              <w:jc w:val="right"/>
              <w:rPr>
                <w:rFonts w:ascii="Angsana New" w:hAnsi="Angsana New" w:cs="Angsana New"/>
              </w:rPr>
            </w:pPr>
            <w:r w:rsidRPr="00336821">
              <w:rPr>
                <w:rFonts w:ascii="Angsana New" w:hAnsi="Angsana New" w:cs="Angsana New"/>
              </w:rPr>
              <w:t>16,685,787</w:t>
            </w:r>
          </w:p>
        </w:tc>
      </w:tr>
      <w:tr w:rsidR="001029EC" w:rsidRPr="005D2655" w14:paraId="03C3BC61" w14:textId="77777777" w:rsidTr="00F70974">
        <w:trPr>
          <w:trHeight w:val="227"/>
        </w:trPr>
        <w:tc>
          <w:tcPr>
            <w:tcW w:w="5353" w:type="dxa"/>
            <w:gridSpan w:val="2"/>
            <w:shd w:val="clear" w:color="auto" w:fill="auto"/>
            <w:vAlign w:val="bottom"/>
          </w:tcPr>
          <w:p w14:paraId="0455A2CA" w14:textId="2623C54C" w:rsidR="001029EC" w:rsidRPr="005D2655" w:rsidRDefault="001029EC" w:rsidP="003E4151">
            <w:pPr>
              <w:ind w:left="-100" w:right="1"/>
              <w:jc w:val="left"/>
              <w:rPr>
                <w:rFonts w:ascii="Angsana New" w:hAnsi="Angsana New" w:cs="Angsana New"/>
                <w:snapToGrid w:val="0"/>
                <w:lang w:eastAsia="th-TH"/>
              </w:rPr>
            </w:pPr>
            <w:r w:rsidRPr="005D2655">
              <w:rPr>
                <w:rFonts w:ascii="Angsana New" w:hAnsi="Angsana New" w:cs="Angsana New"/>
                <w:snapToGrid w:val="0"/>
                <w:u w:val="single"/>
                <w:lang w:eastAsia="th-TH"/>
              </w:rPr>
              <w:t>Juristic person and projec</w:t>
            </w:r>
            <w:r w:rsidRPr="006D4A1E">
              <w:rPr>
                <w:rFonts w:ascii="Angsana New" w:hAnsi="Angsana New" w:cs="Angsana New"/>
                <w:snapToGrid w:val="0"/>
                <w:u w:val="single"/>
                <w:lang w:eastAsia="th-TH"/>
              </w:rPr>
              <w:t xml:space="preserve">t </w:t>
            </w:r>
            <w:r w:rsidR="006D4A1E" w:rsidRPr="006D4A1E">
              <w:rPr>
                <w:rFonts w:ascii="Angsana New" w:hAnsi="Angsana New"/>
                <w:spacing w:val="-6"/>
                <w:u w:val="single"/>
              </w:rPr>
              <w:t>management</w:t>
            </w:r>
          </w:p>
        </w:tc>
        <w:tc>
          <w:tcPr>
            <w:tcW w:w="1134" w:type="dxa"/>
            <w:shd w:val="clear" w:color="auto" w:fill="auto"/>
            <w:vAlign w:val="bottom"/>
          </w:tcPr>
          <w:p w14:paraId="6452E37E" w14:textId="77777777" w:rsidR="001029EC" w:rsidRPr="005D2655" w:rsidRDefault="001029EC" w:rsidP="00A74355">
            <w:pPr>
              <w:ind w:left="-21" w:right="-54"/>
              <w:jc w:val="right"/>
              <w:rPr>
                <w:rFonts w:ascii="Angsana New" w:hAnsi="Angsana New" w:cs="Angsana New"/>
              </w:rPr>
            </w:pPr>
          </w:p>
        </w:tc>
        <w:tc>
          <w:tcPr>
            <w:tcW w:w="1134" w:type="dxa"/>
            <w:shd w:val="clear" w:color="auto" w:fill="auto"/>
            <w:vAlign w:val="bottom"/>
          </w:tcPr>
          <w:p w14:paraId="5AEE36E2" w14:textId="77777777" w:rsidR="001029EC" w:rsidRPr="005D2655" w:rsidRDefault="001029EC" w:rsidP="00A74355">
            <w:pPr>
              <w:ind w:left="-21" w:right="-54"/>
              <w:jc w:val="right"/>
              <w:rPr>
                <w:rFonts w:ascii="Angsana New" w:hAnsi="Angsana New" w:cs="Angsana New"/>
              </w:rPr>
            </w:pPr>
          </w:p>
        </w:tc>
        <w:tc>
          <w:tcPr>
            <w:tcW w:w="1187" w:type="dxa"/>
            <w:shd w:val="clear" w:color="auto" w:fill="auto"/>
          </w:tcPr>
          <w:p w14:paraId="7FBC5B55" w14:textId="77777777" w:rsidR="001029EC" w:rsidRPr="005D2655" w:rsidRDefault="001029EC" w:rsidP="00A74355">
            <w:pPr>
              <w:ind w:left="-21" w:right="-54"/>
              <w:jc w:val="right"/>
              <w:rPr>
                <w:rFonts w:ascii="Angsana New" w:hAnsi="Angsana New" w:cs="Angsana New"/>
              </w:rPr>
            </w:pPr>
          </w:p>
        </w:tc>
        <w:tc>
          <w:tcPr>
            <w:tcW w:w="1081" w:type="dxa"/>
            <w:shd w:val="clear" w:color="auto" w:fill="auto"/>
          </w:tcPr>
          <w:p w14:paraId="7808C6E8" w14:textId="77777777" w:rsidR="001029EC" w:rsidRPr="005D2655" w:rsidRDefault="001029EC" w:rsidP="00A74355">
            <w:pPr>
              <w:ind w:left="-21" w:right="-54"/>
              <w:jc w:val="right"/>
              <w:rPr>
                <w:rFonts w:ascii="Angsana New" w:hAnsi="Angsana New" w:cs="Angsana New"/>
              </w:rPr>
            </w:pPr>
          </w:p>
        </w:tc>
      </w:tr>
      <w:tr w:rsidR="00A74355" w:rsidRPr="005D2655" w14:paraId="56C8CEA5" w14:textId="77777777" w:rsidTr="00F70974">
        <w:trPr>
          <w:trHeight w:val="227"/>
        </w:trPr>
        <w:tc>
          <w:tcPr>
            <w:tcW w:w="3510" w:type="dxa"/>
            <w:shd w:val="clear" w:color="auto" w:fill="auto"/>
          </w:tcPr>
          <w:p w14:paraId="071E7FBA" w14:textId="77777777" w:rsidR="00A74355" w:rsidRPr="005D2655" w:rsidRDefault="00A74355" w:rsidP="00A74355">
            <w:pPr>
              <w:ind w:left="-108" w:right="1"/>
              <w:jc w:val="thaiDistribute"/>
              <w:rPr>
                <w:rFonts w:ascii="Angsana New" w:hAnsi="Angsana New"/>
              </w:rPr>
            </w:pPr>
            <w:r w:rsidRPr="005D2655">
              <w:rPr>
                <w:rFonts w:ascii="Angsana New" w:hAnsi="Angsana New" w:cs="Angsana New"/>
                <w:snapToGrid w:val="0"/>
                <w:lang w:eastAsia="th-TH"/>
              </w:rPr>
              <w:t>The</w:t>
            </w:r>
            <w:r w:rsidRPr="005D2655">
              <w:rPr>
                <w:rFonts w:ascii="Angsana New" w:hAnsi="Angsana New" w:hint="cs"/>
                <w:cs/>
              </w:rPr>
              <w:t xml:space="preserve"> </w:t>
            </w:r>
            <w:r w:rsidRPr="005D2655">
              <w:rPr>
                <w:rFonts w:ascii="Angsana New" w:hAnsi="Angsana New"/>
              </w:rPr>
              <w:t>service residence Co., Ltd.</w:t>
            </w:r>
            <w:r w:rsidRPr="005D2655">
              <w:rPr>
                <w:rFonts w:ascii="Angsana New" w:hAnsi="Angsana New" w:hint="cs"/>
                <w:cs/>
              </w:rPr>
              <w:t xml:space="preserve"> </w:t>
            </w:r>
          </w:p>
          <w:p w14:paraId="3816B5AC" w14:textId="77777777" w:rsidR="00A74355" w:rsidRPr="005D2655" w:rsidRDefault="00A74355" w:rsidP="001029EC">
            <w:pPr>
              <w:ind w:left="-81" w:right="-102" w:firstLine="115"/>
              <w:jc w:val="left"/>
              <w:rPr>
                <w:rFonts w:ascii="Angsana New" w:hAnsi="Angsana New" w:cs="Angsana New"/>
              </w:rPr>
            </w:pPr>
            <w:r w:rsidRPr="005D2655">
              <w:rPr>
                <w:rFonts w:ascii="Angsana New" w:hAnsi="Angsana New"/>
                <w:spacing w:val="-6"/>
              </w:rPr>
              <w:t>(Formerly</w:t>
            </w:r>
            <w:r w:rsidRPr="005D2655">
              <w:rPr>
                <w:rFonts w:ascii="Angsana New" w:hAnsi="Angsana New" w:hint="cs"/>
                <w:spacing w:val="-6"/>
                <w:cs/>
              </w:rPr>
              <w:t xml:space="preserve"> </w:t>
            </w:r>
            <w:r w:rsidRPr="005D2655">
              <w:rPr>
                <w:rFonts w:ascii="Angsana New" w:hAnsi="Angsana New"/>
                <w:spacing w:val="-6"/>
              </w:rPr>
              <w:t>Victory Asset</w:t>
            </w:r>
            <w:r w:rsidRPr="005D2655">
              <w:rPr>
                <w:rFonts w:ascii="Angsana New" w:hAnsi="Angsana New" w:hint="cs"/>
                <w:spacing w:val="-6"/>
                <w:cs/>
              </w:rPr>
              <w:t xml:space="preserve"> </w:t>
            </w:r>
            <w:r w:rsidRPr="005D2655">
              <w:rPr>
                <w:rFonts w:ascii="Angsana New" w:hAnsi="Angsana New"/>
                <w:spacing w:val="-6"/>
              </w:rPr>
              <w:t>Management Co., Ltd.)</w:t>
            </w:r>
          </w:p>
        </w:tc>
        <w:tc>
          <w:tcPr>
            <w:tcW w:w="1843" w:type="dxa"/>
            <w:shd w:val="clear" w:color="auto" w:fill="auto"/>
          </w:tcPr>
          <w:p w14:paraId="5A445CAD" w14:textId="77777777" w:rsidR="00A74355" w:rsidRPr="005D2655" w:rsidRDefault="00A74355" w:rsidP="00A74355">
            <w:pPr>
              <w:ind w:right="1"/>
              <w:jc w:val="center"/>
              <w:rPr>
                <w:rFonts w:ascii="Angsana New" w:hAnsi="Angsana New" w:cs="Angsana New"/>
                <w:snapToGrid w:val="0"/>
                <w:lang w:eastAsia="th-TH"/>
              </w:rPr>
            </w:pPr>
            <w:r w:rsidRPr="005D2655">
              <w:rPr>
                <w:rFonts w:ascii="Angsana New" w:hAnsi="Angsana New" w:cs="Angsana New"/>
              </w:rPr>
              <w:t>Agreement</w:t>
            </w:r>
          </w:p>
        </w:tc>
        <w:tc>
          <w:tcPr>
            <w:tcW w:w="1134" w:type="dxa"/>
            <w:shd w:val="clear" w:color="auto" w:fill="auto"/>
          </w:tcPr>
          <w:p w14:paraId="0BA446D9" w14:textId="0B5C70DD" w:rsidR="00A74355" w:rsidRPr="005D2655" w:rsidRDefault="00A74355" w:rsidP="00A74355">
            <w:pPr>
              <w:ind w:left="-21" w:right="-54"/>
              <w:jc w:val="right"/>
              <w:rPr>
                <w:rFonts w:ascii="Angsana New" w:hAnsi="Angsana New" w:cs="Angsana New"/>
              </w:rPr>
            </w:pPr>
            <w:r>
              <w:rPr>
                <w:rFonts w:ascii="Angsana New" w:hAnsi="Angsana New" w:cs="Angsana New"/>
              </w:rPr>
              <w:t>-</w:t>
            </w:r>
          </w:p>
        </w:tc>
        <w:tc>
          <w:tcPr>
            <w:tcW w:w="1134" w:type="dxa"/>
            <w:shd w:val="clear" w:color="auto" w:fill="auto"/>
          </w:tcPr>
          <w:p w14:paraId="383E98D2" w14:textId="029D12F9" w:rsidR="00A74355" w:rsidRPr="005D2655" w:rsidRDefault="00A74355" w:rsidP="00A74355">
            <w:pPr>
              <w:ind w:left="-21" w:right="-54"/>
              <w:jc w:val="right"/>
              <w:rPr>
                <w:rFonts w:ascii="Angsana New" w:hAnsi="Angsana New" w:cs="Angsana New"/>
              </w:rPr>
            </w:pPr>
            <w:r>
              <w:rPr>
                <w:rFonts w:ascii="Angsana New" w:hAnsi="Angsana New" w:cs="Angsana New"/>
              </w:rPr>
              <w:t>-</w:t>
            </w:r>
          </w:p>
        </w:tc>
        <w:tc>
          <w:tcPr>
            <w:tcW w:w="1187" w:type="dxa"/>
            <w:shd w:val="clear" w:color="auto" w:fill="auto"/>
          </w:tcPr>
          <w:p w14:paraId="54798DA6" w14:textId="746278EB" w:rsidR="00A74355" w:rsidRPr="005D2655" w:rsidRDefault="00A74355" w:rsidP="00A74355">
            <w:pPr>
              <w:ind w:right="1"/>
              <w:jc w:val="right"/>
              <w:rPr>
                <w:rFonts w:ascii="Angsana New" w:hAnsi="Angsana New" w:cs="Angsana New"/>
              </w:rPr>
            </w:pPr>
            <w:r>
              <w:rPr>
                <w:rFonts w:ascii="Angsana New" w:hAnsi="Angsana New" w:cs="Angsana New"/>
              </w:rPr>
              <w:t>-</w:t>
            </w:r>
          </w:p>
        </w:tc>
        <w:tc>
          <w:tcPr>
            <w:tcW w:w="1081" w:type="dxa"/>
            <w:shd w:val="clear" w:color="auto" w:fill="auto"/>
          </w:tcPr>
          <w:p w14:paraId="563BFF95" w14:textId="3AEC294B" w:rsidR="00A74355" w:rsidRPr="005D2655" w:rsidRDefault="00A74355" w:rsidP="00A74355">
            <w:pPr>
              <w:ind w:left="-21" w:right="-54"/>
              <w:jc w:val="right"/>
              <w:rPr>
                <w:rFonts w:ascii="Angsana New" w:hAnsi="Angsana New" w:cs="Angsana New"/>
              </w:rPr>
            </w:pPr>
            <w:r w:rsidRPr="00336821">
              <w:rPr>
                <w:rFonts w:ascii="Angsana New" w:hAnsi="Angsana New" w:cs="Angsana New"/>
              </w:rPr>
              <w:t>2,881,706</w:t>
            </w:r>
          </w:p>
        </w:tc>
      </w:tr>
      <w:tr w:rsidR="00A74355" w:rsidRPr="005D2655" w14:paraId="1B4197E0" w14:textId="77777777" w:rsidTr="00F70974">
        <w:trPr>
          <w:trHeight w:val="227"/>
        </w:trPr>
        <w:tc>
          <w:tcPr>
            <w:tcW w:w="3510" w:type="dxa"/>
            <w:shd w:val="clear" w:color="auto" w:fill="auto"/>
          </w:tcPr>
          <w:p w14:paraId="70AC6FC6" w14:textId="011CE062" w:rsidR="00A74355" w:rsidRPr="005D2655" w:rsidRDefault="00A74355" w:rsidP="00A74355">
            <w:pPr>
              <w:ind w:left="-108" w:right="1"/>
              <w:jc w:val="thaiDistribute"/>
              <w:rPr>
                <w:rFonts w:ascii="Angsana New" w:hAnsi="Angsana New" w:cs="Angsana New"/>
                <w:snapToGrid w:val="0"/>
                <w:lang w:eastAsia="th-TH"/>
              </w:rPr>
            </w:pPr>
            <w:r w:rsidRPr="005D2655">
              <w:rPr>
                <w:rFonts w:ascii="Angsana New" w:hAnsi="Angsana New" w:cs="Angsana New"/>
              </w:rPr>
              <w:t xml:space="preserve">Eastern </w:t>
            </w:r>
            <w:proofErr w:type="spellStart"/>
            <w:r w:rsidRPr="005D2655">
              <w:rPr>
                <w:rFonts w:ascii="Angsana New" w:hAnsi="Angsana New" w:cs="Angsana New"/>
              </w:rPr>
              <w:t>Sena</w:t>
            </w:r>
            <w:proofErr w:type="spellEnd"/>
            <w:r w:rsidRPr="005D2655">
              <w:rPr>
                <w:rFonts w:ascii="Angsana New" w:hAnsi="Angsana New" w:cs="Angsana New"/>
              </w:rPr>
              <w:t xml:space="preserve"> Development </w:t>
            </w:r>
            <w:proofErr w:type="gramStart"/>
            <w:r w:rsidRPr="005D2655">
              <w:rPr>
                <w:rFonts w:ascii="Angsana New" w:hAnsi="Angsana New" w:cs="Angsana New"/>
              </w:rPr>
              <w:t>Co,.</w:t>
            </w:r>
            <w:proofErr w:type="gramEnd"/>
            <w:r w:rsidRPr="005D2655">
              <w:rPr>
                <w:rFonts w:ascii="Angsana New" w:hAnsi="Angsana New" w:cs="Angsana New"/>
              </w:rPr>
              <w:t xml:space="preserve"> Ltd.</w:t>
            </w:r>
          </w:p>
        </w:tc>
        <w:tc>
          <w:tcPr>
            <w:tcW w:w="1843" w:type="dxa"/>
            <w:shd w:val="clear" w:color="auto" w:fill="auto"/>
          </w:tcPr>
          <w:p w14:paraId="2248E4FC" w14:textId="04A01CDD" w:rsidR="00A74355" w:rsidRPr="005D2655" w:rsidRDefault="00A74355" w:rsidP="00A74355">
            <w:pPr>
              <w:ind w:right="1"/>
              <w:jc w:val="center"/>
              <w:rPr>
                <w:rFonts w:ascii="Angsana New" w:hAnsi="Angsana New" w:cs="Angsana New"/>
              </w:rPr>
            </w:pPr>
            <w:r w:rsidRPr="005D2655">
              <w:rPr>
                <w:rFonts w:ascii="Angsana New" w:hAnsi="Angsana New" w:cs="Angsana New"/>
              </w:rPr>
              <w:t>Agreemen</w:t>
            </w:r>
            <w:r w:rsidR="003E4151">
              <w:rPr>
                <w:rFonts w:ascii="Angsana New" w:hAnsi="Angsana New" w:cs="Angsana New"/>
              </w:rPr>
              <w:t>t</w:t>
            </w:r>
          </w:p>
        </w:tc>
        <w:tc>
          <w:tcPr>
            <w:tcW w:w="1134" w:type="dxa"/>
            <w:shd w:val="clear" w:color="auto" w:fill="auto"/>
          </w:tcPr>
          <w:p w14:paraId="61855A4E" w14:textId="27C675F5" w:rsidR="00A74355" w:rsidRPr="005D2655" w:rsidRDefault="00A74355" w:rsidP="00A74355">
            <w:pPr>
              <w:ind w:left="-21" w:right="-54"/>
              <w:jc w:val="right"/>
              <w:rPr>
                <w:rFonts w:ascii="Angsana New" w:hAnsi="Angsana New" w:cs="Angsana New"/>
              </w:rPr>
            </w:pPr>
            <w:r w:rsidRPr="00336821">
              <w:rPr>
                <w:rFonts w:ascii="Angsana New" w:hAnsi="Angsana New" w:cs="Angsana New"/>
              </w:rPr>
              <w:t>600,000</w:t>
            </w:r>
          </w:p>
        </w:tc>
        <w:tc>
          <w:tcPr>
            <w:tcW w:w="1134" w:type="dxa"/>
            <w:shd w:val="clear" w:color="auto" w:fill="auto"/>
            <w:vAlign w:val="bottom"/>
          </w:tcPr>
          <w:p w14:paraId="53E65C78" w14:textId="3B1D7F29" w:rsidR="00A74355" w:rsidRPr="005D2655" w:rsidRDefault="00A74355" w:rsidP="00A74355">
            <w:pPr>
              <w:ind w:left="-21" w:right="-54"/>
              <w:jc w:val="right"/>
              <w:rPr>
                <w:rFonts w:ascii="Angsana New" w:hAnsi="Angsana New" w:cs="Angsana New"/>
              </w:rPr>
            </w:pPr>
            <w:r w:rsidRPr="00336821">
              <w:rPr>
                <w:rFonts w:ascii="Angsana New" w:hAnsi="Angsana New" w:cs="Angsana New"/>
              </w:rPr>
              <w:t>600,000</w:t>
            </w:r>
          </w:p>
        </w:tc>
        <w:tc>
          <w:tcPr>
            <w:tcW w:w="1187" w:type="dxa"/>
            <w:shd w:val="clear" w:color="auto" w:fill="auto"/>
          </w:tcPr>
          <w:p w14:paraId="47764448" w14:textId="09BED762" w:rsidR="00A74355" w:rsidRPr="005D2655" w:rsidRDefault="0077311D" w:rsidP="00A74355">
            <w:pPr>
              <w:ind w:right="1"/>
              <w:jc w:val="right"/>
              <w:rPr>
                <w:rFonts w:ascii="Angsana New" w:hAnsi="Angsana New" w:cs="Angsana New"/>
              </w:rPr>
            </w:pPr>
            <w:r>
              <w:rPr>
                <w:rFonts w:ascii="Angsana New" w:hAnsi="Angsana New" w:cs="Angsana New"/>
              </w:rPr>
              <w:t>1,800,000</w:t>
            </w:r>
          </w:p>
        </w:tc>
        <w:tc>
          <w:tcPr>
            <w:tcW w:w="1081" w:type="dxa"/>
            <w:shd w:val="clear" w:color="auto" w:fill="auto"/>
          </w:tcPr>
          <w:p w14:paraId="1F264C16" w14:textId="32686382" w:rsidR="00A74355" w:rsidRPr="005D2655" w:rsidRDefault="00A74355" w:rsidP="00A74355">
            <w:pPr>
              <w:ind w:left="-21" w:right="-54"/>
              <w:jc w:val="right"/>
              <w:rPr>
                <w:rFonts w:ascii="Angsana New" w:hAnsi="Angsana New" w:cs="Angsana New"/>
              </w:rPr>
            </w:pPr>
            <w:r w:rsidRPr="00336821">
              <w:rPr>
                <w:rFonts w:ascii="Angsana New" w:hAnsi="Angsana New" w:cs="Angsana New"/>
              </w:rPr>
              <w:t>1,800,000</w:t>
            </w:r>
          </w:p>
        </w:tc>
      </w:tr>
      <w:tr w:rsidR="00A74355" w:rsidRPr="005D2655" w14:paraId="366149AF" w14:textId="77777777" w:rsidTr="00F70974">
        <w:trPr>
          <w:trHeight w:val="227"/>
        </w:trPr>
        <w:tc>
          <w:tcPr>
            <w:tcW w:w="3510" w:type="dxa"/>
            <w:shd w:val="clear" w:color="auto" w:fill="auto"/>
          </w:tcPr>
          <w:p w14:paraId="3E6C2279" w14:textId="4BD8C71F" w:rsidR="00A74355" w:rsidRPr="005D2655" w:rsidRDefault="00A74355" w:rsidP="00A74355">
            <w:pPr>
              <w:ind w:left="-108" w:right="1"/>
              <w:jc w:val="thaiDistribute"/>
              <w:rPr>
                <w:rFonts w:ascii="Angsana New" w:hAnsi="Angsana New" w:cs="Angsana New"/>
                <w:snapToGrid w:val="0"/>
                <w:lang w:eastAsia="th-TH"/>
              </w:rPr>
            </w:pPr>
            <w:r w:rsidRPr="005D2655">
              <w:rPr>
                <w:rFonts w:ascii="Angsana New" w:hAnsi="Angsana New" w:cs="Angsana New"/>
              </w:rPr>
              <w:t>Victory Management Service Co., Ltd.</w:t>
            </w:r>
          </w:p>
        </w:tc>
        <w:tc>
          <w:tcPr>
            <w:tcW w:w="1843" w:type="dxa"/>
            <w:shd w:val="clear" w:color="auto" w:fill="auto"/>
          </w:tcPr>
          <w:p w14:paraId="55735B57" w14:textId="0D7FF4C6" w:rsidR="00A74355" w:rsidRPr="005D2655" w:rsidRDefault="00A74355" w:rsidP="00A74355">
            <w:pPr>
              <w:ind w:right="1"/>
              <w:jc w:val="center"/>
              <w:rPr>
                <w:rFonts w:ascii="Angsana New" w:hAnsi="Angsana New" w:cs="Angsana New"/>
              </w:rPr>
            </w:pPr>
            <w:r w:rsidRPr="005D2655">
              <w:rPr>
                <w:rFonts w:ascii="Angsana New" w:hAnsi="Angsana New" w:cs="Angsana New"/>
              </w:rPr>
              <w:t>Agreemen</w:t>
            </w:r>
            <w:r w:rsidR="003E4151">
              <w:rPr>
                <w:rFonts w:ascii="Angsana New" w:hAnsi="Angsana New" w:cs="Angsana New"/>
              </w:rPr>
              <w:t>t</w:t>
            </w:r>
          </w:p>
        </w:tc>
        <w:tc>
          <w:tcPr>
            <w:tcW w:w="1134" w:type="dxa"/>
            <w:shd w:val="clear" w:color="auto" w:fill="auto"/>
          </w:tcPr>
          <w:p w14:paraId="4583FB36" w14:textId="669C888A" w:rsidR="00A74355" w:rsidRPr="005D2655" w:rsidRDefault="0077311D" w:rsidP="00A74355">
            <w:pPr>
              <w:pBdr>
                <w:bottom w:val="single" w:sz="4" w:space="1" w:color="auto"/>
              </w:pBdr>
              <w:ind w:left="-21" w:right="-54"/>
              <w:jc w:val="right"/>
              <w:rPr>
                <w:rFonts w:ascii="Angsana New" w:hAnsi="Angsana New" w:cs="Angsana New"/>
              </w:rPr>
            </w:pPr>
            <w:r>
              <w:rPr>
                <w:rFonts w:ascii="Angsana New" w:hAnsi="Angsana New" w:cs="Angsana New"/>
              </w:rPr>
              <w:t>941,100</w:t>
            </w:r>
          </w:p>
        </w:tc>
        <w:tc>
          <w:tcPr>
            <w:tcW w:w="1134" w:type="dxa"/>
            <w:shd w:val="clear" w:color="auto" w:fill="auto"/>
            <w:vAlign w:val="bottom"/>
          </w:tcPr>
          <w:p w14:paraId="734921F4" w14:textId="53A38803" w:rsidR="00A74355" w:rsidRPr="005D2655" w:rsidRDefault="00A74355" w:rsidP="00A74355">
            <w:pPr>
              <w:pBdr>
                <w:bottom w:val="single" w:sz="4" w:space="1" w:color="auto"/>
              </w:pBdr>
              <w:ind w:left="-21" w:right="-54"/>
              <w:jc w:val="right"/>
              <w:rPr>
                <w:rFonts w:ascii="Angsana New" w:hAnsi="Angsana New" w:cs="Angsana New"/>
              </w:rPr>
            </w:pPr>
            <w:r w:rsidRPr="00336821">
              <w:rPr>
                <w:rFonts w:ascii="Angsana New" w:hAnsi="Angsana New" w:cs="Angsana New"/>
              </w:rPr>
              <w:t>641,284</w:t>
            </w:r>
          </w:p>
        </w:tc>
        <w:tc>
          <w:tcPr>
            <w:tcW w:w="1187" w:type="dxa"/>
            <w:shd w:val="clear" w:color="auto" w:fill="auto"/>
          </w:tcPr>
          <w:p w14:paraId="57A87797" w14:textId="7159A6B4" w:rsidR="00A74355" w:rsidRPr="005D2655" w:rsidRDefault="0077311D" w:rsidP="00A74355">
            <w:pPr>
              <w:pBdr>
                <w:bottom w:val="single" w:sz="4" w:space="1" w:color="auto"/>
              </w:pBdr>
              <w:ind w:right="1"/>
              <w:jc w:val="right"/>
              <w:rPr>
                <w:rFonts w:ascii="Angsana New" w:hAnsi="Angsana New" w:cs="Angsana New"/>
              </w:rPr>
            </w:pPr>
            <w:r>
              <w:rPr>
                <w:rFonts w:ascii="Angsana New" w:hAnsi="Angsana New" w:cs="Angsana New"/>
              </w:rPr>
              <w:t>3,909,100</w:t>
            </w:r>
          </w:p>
        </w:tc>
        <w:tc>
          <w:tcPr>
            <w:tcW w:w="1081" w:type="dxa"/>
            <w:shd w:val="clear" w:color="auto" w:fill="auto"/>
          </w:tcPr>
          <w:p w14:paraId="7500AFB3" w14:textId="7A658E2F" w:rsidR="00A74355" w:rsidRPr="005D2655" w:rsidRDefault="00A74355" w:rsidP="00A74355">
            <w:pPr>
              <w:pBdr>
                <w:bottom w:val="single" w:sz="4" w:space="1" w:color="auto"/>
              </w:pBdr>
              <w:ind w:left="-21" w:right="-54"/>
              <w:jc w:val="right"/>
              <w:rPr>
                <w:rFonts w:ascii="Angsana New" w:hAnsi="Angsana New" w:cs="Angsana New"/>
              </w:rPr>
            </w:pPr>
            <w:r w:rsidRPr="00336821">
              <w:rPr>
                <w:rFonts w:ascii="Angsana New" w:hAnsi="Angsana New" w:cs="Angsana New"/>
              </w:rPr>
              <w:t>776,284</w:t>
            </w:r>
          </w:p>
        </w:tc>
      </w:tr>
      <w:tr w:rsidR="001029EC" w:rsidRPr="005D2655" w14:paraId="2ECEE9DB" w14:textId="77777777" w:rsidTr="00F70974">
        <w:trPr>
          <w:trHeight w:val="227"/>
        </w:trPr>
        <w:tc>
          <w:tcPr>
            <w:tcW w:w="5353" w:type="dxa"/>
            <w:gridSpan w:val="2"/>
            <w:shd w:val="clear" w:color="auto" w:fill="auto"/>
          </w:tcPr>
          <w:p w14:paraId="3F068799" w14:textId="1F2E27BE" w:rsidR="001029EC" w:rsidRPr="005D2655" w:rsidRDefault="001029EC" w:rsidP="001029EC">
            <w:pPr>
              <w:ind w:left="-108" w:right="1"/>
              <w:jc w:val="thaiDistribute"/>
              <w:rPr>
                <w:rFonts w:ascii="Angsana New" w:hAnsi="Angsana New" w:cs="Angsana New"/>
              </w:rPr>
            </w:pPr>
            <w:r w:rsidRPr="001029EC">
              <w:rPr>
                <w:rFonts w:ascii="Angsana New" w:hAnsi="Angsana New" w:cs="Angsana New"/>
              </w:rPr>
              <w:t xml:space="preserve">Total juristic </w:t>
            </w:r>
            <w:r w:rsidR="0084670D" w:rsidRPr="0084670D">
              <w:rPr>
                <w:rFonts w:ascii="Angsana New" w:hAnsi="Angsana New" w:cs="Angsana New"/>
                <w:snapToGrid w:val="0"/>
                <w:lang w:eastAsia="th-TH"/>
              </w:rPr>
              <w:t xml:space="preserve">person and project </w:t>
            </w:r>
            <w:r w:rsidR="0084670D" w:rsidRPr="0084670D">
              <w:rPr>
                <w:rFonts w:ascii="Angsana New" w:hAnsi="Angsana New"/>
                <w:spacing w:val="-6"/>
              </w:rPr>
              <w:t>management</w:t>
            </w:r>
          </w:p>
        </w:tc>
        <w:tc>
          <w:tcPr>
            <w:tcW w:w="1134" w:type="dxa"/>
            <w:shd w:val="clear" w:color="auto" w:fill="auto"/>
          </w:tcPr>
          <w:p w14:paraId="788CC947" w14:textId="0D29F6C4" w:rsidR="001029EC" w:rsidRPr="005D2655" w:rsidRDefault="001029EC" w:rsidP="00A74355">
            <w:pPr>
              <w:pBdr>
                <w:bottom w:val="double" w:sz="4" w:space="1" w:color="auto"/>
              </w:pBdr>
              <w:ind w:left="-21" w:right="-54"/>
              <w:jc w:val="right"/>
              <w:rPr>
                <w:rFonts w:ascii="Angsana New" w:hAnsi="Angsana New" w:cs="Angsana New"/>
              </w:rPr>
            </w:pPr>
            <w:r>
              <w:rPr>
                <w:rFonts w:ascii="Angsana New" w:hAnsi="Angsana New" w:cs="Angsana New"/>
              </w:rPr>
              <w:t>1,541,100</w:t>
            </w:r>
          </w:p>
        </w:tc>
        <w:tc>
          <w:tcPr>
            <w:tcW w:w="1134" w:type="dxa"/>
            <w:shd w:val="clear" w:color="auto" w:fill="auto"/>
          </w:tcPr>
          <w:p w14:paraId="4C129AAF" w14:textId="79EC6E6A" w:rsidR="001029EC" w:rsidRPr="005D2655" w:rsidRDefault="001029EC" w:rsidP="00A74355">
            <w:pPr>
              <w:pBdr>
                <w:bottom w:val="double" w:sz="4" w:space="1" w:color="auto"/>
              </w:pBdr>
              <w:ind w:left="-21" w:right="-54"/>
              <w:jc w:val="right"/>
              <w:rPr>
                <w:rFonts w:ascii="Angsana New" w:hAnsi="Angsana New" w:cs="Angsana New"/>
              </w:rPr>
            </w:pPr>
            <w:r w:rsidRPr="00336821">
              <w:rPr>
                <w:rFonts w:ascii="Angsana New" w:hAnsi="Angsana New" w:cs="Angsana New"/>
              </w:rPr>
              <w:t>1,241,284</w:t>
            </w:r>
          </w:p>
        </w:tc>
        <w:tc>
          <w:tcPr>
            <w:tcW w:w="1187" w:type="dxa"/>
            <w:shd w:val="clear" w:color="auto" w:fill="auto"/>
          </w:tcPr>
          <w:p w14:paraId="00C50904" w14:textId="147A82B0" w:rsidR="001029EC" w:rsidRPr="005D2655" w:rsidRDefault="001029EC" w:rsidP="00A74355">
            <w:pPr>
              <w:pBdr>
                <w:bottom w:val="double" w:sz="4" w:space="1" w:color="auto"/>
              </w:pBdr>
              <w:ind w:right="1"/>
              <w:jc w:val="right"/>
              <w:rPr>
                <w:rFonts w:ascii="Angsana New" w:hAnsi="Angsana New" w:cs="Angsana New"/>
              </w:rPr>
            </w:pPr>
            <w:r>
              <w:rPr>
                <w:rFonts w:ascii="Angsana New" w:hAnsi="Angsana New" w:cs="Angsana New"/>
              </w:rPr>
              <w:t>5,709,100</w:t>
            </w:r>
          </w:p>
        </w:tc>
        <w:tc>
          <w:tcPr>
            <w:tcW w:w="1081" w:type="dxa"/>
            <w:shd w:val="clear" w:color="auto" w:fill="auto"/>
          </w:tcPr>
          <w:p w14:paraId="21F77EF9" w14:textId="0C36BEF0" w:rsidR="001029EC" w:rsidRPr="005D2655" w:rsidRDefault="001029EC" w:rsidP="00A74355">
            <w:pPr>
              <w:pBdr>
                <w:bottom w:val="double" w:sz="4" w:space="1" w:color="auto"/>
              </w:pBdr>
              <w:ind w:left="-21" w:right="-54"/>
              <w:jc w:val="right"/>
              <w:rPr>
                <w:rFonts w:ascii="Angsana New" w:hAnsi="Angsana New" w:cs="Angsana New"/>
              </w:rPr>
            </w:pPr>
            <w:r w:rsidRPr="00336821">
              <w:rPr>
                <w:rFonts w:ascii="Angsana New" w:hAnsi="Angsana New" w:cs="Angsana New"/>
              </w:rPr>
              <w:t>5,457,990</w:t>
            </w:r>
          </w:p>
        </w:tc>
      </w:tr>
    </w:tbl>
    <w:p w14:paraId="016425B0" w14:textId="7A0692F2" w:rsidR="005869BD" w:rsidRPr="005D2655" w:rsidRDefault="005869BD" w:rsidP="00E371C0"/>
    <w:tbl>
      <w:tblPr>
        <w:tblW w:w="9888" w:type="dxa"/>
        <w:tblInd w:w="284" w:type="dxa"/>
        <w:tblLayout w:type="fixed"/>
        <w:tblLook w:val="04A0" w:firstRow="1" w:lastRow="0" w:firstColumn="1" w:lastColumn="0" w:noHBand="0" w:noVBand="1"/>
      </w:tblPr>
      <w:tblGrid>
        <w:gridCol w:w="3510"/>
        <w:gridCol w:w="1843"/>
        <w:gridCol w:w="1134"/>
        <w:gridCol w:w="1134"/>
        <w:gridCol w:w="1275"/>
        <w:gridCol w:w="992"/>
      </w:tblGrid>
      <w:tr w:rsidR="00D25582" w:rsidRPr="005D2655" w14:paraId="70C8E868" w14:textId="77777777" w:rsidTr="001029EC">
        <w:trPr>
          <w:trHeight w:val="20"/>
        </w:trPr>
        <w:tc>
          <w:tcPr>
            <w:tcW w:w="3510" w:type="dxa"/>
            <w:vAlign w:val="bottom"/>
          </w:tcPr>
          <w:p w14:paraId="10129626" w14:textId="77777777" w:rsidR="00D25582" w:rsidRPr="005D2655" w:rsidRDefault="00D25582" w:rsidP="003E453C">
            <w:pPr>
              <w:ind w:left="-108" w:right="1"/>
              <w:jc w:val="thaiDistribute"/>
              <w:rPr>
                <w:rFonts w:ascii="Angsana New" w:hAnsi="Angsana New" w:cs="Angsana New"/>
              </w:rPr>
            </w:pPr>
          </w:p>
        </w:tc>
        <w:tc>
          <w:tcPr>
            <w:tcW w:w="1843" w:type="dxa"/>
          </w:tcPr>
          <w:p w14:paraId="49401154" w14:textId="77777777" w:rsidR="00D25582" w:rsidRPr="005D2655" w:rsidRDefault="00D25582" w:rsidP="00D25582">
            <w:pPr>
              <w:ind w:left="-36" w:right="1"/>
              <w:jc w:val="right"/>
              <w:rPr>
                <w:rFonts w:ascii="Angsana New" w:hAnsi="Angsana New" w:cs="Angsana New"/>
                <w:cs/>
              </w:rPr>
            </w:pPr>
          </w:p>
        </w:tc>
        <w:tc>
          <w:tcPr>
            <w:tcW w:w="4535" w:type="dxa"/>
            <w:gridSpan w:val="4"/>
            <w:shd w:val="clear" w:color="auto" w:fill="auto"/>
            <w:vAlign w:val="bottom"/>
          </w:tcPr>
          <w:p w14:paraId="3416FBDC" w14:textId="122FA7AB" w:rsidR="00D25582" w:rsidRPr="005D2655" w:rsidRDefault="00D25582" w:rsidP="003E453C">
            <w:pPr>
              <w:pBdr>
                <w:bottom w:val="single" w:sz="4" w:space="1" w:color="auto"/>
              </w:pBdr>
              <w:ind w:left="-36" w:right="1"/>
              <w:jc w:val="right"/>
              <w:rPr>
                <w:rFonts w:ascii="Angsana New" w:hAnsi="Angsana New" w:cs="Angsana New"/>
              </w:rPr>
            </w:pPr>
            <w:r w:rsidRPr="005D2655">
              <w:rPr>
                <w:rFonts w:ascii="Angsana New" w:hAnsi="Angsana New" w:cs="Angsana New"/>
                <w:cs/>
              </w:rPr>
              <w:t>(</w:t>
            </w:r>
            <w:r w:rsidRPr="005D2655">
              <w:rPr>
                <w:rFonts w:ascii="Angsana New" w:hAnsi="Angsana New" w:cs="Angsana New"/>
              </w:rPr>
              <w:t>Unit : Baht)</w:t>
            </w:r>
          </w:p>
        </w:tc>
      </w:tr>
      <w:tr w:rsidR="00D25582" w:rsidRPr="005D2655" w14:paraId="278CA562" w14:textId="77777777" w:rsidTr="001029EC">
        <w:trPr>
          <w:trHeight w:val="20"/>
        </w:trPr>
        <w:tc>
          <w:tcPr>
            <w:tcW w:w="3510" w:type="dxa"/>
            <w:vAlign w:val="bottom"/>
          </w:tcPr>
          <w:p w14:paraId="6688D48A" w14:textId="77777777" w:rsidR="00D25582" w:rsidRPr="005D2655" w:rsidRDefault="00D25582" w:rsidP="003E453C">
            <w:pPr>
              <w:ind w:left="-108" w:right="1"/>
              <w:jc w:val="thaiDistribute"/>
              <w:rPr>
                <w:rFonts w:ascii="Angsana New" w:hAnsi="Angsana New" w:cs="Angsana New"/>
                <w:snapToGrid w:val="0"/>
                <w:u w:val="single"/>
                <w:lang w:eastAsia="th-TH"/>
              </w:rPr>
            </w:pPr>
          </w:p>
        </w:tc>
        <w:tc>
          <w:tcPr>
            <w:tcW w:w="1843" w:type="dxa"/>
          </w:tcPr>
          <w:p w14:paraId="39F4D0AB" w14:textId="77777777" w:rsidR="00D25582" w:rsidRPr="005D2655" w:rsidRDefault="00D25582" w:rsidP="00D25582">
            <w:pPr>
              <w:ind w:right="1"/>
              <w:jc w:val="center"/>
              <w:rPr>
                <w:rFonts w:ascii="Angsana New" w:hAnsi="Angsana New" w:cs="Angsana New"/>
              </w:rPr>
            </w:pPr>
          </w:p>
        </w:tc>
        <w:tc>
          <w:tcPr>
            <w:tcW w:w="4535" w:type="dxa"/>
            <w:gridSpan w:val="4"/>
            <w:shd w:val="clear" w:color="auto" w:fill="auto"/>
            <w:vAlign w:val="bottom"/>
          </w:tcPr>
          <w:p w14:paraId="2A4EAE97" w14:textId="39E5A4EC" w:rsidR="00D25582" w:rsidRPr="005D2655" w:rsidRDefault="00D25582" w:rsidP="003E453C">
            <w:pPr>
              <w:pBdr>
                <w:bottom w:val="single" w:sz="4" w:space="1" w:color="auto"/>
              </w:pBdr>
              <w:ind w:right="1"/>
              <w:jc w:val="center"/>
              <w:rPr>
                <w:rFonts w:ascii="Angsana New" w:hAnsi="Angsana New" w:cs="Angsana New"/>
              </w:rPr>
            </w:pPr>
            <w:r w:rsidRPr="005D2655">
              <w:rPr>
                <w:rFonts w:ascii="Angsana New" w:hAnsi="Angsana New" w:cs="Angsana New"/>
              </w:rPr>
              <w:t>Consolidated financial statements</w:t>
            </w:r>
          </w:p>
        </w:tc>
      </w:tr>
      <w:tr w:rsidR="00D25582" w:rsidRPr="005D2655" w14:paraId="3BA9254D" w14:textId="77777777" w:rsidTr="001029EC">
        <w:trPr>
          <w:trHeight w:val="20"/>
        </w:trPr>
        <w:tc>
          <w:tcPr>
            <w:tcW w:w="3510" w:type="dxa"/>
            <w:vAlign w:val="bottom"/>
          </w:tcPr>
          <w:p w14:paraId="59B161DD" w14:textId="77777777" w:rsidR="00D25582" w:rsidRPr="005D2655" w:rsidRDefault="00D25582" w:rsidP="003E453C">
            <w:pPr>
              <w:ind w:left="-108" w:right="1"/>
              <w:jc w:val="thaiDistribute"/>
              <w:rPr>
                <w:rFonts w:ascii="Angsana New" w:hAnsi="Angsana New" w:cs="Angsana New"/>
                <w:snapToGrid w:val="0"/>
                <w:u w:val="single"/>
                <w:lang w:eastAsia="th-TH"/>
              </w:rPr>
            </w:pPr>
          </w:p>
        </w:tc>
        <w:tc>
          <w:tcPr>
            <w:tcW w:w="1843" w:type="dxa"/>
          </w:tcPr>
          <w:p w14:paraId="1DB50ADC" w14:textId="77777777" w:rsidR="00D25582" w:rsidRPr="005D2655" w:rsidRDefault="00D25582" w:rsidP="00D25582">
            <w:pPr>
              <w:ind w:right="1"/>
              <w:jc w:val="center"/>
              <w:rPr>
                <w:rFonts w:ascii="Angsana New" w:hAnsi="Angsana New" w:cs="Angsana New"/>
              </w:rPr>
            </w:pPr>
          </w:p>
        </w:tc>
        <w:tc>
          <w:tcPr>
            <w:tcW w:w="2268" w:type="dxa"/>
            <w:gridSpan w:val="2"/>
            <w:shd w:val="clear" w:color="auto" w:fill="auto"/>
            <w:vAlign w:val="bottom"/>
          </w:tcPr>
          <w:p w14:paraId="05043D25" w14:textId="7FF60F47" w:rsidR="00D25582" w:rsidRPr="001029EC" w:rsidRDefault="00D25582" w:rsidP="003E453C">
            <w:pPr>
              <w:ind w:right="1"/>
              <w:jc w:val="center"/>
              <w:rPr>
                <w:rFonts w:ascii="Angsana New" w:hAnsi="Angsana New" w:cs="Angsana New"/>
                <w:spacing w:val="-6"/>
              </w:rPr>
            </w:pPr>
            <w:r w:rsidRPr="001029EC">
              <w:rPr>
                <w:rFonts w:ascii="Angsana New" w:hAnsi="Angsana New" w:cs="Angsana New"/>
                <w:spacing w:val="-6"/>
              </w:rPr>
              <w:t>For the three - month periods</w:t>
            </w:r>
          </w:p>
        </w:tc>
        <w:tc>
          <w:tcPr>
            <w:tcW w:w="2267" w:type="dxa"/>
            <w:gridSpan w:val="2"/>
            <w:shd w:val="clear" w:color="auto" w:fill="auto"/>
            <w:vAlign w:val="bottom"/>
          </w:tcPr>
          <w:p w14:paraId="0EAA7076" w14:textId="0177F520" w:rsidR="00D25582" w:rsidRPr="001029EC" w:rsidRDefault="00D25582" w:rsidP="003E453C">
            <w:pPr>
              <w:ind w:right="1"/>
              <w:jc w:val="center"/>
              <w:rPr>
                <w:rFonts w:ascii="Angsana New" w:hAnsi="Angsana New" w:cs="Angsana New"/>
                <w:spacing w:val="-6"/>
              </w:rPr>
            </w:pPr>
            <w:r w:rsidRPr="001029EC">
              <w:rPr>
                <w:rFonts w:ascii="Angsana New" w:hAnsi="Angsana New" w:cs="Angsana New"/>
                <w:spacing w:val="-6"/>
              </w:rPr>
              <w:t xml:space="preserve">For the </w:t>
            </w:r>
            <w:r w:rsidR="00AB3ABD" w:rsidRPr="001029EC">
              <w:rPr>
                <w:rFonts w:ascii="Angsana New" w:hAnsi="Angsana New" w:cs="Angsana New"/>
                <w:spacing w:val="-6"/>
              </w:rPr>
              <w:t>nine</w:t>
            </w:r>
            <w:r w:rsidRPr="001029EC">
              <w:rPr>
                <w:rFonts w:ascii="Angsana New" w:hAnsi="Angsana New" w:cs="Angsana New"/>
                <w:spacing w:val="-6"/>
              </w:rPr>
              <w:t xml:space="preserve"> - month periods</w:t>
            </w:r>
          </w:p>
        </w:tc>
      </w:tr>
      <w:tr w:rsidR="00D25582" w:rsidRPr="005D2655" w14:paraId="1FB288E6" w14:textId="77777777" w:rsidTr="001029EC">
        <w:trPr>
          <w:trHeight w:val="20"/>
        </w:trPr>
        <w:tc>
          <w:tcPr>
            <w:tcW w:w="3510" w:type="dxa"/>
            <w:vAlign w:val="bottom"/>
          </w:tcPr>
          <w:p w14:paraId="6308CAEB" w14:textId="77777777" w:rsidR="00D25582" w:rsidRPr="005D2655" w:rsidRDefault="00D25582" w:rsidP="003E453C">
            <w:pPr>
              <w:ind w:left="-108" w:right="1"/>
              <w:jc w:val="thaiDistribute"/>
              <w:rPr>
                <w:rFonts w:ascii="Angsana New" w:hAnsi="Angsana New" w:cs="Angsana New"/>
                <w:snapToGrid w:val="0"/>
                <w:u w:val="single"/>
                <w:lang w:eastAsia="th-TH"/>
              </w:rPr>
            </w:pPr>
          </w:p>
        </w:tc>
        <w:tc>
          <w:tcPr>
            <w:tcW w:w="1843" w:type="dxa"/>
          </w:tcPr>
          <w:p w14:paraId="35B2BBAC" w14:textId="77777777" w:rsidR="00D25582" w:rsidRPr="005D2655" w:rsidRDefault="00D25582" w:rsidP="00D25582">
            <w:pPr>
              <w:ind w:right="1"/>
              <w:jc w:val="center"/>
              <w:rPr>
                <w:rFonts w:ascii="Angsana New" w:hAnsi="Angsana New" w:cs="Angsana New"/>
              </w:rPr>
            </w:pPr>
          </w:p>
        </w:tc>
        <w:tc>
          <w:tcPr>
            <w:tcW w:w="2268" w:type="dxa"/>
            <w:gridSpan w:val="2"/>
            <w:shd w:val="clear" w:color="auto" w:fill="auto"/>
            <w:vAlign w:val="bottom"/>
          </w:tcPr>
          <w:p w14:paraId="635D924E" w14:textId="38E6CFD0" w:rsidR="00D25582" w:rsidRPr="005D2655" w:rsidRDefault="00D25582" w:rsidP="003E453C">
            <w:pPr>
              <w:pBdr>
                <w:bottom w:val="single" w:sz="4" w:space="1" w:color="auto"/>
              </w:pBdr>
              <w:ind w:right="1"/>
              <w:jc w:val="center"/>
              <w:rPr>
                <w:rFonts w:ascii="Angsana New" w:hAnsi="Angsana New" w:cs="Angsana New"/>
              </w:rPr>
            </w:pPr>
            <w:r w:rsidRPr="005D2655">
              <w:rPr>
                <w:rFonts w:ascii="Angsana New" w:hAnsi="Angsana New" w:cs="Angsana New"/>
              </w:rPr>
              <w:t xml:space="preserve">ended </w:t>
            </w:r>
            <w:r w:rsidR="00AB3ABD">
              <w:rPr>
                <w:rFonts w:ascii="Angsana New" w:hAnsi="Angsana New" w:cs="Angsana New"/>
              </w:rPr>
              <w:t>September</w:t>
            </w:r>
            <w:r w:rsidRPr="005D2655">
              <w:rPr>
                <w:rFonts w:ascii="Angsana New" w:hAnsi="Angsana New" w:cs="Angsana New"/>
              </w:rPr>
              <w:t xml:space="preserve"> 30</w:t>
            </w:r>
          </w:p>
        </w:tc>
        <w:tc>
          <w:tcPr>
            <w:tcW w:w="2267" w:type="dxa"/>
            <w:gridSpan w:val="2"/>
            <w:shd w:val="clear" w:color="auto" w:fill="auto"/>
            <w:vAlign w:val="bottom"/>
          </w:tcPr>
          <w:p w14:paraId="17C29A9F" w14:textId="0700834F" w:rsidR="00D25582" w:rsidRPr="005D2655" w:rsidRDefault="00D25582" w:rsidP="003E453C">
            <w:pPr>
              <w:pBdr>
                <w:bottom w:val="single" w:sz="4" w:space="1" w:color="auto"/>
              </w:pBdr>
              <w:ind w:right="1"/>
              <w:jc w:val="center"/>
              <w:rPr>
                <w:rFonts w:ascii="Angsana New" w:hAnsi="Angsana New" w:cs="Angsana New"/>
                <w:cs/>
              </w:rPr>
            </w:pPr>
            <w:r w:rsidRPr="005D2655">
              <w:rPr>
                <w:rFonts w:ascii="Angsana New" w:hAnsi="Angsana New" w:cs="Angsana New"/>
              </w:rPr>
              <w:t xml:space="preserve">ended </w:t>
            </w:r>
            <w:r w:rsidR="00AB3ABD">
              <w:rPr>
                <w:rFonts w:ascii="Angsana New" w:hAnsi="Angsana New" w:cs="Angsana New"/>
              </w:rPr>
              <w:t>September</w:t>
            </w:r>
            <w:r w:rsidRPr="005D2655">
              <w:rPr>
                <w:rFonts w:ascii="Angsana New" w:hAnsi="Angsana New" w:cs="Angsana New"/>
              </w:rPr>
              <w:t xml:space="preserve"> 30</w:t>
            </w:r>
          </w:p>
        </w:tc>
      </w:tr>
      <w:tr w:rsidR="00D25582" w:rsidRPr="005D2655" w14:paraId="5B644F7C" w14:textId="77777777" w:rsidTr="001029EC">
        <w:trPr>
          <w:trHeight w:val="20"/>
        </w:trPr>
        <w:tc>
          <w:tcPr>
            <w:tcW w:w="3510" w:type="dxa"/>
            <w:vAlign w:val="bottom"/>
          </w:tcPr>
          <w:p w14:paraId="1F3AAFCE" w14:textId="77777777" w:rsidR="00D25582" w:rsidRPr="005D2655" w:rsidRDefault="00D25582" w:rsidP="003E453C">
            <w:pPr>
              <w:ind w:left="-108" w:right="1"/>
              <w:jc w:val="thaiDistribute"/>
              <w:rPr>
                <w:rFonts w:ascii="Angsana New" w:hAnsi="Angsana New" w:cs="Angsana New"/>
                <w:snapToGrid w:val="0"/>
                <w:u w:val="single"/>
                <w:lang w:eastAsia="th-TH"/>
              </w:rPr>
            </w:pPr>
          </w:p>
        </w:tc>
        <w:tc>
          <w:tcPr>
            <w:tcW w:w="1843" w:type="dxa"/>
          </w:tcPr>
          <w:p w14:paraId="5650B44E" w14:textId="7D2B882B" w:rsidR="00D25582" w:rsidRPr="005D2655" w:rsidRDefault="00D25582" w:rsidP="00D25582">
            <w:pPr>
              <w:pBdr>
                <w:bottom w:val="single" w:sz="4" w:space="1" w:color="auto"/>
              </w:pBdr>
              <w:ind w:left="-36" w:right="1"/>
              <w:jc w:val="center"/>
              <w:rPr>
                <w:rFonts w:ascii="Angsana New" w:hAnsi="Angsana New" w:cs="Angsana New"/>
              </w:rPr>
            </w:pPr>
            <w:r w:rsidRPr="005D2655">
              <w:rPr>
                <w:rFonts w:ascii="Angsana New" w:hAnsi="Angsana New" w:cs="Angsana New"/>
              </w:rPr>
              <w:t>Pricing policy</w:t>
            </w:r>
          </w:p>
        </w:tc>
        <w:tc>
          <w:tcPr>
            <w:tcW w:w="1134" w:type="dxa"/>
            <w:shd w:val="clear" w:color="auto" w:fill="auto"/>
            <w:vAlign w:val="bottom"/>
          </w:tcPr>
          <w:p w14:paraId="297739EB" w14:textId="24D68FA0" w:rsidR="00D25582" w:rsidRPr="005D2655" w:rsidRDefault="00D25582" w:rsidP="003E453C">
            <w:pPr>
              <w:pBdr>
                <w:bottom w:val="single" w:sz="4" w:space="1" w:color="auto"/>
              </w:pBdr>
              <w:ind w:left="-36" w:right="1"/>
              <w:jc w:val="center"/>
              <w:rPr>
                <w:rFonts w:ascii="Angsana New" w:hAnsi="Angsana New" w:cs="Angsana New"/>
              </w:rPr>
            </w:pPr>
            <w:r w:rsidRPr="005D2655">
              <w:rPr>
                <w:rFonts w:ascii="Angsana New" w:hAnsi="Angsana New" w:cs="Angsana New"/>
              </w:rPr>
              <w:t>2020</w:t>
            </w:r>
          </w:p>
        </w:tc>
        <w:tc>
          <w:tcPr>
            <w:tcW w:w="1134" w:type="dxa"/>
            <w:shd w:val="clear" w:color="auto" w:fill="auto"/>
            <w:vAlign w:val="bottom"/>
          </w:tcPr>
          <w:p w14:paraId="5DF5BC2B" w14:textId="77777777" w:rsidR="00D25582" w:rsidRPr="005D2655" w:rsidRDefault="00D25582" w:rsidP="003E453C">
            <w:pPr>
              <w:pBdr>
                <w:bottom w:val="single" w:sz="4" w:space="1" w:color="auto"/>
              </w:pBdr>
              <w:ind w:left="-36" w:right="1"/>
              <w:jc w:val="center"/>
              <w:rPr>
                <w:rFonts w:ascii="Angsana New" w:hAnsi="Angsana New" w:cs="Angsana New"/>
                <w:cs/>
              </w:rPr>
            </w:pPr>
            <w:r w:rsidRPr="005D2655">
              <w:rPr>
                <w:rFonts w:ascii="Angsana New" w:hAnsi="Angsana New" w:cs="Angsana New"/>
              </w:rPr>
              <w:t>2019</w:t>
            </w:r>
          </w:p>
        </w:tc>
        <w:tc>
          <w:tcPr>
            <w:tcW w:w="1275" w:type="dxa"/>
            <w:shd w:val="clear" w:color="auto" w:fill="auto"/>
            <w:vAlign w:val="bottom"/>
          </w:tcPr>
          <w:p w14:paraId="3740A89F" w14:textId="77777777" w:rsidR="00D25582" w:rsidRPr="005D2655" w:rsidRDefault="00D25582" w:rsidP="003E453C">
            <w:pPr>
              <w:pBdr>
                <w:bottom w:val="single" w:sz="4" w:space="1" w:color="auto"/>
              </w:pBdr>
              <w:ind w:left="-36" w:right="1"/>
              <w:jc w:val="center"/>
              <w:rPr>
                <w:rFonts w:ascii="Angsana New" w:hAnsi="Angsana New" w:cs="Angsana New"/>
              </w:rPr>
            </w:pPr>
            <w:r w:rsidRPr="005D2655">
              <w:rPr>
                <w:rFonts w:ascii="Angsana New" w:hAnsi="Angsana New" w:cs="Angsana New"/>
              </w:rPr>
              <w:t>2020</w:t>
            </w:r>
          </w:p>
        </w:tc>
        <w:tc>
          <w:tcPr>
            <w:tcW w:w="992" w:type="dxa"/>
            <w:shd w:val="clear" w:color="auto" w:fill="auto"/>
            <w:vAlign w:val="bottom"/>
          </w:tcPr>
          <w:p w14:paraId="46919DEC" w14:textId="77777777" w:rsidR="00D25582" w:rsidRPr="005D2655" w:rsidRDefault="00D25582" w:rsidP="003E453C">
            <w:pPr>
              <w:pBdr>
                <w:bottom w:val="single" w:sz="4" w:space="1" w:color="auto"/>
              </w:pBdr>
              <w:ind w:left="-36" w:right="1"/>
              <w:jc w:val="center"/>
              <w:rPr>
                <w:rFonts w:ascii="Angsana New" w:hAnsi="Angsana New" w:cs="Angsana New"/>
                <w:cs/>
              </w:rPr>
            </w:pPr>
            <w:r w:rsidRPr="005D2655">
              <w:rPr>
                <w:rFonts w:ascii="Angsana New" w:hAnsi="Angsana New" w:cs="Angsana New"/>
              </w:rPr>
              <w:t>2019</w:t>
            </w:r>
          </w:p>
        </w:tc>
      </w:tr>
      <w:tr w:rsidR="00D25582" w:rsidRPr="005D2655" w14:paraId="6A952556" w14:textId="77777777" w:rsidTr="001029EC">
        <w:trPr>
          <w:trHeight w:val="20"/>
        </w:trPr>
        <w:tc>
          <w:tcPr>
            <w:tcW w:w="3510" w:type="dxa"/>
            <w:vAlign w:val="bottom"/>
          </w:tcPr>
          <w:p w14:paraId="324A1F57" w14:textId="597092F6" w:rsidR="00D25582" w:rsidRPr="005D2655" w:rsidRDefault="00D25582" w:rsidP="003E453C">
            <w:pPr>
              <w:ind w:left="-108" w:right="1"/>
              <w:jc w:val="thaiDistribute"/>
              <w:rPr>
                <w:rFonts w:ascii="Angsana New" w:hAnsi="Angsana New" w:cs="Angsana New"/>
                <w:snapToGrid w:val="0"/>
                <w:u w:val="single"/>
                <w:lang w:eastAsia="th-TH"/>
              </w:rPr>
            </w:pPr>
            <w:r w:rsidRPr="005D2655">
              <w:rPr>
                <w:rFonts w:ascii="Angsana New" w:hAnsi="Angsana New" w:cs="Angsana New"/>
                <w:snapToGrid w:val="0"/>
                <w:u w:val="single"/>
                <w:lang w:eastAsia="th-TH"/>
              </w:rPr>
              <w:t>Interest</w:t>
            </w:r>
            <w:r w:rsidRPr="005D2655">
              <w:rPr>
                <w:rFonts w:ascii="Angsana New" w:hAnsi="Angsana New" w:cs="Angsana New" w:hint="cs"/>
                <w:snapToGrid w:val="0"/>
                <w:u w:val="single"/>
                <w:cs/>
                <w:lang w:eastAsia="th-TH"/>
              </w:rPr>
              <w:t xml:space="preserve"> </w:t>
            </w:r>
            <w:r w:rsidRPr="005D2655">
              <w:rPr>
                <w:rFonts w:ascii="Angsana New" w:hAnsi="Angsana New" w:cs="Angsana New"/>
                <w:snapToGrid w:val="0"/>
                <w:u w:val="single"/>
                <w:lang w:eastAsia="th-TH"/>
              </w:rPr>
              <w:t>expense</w:t>
            </w:r>
            <w:r w:rsidR="00F21AC6" w:rsidRPr="005D2655">
              <w:rPr>
                <w:rFonts w:ascii="Angsana New" w:hAnsi="Angsana New" w:cs="Angsana New"/>
                <w:snapToGrid w:val="0"/>
                <w:u w:val="single"/>
                <w:lang w:eastAsia="th-TH"/>
              </w:rPr>
              <w:t>s</w:t>
            </w:r>
          </w:p>
        </w:tc>
        <w:tc>
          <w:tcPr>
            <w:tcW w:w="1843" w:type="dxa"/>
          </w:tcPr>
          <w:p w14:paraId="40F12108" w14:textId="77777777" w:rsidR="00D25582" w:rsidRPr="005D2655" w:rsidRDefault="00D25582" w:rsidP="003E453C">
            <w:pPr>
              <w:ind w:left="-36" w:right="1"/>
              <w:jc w:val="right"/>
              <w:rPr>
                <w:rFonts w:ascii="Angsana New" w:hAnsi="Angsana New" w:cs="Angsana New"/>
              </w:rPr>
            </w:pPr>
          </w:p>
        </w:tc>
        <w:tc>
          <w:tcPr>
            <w:tcW w:w="1134" w:type="dxa"/>
            <w:shd w:val="clear" w:color="auto" w:fill="auto"/>
            <w:vAlign w:val="bottom"/>
          </w:tcPr>
          <w:p w14:paraId="60A11788" w14:textId="7122039A" w:rsidR="00D25582" w:rsidRPr="005D2655" w:rsidRDefault="00D25582" w:rsidP="003E453C">
            <w:pPr>
              <w:ind w:left="-36" w:right="1"/>
              <w:jc w:val="right"/>
              <w:rPr>
                <w:rFonts w:ascii="Angsana New" w:hAnsi="Angsana New" w:cs="Angsana New"/>
              </w:rPr>
            </w:pPr>
          </w:p>
        </w:tc>
        <w:tc>
          <w:tcPr>
            <w:tcW w:w="1134" w:type="dxa"/>
            <w:shd w:val="clear" w:color="auto" w:fill="auto"/>
            <w:vAlign w:val="bottom"/>
          </w:tcPr>
          <w:p w14:paraId="1F10AED3" w14:textId="77777777" w:rsidR="00D25582" w:rsidRPr="005D2655" w:rsidRDefault="00D25582" w:rsidP="003E453C">
            <w:pPr>
              <w:ind w:left="-36" w:right="1"/>
              <w:jc w:val="right"/>
              <w:rPr>
                <w:rFonts w:ascii="Angsana New" w:hAnsi="Angsana New" w:cs="Angsana New"/>
              </w:rPr>
            </w:pPr>
          </w:p>
        </w:tc>
        <w:tc>
          <w:tcPr>
            <w:tcW w:w="1275" w:type="dxa"/>
            <w:shd w:val="clear" w:color="auto" w:fill="auto"/>
          </w:tcPr>
          <w:p w14:paraId="5E0F9623" w14:textId="77777777" w:rsidR="00D25582" w:rsidRPr="005D2655" w:rsidRDefault="00D25582" w:rsidP="003E453C">
            <w:pPr>
              <w:ind w:left="-36" w:right="1"/>
              <w:jc w:val="right"/>
              <w:rPr>
                <w:rFonts w:ascii="Angsana New" w:hAnsi="Angsana New" w:cs="Angsana New"/>
              </w:rPr>
            </w:pPr>
          </w:p>
        </w:tc>
        <w:tc>
          <w:tcPr>
            <w:tcW w:w="992" w:type="dxa"/>
            <w:shd w:val="clear" w:color="auto" w:fill="auto"/>
          </w:tcPr>
          <w:p w14:paraId="16FFB37B" w14:textId="77777777" w:rsidR="00D25582" w:rsidRPr="005D2655" w:rsidRDefault="00D25582" w:rsidP="003E453C">
            <w:pPr>
              <w:ind w:left="-36" w:right="1"/>
              <w:jc w:val="right"/>
              <w:rPr>
                <w:rFonts w:ascii="Angsana New" w:hAnsi="Angsana New" w:cs="Angsana New"/>
              </w:rPr>
            </w:pPr>
          </w:p>
        </w:tc>
      </w:tr>
      <w:tr w:rsidR="00AB3ABD" w:rsidRPr="005D2655" w14:paraId="5598B5C7" w14:textId="77777777" w:rsidTr="001029EC">
        <w:trPr>
          <w:trHeight w:val="20"/>
        </w:trPr>
        <w:tc>
          <w:tcPr>
            <w:tcW w:w="3510" w:type="dxa"/>
            <w:vAlign w:val="bottom"/>
          </w:tcPr>
          <w:p w14:paraId="76C64229" w14:textId="756746DE" w:rsidR="00AB3ABD" w:rsidRPr="005D2655" w:rsidRDefault="00AB3ABD" w:rsidP="00AB3ABD">
            <w:pPr>
              <w:ind w:left="-108" w:right="1"/>
              <w:jc w:val="thaiDistribute"/>
              <w:rPr>
                <w:rFonts w:ascii="Angsana New" w:hAnsi="Angsana New" w:cs="Angsana New"/>
              </w:rPr>
            </w:pPr>
            <w:r w:rsidRPr="005D2655">
              <w:rPr>
                <w:rFonts w:ascii="Angsana New" w:hAnsi="Angsana New" w:cs="Angsana New"/>
              </w:rPr>
              <w:t>Related persons</w:t>
            </w:r>
          </w:p>
        </w:tc>
        <w:tc>
          <w:tcPr>
            <w:tcW w:w="1843" w:type="dxa"/>
            <w:shd w:val="clear" w:color="auto" w:fill="auto"/>
          </w:tcPr>
          <w:p w14:paraId="2842A479" w14:textId="1C92F74F" w:rsidR="00AB3ABD" w:rsidRPr="00A74355" w:rsidRDefault="00A74355" w:rsidP="00AB3ABD">
            <w:pPr>
              <w:ind w:left="-36" w:right="1"/>
              <w:jc w:val="center"/>
              <w:rPr>
                <w:rFonts w:ascii="Angsana New" w:hAnsi="Angsana New" w:cs="Angsana New"/>
              </w:rPr>
            </w:pPr>
            <w:r w:rsidRPr="00A74355">
              <w:rPr>
                <w:rFonts w:ascii="Angsana New" w:hAnsi="Angsana New" w:cs="Angsana New"/>
              </w:rPr>
              <w:t>4.40</w:t>
            </w:r>
            <w:r w:rsidR="006D5DC9">
              <w:rPr>
                <w:rFonts w:ascii="Angsana New" w:hAnsi="Angsana New" w:cs="Angsana New"/>
              </w:rPr>
              <w:t xml:space="preserve"> </w:t>
            </w:r>
            <w:r w:rsidR="00AB3ABD" w:rsidRPr="00A74355">
              <w:rPr>
                <w:rFonts w:ascii="Angsana New" w:hAnsi="Angsana New" w:cs="Angsana New"/>
              </w:rPr>
              <w:t>% per annum</w:t>
            </w:r>
          </w:p>
        </w:tc>
        <w:tc>
          <w:tcPr>
            <w:tcW w:w="1134" w:type="dxa"/>
            <w:shd w:val="clear" w:color="auto" w:fill="auto"/>
            <w:vAlign w:val="center"/>
          </w:tcPr>
          <w:p w14:paraId="2EE50AA5" w14:textId="1ED3A563" w:rsidR="00AB3ABD" w:rsidRPr="00A74355" w:rsidRDefault="00A74355" w:rsidP="00B9586F">
            <w:pPr>
              <w:pBdr>
                <w:bottom w:val="double" w:sz="4" w:space="1" w:color="auto"/>
              </w:pBdr>
              <w:ind w:left="-36" w:right="1"/>
              <w:jc w:val="right"/>
              <w:rPr>
                <w:rFonts w:ascii="Angsana New" w:hAnsi="Angsana New" w:cs="Angsana New"/>
              </w:rPr>
            </w:pPr>
            <w:r w:rsidRPr="00A74355">
              <w:rPr>
                <w:rFonts w:ascii="Angsana New" w:hAnsi="Angsana New" w:cs="Angsana New"/>
              </w:rPr>
              <w:t>12,166</w:t>
            </w:r>
          </w:p>
        </w:tc>
        <w:tc>
          <w:tcPr>
            <w:tcW w:w="1134" w:type="dxa"/>
            <w:shd w:val="clear" w:color="auto" w:fill="auto"/>
            <w:vAlign w:val="bottom"/>
          </w:tcPr>
          <w:p w14:paraId="23D61736" w14:textId="1FC91F13" w:rsidR="00AB3ABD" w:rsidRPr="00A74355" w:rsidRDefault="00AB3ABD" w:rsidP="00B9586F">
            <w:pPr>
              <w:pBdr>
                <w:bottom w:val="double" w:sz="4" w:space="1" w:color="auto"/>
              </w:pBdr>
              <w:ind w:left="-36" w:right="1"/>
              <w:jc w:val="right"/>
              <w:rPr>
                <w:rFonts w:ascii="Angsana New" w:hAnsi="Angsana New" w:cs="Angsana New"/>
              </w:rPr>
            </w:pPr>
            <w:r w:rsidRPr="00A74355">
              <w:rPr>
                <w:rFonts w:ascii="Angsana New" w:hAnsi="Angsana New" w:cs="Angsana New"/>
                <w:spacing w:val="-10"/>
              </w:rPr>
              <w:t>-</w:t>
            </w:r>
          </w:p>
        </w:tc>
        <w:tc>
          <w:tcPr>
            <w:tcW w:w="1275" w:type="dxa"/>
            <w:shd w:val="clear" w:color="auto" w:fill="auto"/>
            <w:vAlign w:val="bottom"/>
          </w:tcPr>
          <w:p w14:paraId="67454017" w14:textId="1FADB470" w:rsidR="00AB3ABD" w:rsidRPr="00A74355" w:rsidRDefault="00A74355" w:rsidP="00B9586F">
            <w:pPr>
              <w:pBdr>
                <w:bottom w:val="double" w:sz="4" w:space="1" w:color="auto"/>
              </w:pBdr>
              <w:ind w:left="-36" w:right="1"/>
              <w:jc w:val="right"/>
              <w:rPr>
                <w:rFonts w:ascii="Angsana New" w:hAnsi="Angsana New" w:cs="Angsana New"/>
              </w:rPr>
            </w:pPr>
            <w:r w:rsidRPr="00A74355">
              <w:rPr>
                <w:rFonts w:ascii="Angsana New" w:hAnsi="Angsana New" w:cs="Angsana New"/>
              </w:rPr>
              <w:t>128,555</w:t>
            </w:r>
          </w:p>
        </w:tc>
        <w:tc>
          <w:tcPr>
            <w:tcW w:w="992" w:type="dxa"/>
            <w:shd w:val="clear" w:color="auto" w:fill="auto"/>
            <w:vAlign w:val="bottom"/>
          </w:tcPr>
          <w:p w14:paraId="66B8AB83" w14:textId="129A3E2B" w:rsidR="00AB3ABD" w:rsidRPr="005D2655" w:rsidRDefault="00AB3ABD" w:rsidP="00B9586F">
            <w:pPr>
              <w:pBdr>
                <w:bottom w:val="double" w:sz="4" w:space="1" w:color="auto"/>
              </w:pBdr>
              <w:ind w:left="-36" w:right="1"/>
              <w:jc w:val="right"/>
              <w:rPr>
                <w:rFonts w:ascii="Angsana New" w:hAnsi="Angsana New" w:cs="Angsana New"/>
              </w:rPr>
            </w:pPr>
            <w:r>
              <w:rPr>
                <w:rFonts w:ascii="Angsana New" w:hAnsi="Angsana New" w:cs="Angsana New"/>
                <w:spacing w:val="-10"/>
              </w:rPr>
              <w:t>-</w:t>
            </w:r>
          </w:p>
        </w:tc>
      </w:tr>
    </w:tbl>
    <w:p w14:paraId="6B22E384" w14:textId="0E6A9B5C" w:rsidR="00933195" w:rsidRDefault="00933195" w:rsidP="00E371C0"/>
    <w:tbl>
      <w:tblPr>
        <w:tblW w:w="9889" w:type="dxa"/>
        <w:tblInd w:w="284" w:type="dxa"/>
        <w:tblLayout w:type="fixed"/>
        <w:tblLook w:val="04A0" w:firstRow="1" w:lastRow="0" w:firstColumn="1" w:lastColumn="0" w:noHBand="0" w:noVBand="1"/>
      </w:tblPr>
      <w:tblGrid>
        <w:gridCol w:w="3510"/>
        <w:gridCol w:w="1559"/>
        <w:gridCol w:w="1276"/>
        <w:gridCol w:w="1134"/>
        <w:gridCol w:w="1134"/>
        <w:gridCol w:w="1276"/>
      </w:tblGrid>
      <w:tr w:rsidR="000001C4" w:rsidRPr="005D2655" w14:paraId="139B096E" w14:textId="77777777" w:rsidTr="00A10071">
        <w:trPr>
          <w:trHeight w:val="20"/>
          <w:tblHeader/>
        </w:trPr>
        <w:tc>
          <w:tcPr>
            <w:tcW w:w="3510" w:type="dxa"/>
            <w:shd w:val="clear" w:color="auto" w:fill="auto"/>
            <w:vAlign w:val="bottom"/>
          </w:tcPr>
          <w:p w14:paraId="38D90550" w14:textId="77777777" w:rsidR="000001C4" w:rsidRPr="005D2655" w:rsidRDefault="000001C4" w:rsidP="00E371C0">
            <w:pPr>
              <w:ind w:left="-108" w:right="1"/>
              <w:jc w:val="left"/>
              <w:rPr>
                <w:rFonts w:ascii="Angsana New" w:hAnsi="Angsana New" w:cs="Angsana New"/>
                <w:snapToGrid w:val="0"/>
                <w:u w:val="single"/>
                <w:lang w:eastAsia="th-TH"/>
              </w:rPr>
            </w:pPr>
          </w:p>
        </w:tc>
        <w:tc>
          <w:tcPr>
            <w:tcW w:w="1559" w:type="dxa"/>
          </w:tcPr>
          <w:p w14:paraId="78ADA307" w14:textId="77777777" w:rsidR="000001C4" w:rsidRPr="005D2655" w:rsidRDefault="000001C4" w:rsidP="00E371C0">
            <w:pPr>
              <w:ind w:left="-36" w:right="1"/>
              <w:jc w:val="right"/>
              <w:rPr>
                <w:rFonts w:ascii="Angsana New" w:hAnsi="Angsana New" w:cs="Angsana New"/>
                <w:cs/>
              </w:rPr>
            </w:pPr>
          </w:p>
        </w:tc>
        <w:tc>
          <w:tcPr>
            <w:tcW w:w="4820" w:type="dxa"/>
            <w:gridSpan w:val="4"/>
            <w:shd w:val="clear" w:color="auto" w:fill="auto"/>
            <w:vAlign w:val="bottom"/>
          </w:tcPr>
          <w:p w14:paraId="385442FF" w14:textId="77777777" w:rsidR="000001C4" w:rsidRPr="005D2655" w:rsidRDefault="000001C4" w:rsidP="00E371C0">
            <w:pPr>
              <w:pBdr>
                <w:bottom w:val="single" w:sz="4" w:space="1" w:color="auto"/>
              </w:pBdr>
              <w:ind w:left="-36" w:right="1"/>
              <w:jc w:val="right"/>
              <w:rPr>
                <w:rFonts w:ascii="Angsana New" w:hAnsi="Angsana New" w:cs="Angsana New"/>
              </w:rPr>
            </w:pPr>
            <w:r w:rsidRPr="005D2655">
              <w:rPr>
                <w:rFonts w:ascii="Angsana New" w:hAnsi="Angsana New" w:cs="Angsana New"/>
                <w:cs/>
              </w:rPr>
              <w:t>(</w:t>
            </w:r>
            <w:r w:rsidRPr="005D2655">
              <w:rPr>
                <w:rFonts w:ascii="Angsana New" w:hAnsi="Angsana New" w:cs="Angsana New"/>
              </w:rPr>
              <w:t>Unit : Baht)</w:t>
            </w:r>
          </w:p>
        </w:tc>
      </w:tr>
      <w:tr w:rsidR="000F18E1" w:rsidRPr="005D2655" w14:paraId="02EA9744" w14:textId="77777777" w:rsidTr="00A10071">
        <w:trPr>
          <w:trHeight w:val="20"/>
          <w:tblHeader/>
        </w:trPr>
        <w:tc>
          <w:tcPr>
            <w:tcW w:w="3510" w:type="dxa"/>
            <w:shd w:val="clear" w:color="auto" w:fill="auto"/>
            <w:vAlign w:val="bottom"/>
          </w:tcPr>
          <w:p w14:paraId="3DC57DCE" w14:textId="77777777" w:rsidR="000F18E1" w:rsidRPr="005D2655" w:rsidRDefault="000F18E1" w:rsidP="000F18E1">
            <w:pPr>
              <w:ind w:left="-108" w:right="1"/>
              <w:jc w:val="left"/>
              <w:rPr>
                <w:rFonts w:ascii="Angsana New" w:hAnsi="Angsana New" w:cs="Angsana New"/>
                <w:snapToGrid w:val="0"/>
                <w:u w:val="single"/>
                <w:cs/>
                <w:lang w:eastAsia="th-TH"/>
              </w:rPr>
            </w:pPr>
          </w:p>
        </w:tc>
        <w:tc>
          <w:tcPr>
            <w:tcW w:w="1559" w:type="dxa"/>
          </w:tcPr>
          <w:p w14:paraId="5C780E31" w14:textId="77777777" w:rsidR="000F18E1" w:rsidRPr="005D2655" w:rsidRDefault="000F18E1" w:rsidP="000F18E1">
            <w:pPr>
              <w:ind w:left="-36" w:right="1"/>
              <w:jc w:val="center"/>
              <w:rPr>
                <w:rFonts w:ascii="Angsana New" w:hAnsi="Angsana New" w:cs="Angsana New"/>
                <w:cs/>
              </w:rPr>
            </w:pPr>
          </w:p>
        </w:tc>
        <w:tc>
          <w:tcPr>
            <w:tcW w:w="4820" w:type="dxa"/>
            <w:gridSpan w:val="4"/>
            <w:shd w:val="clear" w:color="auto" w:fill="auto"/>
            <w:vAlign w:val="bottom"/>
          </w:tcPr>
          <w:p w14:paraId="22932B23" w14:textId="78579144" w:rsidR="000F18E1" w:rsidRPr="005D2655" w:rsidRDefault="000F18E1" w:rsidP="000E3F3C">
            <w:pPr>
              <w:pBdr>
                <w:bottom w:val="single" w:sz="4" w:space="1" w:color="auto"/>
              </w:pBdr>
              <w:ind w:right="1"/>
              <w:jc w:val="center"/>
              <w:rPr>
                <w:rFonts w:ascii="Angsana New" w:hAnsi="Angsana New" w:cs="Angsana New"/>
              </w:rPr>
            </w:pPr>
            <w:r w:rsidRPr="005D2655">
              <w:rPr>
                <w:rFonts w:ascii="Angsana New" w:hAnsi="Angsana New" w:cs="Angsana New"/>
              </w:rPr>
              <w:t>Separate financial statements</w:t>
            </w:r>
          </w:p>
        </w:tc>
      </w:tr>
      <w:tr w:rsidR="000F18E1" w:rsidRPr="005D2655" w14:paraId="5E0BF0D7" w14:textId="77777777" w:rsidTr="00A10071">
        <w:trPr>
          <w:trHeight w:val="20"/>
          <w:tblHeader/>
        </w:trPr>
        <w:tc>
          <w:tcPr>
            <w:tcW w:w="3510" w:type="dxa"/>
            <w:shd w:val="clear" w:color="auto" w:fill="auto"/>
            <w:vAlign w:val="bottom"/>
          </w:tcPr>
          <w:p w14:paraId="109306F7" w14:textId="77777777" w:rsidR="000F18E1" w:rsidRPr="005D2655" w:rsidRDefault="000F18E1" w:rsidP="000F18E1">
            <w:pPr>
              <w:ind w:left="-108" w:right="1"/>
              <w:jc w:val="left"/>
              <w:rPr>
                <w:rFonts w:ascii="Angsana New" w:hAnsi="Angsana New" w:cs="Angsana New"/>
                <w:snapToGrid w:val="0"/>
                <w:u w:val="single"/>
                <w:cs/>
                <w:lang w:eastAsia="th-TH"/>
              </w:rPr>
            </w:pPr>
          </w:p>
        </w:tc>
        <w:tc>
          <w:tcPr>
            <w:tcW w:w="1559" w:type="dxa"/>
          </w:tcPr>
          <w:p w14:paraId="737EEC66" w14:textId="77777777" w:rsidR="000F18E1" w:rsidRPr="005D2655" w:rsidRDefault="000F18E1" w:rsidP="000F18E1">
            <w:pPr>
              <w:ind w:left="-36" w:right="1"/>
              <w:jc w:val="center"/>
              <w:rPr>
                <w:rFonts w:ascii="Angsana New" w:hAnsi="Angsana New" w:cs="Angsana New"/>
                <w:cs/>
              </w:rPr>
            </w:pPr>
          </w:p>
        </w:tc>
        <w:tc>
          <w:tcPr>
            <w:tcW w:w="2410" w:type="dxa"/>
            <w:gridSpan w:val="2"/>
            <w:shd w:val="clear" w:color="auto" w:fill="auto"/>
            <w:vAlign w:val="bottom"/>
          </w:tcPr>
          <w:p w14:paraId="673FE782" w14:textId="7858B689" w:rsidR="000F18E1" w:rsidRPr="005D2655" w:rsidRDefault="000F18E1" w:rsidP="00CD3827">
            <w:pPr>
              <w:ind w:right="-81"/>
              <w:jc w:val="left"/>
              <w:rPr>
                <w:rFonts w:ascii="Angsana New" w:hAnsi="Angsana New" w:cs="Angsana New"/>
              </w:rPr>
            </w:pPr>
            <w:r w:rsidRPr="005D2655">
              <w:rPr>
                <w:rFonts w:ascii="Angsana New" w:hAnsi="Angsana New" w:cs="Angsana New"/>
              </w:rPr>
              <w:t xml:space="preserve">For the three </w:t>
            </w:r>
            <w:r w:rsidR="00CD3827" w:rsidRPr="005D2655">
              <w:rPr>
                <w:rFonts w:ascii="Angsana New" w:hAnsi="Angsana New" w:cs="Angsana New"/>
              </w:rPr>
              <w:t>-</w:t>
            </w:r>
            <w:r w:rsidRPr="005D2655">
              <w:rPr>
                <w:rFonts w:ascii="Angsana New" w:hAnsi="Angsana New" w:cs="Angsana New"/>
              </w:rPr>
              <w:t xml:space="preserve"> month</w:t>
            </w:r>
            <w:r w:rsidR="00CD3827" w:rsidRPr="005D2655">
              <w:rPr>
                <w:rFonts w:ascii="Angsana New" w:hAnsi="Angsana New" w:cs="Angsana New"/>
              </w:rPr>
              <w:t xml:space="preserve"> </w:t>
            </w:r>
            <w:r w:rsidRPr="005D2655">
              <w:rPr>
                <w:rFonts w:ascii="Angsana New" w:hAnsi="Angsana New" w:cs="Angsana New"/>
              </w:rPr>
              <w:t>periods</w:t>
            </w:r>
          </w:p>
        </w:tc>
        <w:tc>
          <w:tcPr>
            <w:tcW w:w="2410" w:type="dxa"/>
            <w:gridSpan w:val="2"/>
            <w:shd w:val="clear" w:color="auto" w:fill="auto"/>
            <w:vAlign w:val="bottom"/>
          </w:tcPr>
          <w:p w14:paraId="19A15A25" w14:textId="4213E3D5" w:rsidR="000F18E1" w:rsidRPr="005D2655" w:rsidRDefault="000F18E1" w:rsidP="00AB3ABD">
            <w:pPr>
              <w:ind w:right="-210"/>
              <w:rPr>
                <w:rFonts w:ascii="Angsana New" w:hAnsi="Angsana New" w:cs="Angsana New"/>
              </w:rPr>
            </w:pPr>
            <w:r w:rsidRPr="005D2655">
              <w:rPr>
                <w:rFonts w:ascii="Angsana New" w:hAnsi="Angsana New" w:cs="Angsana New"/>
              </w:rPr>
              <w:t xml:space="preserve">For the </w:t>
            </w:r>
            <w:r w:rsidR="00AB3ABD">
              <w:rPr>
                <w:rFonts w:ascii="Angsana New" w:hAnsi="Angsana New" w:cs="Angsana New"/>
              </w:rPr>
              <w:t>nine</w:t>
            </w:r>
            <w:r w:rsidRPr="005D2655">
              <w:rPr>
                <w:rFonts w:ascii="Angsana New" w:hAnsi="Angsana New" w:cs="Angsana New"/>
              </w:rPr>
              <w:t xml:space="preserve"> - month periods</w:t>
            </w:r>
          </w:p>
        </w:tc>
      </w:tr>
      <w:tr w:rsidR="000F18E1" w:rsidRPr="005D2655" w14:paraId="0887CCFD" w14:textId="77777777" w:rsidTr="00A10071">
        <w:trPr>
          <w:trHeight w:val="20"/>
          <w:tblHeader/>
        </w:trPr>
        <w:tc>
          <w:tcPr>
            <w:tcW w:w="3510" w:type="dxa"/>
            <w:shd w:val="clear" w:color="auto" w:fill="auto"/>
            <w:vAlign w:val="bottom"/>
          </w:tcPr>
          <w:p w14:paraId="7CB9ABFE" w14:textId="77777777" w:rsidR="000F18E1" w:rsidRPr="005D2655" w:rsidRDefault="000F18E1" w:rsidP="000F18E1">
            <w:pPr>
              <w:ind w:left="-108" w:right="1"/>
              <w:jc w:val="left"/>
              <w:rPr>
                <w:rFonts w:ascii="Angsana New" w:hAnsi="Angsana New" w:cs="Angsana New"/>
                <w:snapToGrid w:val="0"/>
                <w:u w:val="single"/>
                <w:cs/>
                <w:lang w:eastAsia="th-TH"/>
              </w:rPr>
            </w:pPr>
          </w:p>
        </w:tc>
        <w:tc>
          <w:tcPr>
            <w:tcW w:w="1559" w:type="dxa"/>
          </w:tcPr>
          <w:p w14:paraId="7A083A7D" w14:textId="77777777" w:rsidR="000F18E1" w:rsidRPr="005D2655" w:rsidRDefault="000F18E1" w:rsidP="000F18E1">
            <w:pPr>
              <w:ind w:right="1"/>
              <w:jc w:val="center"/>
              <w:rPr>
                <w:rFonts w:ascii="Angsana New" w:hAnsi="Angsana New" w:cs="Angsana New"/>
                <w:snapToGrid w:val="0"/>
                <w:cs/>
                <w:lang w:eastAsia="th-TH"/>
              </w:rPr>
            </w:pPr>
          </w:p>
        </w:tc>
        <w:tc>
          <w:tcPr>
            <w:tcW w:w="2410" w:type="dxa"/>
            <w:gridSpan w:val="2"/>
            <w:shd w:val="clear" w:color="auto" w:fill="auto"/>
            <w:vAlign w:val="bottom"/>
          </w:tcPr>
          <w:p w14:paraId="28B8D110" w14:textId="6592642E" w:rsidR="000F18E1" w:rsidRPr="005D2655" w:rsidRDefault="000F18E1" w:rsidP="000F18E1">
            <w:pPr>
              <w:pBdr>
                <w:bottom w:val="single" w:sz="4" w:space="1" w:color="auto"/>
              </w:pBdr>
              <w:ind w:right="1"/>
              <w:jc w:val="center"/>
              <w:rPr>
                <w:rFonts w:ascii="Angsana New" w:hAnsi="Angsana New" w:cs="Angsana New"/>
              </w:rPr>
            </w:pPr>
            <w:r w:rsidRPr="005D2655">
              <w:rPr>
                <w:rFonts w:ascii="Angsana New" w:hAnsi="Angsana New" w:cs="Angsana New"/>
              </w:rPr>
              <w:t xml:space="preserve">ended </w:t>
            </w:r>
            <w:r w:rsidR="00AB3ABD">
              <w:rPr>
                <w:rFonts w:ascii="Angsana New" w:hAnsi="Angsana New" w:cs="Angsana New"/>
              </w:rPr>
              <w:t>September</w:t>
            </w:r>
            <w:r w:rsidRPr="005D2655">
              <w:rPr>
                <w:rFonts w:ascii="Angsana New" w:hAnsi="Angsana New" w:cs="Angsana New"/>
              </w:rPr>
              <w:t xml:space="preserve"> 30</w:t>
            </w:r>
          </w:p>
        </w:tc>
        <w:tc>
          <w:tcPr>
            <w:tcW w:w="2410" w:type="dxa"/>
            <w:gridSpan w:val="2"/>
            <w:shd w:val="clear" w:color="auto" w:fill="auto"/>
            <w:vAlign w:val="bottom"/>
          </w:tcPr>
          <w:p w14:paraId="55390BD5" w14:textId="543D03BB" w:rsidR="000F18E1" w:rsidRPr="005D2655" w:rsidRDefault="000F18E1" w:rsidP="000F18E1">
            <w:pPr>
              <w:pBdr>
                <w:bottom w:val="single" w:sz="4" w:space="1" w:color="auto"/>
              </w:pBdr>
              <w:ind w:right="1"/>
              <w:jc w:val="center"/>
              <w:rPr>
                <w:rFonts w:ascii="Angsana New" w:hAnsi="Angsana New" w:cs="Angsana New"/>
                <w:cs/>
              </w:rPr>
            </w:pPr>
            <w:r w:rsidRPr="005D2655">
              <w:rPr>
                <w:rFonts w:ascii="Angsana New" w:hAnsi="Angsana New" w:cs="Angsana New"/>
              </w:rPr>
              <w:t xml:space="preserve">ended </w:t>
            </w:r>
            <w:r w:rsidR="00AB3ABD">
              <w:rPr>
                <w:rFonts w:ascii="Angsana New" w:hAnsi="Angsana New" w:cs="Angsana New"/>
              </w:rPr>
              <w:t>September</w:t>
            </w:r>
            <w:r w:rsidRPr="005D2655">
              <w:rPr>
                <w:rFonts w:ascii="Angsana New" w:hAnsi="Angsana New" w:cs="Angsana New"/>
              </w:rPr>
              <w:t xml:space="preserve"> 30</w:t>
            </w:r>
          </w:p>
        </w:tc>
      </w:tr>
      <w:tr w:rsidR="000F18E1" w:rsidRPr="005D2655" w14:paraId="54CA9600" w14:textId="77777777" w:rsidTr="00A10071">
        <w:trPr>
          <w:trHeight w:val="20"/>
          <w:tblHeader/>
        </w:trPr>
        <w:tc>
          <w:tcPr>
            <w:tcW w:w="3510" w:type="dxa"/>
            <w:shd w:val="clear" w:color="auto" w:fill="auto"/>
            <w:vAlign w:val="bottom"/>
          </w:tcPr>
          <w:p w14:paraId="5CCFBAE2" w14:textId="77777777" w:rsidR="000F18E1" w:rsidRPr="005D2655" w:rsidRDefault="000F18E1" w:rsidP="000F18E1">
            <w:pPr>
              <w:ind w:left="-108" w:right="1"/>
              <w:jc w:val="left"/>
              <w:rPr>
                <w:rFonts w:ascii="Angsana New" w:hAnsi="Angsana New" w:cs="Angsana New"/>
                <w:snapToGrid w:val="0"/>
                <w:u w:val="single"/>
                <w:cs/>
                <w:lang w:eastAsia="th-TH"/>
              </w:rPr>
            </w:pPr>
          </w:p>
        </w:tc>
        <w:tc>
          <w:tcPr>
            <w:tcW w:w="1559" w:type="dxa"/>
          </w:tcPr>
          <w:p w14:paraId="28415A0D" w14:textId="77777777" w:rsidR="000F18E1" w:rsidRPr="005D2655" w:rsidRDefault="000F18E1" w:rsidP="000F18E1">
            <w:pPr>
              <w:pBdr>
                <w:bottom w:val="single" w:sz="4" w:space="1" w:color="auto"/>
              </w:pBdr>
              <w:ind w:right="1"/>
              <w:jc w:val="center"/>
              <w:rPr>
                <w:rFonts w:ascii="Angsana New" w:hAnsi="Angsana New" w:cs="Angsana New"/>
                <w:snapToGrid w:val="0"/>
                <w:cs/>
                <w:lang w:eastAsia="th-TH"/>
              </w:rPr>
            </w:pPr>
            <w:r w:rsidRPr="005D2655">
              <w:rPr>
                <w:rFonts w:ascii="Angsana New" w:hAnsi="Angsana New" w:cs="Angsana New"/>
              </w:rPr>
              <w:t>Pricing policy</w:t>
            </w:r>
          </w:p>
        </w:tc>
        <w:tc>
          <w:tcPr>
            <w:tcW w:w="1276" w:type="dxa"/>
            <w:shd w:val="clear" w:color="auto" w:fill="auto"/>
            <w:vAlign w:val="bottom"/>
          </w:tcPr>
          <w:p w14:paraId="6E28786A" w14:textId="6C8927B4" w:rsidR="000F18E1" w:rsidRPr="005D2655" w:rsidRDefault="000F18E1" w:rsidP="000F18E1">
            <w:pPr>
              <w:pBdr>
                <w:bottom w:val="single" w:sz="4" w:space="1" w:color="auto"/>
              </w:pBdr>
              <w:ind w:left="-21" w:right="-54"/>
              <w:jc w:val="center"/>
              <w:rPr>
                <w:rFonts w:ascii="Angsana New" w:hAnsi="Angsana New" w:cs="Angsana New"/>
                <w:cs/>
              </w:rPr>
            </w:pPr>
            <w:r w:rsidRPr="005D2655">
              <w:rPr>
                <w:rFonts w:ascii="Angsana New" w:hAnsi="Angsana New" w:cs="Angsana New"/>
              </w:rPr>
              <w:t>2020</w:t>
            </w:r>
          </w:p>
        </w:tc>
        <w:tc>
          <w:tcPr>
            <w:tcW w:w="1134" w:type="dxa"/>
            <w:shd w:val="clear" w:color="auto" w:fill="auto"/>
            <w:vAlign w:val="bottom"/>
          </w:tcPr>
          <w:p w14:paraId="21A07697" w14:textId="759EC07D" w:rsidR="000F18E1" w:rsidRPr="005D2655" w:rsidRDefault="000F18E1" w:rsidP="000F18E1">
            <w:pPr>
              <w:pBdr>
                <w:bottom w:val="single" w:sz="4" w:space="1" w:color="auto"/>
              </w:pBdr>
              <w:ind w:left="-21" w:right="-54"/>
              <w:jc w:val="center"/>
              <w:rPr>
                <w:rFonts w:ascii="Angsana New" w:hAnsi="Angsana New" w:cs="Angsana New"/>
                <w:cs/>
              </w:rPr>
            </w:pPr>
            <w:r w:rsidRPr="005D2655">
              <w:rPr>
                <w:rFonts w:ascii="Angsana New" w:hAnsi="Angsana New" w:cs="Angsana New"/>
              </w:rPr>
              <w:t>2019</w:t>
            </w:r>
          </w:p>
        </w:tc>
        <w:tc>
          <w:tcPr>
            <w:tcW w:w="1134" w:type="dxa"/>
            <w:shd w:val="clear" w:color="auto" w:fill="auto"/>
            <w:vAlign w:val="bottom"/>
          </w:tcPr>
          <w:p w14:paraId="23F250E7" w14:textId="77F4B1D0" w:rsidR="000F18E1" w:rsidRPr="005D2655" w:rsidRDefault="000F18E1" w:rsidP="000F18E1">
            <w:pPr>
              <w:pBdr>
                <w:bottom w:val="single" w:sz="4" w:space="1" w:color="auto"/>
              </w:pBdr>
              <w:ind w:left="-21" w:right="-54"/>
              <w:jc w:val="center"/>
              <w:rPr>
                <w:rFonts w:ascii="Angsana New" w:hAnsi="Angsana New" w:cs="Angsana New"/>
                <w:cs/>
              </w:rPr>
            </w:pPr>
            <w:r w:rsidRPr="005D2655">
              <w:rPr>
                <w:rFonts w:ascii="Angsana New" w:hAnsi="Angsana New" w:cs="Angsana New"/>
              </w:rPr>
              <w:t>2020</w:t>
            </w:r>
          </w:p>
        </w:tc>
        <w:tc>
          <w:tcPr>
            <w:tcW w:w="1276" w:type="dxa"/>
            <w:shd w:val="clear" w:color="auto" w:fill="auto"/>
            <w:vAlign w:val="bottom"/>
          </w:tcPr>
          <w:p w14:paraId="221683CA" w14:textId="6B3901FB" w:rsidR="000F18E1" w:rsidRPr="005D2655" w:rsidRDefault="000F18E1" w:rsidP="000F18E1">
            <w:pPr>
              <w:pBdr>
                <w:bottom w:val="single" w:sz="4" w:space="1" w:color="auto"/>
              </w:pBdr>
              <w:ind w:left="-21" w:right="-54"/>
              <w:jc w:val="center"/>
              <w:rPr>
                <w:rFonts w:ascii="Angsana New" w:hAnsi="Angsana New" w:cs="Angsana New"/>
                <w:cs/>
              </w:rPr>
            </w:pPr>
            <w:r w:rsidRPr="005D2655">
              <w:rPr>
                <w:rFonts w:ascii="Angsana New" w:hAnsi="Angsana New" w:cs="Angsana New"/>
              </w:rPr>
              <w:t>2019</w:t>
            </w:r>
          </w:p>
        </w:tc>
      </w:tr>
      <w:tr w:rsidR="000F18E1" w:rsidRPr="005D2655" w14:paraId="0C993086" w14:textId="77777777" w:rsidTr="00A10071">
        <w:trPr>
          <w:trHeight w:val="20"/>
          <w:tblHeader/>
        </w:trPr>
        <w:tc>
          <w:tcPr>
            <w:tcW w:w="3510" w:type="dxa"/>
            <w:shd w:val="clear" w:color="auto" w:fill="auto"/>
            <w:vAlign w:val="bottom"/>
          </w:tcPr>
          <w:p w14:paraId="7AE971FC" w14:textId="1109FA1C" w:rsidR="000F18E1" w:rsidRPr="005D2655" w:rsidRDefault="000F18E1" w:rsidP="000F18E1">
            <w:pPr>
              <w:ind w:left="-108" w:right="1"/>
              <w:jc w:val="left"/>
              <w:rPr>
                <w:rFonts w:ascii="Angsana New" w:hAnsi="Angsana New" w:cs="Angsana New"/>
                <w:snapToGrid w:val="0"/>
                <w:u w:val="single"/>
                <w:lang w:eastAsia="th-TH"/>
              </w:rPr>
            </w:pPr>
            <w:r w:rsidRPr="005D2655">
              <w:rPr>
                <w:rFonts w:ascii="Angsana New" w:hAnsi="Angsana New" w:cs="Angsana New"/>
                <w:snapToGrid w:val="0"/>
                <w:u w:val="single"/>
                <w:lang w:eastAsia="th-TH"/>
              </w:rPr>
              <w:t>Interest</w:t>
            </w:r>
            <w:r w:rsidRPr="005D2655">
              <w:rPr>
                <w:rFonts w:ascii="Angsana New" w:hAnsi="Angsana New" w:cs="Angsana New" w:hint="cs"/>
                <w:snapToGrid w:val="0"/>
                <w:u w:val="single"/>
                <w:cs/>
                <w:lang w:eastAsia="th-TH"/>
              </w:rPr>
              <w:t xml:space="preserve"> </w:t>
            </w:r>
            <w:r w:rsidRPr="005D2655">
              <w:rPr>
                <w:rFonts w:ascii="Angsana New" w:hAnsi="Angsana New" w:cs="Angsana New"/>
                <w:snapToGrid w:val="0"/>
                <w:u w:val="single"/>
                <w:lang w:eastAsia="th-TH"/>
              </w:rPr>
              <w:t>expense</w:t>
            </w:r>
            <w:r w:rsidR="00F019CB" w:rsidRPr="005D2655">
              <w:rPr>
                <w:rFonts w:ascii="Angsana New" w:hAnsi="Angsana New" w:cs="Angsana New"/>
                <w:snapToGrid w:val="0"/>
                <w:u w:val="single"/>
                <w:lang w:eastAsia="th-TH"/>
              </w:rPr>
              <w:t>s</w:t>
            </w:r>
          </w:p>
        </w:tc>
        <w:tc>
          <w:tcPr>
            <w:tcW w:w="1559" w:type="dxa"/>
          </w:tcPr>
          <w:p w14:paraId="68C6D7A4" w14:textId="77777777" w:rsidR="000F18E1" w:rsidRPr="005D2655" w:rsidRDefault="000F18E1" w:rsidP="000F18E1">
            <w:pPr>
              <w:ind w:left="-36" w:right="1"/>
              <w:jc w:val="right"/>
              <w:rPr>
                <w:rFonts w:ascii="Angsana New" w:hAnsi="Angsana New" w:cs="Angsana New"/>
              </w:rPr>
            </w:pPr>
          </w:p>
        </w:tc>
        <w:tc>
          <w:tcPr>
            <w:tcW w:w="1276" w:type="dxa"/>
            <w:shd w:val="clear" w:color="auto" w:fill="auto"/>
          </w:tcPr>
          <w:p w14:paraId="2F4B9B9A" w14:textId="77777777" w:rsidR="000F18E1" w:rsidRPr="005D2655" w:rsidRDefault="000F18E1" w:rsidP="000F18E1">
            <w:pPr>
              <w:ind w:left="-36" w:right="1"/>
              <w:jc w:val="right"/>
              <w:rPr>
                <w:rFonts w:ascii="Angsana New" w:hAnsi="Angsana New" w:cs="Angsana New"/>
              </w:rPr>
            </w:pPr>
          </w:p>
        </w:tc>
        <w:tc>
          <w:tcPr>
            <w:tcW w:w="1134" w:type="dxa"/>
            <w:shd w:val="clear" w:color="auto" w:fill="auto"/>
            <w:vAlign w:val="bottom"/>
          </w:tcPr>
          <w:p w14:paraId="029D2171" w14:textId="77777777" w:rsidR="000F18E1" w:rsidRPr="005D2655" w:rsidRDefault="000F18E1" w:rsidP="000F18E1">
            <w:pPr>
              <w:ind w:left="-36" w:right="1"/>
              <w:jc w:val="right"/>
              <w:rPr>
                <w:rFonts w:ascii="Angsana New" w:hAnsi="Angsana New" w:cs="Angsana New"/>
              </w:rPr>
            </w:pPr>
          </w:p>
        </w:tc>
        <w:tc>
          <w:tcPr>
            <w:tcW w:w="1134" w:type="dxa"/>
            <w:shd w:val="clear" w:color="auto" w:fill="auto"/>
          </w:tcPr>
          <w:p w14:paraId="61188BE5" w14:textId="77777777" w:rsidR="000F18E1" w:rsidRPr="005D2655" w:rsidRDefault="000F18E1" w:rsidP="000F18E1">
            <w:pPr>
              <w:ind w:left="-36" w:right="1"/>
              <w:jc w:val="right"/>
              <w:rPr>
                <w:rFonts w:ascii="Angsana New" w:hAnsi="Angsana New" w:cs="Angsana New"/>
              </w:rPr>
            </w:pPr>
          </w:p>
        </w:tc>
        <w:tc>
          <w:tcPr>
            <w:tcW w:w="1276" w:type="dxa"/>
            <w:shd w:val="clear" w:color="auto" w:fill="auto"/>
          </w:tcPr>
          <w:p w14:paraId="05BBB19B" w14:textId="77777777" w:rsidR="000F18E1" w:rsidRPr="005D2655" w:rsidRDefault="000F18E1" w:rsidP="000F18E1">
            <w:pPr>
              <w:ind w:left="-36" w:right="1"/>
              <w:jc w:val="right"/>
              <w:rPr>
                <w:rFonts w:ascii="Angsana New" w:hAnsi="Angsana New" w:cs="Angsana New"/>
              </w:rPr>
            </w:pPr>
          </w:p>
        </w:tc>
      </w:tr>
      <w:tr w:rsidR="00A74355" w:rsidRPr="005D2655" w14:paraId="7D99F3B0" w14:textId="77777777" w:rsidTr="00A10071">
        <w:trPr>
          <w:trHeight w:val="20"/>
        </w:trPr>
        <w:tc>
          <w:tcPr>
            <w:tcW w:w="3510" w:type="dxa"/>
            <w:shd w:val="clear" w:color="auto" w:fill="auto"/>
          </w:tcPr>
          <w:p w14:paraId="6BE73468" w14:textId="77777777" w:rsidR="00A74355" w:rsidRPr="005D2655" w:rsidRDefault="00A74355" w:rsidP="00A74355">
            <w:pPr>
              <w:tabs>
                <w:tab w:val="left" w:pos="3183"/>
              </w:tabs>
              <w:ind w:left="-108" w:right="1"/>
              <w:jc w:val="left"/>
              <w:rPr>
                <w:rFonts w:ascii="Angsana New" w:hAnsi="Angsana New" w:cs="Angsana New"/>
                <w:spacing w:val="-2"/>
                <w:u w:val="single"/>
                <w:cs/>
              </w:rPr>
            </w:pPr>
            <w:r w:rsidRPr="005D2655">
              <w:rPr>
                <w:rFonts w:ascii="Angsana New" w:hAnsi="Angsana New" w:cs="Angsana New"/>
              </w:rPr>
              <w:t>S.N. Asset Development Co., Ltd.</w:t>
            </w:r>
          </w:p>
        </w:tc>
        <w:tc>
          <w:tcPr>
            <w:tcW w:w="1559" w:type="dxa"/>
            <w:shd w:val="clear" w:color="auto" w:fill="auto"/>
          </w:tcPr>
          <w:p w14:paraId="1FD26EAC" w14:textId="5A289783" w:rsidR="00A74355" w:rsidRPr="00A74355" w:rsidRDefault="00A74355" w:rsidP="00A74355">
            <w:pPr>
              <w:ind w:left="-36" w:right="1"/>
              <w:jc w:val="center"/>
              <w:rPr>
                <w:rFonts w:ascii="Angsana New" w:hAnsi="Angsana New" w:cs="Angsana New"/>
                <w:cs/>
              </w:rPr>
            </w:pPr>
            <w:r w:rsidRPr="00A74355">
              <w:rPr>
                <w:rFonts w:ascii="Angsana New" w:hAnsi="Angsana New" w:cs="Angsana New"/>
              </w:rPr>
              <w:t>3.50</w:t>
            </w:r>
            <w:r w:rsidR="001029EC">
              <w:rPr>
                <w:rFonts w:ascii="Angsana New" w:hAnsi="Angsana New" w:cs="Angsana New"/>
              </w:rPr>
              <w:t xml:space="preserve"> </w:t>
            </w:r>
            <w:r w:rsidRPr="00A74355">
              <w:rPr>
                <w:rFonts w:ascii="Angsana New" w:hAnsi="Angsana New" w:cs="Angsana New"/>
              </w:rPr>
              <w:t>% per annum</w:t>
            </w:r>
          </w:p>
        </w:tc>
        <w:tc>
          <w:tcPr>
            <w:tcW w:w="1276" w:type="dxa"/>
            <w:shd w:val="clear" w:color="auto" w:fill="auto"/>
            <w:vAlign w:val="center"/>
          </w:tcPr>
          <w:p w14:paraId="66EC7DBF" w14:textId="661E1214" w:rsidR="00A74355" w:rsidRPr="00A74355" w:rsidRDefault="0077311D" w:rsidP="00A74355">
            <w:pPr>
              <w:ind w:left="-36" w:right="1"/>
              <w:jc w:val="right"/>
              <w:rPr>
                <w:rFonts w:ascii="Angsana New" w:hAnsi="Angsana New" w:cs="Angsana New"/>
              </w:rPr>
            </w:pPr>
            <w:r>
              <w:rPr>
                <w:rFonts w:ascii="Angsana New" w:hAnsi="Angsana New" w:cs="Angsana New"/>
                <w:spacing w:val="-10"/>
              </w:rPr>
              <w:t>-</w:t>
            </w:r>
          </w:p>
        </w:tc>
        <w:tc>
          <w:tcPr>
            <w:tcW w:w="1134" w:type="dxa"/>
            <w:tcBorders>
              <w:top w:val="nil"/>
              <w:left w:val="nil"/>
              <w:bottom w:val="nil"/>
              <w:right w:val="nil"/>
            </w:tcBorders>
            <w:shd w:val="clear" w:color="auto" w:fill="auto"/>
            <w:vAlign w:val="bottom"/>
          </w:tcPr>
          <w:p w14:paraId="4D472EE7" w14:textId="70407566" w:rsidR="00A74355" w:rsidRPr="00A74355" w:rsidRDefault="00A74355" w:rsidP="00A74355">
            <w:pPr>
              <w:ind w:left="-36" w:right="1"/>
              <w:jc w:val="right"/>
              <w:rPr>
                <w:rFonts w:ascii="Angsana New" w:hAnsi="Angsana New" w:cs="Angsana New"/>
              </w:rPr>
            </w:pPr>
            <w:r w:rsidRPr="00A74355">
              <w:rPr>
                <w:rFonts w:ascii="Angsana New" w:hAnsi="Angsana New" w:cs="Angsana New"/>
              </w:rPr>
              <w:t>489,983</w:t>
            </w:r>
          </w:p>
        </w:tc>
        <w:tc>
          <w:tcPr>
            <w:tcW w:w="1134" w:type="dxa"/>
            <w:tcBorders>
              <w:top w:val="nil"/>
              <w:left w:val="nil"/>
              <w:bottom w:val="nil"/>
              <w:right w:val="nil"/>
            </w:tcBorders>
            <w:shd w:val="clear" w:color="auto" w:fill="auto"/>
            <w:vAlign w:val="bottom"/>
          </w:tcPr>
          <w:p w14:paraId="15C27C6F" w14:textId="73E4AB16" w:rsidR="00A74355" w:rsidRPr="00A74355" w:rsidRDefault="00A74355" w:rsidP="00A74355">
            <w:pPr>
              <w:ind w:left="-36" w:right="1"/>
              <w:jc w:val="right"/>
              <w:rPr>
                <w:rFonts w:ascii="Angsana New" w:hAnsi="Angsana New" w:cs="Angsana New"/>
              </w:rPr>
            </w:pPr>
            <w:r w:rsidRPr="00A74355">
              <w:rPr>
                <w:rFonts w:ascii="Angsana New" w:hAnsi="Angsana New" w:cs="Angsana New"/>
                <w:spacing w:val="-10"/>
              </w:rPr>
              <w:t>154,918</w:t>
            </w:r>
          </w:p>
        </w:tc>
        <w:tc>
          <w:tcPr>
            <w:tcW w:w="1276" w:type="dxa"/>
            <w:tcBorders>
              <w:top w:val="nil"/>
              <w:left w:val="nil"/>
              <w:bottom w:val="nil"/>
              <w:right w:val="nil"/>
            </w:tcBorders>
            <w:shd w:val="clear" w:color="auto" w:fill="auto"/>
            <w:vAlign w:val="bottom"/>
          </w:tcPr>
          <w:p w14:paraId="612C5A88" w14:textId="3C9EE220" w:rsidR="00A74355" w:rsidRPr="005D2655" w:rsidRDefault="00A74355" w:rsidP="00A74355">
            <w:pPr>
              <w:ind w:left="-36" w:right="1"/>
              <w:jc w:val="right"/>
              <w:rPr>
                <w:rFonts w:ascii="Angsana New" w:hAnsi="Angsana New" w:cs="Angsana New"/>
              </w:rPr>
            </w:pPr>
            <w:r w:rsidRPr="00336821">
              <w:rPr>
                <w:rFonts w:ascii="Angsana New" w:hAnsi="Angsana New" w:cs="Angsana New"/>
              </w:rPr>
              <w:t>4,282,714</w:t>
            </w:r>
          </w:p>
        </w:tc>
      </w:tr>
      <w:tr w:rsidR="00A74355" w:rsidRPr="005D2655" w14:paraId="03247B75" w14:textId="77777777" w:rsidTr="00A10071">
        <w:trPr>
          <w:trHeight w:val="20"/>
        </w:trPr>
        <w:tc>
          <w:tcPr>
            <w:tcW w:w="3510" w:type="dxa"/>
            <w:shd w:val="clear" w:color="auto" w:fill="auto"/>
          </w:tcPr>
          <w:p w14:paraId="16269070" w14:textId="1E5C6C87" w:rsidR="00A74355" w:rsidRPr="005D2655" w:rsidRDefault="00A74355" w:rsidP="00A74355">
            <w:pPr>
              <w:ind w:left="-108" w:right="1"/>
              <w:jc w:val="thaiDistribute"/>
              <w:rPr>
                <w:rFonts w:ascii="Angsana New" w:hAnsi="Angsana New"/>
              </w:rPr>
            </w:pPr>
            <w:r w:rsidRPr="005D2655">
              <w:rPr>
                <w:rFonts w:ascii="Angsana New" w:hAnsi="Angsana New" w:cs="Angsana New"/>
                <w:snapToGrid w:val="0"/>
                <w:lang w:eastAsia="th-TH"/>
              </w:rPr>
              <w:t>The</w:t>
            </w:r>
            <w:r w:rsidRPr="005D2655">
              <w:rPr>
                <w:rFonts w:ascii="Angsana New" w:hAnsi="Angsana New" w:hint="cs"/>
                <w:cs/>
              </w:rPr>
              <w:t xml:space="preserve"> </w:t>
            </w:r>
            <w:r w:rsidR="00CE4615">
              <w:rPr>
                <w:rFonts w:ascii="Angsana New" w:hAnsi="Angsana New"/>
              </w:rPr>
              <w:t>S</w:t>
            </w:r>
            <w:r w:rsidRPr="005D2655">
              <w:rPr>
                <w:rFonts w:ascii="Angsana New" w:hAnsi="Angsana New"/>
              </w:rPr>
              <w:t xml:space="preserve">ervice </w:t>
            </w:r>
            <w:r w:rsidR="00CE4615">
              <w:rPr>
                <w:rFonts w:ascii="Angsana New" w:hAnsi="Angsana New"/>
              </w:rPr>
              <w:t>R</w:t>
            </w:r>
            <w:r w:rsidRPr="005D2655">
              <w:rPr>
                <w:rFonts w:ascii="Angsana New" w:hAnsi="Angsana New"/>
              </w:rPr>
              <w:t>esidence Co., Ltd.</w:t>
            </w:r>
            <w:r w:rsidRPr="005D2655">
              <w:rPr>
                <w:rFonts w:ascii="Angsana New" w:hAnsi="Angsana New" w:hint="cs"/>
                <w:cs/>
              </w:rPr>
              <w:t xml:space="preserve"> </w:t>
            </w:r>
          </w:p>
          <w:p w14:paraId="607FE8EF" w14:textId="77777777" w:rsidR="00A74355" w:rsidRPr="005D2655" w:rsidRDefault="00A74355" w:rsidP="00A74355">
            <w:pPr>
              <w:ind w:left="-108" w:right="-106" w:firstLine="141"/>
              <w:jc w:val="left"/>
              <w:rPr>
                <w:rFonts w:ascii="Angsana New" w:hAnsi="Angsana New" w:cs="Angsana New"/>
                <w:spacing w:val="-10"/>
                <w:u w:val="single"/>
                <w:cs/>
              </w:rPr>
            </w:pPr>
            <w:r w:rsidRPr="005D2655">
              <w:rPr>
                <w:rFonts w:ascii="Angsana New" w:hAnsi="Angsana New"/>
                <w:spacing w:val="-6"/>
              </w:rPr>
              <w:t>(Formerly</w:t>
            </w:r>
            <w:r w:rsidRPr="005D2655">
              <w:rPr>
                <w:rFonts w:ascii="Angsana New" w:hAnsi="Angsana New" w:hint="cs"/>
                <w:spacing w:val="-6"/>
                <w:cs/>
              </w:rPr>
              <w:t xml:space="preserve"> </w:t>
            </w:r>
            <w:r w:rsidRPr="005D2655">
              <w:rPr>
                <w:rFonts w:ascii="Angsana New" w:hAnsi="Angsana New"/>
                <w:spacing w:val="-6"/>
              </w:rPr>
              <w:t>Victory Asset</w:t>
            </w:r>
            <w:r w:rsidRPr="005D2655">
              <w:rPr>
                <w:rFonts w:ascii="Angsana New" w:hAnsi="Angsana New" w:hint="cs"/>
                <w:spacing w:val="-6"/>
                <w:cs/>
              </w:rPr>
              <w:t xml:space="preserve"> </w:t>
            </w:r>
            <w:r w:rsidRPr="005D2655">
              <w:rPr>
                <w:rFonts w:ascii="Angsana New" w:hAnsi="Angsana New"/>
                <w:spacing w:val="-6"/>
              </w:rPr>
              <w:t>Management Co., Ltd.)</w:t>
            </w:r>
          </w:p>
        </w:tc>
        <w:tc>
          <w:tcPr>
            <w:tcW w:w="1559" w:type="dxa"/>
            <w:shd w:val="clear" w:color="auto" w:fill="auto"/>
          </w:tcPr>
          <w:p w14:paraId="7625ADF0" w14:textId="5B36A36E" w:rsidR="00A74355" w:rsidRPr="00A74355" w:rsidRDefault="00A74355" w:rsidP="001029EC">
            <w:pPr>
              <w:ind w:left="-115" w:right="-104"/>
              <w:jc w:val="center"/>
              <w:rPr>
                <w:rFonts w:ascii="Angsana New" w:hAnsi="Angsana New" w:cs="Angsana New"/>
              </w:rPr>
            </w:pPr>
            <w:r w:rsidRPr="00A74355">
              <w:rPr>
                <w:rFonts w:ascii="Angsana New" w:hAnsi="Angsana New" w:cs="Angsana New"/>
              </w:rPr>
              <w:t>2.80</w:t>
            </w:r>
            <w:r w:rsidR="001029EC">
              <w:rPr>
                <w:rFonts w:ascii="Angsana New" w:hAnsi="Angsana New" w:cs="Angsana New"/>
              </w:rPr>
              <w:t xml:space="preserve"> </w:t>
            </w:r>
            <w:r w:rsidRPr="00A74355">
              <w:rPr>
                <w:rFonts w:ascii="Angsana New" w:hAnsi="Angsana New" w:cs="Angsana New"/>
              </w:rPr>
              <w:t>-</w:t>
            </w:r>
            <w:r w:rsidR="001029EC">
              <w:rPr>
                <w:rFonts w:ascii="Angsana New" w:hAnsi="Angsana New" w:cs="Angsana New"/>
              </w:rPr>
              <w:t xml:space="preserve"> </w:t>
            </w:r>
            <w:r w:rsidRPr="00A74355">
              <w:rPr>
                <w:rFonts w:ascii="Angsana New" w:hAnsi="Angsana New" w:cs="Angsana New"/>
              </w:rPr>
              <w:t>4.76</w:t>
            </w:r>
            <w:r w:rsidR="001029EC">
              <w:rPr>
                <w:rFonts w:ascii="Angsana New" w:hAnsi="Angsana New" w:cs="Angsana New"/>
              </w:rPr>
              <w:t xml:space="preserve"> </w:t>
            </w:r>
            <w:r w:rsidRPr="00A74355">
              <w:rPr>
                <w:rFonts w:ascii="Angsana New" w:hAnsi="Angsana New" w:cs="Angsana New"/>
              </w:rPr>
              <w:t xml:space="preserve">% </w:t>
            </w:r>
          </w:p>
          <w:p w14:paraId="26180745" w14:textId="76A013D4" w:rsidR="00A74355" w:rsidRPr="00A74355" w:rsidRDefault="00A74355" w:rsidP="001029EC">
            <w:pPr>
              <w:ind w:left="-115" w:right="-104"/>
              <w:jc w:val="center"/>
              <w:rPr>
                <w:rFonts w:ascii="Angsana New" w:hAnsi="Angsana New" w:cs="Angsana New"/>
                <w:cs/>
              </w:rPr>
            </w:pPr>
            <w:r w:rsidRPr="00A74355">
              <w:rPr>
                <w:rFonts w:ascii="Angsana New" w:hAnsi="Angsana New" w:cs="Angsana New"/>
              </w:rPr>
              <w:t>per annum</w:t>
            </w:r>
          </w:p>
        </w:tc>
        <w:tc>
          <w:tcPr>
            <w:tcW w:w="1276" w:type="dxa"/>
            <w:shd w:val="clear" w:color="auto" w:fill="auto"/>
          </w:tcPr>
          <w:p w14:paraId="02DBB1DE" w14:textId="10F2BD2D" w:rsidR="00A74355" w:rsidRPr="00A74355" w:rsidRDefault="00A74355" w:rsidP="00A74355">
            <w:pPr>
              <w:ind w:left="-36" w:right="1"/>
              <w:jc w:val="right"/>
              <w:rPr>
                <w:rFonts w:ascii="Angsana New" w:hAnsi="Angsana New" w:cs="Angsana New"/>
              </w:rPr>
            </w:pPr>
            <w:r w:rsidRPr="00A74355">
              <w:rPr>
                <w:rFonts w:ascii="Angsana New" w:hAnsi="Angsana New" w:cs="Angsana New"/>
              </w:rPr>
              <w:t>-</w:t>
            </w:r>
          </w:p>
        </w:tc>
        <w:tc>
          <w:tcPr>
            <w:tcW w:w="1134" w:type="dxa"/>
            <w:tcBorders>
              <w:top w:val="nil"/>
              <w:left w:val="nil"/>
              <w:bottom w:val="nil"/>
              <w:right w:val="nil"/>
            </w:tcBorders>
            <w:shd w:val="clear" w:color="auto" w:fill="auto"/>
          </w:tcPr>
          <w:p w14:paraId="4F51F0AF" w14:textId="5B1942B6" w:rsidR="00A74355" w:rsidRPr="00A74355" w:rsidRDefault="00A74355" w:rsidP="00A74355">
            <w:pPr>
              <w:ind w:left="-36" w:right="1"/>
              <w:jc w:val="right"/>
              <w:rPr>
                <w:rFonts w:ascii="Angsana New" w:hAnsi="Angsana New" w:cs="Angsana New"/>
              </w:rPr>
            </w:pPr>
            <w:r w:rsidRPr="00A74355">
              <w:rPr>
                <w:rFonts w:ascii="Angsana New" w:hAnsi="Angsana New" w:cs="Angsana New"/>
              </w:rPr>
              <w:t>562,297</w:t>
            </w:r>
          </w:p>
        </w:tc>
        <w:tc>
          <w:tcPr>
            <w:tcW w:w="1134" w:type="dxa"/>
            <w:tcBorders>
              <w:top w:val="nil"/>
              <w:left w:val="nil"/>
              <w:bottom w:val="nil"/>
              <w:right w:val="nil"/>
            </w:tcBorders>
            <w:shd w:val="clear" w:color="auto" w:fill="auto"/>
          </w:tcPr>
          <w:p w14:paraId="1A94CBF5" w14:textId="732125DE" w:rsidR="00A74355" w:rsidRPr="00A74355" w:rsidRDefault="00A74355" w:rsidP="00A74355">
            <w:pPr>
              <w:ind w:left="-36" w:right="1"/>
              <w:jc w:val="right"/>
              <w:rPr>
                <w:rFonts w:ascii="Angsana New" w:hAnsi="Angsana New" w:cs="Angsana New"/>
              </w:rPr>
            </w:pPr>
            <w:r w:rsidRPr="00A74355">
              <w:rPr>
                <w:rFonts w:ascii="Angsana New" w:hAnsi="Angsana New" w:cs="Angsana New"/>
              </w:rPr>
              <w:t>-</w:t>
            </w:r>
          </w:p>
        </w:tc>
        <w:tc>
          <w:tcPr>
            <w:tcW w:w="1276" w:type="dxa"/>
            <w:tcBorders>
              <w:top w:val="nil"/>
              <w:left w:val="nil"/>
              <w:bottom w:val="nil"/>
              <w:right w:val="nil"/>
            </w:tcBorders>
            <w:shd w:val="clear" w:color="auto" w:fill="auto"/>
          </w:tcPr>
          <w:p w14:paraId="596141C1" w14:textId="4F8293ED" w:rsidR="00A74355" w:rsidRPr="005D2655" w:rsidRDefault="00A74355" w:rsidP="00A74355">
            <w:pPr>
              <w:ind w:left="-36" w:right="1"/>
              <w:jc w:val="right"/>
              <w:rPr>
                <w:rFonts w:ascii="Angsana New" w:hAnsi="Angsana New" w:cs="Angsana New"/>
              </w:rPr>
            </w:pPr>
            <w:r w:rsidRPr="00336821">
              <w:rPr>
                <w:rFonts w:ascii="Angsana New" w:hAnsi="Angsana New" w:cs="Angsana New"/>
              </w:rPr>
              <w:t>1,442,660</w:t>
            </w:r>
          </w:p>
        </w:tc>
      </w:tr>
      <w:tr w:rsidR="00A74355" w:rsidRPr="005D2655" w14:paraId="7F8D83E9" w14:textId="77777777" w:rsidTr="00A10071">
        <w:trPr>
          <w:trHeight w:val="20"/>
        </w:trPr>
        <w:tc>
          <w:tcPr>
            <w:tcW w:w="3510" w:type="dxa"/>
            <w:shd w:val="clear" w:color="auto" w:fill="auto"/>
          </w:tcPr>
          <w:p w14:paraId="29A0F206" w14:textId="77777777" w:rsidR="00A74355" w:rsidRPr="005D2655" w:rsidRDefault="00A74355" w:rsidP="00A74355">
            <w:pPr>
              <w:ind w:left="-108" w:right="-106"/>
              <w:jc w:val="left"/>
              <w:rPr>
                <w:rFonts w:ascii="Angsana New" w:hAnsi="Angsana New" w:cs="Angsana New"/>
                <w:spacing w:val="-6"/>
                <w:cs/>
              </w:rPr>
            </w:pPr>
            <w:r w:rsidRPr="005D2655">
              <w:rPr>
                <w:rFonts w:ascii="Angsana New" w:hAnsi="Angsana New"/>
              </w:rPr>
              <w:t>S&amp;P Estate Development Co., Ltd.</w:t>
            </w:r>
          </w:p>
        </w:tc>
        <w:tc>
          <w:tcPr>
            <w:tcW w:w="1559" w:type="dxa"/>
            <w:shd w:val="clear" w:color="auto" w:fill="auto"/>
          </w:tcPr>
          <w:p w14:paraId="08C853AD" w14:textId="50D9F6A7" w:rsidR="00A74355" w:rsidRPr="00A74355" w:rsidRDefault="00A74355" w:rsidP="00A74355">
            <w:pPr>
              <w:ind w:left="-36" w:right="1"/>
              <w:jc w:val="center"/>
              <w:rPr>
                <w:rFonts w:ascii="Angsana New" w:hAnsi="Angsana New" w:cs="Angsana New"/>
                <w:cs/>
              </w:rPr>
            </w:pPr>
            <w:r w:rsidRPr="00A74355">
              <w:rPr>
                <w:rFonts w:ascii="Angsana New" w:hAnsi="Angsana New" w:cs="Angsana New"/>
              </w:rPr>
              <w:t>2</w:t>
            </w:r>
            <w:r w:rsidR="00564C16">
              <w:rPr>
                <w:rFonts w:ascii="Angsana New" w:hAnsi="Angsana New" w:cs="Angsana New"/>
              </w:rPr>
              <w:t>.00</w:t>
            </w:r>
            <w:r w:rsidR="004C494B">
              <w:rPr>
                <w:rFonts w:ascii="Angsana New" w:hAnsi="Angsana New" w:cs="Angsana New"/>
              </w:rPr>
              <w:t xml:space="preserve"> </w:t>
            </w:r>
            <w:r w:rsidRPr="00A74355">
              <w:rPr>
                <w:rFonts w:ascii="Angsana New" w:hAnsi="Angsana New" w:cs="Angsana New"/>
              </w:rPr>
              <w:t>% per annum</w:t>
            </w:r>
          </w:p>
        </w:tc>
        <w:tc>
          <w:tcPr>
            <w:tcW w:w="1276" w:type="dxa"/>
            <w:shd w:val="clear" w:color="auto" w:fill="auto"/>
            <w:vAlign w:val="center"/>
          </w:tcPr>
          <w:p w14:paraId="083ED5DD" w14:textId="5F71D57F" w:rsidR="00A74355" w:rsidRPr="00A74355" w:rsidRDefault="00A74355" w:rsidP="00A74355">
            <w:pPr>
              <w:ind w:left="-36" w:right="1"/>
              <w:jc w:val="right"/>
              <w:rPr>
                <w:rFonts w:ascii="Angsana New" w:hAnsi="Angsana New" w:cs="Angsana New"/>
              </w:rPr>
            </w:pPr>
            <w:r w:rsidRPr="00A74355">
              <w:rPr>
                <w:rFonts w:ascii="Angsana New" w:hAnsi="Angsana New" w:cs="Angsana New"/>
                <w:spacing w:val="-10"/>
              </w:rPr>
              <w:t>-</w:t>
            </w:r>
          </w:p>
        </w:tc>
        <w:tc>
          <w:tcPr>
            <w:tcW w:w="1134" w:type="dxa"/>
            <w:tcBorders>
              <w:top w:val="nil"/>
              <w:left w:val="nil"/>
              <w:bottom w:val="nil"/>
              <w:right w:val="nil"/>
            </w:tcBorders>
            <w:shd w:val="clear" w:color="auto" w:fill="auto"/>
            <w:vAlign w:val="bottom"/>
          </w:tcPr>
          <w:p w14:paraId="6D9F33BC" w14:textId="1666C727" w:rsidR="00A74355" w:rsidRPr="00A74355" w:rsidRDefault="00A74355" w:rsidP="00A74355">
            <w:pPr>
              <w:ind w:left="-36" w:right="1"/>
              <w:jc w:val="right"/>
              <w:rPr>
                <w:rFonts w:ascii="Angsana New" w:hAnsi="Angsana New" w:cs="Angsana New"/>
              </w:rPr>
            </w:pPr>
            <w:r w:rsidRPr="00A74355">
              <w:rPr>
                <w:rFonts w:ascii="Angsana New" w:hAnsi="Angsana New" w:cs="Angsana New"/>
              </w:rPr>
              <w:t>735</w:t>
            </w:r>
          </w:p>
        </w:tc>
        <w:tc>
          <w:tcPr>
            <w:tcW w:w="1134" w:type="dxa"/>
            <w:tcBorders>
              <w:top w:val="nil"/>
              <w:left w:val="nil"/>
              <w:bottom w:val="nil"/>
              <w:right w:val="nil"/>
            </w:tcBorders>
            <w:shd w:val="clear" w:color="auto" w:fill="auto"/>
            <w:vAlign w:val="bottom"/>
          </w:tcPr>
          <w:p w14:paraId="0F9092D5" w14:textId="7FF2D118" w:rsidR="00A74355" w:rsidRPr="00A74355" w:rsidRDefault="00A74355" w:rsidP="00A74355">
            <w:pPr>
              <w:ind w:left="-36" w:right="1"/>
              <w:jc w:val="right"/>
              <w:rPr>
                <w:rFonts w:ascii="Angsana New" w:hAnsi="Angsana New" w:cs="Angsana New"/>
              </w:rPr>
            </w:pPr>
            <w:r w:rsidRPr="00A74355">
              <w:rPr>
                <w:rFonts w:ascii="Angsana New" w:hAnsi="Angsana New" w:cs="Angsana New"/>
                <w:spacing w:val="-10"/>
              </w:rPr>
              <w:t>-</w:t>
            </w:r>
          </w:p>
        </w:tc>
        <w:tc>
          <w:tcPr>
            <w:tcW w:w="1276" w:type="dxa"/>
            <w:tcBorders>
              <w:top w:val="nil"/>
              <w:left w:val="nil"/>
              <w:bottom w:val="nil"/>
              <w:right w:val="nil"/>
            </w:tcBorders>
            <w:shd w:val="clear" w:color="auto" w:fill="auto"/>
            <w:vAlign w:val="bottom"/>
          </w:tcPr>
          <w:p w14:paraId="385DBFA2" w14:textId="11B74985" w:rsidR="00A74355" w:rsidRPr="005D2655" w:rsidRDefault="00A74355" w:rsidP="00A74355">
            <w:pPr>
              <w:ind w:left="-36" w:right="1"/>
              <w:jc w:val="right"/>
              <w:rPr>
                <w:rFonts w:ascii="Angsana New" w:hAnsi="Angsana New" w:cs="Angsana New"/>
              </w:rPr>
            </w:pPr>
            <w:r w:rsidRPr="00336821">
              <w:rPr>
                <w:rFonts w:ascii="Angsana New" w:hAnsi="Angsana New" w:cs="Angsana New"/>
              </w:rPr>
              <w:t>494,830</w:t>
            </w:r>
          </w:p>
        </w:tc>
      </w:tr>
      <w:tr w:rsidR="00A74355" w:rsidRPr="005D2655" w14:paraId="4CE78F41" w14:textId="77777777" w:rsidTr="00A10071">
        <w:trPr>
          <w:trHeight w:val="20"/>
        </w:trPr>
        <w:tc>
          <w:tcPr>
            <w:tcW w:w="3510" w:type="dxa"/>
            <w:shd w:val="clear" w:color="auto" w:fill="auto"/>
          </w:tcPr>
          <w:p w14:paraId="730A8E95" w14:textId="77777777" w:rsidR="00A74355" w:rsidRPr="005D2655" w:rsidRDefault="00A74355" w:rsidP="00A74355">
            <w:pPr>
              <w:ind w:left="-108" w:right="1"/>
              <w:jc w:val="left"/>
              <w:rPr>
                <w:rFonts w:ascii="Angsana New" w:hAnsi="Angsana New" w:cs="Angsana New"/>
                <w:b/>
                <w:bCs/>
                <w:snapToGrid w:val="0"/>
                <w:u w:val="single"/>
                <w:cs/>
                <w:lang w:eastAsia="th-TH"/>
              </w:rPr>
            </w:pPr>
            <w:proofErr w:type="spellStart"/>
            <w:r w:rsidRPr="005D2655">
              <w:rPr>
                <w:rFonts w:ascii="Angsana New" w:hAnsi="Angsana New" w:cs="Angsana New"/>
              </w:rPr>
              <w:t>Sena</w:t>
            </w:r>
            <w:proofErr w:type="spellEnd"/>
            <w:r w:rsidRPr="005D2655">
              <w:rPr>
                <w:rFonts w:ascii="Angsana New" w:hAnsi="Angsana New" w:cs="Angsana New"/>
              </w:rPr>
              <w:t xml:space="preserve"> Management Co., Ltd.</w:t>
            </w:r>
          </w:p>
        </w:tc>
        <w:tc>
          <w:tcPr>
            <w:tcW w:w="1559" w:type="dxa"/>
            <w:shd w:val="clear" w:color="auto" w:fill="auto"/>
          </w:tcPr>
          <w:p w14:paraId="770CDD97" w14:textId="36E69932" w:rsidR="00A74355" w:rsidRPr="00A74355" w:rsidRDefault="00A74355" w:rsidP="00A74355">
            <w:pPr>
              <w:ind w:left="-36" w:right="1"/>
              <w:jc w:val="center"/>
              <w:rPr>
                <w:rFonts w:ascii="Angsana New" w:hAnsi="Angsana New" w:cs="Angsana New"/>
                <w:cs/>
              </w:rPr>
            </w:pPr>
            <w:r w:rsidRPr="00A74355">
              <w:rPr>
                <w:rFonts w:ascii="Angsana New" w:hAnsi="Angsana New" w:cs="Angsana New"/>
              </w:rPr>
              <w:t>3.50</w:t>
            </w:r>
            <w:r w:rsidR="001029EC">
              <w:rPr>
                <w:rFonts w:ascii="Angsana New" w:hAnsi="Angsana New" w:cs="Angsana New"/>
              </w:rPr>
              <w:t xml:space="preserve"> </w:t>
            </w:r>
            <w:r w:rsidRPr="00A74355">
              <w:rPr>
                <w:rFonts w:ascii="Angsana New" w:hAnsi="Angsana New" w:cs="Angsana New"/>
              </w:rPr>
              <w:t>% per annum</w:t>
            </w:r>
          </w:p>
        </w:tc>
        <w:tc>
          <w:tcPr>
            <w:tcW w:w="1276" w:type="dxa"/>
            <w:shd w:val="clear" w:color="auto" w:fill="auto"/>
            <w:vAlign w:val="center"/>
          </w:tcPr>
          <w:p w14:paraId="439DE69C" w14:textId="1E97934D" w:rsidR="00A74355" w:rsidRPr="00A74355" w:rsidRDefault="00A74355" w:rsidP="00A74355">
            <w:pPr>
              <w:ind w:left="-36" w:right="1"/>
              <w:jc w:val="right"/>
              <w:rPr>
                <w:rFonts w:ascii="Angsana New" w:hAnsi="Angsana New" w:cs="Angsana New"/>
              </w:rPr>
            </w:pPr>
            <w:r w:rsidRPr="00A74355">
              <w:rPr>
                <w:rFonts w:ascii="Angsana New" w:hAnsi="Angsana New" w:cs="Angsana New"/>
                <w:spacing w:val="-10"/>
              </w:rPr>
              <w:t>142,79</w:t>
            </w:r>
            <w:r w:rsidR="0077311D">
              <w:rPr>
                <w:rFonts w:ascii="Angsana New" w:hAnsi="Angsana New" w:cs="Angsana New"/>
                <w:spacing w:val="-10"/>
              </w:rPr>
              <w:t>9</w:t>
            </w:r>
          </w:p>
        </w:tc>
        <w:tc>
          <w:tcPr>
            <w:tcW w:w="1134" w:type="dxa"/>
            <w:shd w:val="clear" w:color="auto" w:fill="auto"/>
            <w:vAlign w:val="bottom"/>
          </w:tcPr>
          <w:p w14:paraId="1BA4D926" w14:textId="026480B0" w:rsidR="00A74355" w:rsidRPr="00A74355" w:rsidRDefault="00A74355" w:rsidP="00A74355">
            <w:pPr>
              <w:ind w:left="-36" w:right="1"/>
              <w:jc w:val="right"/>
              <w:rPr>
                <w:rFonts w:ascii="Angsana New" w:hAnsi="Angsana New" w:cs="Angsana New"/>
              </w:rPr>
            </w:pPr>
            <w:r w:rsidRPr="00A74355">
              <w:rPr>
                <w:rFonts w:ascii="Angsana New" w:hAnsi="Angsana New" w:cs="Angsana New"/>
              </w:rPr>
              <w:t>2,668,647</w:t>
            </w:r>
          </w:p>
        </w:tc>
        <w:tc>
          <w:tcPr>
            <w:tcW w:w="1134" w:type="dxa"/>
            <w:shd w:val="clear" w:color="auto" w:fill="auto"/>
            <w:vAlign w:val="bottom"/>
          </w:tcPr>
          <w:p w14:paraId="7C0B8674" w14:textId="64A982ED" w:rsidR="00A74355" w:rsidRPr="00A74355" w:rsidRDefault="00A74355" w:rsidP="00A74355">
            <w:pPr>
              <w:ind w:left="-36" w:right="1"/>
              <w:jc w:val="right"/>
              <w:rPr>
                <w:rFonts w:ascii="Angsana New" w:hAnsi="Angsana New" w:cs="Angsana New"/>
              </w:rPr>
            </w:pPr>
            <w:r w:rsidRPr="00A74355">
              <w:rPr>
                <w:rFonts w:ascii="Angsana New" w:hAnsi="Angsana New" w:cs="Angsana New"/>
                <w:spacing w:val="-10"/>
              </w:rPr>
              <w:t>3,466,066</w:t>
            </w:r>
          </w:p>
        </w:tc>
        <w:tc>
          <w:tcPr>
            <w:tcW w:w="1276" w:type="dxa"/>
            <w:shd w:val="clear" w:color="auto" w:fill="auto"/>
            <w:vAlign w:val="bottom"/>
          </w:tcPr>
          <w:p w14:paraId="57E37AB6" w14:textId="5A61A428" w:rsidR="00A74355" w:rsidRPr="005D2655" w:rsidRDefault="00A74355" w:rsidP="00A74355">
            <w:pPr>
              <w:ind w:left="-36" w:right="1"/>
              <w:jc w:val="right"/>
              <w:rPr>
                <w:rFonts w:ascii="Angsana New" w:hAnsi="Angsana New" w:cs="Angsana New"/>
              </w:rPr>
            </w:pPr>
            <w:r w:rsidRPr="00336821">
              <w:rPr>
                <w:rFonts w:ascii="Angsana New" w:hAnsi="Angsana New" w:cs="Angsana New"/>
              </w:rPr>
              <w:t>8,939,941</w:t>
            </w:r>
          </w:p>
        </w:tc>
      </w:tr>
      <w:tr w:rsidR="00A74355" w:rsidRPr="005D2655" w14:paraId="71883E6F" w14:textId="77777777" w:rsidTr="00A10071">
        <w:trPr>
          <w:trHeight w:val="20"/>
        </w:trPr>
        <w:tc>
          <w:tcPr>
            <w:tcW w:w="3510" w:type="dxa"/>
            <w:shd w:val="clear" w:color="auto" w:fill="auto"/>
          </w:tcPr>
          <w:p w14:paraId="6A6F831B" w14:textId="77777777" w:rsidR="00A74355" w:rsidRPr="005D2655" w:rsidRDefault="00A74355" w:rsidP="00A74355">
            <w:pPr>
              <w:ind w:left="-108" w:right="1"/>
              <w:jc w:val="left"/>
              <w:rPr>
                <w:rFonts w:ascii="Angsana New" w:hAnsi="Angsana New" w:cs="Angsana New"/>
                <w:u w:val="single"/>
                <w:cs/>
              </w:rPr>
            </w:pPr>
            <w:r w:rsidRPr="005D2655">
              <w:rPr>
                <w:rFonts w:ascii="Angsana New" w:hAnsi="Angsana New" w:cs="Angsana New"/>
              </w:rPr>
              <w:t>Property Gateway Co., Ltd.</w:t>
            </w:r>
          </w:p>
        </w:tc>
        <w:tc>
          <w:tcPr>
            <w:tcW w:w="1559" w:type="dxa"/>
            <w:shd w:val="clear" w:color="auto" w:fill="auto"/>
          </w:tcPr>
          <w:p w14:paraId="5305A27C" w14:textId="24186D78" w:rsidR="00A74355" w:rsidRPr="00A74355" w:rsidRDefault="00A74355" w:rsidP="00A74355">
            <w:pPr>
              <w:ind w:left="-36" w:right="1"/>
              <w:jc w:val="center"/>
              <w:rPr>
                <w:rFonts w:ascii="Angsana New" w:hAnsi="Angsana New" w:cs="Angsana New"/>
                <w:cs/>
              </w:rPr>
            </w:pPr>
            <w:r w:rsidRPr="00A74355">
              <w:rPr>
                <w:rFonts w:ascii="Angsana New" w:hAnsi="Angsana New" w:cs="Angsana New"/>
              </w:rPr>
              <w:t>4</w:t>
            </w:r>
            <w:r w:rsidR="00564C16">
              <w:rPr>
                <w:rFonts w:ascii="Angsana New" w:hAnsi="Angsana New" w:cs="Angsana New"/>
              </w:rPr>
              <w:t>.00</w:t>
            </w:r>
            <w:r w:rsidR="004C494B">
              <w:rPr>
                <w:rFonts w:ascii="Angsana New" w:hAnsi="Angsana New" w:cs="Angsana New"/>
              </w:rPr>
              <w:t xml:space="preserve"> </w:t>
            </w:r>
            <w:r w:rsidRPr="00A74355">
              <w:rPr>
                <w:rFonts w:ascii="Angsana New" w:hAnsi="Angsana New" w:cs="Angsana New"/>
              </w:rPr>
              <w:t>% per annum</w:t>
            </w:r>
          </w:p>
        </w:tc>
        <w:tc>
          <w:tcPr>
            <w:tcW w:w="1276" w:type="dxa"/>
            <w:shd w:val="clear" w:color="auto" w:fill="auto"/>
            <w:vAlign w:val="center"/>
          </w:tcPr>
          <w:p w14:paraId="1A375CAB" w14:textId="6EE3785B" w:rsidR="00A74355" w:rsidRPr="00A74355" w:rsidRDefault="00A74355" w:rsidP="00A74355">
            <w:pPr>
              <w:ind w:left="-36" w:right="1"/>
              <w:jc w:val="right"/>
              <w:rPr>
                <w:rFonts w:ascii="Angsana New" w:hAnsi="Angsana New" w:cs="Angsana New"/>
              </w:rPr>
            </w:pPr>
            <w:r w:rsidRPr="00A74355">
              <w:rPr>
                <w:rFonts w:ascii="Angsana New" w:hAnsi="Angsana New" w:cs="Angsana New"/>
                <w:spacing w:val="-10"/>
              </w:rPr>
              <w:t>-</w:t>
            </w:r>
          </w:p>
        </w:tc>
        <w:tc>
          <w:tcPr>
            <w:tcW w:w="1134" w:type="dxa"/>
            <w:tcBorders>
              <w:top w:val="nil"/>
              <w:left w:val="nil"/>
              <w:bottom w:val="nil"/>
              <w:right w:val="nil"/>
            </w:tcBorders>
            <w:shd w:val="clear" w:color="auto" w:fill="auto"/>
            <w:vAlign w:val="bottom"/>
          </w:tcPr>
          <w:p w14:paraId="58EADBFE" w14:textId="6F49F51E" w:rsidR="00A74355" w:rsidRPr="00A74355" w:rsidRDefault="00A74355" w:rsidP="00A74355">
            <w:pPr>
              <w:ind w:left="-36" w:right="1"/>
              <w:jc w:val="right"/>
              <w:rPr>
                <w:rFonts w:ascii="Angsana New" w:hAnsi="Angsana New" w:cs="Angsana New"/>
              </w:rPr>
            </w:pPr>
            <w:r w:rsidRPr="00A74355">
              <w:rPr>
                <w:rFonts w:ascii="Angsana New" w:hAnsi="Angsana New" w:cs="Angsana New"/>
              </w:rPr>
              <w:t>442,373</w:t>
            </w:r>
          </w:p>
        </w:tc>
        <w:tc>
          <w:tcPr>
            <w:tcW w:w="1134" w:type="dxa"/>
            <w:tcBorders>
              <w:top w:val="nil"/>
              <w:left w:val="nil"/>
              <w:bottom w:val="nil"/>
              <w:right w:val="nil"/>
            </w:tcBorders>
            <w:shd w:val="clear" w:color="auto" w:fill="auto"/>
            <w:vAlign w:val="bottom"/>
          </w:tcPr>
          <w:p w14:paraId="4506913D" w14:textId="734847EE" w:rsidR="00A74355" w:rsidRPr="00A74355" w:rsidRDefault="0077311D" w:rsidP="00A74355">
            <w:pPr>
              <w:ind w:left="-36" w:right="1"/>
              <w:jc w:val="right"/>
              <w:rPr>
                <w:rFonts w:ascii="Angsana New" w:hAnsi="Angsana New" w:cs="Angsana New"/>
              </w:rPr>
            </w:pPr>
            <w:r>
              <w:rPr>
                <w:rFonts w:ascii="Angsana New" w:hAnsi="Angsana New" w:cs="Angsana New"/>
                <w:spacing w:val="-10"/>
              </w:rPr>
              <w:t>200,342</w:t>
            </w:r>
          </w:p>
        </w:tc>
        <w:tc>
          <w:tcPr>
            <w:tcW w:w="1276" w:type="dxa"/>
            <w:tcBorders>
              <w:top w:val="nil"/>
              <w:left w:val="nil"/>
              <w:bottom w:val="nil"/>
              <w:right w:val="nil"/>
            </w:tcBorders>
            <w:shd w:val="clear" w:color="auto" w:fill="auto"/>
            <w:vAlign w:val="bottom"/>
          </w:tcPr>
          <w:p w14:paraId="27FEB591" w14:textId="17973E23" w:rsidR="00A74355" w:rsidRPr="005D2655" w:rsidRDefault="00A74355" w:rsidP="00A74355">
            <w:pPr>
              <w:ind w:left="-36" w:right="1"/>
              <w:jc w:val="right"/>
              <w:rPr>
                <w:rFonts w:ascii="Angsana New" w:hAnsi="Angsana New" w:cs="Angsana New"/>
              </w:rPr>
            </w:pPr>
            <w:r w:rsidRPr="00336821">
              <w:rPr>
                <w:rFonts w:ascii="Angsana New" w:hAnsi="Angsana New" w:cs="Angsana New"/>
              </w:rPr>
              <w:t>3,354,482</w:t>
            </w:r>
          </w:p>
        </w:tc>
      </w:tr>
      <w:tr w:rsidR="00A74355" w:rsidRPr="005D2655" w14:paraId="0F8D04CB" w14:textId="77777777" w:rsidTr="00A10071">
        <w:trPr>
          <w:trHeight w:val="20"/>
        </w:trPr>
        <w:tc>
          <w:tcPr>
            <w:tcW w:w="3510" w:type="dxa"/>
            <w:shd w:val="clear" w:color="auto" w:fill="auto"/>
          </w:tcPr>
          <w:p w14:paraId="55C6BF57" w14:textId="14BE77F1" w:rsidR="00A74355" w:rsidRPr="005D2655" w:rsidRDefault="00A74355" w:rsidP="00A74355">
            <w:pPr>
              <w:ind w:left="-81" w:right="1"/>
              <w:jc w:val="left"/>
              <w:rPr>
                <w:rFonts w:ascii="Angsana New" w:hAnsi="Angsana New" w:cs="Angsana New"/>
              </w:rPr>
            </w:pPr>
            <w:proofErr w:type="spellStart"/>
            <w:proofErr w:type="gramStart"/>
            <w:r w:rsidRPr="005D2655">
              <w:rPr>
                <w:rFonts w:ascii="Angsana New" w:hAnsi="Angsana New" w:cs="Angsana New"/>
              </w:rPr>
              <w:t>Sena</w:t>
            </w:r>
            <w:proofErr w:type="spellEnd"/>
            <w:r w:rsidRPr="005D2655">
              <w:rPr>
                <w:rFonts w:ascii="Angsana New" w:hAnsi="Angsana New" w:cs="Angsana New"/>
              </w:rPr>
              <w:t xml:space="preserve">  Development</w:t>
            </w:r>
            <w:proofErr w:type="gramEnd"/>
            <w:r w:rsidRPr="005D2655">
              <w:rPr>
                <w:rFonts w:ascii="Angsana New" w:hAnsi="Angsana New" w:cs="Angsana New"/>
              </w:rPr>
              <w:t xml:space="preserve"> A1 Co., Ltd.</w:t>
            </w:r>
          </w:p>
        </w:tc>
        <w:tc>
          <w:tcPr>
            <w:tcW w:w="1559" w:type="dxa"/>
            <w:shd w:val="clear" w:color="auto" w:fill="auto"/>
          </w:tcPr>
          <w:p w14:paraId="6093F198" w14:textId="56FF4A0B" w:rsidR="00A74355" w:rsidRPr="00A74355" w:rsidRDefault="00A74355" w:rsidP="001029EC">
            <w:pPr>
              <w:ind w:left="-115" w:right="-104"/>
              <w:jc w:val="center"/>
              <w:rPr>
                <w:rFonts w:ascii="Angsana New" w:hAnsi="Angsana New" w:cs="Angsana New"/>
                <w:cs/>
              </w:rPr>
            </w:pPr>
            <w:proofErr w:type="gramStart"/>
            <w:r w:rsidRPr="00A74355">
              <w:rPr>
                <w:rFonts w:ascii="Angsana New" w:hAnsi="Angsana New" w:cs="Angsana New"/>
              </w:rPr>
              <w:t>4</w:t>
            </w:r>
            <w:r w:rsidR="00564C16">
              <w:rPr>
                <w:rFonts w:ascii="Angsana New" w:hAnsi="Angsana New" w:cs="Angsana New"/>
              </w:rPr>
              <w:t>.00</w:t>
            </w:r>
            <w:r w:rsidR="004C494B">
              <w:rPr>
                <w:rFonts w:ascii="Angsana New" w:hAnsi="Angsana New" w:cs="Angsana New"/>
              </w:rPr>
              <w:t xml:space="preserve"> </w:t>
            </w:r>
            <w:r w:rsidR="001029EC">
              <w:rPr>
                <w:rFonts w:ascii="Angsana New" w:hAnsi="Angsana New" w:cs="Angsana New"/>
              </w:rPr>
              <w:t xml:space="preserve"> </w:t>
            </w:r>
            <w:r w:rsidRPr="00A74355">
              <w:rPr>
                <w:rFonts w:ascii="Angsana New" w:hAnsi="Angsana New" w:cs="Angsana New"/>
              </w:rPr>
              <w:t>%</w:t>
            </w:r>
            <w:proofErr w:type="gramEnd"/>
            <w:r w:rsidRPr="00A74355">
              <w:rPr>
                <w:rFonts w:ascii="Angsana New" w:hAnsi="Angsana New" w:cs="Angsana New"/>
              </w:rPr>
              <w:t xml:space="preserve"> per annum</w:t>
            </w:r>
          </w:p>
        </w:tc>
        <w:tc>
          <w:tcPr>
            <w:tcW w:w="1276" w:type="dxa"/>
            <w:shd w:val="clear" w:color="auto" w:fill="auto"/>
            <w:vAlign w:val="center"/>
          </w:tcPr>
          <w:p w14:paraId="647366BB" w14:textId="14AC6BF1" w:rsidR="00A74355" w:rsidRPr="00A74355" w:rsidRDefault="00A74355" w:rsidP="00A74355">
            <w:pPr>
              <w:pBdr>
                <w:bottom w:val="single" w:sz="4" w:space="1" w:color="auto"/>
              </w:pBdr>
              <w:ind w:right="1"/>
              <w:jc w:val="right"/>
              <w:rPr>
                <w:rFonts w:ascii="Angsana New" w:hAnsi="Angsana New" w:cs="Angsana New"/>
              </w:rPr>
            </w:pPr>
            <w:r w:rsidRPr="00A74355">
              <w:rPr>
                <w:rFonts w:ascii="Angsana New" w:hAnsi="Angsana New" w:cs="Angsana New"/>
                <w:spacing w:val="-10"/>
              </w:rPr>
              <w:t>-</w:t>
            </w:r>
          </w:p>
        </w:tc>
        <w:tc>
          <w:tcPr>
            <w:tcW w:w="1134" w:type="dxa"/>
            <w:tcBorders>
              <w:top w:val="nil"/>
              <w:left w:val="nil"/>
              <w:bottom w:val="nil"/>
              <w:right w:val="nil"/>
            </w:tcBorders>
            <w:shd w:val="clear" w:color="auto" w:fill="auto"/>
            <w:vAlign w:val="bottom"/>
          </w:tcPr>
          <w:p w14:paraId="000D5FAF" w14:textId="17FAB987" w:rsidR="00A74355" w:rsidRPr="00A74355" w:rsidRDefault="00A74355" w:rsidP="00A74355">
            <w:pPr>
              <w:pBdr>
                <w:bottom w:val="single" w:sz="4" w:space="1" w:color="auto"/>
              </w:pBdr>
              <w:ind w:right="1"/>
              <w:jc w:val="right"/>
              <w:rPr>
                <w:rFonts w:ascii="Angsana New" w:hAnsi="Angsana New" w:cs="Angsana New"/>
              </w:rPr>
            </w:pPr>
            <w:r w:rsidRPr="00A74355">
              <w:rPr>
                <w:rFonts w:ascii="Angsana New" w:hAnsi="Angsana New" w:cs="Angsana New"/>
                <w:spacing w:val="-10"/>
              </w:rPr>
              <w:t>-</w:t>
            </w:r>
          </w:p>
        </w:tc>
        <w:tc>
          <w:tcPr>
            <w:tcW w:w="1134" w:type="dxa"/>
            <w:tcBorders>
              <w:top w:val="nil"/>
              <w:left w:val="nil"/>
              <w:bottom w:val="nil"/>
              <w:right w:val="nil"/>
            </w:tcBorders>
            <w:shd w:val="clear" w:color="auto" w:fill="auto"/>
            <w:vAlign w:val="bottom"/>
          </w:tcPr>
          <w:p w14:paraId="4137D666" w14:textId="0E4DBCF8" w:rsidR="00A74355" w:rsidRPr="00A74355" w:rsidRDefault="0077311D" w:rsidP="00A74355">
            <w:pPr>
              <w:pBdr>
                <w:bottom w:val="single" w:sz="4" w:space="1" w:color="auto"/>
              </w:pBdr>
              <w:ind w:right="1"/>
              <w:jc w:val="right"/>
              <w:rPr>
                <w:rFonts w:ascii="Angsana New" w:hAnsi="Angsana New" w:cs="Angsana New"/>
                <w:cs/>
              </w:rPr>
            </w:pPr>
            <w:r>
              <w:rPr>
                <w:rFonts w:ascii="Angsana New" w:hAnsi="Angsana New" w:cs="Angsana New"/>
                <w:spacing w:val="-10"/>
              </w:rPr>
              <w:t>480,822</w:t>
            </w:r>
          </w:p>
        </w:tc>
        <w:tc>
          <w:tcPr>
            <w:tcW w:w="1276" w:type="dxa"/>
            <w:tcBorders>
              <w:top w:val="nil"/>
              <w:left w:val="nil"/>
              <w:bottom w:val="nil"/>
              <w:right w:val="nil"/>
            </w:tcBorders>
            <w:shd w:val="clear" w:color="auto" w:fill="auto"/>
            <w:vAlign w:val="bottom"/>
          </w:tcPr>
          <w:p w14:paraId="39F538B3" w14:textId="64627073" w:rsidR="00A74355" w:rsidRPr="005D2655" w:rsidRDefault="00A74355" w:rsidP="00A74355">
            <w:pPr>
              <w:pBdr>
                <w:bottom w:val="single" w:sz="4" w:space="1" w:color="auto"/>
              </w:pBdr>
              <w:ind w:right="1"/>
              <w:jc w:val="right"/>
              <w:rPr>
                <w:rFonts w:ascii="Angsana New" w:hAnsi="Angsana New" w:cs="Angsana New"/>
              </w:rPr>
            </w:pPr>
            <w:r>
              <w:rPr>
                <w:rFonts w:ascii="Angsana New" w:hAnsi="Angsana New" w:cs="Angsana New"/>
                <w:spacing w:val="-10"/>
              </w:rPr>
              <w:t>-</w:t>
            </w:r>
          </w:p>
        </w:tc>
      </w:tr>
      <w:tr w:rsidR="00A74355" w:rsidRPr="005D2655" w14:paraId="56F268B1" w14:textId="77777777" w:rsidTr="00A10071">
        <w:trPr>
          <w:trHeight w:val="20"/>
        </w:trPr>
        <w:tc>
          <w:tcPr>
            <w:tcW w:w="3510" w:type="dxa"/>
            <w:shd w:val="clear" w:color="auto" w:fill="auto"/>
          </w:tcPr>
          <w:p w14:paraId="2FFDAA73" w14:textId="1064B999" w:rsidR="00A74355" w:rsidRPr="005D2655" w:rsidRDefault="00A74355" w:rsidP="00A74355">
            <w:pPr>
              <w:ind w:left="-108" w:right="1"/>
              <w:jc w:val="left"/>
              <w:rPr>
                <w:rFonts w:ascii="Angsana New" w:hAnsi="Angsana New" w:cs="Angsana New"/>
              </w:rPr>
            </w:pPr>
            <w:r w:rsidRPr="005D2655">
              <w:rPr>
                <w:rFonts w:ascii="Angsana New" w:hAnsi="Angsana New" w:cs="Angsana New"/>
              </w:rPr>
              <w:t xml:space="preserve">Total </w:t>
            </w:r>
            <w:r w:rsidR="00661840">
              <w:rPr>
                <w:rFonts w:ascii="Angsana New" w:hAnsi="Angsana New" w:cs="Angsana New"/>
              </w:rPr>
              <w:t>i</w:t>
            </w:r>
            <w:r w:rsidRPr="005D2655">
              <w:rPr>
                <w:rFonts w:ascii="Angsana New" w:hAnsi="Angsana New" w:cs="Angsana New"/>
              </w:rPr>
              <w:t>nterest</w:t>
            </w:r>
            <w:r w:rsidRPr="005D2655">
              <w:rPr>
                <w:rFonts w:ascii="Angsana New" w:hAnsi="Angsana New" w:cs="Angsana New" w:hint="cs"/>
                <w:cs/>
              </w:rPr>
              <w:t xml:space="preserve"> </w:t>
            </w:r>
            <w:r w:rsidRPr="005D2655">
              <w:rPr>
                <w:rFonts w:ascii="Angsana New" w:hAnsi="Angsana New" w:cs="Angsana New"/>
              </w:rPr>
              <w:t>expenses</w:t>
            </w:r>
          </w:p>
        </w:tc>
        <w:tc>
          <w:tcPr>
            <w:tcW w:w="1559" w:type="dxa"/>
            <w:shd w:val="clear" w:color="auto" w:fill="auto"/>
          </w:tcPr>
          <w:p w14:paraId="3180DB4A" w14:textId="77777777" w:rsidR="00A74355" w:rsidRPr="00A74355" w:rsidRDefault="00A74355" w:rsidP="00A74355">
            <w:pPr>
              <w:ind w:left="-36" w:right="1"/>
              <w:jc w:val="right"/>
              <w:rPr>
                <w:rFonts w:ascii="Angsana New" w:hAnsi="Angsana New" w:cs="Angsana New"/>
              </w:rPr>
            </w:pPr>
          </w:p>
        </w:tc>
        <w:tc>
          <w:tcPr>
            <w:tcW w:w="1276" w:type="dxa"/>
            <w:shd w:val="clear" w:color="auto" w:fill="auto"/>
            <w:vAlign w:val="bottom"/>
          </w:tcPr>
          <w:p w14:paraId="376973BC" w14:textId="78ABF3BA" w:rsidR="00A74355" w:rsidRPr="00A74355" w:rsidRDefault="0077311D" w:rsidP="00A74355">
            <w:pPr>
              <w:pBdr>
                <w:bottom w:val="double" w:sz="4" w:space="1" w:color="auto"/>
              </w:pBdr>
              <w:ind w:left="-36" w:right="1"/>
              <w:jc w:val="right"/>
              <w:rPr>
                <w:rFonts w:ascii="Angsana New" w:hAnsi="Angsana New" w:cs="Angsana New"/>
              </w:rPr>
            </w:pPr>
            <w:r w:rsidRPr="00A74355">
              <w:rPr>
                <w:rFonts w:ascii="Angsana New" w:hAnsi="Angsana New" w:cs="Angsana New"/>
                <w:spacing w:val="-10"/>
              </w:rPr>
              <w:t>142,79</w:t>
            </w:r>
            <w:r>
              <w:rPr>
                <w:rFonts w:ascii="Angsana New" w:hAnsi="Angsana New" w:cs="Angsana New"/>
                <w:spacing w:val="-10"/>
              </w:rPr>
              <w:t>9</w:t>
            </w:r>
          </w:p>
        </w:tc>
        <w:tc>
          <w:tcPr>
            <w:tcW w:w="1134" w:type="dxa"/>
            <w:tcBorders>
              <w:top w:val="nil"/>
              <w:left w:val="nil"/>
              <w:bottom w:val="nil"/>
              <w:right w:val="nil"/>
            </w:tcBorders>
            <w:shd w:val="clear" w:color="auto" w:fill="auto"/>
            <w:vAlign w:val="bottom"/>
          </w:tcPr>
          <w:p w14:paraId="6389C292" w14:textId="5F75DAAD" w:rsidR="00A74355" w:rsidRPr="00A74355" w:rsidRDefault="00A74355" w:rsidP="00A74355">
            <w:pPr>
              <w:pBdr>
                <w:bottom w:val="double" w:sz="4" w:space="1" w:color="auto"/>
              </w:pBdr>
              <w:ind w:left="-36" w:right="1"/>
              <w:jc w:val="right"/>
              <w:rPr>
                <w:rFonts w:ascii="Angsana New" w:hAnsi="Angsana New" w:cs="Angsana New"/>
              </w:rPr>
            </w:pPr>
            <w:r w:rsidRPr="00A74355">
              <w:rPr>
                <w:rFonts w:ascii="Angsana New" w:hAnsi="Angsana New" w:cs="Angsana New"/>
              </w:rPr>
              <w:t>4,164,035</w:t>
            </w:r>
          </w:p>
        </w:tc>
        <w:tc>
          <w:tcPr>
            <w:tcW w:w="1134" w:type="dxa"/>
            <w:tcBorders>
              <w:top w:val="nil"/>
              <w:left w:val="nil"/>
              <w:bottom w:val="nil"/>
              <w:right w:val="nil"/>
            </w:tcBorders>
            <w:shd w:val="clear" w:color="auto" w:fill="auto"/>
          </w:tcPr>
          <w:p w14:paraId="36FA3B9F" w14:textId="34969E75" w:rsidR="00A74355" w:rsidRPr="00A74355" w:rsidRDefault="0077311D" w:rsidP="00A74355">
            <w:pPr>
              <w:pBdr>
                <w:bottom w:val="double" w:sz="4" w:space="1" w:color="auto"/>
              </w:pBdr>
              <w:ind w:left="-36" w:right="1"/>
              <w:jc w:val="right"/>
              <w:rPr>
                <w:rFonts w:ascii="Angsana New" w:hAnsi="Angsana New" w:cs="Angsana New"/>
              </w:rPr>
            </w:pPr>
            <w:r>
              <w:rPr>
                <w:rFonts w:ascii="Angsana New" w:hAnsi="Angsana New" w:cs="Angsana New"/>
              </w:rPr>
              <w:t>4,302,148</w:t>
            </w:r>
          </w:p>
        </w:tc>
        <w:tc>
          <w:tcPr>
            <w:tcW w:w="1276" w:type="dxa"/>
            <w:tcBorders>
              <w:top w:val="nil"/>
              <w:left w:val="nil"/>
              <w:bottom w:val="nil"/>
              <w:right w:val="nil"/>
            </w:tcBorders>
            <w:shd w:val="clear" w:color="auto" w:fill="auto"/>
          </w:tcPr>
          <w:p w14:paraId="38CE21C6" w14:textId="5F7EC3B0" w:rsidR="00A74355" w:rsidRPr="005D2655" w:rsidRDefault="00A74355" w:rsidP="00A74355">
            <w:pPr>
              <w:pBdr>
                <w:bottom w:val="double" w:sz="4" w:space="1" w:color="auto"/>
              </w:pBdr>
              <w:ind w:left="-36" w:right="1"/>
              <w:jc w:val="right"/>
              <w:rPr>
                <w:rFonts w:ascii="Angsana New" w:hAnsi="Angsana New" w:cs="Angsana New"/>
              </w:rPr>
            </w:pPr>
            <w:r w:rsidRPr="00336821">
              <w:rPr>
                <w:rFonts w:ascii="Angsana New" w:hAnsi="Angsana New" w:cs="Angsana New"/>
              </w:rPr>
              <w:t>18,514,627</w:t>
            </w:r>
          </w:p>
        </w:tc>
      </w:tr>
    </w:tbl>
    <w:p w14:paraId="7A1C13EC" w14:textId="77777777" w:rsidR="001029EC" w:rsidRPr="005D2655" w:rsidRDefault="001029EC" w:rsidP="00E31620"/>
    <w:tbl>
      <w:tblPr>
        <w:tblW w:w="9747" w:type="dxa"/>
        <w:tblInd w:w="284" w:type="dxa"/>
        <w:tblLayout w:type="fixed"/>
        <w:tblLook w:val="04A0" w:firstRow="1" w:lastRow="0" w:firstColumn="1" w:lastColumn="0" w:noHBand="0" w:noVBand="1"/>
      </w:tblPr>
      <w:tblGrid>
        <w:gridCol w:w="3969"/>
        <w:gridCol w:w="1559"/>
        <w:gridCol w:w="1384"/>
        <w:gridCol w:w="1417"/>
        <w:gridCol w:w="1418"/>
      </w:tblGrid>
      <w:tr w:rsidR="000001C4" w:rsidRPr="005D2655" w14:paraId="5F69901E" w14:textId="77777777" w:rsidTr="00F70974">
        <w:trPr>
          <w:trHeight w:val="20"/>
        </w:trPr>
        <w:tc>
          <w:tcPr>
            <w:tcW w:w="3969" w:type="dxa"/>
            <w:vAlign w:val="bottom"/>
          </w:tcPr>
          <w:p w14:paraId="270BB89A" w14:textId="77777777" w:rsidR="000001C4" w:rsidRPr="005D2655" w:rsidRDefault="000001C4" w:rsidP="00E371C0">
            <w:pPr>
              <w:ind w:left="-108" w:right="1"/>
              <w:jc w:val="thaiDistribute"/>
              <w:rPr>
                <w:rFonts w:ascii="Angsana New" w:hAnsi="Angsana New" w:cs="Angsana New"/>
              </w:rPr>
            </w:pPr>
          </w:p>
        </w:tc>
        <w:tc>
          <w:tcPr>
            <w:tcW w:w="5778" w:type="dxa"/>
            <w:gridSpan w:val="4"/>
            <w:shd w:val="clear" w:color="auto" w:fill="auto"/>
            <w:vAlign w:val="bottom"/>
          </w:tcPr>
          <w:p w14:paraId="07B5AAE4" w14:textId="77777777" w:rsidR="000001C4" w:rsidRPr="005D2655" w:rsidRDefault="000001C4" w:rsidP="00E371C0">
            <w:pPr>
              <w:pBdr>
                <w:bottom w:val="single" w:sz="4" w:space="1" w:color="auto"/>
              </w:pBdr>
              <w:ind w:left="-36" w:right="1"/>
              <w:jc w:val="right"/>
              <w:rPr>
                <w:rFonts w:ascii="Angsana New" w:hAnsi="Angsana New" w:cs="Angsana New"/>
              </w:rPr>
            </w:pPr>
            <w:r w:rsidRPr="005D2655">
              <w:rPr>
                <w:rFonts w:ascii="Angsana New" w:hAnsi="Angsana New" w:cs="Angsana New"/>
                <w:cs/>
              </w:rPr>
              <w:t>(</w:t>
            </w:r>
            <w:r w:rsidRPr="005D2655">
              <w:rPr>
                <w:rFonts w:ascii="Angsana New" w:hAnsi="Angsana New" w:cs="Angsana New"/>
              </w:rPr>
              <w:t>Unit : Baht)</w:t>
            </w:r>
          </w:p>
        </w:tc>
      </w:tr>
      <w:tr w:rsidR="005869BD" w:rsidRPr="005D2655" w14:paraId="6E1CB88B" w14:textId="77777777" w:rsidTr="00F70974">
        <w:trPr>
          <w:trHeight w:val="20"/>
        </w:trPr>
        <w:tc>
          <w:tcPr>
            <w:tcW w:w="3969" w:type="dxa"/>
            <w:vAlign w:val="bottom"/>
          </w:tcPr>
          <w:p w14:paraId="6FCABDF1" w14:textId="77777777" w:rsidR="005869BD" w:rsidRPr="005D2655" w:rsidRDefault="005869BD" w:rsidP="005869BD">
            <w:pPr>
              <w:ind w:left="-108" w:right="1"/>
              <w:jc w:val="thaiDistribute"/>
              <w:rPr>
                <w:rFonts w:ascii="Angsana New" w:hAnsi="Angsana New" w:cs="Angsana New"/>
                <w:snapToGrid w:val="0"/>
                <w:u w:val="single"/>
                <w:lang w:eastAsia="th-TH"/>
              </w:rPr>
            </w:pPr>
          </w:p>
        </w:tc>
        <w:tc>
          <w:tcPr>
            <w:tcW w:w="5778" w:type="dxa"/>
            <w:gridSpan w:val="4"/>
            <w:shd w:val="clear" w:color="auto" w:fill="auto"/>
            <w:vAlign w:val="bottom"/>
          </w:tcPr>
          <w:p w14:paraId="3860A167" w14:textId="30B4BC7C" w:rsidR="005869BD" w:rsidRPr="005D2655" w:rsidRDefault="005869BD" w:rsidP="005869BD">
            <w:pPr>
              <w:pBdr>
                <w:bottom w:val="single" w:sz="4" w:space="1" w:color="auto"/>
              </w:pBdr>
              <w:ind w:right="1"/>
              <w:jc w:val="center"/>
              <w:rPr>
                <w:rFonts w:ascii="Angsana New" w:hAnsi="Angsana New" w:cs="Angsana New"/>
              </w:rPr>
            </w:pPr>
            <w:r w:rsidRPr="005D2655">
              <w:rPr>
                <w:rFonts w:ascii="Angsana New" w:hAnsi="Angsana New" w:cs="Angsana New"/>
              </w:rPr>
              <w:t>Separate financial statements</w:t>
            </w:r>
          </w:p>
        </w:tc>
      </w:tr>
      <w:tr w:rsidR="005869BD" w:rsidRPr="005D2655" w14:paraId="6CC52006" w14:textId="77777777" w:rsidTr="00F70974">
        <w:trPr>
          <w:trHeight w:val="20"/>
        </w:trPr>
        <w:tc>
          <w:tcPr>
            <w:tcW w:w="3969" w:type="dxa"/>
            <w:vAlign w:val="bottom"/>
          </w:tcPr>
          <w:p w14:paraId="188BBADD" w14:textId="77777777" w:rsidR="005869BD" w:rsidRPr="005D2655" w:rsidRDefault="005869BD" w:rsidP="005869BD">
            <w:pPr>
              <w:ind w:left="-108" w:right="1"/>
              <w:jc w:val="thaiDistribute"/>
              <w:rPr>
                <w:rFonts w:ascii="Angsana New" w:hAnsi="Angsana New" w:cs="Angsana New"/>
                <w:snapToGrid w:val="0"/>
                <w:u w:val="single"/>
                <w:lang w:eastAsia="th-TH"/>
              </w:rPr>
            </w:pPr>
          </w:p>
        </w:tc>
        <w:tc>
          <w:tcPr>
            <w:tcW w:w="2943" w:type="dxa"/>
            <w:gridSpan w:val="2"/>
            <w:shd w:val="clear" w:color="auto" w:fill="auto"/>
            <w:vAlign w:val="bottom"/>
          </w:tcPr>
          <w:p w14:paraId="438C81E2" w14:textId="63CF6BA2" w:rsidR="005869BD" w:rsidRPr="005D2655" w:rsidRDefault="005869BD" w:rsidP="005869BD">
            <w:pPr>
              <w:ind w:right="1"/>
              <w:jc w:val="center"/>
              <w:rPr>
                <w:rFonts w:ascii="Angsana New" w:hAnsi="Angsana New" w:cs="Angsana New"/>
              </w:rPr>
            </w:pPr>
            <w:r w:rsidRPr="005D2655">
              <w:rPr>
                <w:rFonts w:ascii="Angsana New" w:hAnsi="Angsana New" w:cs="Angsana New"/>
              </w:rPr>
              <w:t>For the three - month periods</w:t>
            </w:r>
          </w:p>
        </w:tc>
        <w:tc>
          <w:tcPr>
            <w:tcW w:w="2835" w:type="dxa"/>
            <w:gridSpan w:val="2"/>
            <w:shd w:val="clear" w:color="auto" w:fill="auto"/>
            <w:vAlign w:val="bottom"/>
          </w:tcPr>
          <w:p w14:paraId="005F8D87" w14:textId="56EF294F" w:rsidR="005869BD" w:rsidRPr="005D2655" w:rsidRDefault="005869BD" w:rsidP="005869BD">
            <w:pPr>
              <w:ind w:right="1"/>
              <w:jc w:val="center"/>
              <w:rPr>
                <w:rFonts w:ascii="Angsana New" w:hAnsi="Angsana New" w:cs="Angsana New"/>
              </w:rPr>
            </w:pPr>
            <w:r w:rsidRPr="005D2655">
              <w:rPr>
                <w:rFonts w:ascii="Angsana New" w:hAnsi="Angsana New" w:cs="Angsana New"/>
              </w:rPr>
              <w:t xml:space="preserve">For the </w:t>
            </w:r>
            <w:r w:rsidR="00AB3ABD">
              <w:rPr>
                <w:rFonts w:ascii="Angsana New" w:hAnsi="Angsana New" w:cs="Angsana New"/>
              </w:rPr>
              <w:t>nine</w:t>
            </w:r>
            <w:r w:rsidRPr="005D2655">
              <w:rPr>
                <w:rFonts w:ascii="Angsana New" w:hAnsi="Angsana New" w:cs="Angsana New"/>
              </w:rPr>
              <w:t xml:space="preserve"> - month periods</w:t>
            </w:r>
          </w:p>
        </w:tc>
      </w:tr>
      <w:tr w:rsidR="005869BD" w:rsidRPr="005D2655" w14:paraId="64232DF1" w14:textId="77777777" w:rsidTr="00F70974">
        <w:trPr>
          <w:trHeight w:val="20"/>
        </w:trPr>
        <w:tc>
          <w:tcPr>
            <w:tcW w:w="3969" w:type="dxa"/>
            <w:vAlign w:val="bottom"/>
          </w:tcPr>
          <w:p w14:paraId="5EE09B50" w14:textId="77777777" w:rsidR="005869BD" w:rsidRPr="005D2655" w:rsidRDefault="005869BD" w:rsidP="005869BD">
            <w:pPr>
              <w:ind w:left="-108" w:right="1"/>
              <w:jc w:val="thaiDistribute"/>
              <w:rPr>
                <w:rFonts w:ascii="Angsana New" w:hAnsi="Angsana New" w:cs="Angsana New"/>
                <w:snapToGrid w:val="0"/>
                <w:u w:val="single"/>
                <w:lang w:eastAsia="th-TH"/>
              </w:rPr>
            </w:pPr>
          </w:p>
        </w:tc>
        <w:tc>
          <w:tcPr>
            <w:tcW w:w="2943" w:type="dxa"/>
            <w:gridSpan w:val="2"/>
            <w:shd w:val="clear" w:color="auto" w:fill="auto"/>
            <w:vAlign w:val="bottom"/>
          </w:tcPr>
          <w:p w14:paraId="69B33EC7" w14:textId="5E89F96F" w:rsidR="005869BD" w:rsidRPr="005D2655" w:rsidRDefault="005869BD" w:rsidP="005869BD">
            <w:pPr>
              <w:pBdr>
                <w:bottom w:val="single" w:sz="4" w:space="1" w:color="auto"/>
              </w:pBdr>
              <w:ind w:right="1"/>
              <w:jc w:val="center"/>
              <w:rPr>
                <w:rFonts w:ascii="Angsana New" w:hAnsi="Angsana New" w:cs="Angsana New"/>
              </w:rPr>
            </w:pPr>
            <w:r w:rsidRPr="005D2655">
              <w:rPr>
                <w:rFonts w:ascii="Angsana New" w:hAnsi="Angsana New" w:cs="Angsana New"/>
              </w:rPr>
              <w:t xml:space="preserve">ended </w:t>
            </w:r>
            <w:r w:rsidR="00AB3ABD">
              <w:rPr>
                <w:rFonts w:ascii="Angsana New" w:hAnsi="Angsana New" w:cs="Angsana New"/>
              </w:rPr>
              <w:t>September</w:t>
            </w:r>
            <w:r w:rsidRPr="005D2655">
              <w:rPr>
                <w:rFonts w:ascii="Angsana New" w:hAnsi="Angsana New" w:cs="Angsana New"/>
              </w:rPr>
              <w:t xml:space="preserve"> 30</w:t>
            </w:r>
          </w:p>
        </w:tc>
        <w:tc>
          <w:tcPr>
            <w:tcW w:w="2835" w:type="dxa"/>
            <w:gridSpan w:val="2"/>
            <w:shd w:val="clear" w:color="auto" w:fill="auto"/>
            <w:vAlign w:val="bottom"/>
          </w:tcPr>
          <w:p w14:paraId="1C7C35A8" w14:textId="45378B71" w:rsidR="005869BD" w:rsidRPr="005D2655" w:rsidRDefault="005869BD" w:rsidP="005869BD">
            <w:pPr>
              <w:pBdr>
                <w:bottom w:val="single" w:sz="4" w:space="1" w:color="auto"/>
              </w:pBdr>
              <w:ind w:right="1"/>
              <w:jc w:val="center"/>
              <w:rPr>
                <w:rFonts w:ascii="Angsana New" w:hAnsi="Angsana New" w:cs="Angsana New"/>
                <w:cs/>
              </w:rPr>
            </w:pPr>
            <w:r w:rsidRPr="005D2655">
              <w:rPr>
                <w:rFonts w:ascii="Angsana New" w:hAnsi="Angsana New" w:cs="Angsana New"/>
              </w:rPr>
              <w:t xml:space="preserve">ended </w:t>
            </w:r>
            <w:r w:rsidR="00AB3ABD">
              <w:rPr>
                <w:rFonts w:ascii="Angsana New" w:hAnsi="Angsana New" w:cs="Angsana New"/>
              </w:rPr>
              <w:t>September</w:t>
            </w:r>
            <w:r w:rsidRPr="005D2655">
              <w:rPr>
                <w:rFonts w:ascii="Angsana New" w:hAnsi="Angsana New" w:cs="Angsana New"/>
              </w:rPr>
              <w:t xml:space="preserve"> 30</w:t>
            </w:r>
          </w:p>
        </w:tc>
      </w:tr>
      <w:tr w:rsidR="007A65B2" w:rsidRPr="005D2655" w14:paraId="2B065B83" w14:textId="77777777" w:rsidTr="00F70974">
        <w:trPr>
          <w:trHeight w:val="20"/>
        </w:trPr>
        <w:tc>
          <w:tcPr>
            <w:tcW w:w="3969" w:type="dxa"/>
            <w:vAlign w:val="bottom"/>
          </w:tcPr>
          <w:p w14:paraId="34A6746E" w14:textId="77777777" w:rsidR="007A65B2" w:rsidRPr="005D2655" w:rsidRDefault="007A65B2" w:rsidP="007A65B2">
            <w:pPr>
              <w:ind w:left="-108" w:right="1"/>
              <w:jc w:val="thaiDistribute"/>
              <w:rPr>
                <w:rFonts w:ascii="Angsana New" w:hAnsi="Angsana New" w:cs="Angsana New"/>
                <w:snapToGrid w:val="0"/>
                <w:u w:val="single"/>
                <w:lang w:eastAsia="th-TH"/>
              </w:rPr>
            </w:pPr>
          </w:p>
        </w:tc>
        <w:tc>
          <w:tcPr>
            <w:tcW w:w="1559" w:type="dxa"/>
            <w:shd w:val="clear" w:color="auto" w:fill="auto"/>
            <w:vAlign w:val="bottom"/>
          </w:tcPr>
          <w:p w14:paraId="70CD7FCB" w14:textId="47664276" w:rsidR="007A65B2" w:rsidRPr="005D2655" w:rsidRDefault="007A65B2" w:rsidP="007A65B2">
            <w:pPr>
              <w:pBdr>
                <w:bottom w:val="single" w:sz="4" w:space="1" w:color="auto"/>
              </w:pBdr>
              <w:ind w:left="-36" w:right="1"/>
              <w:jc w:val="center"/>
              <w:rPr>
                <w:rFonts w:ascii="Angsana New" w:hAnsi="Angsana New" w:cs="Angsana New"/>
              </w:rPr>
            </w:pPr>
            <w:r w:rsidRPr="005D2655">
              <w:rPr>
                <w:rFonts w:ascii="Angsana New" w:hAnsi="Angsana New" w:cs="Angsana New"/>
              </w:rPr>
              <w:t>2020</w:t>
            </w:r>
          </w:p>
        </w:tc>
        <w:tc>
          <w:tcPr>
            <w:tcW w:w="1384" w:type="dxa"/>
            <w:shd w:val="clear" w:color="auto" w:fill="auto"/>
            <w:vAlign w:val="bottom"/>
          </w:tcPr>
          <w:p w14:paraId="16AC74CD" w14:textId="46F7E802" w:rsidR="007A65B2" w:rsidRPr="005D2655" w:rsidRDefault="007A65B2" w:rsidP="007A65B2">
            <w:pPr>
              <w:pBdr>
                <w:bottom w:val="single" w:sz="4" w:space="1" w:color="auto"/>
              </w:pBdr>
              <w:ind w:left="-36" w:right="1"/>
              <w:jc w:val="center"/>
              <w:rPr>
                <w:rFonts w:ascii="Angsana New" w:hAnsi="Angsana New" w:cs="Angsana New"/>
                <w:cs/>
              </w:rPr>
            </w:pPr>
            <w:r w:rsidRPr="005D2655">
              <w:rPr>
                <w:rFonts w:ascii="Angsana New" w:hAnsi="Angsana New" w:cs="Angsana New"/>
              </w:rPr>
              <w:t>2019</w:t>
            </w:r>
          </w:p>
        </w:tc>
        <w:tc>
          <w:tcPr>
            <w:tcW w:w="1417" w:type="dxa"/>
            <w:shd w:val="clear" w:color="auto" w:fill="auto"/>
            <w:vAlign w:val="bottom"/>
          </w:tcPr>
          <w:p w14:paraId="71099F3B" w14:textId="37EAF453" w:rsidR="007A65B2" w:rsidRPr="005D2655" w:rsidRDefault="007A65B2" w:rsidP="007A65B2">
            <w:pPr>
              <w:pBdr>
                <w:bottom w:val="single" w:sz="4" w:space="1" w:color="auto"/>
              </w:pBdr>
              <w:ind w:left="-36" w:right="1"/>
              <w:jc w:val="center"/>
              <w:rPr>
                <w:rFonts w:ascii="Angsana New" w:hAnsi="Angsana New" w:cs="Angsana New"/>
              </w:rPr>
            </w:pPr>
            <w:r w:rsidRPr="005D2655">
              <w:rPr>
                <w:rFonts w:ascii="Angsana New" w:hAnsi="Angsana New" w:cs="Angsana New"/>
              </w:rPr>
              <w:t>2020</w:t>
            </w:r>
          </w:p>
        </w:tc>
        <w:tc>
          <w:tcPr>
            <w:tcW w:w="1418" w:type="dxa"/>
            <w:shd w:val="clear" w:color="auto" w:fill="auto"/>
            <w:vAlign w:val="bottom"/>
          </w:tcPr>
          <w:p w14:paraId="192E9492" w14:textId="1D602040" w:rsidR="007A65B2" w:rsidRPr="005D2655" w:rsidRDefault="007A65B2" w:rsidP="007A65B2">
            <w:pPr>
              <w:pBdr>
                <w:bottom w:val="single" w:sz="4" w:space="1" w:color="auto"/>
              </w:pBdr>
              <w:ind w:left="-36" w:right="1"/>
              <w:jc w:val="center"/>
              <w:rPr>
                <w:rFonts w:ascii="Angsana New" w:hAnsi="Angsana New" w:cs="Angsana New"/>
                <w:cs/>
              </w:rPr>
            </w:pPr>
            <w:r w:rsidRPr="005D2655">
              <w:rPr>
                <w:rFonts w:ascii="Angsana New" w:hAnsi="Angsana New" w:cs="Angsana New"/>
              </w:rPr>
              <w:t>2019</w:t>
            </w:r>
          </w:p>
        </w:tc>
      </w:tr>
      <w:tr w:rsidR="000001C4" w:rsidRPr="005D2655" w14:paraId="6F2EF350" w14:textId="77777777" w:rsidTr="00F70974">
        <w:trPr>
          <w:trHeight w:val="20"/>
        </w:trPr>
        <w:tc>
          <w:tcPr>
            <w:tcW w:w="3969" w:type="dxa"/>
            <w:vAlign w:val="bottom"/>
          </w:tcPr>
          <w:p w14:paraId="2DF18C74" w14:textId="77777777" w:rsidR="000001C4" w:rsidRPr="005D2655" w:rsidRDefault="000001C4" w:rsidP="00E371C0">
            <w:pPr>
              <w:ind w:left="-108" w:right="1"/>
              <w:jc w:val="thaiDistribute"/>
              <w:rPr>
                <w:rFonts w:ascii="Angsana New" w:hAnsi="Angsana New" w:cs="Angsana New"/>
                <w:snapToGrid w:val="0"/>
                <w:u w:val="single"/>
                <w:lang w:eastAsia="th-TH"/>
              </w:rPr>
            </w:pPr>
            <w:r w:rsidRPr="005D2655">
              <w:rPr>
                <w:rFonts w:ascii="Angsana New" w:hAnsi="Angsana New" w:cs="Angsana New"/>
                <w:snapToGrid w:val="0"/>
                <w:u w:val="single"/>
                <w:lang w:eastAsia="th-TH"/>
              </w:rPr>
              <w:t>Director and management expense</w:t>
            </w:r>
            <w:r w:rsidRPr="005D2655">
              <w:rPr>
                <w:rFonts w:ascii="Angsana New" w:hAnsi="Angsana New" w:cs="Angsana New"/>
                <w:u w:val="single"/>
              </w:rPr>
              <w:t>s</w:t>
            </w:r>
          </w:p>
        </w:tc>
        <w:tc>
          <w:tcPr>
            <w:tcW w:w="1559" w:type="dxa"/>
            <w:shd w:val="clear" w:color="auto" w:fill="auto"/>
            <w:vAlign w:val="bottom"/>
          </w:tcPr>
          <w:p w14:paraId="26A60C25" w14:textId="77777777" w:rsidR="000001C4" w:rsidRPr="005D2655" w:rsidRDefault="000001C4" w:rsidP="00E371C0">
            <w:pPr>
              <w:ind w:left="-36" w:right="1"/>
              <w:jc w:val="right"/>
              <w:rPr>
                <w:rFonts w:ascii="Angsana New" w:hAnsi="Angsana New" w:cs="Angsana New"/>
              </w:rPr>
            </w:pPr>
          </w:p>
        </w:tc>
        <w:tc>
          <w:tcPr>
            <w:tcW w:w="1384" w:type="dxa"/>
            <w:shd w:val="clear" w:color="auto" w:fill="auto"/>
            <w:vAlign w:val="bottom"/>
          </w:tcPr>
          <w:p w14:paraId="4B2C9E4A" w14:textId="77777777" w:rsidR="000001C4" w:rsidRPr="005D2655" w:rsidRDefault="000001C4" w:rsidP="00E371C0">
            <w:pPr>
              <w:ind w:left="-36" w:right="1"/>
              <w:jc w:val="right"/>
              <w:rPr>
                <w:rFonts w:ascii="Angsana New" w:hAnsi="Angsana New" w:cs="Angsana New"/>
              </w:rPr>
            </w:pPr>
          </w:p>
        </w:tc>
        <w:tc>
          <w:tcPr>
            <w:tcW w:w="1417" w:type="dxa"/>
            <w:shd w:val="clear" w:color="auto" w:fill="auto"/>
          </w:tcPr>
          <w:p w14:paraId="09C1553A" w14:textId="77777777" w:rsidR="000001C4" w:rsidRPr="005D2655" w:rsidRDefault="000001C4" w:rsidP="00E371C0">
            <w:pPr>
              <w:ind w:left="-36" w:right="1"/>
              <w:jc w:val="right"/>
              <w:rPr>
                <w:rFonts w:ascii="Angsana New" w:hAnsi="Angsana New" w:cs="Angsana New"/>
              </w:rPr>
            </w:pPr>
          </w:p>
        </w:tc>
        <w:tc>
          <w:tcPr>
            <w:tcW w:w="1418" w:type="dxa"/>
            <w:shd w:val="clear" w:color="auto" w:fill="auto"/>
          </w:tcPr>
          <w:p w14:paraId="58EF4B77" w14:textId="77777777" w:rsidR="000001C4" w:rsidRPr="005D2655" w:rsidRDefault="000001C4" w:rsidP="00E371C0">
            <w:pPr>
              <w:ind w:left="-36" w:right="1"/>
              <w:jc w:val="right"/>
              <w:rPr>
                <w:rFonts w:ascii="Angsana New" w:hAnsi="Angsana New" w:cs="Angsana New"/>
              </w:rPr>
            </w:pPr>
          </w:p>
        </w:tc>
      </w:tr>
      <w:tr w:rsidR="00B06639" w:rsidRPr="005D2655" w14:paraId="5B29C304" w14:textId="77777777" w:rsidTr="00F70974">
        <w:trPr>
          <w:trHeight w:val="20"/>
        </w:trPr>
        <w:tc>
          <w:tcPr>
            <w:tcW w:w="3969" w:type="dxa"/>
            <w:vAlign w:val="bottom"/>
          </w:tcPr>
          <w:p w14:paraId="77393128" w14:textId="77777777" w:rsidR="00B06639" w:rsidRPr="005D2655" w:rsidRDefault="00B06639" w:rsidP="00B06639">
            <w:pPr>
              <w:ind w:left="-108" w:right="1"/>
              <w:jc w:val="thaiDistribute"/>
              <w:rPr>
                <w:rFonts w:ascii="Angsana New" w:hAnsi="Angsana New" w:cs="Angsana New"/>
              </w:rPr>
            </w:pPr>
            <w:r w:rsidRPr="005D2655">
              <w:rPr>
                <w:rFonts w:ascii="Angsana New" w:hAnsi="Angsana New" w:cs="Angsana New"/>
                <w:snapToGrid w:val="0"/>
                <w:lang w:eastAsia="th-TH"/>
              </w:rPr>
              <w:t>Project costs for employee benefits</w:t>
            </w:r>
          </w:p>
        </w:tc>
        <w:tc>
          <w:tcPr>
            <w:tcW w:w="1559" w:type="dxa"/>
            <w:shd w:val="clear" w:color="auto" w:fill="auto"/>
          </w:tcPr>
          <w:p w14:paraId="681FB75A" w14:textId="11728FFC" w:rsidR="00B06639" w:rsidRPr="005D2655" w:rsidRDefault="00B06639" w:rsidP="00B06639">
            <w:pPr>
              <w:ind w:left="-36" w:right="1"/>
              <w:jc w:val="right"/>
              <w:rPr>
                <w:rFonts w:ascii="Angsana New" w:hAnsi="Angsana New" w:cs="Angsana New"/>
              </w:rPr>
            </w:pPr>
            <w:r>
              <w:rPr>
                <w:rFonts w:ascii="Angsana New" w:hAnsi="Angsana New" w:cs="Angsana New"/>
              </w:rPr>
              <w:t>880,641</w:t>
            </w:r>
          </w:p>
        </w:tc>
        <w:tc>
          <w:tcPr>
            <w:tcW w:w="1384" w:type="dxa"/>
            <w:shd w:val="clear" w:color="auto" w:fill="auto"/>
            <w:vAlign w:val="bottom"/>
          </w:tcPr>
          <w:p w14:paraId="23C9E039" w14:textId="366F611C" w:rsidR="00B06639" w:rsidRPr="005D2655" w:rsidRDefault="00B06639" w:rsidP="00B06639">
            <w:pPr>
              <w:ind w:left="-36" w:right="1"/>
              <w:jc w:val="right"/>
              <w:rPr>
                <w:rFonts w:ascii="Angsana New" w:hAnsi="Angsana New" w:cs="Angsana New"/>
              </w:rPr>
            </w:pPr>
            <w:r w:rsidRPr="00336821">
              <w:rPr>
                <w:rFonts w:ascii="Angsana New" w:hAnsi="Angsana New" w:cs="Angsana New"/>
              </w:rPr>
              <w:t>573,961</w:t>
            </w:r>
          </w:p>
        </w:tc>
        <w:tc>
          <w:tcPr>
            <w:tcW w:w="1417" w:type="dxa"/>
            <w:shd w:val="clear" w:color="auto" w:fill="auto"/>
          </w:tcPr>
          <w:p w14:paraId="12ABAD19" w14:textId="2827AA1C" w:rsidR="00B06639" w:rsidRPr="005D2655" w:rsidRDefault="00B06639" w:rsidP="00B06639">
            <w:pPr>
              <w:ind w:left="-36" w:right="1"/>
              <w:jc w:val="right"/>
              <w:rPr>
                <w:rFonts w:ascii="Angsana New" w:hAnsi="Angsana New" w:cs="Angsana New"/>
              </w:rPr>
            </w:pPr>
            <w:r>
              <w:rPr>
                <w:rFonts w:ascii="Angsana New" w:hAnsi="Angsana New" w:cs="Angsana New"/>
              </w:rPr>
              <w:t>2,641,924</w:t>
            </w:r>
          </w:p>
        </w:tc>
        <w:tc>
          <w:tcPr>
            <w:tcW w:w="1418" w:type="dxa"/>
            <w:shd w:val="clear" w:color="auto" w:fill="auto"/>
            <w:vAlign w:val="bottom"/>
          </w:tcPr>
          <w:p w14:paraId="5F1C4902" w14:textId="6986F452" w:rsidR="00B06639" w:rsidRPr="005D2655" w:rsidRDefault="00B06639" w:rsidP="00B06639">
            <w:pPr>
              <w:ind w:left="-36" w:right="1"/>
              <w:jc w:val="right"/>
              <w:rPr>
                <w:rFonts w:ascii="Angsana New" w:hAnsi="Angsana New" w:cs="Angsana New"/>
              </w:rPr>
            </w:pPr>
            <w:r w:rsidRPr="00336821">
              <w:rPr>
                <w:rFonts w:ascii="Angsana New" w:hAnsi="Angsana New" w:cs="Angsana New"/>
              </w:rPr>
              <w:t>1,721,885</w:t>
            </w:r>
          </w:p>
        </w:tc>
      </w:tr>
      <w:tr w:rsidR="00B06639" w:rsidRPr="005D2655" w14:paraId="1F972A29" w14:textId="77777777" w:rsidTr="00F70974">
        <w:trPr>
          <w:trHeight w:val="20"/>
        </w:trPr>
        <w:tc>
          <w:tcPr>
            <w:tcW w:w="3969" w:type="dxa"/>
            <w:vAlign w:val="bottom"/>
          </w:tcPr>
          <w:p w14:paraId="6C2B62DE" w14:textId="4EC2D523" w:rsidR="00B06639" w:rsidRPr="005D2655" w:rsidRDefault="00B06639" w:rsidP="00B06639">
            <w:pPr>
              <w:ind w:left="-108" w:right="1"/>
              <w:jc w:val="thaiDistribute"/>
              <w:rPr>
                <w:rFonts w:ascii="Angsana New" w:hAnsi="Angsana New" w:cs="Angsana New"/>
              </w:rPr>
            </w:pPr>
            <w:r w:rsidRPr="005D2655">
              <w:rPr>
                <w:rFonts w:ascii="Angsana New" w:hAnsi="Angsana New" w:cs="Angsana New"/>
                <w:snapToGrid w:val="0"/>
                <w:lang w:eastAsia="th-TH"/>
              </w:rPr>
              <w:t>Other</w:t>
            </w:r>
            <w:r w:rsidRPr="005D2655">
              <w:rPr>
                <w:rFonts w:ascii="Angsana New" w:hAnsi="Angsana New" w:cs="Angsana New"/>
              </w:rPr>
              <w:t>s</w:t>
            </w:r>
          </w:p>
        </w:tc>
        <w:tc>
          <w:tcPr>
            <w:tcW w:w="1559" w:type="dxa"/>
            <w:shd w:val="clear" w:color="auto" w:fill="auto"/>
          </w:tcPr>
          <w:p w14:paraId="577CC67F" w14:textId="730A8153" w:rsidR="00B06639" w:rsidRPr="005D2655" w:rsidRDefault="00B06639" w:rsidP="00B06639">
            <w:pPr>
              <w:pBdr>
                <w:bottom w:val="single" w:sz="4" w:space="1" w:color="auto"/>
              </w:pBdr>
              <w:ind w:left="-36" w:right="1"/>
              <w:jc w:val="right"/>
              <w:rPr>
                <w:rFonts w:ascii="Angsana New" w:hAnsi="Angsana New" w:cs="Angsana New"/>
              </w:rPr>
            </w:pPr>
            <w:r>
              <w:rPr>
                <w:rFonts w:ascii="Angsana New" w:hAnsi="Angsana New" w:cs="Angsana New"/>
              </w:rPr>
              <w:t>3,251,372</w:t>
            </w:r>
          </w:p>
        </w:tc>
        <w:tc>
          <w:tcPr>
            <w:tcW w:w="1384" w:type="dxa"/>
            <w:shd w:val="clear" w:color="auto" w:fill="auto"/>
            <w:vAlign w:val="bottom"/>
          </w:tcPr>
          <w:p w14:paraId="68D7ED0C" w14:textId="74800D57" w:rsidR="00B06639" w:rsidRPr="005D2655" w:rsidRDefault="00B06639" w:rsidP="00B06639">
            <w:pPr>
              <w:pBdr>
                <w:bottom w:val="single" w:sz="4" w:space="1" w:color="auto"/>
              </w:pBdr>
              <w:ind w:left="-36" w:right="1"/>
              <w:jc w:val="right"/>
              <w:rPr>
                <w:rFonts w:ascii="Angsana New" w:hAnsi="Angsana New" w:cs="Angsana New"/>
              </w:rPr>
            </w:pPr>
            <w:r w:rsidRPr="00336821">
              <w:rPr>
                <w:rFonts w:ascii="Angsana New" w:hAnsi="Angsana New" w:cs="Angsana New"/>
              </w:rPr>
              <w:t>5,017,85</w:t>
            </w:r>
            <w:r w:rsidR="001029EC">
              <w:rPr>
                <w:rFonts w:ascii="Angsana New" w:hAnsi="Angsana New" w:cs="Angsana New"/>
              </w:rPr>
              <w:t>7</w:t>
            </w:r>
          </w:p>
        </w:tc>
        <w:tc>
          <w:tcPr>
            <w:tcW w:w="1417" w:type="dxa"/>
            <w:shd w:val="clear" w:color="auto" w:fill="auto"/>
          </w:tcPr>
          <w:p w14:paraId="3EADC950" w14:textId="14B5C552" w:rsidR="00B06639" w:rsidRPr="005D2655" w:rsidRDefault="00B06639" w:rsidP="00B06639">
            <w:pPr>
              <w:pBdr>
                <w:bottom w:val="single" w:sz="4" w:space="1" w:color="auto"/>
              </w:pBdr>
              <w:ind w:left="-36" w:right="1"/>
              <w:jc w:val="right"/>
              <w:rPr>
                <w:rFonts w:ascii="Angsana New" w:hAnsi="Angsana New" w:cs="Angsana New"/>
              </w:rPr>
            </w:pPr>
            <w:r>
              <w:rPr>
                <w:rFonts w:ascii="Angsana New" w:hAnsi="Angsana New" w:cs="Angsana New"/>
              </w:rPr>
              <w:t>13,819,045</w:t>
            </w:r>
          </w:p>
        </w:tc>
        <w:tc>
          <w:tcPr>
            <w:tcW w:w="1418" w:type="dxa"/>
            <w:shd w:val="clear" w:color="auto" w:fill="auto"/>
            <w:vAlign w:val="bottom"/>
          </w:tcPr>
          <w:p w14:paraId="2C10E7BE" w14:textId="10968D8A" w:rsidR="00B06639" w:rsidRPr="005D2655" w:rsidRDefault="00B06639" w:rsidP="00B06639">
            <w:pPr>
              <w:pBdr>
                <w:bottom w:val="single" w:sz="4" w:space="1" w:color="auto"/>
              </w:pBdr>
              <w:ind w:left="-36" w:right="1"/>
              <w:jc w:val="right"/>
              <w:rPr>
                <w:rFonts w:ascii="Angsana New" w:hAnsi="Angsana New" w:cs="Angsana New"/>
              </w:rPr>
            </w:pPr>
            <w:r w:rsidRPr="00336821">
              <w:rPr>
                <w:rFonts w:ascii="Angsana New" w:hAnsi="Angsana New" w:cs="Angsana New"/>
              </w:rPr>
              <w:t>13,492,894</w:t>
            </w:r>
          </w:p>
        </w:tc>
      </w:tr>
      <w:tr w:rsidR="00B06639" w:rsidRPr="005D2655" w14:paraId="5FA1A418" w14:textId="77777777" w:rsidTr="00F70974">
        <w:trPr>
          <w:trHeight w:val="20"/>
        </w:trPr>
        <w:tc>
          <w:tcPr>
            <w:tcW w:w="3969" w:type="dxa"/>
            <w:vAlign w:val="bottom"/>
          </w:tcPr>
          <w:p w14:paraId="05391AF9" w14:textId="77777777" w:rsidR="00B06639" w:rsidRPr="005D2655" w:rsidRDefault="00B06639" w:rsidP="00B06639">
            <w:pPr>
              <w:ind w:right="1" w:hanging="108"/>
              <w:jc w:val="thaiDistribute"/>
              <w:rPr>
                <w:rFonts w:ascii="Angsana New" w:hAnsi="Angsana New" w:cs="Angsana New"/>
              </w:rPr>
            </w:pPr>
            <w:r w:rsidRPr="005D2655">
              <w:rPr>
                <w:rFonts w:ascii="Angsana New" w:hAnsi="Angsana New" w:cs="Angsana New"/>
              </w:rPr>
              <w:t xml:space="preserve">Total </w:t>
            </w:r>
            <w:r w:rsidRPr="005D2655">
              <w:rPr>
                <w:rFonts w:ascii="Angsana New" w:hAnsi="Angsana New" w:cs="Angsana New"/>
                <w:snapToGrid w:val="0"/>
                <w:lang w:eastAsia="th-TH"/>
              </w:rPr>
              <w:t>director and management expense</w:t>
            </w:r>
            <w:r w:rsidRPr="005D2655">
              <w:rPr>
                <w:rFonts w:ascii="Angsana New" w:hAnsi="Angsana New" w:cs="Angsana New"/>
              </w:rPr>
              <w:t>s</w:t>
            </w:r>
          </w:p>
        </w:tc>
        <w:tc>
          <w:tcPr>
            <w:tcW w:w="1559" w:type="dxa"/>
            <w:shd w:val="clear" w:color="auto" w:fill="auto"/>
          </w:tcPr>
          <w:p w14:paraId="7ACC7F25" w14:textId="751031A1" w:rsidR="00B06639" w:rsidRPr="005D2655" w:rsidRDefault="00B06639" w:rsidP="00B06639">
            <w:pPr>
              <w:pBdr>
                <w:bottom w:val="double" w:sz="4" w:space="1" w:color="auto"/>
              </w:pBdr>
              <w:ind w:left="-36" w:right="1"/>
              <w:jc w:val="right"/>
              <w:rPr>
                <w:rFonts w:ascii="Angsana New" w:hAnsi="Angsana New" w:cs="Angsana New"/>
              </w:rPr>
            </w:pPr>
            <w:r>
              <w:rPr>
                <w:rFonts w:ascii="Angsana New" w:hAnsi="Angsana New" w:cs="Angsana New"/>
              </w:rPr>
              <w:t>4,132,013</w:t>
            </w:r>
          </w:p>
        </w:tc>
        <w:tc>
          <w:tcPr>
            <w:tcW w:w="1384" w:type="dxa"/>
            <w:shd w:val="clear" w:color="auto" w:fill="auto"/>
            <w:vAlign w:val="bottom"/>
          </w:tcPr>
          <w:p w14:paraId="1236B398" w14:textId="020F7F82" w:rsidR="00B06639" w:rsidRPr="005D2655" w:rsidRDefault="00B06639" w:rsidP="00B06639">
            <w:pPr>
              <w:pBdr>
                <w:bottom w:val="double" w:sz="4" w:space="1" w:color="auto"/>
              </w:pBdr>
              <w:ind w:left="-36" w:right="1"/>
              <w:jc w:val="right"/>
              <w:rPr>
                <w:rFonts w:ascii="Angsana New" w:hAnsi="Angsana New" w:cs="Angsana New"/>
              </w:rPr>
            </w:pPr>
            <w:r w:rsidRPr="00336821">
              <w:rPr>
                <w:rFonts w:ascii="Angsana New" w:hAnsi="Angsana New" w:cs="Angsana New"/>
              </w:rPr>
              <w:t>5,591,81</w:t>
            </w:r>
            <w:r w:rsidR="001029EC">
              <w:rPr>
                <w:rFonts w:ascii="Angsana New" w:hAnsi="Angsana New" w:cs="Angsana New"/>
              </w:rPr>
              <w:t>8</w:t>
            </w:r>
          </w:p>
        </w:tc>
        <w:tc>
          <w:tcPr>
            <w:tcW w:w="1417" w:type="dxa"/>
            <w:shd w:val="clear" w:color="auto" w:fill="auto"/>
          </w:tcPr>
          <w:p w14:paraId="57947927" w14:textId="1C5FA9C4" w:rsidR="00B06639" w:rsidRPr="005D2655" w:rsidRDefault="00B06639" w:rsidP="00B06639">
            <w:pPr>
              <w:pBdr>
                <w:bottom w:val="double" w:sz="4" w:space="1" w:color="auto"/>
              </w:pBdr>
              <w:ind w:left="-36" w:right="1"/>
              <w:jc w:val="right"/>
              <w:rPr>
                <w:rFonts w:ascii="Angsana New" w:hAnsi="Angsana New" w:cs="Angsana New"/>
              </w:rPr>
            </w:pPr>
            <w:r>
              <w:rPr>
                <w:rFonts w:ascii="Angsana New" w:hAnsi="Angsana New" w:cs="Angsana New"/>
              </w:rPr>
              <w:t>16,460,969</w:t>
            </w:r>
          </w:p>
        </w:tc>
        <w:tc>
          <w:tcPr>
            <w:tcW w:w="1418" w:type="dxa"/>
            <w:shd w:val="clear" w:color="auto" w:fill="auto"/>
            <w:vAlign w:val="bottom"/>
          </w:tcPr>
          <w:p w14:paraId="75F8AA13" w14:textId="0604A193" w:rsidR="00B06639" w:rsidRPr="005D2655" w:rsidRDefault="00B06639" w:rsidP="00B06639">
            <w:pPr>
              <w:pBdr>
                <w:bottom w:val="double" w:sz="4" w:space="1" w:color="auto"/>
              </w:pBdr>
              <w:ind w:left="-36" w:right="1"/>
              <w:jc w:val="right"/>
              <w:rPr>
                <w:rFonts w:ascii="Angsana New" w:hAnsi="Angsana New" w:cs="Angsana New"/>
              </w:rPr>
            </w:pPr>
            <w:r w:rsidRPr="00336821">
              <w:rPr>
                <w:rFonts w:ascii="Angsana New" w:hAnsi="Angsana New" w:cs="Angsana New"/>
              </w:rPr>
              <w:t>15,214,779</w:t>
            </w:r>
          </w:p>
        </w:tc>
      </w:tr>
    </w:tbl>
    <w:p w14:paraId="1697C81B" w14:textId="0330E93E" w:rsidR="00690C64" w:rsidRPr="005D2655" w:rsidRDefault="00690C64" w:rsidP="003E4151">
      <w:pPr>
        <w:tabs>
          <w:tab w:val="left" w:pos="180"/>
        </w:tabs>
        <w:spacing w:before="120"/>
        <w:ind w:left="180" w:right="284"/>
        <w:jc w:val="thaiDistribute"/>
        <w:rPr>
          <w:rFonts w:ascii="Angsana New" w:hAnsi="Angsana New" w:cs="Angsana New"/>
          <w:snapToGrid w:val="0"/>
          <w:u w:val="single"/>
          <w:lang w:eastAsia="th-TH"/>
        </w:rPr>
      </w:pPr>
      <w:r w:rsidRPr="005D2655">
        <w:rPr>
          <w:rFonts w:ascii="Angsana New" w:hAnsi="Angsana New" w:cs="Angsana New"/>
          <w:snapToGrid w:val="0"/>
          <w:u w:val="single"/>
          <w:lang w:eastAsia="th-TH"/>
        </w:rPr>
        <w:lastRenderedPageBreak/>
        <w:t>Commitments</w:t>
      </w:r>
    </w:p>
    <w:p w14:paraId="74A25BEA" w14:textId="615E9C26" w:rsidR="00551D5F" w:rsidRPr="005D2655" w:rsidRDefault="00690C64" w:rsidP="00F70974">
      <w:pPr>
        <w:pStyle w:val="ListParagraph"/>
        <w:numPr>
          <w:ilvl w:val="1"/>
          <w:numId w:val="1"/>
        </w:numPr>
        <w:tabs>
          <w:tab w:val="clear" w:pos="786"/>
          <w:tab w:val="left" w:pos="426"/>
        </w:tabs>
        <w:ind w:left="426" w:hanging="284"/>
        <w:jc w:val="thaiDistribute"/>
        <w:rPr>
          <w:rFonts w:ascii="Angsana New" w:hAnsi="Angsana New"/>
          <w:snapToGrid w:val="0"/>
          <w:szCs w:val="28"/>
          <w:lang w:eastAsia="th-TH"/>
        </w:rPr>
      </w:pPr>
      <w:r w:rsidRPr="005D2655">
        <w:rPr>
          <w:rFonts w:ascii="Angsana New" w:hAnsi="Angsana New"/>
          <w:snapToGrid w:val="0"/>
          <w:szCs w:val="28"/>
          <w:lang w:eastAsia="th-TH"/>
        </w:rPr>
        <w:t xml:space="preserve">The </w:t>
      </w:r>
      <w:r w:rsidR="000F4D96" w:rsidRPr="005D2655">
        <w:rPr>
          <w:rFonts w:ascii="Angsana New" w:hAnsi="Angsana New"/>
          <w:snapToGrid w:val="0"/>
          <w:szCs w:val="28"/>
          <w:lang w:eastAsia="th-TH"/>
        </w:rPr>
        <w:t>Company</w:t>
      </w:r>
      <w:r w:rsidRPr="005D2655">
        <w:rPr>
          <w:rFonts w:ascii="Angsana New" w:hAnsi="Angsana New"/>
          <w:snapToGrid w:val="0"/>
          <w:szCs w:val="28"/>
          <w:lang w:eastAsia="th-TH"/>
        </w:rPr>
        <w:t xml:space="preserve"> has entered into management contract Pattaya Country Club and resort project with a subsidiary for 3 years with effect on May 1, 2014</w:t>
      </w:r>
      <w:r w:rsidR="00EB38F9" w:rsidRPr="005D2655">
        <w:rPr>
          <w:rFonts w:ascii="Angsana New" w:hAnsi="Angsana New"/>
          <w:snapToGrid w:val="0"/>
          <w:szCs w:val="28"/>
          <w:lang w:eastAsia="th-TH"/>
        </w:rPr>
        <w:t>,</w:t>
      </w:r>
      <w:r w:rsidRPr="005D2655">
        <w:rPr>
          <w:rFonts w:ascii="Angsana New" w:hAnsi="Angsana New"/>
          <w:snapToGrid w:val="0"/>
          <w:szCs w:val="28"/>
          <w:lang w:eastAsia="th-TH"/>
        </w:rPr>
        <w:t xml:space="preserve"> to April 30, 2017, in rate totaling of Baht 200,000 per month. On May 1, 2017</w:t>
      </w:r>
      <w:r w:rsidR="0057474A" w:rsidRPr="005D2655">
        <w:rPr>
          <w:rFonts w:ascii="Angsana New" w:hAnsi="Angsana New"/>
          <w:snapToGrid w:val="0"/>
          <w:szCs w:val="28"/>
          <w:lang w:eastAsia="th-TH"/>
        </w:rPr>
        <w:t>,</w:t>
      </w:r>
      <w:r w:rsidRPr="005D2655">
        <w:rPr>
          <w:rFonts w:ascii="Angsana New" w:hAnsi="Angsana New"/>
          <w:snapToGrid w:val="0"/>
          <w:szCs w:val="28"/>
          <w:lang w:eastAsia="th-TH"/>
        </w:rPr>
        <w:t xml:space="preserve"> the </w:t>
      </w:r>
      <w:r w:rsidR="000F4D96" w:rsidRPr="005D2655">
        <w:rPr>
          <w:rFonts w:ascii="Angsana New" w:hAnsi="Angsana New"/>
          <w:snapToGrid w:val="0"/>
          <w:szCs w:val="28"/>
          <w:lang w:eastAsia="th-TH"/>
        </w:rPr>
        <w:t>Company</w:t>
      </w:r>
      <w:r w:rsidRPr="005D2655">
        <w:rPr>
          <w:rFonts w:ascii="Angsana New" w:hAnsi="Angsana New"/>
          <w:snapToGrid w:val="0"/>
          <w:szCs w:val="28"/>
          <w:lang w:eastAsia="th-TH"/>
        </w:rPr>
        <w:t xml:space="preserve"> has extended for </w:t>
      </w:r>
      <w:r w:rsidR="00262EEF" w:rsidRPr="005D2655">
        <w:rPr>
          <w:rFonts w:ascii="Angsana New" w:hAnsi="Angsana New"/>
          <w:snapToGrid w:val="0"/>
          <w:szCs w:val="28"/>
          <w:lang w:eastAsia="th-TH"/>
        </w:rPr>
        <w:t>3</w:t>
      </w:r>
      <w:r w:rsidRPr="005D2655">
        <w:rPr>
          <w:rFonts w:ascii="Angsana New" w:hAnsi="Angsana New"/>
          <w:snapToGrid w:val="0"/>
          <w:szCs w:val="28"/>
          <w:lang w:eastAsia="th-TH"/>
        </w:rPr>
        <w:t xml:space="preserve"> years from May 1, 20</w:t>
      </w:r>
      <w:r w:rsidR="00262EEF" w:rsidRPr="005D2655">
        <w:rPr>
          <w:rFonts w:ascii="Angsana New" w:hAnsi="Angsana New"/>
          <w:snapToGrid w:val="0"/>
          <w:szCs w:val="28"/>
          <w:lang w:eastAsia="th-TH"/>
        </w:rPr>
        <w:t>17</w:t>
      </w:r>
      <w:r w:rsidR="00EB38F9" w:rsidRPr="005D2655">
        <w:rPr>
          <w:rFonts w:ascii="Angsana New" w:hAnsi="Angsana New"/>
          <w:snapToGrid w:val="0"/>
          <w:szCs w:val="28"/>
          <w:lang w:eastAsia="th-TH"/>
        </w:rPr>
        <w:t>,</w:t>
      </w:r>
      <w:r w:rsidRPr="005D2655">
        <w:rPr>
          <w:rFonts w:ascii="Angsana New" w:hAnsi="Angsana New"/>
          <w:snapToGrid w:val="0"/>
          <w:szCs w:val="28"/>
          <w:lang w:eastAsia="th-TH"/>
        </w:rPr>
        <w:t xml:space="preserve"> to April 30, 202</w:t>
      </w:r>
      <w:r w:rsidR="005907AA" w:rsidRPr="005D2655">
        <w:rPr>
          <w:rFonts w:ascii="Angsana New" w:hAnsi="Angsana New"/>
          <w:snapToGrid w:val="0"/>
          <w:szCs w:val="28"/>
          <w:lang w:eastAsia="th-TH"/>
        </w:rPr>
        <w:t>0</w:t>
      </w:r>
      <w:r w:rsidRPr="005D2655">
        <w:rPr>
          <w:rFonts w:ascii="Angsana New" w:hAnsi="Angsana New"/>
          <w:snapToGrid w:val="0"/>
          <w:szCs w:val="28"/>
          <w:lang w:eastAsia="th-TH"/>
        </w:rPr>
        <w:t>.</w:t>
      </w:r>
      <w:r w:rsidR="00262EEF" w:rsidRPr="005D2655">
        <w:rPr>
          <w:rFonts w:ascii="Angsana New" w:hAnsi="Angsana New"/>
          <w:snapToGrid w:val="0"/>
          <w:szCs w:val="28"/>
          <w:lang w:eastAsia="th-TH"/>
        </w:rPr>
        <w:t xml:space="preserve"> On May 1, 2020, the Company has extended for 1 years from May 1, 2020, to April 30, 2021.</w:t>
      </w:r>
    </w:p>
    <w:p w14:paraId="13AD2289" w14:textId="544BB9D0" w:rsidR="00690C64" w:rsidRPr="00594CAC" w:rsidRDefault="00690C64" w:rsidP="00F70974">
      <w:pPr>
        <w:pStyle w:val="ListParagraph"/>
        <w:numPr>
          <w:ilvl w:val="1"/>
          <w:numId w:val="1"/>
        </w:numPr>
        <w:tabs>
          <w:tab w:val="clear" w:pos="786"/>
          <w:tab w:val="left" w:pos="426"/>
        </w:tabs>
        <w:ind w:left="426" w:hanging="284"/>
        <w:jc w:val="thaiDistribute"/>
        <w:rPr>
          <w:rFonts w:ascii="Angsana New" w:hAnsi="Angsana New"/>
          <w:snapToGrid w:val="0"/>
          <w:spacing w:val="6"/>
          <w:szCs w:val="28"/>
          <w:lang w:eastAsia="th-TH"/>
        </w:rPr>
      </w:pPr>
      <w:r w:rsidRPr="00594CAC">
        <w:rPr>
          <w:rFonts w:ascii="Angsana New" w:hAnsi="Angsana New"/>
          <w:snapToGrid w:val="0"/>
          <w:spacing w:val="6"/>
          <w:szCs w:val="28"/>
          <w:lang w:eastAsia="th-TH"/>
        </w:rPr>
        <w:t xml:space="preserve">A subsidiary has </w:t>
      </w:r>
      <w:proofErr w:type="gramStart"/>
      <w:r w:rsidRPr="00594CAC">
        <w:rPr>
          <w:rFonts w:ascii="Angsana New" w:hAnsi="Angsana New"/>
          <w:snapToGrid w:val="0"/>
          <w:spacing w:val="6"/>
          <w:szCs w:val="28"/>
          <w:lang w:eastAsia="th-TH"/>
        </w:rPr>
        <w:t>entered into</w:t>
      </w:r>
      <w:proofErr w:type="gramEnd"/>
      <w:r w:rsidRPr="00594CAC">
        <w:rPr>
          <w:rFonts w:ascii="Angsana New" w:hAnsi="Angsana New"/>
          <w:snapToGrid w:val="0"/>
          <w:spacing w:val="6"/>
          <w:szCs w:val="28"/>
          <w:lang w:eastAsia="th-TH"/>
        </w:rPr>
        <w:t xml:space="preserve"> </w:t>
      </w:r>
      <w:r w:rsidR="00594CAC" w:rsidRPr="00594CAC">
        <w:rPr>
          <w:rFonts w:ascii="Angsana New" w:hAnsi="Angsana New"/>
          <w:snapToGrid w:val="0"/>
          <w:spacing w:val="6"/>
          <w:szCs w:val="28"/>
          <w:lang w:eastAsia="th-TH"/>
        </w:rPr>
        <w:t>the</w:t>
      </w:r>
      <w:r w:rsidRPr="00594CAC">
        <w:rPr>
          <w:rFonts w:ascii="Angsana New" w:hAnsi="Angsana New"/>
          <w:snapToGrid w:val="0"/>
          <w:spacing w:val="6"/>
          <w:szCs w:val="28"/>
          <w:lang w:eastAsia="th-TH"/>
        </w:rPr>
        <w:t xml:space="preserve"> condomin</w:t>
      </w:r>
      <w:r w:rsidR="008B65DE" w:rsidRPr="00594CAC">
        <w:rPr>
          <w:rFonts w:ascii="Angsana New" w:hAnsi="Angsana New"/>
          <w:snapToGrid w:val="0"/>
          <w:spacing w:val="6"/>
          <w:szCs w:val="28"/>
          <w:lang w:eastAsia="th-TH"/>
        </w:rPr>
        <w:t>ium</w:t>
      </w:r>
      <w:r w:rsidR="00594CAC" w:rsidRPr="00594CAC">
        <w:rPr>
          <w:rFonts w:ascii="Angsana New" w:hAnsi="Angsana New"/>
          <w:snapToGrid w:val="0"/>
          <w:spacing w:val="6"/>
          <w:szCs w:val="28"/>
          <w:lang w:eastAsia="th-TH"/>
        </w:rPr>
        <w:t>s and central assets</w:t>
      </w:r>
      <w:r w:rsidR="008B65DE" w:rsidRPr="00594CAC">
        <w:rPr>
          <w:rFonts w:ascii="Angsana New" w:hAnsi="Angsana New"/>
          <w:snapToGrid w:val="0"/>
          <w:spacing w:val="6"/>
          <w:szCs w:val="28"/>
          <w:lang w:eastAsia="th-TH"/>
        </w:rPr>
        <w:t xml:space="preserve"> management </w:t>
      </w:r>
      <w:r w:rsidR="00594CAC" w:rsidRPr="00594CAC">
        <w:rPr>
          <w:rFonts w:ascii="Angsana New" w:hAnsi="Angsana New"/>
          <w:snapToGrid w:val="0"/>
          <w:spacing w:val="6"/>
          <w:szCs w:val="28"/>
          <w:lang w:eastAsia="th-TH"/>
        </w:rPr>
        <w:t xml:space="preserve">services of </w:t>
      </w:r>
      <w:r w:rsidR="00A74355" w:rsidRPr="00594CAC">
        <w:rPr>
          <w:rFonts w:ascii="Angsana New" w:hAnsi="Angsana New"/>
          <w:snapToGrid w:val="0"/>
          <w:spacing w:val="6"/>
          <w:szCs w:val="28"/>
          <w:lang w:eastAsia="th-TH"/>
        </w:rPr>
        <w:t xml:space="preserve">6 </w:t>
      </w:r>
      <w:r w:rsidR="00594CAC" w:rsidRPr="00594CAC">
        <w:rPr>
          <w:rFonts w:ascii="Angsana New" w:hAnsi="Angsana New"/>
          <w:snapToGrid w:val="0"/>
          <w:spacing w:val="6"/>
          <w:szCs w:val="28"/>
          <w:lang w:eastAsia="th-TH"/>
        </w:rPr>
        <w:t xml:space="preserve">contracts </w:t>
      </w:r>
      <w:r w:rsidRPr="00594CAC">
        <w:rPr>
          <w:rFonts w:ascii="Angsana New" w:hAnsi="Angsana New"/>
          <w:snapToGrid w:val="0"/>
          <w:spacing w:val="6"/>
          <w:szCs w:val="28"/>
          <w:lang w:eastAsia="th-TH"/>
        </w:rPr>
        <w:t>for</w:t>
      </w:r>
      <w:r w:rsidR="00594CAC" w:rsidRPr="00594CAC">
        <w:rPr>
          <w:rFonts w:ascii="Angsana New" w:hAnsi="Angsana New"/>
          <w:snapToGrid w:val="0"/>
          <w:spacing w:val="6"/>
          <w:szCs w:val="28"/>
          <w:lang w:eastAsia="th-TH"/>
        </w:rPr>
        <w:t xml:space="preserve"> the</w:t>
      </w:r>
      <w:r w:rsidRPr="00594CAC">
        <w:rPr>
          <w:rFonts w:ascii="Angsana New" w:hAnsi="Angsana New"/>
          <w:snapToGrid w:val="0"/>
          <w:spacing w:val="6"/>
          <w:szCs w:val="28"/>
          <w:lang w:eastAsia="th-TH"/>
        </w:rPr>
        <w:t xml:space="preserve"> period of 1 - 2 years.</w:t>
      </w:r>
    </w:p>
    <w:p w14:paraId="4EC1491B" w14:textId="25B9CFE0" w:rsidR="009071AE" w:rsidRDefault="00690C64" w:rsidP="00F70974">
      <w:pPr>
        <w:pStyle w:val="ListParagraph"/>
        <w:numPr>
          <w:ilvl w:val="1"/>
          <w:numId w:val="1"/>
        </w:numPr>
        <w:tabs>
          <w:tab w:val="clear" w:pos="786"/>
          <w:tab w:val="left" w:pos="426"/>
        </w:tabs>
        <w:ind w:left="426" w:hanging="284"/>
        <w:jc w:val="thaiDistribute"/>
        <w:rPr>
          <w:rFonts w:ascii="Angsana New" w:hAnsi="Angsana New"/>
          <w:snapToGrid w:val="0"/>
          <w:szCs w:val="28"/>
          <w:lang w:eastAsia="th-TH"/>
        </w:rPr>
      </w:pPr>
      <w:r w:rsidRPr="005D2655">
        <w:rPr>
          <w:rFonts w:ascii="Angsana New" w:hAnsi="Angsana New"/>
          <w:snapToGrid w:val="0"/>
          <w:szCs w:val="28"/>
          <w:lang w:eastAsia="th-TH"/>
        </w:rPr>
        <w:t xml:space="preserve">The </w:t>
      </w:r>
      <w:r w:rsidR="000F4D96" w:rsidRPr="005D2655">
        <w:rPr>
          <w:rFonts w:ascii="Angsana New" w:hAnsi="Angsana New"/>
          <w:snapToGrid w:val="0"/>
          <w:szCs w:val="28"/>
          <w:lang w:eastAsia="th-TH"/>
        </w:rPr>
        <w:t>Company</w:t>
      </w:r>
      <w:r w:rsidR="002B0555" w:rsidRPr="005D2655">
        <w:rPr>
          <w:rFonts w:ascii="Angsana New" w:hAnsi="Angsana New"/>
          <w:snapToGrid w:val="0"/>
          <w:szCs w:val="28"/>
          <w:lang w:eastAsia="th-TH"/>
        </w:rPr>
        <w:t xml:space="preserve"> and subsidiary</w:t>
      </w:r>
      <w:r w:rsidRPr="005D2655">
        <w:rPr>
          <w:rFonts w:ascii="Angsana New" w:hAnsi="Angsana New"/>
          <w:snapToGrid w:val="0"/>
          <w:szCs w:val="28"/>
          <w:lang w:eastAsia="th-TH"/>
        </w:rPr>
        <w:t xml:space="preserve"> are </w:t>
      </w:r>
      <w:r w:rsidR="00AF6837" w:rsidRPr="005D2655">
        <w:rPr>
          <w:rFonts w:ascii="Angsana New" w:hAnsi="Angsana New"/>
          <w:snapToGrid w:val="0"/>
          <w:szCs w:val="28"/>
          <w:lang w:eastAsia="th-TH"/>
        </w:rPr>
        <w:t>guarantee</w:t>
      </w:r>
      <w:r w:rsidR="001B28C1">
        <w:rPr>
          <w:rFonts w:ascii="Angsana New" w:hAnsi="Angsana New"/>
          <w:snapToGrid w:val="0"/>
          <w:szCs w:val="28"/>
          <w:lang w:eastAsia="th-TH"/>
        </w:rPr>
        <w:t xml:space="preserve"> </w:t>
      </w:r>
      <w:r w:rsidR="00AF6837">
        <w:rPr>
          <w:rFonts w:ascii="Angsana New" w:hAnsi="Angsana New"/>
          <w:snapToGrid w:val="0"/>
          <w:szCs w:val="28"/>
          <w:lang w:eastAsia="th-TH"/>
        </w:rPr>
        <w:t>the</w:t>
      </w:r>
      <w:r w:rsidR="00694DB3" w:rsidRPr="005D2655">
        <w:rPr>
          <w:rFonts w:ascii="Angsana New" w:hAnsi="Angsana New"/>
          <w:snapToGrid w:val="0"/>
          <w:szCs w:val="28"/>
          <w:lang w:eastAsia="th-TH"/>
        </w:rPr>
        <w:t xml:space="preserve"> </w:t>
      </w:r>
      <w:r w:rsidR="001C4F6F" w:rsidRPr="005D2655">
        <w:rPr>
          <w:rFonts w:ascii="Angsana New" w:hAnsi="Angsana New"/>
          <w:snapToGrid w:val="0"/>
          <w:szCs w:val="28"/>
          <w:lang w:eastAsia="th-TH"/>
        </w:rPr>
        <w:t xml:space="preserve">loan </w:t>
      </w:r>
      <w:r w:rsidR="00AF6837">
        <w:rPr>
          <w:rFonts w:ascii="Angsana New" w:hAnsi="Angsana New"/>
          <w:snapToGrid w:val="0"/>
          <w:szCs w:val="28"/>
          <w:lang w:eastAsia="th-TH"/>
        </w:rPr>
        <w:t>facilities of each other</w:t>
      </w:r>
      <w:r w:rsidR="001C4F6F" w:rsidRPr="005D2655">
        <w:rPr>
          <w:rFonts w:ascii="Angsana New" w:hAnsi="Angsana New"/>
          <w:snapToGrid w:val="0"/>
          <w:szCs w:val="28"/>
          <w:lang w:eastAsia="th-TH"/>
        </w:rPr>
        <w:t xml:space="preserve"> (</w:t>
      </w:r>
      <w:r w:rsidR="001C4F6F" w:rsidRPr="00A74355">
        <w:rPr>
          <w:rFonts w:ascii="Angsana New" w:hAnsi="Angsana New"/>
          <w:snapToGrid w:val="0"/>
          <w:szCs w:val="28"/>
          <w:lang w:eastAsia="th-TH"/>
        </w:rPr>
        <w:t xml:space="preserve">Note </w:t>
      </w:r>
      <w:r w:rsidR="00A74355">
        <w:rPr>
          <w:rFonts w:ascii="Angsana New" w:hAnsi="Angsana New"/>
          <w:snapToGrid w:val="0"/>
          <w:szCs w:val="28"/>
          <w:lang w:eastAsia="th-TH"/>
        </w:rPr>
        <w:t>17</w:t>
      </w:r>
      <w:r w:rsidRPr="005D2655">
        <w:rPr>
          <w:rFonts w:ascii="Angsana New" w:hAnsi="Angsana New"/>
          <w:snapToGrid w:val="0"/>
          <w:szCs w:val="28"/>
          <w:lang w:eastAsia="th-TH"/>
        </w:rPr>
        <w:t xml:space="preserve">) </w:t>
      </w:r>
      <w:r w:rsidR="00AF6837">
        <w:rPr>
          <w:rFonts w:ascii="Angsana New" w:hAnsi="Angsana New"/>
          <w:snapToGrid w:val="0"/>
          <w:szCs w:val="28"/>
          <w:lang w:eastAsia="th-TH"/>
        </w:rPr>
        <w:t xml:space="preserve">without any </w:t>
      </w:r>
      <w:r w:rsidR="00AF6837" w:rsidRPr="005D2655">
        <w:rPr>
          <w:rFonts w:ascii="Angsana New" w:hAnsi="Angsana New"/>
          <w:snapToGrid w:val="0"/>
          <w:szCs w:val="28"/>
          <w:lang w:eastAsia="th-TH"/>
        </w:rPr>
        <w:t xml:space="preserve">guarantee </w:t>
      </w:r>
      <w:r w:rsidRPr="005D2655">
        <w:rPr>
          <w:rFonts w:ascii="Angsana New" w:hAnsi="Angsana New"/>
          <w:snapToGrid w:val="0"/>
          <w:szCs w:val="28"/>
          <w:lang w:eastAsia="th-TH"/>
        </w:rPr>
        <w:t>fee.</w:t>
      </w:r>
    </w:p>
    <w:p w14:paraId="02876AB2" w14:textId="2925748A" w:rsidR="00564C16" w:rsidRDefault="00564C16" w:rsidP="00564C16">
      <w:pPr>
        <w:pStyle w:val="ListParagraph"/>
        <w:tabs>
          <w:tab w:val="left" w:pos="426"/>
        </w:tabs>
        <w:ind w:left="426" w:right="284" w:firstLine="0"/>
        <w:jc w:val="thaiDistribute"/>
        <w:rPr>
          <w:rFonts w:ascii="Angsana New" w:hAnsi="Angsana New"/>
          <w:snapToGrid w:val="0"/>
          <w:szCs w:val="28"/>
          <w:lang w:eastAsia="th-TH"/>
        </w:rPr>
      </w:pPr>
    </w:p>
    <w:p w14:paraId="1CF48B28" w14:textId="438F0ACD" w:rsidR="00F70974" w:rsidRDefault="00F70974" w:rsidP="00564C16">
      <w:pPr>
        <w:pStyle w:val="ListParagraph"/>
        <w:tabs>
          <w:tab w:val="left" w:pos="426"/>
        </w:tabs>
        <w:ind w:left="426" w:right="284" w:firstLine="0"/>
        <w:jc w:val="thaiDistribute"/>
        <w:rPr>
          <w:rFonts w:ascii="Angsana New" w:hAnsi="Angsana New"/>
          <w:snapToGrid w:val="0"/>
          <w:szCs w:val="28"/>
          <w:lang w:eastAsia="th-TH"/>
        </w:rPr>
      </w:pPr>
    </w:p>
    <w:p w14:paraId="619E3090" w14:textId="0CB9F934" w:rsidR="00220DBD" w:rsidRDefault="00220DBD" w:rsidP="00564C16">
      <w:pPr>
        <w:pStyle w:val="ListParagraph"/>
        <w:tabs>
          <w:tab w:val="left" w:pos="426"/>
        </w:tabs>
        <w:ind w:left="426" w:right="284" w:firstLine="0"/>
        <w:jc w:val="thaiDistribute"/>
        <w:rPr>
          <w:rFonts w:ascii="Angsana New" w:hAnsi="Angsana New"/>
          <w:snapToGrid w:val="0"/>
          <w:szCs w:val="28"/>
          <w:lang w:eastAsia="th-TH"/>
        </w:rPr>
      </w:pPr>
    </w:p>
    <w:p w14:paraId="559A0127" w14:textId="102B1707" w:rsidR="00220DBD" w:rsidRDefault="00220DBD" w:rsidP="00564C16">
      <w:pPr>
        <w:pStyle w:val="ListParagraph"/>
        <w:tabs>
          <w:tab w:val="left" w:pos="426"/>
        </w:tabs>
        <w:ind w:left="426" w:right="284" w:firstLine="0"/>
        <w:jc w:val="thaiDistribute"/>
        <w:rPr>
          <w:rFonts w:ascii="Angsana New" w:hAnsi="Angsana New"/>
          <w:snapToGrid w:val="0"/>
          <w:szCs w:val="28"/>
          <w:lang w:eastAsia="th-TH"/>
        </w:rPr>
      </w:pPr>
    </w:p>
    <w:p w14:paraId="601F238F" w14:textId="25A411BF" w:rsidR="00220DBD" w:rsidRDefault="00220DBD" w:rsidP="00564C16">
      <w:pPr>
        <w:pStyle w:val="ListParagraph"/>
        <w:tabs>
          <w:tab w:val="left" w:pos="426"/>
        </w:tabs>
        <w:ind w:left="426" w:right="284" w:firstLine="0"/>
        <w:jc w:val="thaiDistribute"/>
        <w:rPr>
          <w:rFonts w:ascii="Angsana New" w:hAnsi="Angsana New"/>
          <w:snapToGrid w:val="0"/>
          <w:szCs w:val="28"/>
          <w:lang w:eastAsia="th-TH"/>
        </w:rPr>
      </w:pPr>
    </w:p>
    <w:p w14:paraId="22499C56" w14:textId="7CFF61CF" w:rsidR="00220DBD" w:rsidRDefault="00220DBD" w:rsidP="00564C16">
      <w:pPr>
        <w:pStyle w:val="ListParagraph"/>
        <w:tabs>
          <w:tab w:val="left" w:pos="426"/>
        </w:tabs>
        <w:ind w:left="426" w:right="284" w:firstLine="0"/>
        <w:jc w:val="thaiDistribute"/>
        <w:rPr>
          <w:rFonts w:ascii="Angsana New" w:hAnsi="Angsana New"/>
          <w:snapToGrid w:val="0"/>
          <w:szCs w:val="28"/>
          <w:lang w:eastAsia="th-TH"/>
        </w:rPr>
      </w:pPr>
    </w:p>
    <w:p w14:paraId="6C5848D8" w14:textId="11EF700C" w:rsidR="00220DBD" w:rsidRDefault="00220DBD" w:rsidP="00564C16">
      <w:pPr>
        <w:pStyle w:val="ListParagraph"/>
        <w:tabs>
          <w:tab w:val="left" w:pos="426"/>
        </w:tabs>
        <w:ind w:left="426" w:right="284" w:firstLine="0"/>
        <w:jc w:val="thaiDistribute"/>
        <w:rPr>
          <w:rFonts w:ascii="Angsana New" w:hAnsi="Angsana New"/>
          <w:snapToGrid w:val="0"/>
          <w:szCs w:val="28"/>
          <w:lang w:eastAsia="th-TH"/>
        </w:rPr>
      </w:pPr>
    </w:p>
    <w:p w14:paraId="29AA2D4A" w14:textId="00983AD1" w:rsidR="00220DBD" w:rsidRDefault="00220DBD" w:rsidP="00564C16">
      <w:pPr>
        <w:pStyle w:val="ListParagraph"/>
        <w:tabs>
          <w:tab w:val="left" w:pos="426"/>
        </w:tabs>
        <w:ind w:left="426" w:right="284" w:firstLine="0"/>
        <w:jc w:val="thaiDistribute"/>
        <w:rPr>
          <w:rFonts w:ascii="Angsana New" w:hAnsi="Angsana New"/>
          <w:snapToGrid w:val="0"/>
          <w:szCs w:val="28"/>
          <w:lang w:eastAsia="th-TH"/>
        </w:rPr>
      </w:pPr>
    </w:p>
    <w:p w14:paraId="6B15099D" w14:textId="211EB3E4" w:rsidR="00220DBD" w:rsidRDefault="00220DBD" w:rsidP="00564C16">
      <w:pPr>
        <w:pStyle w:val="ListParagraph"/>
        <w:tabs>
          <w:tab w:val="left" w:pos="426"/>
        </w:tabs>
        <w:ind w:left="426" w:right="284" w:firstLine="0"/>
        <w:jc w:val="thaiDistribute"/>
        <w:rPr>
          <w:rFonts w:ascii="Angsana New" w:hAnsi="Angsana New"/>
          <w:snapToGrid w:val="0"/>
          <w:szCs w:val="28"/>
          <w:lang w:eastAsia="th-TH"/>
        </w:rPr>
      </w:pPr>
    </w:p>
    <w:p w14:paraId="31E7E767" w14:textId="28A52F63" w:rsidR="00220DBD" w:rsidRDefault="00220DBD" w:rsidP="00564C16">
      <w:pPr>
        <w:pStyle w:val="ListParagraph"/>
        <w:tabs>
          <w:tab w:val="left" w:pos="426"/>
        </w:tabs>
        <w:ind w:left="426" w:right="284" w:firstLine="0"/>
        <w:jc w:val="thaiDistribute"/>
        <w:rPr>
          <w:rFonts w:ascii="Angsana New" w:hAnsi="Angsana New"/>
          <w:snapToGrid w:val="0"/>
          <w:szCs w:val="28"/>
          <w:lang w:eastAsia="th-TH"/>
        </w:rPr>
      </w:pPr>
    </w:p>
    <w:p w14:paraId="6417C20D" w14:textId="7E7C6BCC" w:rsidR="00220DBD" w:rsidRDefault="00220DBD" w:rsidP="00564C16">
      <w:pPr>
        <w:pStyle w:val="ListParagraph"/>
        <w:tabs>
          <w:tab w:val="left" w:pos="426"/>
        </w:tabs>
        <w:ind w:left="426" w:right="284" w:firstLine="0"/>
        <w:jc w:val="thaiDistribute"/>
        <w:rPr>
          <w:rFonts w:ascii="Angsana New" w:hAnsi="Angsana New"/>
          <w:snapToGrid w:val="0"/>
          <w:szCs w:val="28"/>
          <w:lang w:eastAsia="th-TH"/>
        </w:rPr>
      </w:pPr>
    </w:p>
    <w:p w14:paraId="064073B7" w14:textId="71A3D7AB" w:rsidR="00220DBD" w:rsidRDefault="00220DBD" w:rsidP="00564C16">
      <w:pPr>
        <w:pStyle w:val="ListParagraph"/>
        <w:tabs>
          <w:tab w:val="left" w:pos="426"/>
        </w:tabs>
        <w:ind w:left="426" w:right="284" w:firstLine="0"/>
        <w:jc w:val="thaiDistribute"/>
        <w:rPr>
          <w:rFonts w:ascii="Angsana New" w:hAnsi="Angsana New"/>
          <w:snapToGrid w:val="0"/>
          <w:szCs w:val="28"/>
          <w:lang w:eastAsia="th-TH"/>
        </w:rPr>
      </w:pPr>
    </w:p>
    <w:p w14:paraId="3595B10F" w14:textId="4AB662B1" w:rsidR="00220DBD" w:rsidRDefault="00220DBD" w:rsidP="00564C16">
      <w:pPr>
        <w:pStyle w:val="ListParagraph"/>
        <w:tabs>
          <w:tab w:val="left" w:pos="426"/>
        </w:tabs>
        <w:ind w:left="426" w:right="284" w:firstLine="0"/>
        <w:jc w:val="thaiDistribute"/>
        <w:rPr>
          <w:rFonts w:ascii="Angsana New" w:hAnsi="Angsana New"/>
          <w:snapToGrid w:val="0"/>
          <w:szCs w:val="28"/>
          <w:lang w:eastAsia="th-TH"/>
        </w:rPr>
      </w:pPr>
    </w:p>
    <w:p w14:paraId="51F4FCC3" w14:textId="3E91A439" w:rsidR="00220DBD" w:rsidRDefault="00220DBD" w:rsidP="00564C16">
      <w:pPr>
        <w:pStyle w:val="ListParagraph"/>
        <w:tabs>
          <w:tab w:val="left" w:pos="426"/>
        </w:tabs>
        <w:ind w:left="426" w:right="284" w:firstLine="0"/>
        <w:jc w:val="thaiDistribute"/>
        <w:rPr>
          <w:rFonts w:ascii="Angsana New" w:hAnsi="Angsana New"/>
          <w:snapToGrid w:val="0"/>
          <w:szCs w:val="28"/>
          <w:lang w:eastAsia="th-TH"/>
        </w:rPr>
      </w:pPr>
    </w:p>
    <w:p w14:paraId="7456014F" w14:textId="227D3567" w:rsidR="00220DBD" w:rsidRDefault="00220DBD" w:rsidP="00564C16">
      <w:pPr>
        <w:pStyle w:val="ListParagraph"/>
        <w:tabs>
          <w:tab w:val="left" w:pos="426"/>
        </w:tabs>
        <w:ind w:left="426" w:right="284" w:firstLine="0"/>
        <w:jc w:val="thaiDistribute"/>
        <w:rPr>
          <w:rFonts w:ascii="Angsana New" w:hAnsi="Angsana New"/>
          <w:snapToGrid w:val="0"/>
          <w:szCs w:val="28"/>
          <w:lang w:eastAsia="th-TH"/>
        </w:rPr>
      </w:pPr>
    </w:p>
    <w:p w14:paraId="38767414" w14:textId="334FFDEE" w:rsidR="00220DBD" w:rsidRDefault="00220DBD" w:rsidP="00564C16">
      <w:pPr>
        <w:pStyle w:val="ListParagraph"/>
        <w:tabs>
          <w:tab w:val="left" w:pos="426"/>
        </w:tabs>
        <w:ind w:left="426" w:right="284" w:firstLine="0"/>
        <w:jc w:val="thaiDistribute"/>
        <w:rPr>
          <w:rFonts w:ascii="Angsana New" w:hAnsi="Angsana New"/>
          <w:snapToGrid w:val="0"/>
          <w:szCs w:val="28"/>
          <w:lang w:eastAsia="th-TH"/>
        </w:rPr>
      </w:pPr>
    </w:p>
    <w:p w14:paraId="1ECD650F" w14:textId="48AAC2DF" w:rsidR="00220DBD" w:rsidRDefault="00220DBD" w:rsidP="00564C16">
      <w:pPr>
        <w:pStyle w:val="ListParagraph"/>
        <w:tabs>
          <w:tab w:val="left" w:pos="426"/>
        </w:tabs>
        <w:ind w:left="426" w:right="284" w:firstLine="0"/>
        <w:jc w:val="thaiDistribute"/>
        <w:rPr>
          <w:rFonts w:ascii="Angsana New" w:hAnsi="Angsana New"/>
          <w:snapToGrid w:val="0"/>
          <w:szCs w:val="28"/>
          <w:lang w:eastAsia="th-TH"/>
        </w:rPr>
      </w:pPr>
    </w:p>
    <w:p w14:paraId="5A02B75B" w14:textId="35410FCD" w:rsidR="00220DBD" w:rsidRDefault="00220DBD" w:rsidP="00564C16">
      <w:pPr>
        <w:pStyle w:val="ListParagraph"/>
        <w:tabs>
          <w:tab w:val="left" w:pos="426"/>
        </w:tabs>
        <w:ind w:left="426" w:right="284" w:firstLine="0"/>
        <w:jc w:val="thaiDistribute"/>
        <w:rPr>
          <w:rFonts w:ascii="Angsana New" w:hAnsi="Angsana New"/>
          <w:snapToGrid w:val="0"/>
          <w:szCs w:val="28"/>
          <w:lang w:eastAsia="th-TH"/>
        </w:rPr>
      </w:pPr>
    </w:p>
    <w:p w14:paraId="1C07FAF9" w14:textId="77777777" w:rsidR="00220DBD" w:rsidRDefault="00220DBD" w:rsidP="00564C16">
      <w:pPr>
        <w:pStyle w:val="ListParagraph"/>
        <w:tabs>
          <w:tab w:val="left" w:pos="426"/>
        </w:tabs>
        <w:ind w:left="426" w:right="284" w:firstLine="0"/>
        <w:jc w:val="thaiDistribute"/>
        <w:rPr>
          <w:rFonts w:ascii="Angsana New" w:hAnsi="Angsana New"/>
          <w:snapToGrid w:val="0"/>
          <w:szCs w:val="28"/>
          <w:lang w:eastAsia="th-TH"/>
        </w:rPr>
      </w:pPr>
    </w:p>
    <w:p w14:paraId="0425D05D" w14:textId="77777777" w:rsidR="000E59BC" w:rsidRPr="005D2655" w:rsidRDefault="00566B4F" w:rsidP="00E371C0">
      <w:pPr>
        <w:numPr>
          <w:ilvl w:val="0"/>
          <w:numId w:val="2"/>
        </w:numPr>
        <w:spacing w:before="120"/>
        <w:ind w:left="425" w:right="28" w:hanging="425"/>
        <w:jc w:val="thaiDistribute"/>
        <w:rPr>
          <w:rFonts w:ascii="Angsana New" w:hAnsi="Angsana New" w:cs="Angsana New"/>
          <w:b/>
          <w:bCs/>
        </w:rPr>
      </w:pPr>
      <w:r w:rsidRPr="005D2655">
        <w:rPr>
          <w:rFonts w:ascii="Angsana New" w:hAnsi="Angsana New" w:cs="Angsana New"/>
          <w:b/>
          <w:bCs/>
        </w:rPr>
        <w:lastRenderedPageBreak/>
        <w:t>TRADE</w:t>
      </w:r>
      <w:r w:rsidR="00600AA1" w:rsidRPr="005D2655">
        <w:rPr>
          <w:rFonts w:ascii="Angsana New" w:hAnsi="Angsana New" w:cs="Angsana New"/>
          <w:b/>
          <w:bCs/>
        </w:rPr>
        <w:t xml:space="preserve"> AND OTHER </w:t>
      </w:r>
      <w:r w:rsidR="005370C5" w:rsidRPr="005D2655">
        <w:rPr>
          <w:rFonts w:ascii="Angsana New" w:hAnsi="Angsana New" w:cs="Angsana New"/>
          <w:b/>
          <w:bCs/>
        </w:rPr>
        <w:t xml:space="preserve">CURRENT </w:t>
      </w:r>
      <w:r w:rsidRPr="005D2655">
        <w:rPr>
          <w:rFonts w:ascii="Angsana New" w:hAnsi="Angsana New" w:cs="Angsana New"/>
          <w:b/>
          <w:bCs/>
        </w:rPr>
        <w:t xml:space="preserve">ACCOUNTS </w:t>
      </w:r>
      <w:r w:rsidR="00600AA1" w:rsidRPr="005D2655">
        <w:rPr>
          <w:rFonts w:ascii="Angsana New" w:hAnsi="Angsana New" w:cs="Angsana New"/>
          <w:b/>
          <w:bCs/>
        </w:rPr>
        <w:t>RECEIVABLE</w:t>
      </w:r>
    </w:p>
    <w:p w14:paraId="39B744A5" w14:textId="51282AEC" w:rsidR="007C33F3" w:rsidRPr="005D2655" w:rsidRDefault="00436524" w:rsidP="003F2251">
      <w:pPr>
        <w:pStyle w:val="HTMLPreformatted"/>
        <w:spacing w:line="540" w:lineRule="atLeast"/>
        <w:ind w:firstLine="426"/>
        <w:rPr>
          <w:rFonts w:ascii="inherit" w:hAnsi="inherit" w:cs="Tahoma"/>
          <w:color w:val="222222"/>
          <w:sz w:val="28"/>
          <w:szCs w:val="28"/>
          <w:lang w:val="en-US" w:eastAsia="en-US"/>
        </w:rPr>
      </w:pPr>
      <w:r w:rsidRPr="005D2655">
        <w:rPr>
          <w:rFonts w:ascii="Angsana New" w:hAnsi="Angsana New"/>
          <w:sz w:val="28"/>
          <w:szCs w:val="28"/>
        </w:rPr>
        <w:t xml:space="preserve">As at </w:t>
      </w:r>
      <w:r w:rsidR="00AB3ABD">
        <w:rPr>
          <w:rFonts w:ascii="Angsana New" w:hAnsi="Angsana New"/>
          <w:sz w:val="28"/>
          <w:szCs w:val="28"/>
          <w:lang w:val="en-US"/>
        </w:rPr>
        <w:t>September</w:t>
      </w:r>
      <w:r w:rsidR="005069CA" w:rsidRPr="005D2655">
        <w:rPr>
          <w:rFonts w:ascii="Angsana New" w:hAnsi="Angsana New"/>
          <w:sz w:val="28"/>
          <w:szCs w:val="28"/>
        </w:rPr>
        <w:t xml:space="preserve"> </w:t>
      </w:r>
      <w:r w:rsidRPr="005D2655">
        <w:rPr>
          <w:rFonts w:ascii="Angsana New" w:hAnsi="Angsana New"/>
          <w:sz w:val="28"/>
          <w:szCs w:val="28"/>
        </w:rPr>
        <w:t>3</w:t>
      </w:r>
      <w:r w:rsidR="00732335" w:rsidRPr="005D2655">
        <w:rPr>
          <w:rFonts w:ascii="Angsana New" w:hAnsi="Angsana New"/>
          <w:sz w:val="28"/>
          <w:szCs w:val="28"/>
          <w:lang w:val="en-US"/>
        </w:rPr>
        <w:t>0</w:t>
      </w:r>
      <w:r w:rsidR="00690C64" w:rsidRPr="005D2655">
        <w:rPr>
          <w:rFonts w:ascii="Angsana New" w:hAnsi="Angsana New"/>
          <w:sz w:val="28"/>
          <w:szCs w:val="28"/>
        </w:rPr>
        <w:t>, 20</w:t>
      </w:r>
      <w:r w:rsidR="007244C0" w:rsidRPr="005D2655">
        <w:rPr>
          <w:rFonts w:ascii="Angsana New" w:hAnsi="Angsana New"/>
          <w:sz w:val="28"/>
          <w:szCs w:val="28"/>
        </w:rPr>
        <w:t>20</w:t>
      </w:r>
      <w:r w:rsidR="00690C64" w:rsidRPr="005D2655">
        <w:rPr>
          <w:rFonts w:ascii="Angsana New" w:hAnsi="Angsana New"/>
          <w:sz w:val="28"/>
          <w:szCs w:val="28"/>
        </w:rPr>
        <w:t xml:space="preserve"> a</w:t>
      </w:r>
      <w:r w:rsidR="004876AC" w:rsidRPr="005D2655">
        <w:rPr>
          <w:rFonts w:ascii="Angsana New" w:hAnsi="Angsana New"/>
          <w:sz w:val="28"/>
          <w:szCs w:val="28"/>
        </w:rPr>
        <w:t>nd</w:t>
      </w:r>
      <w:r w:rsidR="003F2251" w:rsidRPr="005D2655">
        <w:rPr>
          <w:rFonts w:ascii="Angsana New" w:hAnsi="Angsana New"/>
          <w:sz w:val="28"/>
          <w:szCs w:val="28"/>
        </w:rPr>
        <w:t xml:space="preserve"> December</w:t>
      </w:r>
      <w:r w:rsidR="003F2251" w:rsidRPr="005D2655">
        <w:rPr>
          <w:rFonts w:ascii="Angsana New" w:hAnsi="Angsana New"/>
          <w:sz w:val="28"/>
          <w:szCs w:val="28"/>
          <w:lang w:val="en-US"/>
        </w:rPr>
        <w:t xml:space="preserve"> </w:t>
      </w:r>
      <w:r w:rsidR="00E31620" w:rsidRPr="005D2655">
        <w:rPr>
          <w:rFonts w:ascii="Angsana New" w:hAnsi="Angsana New"/>
          <w:sz w:val="28"/>
          <w:szCs w:val="28"/>
        </w:rPr>
        <w:t>31,</w:t>
      </w:r>
      <w:r w:rsidR="004876AC" w:rsidRPr="005D2655">
        <w:rPr>
          <w:rFonts w:ascii="Angsana New" w:hAnsi="Angsana New"/>
          <w:sz w:val="28"/>
          <w:szCs w:val="28"/>
        </w:rPr>
        <w:t xml:space="preserve"> 201</w:t>
      </w:r>
      <w:r w:rsidR="007244C0" w:rsidRPr="005D2655">
        <w:rPr>
          <w:rFonts w:ascii="Angsana New" w:hAnsi="Angsana New"/>
          <w:sz w:val="28"/>
          <w:szCs w:val="28"/>
        </w:rPr>
        <w:t>9</w:t>
      </w:r>
      <w:r w:rsidR="004876AC" w:rsidRPr="005D2655">
        <w:rPr>
          <w:rFonts w:ascii="Angsana New" w:hAnsi="Angsana New"/>
          <w:sz w:val="28"/>
          <w:szCs w:val="28"/>
        </w:rPr>
        <w:t xml:space="preserve"> consist of :</w:t>
      </w:r>
    </w:p>
    <w:tbl>
      <w:tblPr>
        <w:tblW w:w="9605" w:type="dxa"/>
        <w:tblInd w:w="426" w:type="dxa"/>
        <w:tblLayout w:type="fixed"/>
        <w:tblLook w:val="04A0" w:firstRow="1" w:lastRow="0" w:firstColumn="1" w:lastColumn="0" w:noHBand="0" w:noVBand="1"/>
      </w:tblPr>
      <w:tblGrid>
        <w:gridCol w:w="3933"/>
        <w:gridCol w:w="1418"/>
        <w:gridCol w:w="1418"/>
        <w:gridCol w:w="1418"/>
        <w:gridCol w:w="1418"/>
      </w:tblGrid>
      <w:tr w:rsidR="00690C64" w:rsidRPr="005D2655" w14:paraId="782F42F3" w14:textId="77777777" w:rsidTr="00F70974">
        <w:trPr>
          <w:trHeight w:val="284"/>
          <w:tblHeader/>
        </w:trPr>
        <w:tc>
          <w:tcPr>
            <w:tcW w:w="3933" w:type="dxa"/>
            <w:shd w:val="clear" w:color="auto" w:fill="auto"/>
          </w:tcPr>
          <w:p w14:paraId="46D14502" w14:textId="77777777" w:rsidR="00690C64" w:rsidRPr="005D2655" w:rsidRDefault="00690C64" w:rsidP="00E371C0">
            <w:pPr>
              <w:tabs>
                <w:tab w:val="left" w:pos="426"/>
                <w:tab w:val="left" w:pos="993"/>
              </w:tabs>
              <w:ind w:right="1"/>
              <w:jc w:val="thaiDistribute"/>
              <w:rPr>
                <w:rFonts w:ascii="Angsana New" w:hAnsi="Angsana New" w:cs="Angsana New"/>
                <w:b/>
                <w:bCs/>
                <w:snapToGrid w:val="0"/>
                <w:lang w:eastAsia="th-TH"/>
              </w:rPr>
            </w:pPr>
          </w:p>
        </w:tc>
        <w:tc>
          <w:tcPr>
            <w:tcW w:w="5672" w:type="dxa"/>
            <w:gridSpan w:val="4"/>
            <w:vAlign w:val="bottom"/>
          </w:tcPr>
          <w:p w14:paraId="65513A1C" w14:textId="77777777" w:rsidR="00690C64" w:rsidRPr="005D2655" w:rsidRDefault="00690C64" w:rsidP="00E371C0">
            <w:pPr>
              <w:pBdr>
                <w:bottom w:val="single" w:sz="4" w:space="1" w:color="auto"/>
              </w:pBdr>
              <w:tabs>
                <w:tab w:val="left" w:pos="1063"/>
              </w:tabs>
              <w:ind w:left="-28" w:right="1"/>
              <w:jc w:val="right"/>
              <w:rPr>
                <w:rFonts w:ascii="Angsana New" w:hAnsi="Angsana New" w:cs="Angsana New"/>
              </w:rPr>
            </w:pPr>
            <w:r w:rsidRPr="005D2655">
              <w:rPr>
                <w:rFonts w:ascii="Angsana New" w:hAnsi="Angsana New" w:cs="Angsana New"/>
              </w:rPr>
              <w:t>(Unit : Baht)</w:t>
            </w:r>
          </w:p>
        </w:tc>
      </w:tr>
      <w:tr w:rsidR="00690C64" w:rsidRPr="005D2655" w14:paraId="6FC42EF3" w14:textId="77777777" w:rsidTr="00F70974">
        <w:trPr>
          <w:trHeight w:val="284"/>
          <w:tblHeader/>
        </w:trPr>
        <w:tc>
          <w:tcPr>
            <w:tcW w:w="3933" w:type="dxa"/>
            <w:shd w:val="clear" w:color="auto" w:fill="auto"/>
          </w:tcPr>
          <w:p w14:paraId="48284B01" w14:textId="77777777" w:rsidR="00690C64" w:rsidRPr="005D2655" w:rsidRDefault="00690C64" w:rsidP="00E371C0">
            <w:pPr>
              <w:tabs>
                <w:tab w:val="left" w:pos="426"/>
                <w:tab w:val="left" w:pos="993"/>
              </w:tabs>
              <w:ind w:right="1"/>
              <w:jc w:val="thaiDistribute"/>
              <w:rPr>
                <w:rFonts w:ascii="Angsana New" w:hAnsi="Angsana New" w:cs="Angsana New"/>
                <w:b/>
                <w:bCs/>
                <w:snapToGrid w:val="0"/>
                <w:lang w:eastAsia="th-TH"/>
              </w:rPr>
            </w:pPr>
          </w:p>
        </w:tc>
        <w:tc>
          <w:tcPr>
            <w:tcW w:w="2836" w:type="dxa"/>
            <w:gridSpan w:val="2"/>
            <w:vAlign w:val="bottom"/>
          </w:tcPr>
          <w:p w14:paraId="4CD24067" w14:textId="1804E08C" w:rsidR="00690C64" w:rsidRPr="005D2655" w:rsidRDefault="00690C64" w:rsidP="00E371C0">
            <w:pPr>
              <w:pBdr>
                <w:bottom w:val="single" w:sz="4" w:space="1" w:color="auto"/>
              </w:pBdr>
              <w:tabs>
                <w:tab w:val="left" w:pos="426"/>
                <w:tab w:val="left" w:pos="993"/>
              </w:tabs>
              <w:ind w:right="1"/>
              <w:jc w:val="center"/>
              <w:rPr>
                <w:rFonts w:ascii="Angsana New" w:hAnsi="Angsana New" w:cs="Angsana New"/>
                <w:snapToGrid w:val="0"/>
                <w:lang w:eastAsia="th-TH"/>
              </w:rPr>
            </w:pPr>
            <w:r w:rsidRPr="005D2655">
              <w:rPr>
                <w:rFonts w:ascii="Angsana New" w:hAnsi="Angsana New" w:cs="Angsana New"/>
              </w:rPr>
              <w:t>Consolidate</w:t>
            </w:r>
            <w:r w:rsidR="00FA4740">
              <w:rPr>
                <w:rFonts w:ascii="Angsana New" w:hAnsi="Angsana New" w:cs="Angsana New"/>
              </w:rPr>
              <w:t>d</w:t>
            </w:r>
            <w:r w:rsidRPr="005D2655">
              <w:rPr>
                <w:rFonts w:ascii="Angsana New" w:hAnsi="Angsana New" w:cs="Angsana New"/>
              </w:rPr>
              <w:t xml:space="preserve"> financial statements</w:t>
            </w:r>
          </w:p>
        </w:tc>
        <w:tc>
          <w:tcPr>
            <w:tcW w:w="2836" w:type="dxa"/>
            <w:gridSpan w:val="2"/>
          </w:tcPr>
          <w:p w14:paraId="38FD7D7E" w14:textId="77777777" w:rsidR="00690C64" w:rsidRPr="005D2655" w:rsidRDefault="00690C64" w:rsidP="00E371C0">
            <w:pPr>
              <w:pBdr>
                <w:bottom w:val="single" w:sz="4" w:space="1" w:color="auto"/>
              </w:pBdr>
              <w:tabs>
                <w:tab w:val="left" w:pos="1063"/>
              </w:tabs>
              <w:ind w:left="-28" w:right="1"/>
              <w:jc w:val="center"/>
              <w:rPr>
                <w:rFonts w:ascii="Angsana New" w:hAnsi="Angsana New" w:cs="Angsana New"/>
              </w:rPr>
            </w:pPr>
            <w:r w:rsidRPr="005D2655">
              <w:rPr>
                <w:rFonts w:ascii="Angsana New" w:hAnsi="Angsana New" w:cs="Angsana New"/>
              </w:rPr>
              <w:t>Separate</w:t>
            </w:r>
            <w:r w:rsidRPr="005D2655">
              <w:rPr>
                <w:rFonts w:ascii="Angsana New" w:hAnsi="Angsana New" w:cs="Angsana New"/>
                <w:snapToGrid w:val="0"/>
                <w:lang w:eastAsia="th-TH"/>
              </w:rPr>
              <w:t xml:space="preserve"> financial statements</w:t>
            </w:r>
          </w:p>
        </w:tc>
      </w:tr>
      <w:tr w:rsidR="00732335" w:rsidRPr="005D2655" w14:paraId="6E7AC0E4" w14:textId="77777777" w:rsidTr="00F70974">
        <w:trPr>
          <w:trHeight w:val="284"/>
          <w:tblHeader/>
        </w:trPr>
        <w:tc>
          <w:tcPr>
            <w:tcW w:w="3933" w:type="dxa"/>
            <w:shd w:val="clear" w:color="auto" w:fill="auto"/>
          </w:tcPr>
          <w:p w14:paraId="544A1ADC" w14:textId="77777777" w:rsidR="00732335" w:rsidRPr="005D2655" w:rsidRDefault="00732335" w:rsidP="00732335">
            <w:pPr>
              <w:tabs>
                <w:tab w:val="left" w:pos="426"/>
                <w:tab w:val="left" w:pos="993"/>
              </w:tabs>
              <w:ind w:right="1"/>
              <w:jc w:val="thaiDistribute"/>
              <w:rPr>
                <w:rFonts w:ascii="Angsana New" w:hAnsi="Angsana New" w:cs="Angsana New"/>
                <w:b/>
                <w:bCs/>
                <w:snapToGrid w:val="0"/>
                <w:lang w:eastAsia="th-TH"/>
              </w:rPr>
            </w:pPr>
          </w:p>
        </w:tc>
        <w:tc>
          <w:tcPr>
            <w:tcW w:w="1418" w:type="dxa"/>
            <w:shd w:val="clear" w:color="auto" w:fill="auto"/>
          </w:tcPr>
          <w:p w14:paraId="39F54A0E" w14:textId="7902FDD5" w:rsidR="00732335" w:rsidRPr="005D2655" w:rsidRDefault="00732335" w:rsidP="00732335">
            <w:pPr>
              <w:ind w:left="-106" w:right="1"/>
              <w:jc w:val="center"/>
              <w:rPr>
                <w:rFonts w:ascii="Angsana New" w:hAnsi="Angsana New" w:cs="Angsana New"/>
              </w:rPr>
            </w:pPr>
            <w:r w:rsidRPr="005D2655">
              <w:t xml:space="preserve">As at </w:t>
            </w:r>
            <w:r w:rsidR="00AB3ABD">
              <w:rPr>
                <w:rFonts w:ascii="Angsana New" w:hAnsi="Angsana New"/>
              </w:rPr>
              <w:t>September</w:t>
            </w:r>
          </w:p>
        </w:tc>
        <w:tc>
          <w:tcPr>
            <w:tcW w:w="1418" w:type="dxa"/>
            <w:shd w:val="clear" w:color="auto" w:fill="auto"/>
            <w:vAlign w:val="bottom"/>
          </w:tcPr>
          <w:p w14:paraId="1226D6A7" w14:textId="65313B4D" w:rsidR="00732335" w:rsidRPr="005D2655" w:rsidRDefault="00732335" w:rsidP="00732335">
            <w:pPr>
              <w:ind w:right="1"/>
              <w:jc w:val="center"/>
              <w:rPr>
                <w:rFonts w:ascii="Angsana New" w:hAnsi="Angsana New" w:cs="Angsana New"/>
              </w:rPr>
            </w:pPr>
            <w:r w:rsidRPr="005D2655">
              <w:rPr>
                <w:rFonts w:ascii="Angsana New" w:hAnsi="Angsana New" w:cs="Angsana New"/>
              </w:rPr>
              <w:t>As at December</w:t>
            </w:r>
          </w:p>
        </w:tc>
        <w:tc>
          <w:tcPr>
            <w:tcW w:w="1418" w:type="dxa"/>
            <w:shd w:val="clear" w:color="auto" w:fill="auto"/>
          </w:tcPr>
          <w:p w14:paraId="770576CB" w14:textId="2C02845A" w:rsidR="00732335" w:rsidRPr="005D2655" w:rsidRDefault="00AB3ABD" w:rsidP="00AB3ABD">
            <w:pPr>
              <w:ind w:left="-107" w:right="-69"/>
              <w:jc w:val="center"/>
              <w:rPr>
                <w:rFonts w:ascii="Angsana New" w:hAnsi="Angsana New" w:cs="Angsana New"/>
              </w:rPr>
            </w:pPr>
            <w:r>
              <w:t xml:space="preserve"> </w:t>
            </w:r>
            <w:r w:rsidR="00732335" w:rsidRPr="005D2655">
              <w:t xml:space="preserve">As at </w:t>
            </w:r>
            <w:r>
              <w:rPr>
                <w:rFonts w:ascii="Angsana New" w:hAnsi="Angsana New"/>
              </w:rPr>
              <w:t>September</w:t>
            </w:r>
          </w:p>
        </w:tc>
        <w:tc>
          <w:tcPr>
            <w:tcW w:w="1418" w:type="dxa"/>
            <w:vAlign w:val="bottom"/>
          </w:tcPr>
          <w:p w14:paraId="27AB3771" w14:textId="40F8DA9E" w:rsidR="00732335" w:rsidRPr="005D2655" w:rsidRDefault="00732335" w:rsidP="00732335">
            <w:pPr>
              <w:ind w:right="1"/>
              <w:jc w:val="center"/>
              <w:rPr>
                <w:rFonts w:ascii="Angsana New" w:hAnsi="Angsana New" w:cs="Angsana New"/>
              </w:rPr>
            </w:pPr>
            <w:r w:rsidRPr="005D2655">
              <w:rPr>
                <w:rFonts w:ascii="Angsana New" w:hAnsi="Angsana New" w:cs="Angsana New"/>
              </w:rPr>
              <w:t>As at December</w:t>
            </w:r>
          </w:p>
        </w:tc>
      </w:tr>
      <w:tr w:rsidR="00732335" w:rsidRPr="005D2655" w14:paraId="7FBD6245" w14:textId="77777777" w:rsidTr="00F70974">
        <w:trPr>
          <w:trHeight w:val="284"/>
          <w:tblHeader/>
        </w:trPr>
        <w:tc>
          <w:tcPr>
            <w:tcW w:w="3933" w:type="dxa"/>
            <w:shd w:val="clear" w:color="auto" w:fill="auto"/>
          </w:tcPr>
          <w:p w14:paraId="7646D8AC" w14:textId="77777777" w:rsidR="00732335" w:rsidRPr="005D2655" w:rsidRDefault="00732335" w:rsidP="00732335">
            <w:pPr>
              <w:tabs>
                <w:tab w:val="left" w:pos="426"/>
                <w:tab w:val="left" w:pos="993"/>
              </w:tabs>
              <w:ind w:right="1"/>
              <w:jc w:val="thaiDistribute"/>
              <w:rPr>
                <w:rFonts w:ascii="Angsana New" w:hAnsi="Angsana New" w:cs="Angsana New"/>
                <w:b/>
                <w:bCs/>
                <w:snapToGrid w:val="0"/>
                <w:lang w:eastAsia="th-TH"/>
              </w:rPr>
            </w:pPr>
          </w:p>
        </w:tc>
        <w:tc>
          <w:tcPr>
            <w:tcW w:w="1418" w:type="dxa"/>
            <w:shd w:val="clear" w:color="auto" w:fill="auto"/>
          </w:tcPr>
          <w:p w14:paraId="16F3236A" w14:textId="0BF1594F" w:rsidR="00732335" w:rsidRPr="005D2655" w:rsidRDefault="00732335" w:rsidP="00732335">
            <w:pPr>
              <w:pBdr>
                <w:bottom w:val="single" w:sz="4" w:space="1" w:color="auto"/>
              </w:pBdr>
              <w:ind w:right="1"/>
              <w:jc w:val="center"/>
              <w:rPr>
                <w:rFonts w:ascii="Angsana New" w:hAnsi="Angsana New" w:cs="Angsana New"/>
              </w:rPr>
            </w:pPr>
            <w:r w:rsidRPr="005D2655">
              <w:t>30, 2020</w:t>
            </w:r>
          </w:p>
        </w:tc>
        <w:tc>
          <w:tcPr>
            <w:tcW w:w="1418" w:type="dxa"/>
            <w:shd w:val="clear" w:color="auto" w:fill="auto"/>
            <w:vAlign w:val="bottom"/>
          </w:tcPr>
          <w:p w14:paraId="08A266C3" w14:textId="63F2FB98" w:rsidR="00732335" w:rsidRPr="005D2655" w:rsidRDefault="00732335" w:rsidP="00732335">
            <w:pPr>
              <w:pBdr>
                <w:bottom w:val="single" w:sz="4" w:space="1" w:color="auto"/>
              </w:pBdr>
              <w:ind w:right="1"/>
              <w:jc w:val="center"/>
              <w:rPr>
                <w:rFonts w:ascii="Angsana New" w:hAnsi="Angsana New" w:cs="Angsana New"/>
              </w:rPr>
            </w:pPr>
            <w:r w:rsidRPr="005D2655">
              <w:rPr>
                <w:rFonts w:ascii="Angsana New" w:hAnsi="Angsana New" w:cs="Angsana New"/>
              </w:rPr>
              <w:t>31, 2019</w:t>
            </w:r>
          </w:p>
        </w:tc>
        <w:tc>
          <w:tcPr>
            <w:tcW w:w="1418" w:type="dxa"/>
            <w:shd w:val="clear" w:color="auto" w:fill="auto"/>
          </w:tcPr>
          <w:p w14:paraId="594D04BB" w14:textId="1605C664" w:rsidR="00732335" w:rsidRPr="005D2655" w:rsidRDefault="00732335" w:rsidP="00732335">
            <w:pPr>
              <w:pBdr>
                <w:bottom w:val="single" w:sz="4" w:space="1" w:color="auto"/>
              </w:pBdr>
              <w:ind w:right="1"/>
              <w:jc w:val="center"/>
              <w:rPr>
                <w:rFonts w:ascii="Angsana New" w:hAnsi="Angsana New" w:cs="Angsana New"/>
              </w:rPr>
            </w:pPr>
            <w:r w:rsidRPr="005D2655">
              <w:t>30, 2020</w:t>
            </w:r>
          </w:p>
        </w:tc>
        <w:tc>
          <w:tcPr>
            <w:tcW w:w="1418" w:type="dxa"/>
            <w:vAlign w:val="bottom"/>
          </w:tcPr>
          <w:p w14:paraId="7ABB551E" w14:textId="4691CC99" w:rsidR="00732335" w:rsidRPr="005D2655" w:rsidRDefault="00732335" w:rsidP="00732335">
            <w:pPr>
              <w:pBdr>
                <w:bottom w:val="single" w:sz="4" w:space="1" w:color="auto"/>
              </w:pBdr>
              <w:ind w:right="1"/>
              <w:jc w:val="center"/>
              <w:rPr>
                <w:rFonts w:ascii="Angsana New" w:hAnsi="Angsana New" w:cs="Angsana New"/>
              </w:rPr>
            </w:pPr>
            <w:r w:rsidRPr="005D2655">
              <w:rPr>
                <w:rFonts w:ascii="Angsana New" w:hAnsi="Angsana New" w:cs="Angsana New"/>
              </w:rPr>
              <w:t>31, 2019</w:t>
            </w:r>
          </w:p>
        </w:tc>
      </w:tr>
      <w:tr w:rsidR="00DC3586" w:rsidRPr="005D2655" w14:paraId="20E326A3" w14:textId="77777777" w:rsidTr="00F70974">
        <w:trPr>
          <w:trHeight w:val="284"/>
        </w:trPr>
        <w:tc>
          <w:tcPr>
            <w:tcW w:w="3933" w:type="dxa"/>
            <w:vAlign w:val="bottom"/>
          </w:tcPr>
          <w:p w14:paraId="1F6FF35E" w14:textId="056D7CDB" w:rsidR="00DC3586" w:rsidRPr="005D2655" w:rsidRDefault="00DC3586" w:rsidP="00DC3586">
            <w:pPr>
              <w:ind w:left="-108" w:right="1"/>
              <w:jc w:val="left"/>
              <w:rPr>
                <w:rFonts w:ascii="Angsana New" w:hAnsi="Angsana New" w:cs="Angsana New"/>
                <w:u w:val="single"/>
                <w:cs/>
              </w:rPr>
            </w:pPr>
            <w:r w:rsidRPr="005D2655">
              <w:rPr>
                <w:rFonts w:ascii="Angsana New" w:hAnsi="Angsana New" w:cs="Angsana New"/>
              </w:rPr>
              <w:t xml:space="preserve">Trade receivable </w:t>
            </w:r>
            <w:r w:rsidR="00B016FF" w:rsidRPr="005D2655">
              <w:rPr>
                <w:rFonts w:ascii="Angsana New" w:hAnsi="Angsana New" w:cs="Angsana New"/>
              </w:rPr>
              <w:t>-</w:t>
            </w:r>
            <w:r w:rsidRPr="005D2655">
              <w:rPr>
                <w:rFonts w:ascii="Angsana New" w:hAnsi="Angsana New" w:cs="Angsana New"/>
              </w:rPr>
              <w:t xml:space="preserve"> non related parties</w:t>
            </w:r>
          </w:p>
        </w:tc>
        <w:tc>
          <w:tcPr>
            <w:tcW w:w="1418" w:type="dxa"/>
            <w:shd w:val="clear" w:color="auto" w:fill="auto"/>
            <w:vAlign w:val="bottom"/>
          </w:tcPr>
          <w:p w14:paraId="24D83232" w14:textId="77777777" w:rsidR="00DC3586" w:rsidRPr="005D2655" w:rsidRDefault="00DC3586" w:rsidP="00DC3586">
            <w:pPr>
              <w:tabs>
                <w:tab w:val="left" w:pos="1063"/>
              </w:tabs>
              <w:ind w:left="-28" w:right="1"/>
              <w:jc w:val="thaiDistribute"/>
              <w:rPr>
                <w:rFonts w:ascii="Angsana New" w:hAnsi="Angsana New" w:cs="Angsana New"/>
              </w:rPr>
            </w:pPr>
          </w:p>
        </w:tc>
        <w:tc>
          <w:tcPr>
            <w:tcW w:w="1418" w:type="dxa"/>
            <w:shd w:val="clear" w:color="auto" w:fill="auto"/>
            <w:vAlign w:val="bottom"/>
          </w:tcPr>
          <w:p w14:paraId="150A61DD" w14:textId="77777777" w:rsidR="00DC3586" w:rsidRPr="005D2655" w:rsidRDefault="00DC3586" w:rsidP="00DC3586">
            <w:pPr>
              <w:tabs>
                <w:tab w:val="left" w:pos="1063"/>
              </w:tabs>
              <w:ind w:left="-28" w:right="1"/>
              <w:jc w:val="thaiDistribute"/>
              <w:rPr>
                <w:rFonts w:ascii="Angsana New" w:hAnsi="Angsana New" w:cs="Angsana New"/>
              </w:rPr>
            </w:pPr>
          </w:p>
        </w:tc>
        <w:tc>
          <w:tcPr>
            <w:tcW w:w="1418" w:type="dxa"/>
            <w:shd w:val="clear" w:color="auto" w:fill="auto"/>
            <w:vAlign w:val="bottom"/>
          </w:tcPr>
          <w:p w14:paraId="4A590984" w14:textId="77777777" w:rsidR="00DC3586" w:rsidRPr="005D2655" w:rsidRDefault="00DC3586" w:rsidP="00DC3586">
            <w:pPr>
              <w:tabs>
                <w:tab w:val="left" w:pos="1063"/>
              </w:tabs>
              <w:ind w:left="-28" w:right="1"/>
              <w:jc w:val="thaiDistribute"/>
              <w:rPr>
                <w:rFonts w:ascii="Angsana New" w:hAnsi="Angsana New" w:cs="Angsana New"/>
              </w:rPr>
            </w:pPr>
          </w:p>
        </w:tc>
        <w:tc>
          <w:tcPr>
            <w:tcW w:w="1418" w:type="dxa"/>
            <w:vAlign w:val="bottom"/>
          </w:tcPr>
          <w:p w14:paraId="54CEE990" w14:textId="77777777" w:rsidR="00DC3586" w:rsidRPr="005D2655" w:rsidRDefault="00DC3586" w:rsidP="00DC3586">
            <w:pPr>
              <w:tabs>
                <w:tab w:val="left" w:pos="1063"/>
              </w:tabs>
              <w:ind w:left="-28" w:right="1"/>
              <w:jc w:val="thaiDistribute"/>
              <w:rPr>
                <w:rFonts w:ascii="Angsana New" w:hAnsi="Angsana New" w:cs="Angsana New"/>
              </w:rPr>
            </w:pPr>
          </w:p>
        </w:tc>
      </w:tr>
      <w:tr w:rsidR="00B9586F" w:rsidRPr="005D2655" w14:paraId="69E5BF36" w14:textId="77777777" w:rsidTr="00F70974">
        <w:trPr>
          <w:trHeight w:val="284"/>
        </w:trPr>
        <w:tc>
          <w:tcPr>
            <w:tcW w:w="3933" w:type="dxa"/>
          </w:tcPr>
          <w:p w14:paraId="454DEF37" w14:textId="17BEA841" w:rsidR="00B9586F" w:rsidRPr="005D2655" w:rsidRDefault="00B9586F" w:rsidP="00B9586F">
            <w:pPr>
              <w:ind w:left="33" w:right="1"/>
              <w:jc w:val="left"/>
              <w:rPr>
                <w:rFonts w:ascii="Angsana New" w:hAnsi="Angsana New" w:cs="Angsana New"/>
              </w:rPr>
            </w:pPr>
            <w:r w:rsidRPr="005D2655">
              <w:rPr>
                <w:rFonts w:ascii="Angsana New" w:hAnsi="Angsana New" w:cs="Angsana New"/>
              </w:rPr>
              <w:t>Not yet due</w:t>
            </w:r>
          </w:p>
        </w:tc>
        <w:tc>
          <w:tcPr>
            <w:tcW w:w="1418" w:type="dxa"/>
            <w:shd w:val="clear" w:color="auto" w:fill="auto"/>
            <w:vAlign w:val="center"/>
          </w:tcPr>
          <w:p w14:paraId="59DEED11" w14:textId="32BC23A5" w:rsidR="00B9586F" w:rsidRPr="00B9586F" w:rsidRDefault="00B9586F" w:rsidP="00B9586F">
            <w:pPr>
              <w:ind w:left="-36" w:right="1"/>
              <w:jc w:val="right"/>
              <w:rPr>
                <w:rFonts w:ascii="Angsana New" w:hAnsi="Angsana New" w:cs="Angsana New"/>
              </w:rPr>
            </w:pPr>
            <w:r w:rsidRPr="00B9586F">
              <w:rPr>
                <w:rFonts w:ascii="Angsana New" w:hAnsi="Angsana New" w:cs="Angsana New"/>
              </w:rPr>
              <w:t>7,847,015</w:t>
            </w:r>
          </w:p>
        </w:tc>
        <w:tc>
          <w:tcPr>
            <w:tcW w:w="1418" w:type="dxa"/>
            <w:shd w:val="clear" w:color="auto" w:fill="auto"/>
            <w:vAlign w:val="center"/>
          </w:tcPr>
          <w:p w14:paraId="58398814" w14:textId="64D40BE9" w:rsidR="00B9586F" w:rsidRPr="005D2655" w:rsidRDefault="00B9586F" w:rsidP="00B9586F">
            <w:pPr>
              <w:ind w:left="-36" w:right="1"/>
              <w:jc w:val="right"/>
              <w:rPr>
                <w:rFonts w:ascii="Angsana New" w:hAnsi="Angsana New" w:cs="Angsana New"/>
              </w:rPr>
            </w:pPr>
            <w:r w:rsidRPr="005D2655">
              <w:rPr>
                <w:rFonts w:ascii="Angsana New" w:hAnsi="Angsana New" w:cs="Angsana New"/>
              </w:rPr>
              <w:t>11,656,099</w:t>
            </w:r>
          </w:p>
        </w:tc>
        <w:tc>
          <w:tcPr>
            <w:tcW w:w="1418" w:type="dxa"/>
            <w:shd w:val="clear" w:color="auto" w:fill="auto"/>
            <w:vAlign w:val="center"/>
          </w:tcPr>
          <w:p w14:paraId="32265E7A" w14:textId="2BBD3A5C" w:rsidR="00B9586F" w:rsidRPr="005D2655" w:rsidRDefault="00B9586F" w:rsidP="00B9586F">
            <w:pPr>
              <w:ind w:left="-36" w:right="1"/>
              <w:jc w:val="right"/>
              <w:rPr>
                <w:rFonts w:ascii="Angsana New" w:hAnsi="Angsana New" w:cs="Angsana New"/>
              </w:rPr>
            </w:pPr>
            <w:r>
              <w:rPr>
                <w:rFonts w:ascii="Angsana New" w:hAnsi="Angsana New" w:cs="Angsana New"/>
              </w:rPr>
              <w:t>2,231,112</w:t>
            </w:r>
          </w:p>
        </w:tc>
        <w:tc>
          <w:tcPr>
            <w:tcW w:w="1418" w:type="dxa"/>
            <w:shd w:val="clear" w:color="auto" w:fill="auto"/>
            <w:vAlign w:val="center"/>
          </w:tcPr>
          <w:p w14:paraId="050347CA" w14:textId="05234A46" w:rsidR="00B9586F" w:rsidRPr="005D2655" w:rsidRDefault="00B9586F" w:rsidP="00B9586F">
            <w:pPr>
              <w:ind w:left="-36" w:right="1"/>
              <w:jc w:val="right"/>
              <w:rPr>
                <w:rFonts w:ascii="Angsana New" w:hAnsi="Angsana New" w:cs="Angsana New"/>
              </w:rPr>
            </w:pPr>
            <w:r w:rsidRPr="005D2655">
              <w:rPr>
                <w:rFonts w:ascii="Angsana New" w:hAnsi="Angsana New" w:cs="Angsana New"/>
              </w:rPr>
              <w:t>2,096,393</w:t>
            </w:r>
          </w:p>
        </w:tc>
      </w:tr>
      <w:tr w:rsidR="00B9586F" w:rsidRPr="005D2655" w14:paraId="74AB5F27" w14:textId="77777777" w:rsidTr="00F70974">
        <w:trPr>
          <w:trHeight w:val="284"/>
        </w:trPr>
        <w:tc>
          <w:tcPr>
            <w:tcW w:w="3933" w:type="dxa"/>
          </w:tcPr>
          <w:p w14:paraId="2DE5689D" w14:textId="77777777" w:rsidR="00B9586F" w:rsidRPr="005D2655" w:rsidRDefault="00B9586F" w:rsidP="00B9586F">
            <w:pPr>
              <w:ind w:left="33" w:right="1"/>
              <w:jc w:val="left"/>
              <w:rPr>
                <w:rFonts w:ascii="Angsana New" w:hAnsi="Angsana New" w:cs="Angsana New"/>
              </w:rPr>
            </w:pPr>
            <w:r w:rsidRPr="005D2655">
              <w:rPr>
                <w:rFonts w:ascii="Angsana New" w:hAnsi="Angsana New" w:cs="Angsana New"/>
              </w:rPr>
              <w:t>Not over 3 months</w:t>
            </w:r>
          </w:p>
        </w:tc>
        <w:tc>
          <w:tcPr>
            <w:tcW w:w="1418" w:type="dxa"/>
            <w:shd w:val="clear" w:color="auto" w:fill="auto"/>
            <w:vAlign w:val="center"/>
          </w:tcPr>
          <w:p w14:paraId="54EB1B63" w14:textId="76B02EFB" w:rsidR="00B9586F" w:rsidRPr="00B9586F" w:rsidRDefault="00B9586F" w:rsidP="00B9586F">
            <w:pPr>
              <w:ind w:left="-36" w:right="1"/>
              <w:jc w:val="right"/>
              <w:rPr>
                <w:rFonts w:ascii="Angsana New" w:hAnsi="Angsana New" w:cs="Angsana New"/>
              </w:rPr>
            </w:pPr>
            <w:r w:rsidRPr="00B9586F">
              <w:rPr>
                <w:rFonts w:ascii="Angsana New" w:hAnsi="Angsana New" w:cs="Angsana New"/>
              </w:rPr>
              <w:t>5,982,420</w:t>
            </w:r>
          </w:p>
        </w:tc>
        <w:tc>
          <w:tcPr>
            <w:tcW w:w="1418" w:type="dxa"/>
            <w:shd w:val="clear" w:color="auto" w:fill="auto"/>
            <w:vAlign w:val="center"/>
          </w:tcPr>
          <w:p w14:paraId="5A868253" w14:textId="005524E4" w:rsidR="00B9586F" w:rsidRPr="005D2655" w:rsidRDefault="00B9586F" w:rsidP="00B9586F">
            <w:pPr>
              <w:ind w:left="-36" w:right="1"/>
              <w:jc w:val="right"/>
              <w:rPr>
                <w:rFonts w:ascii="Angsana New" w:hAnsi="Angsana New" w:cs="Angsana New"/>
              </w:rPr>
            </w:pPr>
            <w:r w:rsidRPr="005D2655">
              <w:rPr>
                <w:rFonts w:ascii="Angsana New" w:hAnsi="Angsana New" w:cs="Angsana New"/>
              </w:rPr>
              <w:t>14,763,913</w:t>
            </w:r>
          </w:p>
        </w:tc>
        <w:tc>
          <w:tcPr>
            <w:tcW w:w="1418" w:type="dxa"/>
            <w:shd w:val="clear" w:color="auto" w:fill="auto"/>
            <w:vAlign w:val="center"/>
          </w:tcPr>
          <w:p w14:paraId="7542906D" w14:textId="157498B7" w:rsidR="00B9586F" w:rsidRPr="005D2655" w:rsidRDefault="00B9586F" w:rsidP="00B9586F">
            <w:pPr>
              <w:ind w:left="-36" w:right="1"/>
              <w:jc w:val="right"/>
              <w:rPr>
                <w:rFonts w:ascii="Angsana New" w:hAnsi="Angsana New" w:cs="Angsana New"/>
              </w:rPr>
            </w:pPr>
            <w:r>
              <w:rPr>
                <w:rFonts w:ascii="Angsana New" w:hAnsi="Angsana New" w:cs="Angsana New"/>
              </w:rPr>
              <w:t>734,295</w:t>
            </w:r>
          </w:p>
        </w:tc>
        <w:tc>
          <w:tcPr>
            <w:tcW w:w="1418" w:type="dxa"/>
            <w:shd w:val="clear" w:color="auto" w:fill="auto"/>
            <w:vAlign w:val="center"/>
          </w:tcPr>
          <w:p w14:paraId="15ABA37B" w14:textId="31778FEB" w:rsidR="00B9586F" w:rsidRPr="005D2655" w:rsidRDefault="00B9586F" w:rsidP="00B9586F">
            <w:pPr>
              <w:ind w:left="-36" w:right="1"/>
              <w:jc w:val="right"/>
              <w:rPr>
                <w:rFonts w:ascii="Angsana New" w:hAnsi="Angsana New" w:cs="Angsana New"/>
              </w:rPr>
            </w:pPr>
            <w:r w:rsidRPr="005D2655">
              <w:rPr>
                <w:rFonts w:ascii="Angsana New" w:hAnsi="Angsana New" w:cs="Angsana New"/>
              </w:rPr>
              <w:t>524,287</w:t>
            </w:r>
          </w:p>
        </w:tc>
      </w:tr>
      <w:tr w:rsidR="00B9586F" w:rsidRPr="005D2655" w14:paraId="4E5CD84A" w14:textId="77777777" w:rsidTr="00F70974">
        <w:trPr>
          <w:trHeight w:val="284"/>
        </w:trPr>
        <w:tc>
          <w:tcPr>
            <w:tcW w:w="3933" w:type="dxa"/>
          </w:tcPr>
          <w:p w14:paraId="6D6E4138" w14:textId="77777777" w:rsidR="00B9586F" w:rsidRPr="005D2655" w:rsidRDefault="00B9586F" w:rsidP="00B9586F">
            <w:pPr>
              <w:ind w:left="33" w:right="1"/>
              <w:jc w:val="left"/>
              <w:rPr>
                <w:rFonts w:ascii="Angsana New" w:hAnsi="Angsana New" w:cs="Angsana New"/>
              </w:rPr>
            </w:pPr>
            <w:r w:rsidRPr="005D2655">
              <w:rPr>
                <w:rFonts w:ascii="Angsana New" w:hAnsi="Angsana New" w:cs="Angsana New"/>
              </w:rPr>
              <w:t>Over 3 - 6 months</w:t>
            </w:r>
          </w:p>
        </w:tc>
        <w:tc>
          <w:tcPr>
            <w:tcW w:w="1418" w:type="dxa"/>
            <w:shd w:val="clear" w:color="auto" w:fill="auto"/>
            <w:vAlign w:val="center"/>
          </w:tcPr>
          <w:p w14:paraId="39C8EA78" w14:textId="60073C4E" w:rsidR="00B9586F" w:rsidRPr="00B9586F" w:rsidRDefault="00B9586F" w:rsidP="00B9586F">
            <w:pPr>
              <w:ind w:left="-36" w:right="1"/>
              <w:jc w:val="right"/>
              <w:rPr>
                <w:rFonts w:ascii="Angsana New" w:hAnsi="Angsana New" w:cs="Angsana New"/>
              </w:rPr>
            </w:pPr>
            <w:r w:rsidRPr="00B9586F">
              <w:rPr>
                <w:rFonts w:ascii="Angsana New" w:hAnsi="Angsana New" w:cs="Angsana New"/>
              </w:rPr>
              <w:t>756,742</w:t>
            </w:r>
          </w:p>
        </w:tc>
        <w:tc>
          <w:tcPr>
            <w:tcW w:w="1418" w:type="dxa"/>
            <w:shd w:val="clear" w:color="auto" w:fill="auto"/>
            <w:vAlign w:val="center"/>
          </w:tcPr>
          <w:p w14:paraId="6BD7D170" w14:textId="6C9713F4" w:rsidR="00B9586F" w:rsidRPr="005D2655" w:rsidRDefault="00B9586F" w:rsidP="00B9586F">
            <w:pPr>
              <w:ind w:left="-36" w:right="1"/>
              <w:jc w:val="right"/>
              <w:rPr>
                <w:rFonts w:ascii="Angsana New" w:hAnsi="Angsana New" w:cs="Angsana New"/>
              </w:rPr>
            </w:pPr>
            <w:r w:rsidRPr="005D2655">
              <w:rPr>
                <w:rFonts w:ascii="Angsana New" w:hAnsi="Angsana New" w:cs="Angsana New"/>
              </w:rPr>
              <w:t>174,947</w:t>
            </w:r>
          </w:p>
        </w:tc>
        <w:tc>
          <w:tcPr>
            <w:tcW w:w="1418" w:type="dxa"/>
            <w:shd w:val="clear" w:color="auto" w:fill="auto"/>
            <w:vAlign w:val="center"/>
          </w:tcPr>
          <w:p w14:paraId="518A9957" w14:textId="35136E49" w:rsidR="00B9586F" w:rsidRPr="005D2655" w:rsidRDefault="00B9586F" w:rsidP="00B9586F">
            <w:pPr>
              <w:ind w:left="-36" w:right="1"/>
              <w:jc w:val="right"/>
              <w:rPr>
                <w:rFonts w:ascii="Angsana New" w:hAnsi="Angsana New" w:cs="Angsana New"/>
              </w:rPr>
            </w:pPr>
            <w:r>
              <w:rPr>
                <w:rFonts w:ascii="Angsana New" w:hAnsi="Angsana New" w:cs="Angsana New"/>
              </w:rPr>
              <w:t>170,057</w:t>
            </w:r>
          </w:p>
        </w:tc>
        <w:tc>
          <w:tcPr>
            <w:tcW w:w="1418" w:type="dxa"/>
            <w:shd w:val="clear" w:color="auto" w:fill="auto"/>
            <w:vAlign w:val="center"/>
          </w:tcPr>
          <w:p w14:paraId="4D298EEC" w14:textId="689AB346" w:rsidR="00B9586F" w:rsidRPr="005D2655" w:rsidRDefault="00B9586F" w:rsidP="00B9586F">
            <w:pPr>
              <w:ind w:left="-36" w:right="1"/>
              <w:jc w:val="right"/>
              <w:rPr>
                <w:rFonts w:ascii="Angsana New" w:hAnsi="Angsana New" w:cs="Angsana New"/>
              </w:rPr>
            </w:pPr>
            <w:r w:rsidRPr="005D2655">
              <w:rPr>
                <w:rFonts w:ascii="Angsana New" w:hAnsi="Angsana New" w:cs="Angsana New"/>
              </w:rPr>
              <w:t>63,555</w:t>
            </w:r>
          </w:p>
        </w:tc>
      </w:tr>
      <w:tr w:rsidR="00B9586F" w:rsidRPr="005D2655" w14:paraId="6BE0E1B0" w14:textId="77777777" w:rsidTr="00F70974">
        <w:trPr>
          <w:trHeight w:val="284"/>
        </w:trPr>
        <w:tc>
          <w:tcPr>
            <w:tcW w:w="3933" w:type="dxa"/>
          </w:tcPr>
          <w:p w14:paraId="5AE25F94" w14:textId="77777777" w:rsidR="00B9586F" w:rsidRPr="005D2655" w:rsidRDefault="00B9586F" w:rsidP="00B9586F">
            <w:pPr>
              <w:ind w:left="33" w:right="1"/>
              <w:jc w:val="left"/>
              <w:rPr>
                <w:rFonts w:ascii="Angsana New" w:hAnsi="Angsana New" w:cs="Angsana New"/>
              </w:rPr>
            </w:pPr>
            <w:r w:rsidRPr="005D2655">
              <w:rPr>
                <w:rFonts w:ascii="Angsana New" w:hAnsi="Angsana New" w:cs="Angsana New"/>
              </w:rPr>
              <w:t>Over 6 - 12 months</w:t>
            </w:r>
          </w:p>
        </w:tc>
        <w:tc>
          <w:tcPr>
            <w:tcW w:w="1418" w:type="dxa"/>
            <w:shd w:val="clear" w:color="auto" w:fill="auto"/>
            <w:vAlign w:val="center"/>
          </w:tcPr>
          <w:p w14:paraId="3979A2A8" w14:textId="10A1768C" w:rsidR="00B9586F" w:rsidRPr="00B9586F" w:rsidRDefault="00B9586F" w:rsidP="00B9586F">
            <w:pPr>
              <w:ind w:left="-36" w:right="1"/>
              <w:jc w:val="right"/>
              <w:rPr>
                <w:rFonts w:ascii="Angsana New" w:hAnsi="Angsana New" w:cs="Angsana New"/>
              </w:rPr>
            </w:pPr>
            <w:r w:rsidRPr="00B9586F">
              <w:rPr>
                <w:rFonts w:ascii="Angsana New" w:hAnsi="Angsana New" w:cs="Angsana New"/>
              </w:rPr>
              <w:t>1,659,834</w:t>
            </w:r>
          </w:p>
        </w:tc>
        <w:tc>
          <w:tcPr>
            <w:tcW w:w="1418" w:type="dxa"/>
            <w:shd w:val="clear" w:color="auto" w:fill="auto"/>
            <w:vAlign w:val="center"/>
          </w:tcPr>
          <w:p w14:paraId="0A61E478" w14:textId="4CA71415" w:rsidR="00B9586F" w:rsidRPr="005D2655" w:rsidRDefault="00B9586F" w:rsidP="00B9586F">
            <w:pPr>
              <w:ind w:left="-36" w:right="1"/>
              <w:jc w:val="right"/>
              <w:rPr>
                <w:rFonts w:ascii="Angsana New" w:hAnsi="Angsana New" w:cs="Angsana New"/>
              </w:rPr>
            </w:pPr>
            <w:r w:rsidRPr="005D2655">
              <w:rPr>
                <w:rFonts w:ascii="Angsana New" w:hAnsi="Angsana New" w:cs="Angsana New"/>
              </w:rPr>
              <w:t>1,712,170</w:t>
            </w:r>
          </w:p>
        </w:tc>
        <w:tc>
          <w:tcPr>
            <w:tcW w:w="1418" w:type="dxa"/>
            <w:shd w:val="clear" w:color="auto" w:fill="auto"/>
            <w:vAlign w:val="center"/>
          </w:tcPr>
          <w:p w14:paraId="68869679" w14:textId="457ABD23" w:rsidR="00B9586F" w:rsidRPr="005D2655" w:rsidRDefault="00B9586F" w:rsidP="00B9586F">
            <w:pPr>
              <w:ind w:left="-36" w:right="1"/>
              <w:jc w:val="right"/>
              <w:rPr>
                <w:rFonts w:ascii="Angsana New" w:hAnsi="Angsana New" w:cs="Angsana New"/>
              </w:rPr>
            </w:pPr>
            <w:r>
              <w:rPr>
                <w:rFonts w:ascii="Angsana New" w:hAnsi="Angsana New" w:cs="Angsana New"/>
              </w:rPr>
              <w:t>920,016</w:t>
            </w:r>
          </w:p>
        </w:tc>
        <w:tc>
          <w:tcPr>
            <w:tcW w:w="1418" w:type="dxa"/>
            <w:shd w:val="clear" w:color="auto" w:fill="auto"/>
            <w:vAlign w:val="center"/>
          </w:tcPr>
          <w:p w14:paraId="0E4799B8" w14:textId="4F893E2F" w:rsidR="00B9586F" w:rsidRPr="005D2655" w:rsidRDefault="00B9586F" w:rsidP="00B9586F">
            <w:pPr>
              <w:ind w:left="-36" w:right="1"/>
              <w:jc w:val="right"/>
              <w:rPr>
                <w:rFonts w:ascii="Angsana New" w:hAnsi="Angsana New" w:cs="Angsana New"/>
              </w:rPr>
            </w:pPr>
            <w:r w:rsidRPr="005D2655">
              <w:rPr>
                <w:rFonts w:ascii="Angsana New" w:hAnsi="Angsana New" w:cs="Angsana New"/>
              </w:rPr>
              <w:t>693,895</w:t>
            </w:r>
          </w:p>
        </w:tc>
      </w:tr>
      <w:tr w:rsidR="00B9586F" w:rsidRPr="005D2655" w14:paraId="1519B7C1" w14:textId="77777777" w:rsidTr="00F70974">
        <w:trPr>
          <w:trHeight w:val="284"/>
        </w:trPr>
        <w:tc>
          <w:tcPr>
            <w:tcW w:w="3933" w:type="dxa"/>
          </w:tcPr>
          <w:p w14:paraId="2D3EFF78" w14:textId="77777777" w:rsidR="00B9586F" w:rsidRPr="005D2655" w:rsidRDefault="00B9586F" w:rsidP="00B9586F">
            <w:pPr>
              <w:ind w:left="33" w:right="1"/>
              <w:jc w:val="left"/>
              <w:rPr>
                <w:rFonts w:ascii="Angsana New" w:hAnsi="Angsana New" w:cs="Angsana New"/>
              </w:rPr>
            </w:pPr>
            <w:r w:rsidRPr="005D2655">
              <w:rPr>
                <w:rFonts w:ascii="Angsana New" w:hAnsi="Angsana New" w:cs="Angsana New"/>
              </w:rPr>
              <w:t>Over 12 months</w:t>
            </w:r>
          </w:p>
        </w:tc>
        <w:tc>
          <w:tcPr>
            <w:tcW w:w="1418" w:type="dxa"/>
            <w:shd w:val="clear" w:color="auto" w:fill="auto"/>
            <w:vAlign w:val="center"/>
          </w:tcPr>
          <w:p w14:paraId="64DB7309" w14:textId="1D4D9627" w:rsidR="00B9586F" w:rsidRPr="00B9586F" w:rsidRDefault="00B9586F" w:rsidP="00B9586F">
            <w:pPr>
              <w:pBdr>
                <w:bottom w:val="single" w:sz="4" w:space="1" w:color="auto"/>
              </w:pBdr>
              <w:ind w:left="-36" w:right="1"/>
              <w:jc w:val="right"/>
              <w:rPr>
                <w:rFonts w:ascii="Angsana New" w:hAnsi="Angsana New" w:cs="Angsana New"/>
              </w:rPr>
            </w:pPr>
            <w:r w:rsidRPr="00B9586F">
              <w:rPr>
                <w:rFonts w:ascii="Angsana New" w:hAnsi="Angsana New" w:cs="Angsana New"/>
              </w:rPr>
              <w:t>1,067,849</w:t>
            </w:r>
          </w:p>
        </w:tc>
        <w:tc>
          <w:tcPr>
            <w:tcW w:w="1418" w:type="dxa"/>
            <w:shd w:val="clear" w:color="auto" w:fill="auto"/>
            <w:vAlign w:val="center"/>
          </w:tcPr>
          <w:p w14:paraId="51D9154F" w14:textId="45679C82" w:rsidR="00B9586F" w:rsidRPr="005D2655" w:rsidRDefault="00B9586F" w:rsidP="00B9586F">
            <w:pPr>
              <w:pBdr>
                <w:bottom w:val="single" w:sz="4" w:space="1" w:color="auto"/>
              </w:pBdr>
              <w:ind w:left="-36" w:right="1"/>
              <w:jc w:val="right"/>
              <w:rPr>
                <w:rFonts w:ascii="Angsana New" w:hAnsi="Angsana New" w:cs="Angsana New"/>
              </w:rPr>
            </w:pPr>
            <w:r w:rsidRPr="005D2655">
              <w:rPr>
                <w:rFonts w:ascii="Angsana New" w:hAnsi="Angsana New" w:cs="Angsana New"/>
              </w:rPr>
              <w:t>1,003,229</w:t>
            </w:r>
          </w:p>
        </w:tc>
        <w:tc>
          <w:tcPr>
            <w:tcW w:w="1418" w:type="dxa"/>
            <w:shd w:val="clear" w:color="auto" w:fill="auto"/>
            <w:vAlign w:val="center"/>
          </w:tcPr>
          <w:p w14:paraId="101346E7" w14:textId="10B6C0A8" w:rsidR="00B9586F" w:rsidRPr="005D2655" w:rsidRDefault="00B9586F" w:rsidP="00B9586F">
            <w:pPr>
              <w:pBdr>
                <w:bottom w:val="single" w:sz="4" w:space="1" w:color="auto"/>
              </w:pBdr>
              <w:ind w:left="-36" w:right="1"/>
              <w:jc w:val="right"/>
              <w:rPr>
                <w:rFonts w:ascii="Angsana New" w:hAnsi="Angsana New" w:cs="Angsana New"/>
              </w:rPr>
            </w:pPr>
            <w:r>
              <w:rPr>
                <w:rFonts w:ascii="Angsana New" w:hAnsi="Angsana New" w:cs="Angsana New"/>
              </w:rPr>
              <w:t>-</w:t>
            </w:r>
          </w:p>
        </w:tc>
        <w:tc>
          <w:tcPr>
            <w:tcW w:w="1418" w:type="dxa"/>
            <w:shd w:val="clear" w:color="auto" w:fill="auto"/>
            <w:vAlign w:val="center"/>
          </w:tcPr>
          <w:p w14:paraId="4E93BF2B" w14:textId="6E2814E6" w:rsidR="00B9586F" w:rsidRPr="005D2655" w:rsidRDefault="00B9586F" w:rsidP="00B9586F">
            <w:pPr>
              <w:pBdr>
                <w:bottom w:val="single" w:sz="4" w:space="1" w:color="auto"/>
              </w:pBdr>
              <w:ind w:left="-36" w:right="1"/>
              <w:jc w:val="right"/>
              <w:rPr>
                <w:rFonts w:ascii="Angsana New" w:hAnsi="Angsana New" w:cs="Angsana New"/>
              </w:rPr>
            </w:pPr>
            <w:r w:rsidRPr="005D2655">
              <w:rPr>
                <w:rFonts w:ascii="Angsana New" w:hAnsi="Angsana New" w:cs="Angsana New"/>
              </w:rPr>
              <w:t>-</w:t>
            </w:r>
          </w:p>
        </w:tc>
      </w:tr>
      <w:tr w:rsidR="00B9586F" w:rsidRPr="005D2655" w14:paraId="62700512" w14:textId="77777777" w:rsidTr="00F70974">
        <w:trPr>
          <w:trHeight w:val="284"/>
        </w:trPr>
        <w:tc>
          <w:tcPr>
            <w:tcW w:w="3933" w:type="dxa"/>
          </w:tcPr>
          <w:p w14:paraId="16AB2681" w14:textId="757D3399" w:rsidR="00B9586F" w:rsidRPr="005D2655" w:rsidRDefault="00B9586F" w:rsidP="00B9586F">
            <w:pPr>
              <w:ind w:left="33" w:right="1"/>
              <w:jc w:val="left"/>
              <w:rPr>
                <w:rFonts w:ascii="Angsana New" w:hAnsi="Angsana New" w:cs="Angsana New"/>
              </w:rPr>
            </w:pPr>
            <w:r w:rsidRPr="005D2655">
              <w:rPr>
                <w:rFonts w:ascii="Angsana New" w:hAnsi="Angsana New" w:cs="Angsana New"/>
              </w:rPr>
              <w:t>Total trade receivable - non related parties</w:t>
            </w:r>
          </w:p>
        </w:tc>
        <w:tc>
          <w:tcPr>
            <w:tcW w:w="1418" w:type="dxa"/>
            <w:shd w:val="clear" w:color="auto" w:fill="auto"/>
            <w:vAlign w:val="center"/>
          </w:tcPr>
          <w:p w14:paraId="3EF0EFF7" w14:textId="44861FF9" w:rsidR="00B9586F" w:rsidRPr="00B9586F" w:rsidRDefault="00B9586F" w:rsidP="00B9586F">
            <w:pPr>
              <w:pBdr>
                <w:bottom w:val="single" w:sz="4" w:space="1" w:color="auto"/>
              </w:pBdr>
              <w:ind w:left="-36" w:right="1"/>
              <w:jc w:val="right"/>
              <w:rPr>
                <w:rFonts w:ascii="Angsana New" w:hAnsi="Angsana New" w:cs="Angsana New"/>
                <w:cs/>
              </w:rPr>
            </w:pPr>
            <w:r w:rsidRPr="00B9586F">
              <w:rPr>
                <w:rFonts w:ascii="Angsana New" w:hAnsi="Angsana New" w:cs="Angsana New"/>
              </w:rPr>
              <w:t>17,313,860</w:t>
            </w:r>
          </w:p>
        </w:tc>
        <w:tc>
          <w:tcPr>
            <w:tcW w:w="1418" w:type="dxa"/>
            <w:shd w:val="clear" w:color="auto" w:fill="auto"/>
            <w:vAlign w:val="center"/>
          </w:tcPr>
          <w:p w14:paraId="3C32AD0C" w14:textId="2051191D" w:rsidR="00B9586F" w:rsidRPr="005D2655" w:rsidRDefault="00B9586F" w:rsidP="00B9586F">
            <w:pPr>
              <w:pBdr>
                <w:bottom w:val="single" w:sz="4" w:space="1" w:color="auto"/>
              </w:pBdr>
              <w:ind w:left="-36" w:right="1"/>
              <w:jc w:val="right"/>
              <w:rPr>
                <w:rFonts w:ascii="Angsana New" w:hAnsi="Angsana New" w:cs="Angsana New"/>
              </w:rPr>
            </w:pPr>
            <w:r w:rsidRPr="005D2655">
              <w:rPr>
                <w:rFonts w:ascii="Angsana New" w:hAnsi="Angsana New" w:cs="Angsana New"/>
              </w:rPr>
              <w:t>29,310,358</w:t>
            </w:r>
          </w:p>
        </w:tc>
        <w:tc>
          <w:tcPr>
            <w:tcW w:w="1418" w:type="dxa"/>
            <w:shd w:val="clear" w:color="auto" w:fill="auto"/>
            <w:vAlign w:val="center"/>
          </w:tcPr>
          <w:p w14:paraId="7F2588C9" w14:textId="4E09B7CF" w:rsidR="00B9586F" w:rsidRPr="005D2655" w:rsidRDefault="00B9586F" w:rsidP="00B9586F">
            <w:pPr>
              <w:pBdr>
                <w:bottom w:val="single" w:sz="4" w:space="1" w:color="auto"/>
              </w:pBdr>
              <w:ind w:left="-36" w:right="1"/>
              <w:jc w:val="right"/>
              <w:rPr>
                <w:rFonts w:ascii="Angsana New" w:hAnsi="Angsana New" w:cs="Angsana New"/>
              </w:rPr>
            </w:pPr>
            <w:r>
              <w:rPr>
                <w:rFonts w:ascii="Angsana New" w:hAnsi="Angsana New" w:cs="Angsana New"/>
              </w:rPr>
              <w:t>4,055,480</w:t>
            </w:r>
          </w:p>
        </w:tc>
        <w:tc>
          <w:tcPr>
            <w:tcW w:w="1418" w:type="dxa"/>
            <w:shd w:val="clear" w:color="auto" w:fill="auto"/>
            <w:vAlign w:val="center"/>
          </w:tcPr>
          <w:p w14:paraId="5DFD88A5" w14:textId="06A15AFD" w:rsidR="00B9586F" w:rsidRPr="005D2655" w:rsidRDefault="00B9586F" w:rsidP="00B9586F">
            <w:pPr>
              <w:pBdr>
                <w:bottom w:val="single" w:sz="4" w:space="1" w:color="auto"/>
              </w:pBdr>
              <w:ind w:left="-36" w:right="1"/>
              <w:jc w:val="right"/>
              <w:rPr>
                <w:rFonts w:ascii="Angsana New" w:hAnsi="Angsana New" w:cs="Angsana New"/>
              </w:rPr>
            </w:pPr>
            <w:r w:rsidRPr="005D2655">
              <w:rPr>
                <w:rFonts w:ascii="Angsana New" w:hAnsi="Angsana New" w:cs="Angsana New"/>
              </w:rPr>
              <w:t>3,378,130</w:t>
            </w:r>
          </w:p>
        </w:tc>
      </w:tr>
      <w:tr w:rsidR="00B9586F" w:rsidRPr="005D2655" w14:paraId="03DCEC07" w14:textId="77777777" w:rsidTr="00F70974">
        <w:trPr>
          <w:trHeight w:val="284"/>
        </w:trPr>
        <w:tc>
          <w:tcPr>
            <w:tcW w:w="3933" w:type="dxa"/>
            <w:vAlign w:val="bottom"/>
          </w:tcPr>
          <w:p w14:paraId="7E7F694A" w14:textId="506BCDFB" w:rsidR="00B9586F" w:rsidRPr="005D2655" w:rsidRDefault="00B9586F" w:rsidP="00564C16">
            <w:pPr>
              <w:ind w:left="-108" w:right="1"/>
              <w:jc w:val="left"/>
              <w:rPr>
                <w:rFonts w:ascii="Angsana New" w:hAnsi="Angsana New" w:cs="Angsana New"/>
                <w:cs/>
              </w:rPr>
            </w:pPr>
            <w:r w:rsidRPr="005D2655">
              <w:rPr>
                <w:rFonts w:ascii="Angsana New" w:hAnsi="Angsana New" w:cs="Angsana New"/>
              </w:rPr>
              <w:t xml:space="preserve">Other </w:t>
            </w:r>
            <w:proofErr w:type="gramStart"/>
            <w:r w:rsidRPr="005D2655">
              <w:rPr>
                <w:rFonts w:ascii="Angsana New" w:hAnsi="Angsana New" w:cs="Angsana New"/>
              </w:rPr>
              <w:t>current  receivable</w:t>
            </w:r>
            <w:proofErr w:type="gramEnd"/>
            <w:r w:rsidRPr="005D2655">
              <w:rPr>
                <w:rFonts w:ascii="Angsana New" w:hAnsi="Angsana New" w:cs="Angsana New"/>
              </w:rPr>
              <w:t xml:space="preserve"> - non related parties</w:t>
            </w:r>
          </w:p>
        </w:tc>
        <w:tc>
          <w:tcPr>
            <w:tcW w:w="1418" w:type="dxa"/>
            <w:shd w:val="clear" w:color="auto" w:fill="auto"/>
            <w:vAlign w:val="center"/>
          </w:tcPr>
          <w:p w14:paraId="78F72F58" w14:textId="77777777" w:rsidR="00B9586F" w:rsidRPr="00B9586F" w:rsidRDefault="00B9586F" w:rsidP="00B9586F">
            <w:pPr>
              <w:ind w:left="-36" w:right="1"/>
              <w:jc w:val="right"/>
              <w:rPr>
                <w:rFonts w:ascii="Angsana New" w:hAnsi="Angsana New" w:cs="Angsana New"/>
              </w:rPr>
            </w:pPr>
          </w:p>
        </w:tc>
        <w:tc>
          <w:tcPr>
            <w:tcW w:w="1418" w:type="dxa"/>
            <w:shd w:val="clear" w:color="auto" w:fill="auto"/>
            <w:vAlign w:val="center"/>
          </w:tcPr>
          <w:p w14:paraId="3DE03FBA" w14:textId="77777777" w:rsidR="00B9586F" w:rsidRPr="005D2655" w:rsidRDefault="00B9586F" w:rsidP="00B9586F">
            <w:pPr>
              <w:ind w:left="-36" w:right="1"/>
              <w:jc w:val="right"/>
              <w:rPr>
                <w:rFonts w:ascii="Angsana New" w:hAnsi="Angsana New" w:cs="Angsana New"/>
              </w:rPr>
            </w:pPr>
          </w:p>
        </w:tc>
        <w:tc>
          <w:tcPr>
            <w:tcW w:w="1418" w:type="dxa"/>
            <w:shd w:val="clear" w:color="auto" w:fill="auto"/>
            <w:vAlign w:val="center"/>
          </w:tcPr>
          <w:p w14:paraId="5EF986AE" w14:textId="77777777" w:rsidR="00B9586F" w:rsidRPr="005D2655" w:rsidRDefault="00B9586F" w:rsidP="00B9586F">
            <w:pPr>
              <w:ind w:left="-36" w:right="1"/>
              <w:jc w:val="right"/>
              <w:rPr>
                <w:rFonts w:ascii="Angsana New" w:hAnsi="Angsana New" w:cs="Angsana New"/>
              </w:rPr>
            </w:pPr>
          </w:p>
        </w:tc>
        <w:tc>
          <w:tcPr>
            <w:tcW w:w="1418" w:type="dxa"/>
            <w:shd w:val="clear" w:color="auto" w:fill="auto"/>
            <w:vAlign w:val="center"/>
          </w:tcPr>
          <w:p w14:paraId="25B09F53" w14:textId="77777777" w:rsidR="00B9586F" w:rsidRPr="005D2655" w:rsidRDefault="00B9586F" w:rsidP="00B9586F">
            <w:pPr>
              <w:ind w:left="-36" w:right="1"/>
              <w:jc w:val="right"/>
              <w:rPr>
                <w:rFonts w:ascii="Angsana New" w:hAnsi="Angsana New" w:cs="Angsana New"/>
              </w:rPr>
            </w:pPr>
          </w:p>
        </w:tc>
      </w:tr>
      <w:tr w:rsidR="00B9586F" w:rsidRPr="005D2655" w14:paraId="43436917" w14:textId="77777777" w:rsidTr="00F70974">
        <w:trPr>
          <w:trHeight w:val="284"/>
        </w:trPr>
        <w:tc>
          <w:tcPr>
            <w:tcW w:w="3933" w:type="dxa"/>
          </w:tcPr>
          <w:p w14:paraId="4D5776D9" w14:textId="77777777" w:rsidR="00B9586F" w:rsidRPr="005D2655" w:rsidRDefault="00B9586F" w:rsidP="00B9586F">
            <w:pPr>
              <w:ind w:left="33" w:right="1"/>
              <w:jc w:val="left"/>
              <w:rPr>
                <w:rFonts w:ascii="Angsana New" w:hAnsi="Angsana New" w:cs="Angsana New"/>
              </w:rPr>
            </w:pPr>
            <w:r w:rsidRPr="005D2655">
              <w:rPr>
                <w:rFonts w:ascii="Angsana New" w:hAnsi="Angsana New" w:cs="Angsana New"/>
              </w:rPr>
              <w:t>Advance payment</w:t>
            </w:r>
          </w:p>
        </w:tc>
        <w:tc>
          <w:tcPr>
            <w:tcW w:w="1418" w:type="dxa"/>
            <w:shd w:val="clear" w:color="auto" w:fill="auto"/>
            <w:vAlign w:val="center"/>
          </w:tcPr>
          <w:p w14:paraId="2F77466A" w14:textId="36971220" w:rsidR="00B9586F" w:rsidRPr="00B9586F" w:rsidRDefault="00B9586F" w:rsidP="00B9586F">
            <w:pPr>
              <w:ind w:left="-36" w:right="1"/>
              <w:jc w:val="right"/>
              <w:rPr>
                <w:rFonts w:ascii="Angsana New" w:hAnsi="Angsana New" w:cs="Angsana New"/>
              </w:rPr>
            </w:pPr>
            <w:r w:rsidRPr="00B9586F">
              <w:rPr>
                <w:rFonts w:ascii="Angsana New" w:hAnsi="Angsana New" w:cs="Angsana New"/>
              </w:rPr>
              <w:t>11,380,463</w:t>
            </w:r>
          </w:p>
        </w:tc>
        <w:tc>
          <w:tcPr>
            <w:tcW w:w="1418" w:type="dxa"/>
            <w:shd w:val="clear" w:color="auto" w:fill="auto"/>
            <w:vAlign w:val="center"/>
          </w:tcPr>
          <w:p w14:paraId="0DD51359" w14:textId="5EE0397C" w:rsidR="00B9586F" w:rsidRPr="005D2655" w:rsidRDefault="00B9586F" w:rsidP="00B9586F">
            <w:pPr>
              <w:ind w:left="-36" w:right="1"/>
              <w:jc w:val="right"/>
              <w:rPr>
                <w:rFonts w:ascii="Angsana New" w:hAnsi="Angsana New" w:cs="Angsana New"/>
              </w:rPr>
            </w:pPr>
            <w:r w:rsidRPr="005D2655">
              <w:rPr>
                <w:rFonts w:ascii="Angsana New" w:hAnsi="Angsana New" w:cs="Angsana New"/>
              </w:rPr>
              <w:t>26,446,287</w:t>
            </w:r>
          </w:p>
        </w:tc>
        <w:tc>
          <w:tcPr>
            <w:tcW w:w="1418" w:type="dxa"/>
            <w:shd w:val="clear" w:color="auto" w:fill="auto"/>
            <w:vAlign w:val="center"/>
          </w:tcPr>
          <w:p w14:paraId="4253F1B5" w14:textId="289621EB" w:rsidR="00B9586F" w:rsidRPr="005D2655" w:rsidRDefault="00B9586F" w:rsidP="00B9586F">
            <w:pPr>
              <w:ind w:left="-36" w:right="1"/>
              <w:jc w:val="right"/>
              <w:rPr>
                <w:rFonts w:ascii="Angsana New" w:hAnsi="Angsana New" w:cs="Angsana New"/>
              </w:rPr>
            </w:pPr>
            <w:r>
              <w:rPr>
                <w:rFonts w:ascii="Angsana New" w:hAnsi="Angsana New" w:cs="Angsana New"/>
              </w:rPr>
              <w:t>5,396,017</w:t>
            </w:r>
          </w:p>
        </w:tc>
        <w:tc>
          <w:tcPr>
            <w:tcW w:w="1418" w:type="dxa"/>
            <w:shd w:val="clear" w:color="auto" w:fill="auto"/>
            <w:vAlign w:val="center"/>
          </w:tcPr>
          <w:p w14:paraId="296C8552" w14:textId="77B8141C" w:rsidR="00B9586F" w:rsidRPr="005D2655" w:rsidRDefault="00B9586F" w:rsidP="00B9586F">
            <w:pPr>
              <w:ind w:left="-36" w:right="1"/>
              <w:jc w:val="right"/>
              <w:rPr>
                <w:rFonts w:ascii="Angsana New" w:hAnsi="Angsana New" w:cs="Angsana New"/>
              </w:rPr>
            </w:pPr>
            <w:r w:rsidRPr="005D2655">
              <w:rPr>
                <w:rFonts w:ascii="Angsana New" w:hAnsi="Angsana New" w:cs="Angsana New"/>
              </w:rPr>
              <w:t>20,847,504</w:t>
            </w:r>
          </w:p>
        </w:tc>
      </w:tr>
      <w:tr w:rsidR="00B9586F" w:rsidRPr="005D2655" w14:paraId="6555A42E" w14:textId="77777777" w:rsidTr="00F70974">
        <w:trPr>
          <w:trHeight w:val="284"/>
        </w:trPr>
        <w:tc>
          <w:tcPr>
            <w:tcW w:w="3933" w:type="dxa"/>
          </w:tcPr>
          <w:p w14:paraId="0C236A14" w14:textId="77777777" w:rsidR="00B9586F" w:rsidRPr="005D2655" w:rsidRDefault="00B9586F" w:rsidP="00B9586F">
            <w:pPr>
              <w:ind w:left="33" w:right="1"/>
              <w:jc w:val="left"/>
              <w:rPr>
                <w:rFonts w:ascii="Angsana New" w:hAnsi="Angsana New" w:cs="Angsana New"/>
              </w:rPr>
            </w:pPr>
            <w:r w:rsidRPr="005D2655">
              <w:rPr>
                <w:rFonts w:ascii="Angsana New" w:hAnsi="Angsana New" w:cs="Angsana New"/>
              </w:rPr>
              <w:t>Prepaid expenses</w:t>
            </w:r>
          </w:p>
        </w:tc>
        <w:tc>
          <w:tcPr>
            <w:tcW w:w="1418" w:type="dxa"/>
            <w:shd w:val="clear" w:color="auto" w:fill="auto"/>
            <w:vAlign w:val="center"/>
          </w:tcPr>
          <w:p w14:paraId="45A9491F" w14:textId="5C9F2A84" w:rsidR="00B9586F" w:rsidRPr="00B9586F" w:rsidRDefault="00B9586F" w:rsidP="00B9586F">
            <w:pPr>
              <w:ind w:left="-36" w:right="1"/>
              <w:jc w:val="right"/>
              <w:rPr>
                <w:rFonts w:ascii="Angsana New" w:hAnsi="Angsana New" w:cs="Angsana New"/>
              </w:rPr>
            </w:pPr>
            <w:r w:rsidRPr="00B9586F">
              <w:rPr>
                <w:rFonts w:ascii="Angsana New" w:hAnsi="Angsana New" w:cs="Angsana New"/>
              </w:rPr>
              <w:t>111,820,545</w:t>
            </w:r>
          </w:p>
        </w:tc>
        <w:tc>
          <w:tcPr>
            <w:tcW w:w="1418" w:type="dxa"/>
            <w:shd w:val="clear" w:color="auto" w:fill="auto"/>
            <w:vAlign w:val="center"/>
          </w:tcPr>
          <w:p w14:paraId="0A670B86" w14:textId="2FB645A3" w:rsidR="00B9586F" w:rsidRPr="005D2655" w:rsidRDefault="00B9586F" w:rsidP="00B9586F">
            <w:pPr>
              <w:ind w:left="-36" w:right="1"/>
              <w:jc w:val="right"/>
              <w:rPr>
                <w:rFonts w:ascii="Angsana New" w:hAnsi="Angsana New" w:cs="Angsana New"/>
              </w:rPr>
            </w:pPr>
            <w:r w:rsidRPr="005D2655">
              <w:rPr>
                <w:rFonts w:ascii="Angsana New" w:hAnsi="Angsana New" w:cs="Angsana New"/>
              </w:rPr>
              <w:t>98,985,475</w:t>
            </w:r>
          </w:p>
        </w:tc>
        <w:tc>
          <w:tcPr>
            <w:tcW w:w="1418" w:type="dxa"/>
            <w:shd w:val="clear" w:color="auto" w:fill="auto"/>
            <w:vAlign w:val="center"/>
          </w:tcPr>
          <w:p w14:paraId="2E31BE51" w14:textId="22A00239" w:rsidR="00B9586F" w:rsidRPr="005D2655" w:rsidRDefault="00B9586F" w:rsidP="00B9586F">
            <w:pPr>
              <w:ind w:left="-36" w:right="1"/>
              <w:jc w:val="right"/>
              <w:rPr>
                <w:rFonts w:ascii="Angsana New" w:hAnsi="Angsana New" w:cs="Angsana New"/>
              </w:rPr>
            </w:pPr>
            <w:r>
              <w:rPr>
                <w:rFonts w:ascii="Angsana New" w:hAnsi="Angsana New" w:cs="Angsana New"/>
              </w:rPr>
              <w:t>103,633,173</w:t>
            </w:r>
          </w:p>
        </w:tc>
        <w:tc>
          <w:tcPr>
            <w:tcW w:w="1418" w:type="dxa"/>
            <w:shd w:val="clear" w:color="auto" w:fill="auto"/>
            <w:vAlign w:val="center"/>
          </w:tcPr>
          <w:p w14:paraId="455EEA77" w14:textId="50F24889" w:rsidR="00B9586F" w:rsidRPr="005D2655" w:rsidRDefault="00B9586F" w:rsidP="00B9586F">
            <w:pPr>
              <w:ind w:left="-36" w:right="1"/>
              <w:jc w:val="right"/>
              <w:rPr>
                <w:rFonts w:ascii="Angsana New" w:hAnsi="Angsana New" w:cs="Angsana New"/>
              </w:rPr>
            </w:pPr>
            <w:r w:rsidRPr="005D2655">
              <w:rPr>
                <w:rFonts w:ascii="Angsana New" w:hAnsi="Angsana New" w:cs="Angsana New"/>
              </w:rPr>
              <w:t>90,517,173</w:t>
            </w:r>
          </w:p>
        </w:tc>
      </w:tr>
      <w:tr w:rsidR="00B9586F" w:rsidRPr="005D2655" w14:paraId="5578D870" w14:textId="77777777" w:rsidTr="00F70974">
        <w:trPr>
          <w:trHeight w:val="284"/>
        </w:trPr>
        <w:tc>
          <w:tcPr>
            <w:tcW w:w="3933" w:type="dxa"/>
          </w:tcPr>
          <w:p w14:paraId="21886775" w14:textId="4BA4BFBC" w:rsidR="00B9586F" w:rsidRPr="005D2655" w:rsidRDefault="00B9586F" w:rsidP="00B9586F">
            <w:pPr>
              <w:ind w:left="33" w:right="1"/>
              <w:jc w:val="left"/>
              <w:rPr>
                <w:rFonts w:ascii="Angsana New" w:hAnsi="Angsana New" w:cs="Angsana New"/>
              </w:rPr>
            </w:pPr>
            <w:r w:rsidRPr="005D2655">
              <w:rPr>
                <w:rFonts w:ascii="Angsana New" w:hAnsi="Angsana New" w:cs="Angsana New"/>
              </w:rPr>
              <w:t>Deposits</w:t>
            </w:r>
          </w:p>
        </w:tc>
        <w:tc>
          <w:tcPr>
            <w:tcW w:w="1418" w:type="dxa"/>
            <w:shd w:val="clear" w:color="auto" w:fill="auto"/>
            <w:vAlign w:val="center"/>
          </w:tcPr>
          <w:p w14:paraId="08F5B8D1" w14:textId="612F0270" w:rsidR="00B9586F" w:rsidRPr="00B9586F" w:rsidRDefault="00B9586F" w:rsidP="00B9586F">
            <w:pPr>
              <w:ind w:left="-36" w:right="1"/>
              <w:jc w:val="right"/>
              <w:rPr>
                <w:rFonts w:ascii="Angsana New" w:hAnsi="Angsana New" w:cs="Angsana New"/>
              </w:rPr>
            </w:pPr>
            <w:r w:rsidRPr="00B9586F">
              <w:rPr>
                <w:rFonts w:ascii="Angsana New" w:hAnsi="Angsana New" w:cs="Angsana New"/>
              </w:rPr>
              <w:t>27,278,316</w:t>
            </w:r>
          </w:p>
        </w:tc>
        <w:tc>
          <w:tcPr>
            <w:tcW w:w="1418" w:type="dxa"/>
            <w:shd w:val="clear" w:color="auto" w:fill="auto"/>
            <w:vAlign w:val="center"/>
          </w:tcPr>
          <w:p w14:paraId="55BFDE13" w14:textId="00CC72CC" w:rsidR="00B9586F" w:rsidRPr="005D2655" w:rsidRDefault="00B9586F" w:rsidP="00B9586F">
            <w:pPr>
              <w:ind w:left="-36" w:right="1"/>
              <w:jc w:val="right"/>
              <w:rPr>
                <w:rFonts w:ascii="Angsana New" w:hAnsi="Angsana New" w:cs="Angsana New"/>
              </w:rPr>
            </w:pPr>
            <w:r w:rsidRPr="005D2655">
              <w:rPr>
                <w:rFonts w:ascii="Angsana New" w:hAnsi="Angsana New" w:cs="Angsana New"/>
              </w:rPr>
              <w:t>15,134,533</w:t>
            </w:r>
          </w:p>
        </w:tc>
        <w:tc>
          <w:tcPr>
            <w:tcW w:w="1418" w:type="dxa"/>
            <w:shd w:val="clear" w:color="auto" w:fill="auto"/>
            <w:vAlign w:val="center"/>
          </w:tcPr>
          <w:p w14:paraId="3CB768ED" w14:textId="6F8213FB" w:rsidR="00B9586F" w:rsidRPr="005D2655" w:rsidRDefault="00B9586F" w:rsidP="00B9586F">
            <w:pPr>
              <w:ind w:left="-36" w:right="1"/>
              <w:jc w:val="right"/>
              <w:rPr>
                <w:rFonts w:ascii="Angsana New" w:hAnsi="Angsana New" w:cs="Angsana New"/>
              </w:rPr>
            </w:pPr>
            <w:r>
              <w:rPr>
                <w:rFonts w:ascii="Angsana New" w:hAnsi="Angsana New" w:cs="Angsana New"/>
              </w:rPr>
              <w:t>12,561,000</w:t>
            </w:r>
          </w:p>
        </w:tc>
        <w:tc>
          <w:tcPr>
            <w:tcW w:w="1418" w:type="dxa"/>
            <w:shd w:val="clear" w:color="auto" w:fill="auto"/>
            <w:vAlign w:val="center"/>
          </w:tcPr>
          <w:p w14:paraId="634126C2" w14:textId="0EDC450E" w:rsidR="00B9586F" w:rsidRPr="005D2655" w:rsidRDefault="00B9586F" w:rsidP="00B9586F">
            <w:pPr>
              <w:ind w:left="-36" w:right="1"/>
              <w:jc w:val="right"/>
              <w:rPr>
                <w:rFonts w:ascii="Angsana New" w:hAnsi="Angsana New" w:cs="Angsana New"/>
              </w:rPr>
            </w:pPr>
            <w:r w:rsidRPr="005D2655">
              <w:rPr>
                <w:rFonts w:ascii="Angsana New" w:hAnsi="Angsana New" w:cs="Angsana New"/>
              </w:rPr>
              <w:t>-</w:t>
            </w:r>
          </w:p>
        </w:tc>
      </w:tr>
      <w:tr w:rsidR="00B9586F" w:rsidRPr="005D2655" w14:paraId="3AA9C840" w14:textId="77777777" w:rsidTr="00F70974">
        <w:trPr>
          <w:trHeight w:val="284"/>
        </w:trPr>
        <w:tc>
          <w:tcPr>
            <w:tcW w:w="3933" w:type="dxa"/>
          </w:tcPr>
          <w:p w14:paraId="1814131D" w14:textId="77777777" w:rsidR="00B9586F" w:rsidRPr="005D2655" w:rsidRDefault="00B9586F" w:rsidP="00B9586F">
            <w:pPr>
              <w:ind w:left="33" w:right="1"/>
              <w:jc w:val="left"/>
              <w:rPr>
                <w:rFonts w:ascii="Angsana New" w:hAnsi="Angsana New" w:cs="Angsana New"/>
              </w:rPr>
            </w:pPr>
            <w:r w:rsidRPr="005D2655">
              <w:rPr>
                <w:rFonts w:ascii="Angsana New" w:hAnsi="Angsana New" w:cs="Angsana New"/>
              </w:rPr>
              <w:t>Revenue Department receivable</w:t>
            </w:r>
          </w:p>
        </w:tc>
        <w:tc>
          <w:tcPr>
            <w:tcW w:w="1418" w:type="dxa"/>
            <w:shd w:val="clear" w:color="auto" w:fill="auto"/>
            <w:vAlign w:val="center"/>
          </w:tcPr>
          <w:p w14:paraId="552DEB84" w14:textId="637D5F86" w:rsidR="00B9586F" w:rsidRPr="00B9586F" w:rsidRDefault="00B9586F" w:rsidP="00B9586F">
            <w:pPr>
              <w:ind w:left="-36" w:right="1"/>
              <w:jc w:val="right"/>
              <w:rPr>
                <w:rFonts w:ascii="Angsana New" w:hAnsi="Angsana New" w:cs="Angsana New"/>
              </w:rPr>
            </w:pPr>
            <w:r w:rsidRPr="00B9586F">
              <w:rPr>
                <w:rFonts w:ascii="Angsana New" w:hAnsi="Angsana New" w:cs="Angsana New"/>
              </w:rPr>
              <w:t>11,807,340</w:t>
            </w:r>
          </w:p>
        </w:tc>
        <w:tc>
          <w:tcPr>
            <w:tcW w:w="1418" w:type="dxa"/>
            <w:shd w:val="clear" w:color="auto" w:fill="auto"/>
            <w:vAlign w:val="center"/>
          </w:tcPr>
          <w:p w14:paraId="5DB118B1" w14:textId="0694CA7A" w:rsidR="00B9586F" w:rsidRPr="005D2655" w:rsidRDefault="00B9586F" w:rsidP="00B9586F">
            <w:pPr>
              <w:ind w:left="-36" w:right="1"/>
              <w:jc w:val="right"/>
              <w:rPr>
                <w:rFonts w:ascii="Angsana New" w:hAnsi="Angsana New" w:cs="Angsana New"/>
              </w:rPr>
            </w:pPr>
            <w:r w:rsidRPr="005D2655">
              <w:rPr>
                <w:rFonts w:ascii="Angsana New" w:hAnsi="Angsana New" w:cs="Angsana New"/>
              </w:rPr>
              <w:t>12,646,196</w:t>
            </w:r>
          </w:p>
        </w:tc>
        <w:tc>
          <w:tcPr>
            <w:tcW w:w="1418" w:type="dxa"/>
            <w:shd w:val="clear" w:color="auto" w:fill="auto"/>
            <w:vAlign w:val="center"/>
          </w:tcPr>
          <w:p w14:paraId="6E0D3429" w14:textId="137B9B3C" w:rsidR="00B9586F" w:rsidRPr="005D2655" w:rsidRDefault="00D62BB7" w:rsidP="00B9586F">
            <w:pPr>
              <w:ind w:left="-36" w:right="1"/>
              <w:jc w:val="right"/>
              <w:rPr>
                <w:rFonts w:ascii="Angsana New" w:hAnsi="Angsana New" w:cs="Angsana New"/>
              </w:rPr>
            </w:pPr>
            <w:r>
              <w:rPr>
                <w:rFonts w:ascii="Angsana New" w:hAnsi="Angsana New" w:cs="Angsana New"/>
              </w:rPr>
              <w:t>3,282,340</w:t>
            </w:r>
          </w:p>
        </w:tc>
        <w:tc>
          <w:tcPr>
            <w:tcW w:w="1418" w:type="dxa"/>
            <w:shd w:val="clear" w:color="auto" w:fill="auto"/>
            <w:vAlign w:val="center"/>
          </w:tcPr>
          <w:p w14:paraId="0B96FE63" w14:textId="68D59627" w:rsidR="00B9586F" w:rsidRPr="005D2655" w:rsidRDefault="00B9586F" w:rsidP="00B9586F">
            <w:pPr>
              <w:ind w:left="-36" w:right="1"/>
              <w:jc w:val="right"/>
              <w:rPr>
                <w:rFonts w:ascii="Angsana New" w:hAnsi="Angsana New" w:cs="Angsana New"/>
              </w:rPr>
            </w:pPr>
            <w:r w:rsidRPr="005D2655">
              <w:rPr>
                <w:rFonts w:ascii="Angsana New" w:hAnsi="Angsana New" w:cs="Angsana New"/>
              </w:rPr>
              <w:t>5,619,176</w:t>
            </w:r>
          </w:p>
        </w:tc>
      </w:tr>
      <w:tr w:rsidR="00B9586F" w:rsidRPr="005D2655" w14:paraId="08E10B75" w14:textId="77777777" w:rsidTr="00F70974">
        <w:trPr>
          <w:trHeight w:val="284"/>
        </w:trPr>
        <w:tc>
          <w:tcPr>
            <w:tcW w:w="3933" w:type="dxa"/>
          </w:tcPr>
          <w:p w14:paraId="1E740024" w14:textId="77777777" w:rsidR="00B9586F" w:rsidRPr="005D2655" w:rsidRDefault="00B9586F" w:rsidP="00B9586F">
            <w:pPr>
              <w:ind w:left="33" w:right="1"/>
              <w:jc w:val="left"/>
              <w:rPr>
                <w:rFonts w:ascii="Angsana New" w:hAnsi="Angsana New" w:cs="Angsana New"/>
              </w:rPr>
            </w:pPr>
            <w:r w:rsidRPr="005D2655">
              <w:rPr>
                <w:rFonts w:ascii="Angsana New" w:hAnsi="Angsana New" w:cs="Angsana New"/>
              </w:rPr>
              <w:t>Other</w:t>
            </w:r>
          </w:p>
        </w:tc>
        <w:tc>
          <w:tcPr>
            <w:tcW w:w="1418" w:type="dxa"/>
            <w:shd w:val="clear" w:color="auto" w:fill="auto"/>
            <w:vAlign w:val="center"/>
          </w:tcPr>
          <w:p w14:paraId="63362417" w14:textId="5BC6738A" w:rsidR="00B9586F" w:rsidRPr="00B9586F" w:rsidRDefault="00B9586F" w:rsidP="00B9586F">
            <w:pPr>
              <w:pBdr>
                <w:bottom w:val="single" w:sz="4" w:space="1" w:color="auto"/>
              </w:pBdr>
              <w:ind w:left="-36" w:right="1"/>
              <w:jc w:val="right"/>
              <w:rPr>
                <w:rFonts w:ascii="Angsana New" w:hAnsi="Angsana New" w:cs="Angsana New"/>
              </w:rPr>
            </w:pPr>
            <w:r w:rsidRPr="00B9586F">
              <w:rPr>
                <w:rFonts w:ascii="Angsana New" w:hAnsi="Angsana New" w:cs="Angsana New"/>
              </w:rPr>
              <w:t>16,496,086</w:t>
            </w:r>
          </w:p>
        </w:tc>
        <w:tc>
          <w:tcPr>
            <w:tcW w:w="1418" w:type="dxa"/>
            <w:shd w:val="clear" w:color="auto" w:fill="auto"/>
            <w:vAlign w:val="center"/>
          </w:tcPr>
          <w:p w14:paraId="2F137D58" w14:textId="4935C62F" w:rsidR="00B9586F" w:rsidRPr="005D2655" w:rsidRDefault="00B9586F" w:rsidP="00B9586F">
            <w:pPr>
              <w:pBdr>
                <w:bottom w:val="single" w:sz="4" w:space="1" w:color="auto"/>
              </w:pBdr>
              <w:ind w:left="-36" w:right="1"/>
              <w:jc w:val="right"/>
              <w:rPr>
                <w:rFonts w:ascii="Angsana New" w:hAnsi="Angsana New" w:cs="Angsana New"/>
              </w:rPr>
            </w:pPr>
            <w:r w:rsidRPr="005D2655">
              <w:rPr>
                <w:rFonts w:ascii="Angsana New" w:hAnsi="Angsana New" w:cs="Angsana New"/>
              </w:rPr>
              <w:t>10,150,835</w:t>
            </w:r>
          </w:p>
        </w:tc>
        <w:tc>
          <w:tcPr>
            <w:tcW w:w="1418" w:type="dxa"/>
            <w:shd w:val="clear" w:color="auto" w:fill="auto"/>
            <w:vAlign w:val="center"/>
          </w:tcPr>
          <w:p w14:paraId="19BC5D88" w14:textId="3D37924A" w:rsidR="00B9586F" w:rsidRPr="005D2655" w:rsidRDefault="00B9586F" w:rsidP="00B9586F">
            <w:pPr>
              <w:pBdr>
                <w:bottom w:val="single" w:sz="4" w:space="1" w:color="auto"/>
              </w:pBdr>
              <w:ind w:left="-36" w:right="1"/>
              <w:jc w:val="right"/>
              <w:rPr>
                <w:rFonts w:ascii="Angsana New" w:hAnsi="Angsana New" w:cs="Angsana New"/>
              </w:rPr>
            </w:pPr>
            <w:r>
              <w:rPr>
                <w:rFonts w:ascii="Angsana New" w:hAnsi="Angsana New" w:cs="Angsana New"/>
              </w:rPr>
              <w:t>4,285,587</w:t>
            </w:r>
          </w:p>
        </w:tc>
        <w:tc>
          <w:tcPr>
            <w:tcW w:w="1418" w:type="dxa"/>
            <w:shd w:val="clear" w:color="auto" w:fill="auto"/>
            <w:vAlign w:val="center"/>
          </w:tcPr>
          <w:p w14:paraId="6A5CE599" w14:textId="22CB3659" w:rsidR="00B9586F" w:rsidRPr="005D2655" w:rsidRDefault="00B9586F" w:rsidP="00B9586F">
            <w:pPr>
              <w:pBdr>
                <w:bottom w:val="single" w:sz="4" w:space="1" w:color="auto"/>
              </w:pBdr>
              <w:ind w:left="-36" w:right="1"/>
              <w:jc w:val="right"/>
              <w:rPr>
                <w:rFonts w:ascii="Angsana New" w:hAnsi="Angsana New" w:cs="Angsana New"/>
              </w:rPr>
            </w:pPr>
            <w:r w:rsidRPr="005D2655">
              <w:rPr>
                <w:rFonts w:ascii="Angsana New" w:hAnsi="Angsana New" w:cs="Angsana New"/>
              </w:rPr>
              <w:t>4,181,339</w:t>
            </w:r>
          </w:p>
        </w:tc>
      </w:tr>
      <w:tr w:rsidR="00B9586F" w:rsidRPr="005D2655" w14:paraId="1255B207" w14:textId="77777777" w:rsidTr="00F70974">
        <w:trPr>
          <w:trHeight w:val="20"/>
        </w:trPr>
        <w:tc>
          <w:tcPr>
            <w:tcW w:w="3933" w:type="dxa"/>
          </w:tcPr>
          <w:p w14:paraId="3C81380F" w14:textId="24158FB4" w:rsidR="00B9586F" w:rsidRPr="005D2655" w:rsidRDefault="00B9586F" w:rsidP="00B9586F">
            <w:pPr>
              <w:ind w:left="-108" w:right="1"/>
              <w:jc w:val="left"/>
              <w:rPr>
                <w:rFonts w:ascii="Angsana New" w:hAnsi="Angsana New" w:cs="Angsana New"/>
                <w:spacing w:val="-4"/>
              </w:rPr>
            </w:pPr>
            <w:r w:rsidRPr="005D2655">
              <w:rPr>
                <w:rFonts w:ascii="Angsana New" w:hAnsi="Angsana New" w:cs="Angsana New"/>
                <w:spacing w:val="-4"/>
              </w:rPr>
              <w:t>Total other current  receivable - non related parties</w:t>
            </w:r>
          </w:p>
        </w:tc>
        <w:tc>
          <w:tcPr>
            <w:tcW w:w="1418" w:type="dxa"/>
            <w:shd w:val="clear" w:color="auto" w:fill="auto"/>
            <w:vAlign w:val="center"/>
          </w:tcPr>
          <w:p w14:paraId="445065E6" w14:textId="674B697F" w:rsidR="00B9586F" w:rsidRPr="00B9586F" w:rsidRDefault="00B9586F" w:rsidP="00B9586F">
            <w:pPr>
              <w:pBdr>
                <w:bottom w:val="single" w:sz="4" w:space="1" w:color="auto"/>
              </w:pBdr>
              <w:ind w:left="-36" w:right="1"/>
              <w:jc w:val="right"/>
              <w:rPr>
                <w:rFonts w:ascii="Angsana New" w:hAnsi="Angsana New" w:cs="Angsana New"/>
                <w:cs/>
              </w:rPr>
            </w:pPr>
            <w:r w:rsidRPr="00B9586F">
              <w:rPr>
                <w:rFonts w:ascii="Angsana New" w:hAnsi="Angsana New" w:cs="Angsana New"/>
              </w:rPr>
              <w:t>178,782,750</w:t>
            </w:r>
          </w:p>
        </w:tc>
        <w:tc>
          <w:tcPr>
            <w:tcW w:w="1418" w:type="dxa"/>
            <w:shd w:val="clear" w:color="auto" w:fill="auto"/>
            <w:vAlign w:val="center"/>
          </w:tcPr>
          <w:p w14:paraId="5B620936" w14:textId="50966AED" w:rsidR="00B9586F" w:rsidRPr="005D2655" w:rsidRDefault="00B9586F" w:rsidP="00B9586F">
            <w:pPr>
              <w:pBdr>
                <w:bottom w:val="single" w:sz="4" w:space="1" w:color="auto"/>
              </w:pBdr>
              <w:ind w:left="-36" w:right="1"/>
              <w:jc w:val="right"/>
              <w:rPr>
                <w:rFonts w:ascii="Angsana New" w:hAnsi="Angsana New" w:cs="Angsana New"/>
              </w:rPr>
            </w:pPr>
            <w:r w:rsidRPr="005D2655">
              <w:rPr>
                <w:rFonts w:ascii="Angsana New" w:hAnsi="Angsana New" w:cs="Angsana New"/>
              </w:rPr>
              <w:t>163,363,326</w:t>
            </w:r>
          </w:p>
        </w:tc>
        <w:tc>
          <w:tcPr>
            <w:tcW w:w="1418" w:type="dxa"/>
            <w:shd w:val="clear" w:color="auto" w:fill="auto"/>
            <w:vAlign w:val="center"/>
          </w:tcPr>
          <w:p w14:paraId="5B084298" w14:textId="1114C1DC" w:rsidR="00B9586F" w:rsidRPr="005D2655" w:rsidRDefault="00D62BB7" w:rsidP="00B9586F">
            <w:pPr>
              <w:pBdr>
                <w:bottom w:val="single" w:sz="4" w:space="1" w:color="auto"/>
              </w:pBdr>
              <w:ind w:left="-36" w:right="1"/>
              <w:jc w:val="right"/>
              <w:rPr>
                <w:rFonts w:ascii="Angsana New" w:hAnsi="Angsana New" w:cs="Angsana New"/>
              </w:rPr>
            </w:pPr>
            <w:r>
              <w:rPr>
                <w:rFonts w:ascii="Angsana New" w:hAnsi="Angsana New" w:cs="Angsana New"/>
              </w:rPr>
              <w:t>129,158,117</w:t>
            </w:r>
          </w:p>
        </w:tc>
        <w:tc>
          <w:tcPr>
            <w:tcW w:w="1418" w:type="dxa"/>
            <w:shd w:val="clear" w:color="auto" w:fill="auto"/>
            <w:vAlign w:val="center"/>
          </w:tcPr>
          <w:p w14:paraId="66EFA339" w14:textId="736E015A" w:rsidR="00B9586F" w:rsidRPr="005D2655" w:rsidRDefault="00B9586F" w:rsidP="00B9586F">
            <w:pPr>
              <w:pBdr>
                <w:bottom w:val="single" w:sz="4" w:space="1" w:color="auto"/>
              </w:pBdr>
              <w:ind w:left="-36" w:right="1"/>
              <w:jc w:val="right"/>
              <w:rPr>
                <w:rFonts w:ascii="Angsana New" w:hAnsi="Angsana New" w:cs="Angsana New"/>
              </w:rPr>
            </w:pPr>
            <w:r w:rsidRPr="005D2655">
              <w:rPr>
                <w:rFonts w:ascii="Angsana New" w:hAnsi="Angsana New" w:cs="Angsana New"/>
              </w:rPr>
              <w:t>121,165,192</w:t>
            </w:r>
          </w:p>
        </w:tc>
      </w:tr>
      <w:tr w:rsidR="00B9586F" w:rsidRPr="005D2655" w14:paraId="1230E15A" w14:textId="77777777" w:rsidTr="00F70974">
        <w:trPr>
          <w:trHeight w:val="20"/>
        </w:trPr>
        <w:tc>
          <w:tcPr>
            <w:tcW w:w="3933" w:type="dxa"/>
          </w:tcPr>
          <w:p w14:paraId="7C9B74BB" w14:textId="77777777" w:rsidR="00B9586F" w:rsidRPr="005D2655" w:rsidRDefault="00B9586F" w:rsidP="00B9586F">
            <w:pPr>
              <w:ind w:right="1" w:hanging="108"/>
              <w:jc w:val="left"/>
              <w:rPr>
                <w:rFonts w:ascii="Angsana New" w:hAnsi="Angsana New" w:cs="Angsana New"/>
                <w:cs/>
              </w:rPr>
            </w:pPr>
            <w:r w:rsidRPr="005D2655">
              <w:rPr>
                <w:rFonts w:ascii="Angsana New" w:hAnsi="Angsana New" w:cs="Angsana New"/>
              </w:rPr>
              <w:t xml:space="preserve">Trade receivable - related parties </w:t>
            </w:r>
          </w:p>
        </w:tc>
        <w:tc>
          <w:tcPr>
            <w:tcW w:w="1418" w:type="dxa"/>
            <w:shd w:val="clear" w:color="auto" w:fill="auto"/>
            <w:vAlign w:val="center"/>
          </w:tcPr>
          <w:p w14:paraId="72DA20FE" w14:textId="77777777" w:rsidR="00B9586F" w:rsidRPr="00B9586F" w:rsidRDefault="00B9586F" w:rsidP="00B9586F">
            <w:pPr>
              <w:ind w:left="-36" w:right="1"/>
              <w:jc w:val="right"/>
              <w:rPr>
                <w:rFonts w:ascii="Angsana New" w:hAnsi="Angsana New" w:cs="Angsana New"/>
              </w:rPr>
            </w:pPr>
          </w:p>
        </w:tc>
        <w:tc>
          <w:tcPr>
            <w:tcW w:w="1418" w:type="dxa"/>
            <w:shd w:val="clear" w:color="auto" w:fill="auto"/>
            <w:vAlign w:val="center"/>
          </w:tcPr>
          <w:p w14:paraId="3530A23E" w14:textId="77777777" w:rsidR="00B9586F" w:rsidRPr="005D2655" w:rsidRDefault="00B9586F" w:rsidP="00B9586F">
            <w:pPr>
              <w:ind w:left="-36" w:right="1"/>
              <w:jc w:val="right"/>
              <w:rPr>
                <w:rFonts w:ascii="Angsana New" w:hAnsi="Angsana New" w:cs="Angsana New"/>
              </w:rPr>
            </w:pPr>
          </w:p>
        </w:tc>
        <w:tc>
          <w:tcPr>
            <w:tcW w:w="1418" w:type="dxa"/>
            <w:shd w:val="clear" w:color="auto" w:fill="auto"/>
            <w:vAlign w:val="center"/>
          </w:tcPr>
          <w:p w14:paraId="25CCE2A4" w14:textId="77777777" w:rsidR="00B9586F" w:rsidRPr="005D2655" w:rsidRDefault="00B9586F" w:rsidP="00B9586F">
            <w:pPr>
              <w:ind w:left="-36" w:right="1"/>
              <w:jc w:val="right"/>
              <w:rPr>
                <w:rFonts w:ascii="Angsana New" w:hAnsi="Angsana New" w:cs="Angsana New"/>
              </w:rPr>
            </w:pPr>
          </w:p>
        </w:tc>
        <w:tc>
          <w:tcPr>
            <w:tcW w:w="1418" w:type="dxa"/>
            <w:shd w:val="clear" w:color="auto" w:fill="auto"/>
            <w:vAlign w:val="center"/>
          </w:tcPr>
          <w:p w14:paraId="401F774F" w14:textId="77777777" w:rsidR="00B9586F" w:rsidRPr="005D2655" w:rsidRDefault="00B9586F" w:rsidP="00B9586F">
            <w:pPr>
              <w:ind w:left="-36" w:right="1"/>
              <w:jc w:val="right"/>
              <w:rPr>
                <w:rFonts w:ascii="Angsana New" w:hAnsi="Angsana New" w:cs="Angsana New"/>
              </w:rPr>
            </w:pPr>
          </w:p>
        </w:tc>
      </w:tr>
      <w:tr w:rsidR="00B9586F" w:rsidRPr="005D2655" w14:paraId="28F263EC" w14:textId="77777777" w:rsidTr="00F70974">
        <w:trPr>
          <w:trHeight w:val="20"/>
        </w:trPr>
        <w:tc>
          <w:tcPr>
            <w:tcW w:w="3933" w:type="dxa"/>
          </w:tcPr>
          <w:p w14:paraId="7841F064" w14:textId="74F24F51" w:rsidR="00B9586F" w:rsidRPr="005D2655" w:rsidRDefault="00B9586F" w:rsidP="00B9586F">
            <w:pPr>
              <w:ind w:left="33" w:right="1"/>
              <w:jc w:val="left"/>
              <w:rPr>
                <w:rFonts w:ascii="Angsana New" w:hAnsi="Angsana New" w:cs="Angsana New"/>
              </w:rPr>
            </w:pPr>
            <w:r w:rsidRPr="005D2655">
              <w:rPr>
                <w:rFonts w:ascii="Angsana New" w:hAnsi="Angsana New" w:cs="Angsana New"/>
              </w:rPr>
              <w:t>Not yet due</w:t>
            </w:r>
          </w:p>
        </w:tc>
        <w:tc>
          <w:tcPr>
            <w:tcW w:w="1418" w:type="dxa"/>
            <w:shd w:val="clear" w:color="auto" w:fill="auto"/>
            <w:vAlign w:val="center"/>
          </w:tcPr>
          <w:p w14:paraId="14B01D19" w14:textId="041C2AB6" w:rsidR="00B9586F" w:rsidRPr="00B9586F" w:rsidRDefault="00B9586F" w:rsidP="00B9586F">
            <w:pPr>
              <w:ind w:left="-36" w:right="1"/>
              <w:jc w:val="right"/>
              <w:rPr>
                <w:rFonts w:ascii="Angsana New" w:hAnsi="Angsana New" w:cs="Angsana New"/>
              </w:rPr>
            </w:pPr>
            <w:r w:rsidRPr="00B9586F">
              <w:rPr>
                <w:rFonts w:ascii="Angsana New" w:hAnsi="Angsana New" w:cs="Angsana New"/>
              </w:rPr>
              <w:t>109,926,143</w:t>
            </w:r>
          </w:p>
        </w:tc>
        <w:tc>
          <w:tcPr>
            <w:tcW w:w="1418" w:type="dxa"/>
            <w:shd w:val="clear" w:color="auto" w:fill="auto"/>
            <w:vAlign w:val="center"/>
          </w:tcPr>
          <w:p w14:paraId="435909CB" w14:textId="11A3EF18" w:rsidR="00B9586F" w:rsidRPr="005D2655" w:rsidRDefault="00B9586F" w:rsidP="00B9586F">
            <w:pPr>
              <w:ind w:left="-36" w:right="1"/>
              <w:jc w:val="right"/>
              <w:rPr>
                <w:rFonts w:ascii="Angsana New" w:hAnsi="Angsana New" w:cs="Angsana New"/>
              </w:rPr>
            </w:pPr>
            <w:r w:rsidRPr="005D2655">
              <w:rPr>
                <w:rFonts w:ascii="Angsana New" w:hAnsi="Angsana New" w:cs="Angsana New"/>
              </w:rPr>
              <w:t>270,382,874</w:t>
            </w:r>
          </w:p>
        </w:tc>
        <w:tc>
          <w:tcPr>
            <w:tcW w:w="1418" w:type="dxa"/>
            <w:shd w:val="clear" w:color="auto" w:fill="auto"/>
            <w:vAlign w:val="center"/>
          </w:tcPr>
          <w:p w14:paraId="49D9960D" w14:textId="1BF4563E" w:rsidR="00B9586F" w:rsidRPr="005D2655" w:rsidRDefault="00B9586F" w:rsidP="00B9586F">
            <w:pPr>
              <w:ind w:left="-36" w:right="1"/>
              <w:jc w:val="right"/>
              <w:rPr>
                <w:rFonts w:ascii="Angsana New" w:hAnsi="Angsana New" w:cs="Angsana New"/>
              </w:rPr>
            </w:pPr>
            <w:r>
              <w:rPr>
                <w:rFonts w:ascii="Angsana New" w:hAnsi="Angsana New" w:cs="Angsana New"/>
              </w:rPr>
              <w:t>-</w:t>
            </w:r>
          </w:p>
        </w:tc>
        <w:tc>
          <w:tcPr>
            <w:tcW w:w="1418" w:type="dxa"/>
            <w:shd w:val="clear" w:color="auto" w:fill="auto"/>
            <w:vAlign w:val="center"/>
          </w:tcPr>
          <w:p w14:paraId="3B5E3A61" w14:textId="76C87B87" w:rsidR="00B9586F" w:rsidRPr="005D2655" w:rsidRDefault="00B9586F" w:rsidP="00B9586F">
            <w:pPr>
              <w:ind w:left="-36" w:right="1"/>
              <w:jc w:val="right"/>
              <w:rPr>
                <w:rFonts w:ascii="Angsana New" w:hAnsi="Angsana New" w:cs="Angsana New"/>
              </w:rPr>
            </w:pPr>
            <w:r w:rsidRPr="005D2655">
              <w:t>-</w:t>
            </w:r>
          </w:p>
        </w:tc>
      </w:tr>
      <w:tr w:rsidR="00B9586F" w:rsidRPr="005D2655" w14:paraId="164E67EE" w14:textId="77777777" w:rsidTr="00F70974">
        <w:trPr>
          <w:trHeight w:val="20"/>
        </w:trPr>
        <w:tc>
          <w:tcPr>
            <w:tcW w:w="3933" w:type="dxa"/>
          </w:tcPr>
          <w:p w14:paraId="696DC829" w14:textId="77777777" w:rsidR="00B9586F" w:rsidRPr="005D2655" w:rsidRDefault="00B9586F" w:rsidP="00B9586F">
            <w:pPr>
              <w:ind w:left="33" w:right="1"/>
              <w:jc w:val="left"/>
              <w:rPr>
                <w:rFonts w:ascii="Angsana New" w:hAnsi="Angsana New" w:cs="Angsana New"/>
              </w:rPr>
            </w:pPr>
            <w:r w:rsidRPr="005D2655">
              <w:rPr>
                <w:rFonts w:ascii="Angsana New" w:hAnsi="Angsana New" w:cs="Angsana New"/>
              </w:rPr>
              <w:t xml:space="preserve">Over 6 - 12 months </w:t>
            </w:r>
          </w:p>
        </w:tc>
        <w:tc>
          <w:tcPr>
            <w:tcW w:w="1418" w:type="dxa"/>
            <w:shd w:val="clear" w:color="auto" w:fill="auto"/>
            <w:vAlign w:val="center"/>
          </w:tcPr>
          <w:p w14:paraId="33A4AE9A" w14:textId="479F35C0" w:rsidR="00B9586F" w:rsidRPr="00B9586F" w:rsidRDefault="00B9586F" w:rsidP="00B9586F">
            <w:pPr>
              <w:ind w:left="-36" w:right="1"/>
              <w:jc w:val="right"/>
              <w:rPr>
                <w:rFonts w:ascii="Angsana New" w:hAnsi="Angsana New" w:cs="Angsana New"/>
              </w:rPr>
            </w:pPr>
            <w:r w:rsidRPr="00B9586F">
              <w:rPr>
                <w:rFonts w:ascii="Angsana New" w:hAnsi="Angsana New" w:cs="Angsana New"/>
              </w:rPr>
              <w:t>296,196</w:t>
            </w:r>
          </w:p>
        </w:tc>
        <w:tc>
          <w:tcPr>
            <w:tcW w:w="1418" w:type="dxa"/>
            <w:shd w:val="clear" w:color="auto" w:fill="auto"/>
            <w:vAlign w:val="center"/>
          </w:tcPr>
          <w:p w14:paraId="4FCB1E64" w14:textId="076898F7" w:rsidR="00B9586F" w:rsidRPr="005D2655" w:rsidRDefault="00B9586F" w:rsidP="00B9586F">
            <w:pPr>
              <w:ind w:left="-36" w:right="1"/>
              <w:jc w:val="right"/>
              <w:rPr>
                <w:rFonts w:ascii="Angsana New" w:hAnsi="Angsana New" w:cs="Angsana New"/>
              </w:rPr>
            </w:pPr>
            <w:r w:rsidRPr="005D2655">
              <w:rPr>
                <w:rFonts w:ascii="Angsana New" w:hAnsi="Angsana New" w:cs="Angsana New"/>
              </w:rPr>
              <w:t>74,365</w:t>
            </w:r>
          </w:p>
        </w:tc>
        <w:tc>
          <w:tcPr>
            <w:tcW w:w="1418" w:type="dxa"/>
            <w:shd w:val="clear" w:color="auto" w:fill="auto"/>
            <w:vAlign w:val="center"/>
          </w:tcPr>
          <w:p w14:paraId="3E59B101" w14:textId="079D4080" w:rsidR="00B9586F" w:rsidRPr="005D2655" w:rsidRDefault="00B9586F" w:rsidP="00B9586F">
            <w:pPr>
              <w:ind w:left="-36" w:right="1"/>
              <w:jc w:val="right"/>
              <w:rPr>
                <w:rFonts w:ascii="Angsana New" w:hAnsi="Angsana New" w:cs="Angsana New"/>
              </w:rPr>
            </w:pPr>
            <w:r>
              <w:rPr>
                <w:rFonts w:ascii="Angsana New" w:hAnsi="Angsana New" w:cs="Angsana New"/>
              </w:rPr>
              <w:t>-</w:t>
            </w:r>
          </w:p>
        </w:tc>
        <w:tc>
          <w:tcPr>
            <w:tcW w:w="1418" w:type="dxa"/>
            <w:shd w:val="clear" w:color="auto" w:fill="auto"/>
            <w:vAlign w:val="center"/>
          </w:tcPr>
          <w:p w14:paraId="11E84291" w14:textId="5E78F2BC" w:rsidR="00B9586F" w:rsidRPr="005D2655" w:rsidRDefault="00B9586F" w:rsidP="00B9586F">
            <w:pPr>
              <w:ind w:left="-36" w:right="1"/>
              <w:jc w:val="right"/>
              <w:rPr>
                <w:rFonts w:ascii="Angsana New" w:hAnsi="Angsana New" w:cs="Angsana New"/>
              </w:rPr>
            </w:pPr>
            <w:r w:rsidRPr="005D2655">
              <w:t>-</w:t>
            </w:r>
          </w:p>
        </w:tc>
      </w:tr>
      <w:tr w:rsidR="00B9586F" w:rsidRPr="005D2655" w14:paraId="4D1FA397" w14:textId="77777777" w:rsidTr="00F70974">
        <w:trPr>
          <w:trHeight w:val="20"/>
        </w:trPr>
        <w:tc>
          <w:tcPr>
            <w:tcW w:w="3933" w:type="dxa"/>
          </w:tcPr>
          <w:p w14:paraId="58F5D23A" w14:textId="77777777" w:rsidR="00B9586F" w:rsidRPr="005D2655" w:rsidRDefault="00B9586F" w:rsidP="00B9586F">
            <w:pPr>
              <w:ind w:left="33" w:right="1"/>
              <w:jc w:val="left"/>
              <w:rPr>
                <w:rFonts w:ascii="Angsana New" w:hAnsi="Angsana New" w:cs="Angsana New"/>
              </w:rPr>
            </w:pPr>
            <w:r w:rsidRPr="005D2655">
              <w:rPr>
                <w:rFonts w:ascii="Angsana New" w:hAnsi="Angsana New" w:cs="Angsana New"/>
              </w:rPr>
              <w:t>Over 12 months</w:t>
            </w:r>
          </w:p>
        </w:tc>
        <w:tc>
          <w:tcPr>
            <w:tcW w:w="1418" w:type="dxa"/>
            <w:shd w:val="clear" w:color="auto" w:fill="auto"/>
            <w:vAlign w:val="center"/>
          </w:tcPr>
          <w:p w14:paraId="698EE0D2" w14:textId="41DDD1FA" w:rsidR="00B9586F" w:rsidRPr="00B9586F" w:rsidRDefault="00B9586F" w:rsidP="00B9586F">
            <w:pPr>
              <w:pBdr>
                <w:bottom w:val="single" w:sz="4" w:space="1" w:color="auto"/>
              </w:pBdr>
              <w:ind w:left="-36" w:right="1"/>
              <w:jc w:val="right"/>
              <w:rPr>
                <w:rFonts w:ascii="Angsana New" w:hAnsi="Angsana New" w:cs="Angsana New"/>
              </w:rPr>
            </w:pPr>
            <w:r w:rsidRPr="00B9586F">
              <w:rPr>
                <w:rFonts w:ascii="Angsana New" w:hAnsi="Angsana New" w:cs="Angsana New"/>
              </w:rPr>
              <w:t>-</w:t>
            </w:r>
          </w:p>
        </w:tc>
        <w:tc>
          <w:tcPr>
            <w:tcW w:w="1418" w:type="dxa"/>
            <w:shd w:val="clear" w:color="auto" w:fill="auto"/>
            <w:vAlign w:val="center"/>
          </w:tcPr>
          <w:p w14:paraId="2953CBC1" w14:textId="4F3DEF12" w:rsidR="00B9586F" w:rsidRPr="005D2655" w:rsidRDefault="00B9586F" w:rsidP="00B9586F">
            <w:pPr>
              <w:pBdr>
                <w:bottom w:val="single" w:sz="4" w:space="1" w:color="auto"/>
              </w:pBdr>
              <w:ind w:left="-36" w:right="1"/>
              <w:jc w:val="right"/>
              <w:rPr>
                <w:rFonts w:ascii="Angsana New" w:hAnsi="Angsana New" w:cs="Angsana New"/>
              </w:rPr>
            </w:pPr>
            <w:r w:rsidRPr="005D2655">
              <w:rPr>
                <w:rFonts w:ascii="Angsana New" w:hAnsi="Angsana New" w:cs="Angsana New"/>
              </w:rPr>
              <w:t>388,965</w:t>
            </w:r>
          </w:p>
        </w:tc>
        <w:tc>
          <w:tcPr>
            <w:tcW w:w="1418" w:type="dxa"/>
            <w:shd w:val="clear" w:color="auto" w:fill="auto"/>
            <w:vAlign w:val="center"/>
          </w:tcPr>
          <w:p w14:paraId="0EBC816F" w14:textId="36C015EA" w:rsidR="00B9586F" w:rsidRPr="005D2655" w:rsidRDefault="00B9586F" w:rsidP="00B9586F">
            <w:pPr>
              <w:pBdr>
                <w:bottom w:val="single" w:sz="4" w:space="1" w:color="auto"/>
              </w:pBdr>
              <w:ind w:left="-36" w:right="1"/>
              <w:jc w:val="right"/>
              <w:rPr>
                <w:rFonts w:ascii="Angsana New" w:hAnsi="Angsana New" w:cs="Angsana New"/>
              </w:rPr>
            </w:pPr>
            <w:r>
              <w:rPr>
                <w:rFonts w:ascii="Angsana New" w:hAnsi="Angsana New" w:cs="Angsana New"/>
              </w:rPr>
              <w:t>-</w:t>
            </w:r>
          </w:p>
        </w:tc>
        <w:tc>
          <w:tcPr>
            <w:tcW w:w="1418" w:type="dxa"/>
            <w:shd w:val="clear" w:color="auto" w:fill="auto"/>
            <w:vAlign w:val="center"/>
          </w:tcPr>
          <w:p w14:paraId="70BE3C63" w14:textId="19CA2EDC" w:rsidR="00B9586F" w:rsidRPr="005D2655" w:rsidRDefault="00B9586F" w:rsidP="00B9586F">
            <w:pPr>
              <w:pBdr>
                <w:bottom w:val="single" w:sz="4" w:space="1" w:color="auto"/>
              </w:pBdr>
              <w:ind w:left="-36" w:right="1"/>
              <w:jc w:val="right"/>
              <w:rPr>
                <w:rFonts w:ascii="Angsana New" w:hAnsi="Angsana New" w:cs="Angsana New"/>
              </w:rPr>
            </w:pPr>
            <w:r w:rsidRPr="005D2655">
              <w:t>-</w:t>
            </w:r>
          </w:p>
        </w:tc>
      </w:tr>
      <w:tr w:rsidR="00B9586F" w:rsidRPr="005D2655" w14:paraId="1F5A9732" w14:textId="77777777" w:rsidTr="00F70974">
        <w:trPr>
          <w:trHeight w:val="20"/>
        </w:trPr>
        <w:tc>
          <w:tcPr>
            <w:tcW w:w="3933" w:type="dxa"/>
          </w:tcPr>
          <w:p w14:paraId="51D3BAFC" w14:textId="77777777" w:rsidR="00B9586F" w:rsidRPr="005D2655" w:rsidRDefault="00B9586F" w:rsidP="00B9586F">
            <w:pPr>
              <w:ind w:left="33" w:right="1"/>
              <w:jc w:val="left"/>
              <w:rPr>
                <w:rFonts w:ascii="Angsana New" w:hAnsi="Angsana New" w:cs="Angsana New"/>
              </w:rPr>
            </w:pPr>
            <w:r w:rsidRPr="005D2655">
              <w:rPr>
                <w:rFonts w:ascii="Angsana New" w:hAnsi="Angsana New" w:cs="Angsana New"/>
              </w:rPr>
              <w:t>Total trade receivable - related parties</w:t>
            </w:r>
          </w:p>
        </w:tc>
        <w:tc>
          <w:tcPr>
            <w:tcW w:w="1418" w:type="dxa"/>
            <w:shd w:val="clear" w:color="auto" w:fill="auto"/>
            <w:vAlign w:val="center"/>
          </w:tcPr>
          <w:p w14:paraId="42B93B4D" w14:textId="75CD4BBE" w:rsidR="00B9586F" w:rsidRPr="00B9586F" w:rsidRDefault="00B9586F" w:rsidP="00B9586F">
            <w:pPr>
              <w:ind w:left="-36" w:right="1"/>
              <w:jc w:val="right"/>
              <w:rPr>
                <w:rFonts w:ascii="Angsana New" w:hAnsi="Angsana New" w:cs="Angsana New"/>
              </w:rPr>
            </w:pPr>
            <w:r w:rsidRPr="00B9586F">
              <w:rPr>
                <w:rFonts w:ascii="Angsana New" w:hAnsi="Angsana New" w:cs="Angsana New"/>
              </w:rPr>
              <w:t>110,222,339</w:t>
            </w:r>
          </w:p>
        </w:tc>
        <w:tc>
          <w:tcPr>
            <w:tcW w:w="1418" w:type="dxa"/>
            <w:shd w:val="clear" w:color="auto" w:fill="auto"/>
            <w:vAlign w:val="center"/>
          </w:tcPr>
          <w:p w14:paraId="5724C613" w14:textId="024EEA63" w:rsidR="00B9586F" w:rsidRPr="005D2655" w:rsidRDefault="00B9586F" w:rsidP="00B9586F">
            <w:pPr>
              <w:ind w:left="-36" w:right="1"/>
              <w:jc w:val="right"/>
              <w:rPr>
                <w:rFonts w:ascii="Angsana New" w:hAnsi="Angsana New" w:cs="Angsana New"/>
              </w:rPr>
            </w:pPr>
            <w:r w:rsidRPr="005D2655">
              <w:rPr>
                <w:rFonts w:ascii="Angsana New" w:hAnsi="Angsana New" w:cs="Angsana New"/>
              </w:rPr>
              <w:t>270,846,204</w:t>
            </w:r>
          </w:p>
        </w:tc>
        <w:tc>
          <w:tcPr>
            <w:tcW w:w="1418" w:type="dxa"/>
            <w:shd w:val="clear" w:color="auto" w:fill="auto"/>
            <w:vAlign w:val="center"/>
          </w:tcPr>
          <w:p w14:paraId="38CF9D38" w14:textId="02157A51" w:rsidR="00B9586F" w:rsidRPr="005D2655" w:rsidRDefault="00B9586F" w:rsidP="00B9586F">
            <w:pPr>
              <w:ind w:left="-36" w:right="1"/>
              <w:jc w:val="right"/>
              <w:rPr>
                <w:rFonts w:ascii="Angsana New" w:hAnsi="Angsana New" w:cs="Angsana New"/>
              </w:rPr>
            </w:pPr>
            <w:r>
              <w:rPr>
                <w:rFonts w:ascii="Angsana New" w:hAnsi="Angsana New" w:cs="Angsana New"/>
              </w:rPr>
              <w:t>-</w:t>
            </w:r>
          </w:p>
        </w:tc>
        <w:tc>
          <w:tcPr>
            <w:tcW w:w="1418" w:type="dxa"/>
            <w:shd w:val="clear" w:color="auto" w:fill="auto"/>
            <w:vAlign w:val="center"/>
          </w:tcPr>
          <w:p w14:paraId="0FCF50C7" w14:textId="16E641F2" w:rsidR="00B9586F" w:rsidRPr="005D2655" w:rsidRDefault="00B9586F" w:rsidP="00B9586F">
            <w:pPr>
              <w:ind w:left="-36" w:right="1"/>
              <w:jc w:val="right"/>
              <w:rPr>
                <w:rFonts w:ascii="Angsana New" w:hAnsi="Angsana New" w:cs="Angsana New"/>
              </w:rPr>
            </w:pPr>
            <w:r w:rsidRPr="005D2655">
              <w:rPr>
                <w:rFonts w:ascii="Angsana New" w:hAnsi="Angsana New" w:cs="Angsana New"/>
              </w:rPr>
              <w:t>-</w:t>
            </w:r>
          </w:p>
        </w:tc>
      </w:tr>
      <w:tr w:rsidR="00B9586F" w:rsidRPr="005D2655" w14:paraId="433EFB6B" w14:textId="77777777" w:rsidTr="00F70974">
        <w:trPr>
          <w:trHeight w:val="20"/>
        </w:trPr>
        <w:tc>
          <w:tcPr>
            <w:tcW w:w="3933" w:type="dxa"/>
          </w:tcPr>
          <w:p w14:paraId="716715C7" w14:textId="77777777" w:rsidR="00B9586F" w:rsidRPr="005D2655" w:rsidRDefault="00B9586F" w:rsidP="00B9586F">
            <w:pPr>
              <w:ind w:left="33" w:right="1"/>
              <w:jc w:val="left"/>
              <w:rPr>
                <w:rFonts w:ascii="Angsana New" w:hAnsi="Angsana New" w:cs="Angsana New"/>
                <w:cs/>
              </w:rPr>
            </w:pPr>
            <w:r w:rsidRPr="005D2655">
              <w:rPr>
                <w:rFonts w:ascii="Angsana New" w:hAnsi="Angsana New" w:cs="Angsana New"/>
              </w:rPr>
              <w:t>Total other current receivables - related parties</w:t>
            </w:r>
          </w:p>
        </w:tc>
        <w:tc>
          <w:tcPr>
            <w:tcW w:w="1418" w:type="dxa"/>
            <w:shd w:val="clear" w:color="auto" w:fill="auto"/>
            <w:vAlign w:val="center"/>
          </w:tcPr>
          <w:p w14:paraId="1ABB717A" w14:textId="5FDFB5C0" w:rsidR="00B9586F" w:rsidRPr="00B9586F" w:rsidRDefault="00B9586F" w:rsidP="00B9586F">
            <w:pPr>
              <w:pBdr>
                <w:bottom w:val="single" w:sz="4" w:space="1" w:color="auto"/>
              </w:pBdr>
              <w:ind w:left="-36" w:right="1"/>
              <w:jc w:val="right"/>
              <w:rPr>
                <w:rFonts w:ascii="Angsana New" w:hAnsi="Angsana New" w:cs="Angsana New"/>
              </w:rPr>
            </w:pPr>
            <w:r w:rsidRPr="00B9586F">
              <w:rPr>
                <w:rFonts w:ascii="Angsana New" w:hAnsi="Angsana New" w:cs="Angsana New"/>
              </w:rPr>
              <w:t>17,470,447</w:t>
            </w:r>
          </w:p>
        </w:tc>
        <w:tc>
          <w:tcPr>
            <w:tcW w:w="1418" w:type="dxa"/>
            <w:shd w:val="clear" w:color="auto" w:fill="auto"/>
            <w:vAlign w:val="center"/>
          </w:tcPr>
          <w:p w14:paraId="23FD044D" w14:textId="31D62F1E" w:rsidR="00B9586F" w:rsidRPr="005D2655" w:rsidRDefault="00B9586F" w:rsidP="00B9586F">
            <w:pPr>
              <w:pBdr>
                <w:bottom w:val="single" w:sz="4" w:space="1" w:color="auto"/>
              </w:pBdr>
              <w:ind w:left="-36" w:right="1"/>
              <w:jc w:val="right"/>
              <w:rPr>
                <w:rFonts w:ascii="Angsana New" w:hAnsi="Angsana New" w:cs="Angsana New"/>
              </w:rPr>
            </w:pPr>
            <w:r w:rsidRPr="005D2655">
              <w:rPr>
                <w:rFonts w:ascii="Angsana New" w:hAnsi="Angsana New" w:cs="Angsana New"/>
              </w:rPr>
              <w:t>12,757,339</w:t>
            </w:r>
          </w:p>
        </w:tc>
        <w:tc>
          <w:tcPr>
            <w:tcW w:w="1418" w:type="dxa"/>
            <w:shd w:val="clear" w:color="auto" w:fill="auto"/>
            <w:vAlign w:val="center"/>
          </w:tcPr>
          <w:p w14:paraId="3C9AD38B" w14:textId="0D0233C5" w:rsidR="00B9586F" w:rsidRPr="005D2655" w:rsidRDefault="00B9586F" w:rsidP="00B9586F">
            <w:pPr>
              <w:pBdr>
                <w:bottom w:val="single" w:sz="4" w:space="1" w:color="auto"/>
              </w:pBdr>
              <w:ind w:left="-36" w:right="1"/>
              <w:jc w:val="right"/>
              <w:rPr>
                <w:rFonts w:ascii="Angsana New" w:hAnsi="Angsana New" w:cs="Angsana New"/>
              </w:rPr>
            </w:pPr>
            <w:r>
              <w:rPr>
                <w:rFonts w:ascii="Angsana New" w:hAnsi="Angsana New" w:cs="Angsana New"/>
              </w:rPr>
              <w:t>40,132,659</w:t>
            </w:r>
          </w:p>
        </w:tc>
        <w:tc>
          <w:tcPr>
            <w:tcW w:w="1418" w:type="dxa"/>
            <w:shd w:val="clear" w:color="auto" w:fill="auto"/>
            <w:vAlign w:val="center"/>
          </w:tcPr>
          <w:p w14:paraId="1AB23F9C" w14:textId="3B12F272" w:rsidR="00B9586F" w:rsidRPr="005D2655" w:rsidRDefault="00B9586F" w:rsidP="00B9586F">
            <w:pPr>
              <w:pBdr>
                <w:bottom w:val="single" w:sz="4" w:space="1" w:color="auto"/>
              </w:pBdr>
              <w:ind w:left="-36" w:right="1"/>
              <w:jc w:val="right"/>
              <w:rPr>
                <w:rFonts w:ascii="Angsana New" w:hAnsi="Angsana New" w:cs="Angsana New"/>
              </w:rPr>
            </w:pPr>
            <w:r w:rsidRPr="005D2655">
              <w:rPr>
                <w:rFonts w:ascii="Angsana New" w:hAnsi="Angsana New" w:cs="Angsana New"/>
              </w:rPr>
              <w:t>161,798,254</w:t>
            </w:r>
          </w:p>
        </w:tc>
      </w:tr>
      <w:tr w:rsidR="00B9586F" w:rsidRPr="005D2655" w14:paraId="7C24D3C2" w14:textId="77777777" w:rsidTr="00F70974">
        <w:trPr>
          <w:trHeight w:val="20"/>
        </w:trPr>
        <w:tc>
          <w:tcPr>
            <w:tcW w:w="3933" w:type="dxa"/>
          </w:tcPr>
          <w:p w14:paraId="6240171A" w14:textId="34D60809" w:rsidR="00B9586F" w:rsidRPr="005D2655" w:rsidRDefault="00B9586F" w:rsidP="00B9586F">
            <w:pPr>
              <w:ind w:left="33" w:right="1"/>
              <w:jc w:val="left"/>
              <w:rPr>
                <w:rFonts w:ascii="Angsana New" w:hAnsi="Angsana New" w:cs="Angsana New"/>
                <w:cs/>
              </w:rPr>
            </w:pPr>
            <w:r w:rsidRPr="005D2655">
              <w:rPr>
                <w:rFonts w:ascii="Angsana New" w:hAnsi="Angsana New" w:cs="Angsana New"/>
              </w:rPr>
              <w:t>Total trade receivables - related parties (</w:t>
            </w:r>
            <w:r w:rsidRPr="00D62BB7">
              <w:rPr>
                <w:rFonts w:ascii="Angsana New" w:hAnsi="Angsana New" w:cs="Angsana New"/>
              </w:rPr>
              <w:t xml:space="preserve">Note </w:t>
            </w:r>
            <w:r>
              <w:rPr>
                <w:rFonts w:ascii="Angsana New" w:hAnsi="Angsana New" w:cs="Angsana New"/>
              </w:rPr>
              <w:t>4</w:t>
            </w:r>
            <w:r w:rsidRPr="005D2655">
              <w:rPr>
                <w:rFonts w:ascii="Angsana New" w:hAnsi="Angsana New" w:cs="Angsana New"/>
                <w:cs/>
              </w:rPr>
              <w:t>)</w:t>
            </w:r>
          </w:p>
        </w:tc>
        <w:tc>
          <w:tcPr>
            <w:tcW w:w="1418" w:type="dxa"/>
            <w:shd w:val="clear" w:color="auto" w:fill="auto"/>
            <w:vAlign w:val="bottom"/>
          </w:tcPr>
          <w:p w14:paraId="4FC33B7A" w14:textId="244C7F29" w:rsidR="00B9586F" w:rsidRPr="00B9586F" w:rsidRDefault="00B9586F" w:rsidP="00B9586F">
            <w:pPr>
              <w:pBdr>
                <w:bottom w:val="single" w:sz="4" w:space="1" w:color="auto"/>
              </w:pBdr>
              <w:ind w:left="-36" w:right="1"/>
              <w:jc w:val="right"/>
              <w:rPr>
                <w:rFonts w:ascii="Angsana New" w:hAnsi="Angsana New" w:cs="Angsana New"/>
                <w:color w:val="000000" w:themeColor="text1"/>
              </w:rPr>
            </w:pPr>
            <w:r w:rsidRPr="00B9586F">
              <w:rPr>
                <w:rFonts w:ascii="Angsana New" w:hAnsi="Angsana New" w:cs="Angsana New"/>
                <w:color w:val="000000" w:themeColor="text1"/>
              </w:rPr>
              <w:t>127,692,786</w:t>
            </w:r>
          </w:p>
        </w:tc>
        <w:tc>
          <w:tcPr>
            <w:tcW w:w="1418" w:type="dxa"/>
            <w:shd w:val="clear" w:color="auto" w:fill="auto"/>
            <w:vAlign w:val="bottom"/>
          </w:tcPr>
          <w:p w14:paraId="0FCD9AE7" w14:textId="52C66CF9" w:rsidR="00B9586F" w:rsidRPr="005D2655" w:rsidRDefault="00B9586F" w:rsidP="00B9586F">
            <w:pPr>
              <w:pBdr>
                <w:bottom w:val="single" w:sz="4" w:space="1" w:color="auto"/>
              </w:pBdr>
              <w:ind w:left="-36" w:right="1"/>
              <w:jc w:val="right"/>
              <w:rPr>
                <w:rFonts w:ascii="Angsana New" w:hAnsi="Angsana New" w:cs="Angsana New"/>
              </w:rPr>
            </w:pPr>
            <w:r w:rsidRPr="005D2655">
              <w:rPr>
                <w:rFonts w:ascii="Angsana New" w:hAnsi="Angsana New" w:cs="Angsana New"/>
                <w:color w:val="000000" w:themeColor="text1"/>
              </w:rPr>
              <w:t>283,603,543</w:t>
            </w:r>
          </w:p>
        </w:tc>
        <w:tc>
          <w:tcPr>
            <w:tcW w:w="1418" w:type="dxa"/>
            <w:shd w:val="clear" w:color="auto" w:fill="auto"/>
            <w:vAlign w:val="bottom"/>
          </w:tcPr>
          <w:p w14:paraId="5DBC52C1" w14:textId="2888C4D7" w:rsidR="00B9586F" w:rsidRPr="005D2655" w:rsidRDefault="00B9586F" w:rsidP="00B9586F">
            <w:pPr>
              <w:pBdr>
                <w:bottom w:val="single" w:sz="4" w:space="1" w:color="auto"/>
              </w:pBdr>
              <w:ind w:left="-36" w:right="1"/>
              <w:jc w:val="right"/>
              <w:rPr>
                <w:rFonts w:ascii="Angsana New" w:hAnsi="Angsana New" w:cs="Angsana New"/>
                <w:cs/>
              </w:rPr>
            </w:pPr>
            <w:r>
              <w:rPr>
                <w:rFonts w:ascii="Angsana New" w:hAnsi="Angsana New" w:cs="Angsana New"/>
              </w:rPr>
              <w:t>40,132,659</w:t>
            </w:r>
          </w:p>
        </w:tc>
        <w:tc>
          <w:tcPr>
            <w:tcW w:w="1418" w:type="dxa"/>
            <w:shd w:val="clear" w:color="auto" w:fill="auto"/>
            <w:vAlign w:val="bottom"/>
          </w:tcPr>
          <w:p w14:paraId="1CBF90DB" w14:textId="51B2B307" w:rsidR="00B9586F" w:rsidRPr="005D2655" w:rsidRDefault="00B9586F" w:rsidP="00B9586F">
            <w:pPr>
              <w:pBdr>
                <w:bottom w:val="single" w:sz="4" w:space="1" w:color="auto"/>
              </w:pBdr>
              <w:ind w:left="-36" w:right="1"/>
              <w:jc w:val="right"/>
              <w:rPr>
                <w:rFonts w:ascii="Angsana New" w:hAnsi="Angsana New" w:cs="Angsana New"/>
              </w:rPr>
            </w:pPr>
            <w:r w:rsidRPr="005D2655">
              <w:rPr>
                <w:rFonts w:ascii="Angsana New" w:hAnsi="Angsana New" w:cs="Angsana New"/>
              </w:rPr>
              <w:t>161,798,254</w:t>
            </w:r>
          </w:p>
        </w:tc>
      </w:tr>
      <w:tr w:rsidR="00B9586F" w:rsidRPr="005D2655" w14:paraId="6C703ADE" w14:textId="77777777" w:rsidTr="00F70974">
        <w:trPr>
          <w:trHeight w:val="20"/>
        </w:trPr>
        <w:tc>
          <w:tcPr>
            <w:tcW w:w="3933" w:type="dxa"/>
          </w:tcPr>
          <w:p w14:paraId="2BDCAE24" w14:textId="77777777" w:rsidR="00B9586F" w:rsidRPr="005D2655" w:rsidRDefault="00B9586F" w:rsidP="00B9586F">
            <w:pPr>
              <w:ind w:left="-58" w:right="1" w:hanging="50"/>
              <w:jc w:val="left"/>
              <w:rPr>
                <w:rFonts w:ascii="Angsana New" w:hAnsi="Angsana New" w:cs="Angsana New"/>
                <w:cs/>
              </w:rPr>
            </w:pPr>
            <w:r w:rsidRPr="005D2655">
              <w:rPr>
                <w:rFonts w:ascii="Angsana New" w:hAnsi="Angsana New" w:cs="Angsana New"/>
              </w:rPr>
              <w:t>Total trade accounts and other current receivable</w:t>
            </w:r>
          </w:p>
        </w:tc>
        <w:tc>
          <w:tcPr>
            <w:tcW w:w="1418" w:type="dxa"/>
            <w:shd w:val="clear" w:color="auto" w:fill="auto"/>
            <w:vAlign w:val="center"/>
          </w:tcPr>
          <w:p w14:paraId="4C116DE0" w14:textId="25B71DC4" w:rsidR="00B9586F" w:rsidRPr="00B9586F" w:rsidRDefault="00B9586F" w:rsidP="00B9586F">
            <w:pPr>
              <w:pBdr>
                <w:bottom w:val="double" w:sz="4" w:space="1" w:color="auto"/>
              </w:pBdr>
              <w:ind w:left="-36" w:right="1"/>
              <w:jc w:val="right"/>
              <w:rPr>
                <w:rFonts w:ascii="Angsana New" w:hAnsi="Angsana New" w:cs="Angsana New"/>
              </w:rPr>
            </w:pPr>
            <w:r w:rsidRPr="00B9586F">
              <w:rPr>
                <w:rFonts w:ascii="Angsana New" w:hAnsi="Angsana New" w:cs="Angsana New"/>
              </w:rPr>
              <w:t>323,789,396</w:t>
            </w:r>
          </w:p>
        </w:tc>
        <w:tc>
          <w:tcPr>
            <w:tcW w:w="1418" w:type="dxa"/>
            <w:shd w:val="clear" w:color="auto" w:fill="auto"/>
            <w:vAlign w:val="center"/>
          </w:tcPr>
          <w:p w14:paraId="53B0F933" w14:textId="071D46B2" w:rsidR="00B9586F" w:rsidRPr="005D2655" w:rsidRDefault="00E45A09" w:rsidP="00B9586F">
            <w:pPr>
              <w:pBdr>
                <w:bottom w:val="double" w:sz="4" w:space="1" w:color="auto"/>
              </w:pBdr>
              <w:ind w:left="-36" w:right="1"/>
              <w:jc w:val="right"/>
              <w:rPr>
                <w:rFonts w:ascii="Angsana New" w:hAnsi="Angsana New" w:cs="Angsana New"/>
              </w:rPr>
            </w:pPr>
            <w:r>
              <w:rPr>
                <w:rFonts w:ascii="Angsana New" w:hAnsi="Angsana New" w:cs="Angsana New"/>
              </w:rPr>
              <w:t>476,277,2</w:t>
            </w:r>
            <w:r w:rsidR="00D04DB2">
              <w:rPr>
                <w:rFonts w:ascii="Angsana New" w:hAnsi="Angsana New" w:cs="Angsana New"/>
              </w:rPr>
              <w:t>2</w:t>
            </w:r>
            <w:r>
              <w:rPr>
                <w:rFonts w:ascii="Angsana New" w:hAnsi="Angsana New" w:cs="Angsana New"/>
              </w:rPr>
              <w:t>7</w:t>
            </w:r>
          </w:p>
        </w:tc>
        <w:tc>
          <w:tcPr>
            <w:tcW w:w="1418" w:type="dxa"/>
            <w:shd w:val="clear" w:color="auto" w:fill="auto"/>
            <w:vAlign w:val="center"/>
          </w:tcPr>
          <w:p w14:paraId="4754F6AA" w14:textId="60F918CF" w:rsidR="00B9586F" w:rsidRPr="005D2655" w:rsidRDefault="00D62BB7" w:rsidP="00B9586F">
            <w:pPr>
              <w:pBdr>
                <w:bottom w:val="double" w:sz="4" w:space="1" w:color="auto"/>
              </w:pBdr>
              <w:ind w:left="-36" w:right="1"/>
              <w:jc w:val="right"/>
              <w:rPr>
                <w:rFonts w:ascii="Angsana New" w:hAnsi="Angsana New" w:cs="Angsana New"/>
              </w:rPr>
            </w:pPr>
            <w:r>
              <w:rPr>
                <w:rFonts w:ascii="Angsana New" w:hAnsi="Angsana New" w:cs="Angsana New"/>
              </w:rPr>
              <w:t>173,346,256</w:t>
            </w:r>
          </w:p>
        </w:tc>
        <w:tc>
          <w:tcPr>
            <w:tcW w:w="1418" w:type="dxa"/>
            <w:shd w:val="clear" w:color="auto" w:fill="auto"/>
            <w:vAlign w:val="center"/>
          </w:tcPr>
          <w:p w14:paraId="2187A922" w14:textId="211A8AC2" w:rsidR="00B9586F" w:rsidRPr="005D2655" w:rsidRDefault="00B9586F" w:rsidP="00B9586F">
            <w:pPr>
              <w:pBdr>
                <w:bottom w:val="double" w:sz="4" w:space="1" w:color="auto"/>
              </w:pBdr>
              <w:ind w:left="-36" w:right="1"/>
              <w:jc w:val="right"/>
              <w:rPr>
                <w:rFonts w:ascii="Angsana New" w:hAnsi="Angsana New" w:cs="Angsana New"/>
              </w:rPr>
            </w:pPr>
            <w:r w:rsidRPr="005D2655">
              <w:rPr>
                <w:rFonts w:ascii="Angsana New" w:hAnsi="Angsana New" w:cs="Angsana New"/>
              </w:rPr>
              <w:t>286,341,576</w:t>
            </w:r>
          </w:p>
        </w:tc>
      </w:tr>
    </w:tbl>
    <w:p w14:paraId="42B3B58D" w14:textId="77777777" w:rsidR="000061A4" w:rsidRPr="003E4151" w:rsidRDefault="000061A4" w:rsidP="000061A4">
      <w:pPr>
        <w:spacing w:before="120"/>
        <w:ind w:left="426" w:right="28"/>
        <w:jc w:val="thaiDistribute"/>
        <w:rPr>
          <w:rFonts w:ascii="Angsana New" w:hAnsi="Angsana New" w:cs="Angsana New"/>
          <w:u w:val="single"/>
        </w:rPr>
      </w:pPr>
      <w:r w:rsidRPr="003E4151">
        <w:rPr>
          <w:rFonts w:ascii="Angsana New" w:hAnsi="Angsana New" w:cs="Angsana New"/>
          <w:u w:val="single"/>
        </w:rPr>
        <w:t>Land deposit</w:t>
      </w:r>
    </w:p>
    <w:p w14:paraId="4562C064" w14:textId="65BA2482" w:rsidR="001B557E" w:rsidRPr="007D6A93" w:rsidRDefault="001B557E" w:rsidP="000061A4">
      <w:pPr>
        <w:spacing w:before="120"/>
        <w:ind w:left="426" w:right="28"/>
        <w:jc w:val="thaiDistribute"/>
        <w:rPr>
          <w:rFonts w:ascii="Angsana New" w:hAnsi="Angsana New" w:cs="Angsana New"/>
        </w:rPr>
      </w:pPr>
      <w:r w:rsidRPr="001B557E">
        <w:rPr>
          <w:rFonts w:ascii="Angsana New" w:hAnsi="Angsana New" w:cs="Angsana New"/>
        </w:rPr>
        <w:t xml:space="preserve">On </w:t>
      </w:r>
      <w:proofErr w:type="gramStart"/>
      <w:r w:rsidRPr="001B557E">
        <w:rPr>
          <w:rFonts w:ascii="Angsana New" w:hAnsi="Angsana New" w:cs="Angsana New"/>
        </w:rPr>
        <w:t>September 25, 2020</w:t>
      </w:r>
      <w:proofErr w:type="gramEnd"/>
      <w:r>
        <w:rPr>
          <w:rFonts w:ascii="Angsana New" w:hAnsi="Angsana New" w:cs="Angsana New"/>
        </w:rPr>
        <w:t xml:space="preserve"> </w:t>
      </w:r>
      <w:r w:rsidRPr="001B557E">
        <w:rPr>
          <w:rFonts w:ascii="Angsana New" w:hAnsi="Angsana New" w:cs="Angsana New"/>
        </w:rPr>
        <w:t xml:space="preserve">the Company entered into a land purchase and sale agreement with an unrelated person totaling an area of ​​15 rai 3 </w:t>
      </w:r>
      <w:proofErr w:type="spellStart"/>
      <w:r w:rsidRPr="001B557E">
        <w:rPr>
          <w:rFonts w:ascii="Angsana New" w:hAnsi="Angsana New" w:cs="Angsana New"/>
        </w:rPr>
        <w:t>ngan</w:t>
      </w:r>
      <w:proofErr w:type="spellEnd"/>
      <w:r w:rsidRPr="001B557E">
        <w:rPr>
          <w:rFonts w:ascii="Angsana New" w:hAnsi="Angsana New" w:cs="Angsana New"/>
        </w:rPr>
        <w:t xml:space="preserve"> 60 </w:t>
      </w:r>
      <w:proofErr w:type="spellStart"/>
      <w:r w:rsidRPr="001B557E">
        <w:rPr>
          <w:rFonts w:ascii="Angsana New" w:hAnsi="Angsana New" w:cs="Angsana New"/>
        </w:rPr>
        <w:t>squarewa</w:t>
      </w:r>
      <w:proofErr w:type="spellEnd"/>
      <w:r w:rsidRPr="001B557E">
        <w:rPr>
          <w:rFonts w:ascii="Angsana New" w:hAnsi="Angsana New" w:cs="Angsana New"/>
        </w:rPr>
        <w:t xml:space="preserve"> at a price of </w:t>
      </w:r>
      <w:r>
        <w:rPr>
          <w:rFonts w:ascii="Angsana New" w:hAnsi="Angsana New" w:cs="Angsana New"/>
        </w:rPr>
        <w:t xml:space="preserve">Baht </w:t>
      </w:r>
      <w:r w:rsidRPr="001B557E">
        <w:rPr>
          <w:rFonts w:ascii="Angsana New" w:hAnsi="Angsana New" w:cs="Angsana New"/>
        </w:rPr>
        <w:t>125</w:t>
      </w:r>
      <w:r w:rsidR="00220DBD">
        <w:rPr>
          <w:rFonts w:ascii="Angsana New" w:hAnsi="Angsana New" w:cs="Angsana New"/>
        </w:rPr>
        <w:t>.61 million</w:t>
      </w:r>
      <w:r w:rsidRPr="001B557E">
        <w:rPr>
          <w:rFonts w:ascii="Angsana New" w:hAnsi="Angsana New" w:cs="Angsana New"/>
        </w:rPr>
        <w:t>.</w:t>
      </w:r>
      <w:r>
        <w:rPr>
          <w:rFonts w:ascii="Angsana New" w:hAnsi="Angsana New" w:cs="Angsana New"/>
        </w:rPr>
        <w:t xml:space="preserve"> </w:t>
      </w:r>
      <w:r w:rsidRPr="001B557E">
        <w:rPr>
          <w:rFonts w:ascii="Angsana New" w:hAnsi="Angsana New" w:cs="Angsana New"/>
        </w:rPr>
        <w:t>The company paid a deposit for the land in the amount of</w:t>
      </w:r>
      <w:r>
        <w:rPr>
          <w:rFonts w:ascii="Angsana New" w:hAnsi="Angsana New" w:cs="Angsana New"/>
        </w:rPr>
        <w:t xml:space="preserve"> Baht</w:t>
      </w:r>
      <w:r w:rsidRPr="001B557E">
        <w:rPr>
          <w:rFonts w:ascii="Angsana New" w:hAnsi="Angsana New" w:cs="Angsana New"/>
        </w:rPr>
        <w:t xml:space="preserve"> 12</w:t>
      </w:r>
      <w:r w:rsidR="00220DBD">
        <w:rPr>
          <w:rFonts w:ascii="Angsana New" w:hAnsi="Angsana New" w:cs="Angsana New"/>
        </w:rPr>
        <w:t>.56 million</w:t>
      </w:r>
      <w:r w:rsidRPr="001B557E">
        <w:rPr>
          <w:rFonts w:ascii="Angsana New" w:hAnsi="Angsana New" w:cs="Angsana New"/>
        </w:rPr>
        <w:t xml:space="preserve">. The </w:t>
      </w:r>
      <w:r w:rsidR="00E80616">
        <w:rPr>
          <w:rFonts w:ascii="Angsana New" w:hAnsi="Angsana New" w:cs="Angsana New"/>
        </w:rPr>
        <w:t>C</w:t>
      </w:r>
      <w:r w:rsidRPr="001B557E">
        <w:rPr>
          <w:rFonts w:ascii="Angsana New" w:hAnsi="Angsana New" w:cs="Angsana New"/>
        </w:rPr>
        <w:t>ompany</w:t>
      </w:r>
      <w:r w:rsidR="00E80616">
        <w:rPr>
          <w:rFonts w:ascii="Angsana New" w:hAnsi="Angsana New" w:cs="Angsana New"/>
        </w:rPr>
        <w:t xml:space="preserve"> shall pay the rest amount by cash and aval</w:t>
      </w:r>
      <w:r w:rsidRPr="001B557E">
        <w:rPr>
          <w:rFonts w:ascii="Angsana New" w:hAnsi="Angsana New" w:cs="Angsana New"/>
        </w:rPr>
        <w:t xml:space="preserve"> </w:t>
      </w:r>
      <w:r w:rsidR="00E80616">
        <w:rPr>
          <w:rFonts w:ascii="Angsana New" w:hAnsi="Angsana New" w:cs="Angsana New"/>
        </w:rPr>
        <w:t xml:space="preserve">promissory note of commercial bank at </w:t>
      </w:r>
      <w:r w:rsidRPr="001B557E">
        <w:rPr>
          <w:rFonts w:ascii="Angsana New" w:hAnsi="Angsana New" w:cs="Angsana New"/>
        </w:rPr>
        <w:t xml:space="preserve">transfer </w:t>
      </w:r>
      <w:r w:rsidR="00E80616">
        <w:rPr>
          <w:rFonts w:ascii="Angsana New" w:hAnsi="Angsana New" w:cs="Angsana New"/>
        </w:rPr>
        <w:t>date,</w:t>
      </w:r>
      <w:r>
        <w:rPr>
          <w:rFonts w:ascii="Angsana New" w:hAnsi="Angsana New" w:cs="Angsana New"/>
        </w:rPr>
        <w:t xml:space="preserve"> </w:t>
      </w:r>
      <w:r w:rsidR="00E80616">
        <w:rPr>
          <w:rFonts w:ascii="Angsana New" w:hAnsi="Angsana New" w:cs="Angsana New"/>
        </w:rPr>
        <w:t xml:space="preserve">within </w:t>
      </w:r>
      <w:r w:rsidRPr="001B557E">
        <w:rPr>
          <w:rFonts w:ascii="Angsana New" w:hAnsi="Angsana New" w:cs="Angsana New"/>
        </w:rPr>
        <w:t xml:space="preserve">December </w:t>
      </w:r>
      <w:r>
        <w:rPr>
          <w:rFonts w:ascii="Angsana New" w:hAnsi="Angsana New" w:cs="Angsana New"/>
        </w:rPr>
        <w:t xml:space="preserve">30, </w:t>
      </w:r>
      <w:r w:rsidRPr="001B557E">
        <w:rPr>
          <w:rFonts w:ascii="Angsana New" w:hAnsi="Angsana New" w:cs="Angsana New"/>
        </w:rPr>
        <w:t>202</w:t>
      </w:r>
      <w:r>
        <w:rPr>
          <w:rFonts w:ascii="Angsana New" w:hAnsi="Angsana New" w:cs="Angsana New"/>
        </w:rPr>
        <w:t>0.</w:t>
      </w:r>
    </w:p>
    <w:p w14:paraId="41F89D3E" w14:textId="6D53C81E" w:rsidR="00CF2EF0" w:rsidRPr="005D2655" w:rsidRDefault="00CF2EF0" w:rsidP="00063EDA">
      <w:pPr>
        <w:numPr>
          <w:ilvl w:val="0"/>
          <w:numId w:val="2"/>
        </w:numPr>
        <w:spacing w:before="120"/>
        <w:ind w:left="425" w:right="28" w:hanging="425"/>
        <w:jc w:val="thaiDistribute"/>
        <w:rPr>
          <w:rFonts w:ascii="Angsana New" w:hAnsi="Angsana New" w:cs="Angsana New"/>
          <w:b/>
          <w:bCs/>
        </w:rPr>
      </w:pPr>
      <w:r w:rsidRPr="005D2655">
        <w:rPr>
          <w:rFonts w:ascii="Angsana New" w:hAnsi="Angsana New" w:cs="Angsana New"/>
          <w:b/>
          <w:bCs/>
        </w:rPr>
        <w:lastRenderedPageBreak/>
        <w:t>F</w:t>
      </w:r>
      <w:r w:rsidR="00CB2199" w:rsidRPr="005D2655">
        <w:rPr>
          <w:rFonts w:ascii="Angsana New" w:hAnsi="Angsana New" w:cs="Angsana New"/>
          <w:b/>
          <w:bCs/>
        </w:rPr>
        <w:t>INANCE LEASE RECEIVABLE</w:t>
      </w:r>
      <w:r w:rsidR="00244BE3">
        <w:rPr>
          <w:rFonts w:ascii="Angsana New" w:hAnsi="Angsana New" w:cs="Angsana New"/>
          <w:b/>
          <w:bCs/>
        </w:rPr>
        <w:t>S</w:t>
      </w:r>
    </w:p>
    <w:p w14:paraId="15D7AA14" w14:textId="1A561555" w:rsidR="00CF2EF0" w:rsidRPr="005D2655" w:rsidRDefault="00CF2EF0" w:rsidP="00CF2EF0">
      <w:pPr>
        <w:pStyle w:val="ListParagraph"/>
        <w:ind w:left="420" w:right="1" w:firstLine="0"/>
        <w:jc w:val="thaiDistribute"/>
        <w:rPr>
          <w:rFonts w:ascii="Angsana New" w:hAnsi="Angsana New"/>
          <w:snapToGrid w:val="0"/>
          <w:lang w:eastAsia="th-TH"/>
        </w:rPr>
      </w:pPr>
      <w:r w:rsidRPr="005D2655">
        <w:rPr>
          <w:rFonts w:ascii="Angsana New" w:hAnsi="Angsana New"/>
          <w:snapToGrid w:val="0"/>
          <w:lang w:eastAsia="th-TH"/>
        </w:rPr>
        <w:t xml:space="preserve">As at </w:t>
      </w:r>
      <w:r w:rsidR="00AB3ABD">
        <w:rPr>
          <w:rFonts w:ascii="Angsana New" w:hAnsi="Angsana New"/>
          <w:szCs w:val="28"/>
        </w:rPr>
        <w:t>September</w:t>
      </w:r>
      <w:r w:rsidR="00AB3ABD" w:rsidRPr="005D2655">
        <w:rPr>
          <w:rFonts w:ascii="Angsana New" w:hAnsi="Angsana New"/>
        </w:rPr>
        <w:t xml:space="preserve"> </w:t>
      </w:r>
      <w:r w:rsidRPr="005D2655">
        <w:rPr>
          <w:rFonts w:ascii="Angsana New" w:hAnsi="Angsana New"/>
        </w:rPr>
        <w:t>3</w:t>
      </w:r>
      <w:r w:rsidR="009F4362" w:rsidRPr="005D2655">
        <w:rPr>
          <w:rFonts w:ascii="Angsana New" w:hAnsi="Angsana New"/>
        </w:rPr>
        <w:t>0</w:t>
      </w:r>
      <w:r w:rsidRPr="005D2655">
        <w:rPr>
          <w:rFonts w:ascii="Angsana New" w:hAnsi="Angsana New"/>
        </w:rPr>
        <w:t xml:space="preserve">, </w:t>
      </w:r>
      <w:r w:rsidRPr="005D2655">
        <w:rPr>
          <w:rFonts w:ascii="Angsana New" w:hAnsi="Angsana New"/>
          <w:snapToGrid w:val="0"/>
          <w:lang w:eastAsia="th-TH"/>
        </w:rPr>
        <w:t>2020</w:t>
      </w:r>
      <w:r w:rsidRPr="005D2655">
        <w:rPr>
          <w:rFonts w:ascii="Angsana New" w:hAnsi="Angsana New"/>
        </w:rPr>
        <w:t xml:space="preserve"> </w:t>
      </w:r>
      <w:r w:rsidRPr="005D2655">
        <w:rPr>
          <w:rFonts w:ascii="Angsana New" w:hAnsi="Angsana New"/>
          <w:snapToGrid w:val="0"/>
          <w:lang w:eastAsia="th-TH"/>
        </w:rPr>
        <w:t>and</w:t>
      </w:r>
      <w:r w:rsidRPr="005D2655">
        <w:rPr>
          <w:rFonts w:ascii="Angsana New" w:hAnsi="Angsana New"/>
        </w:rPr>
        <w:t xml:space="preserve"> December 31, </w:t>
      </w:r>
      <w:r w:rsidRPr="005D2655">
        <w:rPr>
          <w:rFonts w:ascii="Angsana New" w:hAnsi="Angsana New"/>
          <w:snapToGrid w:val="0"/>
          <w:lang w:eastAsia="th-TH"/>
        </w:rPr>
        <w:t>20</w:t>
      </w:r>
      <w:r w:rsidR="00E7765C" w:rsidRPr="005D2655">
        <w:rPr>
          <w:rFonts w:ascii="Angsana New" w:hAnsi="Angsana New"/>
        </w:rPr>
        <w:t xml:space="preserve">19 </w:t>
      </w:r>
      <w:r w:rsidRPr="005D2655">
        <w:rPr>
          <w:rFonts w:ascii="Angsana New" w:hAnsi="Angsana New"/>
        </w:rPr>
        <w:t xml:space="preserve">consist </w:t>
      </w:r>
      <w:proofErr w:type="gramStart"/>
      <w:r w:rsidRPr="005D2655">
        <w:rPr>
          <w:rFonts w:ascii="Angsana New" w:hAnsi="Angsana New"/>
        </w:rPr>
        <w:t>of</w:t>
      </w:r>
      <w:r w:rsidRPr="005D2655">
        <w:rPr>
          <w:rFonts w:ascii="Angsana New" w:hAnsi="Angsana New"/>
          <w:snapToGrid w:val="0"/>
          <w:lang w:eastAsia="th-TH"/>
        </w:rPr>
        <w:t xml:space="preserve"> ;</w:t>
      </w:r>
      <w:proofErr w:type="gramEnd"/>
    </w:p>
    <w:tbl>
      <w:tblPr>
        <w:tblW w:w="9605" w:type="dxa"/>
        <w:tblInd w:w="426" w:type="dxa"/>
        <w:tblLook w:val="04A0" w:firstRow="1" w:lastRow="0" w:firstColumn="1" w:lastColumn="0" w:noHBand="0" w:noVBand="1"/>
      </w:tblPr>
      <w:tblGrid>
        <w:gridCol w:w="2551"/>
        <w:gridCol w:w="1276"/>
        <w:gridCol w:w="1134"/>
        <w:gridCol w:w="1134"/>
        <w:gridCol w:w="1134"/>
        <w:gridCol w:w="1134"/>
        <w:gridCol w:w="1242"/>
      </w:tblGrid>
      <w:tr w:rsidR="00CF2EF0" w:rsidRPr="005D2655" w14:paraId="4A6D6DD6" w14:textId="77777777" w:rsidTr="00F70974">
        <w:trPr>
          <w:trHeight w:val="397"/>
        </w:trPr>
        <w:tc>
          <w:tcPr>
            <w:tcW w:w="2551" w:type="dxa"/>
            <w:shd w:val="clear" w:color="auto" w:fill="auto"/>
            <w:vAlign w:val="bottom"/>
          </w:tcPr>
          <w:p w14:paraId="70AF878C" w14:textId="77777777" w:rsidR="00CF2EF0" w:rsidRPr="00951746" w:rsidRDefault="00CF2EF0" w:rsidP="008F4ADC">
            <w:pPr>
              <w:spacing w:line="320" w:lineRule="exact"/>
              <w:ind w:right="1"/>
              <w:jc w:val="right"/>
              <w:rPr>
                <w:rFonts w:ascii="Angsana New" w:hAnsi="Angsana New" w:cs="Angsana New"/>
                <w:snapToGrid w:val="0"/>
                <w:lang w:eastAsia="th-TH"/>
              </w:rPr>
            </w:pPr>
          </w:p>
        </w:tc>
        <w:tc>
          <w:tcPr>
            <w:tcW w:w="7054" w:type="dxa"/>
            <w:gridSpan w:val="6"/>
            <w:shd w:val="clear" w:color="auto" w:fill="auto"/>
            <w:vAlign w:val="bottom"/>
          </w:tcPr>
          <w:p w14:paraId="18F00145" w14:textId="573D6205" w:rsidR="00CF2EF0" w:rsidRPr="00951746" w:rsidRDefault="00CF2EF0" w:rsidP="008F4ADC">
            <w:pPr>
              <w:pBdr>
                <w:bottom w:val="single" w:sz="4" w:space="1" w:color="auto"/>
              </w:pBdr>
              <w:spacing w:line="320" w:lineRule="exact"/>
              <w:ind w:left="-21" w:right="-69"/>
              <w:jc w:val="right"/>
              <w:rPr>
                <w:rFonts w:ascii="Angsana New" w:hAnsi="Angsana New" w:cs="Angsana New"/>
                <w:snapToGrid w:val="0"/>
                <w:lang w:eastAsia="th-TH"/>
              </w:rPr>
            </w:pPr>
            <w:r w:rsidRPr="00951746">
              <w:rPr>
                <w:rFonts w:ascii="Angsana New" w:hAnsi="Angsana New" w:cs="Angsana New"/>
              </w:rPr>
              <w:t>(</w:t>
            </w:r>
            <w:proofErr w:type="gramStart"/>
            <w:r w:rsidRPr="00951746">
              <w:rPr>
                <w:rFonts w:ascii="Angsana New" w:hAnsi="Angsana New" w:cs="Angsana New"/>
              </w:rPr>
              <w:t>Unit :</w:t>
            </w:r>
            <w:proofErr w:type="gramEnd"/>
            <w:r w:rsidRPr="00951746">
              <w:rPr>
                <w:rFonts w:ascii="Angsana New" w:hAnsi="Angsana New" w:cs="Angsana New"/>
              </w:rPr>
              <w:t xml:space="preserve"> Baht)</w:t>
            </w:r>
          </w:p>
        </w:tc>
      </w:tr>
      <w:tr w:rsidR="00CF2EF0" w:rsidRPr="005D2655" w14:paraId="33D02A59" w14:textId="77777777" w:rsidTr="00F70974">
        <w:trPr>
          <w:trHeight w:val="397"/>
        </w:trPr>
        <w:tc>
          <w:tcPr>
            <w:tcW w:w="2551" w:type="dxa"/>
            <w:shd w:val="clear" w:color="auto" w:fill="auto"/>
            <w:vAlign w:val="bottom"/>
          </w:tcPr>
          <w:p w14:paraId="631B864E" w14:textId="77777777" w:rsidR="00CF2EF0" w:rsidRPr="00951746" w:rsidRDefault="00CF2EF0" w:rsidP="008F4ADC">
            <w:pPr>
              <w:spacing w:line="320" w:lineRule="exact"/>
              <w:ind w:right="1"/>
              <w:jc w:val="right"/>
              <w:rPr>
                <w:rFonts w:ascii="Angsana New" w:hAnsi="Angsana New" w:cs="Angsana New"/>
                <w:snapToGrid w:val="0"/>
                <w:lang w:eastAsia="th-TH"/>
              </w:rPr>
            </w:pPr>
          </w:p>
        </w:tc>
        <w:tc>
          <w:tcPr>
            <w:tcW w:w="7054" w:type="dxa"/>
            <w:gridSpan w:val="6"/>
            <w:shd w:val="clear" w:color="auto" w:fill="auto"/>
            <w:vAlign w:val="bottom"/>
          </w:tcPr>
          <w:p w14:paraId="31FC36D4" w14:textId="24DF3F57" w:rsidR="00CF2EF0" w:rsidRPr="00951746" w:rsidRDefault="00CF2EF0" w:rsidP="008F4ADC">
            <w:pPr>
              <w:pBdr>
                <w:bottom w:val="single" w:sz="4" w:space="1" w:color="auto"/>
              </w:pBdr>
              <w:spacing w:line="320" w:lineRule="exact"/>
              <w:ind w:left="-21" w:right="-69"/>
              <w:jc w:val="center"/>
              <w:rPr>
                <w:rFonts w:ascii="Angsana New" w:hAnsi="Angsana New" w:cs="Angsana New"/>
                <w:snapToGrid w:val="0"/>
                <w:lang w:eastAsia="th-TH"/>
              </w:rPr>
            </w:pPr>
            <w:r w:rsidRPr="00951746">
              <w:rPr>
                <w:rFonts w:ascii="Angsana New" w:hAnsi="Angsana New" w:cs="Angsana New"/>
              </w:rPr>
              <w:t>Consolidate</w:t>
            </w:r>
            <w:r w:rsidR="00FC35EC">
              <w:rPr>
                <w:rFonts w:ascii="Angsana New" w:hAnsi="Angsana New" w:cs="Angsana New"/>
              </w:rPr>
              <w:t>d</w:t>
            </w:r>
            <w:r w:rsidRPr="00951746">
              <w:rPr>
                <w:rFonts w:ascii="Angsana New" w:hAnsi="Angsana New" w:cs="Angsana New"/>
              </w:rPr>
              <w:t xml:space="preserve"> financial statements</w:t>
            </w:r>
          </w:p>
        </w:tc>
      </w:tr>
      <w:tr w:rsidR="00CB2199" w:rsidRPr="005D2655" w14:paraId="5F0491DC" w14:textId="77777777" w:rsidTr="00F70974">
        <w:trPr>
          <w:trHeight w:val="397"/>
        </w:trPr>
        <w:tc>
          <w:tcPr>
            <w:tcW w:w="2551" w:type="dxa"/>
            <w:shd w:val="clear" w:color="auto" w:fill="auto"/>
            <w:vAlign w:val="bottom"/>
          </w:tcPr>
          <w:p w14:paraId="53F56F2C" w14:textId="77777777" w:rsidR="00CB2199" w:rsidRPr="00951746" w:rsidRDefault="00CB2199" w:rsidP="00CB2199">
            <w:pPr>
              <w:spacing w:line="320" w:lineRule="exact"/>
              <w:ind w:right="1"/>
              <w:jc w:val="right"/>
              <w:rPr>
                <w:rFonts w:ascii="Angsana New" w:hAnsi="Angsana New" w:cs="Angsana New"/>
                <w:snapToGrid w:val="0"/>
                <w:lang w:eastAsia="th-TH"/>
              </w:rPr>
            </w:pPr>
          </w:p>
        </w:tc>
        <w:tc>
          <w:tcPr>
            <w:tcW w:w="2410" w:type="dxa"/>
            <w:gridSpan w:val="2"/>
            <w:shd w:val="clear" w:color="auto" w:fill="auto"/>
            <w:vAlign w:val="bottom"/>
          </w:tcPr>
          <w:p w14:paraId="09B6D8D5" w14:textId="7B9EC095" w:rsidR="00CB2199" w:rsidRPr="00951746" w:rsidRDefault="00CB2199" w:rsidP="00CB2199">
            <w:pPr>
              <w:spacing w:line="320" w:lineRule="exact"/>
              <w:ind w:left="-21" w:right="-69"/>
              <w:jc w:val="center"/>
              <w:rPr>
                <w:rFonts w:ascii="Angsana New" w:hAnsi="Angsana New" w:cs="Angsana New"/>
                <w:snapToGrid w:val="0"/>
                <w:lang w:eastAsia="th-TH"/>
              </w:rPr>
            </w:pPr>
            <w:r w:rsidRPr="00951746">
              <w:rPr>
                <w:rFonts w:ascii="Angsana New" w:hAnsi="Angsana New" w:cs="Angsana New"/>
              </w:rPr>
              <w:t>Portion due</w:t>
            </w:r>
          </w:p>
        </w:tc>
        <w:tc>
          <w:tcPr>
            <w:tcW w:w="2268" w:type="dxa"/>
            <w:gridSpan w:val="2"/>
            <w:shd w:val="clear" w:color="auto" w:fill="auto"/>
            <w:vAlign w:val="bottom"/>
          </w:tcPr>
          <w:p w14:paraId="46A921CB" w14:textId="3744E437" w:rsidR="00CB2199" w:rsidRPr="00951746" w:rsidRDefault="00CB2199" w:rsidP="00CB2199">
            <w:pPr>
              <w:spacing w:line="320" w:lineRule="exact"/>
              <w:ind w:left="-21" w:right="-69"/>
              <w:jc w:val="center"/>
              <w:rPr>
                <w:rFonts w:ascii="Angsana New" w:hAnsi="Angsana New" w:cs="Angsana New"/>
                <w:snapToGrid w:val="0"/>
                <w:lang w:eastAsia="th-TH"/>
              </w:rPr>
            </w:pPr>
            <w:r w:rsidRPr="00951746">
              <w:rPr>
                <w:rFonts w:ascii="Angsana New" w:hAnsi="Angsana New" w:cs="Angsana New"/>
              </w:rPr>
              <w:t>Portion due</w:t>
            </w:r>
          </w:p>
        </w:tc>
        <w:tc>
          <w:tcPr>
            <w:tcW w:w="2376" w:type="dxa"/>
            <w:gridSpan w:val="2"/>
            <w:shd w:val="clear" w:color="auto" w:fill="auto"/>
            <w:vAlign w:val="bottom"/>
          </w:tcPr>
          <w:p w14:paraId="61824E59" w14:textId="77777777" w:rsidR="00CB2199" w:rsidRPr="00951746" w:rsidRDefault="00CB2199" w:rsidP="00CB2199">
            <w:pPr>
              <w:spacing w:line="320" w:lineRule="exact"/>
              <w:ind w:left="-21" w:right="-69"/>
              <w:jc w:val="center"/>
              <w:rPr>
                <w:rFonts w:ascii="Angsana New" w:hAnsi="Angsana New" w:cs="Angsana New"/>
                <w:snapToGrid w:val="0"/>
                <w:lang w:eastAsia="th-TH"/>
              </w:rPr>
            </w:pPr>
          </w:p>
        </w:tc>
      </w:tr>
      <w:tr w:rsidR="00CF2EF0" w:rsidRPr="005D2655" w14:paraId="234D4125" w14:textId="77777777" w:rsidTr="00F70974">
        <w:trPr>
          <w:trHeight w:val="397"/>
        </w:trPr>
        <w:tc>
          <w:tcPr>
            <w:tcW w:w="2551" w:type="dxa"/>
            <w:shd w:val="clear" w:color="auto" w:fill="auto"/>
            <w:vAlign w:val="bottom"/>
          </w:tcPr>
          <w:p w14:paraId="4D5C837B" w14:textId="77777777" w:rsidR="00CF2EF0" w:rsidRPr="00951746" w:rsidRDefault="00CF2EF0" w:rsidP="008F4ADC">
            <w:pPr>
              <w:spacing w:line="320" w:lineRule="exact"/>
              <w:ind w:right="1"/>
              <w:jc w:val="right"/>
              <w:rPr>
                <w:rFonts w:ascii="Angsana New" w:hAnsi="Angsana New" w:cs="Angsana New"/>
                <w:snapToGrid w:val="0"/>
                <w:lang w:eastAsia="th-TH"/>
              </w:rPr>
            </w:pPr>
          </w:p>
        </w:tc>
        <w:tc>
          <w:tcPr>
            <w:tcW w:w="2410" w:type="dxa"/>
            <w:gridSpan w:val="2"/>
            <w:shd w:val="clear" w:color="auto" w:fill="auto"/>
            <w:vAlign w:val="bottom"/>
          </w:tcPr>
          <w:p w14:paraId="712CE85D" w14:textId="65D633AA" w:rsidR="00CF2EF0" w:rsidRPr="00951746" w:rsidRDefault="00CB2199" w:rsidP="008F4ADC">
            <w:pPr>
              <w:pBdr>
                <w:bottom w:val="single" w:sz="4" w:space="1" w:color="auto"/>
              </w:pBdr>
              <w:spacing w:line="320" w:lineRule="exact"/>
              <w:ind w:left="-21" w:right="-69"/>
              <w:jc w:val="center"/>
              <w:rPr>
                <w:rFonts w:ascii="Angsana New" w:hAnsi="Angsana New" w:cs="Angsana New"/>
                <w:snapToGrid w:val="0"/>
                <w:lang w:eastAsia="th-TH"/>
              </w:rPr>
            </w:pPr>
            <w:r w:rsidRPr="00951746">
              <w:rPr>
                <w:rFonts w:ascii="Angsana New" w:hAnsi="Angsana New" w:cs="Angsana New"/>
                <w:snapToGrid w:val="0"/>
                <w:lang w:eastAsia="th-TH"/>
              </w:rPr>
              <w:t>Within one year</w:t>
            </w:r>
          </w:p>
        </w:tc>
        <w:tc>
          <w:tcPr>
            <w:tcW w:w="2268" w:type="dxa"/>
            <w:gridSpan w:val="2"/>
            <w:shd w:val="clear" w:color="auto" w:fill="auto"/>
            <w:vAlign w:val="bottom"/>
          </w:tcPr>
          <w:p w14:paraId="62DB1A17" w14:textId="295E5CE6" w:rsidR="00CF2EF0" w:rsidRPr="00951746" w:rsidRDefault="005F71FA" w:rsidP="008F4ADC">
            <w:pPr>
              <w:pBdr>
                <w:bottom w:val="single" w:sz="4" w:space="1" w:color="auto"/>
              </w:pBdr>
              <w:spacing w:line="320" w:lineRule="exact"/>
              <w:ind w:left="-21" w:right="-69"/>
              <w:jc w:val="center"/>
              <w:rPr>
                <w:rFonts w:ascii="Angsana New" w:hAnsi="Angsana New" w:cs="Angsana New"/>
                <w:snapToGrid w:val="0"/>
                <w:lang w:eastAsia="th-TH"/>
              </w:rPr>
            </w:pPr>
            <w:r>
              <w:rPr>
                <w:rFonts w:ascii="Angsana New" w:hAnsi="Angsana New" w:cs="Angsana New"/>
                <w:snapToGrid w:val="0"/>
                <w:lang w:eastAsia="th-TH"/>
              </w:rPr>
              <w:t>m</w:t>
            </w:r>
            <w:r w:rsidR="00D747A3">
              <w:rPr>
                <w:rFonts w:ascii="Angsana New" w:hAnsi="Angsana New" w:cs="Angsana New"/>
                <w:snapToGrid w:val="0"/>
                <w:lang w:eastAsia="th-TH"/>
              </w:rPr>
              <w:t>ore than</w:t>
            </w:r>
            <w:r w:rsidR="00CB2199" w:rsidRPr="00951746">
              <w:rPr>
                <w:rFonts w:ascii="Angsana New" w:hAnsi="Angsana New" w:cs="Angsana New"/>
                <w:snapToGrid w:val="0"/>
                <w:lang w:eastAsia="th-TH"/>
              </w:rPr>
              <w:t xml:space="preserve"> one year</w:t>
            </w:r>
          </w:p>
        </w:tc>
        <w:tc>
          <w:tcPr>
            <w:tcW w:w="2376" w:type="dxa"/>
            <w:gridSpan w:val="2"/>
            <w:shd w:val="clear" w:color="auto" w:fill="auto"/>
            <w:vAlign w:val="bottom"/>
          </w:tcPr>
          <w:p w14:paraId="0A84CA30" w14:textId="10B2AC47" w:rsidR="00CF2EF0" w:rsidRPr="00951746" w:rsidRDefault="00CF2EF0" w:rsidP="008F4ADC">
            <w:pPr>
              <w:pBdr>
                <w:bottom w:val="single" w:sz="4" w:space="1" w:color="auto"/>
              </w:pBdr>
              <w:spacing w:line="320" w:lineRule="exact"/>
              <w:ind w:left="-21" w:right="-69"/>
              <w:jc w:val="center"/>
              <w:rPr>
                <w:rFonts w:ascii="Angsana New" w:hAnsi="Angsana New" w:cs="Angsana New"/>
                <w:snapToGrid w:val="0"/>
                <w:lang w:eastAsia="th-TH"/>
              </w:rPr>
            </w:pPr>
            <w:r w:rsidRPr="00951746">
              <w:rPr>
                <w:rFonts w:ascii="Angsana New" w:hAnsi="Angsana New" w:cs="Angsana New"/>
                <w:snapToGrid w:val="0"/>
                <w:lang w:eastAsia="th-TH"/>
              </w:rPr>
              <w:t>Total</w:t>
            </w:r>
          </w:p>
        </w:tc>
      </w:tr>
      <w:tr w:rsidR="009F4362" w:rsidRPr="005D2655" w14:paraId="7EE2AF27" w14:textId="77777777" w:rsidTr="00F70974">
        <w:trPr>
          <w:trHeight w:val="397"/>
        </w:trPr>
        <w:tc>
          <w:tcPr>
            <w:tcW w:w="2551" w:type="dxa"/>
            <w:shd w:val="clear" w:color="auto" w:fill="auto"/>
            <w:vAlign w:val="bottom"/>
          </w:tcPr>
          <w:p w14:paraId="65C8FAA3" w14:textId="77777777" w:rsidR="009F4362" w:rsidRPr="00951746" w:rsidRDefault="009F4362" w:rsidP="009F4362">
            <w:pPr>
              <w:spacing w:line="320" w:lineRule="exact"/>
              <w:ind w:right="1"/>
              <w:jc w:val="right"/>
              <w:rPr>
                <w:rFonts w:ascii="Angsana New" w:hAnsi="Angsana New" w:cs="Angsana New"/>
                <w:snapToGrid w:val="0"/>
                <w:lang w:eastAsia="th-TH"/>
              </w:rPr>
            </w:pPr>
          </w:p>
        </w:tc>
        <w:tc>
          <w:tcPr>
            <w:tcW w:w="1276" w:type="dxa"/>
            <w:shd w:val="clear" w:color="auto" w:fill="auto"/>
            <w:vAlign w:val="bottom"/>
          </w:tcPr>
          <w:p w14:paraId="424B608D" w14:textId="77777777" w:rsidR="009F4362" w:rsidRPr="00951746" w:rsidRDefault="009F4362" w:rsidP="009F4362">
            <w:pPr>
              <w:spacing w:line="320" w:lineRule="exact"/>
              <w:ind w:right="-69"/>
              <w:jc w:val="center"/>
              <w:rPr>
                <w:rFonts w:ascii="Angsana New" w:hAnsi="Angsana New"/>
              </w:rPr>
            </w:pPr>
            <w:r w:rsidRPr="00951746">
              <w:rPr>
                <w:rFonts w:ascii="Angsana New" w:hAnsi="Angsana New"/>
                <w:snapToGrid w:val="0"/>
                <w:lang w:eastAsia="th-TH"/>
              </w:rPr>
              <w:t>As at</w:t>
            </w:r>
          </w:p>
          <w:p w14:paraId="6A442304" w14:textId="63BE4A44" w:rsidR="009F4362" w:rsidRPr="00951746" w:rsidRDefault="00AB3ABD" w:rsidP="009F4362">
            <w:pPr>
              <w:spacing w:line="320" w:lineRule="exact"/>
              <w:ind w:left="-21" w:right="-69"/>
              <w:jc w:val="center"/>
              <w:rPr>
                <w:rFonts w:ascii="Angsana New" w:hAnsi="Angsana New" w:cs="Angsana New"/>
                <w:snapToGrid w:val="0"/>
                <w:lang w:eastAsia="th-TH"/>
              </w:rPr>
            </w:pPr>
            <w:r w:rsidRPr="00951746">
              <w:rPr>
                <w:rFonts w:ascii="Angsana New" w:hAnsi="Angsana New"/>
              </w:rPr>
              <w:t>September</w:t>
            </w:r>
          </w:p>
        </w:tc>
        <w:tc>
          <w:tcPr>
            <w:tcW w:w="1134" w:type="dxa"/>
            <w:shd w:val="clear" w:color="auto" w:fill="auto"/>
            <w:vAlign w:val="bottom"/>
          </w:tcPr>
          <w:p w14:paraId="53004E8E" w14:textId="23B0CD5B" w:rsidR="009F4362" w:rsidRPr="00951746" w:rsidRDefault="009F4362" w:rsidP="009F4362">
            <w:pPr>
              <w:spacing w:line="320" w:lineRule="exact"/>
              <w:ind w:left="-21" w:right="-69"/>
              <w:jc w:val="center"/>
              <w:rPr>
                <w:rFonts w:ascii="Angsana New" w:hAnsi="Angsana New" w:cs="Angsana New"/>
                <w:snapToGrid w:val="0"/>
                <w:lang w:eastAsia="th-TH"/>
              </w:rPr>
            </w:pPr>
            <w:r w:rsidRPr="00951746">
              <w:rPr>
                <w:rFonts w:ascii="Angsana New" w:hAnsi="Angsana New"/>
                <w:snapToGrid w:val="0"/>
                <w:lang w:eastAsia="th-TH"/>
              </w:rPr>
              <w:t xml:space="preserve">As at </w:t>
            </w:r>
            <w:r w:rsidRPr="00951746">
              <w:rPr>
                <w:rFonts w:ascii="Angsana New" w:hAnsi="Angsana New"/>
              </w:rPr>
              <w:t xml:space="preserve">December </w:t>
            </w:r>
          </w:p>
        </w:tc>
        <w:tc>
          <w:tcPr>
            <w:tcW w:w="1134" w:type="dxa"/>
            <w:shd w:val="clear" w:color="auto" w:fill="auto"/>
            <w:vAlign w:val="bottom"/>
          </w:tcPr>
          <w:p w14:paraId="3FE47999" w14:textId="77777777" w:rsidR="009F4362" w:rsidRPr="00951746" w:rsidRDefault="009F4362" w:rsidP="009F4362">
            <w:pPr>
              <w:spacing w:line="320" w:lineRule="exact"/>
              <w:ind w:right="-69"/>
              <w:jc w:val="center"/>
              <w:rPr>
                <w:rFonts w:ascii="Angsana New" w:hAnsi="Angsana New"/>
              </w:rPr>
            </w:pPr>
            <w:r w:rsidRPr="00951746">
              <w:rPr>
                <w:rFonts w:ascii="Angsana New" w:hAnsi="Angsana New"/>
                <w:snapToGrid w:val="0"/>
                <w:lang w:eastAsia="th-TH"/>
              </w:rPr>
              <w:t>As at</w:t>
            </w:r>
          </w:p>
          <w:p w14:paraId="4DD29253" w14:textId="6298D00F" w:rsidR="009F4362" w:rsidRPr="00951746" w:rsidRDefault="00AB3ABD" w:rsidP="009F4362">
            <w:pPr>
              <w:spacing w:line="320" w:lineRule="exact"/>
              <w:ind w:left="-21" w:right="-69"/>
              <w:jc w:val="center"/>
              <w:rPr>
                <w:rFonts w:ascii="Angsana New" w:hAnsi="Angsana New" w:cs="Angsana New"/>
                <w:snapToGrid w:val="0"/>
                <w:lang w:eastAsia="th-TH"/>
              </w:rPr>
            </w:pPr>
            <w:r w:rsidRPr="00951746">
              <w:rPr>
                <w:rFonts w:ascii="Angsana New" w:hAnsi="Angsana New"/>
              </w:rPr>
              <w:t>September</w:t>
            </w:r>
          </w:p>
        </w:tc>
        <w:tc>
          <w:tcPr>
            <w:tcW w:w="1134" w:type="dxa"/>
            <w:shd w:val="clear" w:color="auto" w:fill="auto"/>
            <w:vAlign w:val="bottom"/>
          </w:tcPr>
          <w:p w14:paraId="224453D8" w14:textId="469E1CB3" w:rsidR="009F4362" w:rsidRPr="00951746" w:rsidRDefault="009F4362" w:rsidP="009F4362">
            <w:pPr>
              <w:spacing w:line="320" w:lineRule="exact"/>
              <w:ind w:left="-21" w:right="-69"/>
              <w:jc w:val="center"/>
              <w:rPr>
                <w:rFonts w:ascii="Angsana New" w:hAnsi="Angsana New" w:cs="Angsana New"/>
                <w:snapToGrid w:val="0"/>
                <w:lang w:eastAsia="th-TH"/>
              </w:rPr>
            </w:pPr>
            <w:r w:rsidRPr="00951746">
              <w:rPr>
                <w:rFonts w:ascii="Angsana New" w:hAnsi="Angsana New"/>
                <w:snapToGrid w:val="0"/>
                <w:lang w:eastAsia="th-TH"/>
              </w:rPr>
              <w:t xml:space="preserve">As at </w:t>
            </w:r>
            <w:r w:rsidRPr="00951746">
              <w:rPr>
                <w:rFonts w:ascii="Angsana New" w:hAnsi="Angsana New"/>
              </w:rPr>
              <w:t xml:space="preserve">December </w:t>
            </w:r>
          </w:p>
        </w:tc>
        <w:tc>
          <w:tcPr>
            <w:tcW w:w="1134" w:type="dxa"/>
            <w:shd w:val="clear" w:color="auto" w:fill="auto"/>
            <w:vAlign w:val="bottom"/>
          </w:tcPr>
          <w:p w14:paraId="601E44C7" w14:textId="77777777" w:rsidR="009F4362" w:rsidRPr="00951746" w:rsidRDefault="009F4362" w:rsidP="009F4362">
            <w:pPr>
              <w:spacing w:line="320" w:lineRule="exact"/>
              <w:ind w:right="-69"/>
              <w:jc w:val="center"/>
              <w:rPr>
                <w:rFonts w:ascii="Angsana New" w:hAnsi="Angsana New"/>
              </w:rPr>
            </w:pPr>
            <w:r w:rsidRPr="00951746">
              <w:rPr>
                <w:rFonts w:ascii="Angsana New" w:hAnsi="Angsana New"/>
                <w:snapToGrid w:val="0"/>
                <w:lang w:eastAsia="th-TH"/>
              </w:rPr>
              <w:t>As at</w:t>
            </w:r>
          </w:p>
          <w:p w14:paraId="32514935" w14:textId="1E4A4EB4" w:rsidR="009F4362" w:rsidRPr="00951746" w:rsidRDefault="00AB3ABD" w:rsidP="009F4362">
            <w:pPr>
              <w:spacing w:line="320" w:lineRule="exact"/>
              <w:ind w:right="-69"/>
              <w:jc w:val="center"/>
              <w:rPr>
                <w:rFonts w:ascii="Angsana New" w:hAnsi="Angsana New" w:cs="Angsana New"/>
                <w:snapToGrid w:val="0"/>
                <w:lang w:eastAsia="th-TH"/>
              </w:rPr>
            </w:pPr>
            <w:r w:rsidRPr="00951746">
              <w:rPr>
                <w:rFonts w:ascii="Angsana New" w:hAnsi="Angsana New"/>
              </w:rPr>
              <w:t>September</w:t>
            </w:r>
          </w:p>
        </w:tc>
        <w:tc>
          <w:tcPr>
            <w:tcW w:w="1242" w:type="dxa"/>
            <w:shd w:val="clear" w:color="auto" w:fill="auto"/>
            <w:vAlign w:val="bottom"/>
          </w:tcPr>
          <w:p w14:paraId="73723185" w14:textId="080C8F0A" w:rsidR="009F4362" w:rsidRPr="00951746" w:rsidRDefault="009F4362" w:rsidP="009F4362">
            <w:pPr>
              <w:spacing w:line="320" w:lineRule="exact"/>
              <w:ind w:left="-21" w:right="-69"/>
              <w:jc w:val="center"/>
              <w:rPr>
                <w:rFonts w:ascii="Angsana New" w:hAnsi="Angsana New" w:cs="Angsana New"/>
                <w:snapToGrid w:val="0"/>
                <w:lang w:eastAsia="th-TH"/>
              </w:rPr>
            </w:pPr>
            <w:r w:rsidRPr="00951746">
              <w:rPr>
                <w:rFonts w:ascii="Angsana New" w:hAnsi="Angsana New"/>
                <w:snapToGrid w:val="0"/>
                <w:lang w:eastAsia="th-TH"/>
              </w:rPr>
              <w:t xml:space="preserve">As at </w:t>
            </w:r>
            <w:r w:rsidRPr="00951746">
              <w:rPr>
                <w:rFonts w:ascii="Angsana New" w:hAnsi="Angsana New"/>
              </w:rPr>
              <w:t xml:space="preserve">December </w:t>
            </w:r>
          </w:p>
        </w:tc>
      </w:tr>
      <w:tr w:rsidR="009F4362" w:rsidRPr="005D2655" w14:paraId="35B838B5" w14:textId="77777777" w:rsidTr="00F70974">
        <w:trPr>
          <w:trHeight w:val="397"/>
        </w:trPr>
        <w:tc>
          <w:tcPr>
            <w:tcW w:w="2551" w:type="dxa"/>
            <w:shd w:val="clear" w:color="auto" w:fill="auto"/>
            <w:vAlign w:val="bottom"/>
          </w:tcPr>
          <w:p w14:paraId="5966647A" w14:textId="77777777" w:rsidR="009F4362" w:rsidRPr="00951746" w:rsidRDefault="009F4362" w:rsidP="009F4362">
            <w:pPr>
              <w:spacing w:line="320" w:lineRule="exact"/>
              <w:ind w:right="1"/>
              <w:jc w:val="right"/>
              <w:rPr>
                <w:rFonts w:ascii="Angsana New" w:hAnsi="Angsana New" w:cs="Angsana New"/>
                <w:snapToGrid w:val="0"/>
                <w:lang w:eastAsia="th-TH"/>
              </w:rPr>
            </w:pPr>
          </w:p>
        </w:tc>
        <w:tc>
          <w:tcPr>
            <w:tcW w:w="1276" w:type="dxa"/>
            <w:shd w:val="clear" w:color="auto" w:fill="auto"/>
            <w:vAlign w:val="bottom"/>
          </w:tcPr>
          <w:p w14:paraId="48297928" w14:textId="07A88805" w:rsidR="009F4362" w:rsidRPr="00951746" w:rsidRDefault="009F4362" w:rsidP="009F4362">
            <w:pPr>
              <w:pBdr>
                <w:bottom w:val="single" w:sz="4" w:space="1" w:color="auto"/>
              </w:pBdr>
              <w:spacing w:line="320" w:lineRule="exact"/>
              <w:ind w:left="-21" w:right="-69"/>
              <w:jc w:val="center"/>
              <w:rPr>
                <w:rFonts w:ascii="Angsana New" w:hAnsi="Angsana New" w:cs="Angsana New"/>
                <w:snapToGrid w:val="0"/>
                <w:lang w:eastAsia="th-TH"/>
              </w:rPr>
            </w:pPr>
            <w:r w:rsidRPr="00951746">
              <w:rPr>
                <w:rFonts w:ascii="Angsana New" w:hAnsi="Angsana New"/>
              </w:rPr>
              <w:t xml:space="preserve">30, </w:t>
            </w:r>
            <w:r w:rsidRPr="00951746">
              <w:rPr>
                <w:rFonts w:ascii="Angsana New" w:hAnsi="Angsana New"/>
                <w:snapToGrid w:val="0"/>
                <w:lang w:eastAsia="th-TH"/>
              </w:rPr>
              <w:t>2020</w:t>
            </w:r>
          </w:p>
        </w:tc>
        <w:tc>
          <w:tcPr>
            <w:tcW w:w="1134" w:type="dxa"/>
            <w:shd w:val="clear" w:color="auto" w:fill="auto"/>
            <w:vAlign w:val="bottom"/>
          </w:tcPr>
          <w:p w14:paraId="7A19CF64" w14:textId="233A9217" w:rsidR="009F4362" w:rsidRPr="00951746" w:rsidRDefault="009F4362" w:rsidP="009F4362">
            <w:pPr>
              <w:pBdr>
                <w:bottom w:val="single" w:sz="4" w:space="1" w:color="auto"/>
              </w:pBdr>
              <w:spacing w:line="320" w:lineRule="exact"/>
              <w:ind w:left="-21" w:right="-69"/>
              <w:jc w:val="center"/>
              <w:rPr>
                <w:rFonts w:ascii="Angsana New" w:hAnsi="Angsana New" w:cs="Angsana New"/>
                <w:snapToGrid w:val="0"/>
                <w:lang w:eastAsia="th-TH"/>
              </w:rPr>
            </w:pPr>
            <w:r w:rsidRPr="00951746">
              <w:rPr>
                <w:rFonts w:ascii="Angsana New" w:hAnsi="Angsana New"/>
              </w:rPr>
              <w:t xml:space="preserve">31, </w:t>
            </w:r>
            <w:r w:rsidRPr="00951746">
              <w:rPr>
                <w:rFonts w:ascii="Angsana New" w:hAnsi="Angsana New"/>
                <w:snapToGrid w:val="0"/>
                <w:lang w:eastAsia="th-TH"/>
              </w:rPr>
              <w:t>2019</w:t>
            </w:r>
          </w:p>
        </w:tc>
        <w:tc>
          <w:tcPr>
            <w:tcW w:w="1134" w:type="dxa"/>
            <w:shd w:val="clear" w:color="auto" w:fill="auto"/>
            <w:vAlign w:val="bottom"/>
          </w:tcPr>
          <w:p w14:paraId="4B3623B1" w14:textId="698E1A38" w:rsidR="009F4362" w:rsidRPr="00951746" w:rsidRDefault="009F4362" w:rsidP="009F4362">
            <w:pPr>
              <w:pBdr>
                <w:bottom w:val="single" w:sz="4" w:space="1" w:color="auto"/>
              </w:pBdr>
              <w:spacing w:line="320" w:lineRule="exact"/>
              <w:ind w:left="-21" w:right="-69"/>
              <w:jc w:val="center"/>
              <w:rPr>
                <w:rFonts w:ascii="Angsana New" w:hAnsi="Angsana New" w:cs="Angsana New"/>
                <w:snapToGrid w:val="0"/>
                <w:lang w:eastAsia="th-TH"/>
              </w:rPr>
            </w:pPr>
            <w:r w:rsidRPr="00951746">
              <w:rPr>
                <w:rFonts w:ascii="Angsana New" w:hAnsi="Angsana New"/>
              </w:rPr>
              <w:t xml:space="preserve">30, </w:t>
            </w:r>
            <w:r w:rsidRPr="00951746">
              <w:rPr>
                <w:rFonts w:ascii="Angsana New" w:hAnsi="Angsana New"/>
                <w:snapToGrid w:val="0"/>
                <w:lang w:eastAsia="th-TH"/>
              </w:rPr>
              <w:t>2020</w:t>
            </w:r>
          </w:p>
        </w:tc>
        <w:tc>
          <w:tcPr>
            <w:tcW w:w="1134" w:type="dxa"/>
            <w:shd w:val="clear" w:color="auto" w:fill="auto"/>
            <w:vAlign w:val="bottom"/>
          </w:tcPr>
          <w:p w14:paraId="77041A95" w14:textId="7295E741" w:rsidR="009F4362" w:rsidRPr="00951746" w:rsidRDefault="009F4362" w:rsidP="009F4362">
            <w:pPr>
              <w:pBdr>
                <w:bottom w:val="single" w:sz="4" w:space="1" w:color="auto"/>
              </w:pBdr>
              <w:spacing w:line="320" w:lineRule="exact"/>
              <w:ind w:left="-21" w:right="-69"/>
              <w:jc w:val="center"/>
              <w:rPr>
                <w:rFonts w:ascii="Angsana New" w:hAnsi="Angsana New" w:cs="Angsana New"/>
                <w:snapToGrid w:val="0"/>
                <w:lang w:eastAsia="th-TH"/>
              </w:rPr>
            </w:pPr>
            <w:r w:rsidRPr="00951746">
              <w:rPr>
                <w:rFonts w:ascii="Angsana New" w:hAnsi="Angsana New"/>
              </w:rPr>
              <w:t xml:space="preserve">31, </w:t>
            </w:r>
            <w:r w:rsidRPr="00951746">
              <w:rPr>
                <w:rFonts w:ascii="Angsana New" w:hAnsi="Angsana New"/>
                <w:snapToGrid w:val="0"/>
                <w:lang w:eastAsia="th-TH"/>
              </w:rPr>
              <w:t>2019</w:t>
            </w:r>
          </w:p>
        </w:tc>
        <w:tc>
          <w:tcPr>
            <w:tcW w:w="1134" w:type="dxa"/>
            <w:shd w:val="clear" w:color="auto" w:fill="auto"/>
            <w:vAlign w:val="bottom"/>
          </w:tcPr>
          <w:p w14:paraId="737CCBCC" w14:textId="633CD524" w:rsidR="009F4362" w:rsidRPr="00951746" w:rsidRDefault="009F4362" w:rsidP="009F4362">
            <w:pPr>
              <w:pBdr>
                <w:bottom w:val="single" w:sz="4" w:space="1" w:color="auto"/>
              </w:pBdr>
              <w:spacing w:line="320" w:lineRule="exact"/>
              <w:ind w:left="-21" w:right="-69"/>
              <w:jc w:val="center"/>
              <w:rPr>
                <w:rFonts w:ascii="Angsana New" w:hAnsi="Angsana New" w:cs="Angsana New"/>
                <w:snapToGrid w:val="0"/>
                <w:lang w:eastAsia="th-TH"/>
              </w:rPr>
            </w:pPr>
            <w:r w:rsidRPr="00951746">
              <w:rPr>
                <w:rFonts w:ascii="Angsana New" w:hAnsi="Angsana New"/>
              </w:rPr>
              <w:t xml:space="preserve">30, </w:t>
            </w:r>
            <w:r w:rsidRPr="00951746">
              <w:rPr>
                <w:rFonts w:ascii="Angsana New" w:hAnsi="Angsana New"/>
                <w:snapToGrid w:val="0"/>
                <w:lang w:eastAsia="th-TH"/>
              </w:rPr>
              <w:t>2020</w:t>
            </w:r>
          </w:p>
        </w:tc>
        <w:tc>
          <w:tcPr>
            <w:tcW w:w="1242" w:type="dxa"/>
            <w:shd w:val="clear" w:color="auto" w:fill="auto"/>
            <w:vAlign w:val="bottom"/>
          </w:tcPr>
          <w:p w14:paraId="15A3531D" w14:textId="12FEEC2D" w:rsidR="009F4362" w:rsidRPr="00951746" w:rsidRDefault="009F4362" w:rsidP="009F4362">
            <w:pPr>
              <w:pBdr>
                <w:bottom w:val="single" w:sz="4" w:space="1" w:color="auto"/>
              </w:pBdr>
              <w:spacing w:line="320" w:lineRule="exact"/>
              <w:ind w:left="-21" w:right="-69"/>
              <w:jc w:val="center"/>
              <w:rPr>
                <w:rFonts w:ascii="Angsana New" w:hAnsi="Angsana New" w:cs="Angsana New"/>
                <w:snapToGrid w:val="0"/>
                <w:lang w:eastAsia="th-TH"/>
              </w:rPr>
            </w:pPr>
            <w:r w:rsidRPr="00951746">
              <w:rPr>
                <w:rFonts w:ascii="Angsana New" w:hAnsi="Angsana New"/>
              </w:rPr>
              <w:t xml:space="preserve">31, </w:t>
            </w:r>
            <w:r w:rsidRPr="00951746">
              <w:rPr>
                <w:rFonts w:ascii="Angsana New" w:hAnsi="Angsana New"/>
                <w:snapToGrid w:val="0"/>
                <w:lang w:eastAsia="th-TH"/>
              </w:rPr>
              <w:t>2019</w:t>
            </w:r>
          </w:p>
        </w:tc>
      </w:tr>
      <w:tr w:rsidR="00CF7A5B" w:rsidRPr="005D2655" w14:paraId="3EF2DCDA" w14:textId="77777777" w:rsidTr="00F70974">
        <w:trPr>
          <w:trHeight w:val="397"/>
        </w:trPr>
        <w:tc>
          <w:tcPr>
            <w:tcW w:w="2551" w:type="dxa"/>
            <w:shd w:val="clear" w:color="auto" w:fill="auto"/>
            <w:vAlign w:val="bottom"/>
          </w:tcPr>
          <w:p w14:paraId="776441EE" w14:textId="42310E3A" w:rsidR="00CF7A5B" w:rsidRPr="00951746" w:rsidRDefault="00CF7A5B" w:rsidP="00CF7A5B">
            <w:pPr>
              <w:spacing w:line="320" w:lineRule="exact"/>
              <w:ind w:left="-104" w:right="1"/>
              <w:jc w:val="left"/>
              <w:rPr>
                <w:rFonts w:ascii="Angsana New" w:hAnsi="Angsana New" w:cs="Angsana New"/>
                <w:snapToGrid w:val="0"/>
                <w:cs/>
                <w:lang w:eastAsia="th-TH"/>
              </w:rPr>
            </w:pPr>
            <w:r w:rsidRPr="00951746">
              <w:rPr>
                <w:rFonts w:ascii="Angsana New" w:hAnsi="Angsana New" w:cs="Angsana New"/>
              </w:rPr>
              <w:t>Finance lease receivable</w:t>
            </w:r>
            <w:r w:rsidR="00244BE3">
              <w:rPr>
                <w:rFonts w:ascii="Angsana New" w:hAnsi="Angsana New" w:cs="Angsana New"/>
              </w:rPr>
              <w:t>s</w:t>
            </w:r>
          </w:p>
        </w:tc>
        <w:tc>
          <w:tcPr>
            <w:tcW w:w="1276" w:type="dxa"/>
            <w:shd w:val="clear" w:color="auto" w:fill="auto"/>
            <w:vAlign w:val="bottom"/>
          </w:tcPr>
          <w:p w14:paraId="5C4240EB" w14:textId="1FBED2D6" w:rsidR="00CF7A5B" w:rsidRPr="00951746" w:rsidRDefault="00CF7A5B" w:rsidP="00CF7A5B">
            <w:pPr>
              <w:spacing w:line="320" w:lineRule="exact"/>
              <w:ind w:left="-21" w:right="-69"/>
              <w:jc w:val="right"/>
              <w:rPr>
                <w:rFonts w:ascii="Angsana New" w:hAnsi="Angsana New" w:cs="Angsana New"/>
                <w:snapToGrid w:val="0"/>
                <w:lang w:eastAsia="th-TH"/>
              </w:rPr>
            </w:pPr>
            <w:r w:rsidRPr="00951746">
              <w:rPr>
                <w:rFonts w:ascii="Angsana New" w:hAnsi="Angsana New" w:cs="Angsana New"/>
                <w:snapToGrid w:val="0"/>
                <w:lang w:eastAsia="th-TH"/>
              </w:rPr>
              <w:t>3,437,12</w:t>
            </w:r>
            <w:r w:rsidR="00220DBD">
              <w:rPr>
                <w:rFonts w:ascii="Angsana New" w:hAnsi="Angsana New" w:cs="Angsana New"/>
                <w:snapToGrid w:val="0"/>
                <w:lang w:eastAsia="th-TH"/>
              </w:rPr>
              <w:t>4</w:t>
            </w:r>
            <w:r w:rsidRPr="00951746">
              <w:rPr>
                <w:rFonts w:ascii="Angsana New" w:hAnsi="Angsana New" w:cs="Angsana New"/>
                <w:snapToGrid w:val="0"/>
                <w:lang w:eastAsia="th-TH"/>
              </w:rPr>
              <w:t xml:space="preserve"> </w:t>
            </w:r>
          </w:p>
        </w:tc>
        <w:tc>
          <w:tcPr>
            <w:tcW w:w="1134" w:type="dxa"/>
            <w:shd w:val="clear" w:color="auto" w:fill="auto"/>
            <w:vAlign w:val="bottom"/>
          </w:tcPr>
          <w:p w14:paraId="74C16224" w14:textId="6A75F782" w:rsidR="00CF7A5B" w:rsidRPr="00951746" w:rsidRDefault="00CF7A5B" w:rsidP="00CF7A5B">
            <w:pPr>
              <w:spacing w:line="320" w:lineRule="exact"/>
              <w:ind w:left="-21" w:right="-69"/>
              <w:jc w:val="right"/>
              <w:rPr>
                <w:rFonts w:ascii="Angsana New" w:hAnsi="Angsana New" w:cs="Angsana New"/>
                <w:snapToGrid w:val="0"/>
                <w:lang w:eastAsia="th-TH"/>
              </w:rPr>
            </w:pPr>
            <w:r w:rsidRPr="00951746">
              <w:rPr>
                <w:rFonts w:ascii="Angsana New" w:hAnsi="Angsana New" w:cs="Angsana New"/>
                <w:snapToGrid w:val="0"/>
                <w:lang w:eastAsia="th-TH"/>
              </w:rPr>
              <w:t>917,747</w:t>
            </w:r>
          </w:p>
        </w:tc>
        <w:tc>
          <w:tcPr>
            <w:tcW w:w="1134" w:type="dxa"/>
            <w:shd w:val="clear" w:color="auto" w:fill="auto"/>
            <w:vAlign w:val="bottom"/>
          </w:tcPr>
          <w:p w14:paraId="39DEF910" w14:textId="63AE566B" w:rsidR="00CF7A5B" w:rsidRPr="00951746" w:rsidRDefault="00CF7A5B" w:rsidP="00CF7A5B">
            <w:pPr>
              <w:spacing w:line="320" w:lineRule="exact"/>
              <w:ind w:left="-21" w:right="-69"/>
              <w:jc w:val="right"/>
              <w:rPr>
                <w:rFonts w:ascii="Angsana New" w:hAnsi="Angsana New" w:cs="Angsana New"/>
                <w:snapToGrid w:val="0"/>
                <w:lang w:eastAsia="th-TH"/>
              </w:rPr>
            </w:pPr>
            <w:r w:rsidRPr="00951746">
              <w:rPr>
                <w:rFonts w:ascii="Angsana New" w:hAnsi="Angsana New" w:cs="Angsana New"/>
                <w:snapToGrid w:val="0"/>
                <w:lang w:eastAsia="th-TH"/>
              </w:rPr>
              <w:t xml:space="preserve"> 50,828,890 </w:t>
            </w:r>
          </w:p>
        </w:tc>
        <w:tc>
          <w:tcPr>
            <w:tcW w:w="1134" w:type="dxa"/>
            <w:shd w:val="clear" w:color="auto" w:fill="auto"/>
            <w:vAlign w:val="bottom"/>
          </w:tcPr>
          <w:p w14:paraId="3A05A990" w14:textId="419295EB" w:rsidR="00CF7A5B" w:rsidRPr="00951746" w:rsidRDefault="00CF7A5B" w:rsidP="00CF7A5B">
            <w:pPr>
              <w:spacing w:line="320" w:lineRule="exact"/>
              <w:ind w:left="-21" w:right="-69"/>
              <w:jc w:val="right"/>
              <w:rPr>
                <w:rFonts w:ascii="Angsana New" w:hAnsi="Angsana New" w:cs="Angsana New"/>
                <w:snapToGrid w:val="0"/>
                <w:lang w:eastAsia="th-TH"/>
              </w:rPr>
            </w:pPr>
            <w:r w:rsidRPr="00951746">
              <w:rPr>
                <w:rFonts w:ascii="Angsana New" w:hAnsi="Angsana New" w:cs="Angsana New"/>
                <w:snapToGrid w:val="0"/>
                <w:lang w:eastAsia="th-TH"/>
              </w:rPr>
              <w:t>14,942,991</w:t>
            </w:r>
          </w:p>
        </w:tc>
        <w:tc>
          <w:tcPr>
            <w:tcW w:w="1134" w:type="dxa"/>
            <w:shd w:val="clear" w:color="auto" w:fill="auto"/>
            <w:vAlign w:val="bottom"/>
          </w:tcPr>
          <w:p w14:paraId="0646CF7C" w14:textId="3447F876" w:rsidR="00CF7A5B" w:rsidRPr="00951746" w:rsidRDefault="00CF7A5B" w:rsidP="00CF7A5B">
            <w:pPr>
              <w:spacing w:line="320" w:lineRule="exact"/>
              <w:ind w:left="-21" w:right="-69"/>
              <w:jc w:val="right"/>
              <w:rPr>
                <w:rFonts w:ascii="Angsana New" w:hAnsi="Angsana New" w:cs="Angsana New"/>
                <w:snapToGrid w:val="0"/>
                <w:lang w:eastAsia="th-TH"/>
              </w:rPr>
            </w:pPr>
            <w:r w:rsidRPr="00951746">
              <w:rPr>
                <w:rFonts w:ascii="Angsana New" w:hAnsi="Angsana New" w:cs="Angsana New"/>
                <w:snapToGrid w:val="0"/>
                <w:lang w:eastAsia="th-TH"/>
              </w:rPr>
              <w:t>54,266,01</w:t>
            </w:r>
            <w:r w:rsidR="00927379" w:rsidRPr="00927379">
              <w:rPr>
                <w:rFonts w:ascii="Angsana New" w:hAnsi="Angsana New" w:cs="Angsana New" w:hint="cs"/>
                <w:snapToGrid w:val="0"/>
                <w:lang w:eastAsia="th-TH"/>
              </w:rPr>
              <w:t>4</w:t>
            </w:r>
          </w:p>
        </w:tc>
        <w:tc>
          <w:tcPr>
            <w:tcW w:w="1242" w:type="dxa"/>
            <w:shd w:val="clear" w:color="auto" w:fill="auto"/>
            <w:vAlign w:val="bottom"/>
          </w:tcPr>
          <w:p w14:paraId="6592772D" w14:textId="59670958" w:rsidR="00CF7A5B" w:rsidRPr="00951746" w:rsidRDefault="00CF7A5B" w:rsidP="00CF7A5B">
            <w:pPr>
              <w:spacing w:line="320" w:lineRule="exact"/>
              <w:ind w:left="-21" w:right="-69"/>
              <w:jc w:val="right"/>
              <w:rPr>
                <w:rFonts w:ascii="Angsana New" w:hAnsi="Angsana New" w:cs="Angsana New"/>
                <w:snapToGrid w:val="0"/>
                <w:lang w:eastAsia="th-TH"/>
              </w:rPr>
            </w:pPr>
            <w:r w:rsidRPr="00951746">
              <w:rPr>
                <w:rFonts w:ascii="Angsana New" w:hAnsi="Angsana New" w:cs="Angsana New"/>
                <w:snapToGrid w:val="0"/>
                <w:lang w:eastAsia="th-TH"/>
              </w:rPr>
              <w:t>15,860,738</w:t>
            </w:r>
          </w:p>
        </w:tc>
      </w:tr>
      <w:tr w:rsidR="00CF7A5B" w:rsidRPr="005D2655" w14:paraId="6971E188" w14:textId="77777777" w:rsidTr="00F70974">
        <w:trPr>
          <w:trHeight w:val="397"/>
        </w:trPr>
        <w:tc>
          <w:tcPr>
            <w:tcW w:w="2551" w:type="dxa"/>
            <w:shd w:val="clear" w:color="auto" w:fill="auto"/>
            <w:vAlign w:val="bottom"/>
          </w:tcPr>
          <w:p w14:paraId="060F796E" w14:textId="4D4340F0" w:rsidR="00CF7A5B" w:rsidRPr="00951746" w:rsidRDefault="00CF7A5B" w:rsidP="00CF7A5B">
            <w:pPr>
              <w:spacing w:line="320" w:lineRule="exact"/>
              <w:ind w:left="-104" w:right="1"/>
              <w:jc w:val="left"/>
              <w:rPr>
                <w:rFonts w:ascii="Angsana New" w:hAnsi="Angsana New" w:cs="Angsana New"/>
                <w:snapToGrid w:val="0"/>
                <w:lang w:eastAsia="th-TH"/>
              </w:rPr>
            </w:pPr>
            <w:r w:rsidRPr="00951746">
              <w:rPr>
                <w:rFonts w:ascii="Angsana New" w:hAnsi="Angsana New" w:cs="Angsana New"/>
              </w:rPr>
              <w:t>(Less) unearned interest income</w:t>
            </w:r>
          </w:p>
        </w:tc>
        <w:tc>
          <w:tcPr>
            <w:tcW w:w="1276" w:type="dxa"/>
            <w:shd w:val="clear" w:color="auto" w:fill="auto"/>
            <w:vAlign w:val="bottom"/>
          </w:tcPr>
          <w:p w14:paraId="1AB22976" w14:textId="7B920F30" w:rsidR="00CF7A5B" w:rsidRPr="00951746" w:rsidRDefault="00CF7A5B" w:rsidP="00CF7A5B">
            <w:pPr>
              <w:pBdr>
                <w:bottom w:val="single" w:sz="4" w:space="1" w:color="auto"/>
              </w:pBdr>
              <w:spacing w:line="320" w:lineRule="exact"/>
              <w:ind w:left="-21" w:right="-69"/>
              <w:jc w:val="right"/>
              <w:rPr>
                <w:rFonts w:ascii="Angsana New" w:hAnsi="Angsana New" w:cs="Angsana New"/>
                <w:snapToGrid w:val="0"/>
                <w:lang w:eastAsia="th-TH"/>
              </w:rPr>
            </w:pPr>
            <w:r w:rsidRPr="00951746">
              <w:rPr>
                <w:rFonts w:ascii="Angsana New" w:hAnsi="Angsana New" w:cs="Angsana New"/>
                <w:snapToGrid w:val="0"/>
                <w:lang w:eastAsia="th-TH"/>
              </w:rPr>
              <w:t xml:space="preserve"> (2,449,</w:t>
            </w:r>
            <w:r w:rsidR="00927379" w:rsidRPr="00927379">
              <w:rPr>
                <w:rFonts w:ascii="Angsana New" w:hAnsi="Angsana New" w:cs="Angsana New" w:hint="cs"/>
                <w:snapToGrid w:val="0"/>
                <w:lang w:eastAsia="th-TH"/>
              </w:rPr>
              <w:t>440</w:t>
            </w:r>
            <w:r w:rsidRPr="00951746">
              <w:rPr>
                <w:rFonts w:ascii="Angsana New" w:hAnsi="Angsana New" w:cs="Angsana New"/>
                <w:snapToGrid w:val="0"/>
                <w:lang w:eastAsia="th-TH"/>
              </w:rPr>
              <w:t>)</w:t>
            </w:r>
          </w:p>
        </w:tc>
        <w:tc>
          <w:tcPr>
            <w:tcW w:w="1134" w:type="dxa"/>
            <w:shd w:val="clear" w:color="auto" w:fill="auto"/>
            <w:vAlign w:val="bottom"/>
          </w:tcPr>
          <w:p w14:paraId="3FED45B2" w14:textId="04572D1E" w:rsidR="00CF7A5B" w:rsidRPr="00951746" w:rsidRDefault="00CF7A5B" w:rsidP="00CF7A5B">
            <w:pPr>
              <w:pBdr>
                <w:bottom w:val="single" w:sz="4" w:space="1" w:color="auto"/>
              </w:pBdr>
              <w:spacing w:line="320" w:lineRule="exact"/>
              <w:ind w:left="-21" w:right="-69"/>
              <w:jc w:val="right"/>
              <w:rPr>
                <w:rFonts w:ascii="Angsana New" w:hAnsi="Angsana New" w:cs="Angsana New"/>
                <w:snapToGrid w:val="0"/>
                <w:lang w:eastAsia="th-TH"/>
              </w:rPr>
            </w:pPr>
            <w:r w:rsidRPr="00951746">
              <w:rPr>
                <w:rFonts w:ascii="Angsana New" w:hAnsi="Angsana New" w:cs="Angsana New"/>
                <w:snapToGrid w:val="0"/>
                <w:lang w:eastAsia="th-TH"/>
              </w:rPr>
              <w:t>(343,415)</w:t>
            </w:r>
          </w:p>
        </w:tc>
        <w:tc>
          <w:tcPr>
            <w:tcW w:w="1134" w:type="dxa"/>
            <w:shd w:val="clear" w:color="auto" w:fill="auto"/>
            <w:vAlign w:val="bottom"/>
          </w:tcPr>
          <w:p w14:paraId="0C978F7D" w14:textId="5AC1419C" w:rsidR="00CF7A5B" w:rsidRPr="00951746" w:rsidRDefault="00CF7A5B" w:rsidP="00CF7A5B">
            <w:pPr>
              <w:pBdr>
                <w:bottom w:val="single" w:sz="4" w:space="1" w:color="auto"/>
              </w:pBdr>
              <w:spacing w:line="320" w:lineRule="exact"/>
              <w:ind w:left="-21" w:right="-69"/>
              <w:jc w:val="right"/>
              <w:rPr>
                <w:rFonts w:ascii="Angsana New" w:hAnsi="Angsana New" w:cs="Angsana New"/>
                <w:snapToGrid w:val="0"/>
                <w:lang w:eastAsia="th-TH"/>
              </w:rPr>
            </w:pPr>
            <w:r w:rsidRPr="00951746">
              <w:rPr>
                <w:rFonts w:ascii="Angsana New" w:hAnsi="Angsana New" w:cs="Angsana New"/>
                <w:snapToGrid w:val="0"/>
                <w:lang w:eastAsia="th-TH"/>
              </w:rPr>
              <w:t xml:space="preserve"> (25,025,072)</w:t>
            </w:r>
          </w:p>
        </w:tc>
        <w:tc>
          <w:tcPr>
            <w:tcW w:w="1134" w:type="dxa"/>
            <w:shd w:val="clear" w:color="auto" w:fill="auto"/>
            <w:vAlign w:val="bottom"/>
          </w:tcPr>
          <w:p w14:paraId="2D686F60" w14:textId="491A6B8F" w:rsidR="00CF7A5B" w:rsidRPr="00951746" w:rsidRDefault="00CF7A5B" w:rsidP="00CF7A5B">
            <w:pPr>
              <w:pBdr>
                <w:bottom w:val="single" w:sz="4" w:space="1" w:color="auto"/>
              </w:pBdr>
              <w:spacing w:line="320" w:lineRule="exact"/>
              <w:ind w:left="-21" w:right="-69"/>
              <w:jc w:val="right"/>
              <w:rPr>
                <w:rFonts w:ascii="Angsana New" w:hAnsi="Angsana New" w:cs="Angsana New"/>
                <w:snapToGrid w:val="0"/>
                <w:lang w:eastAsia="th-TH"/>
              </w:rPr>
            </w:pPr>
            <w:r w:rsidRPr="00951746">
              <w:rPr>
                <w:rFonts w:ascii="Angsana New" w:hAnsi="Angsana New" w:cs="Angsana New"/>
                <w:snapToGrid w:val="0"/>
                <w:lang w:eastAsia="th-TH"/>
              </w:rPr>
              <w:t>(3,938,410)</w:t>
            </w:r>
          </w:p>
        </w:tc>
        <w:tc>
          <w:tcPr>
            <w:tcW w:w="1134" w:type="dxa"/>
            <w:shd w:val="clear" w:color="auto" w:fill="auto"/>
            <w:vAlign w:val="bottom"/>
          </w:tcPr>
          <w:p w14:paraId="1A857BDC" w14:textId="42FEE081" w:rsidR="00CF7A5B" w:rsidRPr="00951746" w:rsidRDefault="00CF7A5B" w:rsidP="00CF7A5B">
            <w:pPr>
              <w:pBdr>
                <w:bottom w:val="single" w:sz="4" w:space="1" w:color="auto"/>
              </w:pBdr>
              <w:spacing w:line="320" w:lineRule="exact"/>
              <w:ind w:left="-21" w:right="-69"/>
              <w:jc w:val="right"/>
              <w:rPr>
                <w:rFonts w:ascii="Angsana New" w:hAnsi="Angsana New" w:cs="Angsana New"/>
                <w:snapToGrid w:val="0"/>
                <w:cs/>
                <w:lang w:eastAsia="th-TH"/>
              </w:rPr>
            </w:pPr>
            <w:r w:rsidRPr="00951746">
              <w:rPr>
                <w:rFonts w:ascii="Angsana New" w:hAnsi="Angsana New" w:cs="Angsana New"/>
                <w:snapToGrid w:val="0"/>
                <w:lang w:eastAsia="th-TH"/>
              </w:rPr>
              <w:t xml:space="preserve"> (27,474,512)</w:t>
            </w:r>
          </w:p>
        </w:tc>
        <w:tc>
          <w:tcPr>
            <w:tcW w:w="1242" w:type="dxa"/>
            <w:shd w:val="clear" w:color="auto" w:fill="auto"/>
            <w:vAlign w:val="bottom"/>
          </w:tcPr>
          <w:p w14:paraId="0DED736D" w14:textId="4E3D9FFD" w:rsidR="00CF7A5B" w:rsidRPr="00951746" w:rsidRDefault="00CF7A5B" w:rsidP="00CF7A5B">
            <w:pPr>
              <w:pBdr>
                <w:bottom w:val="single" w:sz="4" w:space="1" w:color="auto"/>
              </w:pBdr>
              <w:spacing w:line="320" w:lineRule="exact"/>
              <w:ind w:left="-21" w:right="-69"/>
              <w:jc w:val="right"/>
              <w:rPr>
                <w:rFonts w:ascii="Angsana New" w:hAnsi="Angsana New" w:cs="Angsana New"/>
                <w:snapToGrid w:val="0"/>
                <w:lang w:eastAsia="th-TH"/>
              </w:rPr>
            </w:pPr>
            <w:r w:rsidRPr="00951746">
              <w:rPr>
                <w:rFonts w:ascii="Angsana New" w:hAnsi="Angsana New" w:cs="Angsana New"/>
                <w:snapToGrid w:val="0"/>
                <w:lang w:eastAsia="th-TH"/>
              </w:rPr>
              <w:t>(4,281,825)</w:t>
            </w:r>
          </w:p>
        </w:tc>
      </w:tr>
      <w:tr w:rsidR="00CF7A5B" w:rsidRPr="005D2655" w14:paraId="1656CF45" w14:textId="77777777" w:rsidTr="00F70974">
        <w:trPr>
          <w:trHeight w:val="74"/>
        </w:trPr>
        <w:tc>
          <w:tcPr>
            <w:tcW w:w="2551" w:type="dxa"/>
            <w:shd w:val="clear" w:color="auto" w:fill="auto"/>
            <w:vAlign w:val="bottom"/>
          </w:tcPr>
          <w:p w14:paraId="50E5FC71" w14:textId="325E0DFF" w:rsidR="00CF7A5B" w:rsidRPr="00951746" w:rsidRDefault="00CF7A5B" w:rsidP="00CF7A5B">
            <w:pPr>
              <w:spacing w:before="120"/>
              <w:ind w:right="28" w:hanging="108"/>
              <w:jc w:val="thaiDistribute"/>
              <w:rPr>
                <w:rFonts w:ascii="Angsana New" w:hAnsi="Angsana New" w:cs="Angsana New"/>
              </w:rPr>
            </w:pPr>
            <w:r w:rsidRPr="00951746">
              <w:rPr>
                <w:rFonts w:ascii="Angsana New" w:hAnsi="Angsana New" w:cs="Angsana New"/>
              </w:rPr>
              <w:t>Finance lease receivable</w:t>
            </w:r>
            <w:r w:rsidR="00E516EA">
              <w:rPr>
                <w:rFonts w:ascii="Angsana New" w:hAnsi="Angsana New" w:cs="Angsana New"/>
              </w:rPr>
              <w:t>s</w:t>
            </w:r>
            <w:r w:rsidRPr="00951746">
              <w:rPr>
                <w:rFonts w:ascii="Angsana New" w:hAnsi="Angsana New" w:cs="Angsana New"/>
              </w:rPr>
              <w:t xml:space="preserve"> - net</w:t>
            </w:r>
          </w:p>
        </w:tc>
        <w:tc>
          <w:tcPr>
            <w:tcW w:w="1276" w:type="dxa"/>
            <w:shd w:val="clear" w:color="auto" w:fill="auto"/>
            <w:vAlign w:val="bottom"/>
          </w:tcPr>
          <w:p w14:paraId="22125352" w14:textId="2E110B0B" w:rsidR="00CF7A5B" w:rsidRPr="00951746" w:rsidRDefault="00927379" w:rsidP="00CF7A5B">
            <w:pPr>
              <w:pBdr>
                <w:bottom w:val="double" w:sz="4" w:space="1" w:color="auto"/>
              </w:pBdr>
              <w:spacing w:line="320" w:lineRule="exact"/>
              <w:ind w:left="-21" w:right="-69"/>
              <w:jc w:val="right"/>
              <w:rPr>
                <w:rFonts w:ascii="Angsana New" w:hAnsi="Angsana New" w:cs="Angsana New"/>
                <w:snapToGrid w:val="0"/>
                <w:lang w:eastAsia="th-TH"/>
              </w:rPr>
            </w:pPr>
            <w:r w:rsidRPr="00927379">
              <w:rPr>
                <w:rFonts w:ascii="Angsana New" w:hAnsi="Angsana New" w:cs="Angsana New"/>
                <w:snapToGrid w:val="0"/>
                <w:lang w:eastAsia="th-TH"/>
              </w:rPr>
              <w:t>987</w:t>
            </w:r>
            <w:r w:rsidR="00CF7A5B" w:rsidRPr="00951746">
              <w:rPr>
                <w:rFonts w:ascii="Angsana New" w:hAnsi="Angsana New" w:cs="Angsana New"/>
                <w:snapToGrid w:val="0"/>
                <w:lang w:eastAsia="th-TH"/>
              </w:rPr>
              <w:t>,</w:t>
            </w:r>
            <w:r w:rsidRPr="00927379">
              <w:rPr>
                <w:rFonts w:ascii="Angsana New" w:hAnsi="Angsana New" w:cs="Angsana New"/>
                <w:snapToGrid w:val="0"/>
                <w:lang w:eastAsia="th-TH"/>
              </w:rPr>
              <w:t>68</w:t>
            </w:r>
            <w:r w:rsidRPr="00927379">
              <w:rPr>
                <w:rFonts w:ascii="Angsana New" w:hAnsi="Angsana New" w:cs="Angsana New" w:hint="cs"/>
                <w:snapToGrid w:val="0"/>
                <w:lang w:eastAsia="th-TH"/>
              </w:rPr>
              <w:t>4</w:t>
            </w:r>
          </w:p>
        </w:tc>
        <w:tc>
          <w:tcPr>
            <w:tcW w:w="1134" w:type="dxa"/>
            <w:shd w:val="clear" w:color="auto" w:fill="auto"/>
            <w:vAlign w:val="bottom"/>
          </w:tcPr>
          <w:p w14:paraId="34132338" w14:textId="6E713329" w:rsidR="00CF7A5B" w:rsidRPr="00951746" w:rsidRDefault="00CF7A5B" w:rsidP="00CF7A5B">
            <w:pPr>
              <w:pBdr>
                <w:bottom w:val="double" w:sz="4" w:space="1" w:color="auto"/>
              </w:pBdr>
              <w:spacing w:line="320" w:lineRule="exact"/>
              <w:ind w:left="-21" w:right="-69"/>
              <w:jc w:val="right"/>
              <w:rPr>
                <w:rFonts w:ascii="Angsana New" w:hAnsi="Angsana New" w:cs="Angsana New"/>
                <w:snapToGrid w:val="0"/>
                <w:lang w:eastAsia="th-TH"/>
              </w:rPr>
            </w:pPr>
            <w:r w:rsidRPr="00951746">
              <w:rPr>
                <w:rFonts w:ascii="Angsana New" w:hAnsi="Angsana New" w:cs="Angsana New"/>
                <w:snapToGrid w:val="0"/>
                <w:lang w:eastAsia="th-TH"/>
              </w:rPr>
              <w:t>574,332</w:t>
            </w:r>
          </w:p>
        </w:tc>
        <w:tc>
          <w:tcPr>
            <w:tcW w:w="1134" w:type="dxa"/>
            <w:shd w:val="clear" w:color="auto" w:fill="auto"/>
            <w:vAlign w:val="bottom"/>
          </w:tcPr>
          <w:p w14:paraId="5D3AD82F" w14:textId="36C401CD" w:rsidR="00CF7A5B" w:rsidRPr="00951746" w:rsidRDefault="00927379" w:rsidP="00CF7A5B">
            <w:pPr>
              <w:pBdr>
                <w:bottom w:val="double" w:sz="4" w:space="1" w:color="auto"/>
              </w:pBdr>
              <w:spacing w:line="320" w:lineRule="exact"/>
              <w:ind w:left="-21" w:right="-69"/>
              <w:jc w:val="right"/>
              <w:rPr>
                <w:rFonts w:ascii="Angsana New" w:hAnsi="Angsana New" w:cs="Angsana New"/>
                <w:snapToGrid w:val="0"/>
                <w:lang w:eastAsia="th-TH"/>
              </w:rPr>
            </w:pPr>
            <w:r w:rsidRPr="00927379">
              <w:rPr>
                <w:rFonts w:ascii="Angsana New" w:hAnsi="Angsana New" w:cs="Angsana New"/>
                <w:snapToGrid w:val="0"/>
                <w:lang w:eastAsia="th-TH"/>
              </w:rPr>
              <w:t>25</w:t>
            </w:r>
            <w:r w:rsidR="00CF7A5B" w:rsidRPr="00951746">
              <w:rPr>
                <w:rFonts w:ascii="Angsana New" w:hAnsi="Angsana New" w:cs="Angsana New"/>
                <w:snapToGrid w:val="0"/>
                <w:lang w:eastAsia="th-TH"/>
              </w:rPr>
              <w:t>,</w:t>
            </w:r>
            <w:r w:rsidRPr="00927379">
              <w:rPr>
                <w:rFonts w:ascii="Angsana New" w:hAnsi="Angsana New" w:cs="Angsana New"/>
                <w:snapToGrid w:val="0"/>
                <w:lang w:eastAsia="th-TH"/>
              </w:rPr>
              <w:t>803</w:t>
            </w:r>
            <w:r w:rsidR="00CF7A5B" w:rsidRPr="00951746">
              <w:rPr>
                <w:rFonts w:ascii="Angsana New" w:hAnsi="Angsana New" w:cs="Angsana New"/>
                <w:snapToGrid w:val="0"/>
                <w:lang w:eastAsia="th-TH"/>
              </w:rPr>
              <w:t>,</w:t>
            </w:r>
            <w:r w:rsidRPr="00927379">
              <w:rPr>
                <w:rFonts w:ascii="Angsana New" w:hAnsi="Angsana New" w:cs="Angsana New"/>
                <w:snapToGrid w:val="0"/>
                <w:lang w:eastAsia="th-TH"/>
              </w:rPr>
              <w:t>81</w:t>
            </w:r>
            <w:r w:rsidRPr="00927379">
              <w:rPr>
                <w:rFonts w:ascii="Angsana New" w:hAnsi="Angsana New" w:cs="Angsana New" w:hint="cs"/>
                <w:snapToGrid w:val="0"/>
                <w:lang w:eastAsia="th-TH"/>
              </w:rPr>
              <w:t>8</w:t>
            </w:r>
          </w:p>
        </w:tc>
        <w:tc>
          <w:tcPr>
            <w:tcW w:w="1134" w:type="dxa"/>
            <w:shd w:val="clear" w:color="auto" w:fill="auto"/>
            <w:vAlign w:val="bottom"/>
          </w:tcPr>
          <w:p w14:paraId="35846FCC" w14:textId="6081B3DA" w:rsidR="00CF7A5B" w:rsidRPr="00951746" w:rsidRDefault="00CF7A5B" w:rsidP="00CF7A5B">
            <w:pPr>
              <w:pBdr>
                <w:bottom w:val="double" w:sz="4" w:space="1" w:color="auto"/>
              </w:pBdr>
              <w:spacing w:line="320" w:lineRule="exact"/>
              <w:ind w:left="-21" w:right="-69"/>
              <w:jc w:val="right"/>
              <w:rPr>
                <w:rFonts w:ascii="Angsana New" w:hAnsi="Angsana New" w:cs="Angsana New"/>
                <w:snapToGrid w:val="0"/>
                <w:lang w:eastAsia="th-TH"/>
              </w:rPr>
            </w:pPr>
            <w:r w:rsidRPr="00951746">
              <w:rPr>
                <w:rFonts w:ascii="Angsana New" w:hAnsi="Angsana New" w:cs="Angsana New"/>
                <w:snapToGrid w:val="0"/>
                <w:lang w:eastAsia="th-TH"/>
              </w:rPr>
              <w:t>11,004,581</w:t>
            </w:r>
          </w:p>
        </w:tc>
        <w:tc>
          <w:tcPr>
            <w:tcW w:w="1134" w:type="dxa"/>
            <w:shd w:val="clear" w:color="auto" w:fill="auto"/>
            <w:vAlign w:val="bottom"/>
          </w:tcPr>
          <w:p w14:paraId="34C1AE17" w14:textId="093C46E7" w:rsidR="00CF7A5B" w:rsidRPr="00951746" w:rsidRDefault="00927379" w:rsidP="00CF7A5B">
            <w:pPr>
              <w:pBdr>
                <w:bottom w:val="double" w:sz="4" w:space="1" w:color="auto"/>
              </w:pBdr>
              <w:spacing w:line="320" w:lineRule="exact"/>
              <w:ind w:left="-21" w:right="-69"/>
              <w:jc w:val="right"/>
              <w:rPr>
                <w:rFonts w:ascii="Angsana New" w:hAnsi="Angsana New" w:cs="Angsana New"/>
                <w:snapToGrid w:val="0"/>
                <w:lang w:eastAsia="th-TH"/>
              </w:rPr>
            </w:pPr>
            <w:r w:rsidRPr="00927379">
              <w:rPr>
                <w:rFonts w:ascii="Angsana New" w:hAnsi="Angsana New" w:cs="Angsana New"/>
                <w:snapToGrid w:val="0"/>
                <w:lang w:eastAsia="th-TH"/>
              </w:rPr>
              <w:t>26</w:t>
            </w:r>
            <w:r w:rsidR="00CF7A5B" w:rsidRPr="00951746">
              <w:rPr>
                <w:rFonts w:ascii="Angsana New" w:hAnsi="Angsana New" w:cs="Angsana New"/>
                <w:snapToGrid w:val="0"/>
                <w:lang w:eastAsia="th-TH"/>
              </w:rPr>
              <w:t>,</w:t>
            </w:r>
            <w:r w:rsidRPr="00927379">
              <w:rPr>
                <w:rFonts w:ascii="Angsana New" w:hAnsi="Angsana New" w:cs="Angsana New"/>
                <w:snapToGrid w:val="0"/>
                <w:lang w:eastAsia="th-TH"/>
              </w:rPr>
              <w:t>791</w:t>
            </w:r>
            <w:r w:rsidR="00CF7A5B" w:rsidRPr="00951746">
              <w:rPr>
                <w:rFonts w:ascii="Angsana New" w:hAnsi="Angsana New" w:cs="Angsana New"/>
                <w:snapToGrid w:val="0"/>
                <w:lang w:eastAsia="th-TH"/>
              </w:rPr>
              <w:t>,</w:t>
            </w:r>
            <w:r w:rsidRPr="00927379">
              <w:rPr>
                <w:rFonts w:ascii="Angsana New" w:hAnsi="Angsana New" w:cs="Angsana New"/>
                <w:snapToGrid w:val="0"/>
                <w:lang w:eastAsia="th-TH"/>
              </w:rPr>
              <w:t>50</w:t>
            </w:r>
            <w:r w:rsidRPr="00927379">
              <w:rPr>
                <w:rFonts w:ascii="Angsana New" w:hAnsi="Angsana New" w:cs="Angsana New" w:hint="cs"/>
                <w:snapToGrid w:val="0"/>
                <w:lang w:eastAsia="th-TH"/>
              </w:rPr>
              <w:t>2</w:t>
            </w:r>
          </w:p>
        </w:tc>
        <w:tc>
          <w:tcPr>
            <w:tcW w:w="1242" w:type="dxa"/>
            <w:shd w:val="clear" w:color="auto" w:fill="auto"/>
            <w:vAlign w:val="bottom"/>
          </w:tcPr>
          <w:p w14:paraId="05407F0D" w14:textId="20736CFD" w:rsidR="00CF7A5B" w:rsidRPr="00951746" w:rsidRDefault="00CF7A5B" w:rsidP="00CF7A5B">
            <w:pPr>
              <w:pBdr>
                <w:bottom w:val="double" w:sz="4" w:space="1" w:color="auto"/>
              </w:pBdr>
              <w:spacing w:line="320" w:lineRule="exact"/>
              <w:ind w:left="-21" w:right="-69"/>
              <w:jc w:val="right"/>
              <w:rPr>
                <w:rFonts w:ascii="Angsana New" w:hAnsi="Angsana New" w:cs="Angsana New"/>
                <w:snapToGrid w:val="0"/>
                <w:lang w:eastAsia="th-TH"/>
              </w:rPr>
            </w:pPr>
            <w:r w:rsidRPr="00951746">
              <w:rPr>
                <w:rFonts w:ascii="Angsana New" w:hAnsi="Angsana New" w:cs="Angsana New"/>
                <w:snapToGrid w:val="0"/>
                <w:lang w:eastAsia="th-TH"/>
              </w:rPr>
              <w:t>11,578,913</w:t>
            </w:r>
          </w:p>
        </w:tc>
      </w:tr>
    </w:tbl>
    <w:p w14:paraId="2AA55D9C" w14:textId="77777777" w:rsidR="00063EDA" w:rsidRPr="005D2655" w:rsidRDefault="00063EDA" w:rsidP="00E7765C">
      <w:pPr>
        <w:ind w:right="28"/>
        <w:jc w:val="thaiDistribute"/>
        <w:rPr>
          <w:rFonts w:ascii="Angsana New" w:hAnsi="Angsana New" w:cs="Angsana New"/>
          <w:b/>
          <w:bCs/>
        </w:rPr>
      </w:pPr>
    </w:p>
    <w:tbl>
      <w:tblPr>
        <w:tblW w:w="9605" w:type="dxa"/>
        <w:tblInd w:w="426" w:type="dxa"/>
        <w:tblLook w:val="04A0" w:firstRow="1" w:lastRow="0" w:firstColumn="1" w:lastColumn="0" w:noHBand="0" w:noVBand="1"/>
      </w:tblPr>
      <w:tblGrid>
        <w:gridCol w:w="3118"/>
        <w:gridCol w:w="1701"/>
        <w:gridCol w:w="1559"/>
        <w:gridCol w:w="1701"/>
        <w:gridCol w:w="1526"/>
      </w:tblGrid>
      <w:tr w:rsidR="00C45589" w:rsidRPr="00951746" w14:paraId="0C390DDE" w14:textId="77777777" w:rsidTr="00F70974">
        <w:trPr>
          <w:trHeight w:val="99"/>
        </w:trPr>
        <w:tc>
          <w:tcPr>
            <w:tcW w:w="3118" w:type="dxa"/>
            <w:shd w:val="clear" w:color="auto" w:fill="auto"/>
            <w:vAlign w:val="bottom"/>
          </w:tcPr>
          <w:p w14:paraId="77385AD7" w14:textId="77777777" w:rsidR="00C45589" w:rsidRPr="00951746" w:rsidRDefault="00C45589" w:rsidP="008F4ADC">
            <w:pPr>
              <w:spacing w:line="320" w:lineRule="exact"/>
              <w:ind w:right="1"/>
              <w:jc w:val="right"/>
              <w:rPr>
                <w:rFonts w:ascii="Angsana New" w:hAnsi="Angsana New" w:cs="Angsana New"/>
                <w:snapToGrid w:val="0"/>
                <w:lang w:eastAsia="th-TH"/>
              </w:rPr>
            </w:pPr>
          </w:p>
        </w:tc>
        <w:tc>
          <w:tcPr>
            <w:tcW w:w="6487" w:type="dxa"/>
            <w:gridSpan w:val="4"/>
            <w:shd w:val="clear" w:color="auto" w:fill="auto"/>
            <w:vAlign w:val="bottom"/>
          </w:tcPr>
          <w:p w14:paraId="4801E849" w14:textId="63865A9E" w:rsidR="00C45589" w:rsidRPr="00951746" w:rsidRDefault="00C45589" w:rsidP="008F4ADC">
            <w:pPr>
              <w:pBdr>
                <w:bottom w:val="single" w:sz="4" w:space="1" w:color="auto"/>
              </w:pBdr>
              <w:spacing w:line="320" w:lineRule="exact"/>
              <w:ind w:left="-52" w:right="-34"/>
              <w:jc w:val="right"/>
              <w:rPr>
                <w:rFonts w:ascii="Angsana New" w:hAnsi="Angsana New" w:cs="Angsana New"/>
                <w:snapToGrid w:val="0"/>
                <w:lang w:eastAsia="th-TH"/>
              </w:rPr>
            </w:pPr>
            <w:r w:rsidRPr="00951746">
              <w:rPr>
                <w:rFonts w:ascii="Angsana New" w:hAnsi="Angsana New" w:cs="Angsana New"/>
              </w:rPr>
              <w:t>(</w:t>
            </w:r>
            <w:proofErr w:type="gramStart"/>
            <w:r w:rsidRPr="00951746">
              <w:rPr>
                <w:rFonts w:ascii="Angsana New" w:hAnsi="Angsana New" w:cs="Angsana New"/>
              </w:rPr>
              <w:t>Unit :</w:t>
            </w:r>
            <w:proofErr w:type="gramEnd"/>
            <w:r w:rsidRPr="00951746">
              <w:rPr>
                <w:rFonts w:ascii="Angsana New" w:hAnsi="Angsana New" w:cs="Angsana New"/>
              </w:rPr>
              <w:t xml:space="preserve"> Baht)</w:t>
            </w:r>
          </w:p>
        </w:tc>
      </w:tr>
      <w:tr w:rsidR="00C45589" w:rsidRPr="00951746" w14:paraId="5593AB3B" w14:textId="77777777" w:rsidTr="00F70974">
        <w:trPr>
          <w:trHeight w:val="397"/>
        </w:trPr>
        <w:tc>
          <w:tcPr>
            <w:tcW w:w="3118" w:type="dxa"/>
            <w:shd w:val="clear" w:color="auto" w:fill="auto"/>
            <w:vAlign w:val="bottom"/>
          </w:tcPr>
          <w:p w14:paraId="03D5ACDB" w14:textId="77777777" w:rsidR="00C45589" w:rsidRPr="00951746" w:rsidRDefault="00C45589" w:rsidP="008F4ADC">
            <w:pPr>
              <w:spacing w:line="320" w:lineRule="exact"/>
              <w:ind w:right="1"/>
              <w:jc w:val="right"/>
              <w:rPr>
                <w:rFonts w:ascii="Angsana New" w:hAnsi="Angsana New" w:cs="Angsana New"/>
                <w:snapToGrid w:val="0"/>
                <w:lang w:eastAsia="th-TH"/>
              </w:rPr>
            </w:pPr>
          </w:p>
        </w:tc>
        <w:tc>
          <w:tcPr>
            <w:tcW w:w="6487" w:type="dxa"/>
            <w:gridSpan w:val="4"/>
            <w:shd w:val="clear" w:color="auto" w:fill="auto"/>
            <w:vAlign w:val="bottom"/>
          </w:tcPr>
          <w:p w14:paraId="375511AB" w14:textId="21EC7586" w:rsidR="00C45589" w:rsidRPr="00951746" w:rsidRDefault="00C45589" w:rsidP="008F4ADC">
            <w:pPr>
              <w:pBdr>
                <w:bottom w:val="single" w:sz="4" w:space="1" w:color="auto"/>
              </w:pBdr>
              <w:spacing w:line="320" w:lineRule="exact"/>
              <w:ind w:left="-52" w:right="-34"/>
              <w:jc w:val="center"/>
              <w:rPr>
                <w:rFonts w:ascii="Angsana New" w:hAnsi="Angsana New" w:cs="Angsana New"/>
                <w:snapToGrid w:val="0"/>
                <w:lang w:eastAsia="th-TH"/>
              </w:rPr>
            </w:pPr>
            <w:r w:rsidRPr="00951746">
              <w:rPr>
                <w:rFonts w:ascii="Angsana New" w:hAnsi="Angsana New" w:cs="Angsana New"/>
              </w:rPr>
              <w:t>Consolidate</w:t>
            </w:r>
            <w:r w:rsidR="00920670">
              <w:rPr>
                <w:rFonts w:ascii="Angsana New" w:hAnsi="Angsana New" w:cs="Angsana New"/>
              </w:rPr>
              <w:t>d</w:t>
            </w:r>
            <w:r w:rsidRPr="00951746">
              <w:rPr>
                <w:rFonts w:ascii="Angsana New" w:hAnsi="Angsana New" w:cs="Angsana New"/>
              </w:rPr>
              <w:t xml:space="preserve"> financial statements</w:t>
            </w:r>
          </w:p>
        </w:tc>
      </w:tr>
      <w:tr w:rsidR="00C45589" w:rsidRPr="00951746" w14:paraId="499C8BA4" w14:textId="77777777" w:rsidTr="00F70974">
        <w:trPr>
          <w:trHeight w:val="397"/>
        </w:trPr>
        <w:tc>
          <w:tcPr>
            <w:tcW w:w="3118" w:type="dxa"/>
            <w:shd w:val="clear" w:color="auto" w:fill="auto"/>
            <w:vAlign w:val="bottom"/>
          </w:tcPr>
          <w:p w14:paraId="1D1CD5AB" w14:textId="77777777" w:rsidR="00C45589" w:rsidRPr="00951746" w:rsidRDefault="00C45589" w:rsidP="008F4ADC">
            <w:pPr>
              <w:spacing w:line="320" w:lineRule="exact"/>
              <w:ind w:right="1"/>
              <w:jc w:val="right"/>
              <w:rPr>
                <w:rFonts w:ascii="Angsana New" w:hAnsi="Angsana New" w:cs="Angsana New"/>
                <w:snapToGrid w:val="0"/>
                <w:lang w:eastAsia="th-TH"/>
              </w:rPr>
            </w:pPr>
          </w:p>
        </w:tc>
        <w:tc>
          <w:tcPr>
            <w:tcW w:w="3260" w:type="dxa"/>
            <w:gridSpan w:val="2"/>
            <w:shd w:val="clear" w:color="auto" w:fill="auto"/>
            <w:vAlign w:val="bottom"/>
          </w:tcPr>
          <w:p w14:paraId="763DD5C9" w14:textId="6434CF45" w:rsidR="00C45589" w:rsidRPr="00951746" w:rsidRDefault="00C45589" w:rsidP="00C45589">
            <w:pPr>
              <w:pBdr>
                <w:bottom w:val="single" w:sz="4" w:space="1" w:color="auto"/>
              </w:pBdr>
              <w:spacing w:line="320" w:lineRule="exact"/>
              <w:ind w:right="-69"/>
              <w:jc w:val="center"/>
              <w:rPr>
                <w:rFonts w:ascii="Angsana New" w:hAnsi="Angsana New"/>
              </w:rPr>
            </w:pPr>
            <w:r w:rsidRPr="00951746">
              <w:rPr>
                <w:rFonts w:ascii="Angsana New" w:hAnsi="Angsana New"/>
                <w:snapToGrid w:val="0"/>
                <w:lang w:eastAsia="th-TH"/>
              </w:rPr>
              <w:t>As at</w:t>
            </w:r>
            <w:r w:rsidRPr="00951746">
              <w:rPr>
                <w:rFonts w:ascii="Angsana New" w:hAnsi="Angsana New"/>
              </w:rPr>
              <w:t xml:space="preserve"> </w:t>
            </w:r>
            <w:r w:rsidR="003474B4" w:rsidRPr="00951746">
              <w:rPr>
                <w:rFonts w:ascii="Angsana New" w:hAnsi="Angsana New"/>
              </w:rPr>
              <w:t>September</w:t>
            </w:r>
            <w:r w:rsidRPr="00951746">
              <w:rPr>
                <w:rFonts w:ascii="Angsana New" w:hAnsi="Angsana New"/>
              </w:rPr>
              <w:t xml:space="preserve"> 3</w:t>
            </w:r>
            <w:r w:rsidR="009F4362" w:rsidRPr="00951746">
              <w:rPr>
                <w:rFonts w:ascii="Angsana New" w:hAnsi="Angsana New"/>
              </w:rPr>
              <w:t>0</w:t>
            </w:r>
            <w:r w:rsidRPr="00951746">
              <w:rPr>
                <w:rFonts w:ascii="Angsana New" w:hAnsi="Angsana New"/>
              </w:rPr>
              <w:t xml:space="preserve">, </w:t>
            </w:r>
            <w:r w:rsidRPr="00951746">
              <w:rPr>
                <w:rFonts w:ascii="Angsana New" w:hAnsi="Angsana New"/>
                <w:snapToGrid w:val="0"/>
                <w:lang w:eastAsia="th-TH"/>
              </w:rPr>
              <w:t>2020</w:t>
            </w:r>
          </w:p>
        </w:tc>
        <w:tc>
          <w:tcPr>
            <w:tcW w:w="3227" w:type="dxa"/>
            <w:gridSpan w:val="2"/>
            <w:shd w:val="clear" w:color="auto" w:fill="auto"/>
            <w:vAlign w:val="bottom"/>
          </w:tcPr>
          <w:p w14:paraId="3D3F89F7" w14:textId="3CC64DB6" w:rsidR="00C45589" w:rsidRPr="00951746" w:rsidRDefault="00C45589" w:rsidP="008F4ADC">
            <w:pPr>
              <w:pBdr>
                <w:bottom w:val="single" w:sz="4" w:space="1" w:color="auto"/>
              </w:pBdr>
              <w:spacing w:line="320" w:lineRule="exact"/>
              <w:ind w:left="-52" w:right="-34"/>
              <w:jc w:val="center"/>
              <w:rPr>
                <w:rFonts w:ascii="Angsana New" w:hAnsi="Angsana New" w:cs="Angsana New"/>
                <w:snapToGrid w:val="0"/>
                <w:lang w:eastAsia="th-TH"/>
              </w:rPr>
            </w:pPr>
            <w:r w:rsidRPr="00951746">
              <w:rPr>
                <w:rFonts w:ascii="Angsana New" w:hAnsi="Angsana New"/>
                <w:snapToGrid w:val="0"/>
                <w:lang w:eastAsia="th-TH"/>
              </w:rPr>
              <w:t>As at</w:t>
            </w:r>
            <w:r w:rsidRPr="00951746">
              <w:rPr>
                <w:rFonts w:ascii="Angsana New" w:hAnsi="Angsana New"/>
              </w:rPr>
              <w:t xml:space="preserve"> December 31, </w:t>
            </w:r>
            <w:r w:rsidRPr="00951746">
              <w:rPr>
                <w:rFonts w:ascii="Angsana New" w:hAnsi="Angsana New"/>
                <w:snapToGrid w:val="0"/>
                <w:lang w:eastAsia="th-TH"/>
              </w:rPr>
              <w:t>2019</w:t>
            </w:r>
          </w:p>
        </w:tc>
      </w:tr>
      <w:tr w:rsidR="00E7765C" w:rsidRPr="00951746" w14:paraId="4F41D93D" w14:textId="77777777" w:rsidTr="00F70974">
        <w:trPr>
          <w:trHeight w:val="397"/>
        </w:trPr>
        <w:tc>
          <w:tcPr>
            <w:tcW w:w="3118" w:type="dxa"/>
            <w:shd w:val="clear" w:color="auto" w:fill="auto"/>
            <w:vAlign w:val="bottom"/>
          </w:tcPr>
          <w:p w14:paraId="15A5F44A" w14:textId="77777777" w:rsidR="00E7765C" w:rsidRPr="00951746" w:rsidRDefault="00E7765C" w:rsidP="008F4ADC">
            <w:pPr>
              <w:spacing w:line="320" w:lineRule="exact"/>
              <w:ind w:right="1"/>
              <w:jc w:val="right"/>
              <w:rPr>
                <w:rFonts w:ascii="Angsana New" w:hAnsi="Angsana New" w:cs="Angsana New"/>
                <w:snapToGrid w:val="0"/>
                <w:lang w:eastAsia="th-TH"/>
              </w:rPr>
            </w:pPr>
          </w:p>
        </w:tc>
        <w:tc>
          <w:tcPr>
            <w:tcW w:w="1701" w:type="dxa"/>
            <w:vMerge w:val="restart"/>
            <w:shd w:val="clear" w:color="auto" w:fill="auto"/>
            <w:vAlign w:val="bottom"/>
          </w:tcPr>
          <w:p w14:paraId="1A9968F7" w14:textId="624E479C" w:rsidR="00E7765C" w:rsidRPr="00951746" w:rsidRDefault="00E7765C" w:rsidP="00CB2199">
            <w:pPr>
              <w:pBdr>
                <w:bottom w:val="single" w:sz="4" w:space="1" w:color="auto"/>
              </w:pBdr>
              <w:spacing w:line="320" w:lineRule="exact"/>
              <w:ind w:left="-52" w:right="-113"/>
              <w:jc w:val="center"/>
              <w:rPr>
                <w:rFonts w:ascii="Angsana New" w:hAnsi="Angsana New" w:cs="Angsana New"/>
                <w:snapToGrid w:val="0"/>
                <w:lang w:eastAsia="th-TH"/>
              </w:rPr>
            </w:pPr>
            <w:r w:rsidRPr="00951746">
              <w:rPr>
                <w:rFonts w:ascii="Angsana New" w:hAnsi="Angsana New" w:cs="Angsana New"/>
              </w:rPr>
              <w:t>Summary of lease receivable</w:t>
            </w:r>
            <w:r w:rsidRPr="00951746">
              <w:rPr>
                <w:rFonts w:ascii="Angsana New" w:hAnsi="Angsana New" w:cs="Angsana New" w:hint="cs"/>
                <w:cs/>
              </w:rPr>
              <w:t xml:space="preserve"> </w:t>
            </w:r>
            <w:r w:rsidRPr="00951746">
              <w:rPr>
                <w:rFonts w:ascii="Angsana New" w:hAnsi="Angsana New" w:cs="Angsana New"/>
              </w:rPr>
              <w:t xml:space="preserve">and </w:t>
            </w:r>
            <w:r w:rsidR="00920670">
              <w:rPr>
                <w:rFonts w:ascii="Angsana New" w:hAnsi="Angsana New" w:cs="Angsana New"/>
              </w:rPr>
              <w:t>returns</w:t>
            </w:r>
            <w:r w:rsidRPr="00951746">
              <w:rPr>
                <w:rFonts w:ascii="Angsana New" w:hAnsi="Angsana New" w:cs="Angsana New"/>
              </w:rPr>
              <w:t xml:space="preserve"> of financial lease agreement</w:t>
            </w:r>
          </w:p>
        </w:tc>
        <w:tc>
          <w:tcPr>
            <w:tcW w:w="1559" w:type="dxa"/>
            <w:vMerge w:val="restart"/>
            <w:shd w:val="clear" w:color="auto" w:fill="auto"/>
            <w:vAlign w:val="bottom"/>
          </w:tcPr>
          <w:p w14:paraId="0A5C9A69" w14:textId="4E24EDD8" w:rsidR="00E7765C" w:rsidRPr="00951746" w:rsidRDefault="00E7765C" w:rsidP="00C45589">
            <w:pPr>
              <w:pBdr>
                <w:bottom w:val="single" w:sz="4" w:space="1" w:color="auto"/>
              </w:pBdr>
              <w:spacing w:line="320" w:lineRule="exact"/>
              <w:ind w:left="-52" w:right="-113"/>
              <w:jc w:val="center"/>
              <w:rPr>
                <w:rFonts w:ascii="Angsana New" w:hAnsi="Angsana New" w:cs="Angsana New"/>
                <w:snapToGrid w:val="0"/>
                <w:lang w:eastAsia="th-TH"/>
              </w:rPr>
            </w:pPr>
            <w:r w:rsidRPr="00951746">
              <w:rPr>
                <w:rFonts w:ascii="Angsana New" w:hAnsi="Angsana New" w:cs="Angsana New"/>
              </w:rPr>
              <w:t xml:space="preserve">Finance lease receivable - </w:t>
            </w:r>
            <w:r w:rsidR="00B016FF" w:rsidRPr="00951746">
              <w:rPr>
                <w:rFonts w:ascii="Angsana New" w:hAnsi="Angsana New" w:cs="Angsana New"/>
              </w:rPr>
              <w:t>n</w:t>
            </w:r>
            <w:r w:rsidRPr="00951746">
              <w:rPr>
                <w:rFonts w:ascii="Angsana New" w:hAnsi="Angsana New" w:cs="Angsana New"/>
              </w:rPr>
              <w:t>et</w:t>
            </w:r>
          </w:p>
        </w:tc>
        <w:tc>
          <w:tcPr>
            <w:tcW w:w="1701" w:type="dxa"/>
            <w:vMerge w:val="restart"/>
            <w:shd w:val="clear" w:color="auto" w:fill="auto"/>
            <w:vAlign w:val="bottom"/>
          </w:tcPr>
          <w:p w14:paraId="1D9C56FC" w14:textId="6208773F" w:rsidR="00E7765C" w:rsidRPr="00951746" w:rsidRDefault="00E7765C" w:rsidP="00CB2199">
            <w:pPr>
              <w:pBdr>
                <w:bottom w:val="single" w:sz="4" w:space="1" w:color="auto"/>
              </w:pBdr>
              <w:spacing w:line="320" w:lineRule="exact"/>
              <w:ind w:left="-52" w:right="-113"/>
              <w:jc w:val="center"/>
              <w:rPr>
                <w:rFonts w:ascii="Angsana New" w:hAnsi="Angsana New" w:cs="Angsana New"/>
                <w:snapToGrid w:val="0"/>
                <w:lang w:eastAsia="th-TH"/>
              </w:rPr>
            </w:pPr>
            <w:r w:rsidRPr="00951746">
              <w:rPr>
                <w:rFonts w:ascii="Angsana New" w:hAnsi="Angsana New" w:cs="Angsana New"/>
              </w:rPr>
              <w:t>Summary of lease receivable</w:t>
            </w:r>
            <w:r w:rsidRPr="00951746">
              <w:rPr>
                <w:rFonts w:ascii="Angsana New" w:hAnsi="Angsana New" w:cs="Angsana New" w:hint="cs"/>
                <w:cs/>
              </w:rPr>
              <w:t xml:space="preserve"> </w:t>
            </w:r>
            <w:r w:rsidRPr="00951746">
              <w:rPr>
                <w:rFonts w:ascii="Angsana New" w:hAnsi="Angsana New" w:cs="Angsana New"/>
              </w:rPr>
              <w:t xml:space="preserve">and </w:t>
            </w:r>
            <w:r w:rsidR="00920670">
              <w:rPr>
                <w:rFonts w:ascii="Angsana New" w:hAnsi="Angsana New" w:cs="Angsana New"/>
              </w:rPr>
              <w:t>returns</w:t>
            </w:r>
            <w:r w:rsidRPr="00951746">
              <w:rPr>
                <w:rFonts w:ascii="Angsana New" w:hAnsi="Angsana New" w:cs="Angsana New"/>
              </w:rPr>
              <w:t xml:space="preserve"> of financial lease agreement</w:t>
            </w:r>
          </w:p>
        </w:tc>
        <w:tc>
          <w:tcPr>
            <w:tcW w:w="1526" w:type="dxa"/>
            <w:vMerge w:val="restart"/>
            <w:shd w:val="clear" w:color="auto" w:fill="auto"/>
            <w:vAlign w:val="bottom"/>
          </w:tcPr>
          <w:p w14:paraId="11C1B4CD" w14:textId="23BE5F00" w:rsidR="00E7765C" w:rsidRPr="00951746" w:rsidRDefault="00E7765C" w:rsidP="008B1B10">
            <w:pPr>
              <w:pBdr>
                <w:bottom w:val="single" w:sz="4" w:space="1" w:color="auto"/>
              </w:pBdr>
              <w:spacing w:line="320" w:lineRule="exact"/>
              <w:ind w:left="-52" w:right="-113"/>
              <w:jc w:val="center"/>
              <w:rPr>
                <w:rFonts w:ascii="Angsana New" w:hAnsi="Angsana New" w:cs="Angsana New"/>
                <w:snapToGrid w:val="0"/>
                <w:lang w:eastAsia="th-TH"/>
              </w:rPr>
            </w:pPr>
            <w:r w:rsidRPr="00951746">
              <w:rPr>
                <w:rFonts w:ascii="Angsana New" w:hAnsi="Angsana New" w:cs="Angsana New"/>
              </w:rPr>
              <w:t xml:space="preserve">Finance lease receivable - </w:t>
            </w:r>
            <w:r w:rsidR="00B016FF" w:rsidRPr="00951746">
              <w:rPr>
                <w:rFonts w:ascii="Angsana New" w:hAnsi="Angsana New" w:cs="Angsana New"/>
              </w:rPr>
              <w:t>n</w:t>
            </w:r>
            <w:r w:rsidRPr="00951746">
              <w:rPr>
                <w:rFonts w:ascii="Angsana New" w:hAnsi="Angsana New" w:cs="Angsana New"/>
              </w:rPr>
              <w:t>et</w:t>
            </w:r>
          </w:p>
        </w:tc>
      </w:tr>
      <w:tr w:rsidR="00E7765C" w:rsidRPr="00951746" w14:paraId="2D81DA21" w14:textId="77777777" w:rsidTr="00F70974">
        <w:trPr>
          <w:trHeight w:val="397"/>
        </w:trPr>
        <w:tc>
          <w:tcPr>
            <w:tcW w:w="3118" w:type="dxa"/>
            <w:shd w:val="clear" w:color="auto" w:fill="auto"/>
            <w:vAlign w:val="bottom"/>
          </w:tcPr>
          <w:p w14:paraId="2C37DEEA" w14:textId="77777777" w:rsidR="00E7765C" w:rsidRPr="00951746" w:rsidRDefault="00E7765C" w:rsidP="00C45589">
            <w:pPr>
              <w:spacing w:line="320" w:lineRule="exact"/>
              <w:ind w:right="1"/>
              <w:jc w:val="right"/>
              <w:rPr>
                <w:rFonts w:ascii="Angsana New" w:hAnsi="Angsana New" w:cs="Angsana New"/>
                <w:snapToGrid w:val="0"/>
                <w:lang w:eastAsia="th-TH"/>
              </w:rPr>
            </w:pPr>
          </w:p>
        </w:tc>
        <w:tc>
          <w:tcPr>
            <w:tcW w:w="1701" w:type="dxa"/>
            <w:vMerge/>
            <w:shd w:val="clear" w:color="auto" w:fill="FFFF00"/>
            <w:vAlign w:val="bottom"/>
          </w:tcPr>
          <w:p w14:paraId="766F841B" w14:textId="7A3E9CB6" w:rsidR="00E7765C" w:rsidRPr="00951746" w:rsidRDefault="00E7765C" w:rsidP="00C45589">
            <w:pPr>
              <w:spacing w:line="320" w:lineRule="exact"/>
              <w:ind w:left="-52" w:right="-113"/>
              <w:jc w:val="center"/>
              <w:rPr>
                <w:rFonts w:ascii="Angsana New" w:hAnsi="Angsana New" w:cs="Angsana New"/>
                <w:snapToGrid w:val="0"/>
                <w:lang w:eastAsia="th-TH"/>
              </w:rPr>
            </w:pPr>
          </w:p>
        </w:tc>
        <w:tc>
          <w:tcPr>
            <w:tcW w:w="1559" w:type="dxa"/>
            <w:vMerge/>
            <w:shd w:val="clear" w:color="auto" w:fill="auto"/>
            <w:vAlign w:val="bottom"/>
          </w:tcPr>
          <w:p w14:paraId="2F2BFC7E" w14:textId="0DCD2F27" w:rsidR="00E7765C" w:rsidRPr="00951746" w:rsidRDefault="00E7765C" w:rsidP="00C45589">
            <w:pPr>
              <w:pBdr>
                <w:bottom w:val="single" w:sz="4" w:space="1" w:color="auto"/>
              </w:pBdr>
              <w:spacing w:line="320" w:lineRule="exact"/>
              <w:ind w:left="-52" w:right="-113"/>
              <w:jc w:val="center"/>
              <w:rPr>
                <w:rFonts w:ascii="Angsana New" w:hAnsi="Angsana New" w:cs="Angsana New"/>
                <w:snapToGrid w:val="0"/>
                <w:lang w:eastAsia="th-TH"/>
              </w:rPr>
            </w:pPr>
          </w:p>
        </w:tc>
        <w:tc>
          <w:tcPr>
            <w:tcW w:w="1701" w:type="dxa"/>
            <w:vMerge/>
            <w:shd w:val="clear" w:color="auto" w:fill="FFFF00"/>
            <w:vAlign w:val="bottom"/>
          </w:tcPr>
          <w:p w14:paraId="45822AD7" w14:textId="5C223001" w:rsidR="00E7765C" w:rsidRPr="00951746" w:rsidRDefault="00E7765C" w:rsidP="00C45589">
            <w:pPr>
              <w:spacing w:line="320" w:lineRule="exact"/>
              <w:ind w:left="-52" w:right="-113"/>
              <w:jc w:val="center"/>
              <w:rPr>
                <w:rFonts w:ascii="Angsana New" w:hAnsi="Angsana New" w:cs="Angsana New"/>
                <w:snapToGrid w:val="0"/>
                <w:lang w:eastAsia="th-TH"/>
              </w:rPr>
            </w:pPr>
          </w:p>
        </w:tc>
        <w:tc>
          <w:tcPr>
            <w:tcW w:w="1526" w:type="dxa"/>
            <w:vMerge/>
            <w:shd w:val="clear" w:color="auto" w:fill="auto"/>
            <w:vAlign w:val="bottom"/>
          </w:tcPr>
          <w:p w14:paraId="2DB2555F" w14:textId="0E1E9E4D" w:rsidR="00E7765C" w:rsidRPr="00951746" w:rsidRDefault="00E7765C" w:rsidP="00C45589">
            <w:pPr>
              <w:spacing w:line="320" w:lineRule="exact"/>
              <w:ind w:left="-52" w:right="-113"/>
              <w:jc w:val="center"/>
              <w:rPr>
                <w:rFonts w:ascii="Angsana New" w:hAnsi="Angsana New" w:cs="Angsana New"/>
                <w:snapToGrid w:val="0"/>
                <w:lang w:eastAsia="th-TH"/>
              </w:rPr>
            </w:pPr>
          </w:p>
        </w:tc>
      </w:tr>
      <w:tr w:rsidR="00E7765C" w:rsidRPr="00951746" w14:paraId="6EA293CC" w14:textId="77777777" w:rsidTr="00F70974">
        <w:trPr>
          <w:trHeight w:val="397"/>
        </w:trPr>
        <w:tc>
          <w:tcPr>
            <w:tcW w:w="3118" w:type="dxa"/>
            <w:shd w:val="clear" w:color="auto" w:fill="auto"/>
            <w:vAlign w:val="bottom"/>
          </w:tcPr>
          <w:p w14:paraId="6999FBCD" w14:textId="77777777" w:rsidR="00E7765C" w:rsidRPr="00951746" w:rsidRDefault="00E7765C" w:rsidP="00C45589">
            <w:pPr>
              <w:spacing w:line="320" w:lineRule="exact"/>
              <w:ind w:right="1"/>
              <w:jc w:val="right"/>
              <w:rPr>
                <w:rFonts w:ascii="Angsana New" w:hAnsi="Angsana New" w:cs="Angsana New"/>
                <w:snapToGrid w:val="0"/>
                <w:lang w:eastAsia="th-TH"/>
              </w:rPr>
            </w:pPr>
          </w:p>
        </w:tc>
        <w:tc>
          <w:tcPr>
            <w:tcW w:w="1701" w:type="dxa"/>
            <w:vMerge/>
            <w:shd w:val="clear" w:color="auto" w:fill="FFFF00"/>
            <w:vAlign w:val="bottom"/>
          </w:tcPr>
          <w:p w14:paraId="535DE32E" w14:textId="4F0EFDEF" w:rsidR="00E7765C" w:rsidRPr="00951746" w:rsidRDefault="00E7765C" w:rsidP="00C45589">
            <w:pPr>
              <w:pBdr>
                <w:bottom w:val="single" w:sz="4" w:space="1" w:color="auto"/>
              </w:pBdr>
              <w:spacing w:line="320" w:lineRule="exact"/>
              <w:ind w:left="-52" w:right="-113"/>
              <w:jc w:val="center"/>
              <w:rPr>
                <w:rFonts w:ascii="Angsana New" w:hAnsi="Angsana New" w:cs="Angsana New"/>
                <w:snapToGrid w:val="0"/>
                <w:lang w:eastAsia="th-TH"/>
              </w:rPr>
            </w:pPr>
          </w:p>
        </w:tc>
        <w:tc>
          <w:tcPr>
            <w:tcW w:w="1559" w:type="dxa"/>
            <w:vMerge/>
            <w:shd w:val="clear" w:color="auto" w:fill="auto"/>
            <w:vAlign w:val="bottom"/>
          </w:tcPr>
          <w:p w14:paraId="53E13147" w14:textId="4C59FE94" w:rsidR="00E7765C" w:rsidRPr="00951746" w:rsidRDefault="00E7765C" w:rsidP="00C45589">
            <w:pPr>
              <w:pBdr>
                <w:bottom w:val="single" w:sz="4" w:space="1" w:color="auto"/>
              </w:pBdr>
              <w:spacing w:line="320" w:lineRule="exact"/>
              <w:ind w:left="-52" w:right="-113"/>
              <w:jc w:val="center"/>
              <w:rPr>
                <w:rFonts w:ascii="Angsana New" w:hAnsi="Angsana New" w:cs="Angsana New"/>
                <w:snapToGrid w:val="0"/>
                <w:lang w:eastAsia="th-TH"/>
              </w:rPr>
            </w:pPr>
          </w:p>
        </w:tc>
        <w:tc>
          <w:tcPr>
            <w:tcW w:w="1701" w:type="dxa"/>
            <w:vMerge/>
            <w:shd w:val="clear" w:color="auto" w:fill="FFFF00"/>
            <w:vAlign w:val="bottom"/>
          </w:tcPr>
          <w:p w14:paraId="012C5B45" w14:textId="26988FAD" w:rsidR="00E7765C" w:rsidRPr="00951746" w:rsidRDefault="00E7765C" w:rsidP="00C45589">
            <w:pPr>
              <w:pBdr>
                <w:bottom w:val="single" w:sz="4" w:space="1" w:color="auto"/>
              </w:pBdr>
              <w:spacing w:line="320" w:lineRule="exact"/>
              <w:ind w:left="-52" w:right="-113"/>
              <w:jc w:val="center"/>
              <w:rPr>
                <w:rFonts w:ascii="Angsana New" w:hAnsi="Angsana New" w:cs="Angsana New"/>
                <w:snapToGrid w:val="0"/>
                <w:lang w:eastAsia="th-TH"/>
              </w:rPr>
            </w:pPr>
          </w:p>
        </w:tc>
        <w:tc>
          <w:tcPr>
            <w:tcW w:w="1526" w:type="dxa"/>
            <w:vMerge/>
            <w:shd w:val="clear" w:color="auto" w:fill="auto"/>
            <w:vAlign w:val="bottom"/>
          </w:tcPr>
          <w:p w14:paraId="1DB61DD1" w14:textId="47ABBB33" w:rsidR="00E7765C" w:rsidRPr="00951746" w:rsidRDefault="00E7765C" w:rsidP="00C45589">
            <w:pPr>
              <w:pBdr>
                <w:bottom w:val="single" w:sz="4" w:space="1" w:color="auto"/>
              </w:pBdr>
              <w:spacing w:line="320" w:lineRule="exact"/>
              <w:ind w:left="-52" w:right="-113"/>
              <w:jc w:val="center"/>
              <w:rPr>
                <w:rFonts w:ascii="Angsana New" w:hAnsi="Angsana New" w:cs="Angsana New"/>
                <w:snapToGrid w:val="0"/>
                <w:lang w:eastAsia="th-TH"/>
              </w:rPr>
            </w:pPr>
          </w:p>
        </w:tc>
      </w:tr>
      <w:tr w:rsidR="00AA1ECE" w:rsidRPr="00951746" w14:paraId="18F3EF58" w14:textId="77777777" w:rsidTr="00F70974">
        <w:trPr>
          <w:trHeight w:val="397"/>
        </w:trPr>
        <w:tc>
          <w:tcPr>
            <w:tcW w:w="3118" w:type="dxa"/>
            <w:shd w:val="clear" w:color="auto" w:fill="auto"/>
            <w:vAlign w:val="bottom"/>
          </w:tcPr>
          <w:p w14:paraId="6E0CD947" w14:textId="6389F9C7" w:rsidR="00AA1ECE" w:rsidRPr="00951746" w:rsidRDefault="00AA1ECE" w:rsidP="00AA1ECE">
            <w:pPr>
              <w:spacing w:line="320" w:lineRule="exact"/>
              <w:ind w:left="-104" w:right="1"/>
              <w:jc w:val="left"/>
              <w:rPr>
                <w:rFonts w:ascii="Angsana New" w:hAnsi="Angsana New" w:cs="Angsana New"/>
                <w:snapToGrid w:val="0"/>
                <w:lang w:eastAsia="th-TH"/>
              </w:rPr>
            </w:pPr>
            <w:r w:rsidRPr="00951746">
              <w:rPr>
                <w:rFonts w:ascii="Angsana New" w:hAnsi="Angsana New" w:cs="Angsana New"/>
              </w:rPr>
              <w:t>Portion due within one year</w:t>
            </w:r>
          </w:p>
        </w:tc>
        <w:tc>
          <w:tcPr>
            <w:tcW w:w="1701" w:type="dxa"/>
            <w:shd w:val="clear" w:color="auto" w:fill="auto"/>
            <w:vAlign w:val="bottom"/>
          </w:tcPr>
          <w:p w14:paraId="7DF86B0E" w14:textId="1CFA976E" w:rsidR="00AA1ECE" w:rsidRPr="00951746" w:rsidRDefault="00AA1ECE" w:rsidP="00AA1ECE">
            <w:pPr>
              <w:spacing w:line="320" w:lineRule="exact"/>
              <w:ind w:left="-52" w:right="0"/>
              <w:jc w:val="right"/>
              <w:rPr>
                <w:rFonts w:ascii="Angsana New" w:hAnsi="Angsana New" w:cs="Angsana New"/>
                <w:snapToGrid w:val="0"/>
                <w:lang w:eastAsia="th-TH"/>
              </w:rPr>
            </w:pPr>
            <w:r w:rsidRPr="00951746">
              <w:rPr>
                <w:rFonts w:ascii="Angsana New" w:hAnsi="Angsana New" w:cs="Angsana New"/>
                <w:snapToGrid w:val="0"/>
                <w:lang w:eastAsia="th-TH"/>
              </w:rPr>
              <w:t xml:space="preserve">               3,437,12</w:t>
            </w:r>
            <w:r w:rsidR="00220DBD">
              <w:rPr>
                <w:rFonts w:ascii="Angsana New" w:hAnsi="Angsana New" w:cs="Angsana New"/>
                <w:snapToGrid w:val="0"/>
                <w:lang w:eastAsia="th-TH"/>
              </w:rPr>
              <w:t>4</w:t>
            </w:r>
            <w:r w:rsidRPr="00951746">
              <w:rPr>
                <w:rFonts w:ascii="Angsana New" w:hAnsi="Angsana New" w:cs="Angsana New"/>
                <w:snapToGrid w:val="0"/>
                <w:lang w:eastAsia="th-TH"/>
              </w:rPr>
              <w:t xml:space="preserve"> </w:t>
            </w:r>
          </w:p>
        </w:tc>
        <w:tc>
          <w:tcPr>
            <w:tcW w:w="1559" w:type="dxa"/>
            <w:shd w:val="clear" w:color="auto" w:fill="auto"/>
            <w:vAlign w:val="bottom"/>
          </w:tcPr>
          <w:p w14:paraId="3E2FF870" w14:textId="5826DFA5" w:rsidR="00AA1ECE" w:rsidRPr="00951746" w:rsidRDefault="00AA1ECE" w:rsidP="00AA1ECE">
            <w:pPr>
              <w:spacing w:line="320" w:lineRule="exact"/>
              <w:ind w:left="-52" w:right="0"/>
              <w:jc w:val="right"/>
              <w:rPr>
                <w:rFonts w:ascii="Angsana New" w:hAnsi="Angsana New" w:cs="Angsana New"/>
                <w:snapToGrid w:val="0"/>
                <w:lang w:eastAsia="th-TH"/>
              </w:rPr>
            </w:pPr>
            <w:r w:rsidRPr="00951746">
              <w:rPr>
                <w:rFonts w:ascii="Angsana New" w:hAnsi="Angsana New" w:cs="Angsana New"/>
                <w:snapToGrid w:val="0"/>
                <w:lang w:eastAsia="th-TH"/>
              </w:rPr>
              <w:t xml:space="preserve">              987,68</w:t>
            </w:r>
            <w:r w:rsidR="00927379" w:rsidRPr="00927379">
              <w:rPr>
                <w:rFonts w:ascii="Angsana New" w:hAnsi="Angsana New" w:cs="Angsana New" w:hint="cs"/>
                <w:snapToGrid w:val="0"/>
                <w:lang w:eastAsia="th-TH"/>
              </w:rPr>
              <w:t>4</w:t>
            </w:r>
            <w:r w:rsidRPr="00951746">
              <w:rPr>
                <w:rFonts w:ascii="Angsana New" w:hAnsi="Angsana New" w:cs="Angsana New"/>
                <w:snapToGrid w:val="0"/>
                <w:lang w:eastAsia="th-TH"/>
              </w:rPr>
              <w:t xml:space="preserve"> </w:t>
            </w:r>
          </w:p>
        </w:tc>
        <w:tc>
          <w:tcPr>
            <w:tcW w:w="1701" w:type="dxa"/>
            <w:shd w:val="clear" w:color="auto" w:fill="auto"/>
            <w:vAlign w:val="bottom"/>
          </w:tcPr>
          <w:p w14:paraId="515AC05F" w14:textId="5723CCDC" w:rsidR="00AA1ECE" w:rsidRPr="00951746" w:rsidRDefault="00AA1ECE" w:rsidP="00AA1ECE">
            <w:pPr>
              <w:spacing w:line="320" w:lineRule="exact"/>
              <w:ind w:left="-52" w:right="-113"/>
              <w:jc w:val="right"/>
              <w:rPr>
                <w:rFonts w:ascii="Angsana New" w:hAnsi="Angsana New" w:cs="Angsana New"/>
                <w:snapToGrid w:val="0"/>
                <w:lang w:eastAsia="th-TH"/>
              </w:rPr>
            </w:pPr>
            <w:r w:rsidRPr="00951746">
              <w:rPr>
                <w:rFonts w:ascii="Angsana New" w:hAnsi="Angsana New" w:cs="Angsana New"/>
                <w:snapToGrid w:val="0"/>
                <w:lang w:eastAsia="th-TH"/>
              </w:rPr>
              <w:t>917,747</w:t>
            </w:r>
          </w:p>
        </w:tc>
        <w:tc>
          <w:tcPr>
            <w:tcW w:w="1526" w:type="dxa"/>
            <w:shd w:val="clear" w:color="auto" w:fill="auto"/>
            <w:vAlign w:val="bottom"/>
          </w:tcPr>
          <w:p w14:paraId="2192D4A1" w14:textId="5BBEFF2D" w:rsidR="00AA1ECE" w:rsidRPr="00951746" w:rsidRDefault="00AA1ECE" w:rsidP="00AA1ECE">
            <w:pPr>
              <w:spacing w:line="320" w:lineRule="exact"/>
              <w:ind w:left="-52" w:right="-113"/>
              <w:jc w:val="right"/>
              <w:rPr>
                <w:rFonts w:ascii="Angsana New" w:hAnsi="Angsana New" w:cs="Angsana New"/>
                <w:snapToGrid w:val="0"/>
                <w:lang w:eastAsia="th-TH"/>
              </w:rPr>
            </w:pPr>
            <w:r w:rsidRPr="00951746">
              <w:rPr>
                <w:rFonts w:ascii="Angsana New" w:hAnsi="Angsana New" w:cs="Angsana New"/>
                <w:snapToGrid w:val="0"/>
                <w:lang w:eastAsia="th-TH"/>
              </w:rPr>
              <w:t>574,332</w:t>
            </w:r>
          </w:p>
        </w:tc>
      </w:tr>
      <w:tr w:rsidR="00AA1ECE" w:rsidRPr="00951746" w14:paraId="43BBDF6E" w14:textId="77777777" w:rsidTr="00F70974">
        <w:trPr>
          <w:trHeight w:val="397"/>
        </w:trPr>
        <w:tc>
          <w:tcPr>
            <w:tcW w:w="3118" w:type="dxa"/>
            <w:shd w:val="clear" w:color="auto" w:fill="auto"/>
            <w:vAlign w:val="bottom"/>
          </w:tcPr>
          <w:p w14:paraId="6131C80D" w14:textId="3482BACB" w:rsidR="00AA1ECE" w:rsidRPr="00951746" w:rsidRDefault="00AA1ECE" w:rsidP="00AA1ECE">
            <w:pPr>
              <w:spacing w:line="320" w:lineRule="exact"/>
              <w:ind w:right="1" w:hanging="108"/>
              <w:jc w:val="left"/>
              <w:rPr>
                <w:rFonts w:ascii="Angsana New" w:hAnsi="Angsana New" w:cs="Angsana New"/>
                <w:snapToGrid w:val="0"/>
                <w:lang w:eastAsia="th-TH"/>
              </w:rPr>
            </w:pPr>
            <w:r w:rsidRPr="00951746">
              <w:rPr>
                <w:rFonts w:ascii="Angsana New" w:hAnsi="Angsana New"/>
                <w:snapToGrid w:val="0"/>
                <w:lang w:eastAsia="th-TH"/>
              </w:rPr>
              <w:t xml:space="preserve">Due </w:t>
            </w:r>
            <w:r w:rsidR="00C62E0A">
              <w:rPr>
                <w:rFonts w:ascii="Angsana New" w:hAnsi="Angsana New"/>
                <w:snapToGrid w:val="0"/>
                <w:lang w:eastAsia="th-TH"/>
              </w:rPr>
              <w:t>more than</w:t>
            </w:r>
            <w:r w:rsidRPr="00951746">
              <w:rPr>
                <w:rFonts w:ascii="Angsana New" w:hAnsi="Angsana New"/>
                <w:snapToGrid w:val="0"/>
                <w:lang w:eastAsia="th-TH"/>
              </w:rPr>
              <w:t xml:space="preserve"> one year but within five years</w:t>
            </w:r>
          </w:p>
        </w:tc>
        <w:tc>
          <w:tcPr>
            <w:tcW w:w="1701" w:type="dxa"/>
            <w:shd w:val="clear" w:color="auto" w:fill="auto"/>
            <w:vAlign w:val="bottom"/>
          </w:tcPr>
          <w:p w14:paraId="4DD486B2" w14:textId="5715D974" w:rsidR="00AA1ECE" w:rsidRPr="00951746" w:rsidRDefault="00AA1ECE" w:rsidP="00AA1ECE">
            <w:pPr>
              <w:spacing w:line="320" w:lineRule="exact"/>
              <w:ind w:left="-52" w:right="0"/>
              <w:jc w:val="right"/>
              <w:rPr>
                <w:rFonts w:ascii="Angsana New" w:hAnsi="Angsana New" w:cs="Angsana New"/>
                <w:snapToGrid w:val="0"/>
                <w:lang w:eastAsia="th-TH"/>
              </w:rPr>
            </w:pPr>
            <w:r w:rsidRPr="00951746">
              <w:rPr>
                <w:rFonts w:ascii="Angsana New" w:hAnsi="Angsana New" w:cs="Angsana New"/>
                <w:snapToGrid w:val="0"/>
                <w:lang w:eastAsia="th-TH"/>
              </w:rPr>
              <w:t xml:space="preserve">             13,522,04</w:t>
            </w:r>
            <w:r w:rsidR="00927379" w:rsidRPr="00927379">
              <w:rPr>
                <w:rFonts w:ascii="Angsana New" w:hAnsi="Angsana New" w:cs="Angsana New" w:hint="cs"/>
                <w:snapToGrid w:val="0"/>
                <w:lang w:eastAsia="th-TH"/>
              </w:rPr>
              <w:t>4</w:t>
            </w:r>
            <w:r w:rsidRPr="00951746">
              <w:rPr>
                <w:rFonts w:ascii="Angsana New" w:hAnsi="Angsana New" w:cs="Angsana New"/>
                <w:snapToGrid w:val="0"/>
                <w:lang w:eastAsia="th-TH"/>
              </w:rPr>
              <w:t xml:space="preserve"> </w:t>
            </w:r>
          </w:p>
        </w:tc>
        <w:tc>
          <w:tcPr>
            <w:tcW w:w="1559" w:type="dxa"/>
            <w:shd w:val="clear" w:color="auto" w:fill="auto"/>
            <w:vAlign w:val="bottom"/>
          </w:tcPr>
          <w:p w14:paraId="6D402AAF" w14:textId="0F75338B" w:rsidR="00AA1ECE" w:rsidRPr="00951746" w:rsidRDefault="00AA1ECE" w:rsidP="00AA1ECE">
            <w:pPr>
              <w:spacing w:line="320" w:lineRule="exact"/>
              <w:ind w:left="-52" w:right="0"/>
              <w:jc w:val="right"/>
              <w:rPr>
                <w:rFonts w:ascii="Angsana New" w:hAnsi="Angsana New" w:cs="Angsana New"/>
                <w:snapToGrid w:val="0"/>
                <w:lang w:eastAsia="th-TH"/>
              </w:rPr>
            </w:pPr>
            <w:r w:rsidRPr="00951746">
              <w:rPr>
                <w:rFonts w:ascii="Angsana New" w:hAnsi="Angsana New" w:cs="Angsana New"/>
                <w:snapToGrid w:val="0"/>
                <w:lang w:eastAsia="th-TH"/>
              </w:rPr>
              <w:t xml:space="preserve">           4,401,904 </w:t>
            </w:r>
          </w:p>
        </w:tc>
        <w:tc>
          <w:tcPr>
            <w:tcW w:w="1701" w:type="dxa"/>
            <w:shd w:val="clear" w:color="auto" w:fill="auto"/>
            <w:vAlign w:val="bottom"/>
          </w:tcPr>
          <w:p w14:paraId="51B27B7A" w14:textId="2901C204" w:rsidR="00AA1ECE" w:rsidRPr="00951746" w:rsidRDefault="00AA1ECE" w:rsidP="00AA1ECE">
            <w:pPr>
              <w:spacing w:line="320" w:lineRule="exact"/>
              <w:ind w:left="-52" w:right="-113"/>
              <w:jc w:val="right"/>
              <w:rPr>
                <w:rFonts w:ascii="Angsana New" w:hAnsi="Angsana New" w:cs="Angsana New"/>
                <w:snapToGrid w:val="0"/>
                <w:lang w:eastAsia="th-TH"/>
              </w:rPr>
            </w:pPr>
            <w:r w:rsidRPr="00951746">
              <w:rPr>
                <w:rFonts w:ascii="Angsana New" w:hAnsi="Angsana New" w:cs="Angsana New"/>
                <w:snapToGrid w:val="0"/>
                <w:lang w:eastAsia="th-TH"/>
              </w:rPr>
              <w:t>3,662,924</w:t>
            </w:r>
          </w:p>
        </w:tc>
        <w:tc>
          <w:tcPr>
            <w:tcW w:w="1526" w:type="dxa"/>
            <w:shd w:val="clear" w:color="auto" w:fill="auto"/>
            <w:vAlign w:val="bottom"/>
          </w:tcPr>
          <w:p w14:paraId="4737D38F" w14:textId="1DFCFDE4" w:rsidR="00AA1ECE" w:rsidRPr="00951746" w:rsidRDefault="00AA1ECE" w:rsidP="00AA1ECE">
            <w:pPr>
              <w:spacing w:line="320" w:lineRule="exact"/>
              <w:ind w:left="-52" w:right="-113"/>
              <w:jc w:val="right"/>
              <w:rPr>
                <w:rFonts w:ascii="Angsana New" w:hAnsi="Angsana New" w:cs="Angsana New"/>
                <w:snapToGrid w:val="0"/>
                <w:lang w:eastAsia="th-TH"/>
              </w:rPr>
            </w:pPr>
            <w:r w:rsidRPr="00951746">
              <w:rPr>
                <w:rFonts w:ascii="Angsana New" w:hAnsi="Angsana New" w:cs="Angsana New"/>
                <w:snapToGrid w:val="0"/>
                <w:lang w:eastAsia="th-TH"/>
              </w:rPr>
              <w:t>2,403,572</w:t>
            </w:r>
          </w:p>
        </w:tc>
      </w:tr>
      <w:tr w:rsidR="00AA1ECE" w:rsidRPr="00951746" w14:paraId="72859A4E" w14:textId="77777777" w:rsidTr="00F70974">
        <w:trPr>
          <w:trHeight w:val="397"/>
        </w:trPr>
        <w:tc>
          <w:tcPr>
            <w:tcW w:w="3118" w:type="dxa"/>
            <w:shd w:val="clear" w:color="auto" w:fill="auto"/>
            <w:vAlign w:val="bottom"/>
          </w:tcPr>
          <w:p w14:paraId="19774792" w14:textId="01164530" w:rsidR="00AA1ECE" w:rsidRPr="00951746" w:rsidRDefault="00AA1ECE" w:rsidP="00AA1ECE">
            <w:pPr>
              <w:spacing w:line="320" w:lineRule="exact"/>
              <w:ind w:left="-104" w:right="1"/>
              <w:jc w:val="left"/>
              <w:rPr>
                <w:rFonts w:ascii="Angsana New" w:hAnsi="Angsana New" w:cs="Angsana New"/>
                <w:snapToGrid w:val="0"/>
                <w:lang w:eastAsia="th-TH"/>
              </w:rPr>
            </w:pPr>
            <w:r w:rsidRPr="00951746">
              <w:rPr>
                <w:rFonts w:ascii="Angsana New" w:hAnsi="Angsana New" w:cs="Angsana New"/>
                <w:snapToGrid w:val="0"/>
                <w:lang w:eastAsia="th-TH"/>
              </w:rPr>
              <w:t xml:space="preserve">Due </w:t>
            </w:r>
            <w:r w:rsidR="00C62E0A">
              <w:rPr>
                <w:rFonts w:ascii="Angsana New" w:hAnsi="Angsana New" w:cs="Angsana New"/>
                <w:snapToGrid w:val="0"/>
                <w:lang w:eastAsia="th-TH"/>
              </w:rPr>
              <w:t>more than</w:t>
            </w:r>
            <w:r w:rsidRPr="00951746">
              <w:rPr>
                <w:rFonts w:ascii="Angsana New" w:hAnsi="Angsana New" w:cs="Angsana New"/>
                <w:snapToGrid w:val="0"/>
                <w:lang w:eastAsia="th-TH"/>
              </w:rPr>
              <w:t xml:space="preserve"> five years</w:t>
            </w:r>
          </w:p>
        </w:tc>
        <w:tc>
          <w:tcPr>
            <w:tcW w:w="1701" w:type="dxa"/>
            <w:shd w:val="clear" w:color="auto" w:fill="auto"/>
            <w:vAlign w:val="bottom"/>
          </w:tcPr>
          <w:p w14:paraId="10015FE5" w14:textId="437CDEAE" w:rsidR="00AA1ECE" w:rsidRPr="00951746" w:rsidRDefault="00AA1ECE" w:rsidP="00AA1ECE">
            <w:pPr>
              <w:pBdr>
                <w:bottom w:val="single" w:sz="4" w:space="1" w:color="auto"/>
              </w:pBdr>
              <w:spacing w:line="320" w:lineRule="exact"/>
              <w:ind w:left="-52" w:right="0"/>
              <w:jc w:val="right"/>
              <w:rPr>
                <w:rFonts w:ascii="Angsana New" w:hAnsi="Angsana New" w:cs="Angsana New"/>
                <w:snapToGrid w:val="0"/>
                <w:lang w:eastAsia="th-TH"/>
              </w:rPr>
            </w:pPr>
            <w:r w:rsidRPr="00951746">
              <w:rPr>
                <w:rFonts w:ascii="Angsana New" w:hAnsi="Angsana New" w:cs="Angsana New"/>
                <w:snapToGrid w:val="0"/>
                <w:lang w:eastAsia="th-TH"/>
              </w:rPr>
              <w:t xml:space="preserve">             37,306,846 </w:t>
            </w:r>
          </w:p>
        </w:tc>
        <w:tc>
          <w:tcPr>
            <w:tcW w:w="1559" w:type="dxa"/>
            <w:shd w:val="clear" w:color="auto" w:fill="auto"/>
            <w:vAlign w:val="bottom"/>
          </w:tcPr>
          <w:p w14:paraId="1FC87BFB" w14:textId="7E16778C" w:rsidR="00AA1ECE" w:rsidRPr="00951746" w:rsidRDefault="00AA1ECE" w:rsidP="00AA1ECE">
            <w:pPr>
              <w:pBdr>
                <w:bottom w:val="single" w:sz="4" w:space="1" w:color="auto"/>
              </w:pBdr>
              <w:spacing w:line="320" w:lineRule="exact"/>
              <w:ind w:left="-52" w:right="-19"/>
              <w:jc w:val="right"/>
              <w:rPr>
                <w:rFonts w:ascii="Angsana New" w:hAnsi="Angsana New" w:cs="Angsana New"/>
                <w:snapToGrid w:val="0"/>
                <w:cs/>
                <w:lang w:eastAsia="th-TH"/>
              </w:rPr>
            </w:pPr>
            <w:r w:rsidRPr="00951746">
              <w:rPr>
                <w:rFonts w:ascii="Angsana New" w:hAnsi="Angsana New" w:cs="Angsana New"/>
                <w:snapToGrid w:val="0"/>
                <w:lang w:eastAsia="th-TH"/>
              </w:rPr>
              <w:t xml:space="preserve">         21,401,</w:t>
            </w:r>
            <w:r w:rsidR="00927379" w:rsidRPr="00927379">
              <w:rPr>
                <w:rFonts w:ascii="Angsana New" w:hAnsi="Angsana New" w:cs="Angsana New" w:hint="cs"/>
                <w:snapToGrid w:val="0"/>
                <w:lang w:eastAsia="th-TH"/>
              </w:rPr>
              <w:t>914</w:t>
            </w:r>
            <w:r w:rsidRPr="00951746">
              <w:rPr>
                <w:rFonts w:ascii="Angsana New" w:hAnsi="Angsana New" w:cs="Angsana New"/>
                <w:snapToGrid w:val="0"/>
                <w:lang w:eastAsia="th-TH"/>
              </w:rPr>
              <w:t xml:space="preserve"> </w:t>
            </w:r>
          </w:p>
        </w:tc>
        <w:tc>
          <w:tcPr>
            <w:tcW w:w="1701" w:type="dxa"/>
            <w:shd w:val="clear" w:color="auto" w:fill="auto"/>
            <w:vAlign w:val="bottom"/>
          </w:tcPr>
          <w:p w14:paraId="694910F7" w14:textId="56B05E86" w:rsidR="00AA1ECE" w:rsidRPr="00951746" w:rsidRDefault="00AA1ECE" w:rsidP="00AA1ECE">
            <w:pPr>
              <w:pBdr>
                <w:bottom w:val="single" w:sz="4" w:space="1" w:color="auto"/>
              </w:pBdr>
              <w:spacing w:line="320" w:lineRule="exact"/>
              <w:ind w:left="-52" w:right="-113"/>
              <w:jc w:val="right"/>
              <w:rPr>
                <w:rFonts w:ascii="Angsana New" w:hAnsi="Angsana New" w:cs="Angsana New"/>
                <w:snapToGrid w:val="0"/>
                <w:lang w:eastAsia="th-TH"/>
              </w:rPr>
            </w:pPr>
            <w:r w:rsidRPr="00951746">
              <w:rPr>
                <w:rFonts w:ascii="Angsana New" w:hAnsi="Angsana New" w:cs="Angsana New"/>
                <w:snapToGrid w:val="0"/>
                <w:lang w:eastAsia="th-TH"/>
              </w:rPr>
              <w:t>11,280,067</w:t>
            </w:r>
          </w:p>
        </w:tc>
        <w:tc>
          <w:tcPr>
            <w:tcW w:w="1526" w:type="dxa"/>
            <w:shd w:val="clear" w:color="auto" w:fill="auto"/>
            <w:vAlign w:val="bottom"/>
          </w:tcPr>
          <w:p w14:paraId="331CCA31" w14:textId="3234F42F" w:rsidR="00AA1ECE" w:rsidRPr="00951746" w:rsidRDefault="00AA1ECE" w:rsidP="00AA1ECE">
            <w:pPr>
              <w:pBdr>
                <w:bottom w:val="single" w:sz="4" w:space="1" w:color="auto"/>
              </w:pBdr>
              <w:spacing w:line="320" w:lineRule="exact"/>
              <w:ind w:left="-52" w:right="-113"/>
              <w:jc w:val="right"/>
              <w:rPr>
                <w:rFonts w:ascii="Angsana New" w:hAnsi="Angsana New" w:cs="Angsana New"/>
                <w:snapToGrid w:val="0"/>
                <w:lang w:eastAsia="th-TH"/>
              </w:rPr>
            </w:pPr>
            <w:r w:rsidRPr="00951746">
              <w:rPr>
                <w:rFonts w:ascii="Angsana New" w:hAnsi="Angsana New" w:cs="Angsana New"/>
                <w:snapToGrid w:val="0"/>
                <w:lang w:eastAsia="th-TH"/>
              </w:rPr>
              <w:t>8,601,009</w:t>
            </w:r>
          </w:p>
        </w:tc>
      </w:tr>
      <w:tr w:rsidR="00AA1ECE" w:rsidRPr="00951746" w14:paraId="17E23840" w14:textId="77777777" w:rsidTr="00F70974">
        <w:trPr>
          <w:trHeight w:val="397"/>
        </w:trPr>
        <w:tc>
          <w:tcPr>
            <w:tcW w:w="3118" w:type="dxa"/>
            <w:shd w:val="clear" w:color="auto" w:fill="auto"/>
            <w:vAlign w:val="bottom"/>
          </w:tcPr>
          <w:p w14:paraId="0A7DA0BE" w14:textId="77777777" w:rsidR="00AA1ECE" w:rsidRPr="00951746" w:rsidRDefault="00AA1ECE" w:rsidP="00AA1ECE">
            <w:pPr>
              <w:spacing w:line="320" w:lineRule="exact"/>
              <w:ind w:left="-104" w:right="1"/>
              <w:jc w:val="left"/>
              <w:rPr>
                <w:rFonts w:ascii="Angsana New" w:hAnsi="Angsana New" w:cs="Angsana New"/>
              </w:rPr>
            </w:pPr>
          </w:p>
        </w:tc>
        <w:tc>
          <w:tcPr>
            <w:tcW w:w="1701" w:type="dxa"/>
            <w:shd w:val="clear" w:color="auto" w:fill="auto"/>
            <w:vAlign w:val="bottom"/>
          </w:tcPr>
          <w:p w14:paraId="108C5CFD" w14:textId="638B5A45" w:rsidR="00AA1ECE" w:rsidRPr="00951746" w:rsidRDefault="00AA1ECE" w:rsidP="00AA1ECE">
            <w:pPr>
              <w:spacing w:line="320" w:lineRule="exact"/>
              <w:ind w:left="-52" w:right="0"/>
              <w:jc w:val="right"/>
              <w:rPr>
                <w:rFonts w:ascii="Angsana New" w:hAnsi="Angsana New" w:cs="Angsana New"/>
                <w:snapToGrid w:val="0"/>
                <w:lang w:eastAsia="th-TH"/>
              </w:rPr>
            </w:pPr>
            <w:r w:rsidRPr="00951746">
              <w:rPr>
                <w:rFonts w:ascii="Angsana New" w:hAnsi="Angsana New" w:cs="Angsana New"/>
                <w:snapToGrid w:val="0"/>
                <w:lang w:eastAsia="th-TH"/>
              </w:rPr>
              <w:t xml:space="preserve">             54,266,01</w:t>
            </w:r>
            <w:r w:rsidR="00927379" w:rsidRPr="00927379">
              <w:rPr>
                <w:rFonts w:ascii="Angsana New" w:hAnsi="Angsana New" w:cs="Angsana New" w:hint="cs"/>
                <w:snapToGrid w:val="0"/>
                <w:lang w:eastAsia="th-TH"/>
              </w:rPr>
              <w:t>4</w:t>
            </w:r>
            <w:r w:rsidRPr="00951746">
              <w:rPr>
                <w:rFonts w:ascii="Angsana New" w:hAnsi="Angsana New" w:cs="Angsana New"/>
                <w:snapToGrid w:val="0"/>
                <w:lang w:eastAsia="th-TH"/>
              </w:rPr>
              <w:t xml:space="preserve"> </w:t>
            </w:r>
          </w:p>
        </w:tc>
        <w:tc>
          <w:tcPr>
            <w:tcW w:w="1559" w:type="dxa"/>
            <w:shd w:val="clear" w:color="auto" w:fill="auto"/>
            <w:vAlign w:val="bottom"/>
          </w:tcPr>
          <w:p w14:paraId="73D7FFB8" w14:textId="5A2DE38D" w:rsidR="00AA1ECE" w:rsidRPr="00951746" w:rsidRDefault="00AA1ECE" w:rsidP="00AA1ECE">
            <w:pPr>
              <w:spacing w:line="320" w:lineRule="exact"/>
              <w:ind w:left="-52" w:right="0"/>
              <w:jc w:val="right"/>
              <w:rPr>
                <w:rFonts w:ascii="Angsana New" w:hAnsi="Angsana New" w:cs="Angsana New"/>
                <w:snapToGrid w:val="0"/>
                <w:lang w:eastAsia="th-TH"/>
              </w:rPr>
            </w:pPr>
            <w:r w:rsidRPr="00951746">
              <w:rPr>
                <w:rFonts w:ascii="Angsana New" w:hAnsi="Angsana New" w:cs="Angsana New"/>
                <w:snapToGrid w:val="0"/>
                <w:lang w:eastAsia="th-TH"/>
              </w:rPr>
              <w:t xml:space="preserve">         26,791,</w:t>
            </w:r>
            <w:r w:rsidR="00927379" w:rsidRPr="00927379">
              <w:rPr>
                <w:rFonts w:ascii="Angsana New" w:hAnsi="Angsana New" w:cs="Angsana New" w:hint="cs"/>
                <w:snapToGrid w:val="0"/>
                <w:lang w:eastAsia="th-TH"/>
              </w:rPr>
              <w:t>502</w:t>
            </w:r>
            <w:r w:rsidRPr="00951746">
              <w:rPr>
                <w:rFonts w:ascii="Angsana New" w:hAnsi="Angsana New" w:cs="Angsana New"/>
                <w:snapToGrid w:val="0"/>
                <w:lang w:eastAsia="th-TH"/>
              </w:rPr>
              <w:t xml:space="preserve"> </w:t>
            </w:r>
          </w:p>
        </w:tc>
        <w:tc>
          <w:tcPr>
            <w:tcW w:w="1701" w:type="dxa"/>
            <w:shd w:val="clear" w:color="auto" w:fill="auto"/>
            <w:vAlign w:val="bottom"/>
          </w:tcPr>
          <w:p w14:paraId="407A1D52" w14:textId="198DC527" w:rsidR="00AA1ECE" w:rsidRPr="00951746" w:rsidRDefault="00AA1ECE" w:rsidP="00AA1ECE">
            <w:pPr>
              <w:spacing w:line="320" w:lineRule="exact"/>
              <w:ind w:left="-52" w:right="-113"/>
              <w:jc w:val="right"/>
              <w:rPr>
                <w:rFonts w:ascii="Angsana New" w:hAnsi="Angsana New" w:cs="Angsana New"/>
                <w:snapToGrid w:val="0"/>
                <w:lang w:eastAsia="th-TH"/>
              </w:rPr>
            </w:pPr>
            <w:r w:rsidRPr="00951746">
              <w:rPr>
                <w:rFonts w:ascii="Angsana New" w:hAnsi="Angsana New" w:cs="Angsana New"/>
                <w:snapToGrid w:val="0"/>
                <w:lang w:eastAsia="th-TH"/>
              </w:rPr>
              <w:t>15,860,738</w:t>
            </w:r>
          </w:p>
        </w:tc>
        <w:tc>
          <w:tcPr>
            <w:tcW w:w="1526" w:type="dxa"/>
            <w:shd w:val="clear" w:color="auto" w:fill="auto"/>
            <w:vAlign w:val="bottom"/>
          </w:tcPr>
          <w:p w14:paraId="27C3A6C9" w14:textId="66F71B1A" w:rsidR="00AA1ECE" w:rsidRPr="00951746" w:rsidRDefault="00AA1ECE" w:rsidP="00AA1ECE">
            <w:pPr>
              <w:spacing w:line="320" w:lineRule="exact"/>
              <w:ind w:left="-52" w:right="-113"/>
              <w:jc w:val="right"/>
              <w:rPr>
                <w:rFonts w:ascii="Angsana New" w:hAnsi="Angsana New" w:cs="Angsana New"/>
                <w:snapToGrid w:val="0"/>
                <w:lang w:eastAsia="th-TH"/>
              </w:rPr>
            </w:pPr>
            <w:r w:rsidRPr="00951746">
              <w:rPr>
                <w:rFonts w:ascii="Angsana New" w:hAnsi="Angsana New" w:cs="Angsana New"/>
                <w:snapToGrid w:val="0"/>
                <w:lang w:eastAsia="th-TH"/>
              </w:rPr>
              <w:t>11,578,913</w:t>
            </w:r>
          </w:p>
        </w:tc>
      </w:tr>
      <w:tr w:rsidR="00AA1ECE" w:rsidRPr="00951746" w14:paraId="39FC559D" w14:textId="77777777" w:rsidTr="00F70974">
        <w:trPr>
          <w:trHeight w:val="397"/>
        </w:trPr>
        <w:tc>
          <w:tcPr>
            <w:tcW w:w="3118" w:type="dxa"/>
            <w:shd w:val="clear" w:color="auto" w:fill="auto"/>
            <w:vAlign w:val="bottom"/>
          </w:tcPr>
          <w:p w14:paraId="5C94B0D0" w14:textId="09447F18" w:rsidR="00AA1ECE" w:rsidRPr="00951746" w:rsidRDefault="00AA1ECE" w:rsidP="00AA1ECE">
            <w:pPr>
              <w:spacing w:line="320" w:lineRule="exact"/>
              <w:ind w:right="1" w:hanging="75"/>
              <w:jc w:val="left"/>
              <w:rPr>
                <w:rFonts w:ascii="Angsana New" w:hAnsi="Angsana New" w:cs="Angsana New"/>
                <w:snapToGrid w:val="0"/>
                <w:lang w:eastAsia="th-TH"/>
              </w:rPr>
            </w:pPr>
            <w:r w:rsidRPr="00951746">
              <w:rPr>
                <w:rFonts w:ascii="Angsana New" w:hAnsi="Angsana New" w:cs="Angsana New"/>
              </w:rPr>
              <w:t>(Less) unearned interest income</w:t>
            </w:r>
          </w:p>
        </w:tc>
        <w:tc>
          <w:tcPr>
            <w:tcW w:w="1701" w:type="dxa"/>
            <w:shd w:val="clear" w:color="auto" w:fill="auto"/>
            <w:vAlign w:val="bottom"/>
          </w:tcPr>
          <w:p w14:paraId="4F4FF2EE" w14:textId="09CC8284" w:rsidR="00AA1ECE" w:rsidRPr="00951746" w:rsidRDefault="00AA1ECE" w:rsidP="00AA1ECE">
            <w:pPr>
              <w:pBdr>
                <w:bottom w:val="single" w:sz="4" w:space="1" w:color="auto"/>
              </w:pBdr>
              <w:spacing w:line="320" w:lineRule="exact"/>
              <w:ind w:left="-52" w:right="0"/>
              <w:jc w:val="right"/>
              <w:rPr>
                <w:rFonts w:ascii="Angsana New" w:hAnsi="Angsana New" w:cs="Angsana New"/>
                <w:snapToGrid w:val="0"/>
                <w:lang w:eastAsia="th-TH"/>
              </w:rPr>
            </w:pPr>
            <w:r w:rsidRPr="00951746">
              <w:rPr>
                <w:rFonts w:ascii="Angsana New" w:hAnsi="Angsana New" w:cs="Angsana New"/>
                <w:snapToGrid w:val="0"/>
                <w:lang w:eastAsia="th-TH"/>
              </w:rPr>
              <w:t xml:space="preserve">           (27,474,512)</w:t>
            </w:r>
          </w:p>
        </w:tc>
        <w:tc>
          <w:tcPr>
            <w:tcW w:w="1559" w:type="dxa"/>
            <w:shd w:val="clear" w:color="auto" w:fill="auto"/>
            <w:vAlign w:val="bottom"/>
          </w:tcPr>
          <w:p w14:paraId="4927665B" w14:textId="05B7C29F" w:rsidR="00AA1ECE" w:rsidRPr="00951746" w:rsidRDefault="00AA1ECE" w:rsidP="00AA1ECE">
            <w:pPr>
              <w:pBdr>
                <w:bottom w:val="single" w:sz="4" w:space="1" w:color="auto"/>
              </w:pBdr>
              <w:spacing w:line="320" w:lineRule="exact"/>
              <w:ind w:left="-52" w:right="-19"/>
              <w:jc w:val="right"/>
              <w:rPr>
                <w:rFonts w:ascii="Angsana New" w:hAnsi="Angsana New" w:cs="Angsana New"/>
                <w:snapToGrid w:val="0"/>
                <w:lang w:eastAsia="th-TH"/>
              </w:rPr>
            </w:pPr>
            <w:r w:rsidRPr="00951746">
              <w:rPr>
                <w:rFonts w:ascii="Angsana New" w:hAnsi="Angsana New" w:cs="Angsana New"/>
                <w:snapToGrid w:val="0"/>
                <w:lang w:eastAsia="th-TH"/>
              </w:rPr>
              <w:t xml:space="preserve">                             -   </w:t>
            </w:r>
          </w:p>
        </w:tc>
        <w:tc>
          <w:tcPr>
            <w:tcW w:w="1701" w:type="dxa"/>
            <w:shd w:val="clear" w:color="auto" w:fill="auto"/>
            <w:vAlign w:val="bottom"/>
          </w:tcPr>
          <w:p w14:paraId="078E9F5B" w14:textId="43A5E77D" w:rsidR="00AA1ECE" w:rsidRPr="00951746" w:rsidRDefault="00AA1ECE" w:rsidP="00AA1ECE">
            <w:pPr>
              <w:pBdr>
                <w:bottom w:val="single" w:sz="4" w:space="1" w:color="auto"/>
              </w:pBdr>
              <w:spacing w:line="320" w:lineRule="exact"/>
              <w:ind w:left="-52" w:right="-113"/>
              <w:jc w:val="right"/>
              <w:rPr>
                <w:rFonts w:ascii="Angsana New" w:hAnsi="Angsana New" w:cs="Angsana New"/>
                <w:snapToGrid w:val="0"/>
                <w:lang w:eastAsia="th-TH"/>
              </w:rPr>
            </w:pPr>
            <w:r w:rsidRPr="00951746">
              <w:rPr>
                <w:rFonts w:ascii="Angsana New" w:hAnsi="Angsana New" w:cs="Angsana New"/>
                <w:snapToGrid w:val="0"/>
                <w:lang w:eastAsia="th-TH"/>
              </w:rPr>
              <w:t>(4,281,825)</w:t>
            </w:r>
          </w:p>
        </w:tc>
        <w:tc>
          <w:tcPr>
            <w:tcW w:w="1526" w:type="dxa"/>
            <w:shd w:val="clear" w:color="auto" w:fill="auto"/>
            <w:vAlign w:val="bottom"/>
          </w:tcPr>
          <w:p w14:paraId="058427ED" w14:textId="162D77ED" w:rsidR="00AA1ECE" w:rsidRPr="00951746" w:rsidRDefault="00AA1ECE" w:rsidP="00AA1ECE">
            <w:pPr>
              <w:pBdr>
                <w:bottom w:val="single" w:sz="4" w:space="1" w:color="auto"/>
              </w:pBdr>
              <w:spacing w:line="320" w:lineRule="exact"/>
              <w:ind w:left="-52" w:right="-113"/>
              <w:jc w:val="right"/>
              <w:rPr>
                <w:rFonts w:ascii="Angsana New" w:hAnsi="Angsana New" w:cs="Angsana New"/>
                <w:snapToGrid w:val="0"/>
                <w:lang w:eastAsia="th-TH"/>
              </w:rPr>
            </w:pPr>
            <w:r w:rsidRPr="00951746">
              <w:rPr>
                <w:rFonts w:ascii="Angsana New" w:hAnsi="Angsana New" w:cs="Angsana New"/>
                <w:snapToGrid w:val="0"/>
                <w:lang w:eastAsia="th-TH"/>
              </w:rPr>
              <w:t>-</w:t>
            </w:r>
          </w:p>
        </w:tc>
      </w:tr>
      <w:tr w:rsidR="00AA1ECE" w:rsidRPr="00951746" w14:paraId="12E93DF5" w14:textId="77777777" w:rsidTr="00F70974">
        <w:trPr>
          <w:trHeight w:val="421"/>
        </w:trPr>
        <w:tc>
          <w:tcPr>
            <w:tcW w:w="3118" w:type="dxa"/>
            <w:shd w:val="clear" w:color="auto" w:fill="auto"/>
            <w:vAlign w:val="bottom"/>
          </w:tcPr>
          <w:p w14:paraId="206D2973" w14:textId="49DC82CD" w:rsidR="00AA1ECE" w:rsidRPr="00951746" w:rsidRDefault="00AA1ECE" w:rsidP="00AA1ECE">
            <w:pPr>
              <w:spacing w:line="320" w:lineRule="exact"/>
              <w:ind w:left="-104" w:right="1"/>
              <w:jc w:val="left"/>
              <w:rPr>
                <w:rFonts w:ascii="Angsana New" w:hAnsi="Angsana New" w:cs="Angsana New"/>
                <w:snapToGrid w:val="0"/>
                <w:lang w:eastAsia="th-TH"/>
              </w:rPr>
            </w:pPr>
            <w:r w:rsidRPr="00951746">
              <w:rPr>
                <w:rFonts w:ascii="Angsana New" w:hAnsi="Angsana New" w:cs="Angsana New"/>
              </w:rPr>
              <w:t>Finance lease receivable</w:t>
            </w:r>
            <w:r w:rsidR="00A67967">
              <w:rPr>
                <w:rFonts w:ascii="Angsana New" w:hAnsi="Angsana New" w:cs="Angsana New"/>
              </w:rPr>
              <w:t>s</w:t>
            </w:r>
            <w:r w:rsidRPr="00951746">
              <w:rPr>
                <w:rFonts w:ascii="Angsana New" w:hAnsi="Angsana New" w:cs="Angsana New"/>
              </w:rPr>
              <w:t xml:space="preserve"> - net</w:t>
            </w:r>
          </w:p>
        </w:tc>
        <w:tc>
          <w:tcPr>
            <w:tcW w:w="1701" w:type="dxa"/>
            <w:shd w:val="clear" w:color="auto" w:fill="auto"/>
            <w:vAlign w:val="bottom"/>
          </w:tcPr>
          <w:p w14:paraId="16DBEA36" w14:textId="0EE2AEFE" w:rsidR="00AA1ECE" w:rsidRPr="00951746" w:rsidRDefault="00AA1ECE" w:rsidP="00AA1ECE">
            <w:pPr>
              <w:pBdr>
                <w:bottom w:val="double" w:sz="4" w:space="1" w:color="auto"/>
              </w:pBdr>
              <w:spacing w:line="320" w:lineRule="exact"/>
              <w:ind w:left="-52" w:right="0"/>
              <w:jc w:val="right"/>
              <w:rPr>
                <w:rFonts w:ascii="Angsana New" w:hAnsi="Angsana New" w:cs="Angsana New"/>
                <w:snapToGrid w:val="0"/>
                <w:lang w:eastAsia="th-TH"/>
              </w:rPr>
            </w:pPr>
            <w:r w:rsidRPr="00951746">
              <w:rPr>
                <w:rFonts w:ascii="Angsana New" w:hAnsi="Angsana New" w:cs="Angsana New"/>
                <w:snapToGrid w:val="0"/>
                <w:lang w:eastAsia="th-TH"/>
              </w:rPr>
              <w:t xml:space="preserve">             26,791,</w:t>
            </w:r>
            <w:r w:rsidR="00927379" w:rsidRPr="00927379">
              <w:rPr>
                <w:rFonts w:ascii="Angsana New" w:hAnsi="Angsana New" w:cs="Angsana New" w:hint="cs"/>
                <w:snapToGrid w:val="0"/>
                <w:lang w:eastAsia="th-TH"/>
              </w:rPr>
              <w:t>502</w:t>
            </w:r>
            <w:r w:rsidRPr="00951746">
              <w:rPr>
                <w:rFonts w:ascii="Angsana New" w:hAnsi="Angsana New" w:cs="Angsana New"/>
                <w:snapToGrid w:val="0"/>
                <w:lang w:eastAsia="th-TH"/>
              </w:rPr>
              <w:t xml:space="preserve"> </w:t>
            </w:r>
          </w:p>
        </w:tc>
        <w:tc>
          <w:tcPr>
            <w:tcW w:w="1559" w:type="dxa"/>
            <w:shd w:val="clear" w:color="auto" w:fill="auto"/>
            <w:vAlign w:val="bottom"/>
          </w:tcPr>
          <w:p w14:paraId="0DB4CD65" w14:textId="6597C2E8" w:rsidR="00AA1ECE" w:rsidRPr="00951746" w:rsidRDefault="00AA1ECE" w:rsidP="00AA1ECE">
            <w:pPr>
              <w:pBdr>
                <w:bottom w:val="double" w:sz="4" w:space="1" w:color="auto"/>
              </w:pBdr>
              <w:spacing w:line="320" w:lineRule="exact"/>
              <w:ind w:left="-52" w:right="-19"/>
              <w:jc w:val="right"/>
              <w:rPr>
                <w:rFonts w:ascii="Angsana New" w:hAnsi="Angsana New" w:cs="Angsana New"/>
                <w:snapToGrid w:val="0"/>
                <w:lang w:eastAsia="th-TH"/>
              </w:rPr>
            </w:pPr>
            <w:r w:rsidRPr="00951746">
              <w:rPr>
                <w:rFonts w:ascii="Angsana New" w:hAnsi="Angsana New" w:cs="Angsana New"/>
                <w:snapToGrid w:val="0"/>
                <w:lang w:eastAsia="th-TH"/>
              </w:rPr>
              <w:t xml:space="preserve">         26,791,</w:t>
            </w:r>
            <w:r w:rsidR="00927379" w:rsidRPr="00927379">
              <w:rPr>
                <w:rFonts w:ascii="Angsana New" w:hAnsi="Angsana New" w:cs="Angsana New" w:hint="cs"/>
                <w:snapToGrid w:val="0"/>
                <w:lang w:eastAsia="th-TH"/>
              </w:rPr>
              <w:t>502</w:t>
            </w:r>
            <w:r w:rsidRPr="00951746">
              <w:rPr>
                <w:rFonts w:ascii="Angsana New" w:hAnsi="Angsana New" w:cs="Angsana New"/>
                <w:snapToGrid w:val="0"/>
                <w:lang w:eastAsia="th-TH"/>
              </w:rPr>
              <w:t xml:space="preserve"> </w:t>
            </w:r>
          </w:p>
        </w:tc>
        <w:tc>
          <w:tcPr>
            <w:tcW w:w="1701" w:type="dxa"/>
            <w:shd w:val="clear" w:color="auto" w:fill="auto"/>
            <w:vAlign w:val="bottom"/>
          </w:tcPr>
          <w:p w14:paraId="6C3862DF" w14:textId="78415F1B" w:rsidR="00AA1ECE" w:rsidRPr="00951746" w:rsidRDefault="00AA1ECE" w:rsidP="00AA1ECE">
            <w:pPr>
              <w:pBdr>
                <w:bottom w:val="double" w:sz="4" w:space="1" w:color="auto"/>
              </w:pBdr>
              <w:spacing w:line="320" w:lineRule="exact"/>
              <w:ind w:left="-52" w:right="-113"/>
              <w:jc w:val="right"/>
              <w:rPr>
                <w:rFonts w:ascii="Angsana New" w:hAnsi="Angsana New" w:cs="Angsana New"/>
                <w:snapToGrid w:val="0"/>
                <w:lang w:eastAsia="th-TH"/>
              </w:rPr>
            </w:pPr>
            <w:r w:rsidRPr="00951746">
              <w:rPr>
                <w:rFonts w:ascii="Angsana New" w:hAnsi="Angsana New" w:cs="Angsana New"/>
                <w:snapToGrid w:val="0"/>
                <w:lang w:eastAsia="th-TH"/>
              </w:rPr>
              <w:t>11,578,913</w:t>
            </w:r>
          </w:p>
        </w:tc>
        <w:tc>
          <w:tcPr>
            <w:tcW w:w="1526" w:type="dxa"/>
            <w:shd w:val="clear" w:color="auto" w:fill="auto"/>
            <w:vAlign w:val="bottom"/>
          </w:tcPr>
          <w:p w14:paraId="4A35F448" w14:textId="04BA17A8" w:rsidR="00AA1ECE" w:rsidRPr="00951746" w:rsidRDefault="00AA1ECE" w:rsidP="00AA1ECE">
            <w:pPr>
              <w:pBdr>
                <w:bottom w:val="double" w:sz="4" w:space="1" w:color="auto"/>
              </w:pBdr>
              <w:spacing w:line="320" w:lineRule="exact"/>
              <w:ind w:left="-52" w:right="-113"/>
              <w:jc w:val="right"/>
              <w:rPr>
                <w:rFonts w:ascii="Angsana New" w:hAnsi="Angsana New" w:cs="Angsana New"/>
                <w:snapToGrid w:val="0"/>
                <w:lang w:eastAsia="th-TH"/>
              </w:rPr>
            </w:pPr>
            <w:r w:rsidRPr="00951746">
              <w:rPr>
                <w:rFonts w:ascii="Angsana New" w:hAnsi="Angsana New" w:cs="Angsana New"/>
                <w:snapToGrid w:val="0"/>
                <w:lang w:eastAsia="th-TH"/>
              </w:rPr>
              <w:t>11,578,913</w:t>
            </w:r>
          </w:p>
        </w:tc>
      </w:tr>
    </w:tbl>
    <w:p w14:paraId="4F4A7BAC" w14:textId="37870A0E" w:rsidR="00E7765C" w:rsidRDefault="00E7765C" w:rsidP="00CF458B">
      <w:pPr>
        <w:spacing w:before="240"/>
        <w:ind w:right="28"/>
        <w:jc w:val="thaiDistribute"/>
        <w:rPr>
          <w:rFonts w:ascii="Angsana New" w:hAnsi="Angsana New" w:cs="Angsana New"/>
          <w:b/>
          <w:bCs/>
        </w:rPr>
      </w:pPr>
    </w:p>
    <w:p w14:paraId="529996B9" w14:textId="693816AA" w:rsidR="00951746" w:rsidRDefault="00951746" w:rsidP="00CF458B">
      <w:pPr>
        <w:spacing w:before="240"/>
        <w:ind w:right="28"/>
        <w:jc w:val="thaiDistribute"/>
        <w:rPr>
          <w:rFonts w:ascii="Angsana New" w:hAnsi="Angsana New" w:cs="Angsana New"/>
          <w:b/>
          <w:bCs/>
        </w:rPr>
      </w:pPr>
    </w:p>
    <w:p w14:paraId="27CA6155" w14:textId="1A04D119" w:rsidR="00951746" w:rsidRDefault="00951746" w:rsidP="00CF458B">
      <w:pPr>
        <w:spacing w:before="240"/>
        <w:ind w:right="28"/>
        <w:jc w:val="thaiDistribute"/>
        <w:rPr>
          <w:rFonts w:ascii="Angsana New" w:hAnsi="Angsana New" w:cs="Angsana New"/>
          <w:b/>
          <w:bCs/>
        </w:rPr>
      </w:pPr>
    </w:p>
    <w:p w14:paraId="4AE62719" w14:textId="77777777" w:rsidR="00951746" w:rsidRPr="005D2655" w:rsidRDefault="00951746" w:rsidP="00CF458B">
      <w:pPr>
        <w:spacing w:before="240"/>
        <w:ind w:right="28"/>
        <w:jc w:val="thaiDistribute"/>
        <w:rPr>
          <w:rFonts w:ascii="Angsana New" w:hAnsi="Angsana New" w:cs="Angsana New"/>
          <w:b/>
          <w:bCs/>
        </w:rPr>
      </w:pPr>
    </w:p>
    <w:p w14:paraId="647A1905" w14:textId="3AA5820D" w:rsidR="001F1075" w:rsidRPr="005D2655" w:rsidRDefault="00081B7E" w:rsidP="00122EDF">
      <w:pPr>
        <w:numPr>
          <w:ilvl w:val="0"/>
          <w:numId w:val="2"/>
        </w:numPr>
        <w:spacing w:before="240"/>
        <w:ind w:left="425" w:right="28" w:hanging="425"/>
        <w:jc w:val="thaiDistribute"/>
        <w:rPr>
          <w:rFonts w:ascii="Angsana New" w:hAnsi="Angsana New" w:cs="Angsana New"/>
          <w:b/>
          <w:bCs/>
        </w:rPr>
      </w:pPr>
      <w:r w:rsidRPr="005D2655">
        <w:rPr>
          <w:rFonts w:ascii="Angsana New" w:hAnsi="Angsana New" w:cs="Angsana New"/>
          <w:b/>
          <w:bCs/>
        </w:rPr>
        <w:lastRenderedPageBreak/>
        <w:t>IN</w:t>
      </w:r>
      <w:r w:rsidR="00E04596" w:rsidRPr="005D2655">
        <w:rPr>
          <w:rFonts w:ascii="Angsana New" w:hAnsi="Angsana New" w:cs="Angsana New"/>
          <w:b/>
          <w:bCs/>
        </w:rPr>
        <w:softHyphen/>
      </w:r>
      <w:r w:rsidR="00152423" w:rsidRPr="005D2655">
        <w:rPr>
          <w:rFonts w:ascii="Angsana New" w:hAnsi="Angsana New" w:cs="Angsana New"/>
          <w:b/>
          <w:bCs/>
        </w:rPr>
        <w:t xml:space="preserve">VENTORIES </w:t>
      </w:r>
    </w:p>
    <w:p w14:paraId="7A7AFE78" w14:textId="05AC1569" w:rsidR="009E1C00" w:rsidRPr="005D2655" w:rsidRDefault="009E1C00" w:rsidP="00564C16">
      <w:pPr>
        <w:spacing w:before="120"/>
        <w:ind w:left="425" w:right="28"/>
        <w:jc w:val="thaiDistribute"/>
        <w:rPr>
          <w:rFonts w:ascii="Angsana New" w:hAnsi="Angsana New" w:cs="Angsana New"/>
          <w:b/>
          <w:bCs/>
          <w:u w:val="single"/>
        </w:rPr>
      </w:pPr>
      <w:r w:rsidRPr="005D2655">
        <w:rPr>
          <w:rFonts w:ascii="Angsana New" w:hAnsi="Angsana New" w:cs="Angsana New"/>
          <w:snapToGrid w:val="0"/>
          <w:u w:val="single"/>
          <w:lang w:eastAsia="th-TH"/>
        </w:rPr>
        <w:t>Mortgaged land</w:t>
      </w:r>
    </w:p>
    <w:p w14:paraId="65F3D255" w14:textId="30FA6CB0" w:rsidR="005875D1" w:rsidRPr="00A33A2F" w:rsidRDefault="00D67C92" w:rsidP="00E371C0">
      <w:pPr>
        <w:spacing w:before="120" w:after="120"/>
        <w:ind w:left="426" w:right="28"/>
        <w:jc w:val="thaiDistribute"/>
        <w:rPr>
          <w:rFonts w:ascii="Angsana New" w:hAnsi="Angsana New" w:cs="Angsana New"/>
          <w:snapToGrid w:val="0"/>
          <w:lang w:eastAsia="th-TH"/>
        </w:rPr>
      </w:pPr>
      <w:r w:rsidRPr="005D2655">
        <w:rPr>
          <w:rFonts w:ascii="Angsana New" w:hAnsi="Angsana New" w:cs="Angsana New"/>
        </w:rPr>
        <w:t xml:space="preserve">As at </w:t>
      </w:r>
      <w:r w:rsidR="003474B4">
        <w:rPr>
          <w:rFonts w:ascii="Angsana New" w:hAnsi="Angsana New"/>
        </w:rPr>
        <w:t>September</w:t>
      </w:r>
      <w:r w:rsidR="006D5B97" w:rsidRPr="005D2655">
        <w:rPr>
          <w:rFonts w:ascii="Angsana New" w:hAnsi="Angsana New" w:cs="Angsana New"/>
        </w:rPr>
        <w:t xml:space="preserve"> 3</w:t>
      </w:r>
      <w:r w:rsidR="009F4362" w:rsidRPr="005D2655">
        <w:rPr>
          <w:rFonts w:ascii="Angsana New" w:hAnsi="Angsana New" w:cs="Angsana New"/>
        </w:rPr>
        <w:t>0</w:t>
      </w:r>
      <w:r w:rsidR="006D5B97" w:rsidRPr="005D2655">
        <w:rPr>
          <w:rFonts w:ascii="Angsana New" w:hAnsi="Angsana New" w:cs="Angsana New"/>
        </w:rPr>
        <w:t>, 2020</w:t>
      </w:r>
      <w:r w:rsidRPr="005D2655">
        <w:rPr>
          <w:rFonts w:ascii="Angsana New" w:hAnsi="Angsana New" w:cs="Angsana New"/>
        </w:rPr>
        <w:t>,</w:t>
      </w:r>
      <w:r w:rsidR="009D4583" w:rsidRPr="005D2655">
        <w:rPr>
          <w:rFonts w:ascii="Angsana New" w:hAnsi="Angsana New" w:cs="Angsana New"/>
          <w:snapToGrid w:val="0"/>
          <w:lang w:eastAsia="th-TH"/>
        </w:rPr>
        <w:t xml:space="preserve"> the </w:t>
      </w:r>
      <w:r w:rsidR="000F4D96" w:rsidRPr="005D2655">
        <w:rPr>
          <w:rFonts w:ascii="Angsana New" w:hAnsi="Angsana New" w:cs="Angsana New"/>
          <w:snapToGrid w:val="0"/>
          <w:lang w:eastAsia="th-TH"/>
        </w:rPr>
        <w:t>Company</w:t>
      </w:r>
      <w:r w:rsidR="009D4583" w:rsidRPr="005D2655">
        <w:rPr>
          <w:rFonts w:ascii="Angsana New" w:hAnsi="Angsana New" w:cs="Angsana New"/>
          <w:snapToGrid w:val="0"/>
          <w:lang w:eastAsia="th-TH"/>
        </w:rPr>
        <w:t xml:space="preserve"> and subs</w:t>
      </w:r>
      <w:r w:rsidR="009D4583" w:rsidRPr="005D2655">
        <w:rPr>
          <w:rFonts w:ascii="Angsana New" w:hAnsi="Angsana New" w:cs="Angsana New"/>
          <w:snapToGrid w:val="0"/>
          <w:lang w:eastAsia="th-TH"/>
        </w:rPr>
        <w:softHyphen/>
        <w:t>idiaries</w:t>
      </w:r>
      <w:r w:rsidRPr="005D2655">
        <w:rPr>
          <w:rFonts w:ascii="Angsana New" w:hAnsi="Angsana New" w:cs="Angsana New"/>
          <w:snapToGrid w:val="0"/>
          <w:lang w:eastAsia="th-TH"/>
        </w:rPr>
        <w:t xml:space="preserve"> mortgaged the above land with total cost amount of Baht</w:t>
      </w:r>
      <w:r w:rsidRPr="005D2655">
        <w:rPr>
          <w:rFonts w:ascii="Angsana New" w:hAnsi="Angsana New" w:cs="Angsana New"/>
        </w:rPr>
        <w:t xml:space="preserve"> </w:t>
      </w:r>
      <w:r w:rsidR="00653F2A">
        <w:rPr>
          <w:rFonts w:ascii="Angsana New" w:hAnsi="Angsana New" w:cs="Angsana New"/>
          <w:snapToGrid w:val="0"/>
          <w:lang w:eastAsia="th-TH"/>
        </w:rPr>
        <w:t>2,947.11</w:t>
      </w:r>
      <w:r w:rsidR="007A1DB6" w:rsidRPr="003474B4">
        <w:rPr>
          <w:rFonts w:ascii="Angsana New" w:hAnsi="Angsana New" w:cs="Angsana New"/>
          <w:snapToGrid w:val="0"/>
          <w:color w:val="FF0000"/>
          <w:lang w:eastAsia="th-TH"/>
        </w:rPr>
        <w:t xml:space="preserve"> </w:t>
      </w:r>
      <w:r w:rsidRPr="005D2655">
        <w:rPr>
          <w:rFonts w:ascii="Angsana New" w:hAnsi="Angsana New" w:cs="Angsana New"/>
        </w:rPr>
        <w:t xml:space="preserve">million and </w:t>
      </w:r>
      <w:r w:rsidRPr="005D2655">
        <w:rPr>
          <w:rFonts w:ascii="Angsana New" w:hAnsi="Angsana New" w:cs="Angsana New"/>
          <w:snapToGrid w:val="0"/>
          <w:lang w:eastAsia="th-TH"/>
        </w:rPr>
        <w:t>Baht</w:t>
      </w:r>
      <w:r w:rsidR="00621EC4" w:rsidRPr="005D2655">
        <w:rPr>
          <w:rFonts w:ascii="Angsana New" w:hAnsi="Angsana New" w:cs="Angsana New"/>
          <w:snapToGrid w:val="0"/>
          <w:lang w:eastAsia="th-TH"/>
        </w:rPr>
        <w:t xml:space="preserve"> </w:t>
      </w:r>
      <w:r w:rsidR="00653F2A">
        <w:rPr>
          <w:rFonts w:ascii="Angsana New" w:hAnsi="Angsana New" w:cs="Angsana New"/>
          <w:snapToGrid w:val="0"/>
          <w:lang w:eastAsia="th-TH"/>
        </w:rPr>
        <w:t>834.67</w:t>
      </w:r>
      <w:r w:rsidR="007A1DB6" w:rsidRPr="005D2655">
        <w:rPr>
          <w:rFonts w:ascii="Angsana New" w:hAnsi="Angsana New" w:cs="Angsana New"/>
          <w:snapToGrid w:val="0"/>
          <w:lang w:eastAsia="th-TH"/>
        </w:rPr>
        <w:t xml:space="preserve"> </w:t>
      </w:r>
      <w:r w:rsidRPr="005D2655">
        <w:rPr>
          <w:rFonts w:ascii="Angsana New" w:hAnsi="Angsana New" w:cs="Angsana New"/>
          <w:snapToGrid w:val="0"/>
          <w:lang w:eastAsia="th-TH"/>
        </w:rPr>
        <w:t>million, respectively, as collateral for loans (</w:t>
      </w:r>
      <w:r w:rsidRPr="00A33A2F">
        <w:rPr>
          <w:rFonts w:ascii="Angsana New" w:hAnsi="Angsana New" w:cs="Angsana New"/>
          <w:snapToGrid w:val="0"/>
          <w:lang w:eastAsia="th-TH"/>
        </w:rPr>
        <w:t xml:space="preserve">Note </w:t>
      </w:r>
      <w:r w:rsidR="00653F2A" w:rsidRPr="00A33A2F">
        <w:rPr>
          <w:rFonts w:ascii="Angsana New" w:hAnsi="Angsana New" w:cs="Angsana New"/>
          <w:snapToGrid w:val="0"/>
          <w:lang w:eastAsia="th-TH"/>
        </w:rPr>
        <w:t>17</w:t>
      </w:r>
      <w:r w:rsidR="005875D1" w:rsidRPr="00A33A2F">
        <w:rPr>
          <w:rFonts w:ascii="Angsana New" w:hAnsi="Angsana New" w:cs="Angsana New"/>
          <w:snapToGrid w:val="0"/>
          <w:lang w:eastAsia="th-TH"/>
        </w:rPr>
        <w:t>)</w:t>
      </w:r>
      <w:r w:rsidRPr="00A33A2F">
        <w:rPr>
          <w:rFonts w:ascii="Angsana New" w:hAnsi="Angsana New" w:cs="Angsana New"/>
          <w:snapToGrid w:val="0"/>
          <w:cs/>
          <w:lang w:eastAsia="th-TH"/>
        </w:rPr>
        <w:t>.</w:t>
      </w:r>
    </w:p>
    <w:p w14:paraId="45122BAB" w14:textId="228729FE" w:rsidR="00E31620" w:rsidRPr="00A33A2F" w:rsidRDefault="00BE3EFD" w:rsidP="00063EDA">
      <w:pPr>
        <w:spacing w:before="120" w:after="120"/>
        <w:ind w:left="426" w:right="28"/>
        <w:jc w:val="thaiDistribute"/>
        <w:rPr>
          <w:rFonts w:ascii="Angsana New" w:hAnsi="Angsana New" w:cs="Angsana New"/>
          <w:snapToGrid w:val="0"/>
          <w:lang w:eastAsia="th-TH"/>
        </w:rPr>
      </w:pPr>
      <w:r w:rsidRPr="00A33A2F">
        <w:rPr>
          <w:rFonts w:ascii="Angsana New" w:hAnsi="Angsana New" w:cs="Angsana New"/>
        </w:rPr>
        <w:t xml:space="preserve">As at </w:t>
      </w:r>
      <w:r w:rsidRPr="00A33A2F">
        <w:rPr>
          <w:rFonts w:ascii="Angsana New" w:hAnsi="Angsana New" w:cs="Angsana New"/>
          <w:snapToGrid w:val="0"/>
          <w:lang w:eastAsia="th-TH"/>
        </w:rPr>
        <w:t>December 31, 201</w:t>
      </w:r>
      <w:r w:rsidR="006D5B97" w:rsidRPr="00A33A2F">
        <w:rPr>
          <w:rFonts w:ascii="Angsana New" w:hAnsi="Angsana New" w:cs="Angsana New"/>
          <w:snapToGrid w:val="0"/>
          <w:lang w:eastAsia="th-TH"/>
        </w:rPr>
        <w:t>9</w:t>
      </w:r>
      <w:r w:rsidRPr="00A33A2F">
        <w:rPr>
          <w:rFonts w:ascii="Angsana New" w:hAnsi="Angsana New" w:cs="Angsana New"/>
        </w:rPr>
        <w:t>,</w:t>
      </w:r>
      <w:r w:rsidRPr="00A33A2F">
        <w:rPr>
          <w:rFonts w:ascii="Angsana New" w:hAnsi="Angsana New" w:cs="Angsana New"/>
          <w:snapToGrid w:val="0"/>
          <w:lang w:eastAsia="th-TH"/>
        </w:rPr>
        <w:t xml:space="preserve"> the Company and subs</w:t>
      </w:r>
      <w:r w:rsidRPr="00A33A2F">
        <w:rPr>
          <w:rFonts w:ascii="Angsana New" w:hAnsi="Angsana New" w:cs="Angsana New"/>
          <w:snapToGrid w:val="0"/>
          <w:lang w:eastAsia="th-TH"/>
        </w:rPr>
        <w:softHyphen/>
        <w:t>idiaries mortgaged the above land with total cost amount of Baht</w:t>
      </w:r>
      <w:r w:rsidRPr="00A33A2F">
        <w:rPr>
          <w:rFonts w:ascii="Angsana New" w:hAnsi="Angsana New" w:cs="Angsana New"/>
        </w:rPr>
        <w:t xml:space="preserve"> </w:t>
      </w:r>
      <w:r w:rsidR="006D5B97" w:rsidRPr="00A33A2F">
        <w:rPr>
          <w:rFonts w:ascii="Angsana New" w:hAnsi="Angsana New" w:cs="Angsana New"/>
          <w:spacing w:val="4"/>
        </w:rPr>
        <w:t xml:space="preserve">3,109.47 </w:t>
      </w:r>
      <w:r w:rsidRPr="00A33A2F">
        <w:rPr>
          <w:rFonts w:ascii="Angsana New" w:hAnsi="Angsana New" w:cs="Angsana New"/>
        </w:rPr>
        <w:t xml:space="preserve">million and </w:t>
      </w:r>
      <w:r w:rsidRPr="00A33A2F">
        <w:rPr>
          <w:rFonts w:ascii="Angsana New" w:hAnsi="Angsana New" w:cs="Angsana New"/>
          <w:snapToGrid w:val="0"/>
          <w:lang w:eastAsia="th-TH"/>
        </w:rPr>
        <w:t xml:space="preserve">Baht </w:t>
      </w:r>
      <w:r w:rsidR="006D5B97" w:rsidRPr="00A33A2F">
        <w:rPr>
          <w:rFonts w:ascii="Angsana New" w:hAnsi="Angsana New" w:cs="Angsana New"/>
          <w:snapToGrid w:val="0"/>
          <w:lang w:eastAsia="th-TH"/>
        </w:rPr>
        <w:t xml:space="preserve">864.68 </w:t>
      </w:r>
      <w:r w:rsidRPr="00A33A2F">
        <w:rPr>
          <w:rFonts w:ascii="Angsana New" w:hAnsi="Angsana New" w:cs="Angsana New"/>
          <w:snapToGrid w:val="0"/>
          <w:lang w:eastAsia="th-TH"/>
        </w:rPr>
        <w:t>million, respectively, as collateral for loans</w:t>
      </w:r>
      <w:r w:rsidR="003F2DE8" w:rsidRPr="00A33A2F">
        <w:rPr>
          <w:rFonts w:ascii="Angsana New" w:hAnsi="Angsana New" w:cs="Angsana New"/>
          <w:snapToGrid w:val="0"/>
          <w:lang w:eastAsia="th-TH"/>
        </w:rPr>
        <w:t>.</w:t>
      </w:r>
      <w:r w:rsidRPr="00A33A2F">
        <w:rPr>
          <w:rFonts w:ascii="Angsana New" w:hAnsi="Angsana New" w:cs="Angsana New"/>
          <w:snapToGrid w:val="0"/>
          <w:lang w:eastAsia="th-TH"/>
        </w:rPr>
        <w:t xml:space="preserve"> </w:t>
      </w:r>
      <w:r w:rsidR="000611D6" w:rsidRPr="00A33A2F">
        <w:rPr>
          <w:rFonts w:ascii="Angsana New" w:hAnsi="Angsana New" w:cs="Angsana New"/>
          <w:snapToGrid w:val="0"/>
          <w:lang w:eastAsia="th-TH"/>
        </w:rPr>
        <w:t>(Note 17)</w:t>
      </w:r>
      <w:r w:rsidR="000611D6" w:rsidRPr="00A33A2F">
        <w:rPr>
          <w:rFonts w:ascii="Angsana New" w:hAnsi="Angsana New" w:cs="Angsana New"/>
          <w:snapToGrid w:val="0"/>
          <w:cs/>
          <w:lang w:eastAsia="th-TH"/>
        </w:rPr>
        <w:t>.</w:t>
      </w:r>
    </w:p>
    <w:p w14:paraId="30315956" w14:textId="667C3D89" w:rsidR="009E1C00" w:rsidRPr="00A33A2F" w:rsidRDefault="009E1C00" w:rsidP="00063EDA">
      <w:pPr>
        <w:spacing w:before="120" w:after="120"/>
        <w:ind w:left="426" w:right="28"/>
        <w:jc w:val="thaiDistribute"/>
        <w:rPr>
          <w:rFonts w:ascii="Angsana New" w:hAnsi="Angsana New" w:cs="Angsana New"/>
          <w:snapToGrid w:val="0"/>
          <w:u w:val="single"/>
          <w:lang w:eastAsia="th-TH"/>
        </w:rPr>
      </w:pPr>
      <w:r w:rsidRPr="00A33A2F">
        <w:rPr>
          <w:rFonts w:ascii="Angsana New" w:hAnsi="Angsana New" w:cs="Angsana New"/>
          <w:snapToGrid w:val="0"/>
          <w:u w:val="single"/>
          <w:lang w:eastAsia="th-TH"/>
        </w:rPr>
        <w:t>Capitalized interest expense</w:t>
      </w:r>
    </w:p>
    <w:p w14:paraId="749B51C1" w14:textId="7437DBDB" w:rsidR="00DC0027" w:rsidRPr="005D2655" w:rsidRDefault="00DC0027" w:rsidP="00DC0027">
      <w:pPr>
        <w:tabs>
          <w:tab w:val="left" w:pos="851"/>
        </w:tabs>
        <w:spacing w:before="120"/>
        <w:ind w:left="426" w:right="29"/>
        <w:jc w:val="thaiDistribute"/>
        <w:rPr>
          <w:rFonts w:ascii="Angsana New" w:hAnsi="Angsana New" w:cs="Angsana New"/>
          <w:snapToGrid w:val="0"/>
          <w:lang w:eastAsia="th-TH"/>
        </w:rPr>
      </w:pPr>
      <w:r w:rsidRPr="00A33A2F">
        <w:rPr>
          <w:rFonts w:ascii="Angsana New" w:hAnsi="Angsana New" w:cs="Angsana New"/>
          <w:snapToGrid w:val="0"/>
          <w:lang w:eastAsia="th-TH"/>
        </w:rPr>
        <w:t xml:space="preserve">For </w:t>
      </w:r>
      <w:r w:rsidRPr="00A33A2F">
        <w:rPr>
          <w:rFonts w:ascii="Angsana New" w:hAnsi="Angsana New" w:cs="Angsana New"/>
        </w:rPr>
        <w:t xml:space="preserve">the </w:t>
      </w:r>
      <w:r w:rsidR="003474B4" w:rsidRPr="00A33A2F">
        <w:rPr>
          <w:rFonts w:ascii="Angsana New" w:hAnsi="Angsana New" w:cs="Angsana New"/>
        </w:rPr>
        <w:t>nine</w:t>
      </w:r>
      <w:r w:rsidRPr="00A33A2F">
        <w:rPr>
          <w:rFonts w:ascii="Angsana New" w:hAnsi="Angsana New" w:cs="Angsana New"/>
        </w:rPr>
        <w:t xml:space="preserve"> - month period ended </w:t>
      </w:r>
      <w:r w:rsidR="003474B4" w:rsidRPr="00A33A2F">
        <w:rPr>
          <w:rFonts w:ascii="Angsana New" w:hAnsi="Angsana New"/>
        </w:rPr>
        <w:t>September</w:t>
      </w:r>
      <w:r w:rsidRPr="00A33A2F">
        <w:rPr>
          <w:rFonts w:ascii="Angsana New" w:hAnsi="Angsana New" w:cs="Angsana New"/>
          <w:snapToGrid w:val="0"/>
          <w:lang w:eastAsia="th-TH"/>
        </w:rPr>
        <w:t xml:space="preserve"> 3</w:t>
      </w:r>
      <w:r w:rsidR="009F4362" w:rsidRPr="00A33A2F">
        <w:rPr>
          <w:rFonts w:ascii="Angsana New" w:hAnsi="Angsana New" w:cs="Angsana New"/>
          <w:snapToGrid w:val="0"/>
          <w:lang w:eastAsia="th-TH"/>
        </w:rPr>
        <w:t>0</w:t>
      </w:r>
      <w:r w:rsidRPr="00A33A2F">
        <w:rPr>
          <w:rFonts w:ascii="Angsana New" w:hAnsi="Angsana New" w:cs="Angsana New"/>
          <w:snapToGrid w:val="0"/>
          <w:lang w:eastAsia="th-TH"/>
        </w:rPr>
        <w:t xml:space="preserve">, 2020, the Company and subsidiaries capitalized interest expense as a part of cost of inventory amount of Baht </w:t>
      </w:r>
      <w:r w:rsidR="00653F2A" w:rsidRPr="00A33A2F">
        <w:rPr>
          <w:rFonts w:ascii="Angsana New" w:hAnsi="Angsana New" w:cs="Angsana New"/>
          <w:snapToGrid w:val="0"/>
          <w:lang w:eastAsia="th-TH"/>
        </w:rPr>
        <w:t>73</w:t>
      </w:r>
      <w:r w:rsidR="00564C16">
        <w:rPr>
          <w:rFonts w:ascii="Angsana New" w:hAnsi="Angsana New" w:cs="Angsana New"/>
          <w:snapToGrid w:val="0"/>
          <w:lang w:eastAsia="th-TH"/>
        </w:rPr>
        <w:t>.00</w:t>
      </w:r>
      <w:r w:rsidR="004C494B">
        <w:rPr>
          <w:rFonts w:ascii="Angsana New" w:hAnsi="Angsana New" w:cs="Angsana New"/>
          <w:snapToGrid w:val="0"/>
          <w:lang w:eastAsia="th-TH"/>
        </w:rPr>
        <w:t xml:space="preserve"> </w:t>
      </w:r>
      <w:r w:rsidRPr="00A33A2F">
        <w:rPr>
          <w:rFonts w:ascii="Angsana New" w:hAnsi="Angsana New" w:cs="Angsana New"/>
          <w:snapToGrid w:val="0"/>
          <w:lang w:eastAsia="th-TH"/>
        </w:rPr>
        <w:t>million</w:t>
      </w:r>
      <w:r w:rsidRPr="00A33A2F">
        <w:rPr>
          <w:rFonts w:ascii="Angsana New" w:hAnsi="Angsana New" w:cs="Angsana New"/>
          <w:snapToGrid w:val="0"/>
          <w:cs/>
          <w:lang w:eastAsia="th-TH"/>
        </w:rPr>
        <w:t xml:space="preserve"> </w:t>
      </w:r>
      <w:r w:rsidRPr="00A33A2F">
        <w:rPr>
          <w:rFonts w:ascii="Angsana New" w:hAnsi="Angsana New" w:cs="Angsana New"/>
          <w:snapToGrid w:val="0"/>
          <w:lang w:eastAsia="th-TH"/>
        </w:rPr>
        <w:t xml:space="preserve">and Baht </w:t>
      </w:r>
      <w:r w:rsidR="00653F2A" w:rsidRPr="00A33A2F">
        <w:rPr>
          <w:rFonts w:ascii="Angsana New" w:hAnsi="Angsana New" w:cs="Angsana New"/>
          <w:snapToGrid w:val="0"/>
          <w:lang w:eastAsia="th-TH"/>
        </w:rPr>
        <w:t>12.7</w:t>
      </w:r>
      <w:r w:rsidR="00653F2A">
        <w:rPr>
          <w:rFonts w:ascii="Angsana New" w:hAnsi="Angsana New" w:cs="Angsana New"/>
          <w:snapToGrid w:val="0"/>
          <w:lang w:eastAsia="th-TH"/>
        </w:rPr>
        <w:t>3</w:t>
      </w:r>
      <w:r w:rsidR="00CF458B" w:rsidRPr="005D2655">
        <w:rPr>
          <w:rFonts w:ascii="Angsana New" w:hAnsi="Angsana New" w:cs="Angsana New"/>
          <w:snapToGrid w:val="0"/>
          <w:lang w:eastAsia="th-TH"/>
        </w:rPr>
        <w:t xml:space="preserve"> </w:t>
      </w:r>
      <w:r w:rsidRPr="005D2655">
        <w:rPr>
          <w:rFonts w:ascii="Angsana New" w:hAnsi="Angsana New" w:cs="Angsana New"/>
          <w:snapToGrid w:val="0"/>
          <w:lang w:eastAsia="th-TH"/>
        </w:rPr>
        <w:t>million, respectively.</w:t>
      </w:r>
    </w:p>
    <w:p w14:paraId="17B2407B" w14:textId="599CBE10" w:rsidR="00CF458B" w:rsidRPr="005D2655" w:rsidRDefault="00BA2313" w:rsidP="00895FC0">
      <w:pPr>
        <w:tabs>
          <w:tab w:val="left" w:pos="851"/>
        </w:tabs>
        <w:spacing w:before="120"/>
        <w:ind w:left="426" w:right="29"/>
        <w:jc w:val="thaiDistribute"/>
        <w:rPr>
          <w:rFonts w:ascii="Angsana New" w:hAnsi="Angsana New" w:cs="Angsana New"/>
          <w:snapToGrid w:val="0"/>
          <w:lang w:eastAsia="th-TH"/>
        </w:rPr>
      </w:pPr>
      <w:r w:rsidRPr="005D2655">
        <w:rPr>
          <w:rFonts w:ascii="Angsana New" w:hAnsi="Angsana New" w:cs="Angsana New"/>
          <w:snapToGrid w:val="0"/>
          <w:lang w:eastAsia="th-TH"/>
        </w:rPr>
        <w:t xml:space="preserve">For </w:t>
      </w:r>
      <w:r w:rsidRPr="005D2655">
        <w:rPr>
          <w:rFonts w:ascii="Angsana New" w:hAnsi="Angsana New" w:cs="Angsana New"/>
        </w:rPr>
        <w:t>the</w:t>
      </w:r>
      <w:r w:rsidR="001A732C" w:rsidRPr="005D2655">
        <w:rPr>
          <w:rFonts w:ascii="Angsana New" w:hAnsi="Angsana New" w:cs="Angsana New"/>
        </w:rPr>
        <w:t xml:space="preserve"> </w:t>
      </w:r>
      <w:r w:rsidR="005875D1" w:rsidRPr="005D2655">
        <w:rPr>
          <w:rFonts w:ascii="Angsana New" w:hAnsi="Angsana New" w:cs="Angsana New"/>
        </w:rPr>
        <w:t>year</w:t>
      </w:r>
      <w:r w:rsidR="00AA28C5" w:rsidRPr="005D2655">
        <w:rPr>
          <w:rFonts w:ascii="Angsana New" w:hAnsi="Angsana New" w:cs="Angsana New"/>
        </w:rPr>
        <w:t xml:space="preserve"> </w:t>
      </w:r>
      <w:r w:rsidR="00417834" w:rsidRPr="005D2655">
        <w:rPr>
          <w:rFonts w:ascii="Angsana New" w:hAnsi="Angsana New" w:cs="Angsana New"/>
        </w:rPr>
        <w:t>en</w:t>
      </w:r>
      <w:r w:rsidRPr="005D2655">
        <w:rPr>
          <w:rFonts w:ascii="Angsana New" w:hAnsi="Angsana New" w:cs="Angsana New"/>
        </w:rPr>
        <w:t>ded</w:t>
      </w:r>
      <w:r w:rsidR="00207E9C" w:rsidRPr="005D2655">
        <w:rPr>
          <w:rFonts w:ascii="Angsana New" w:hAnsi="Angsana New" w:cs="Angsana New"/>
        </w:rPr>
        <w:t xml:space="preserve"> </w:t>
      </w:r>
      <w:r w:rsidR="005875D1" w:rsidRPr="005D2655">
        <w:rPr>
          <w:rFonts w:ascii="Angsana New" w:hAnsi="Angsana New" w:cs="Angsana New"/>
          <w:snapToGrid w:val="0"/>
          <w:lang w:eastAsia="th-TH"/>
        </w:rPr>
        <w:t>December 31</w:t>
      </w:r>
      <w:r w:rsidR="00292473" w:rsidRPr="005D2655">
        <w:rPr>
          <w:rFonts w:ascii="Angsana New" w:hAnsi="Angsana New" w:cs="Angsana New"/>
          <w:snapToGrid w:val="0"/>
          <w:lang w:eastAsia="th-TH"/>
        </w:rPr>
        <w:t>, 2019</w:t>
      </w:r>
      <w:r w:rsidR="009D4583" w:rsidRPr="005D2655">
        <w:rPr>
          <w:rFonts w:ascii="Angsana New" w:hAnsi="Angsana New" w:cs="Angsana New"/>
          <w:snapToGrid w:val="0"/>
          <w:lang w:eastAsia="th-TH"/>
        </w:rPr>
        <w:t>,</w:t>
      </w:r>
      <w:r w:rsidR="003876C9" w:rsidRPr="005D2655">
        <w:rPr>
          <w:rFonts w:ascii="Angsana New" w:hAnsi="Angsana New" w:cs="Angsana New"/>
          <w:snapToGrid w:val="0"/>
          <w:lang w:eastAsia="th-TH"/>
        </w:rPr>
        <w:t xml:space="preserve"> </w:t>
      </w:r>
      <w:r w:rsidR="00240B53" w:rsidRPr="005D2655">
        <w:rPr>
          <w:rFonts w:ascii="Angsana New" w:hAnsi="Angsana New" w:cs="Angsana New"/>
          <w:snapToGrid w:val="0"/>
          <w:lang w:eastAsia="th-TH"/>
        </w:rPr>
        <w:t xml:space="preserve">the </w:t>
      </w:r>
      <w:r w:rsidR="000F4D96" w:rsidRPr="005D2655">
        <w:rPr>
          <w:rFonts w:ascii="Angsana New" w:hAnsi="Angsana New" w:cs="Angsana New"/>
          <w:snapToGrid w:val="0"/>
          <w:lang w:eastAsia="th-TH"/>
        </w:rPr>
        <w:t>Company</w:t>
      </w:r>
      <w:r w:rsidR="00240B53" w:rsidRPr="005D2655">
        <w:rPr>
          <w:rFonts w:ascii="Angsana New" w:hAnsi="Angsana New" w:cs="Angsana New"/>
          <w:snapToGrid w:val="0"/>
          <w:lang w:eastAsia="th-TH"/>
        </w:rPr>
        <w:t xml:space="preserve"> and subsidiaries</w:t>
      </w:r>
      <w:r w:rsidRPr="005D2655">
        <w:rPr>
          <w:rFonts w:ascii="Angsana New" w:hAnsi="Angsana New" w:cs="Angsana New"/>
          <w:snapToGrid w:val="0"/>
          <w:lang w:eastAsia="th-TH"/>
        </w:rPr>
        <w:t xml:space="preserve"> capitalized interest expense as a part o</w:t>
      </w:r>
      <w:r w:rsidR="00240B53" w:rsidRPr="005D2655">
        <w:rPr>
          <w:rFonts w:ascii="Angsana New" w:hAnsi="Angsana New" w:cs="Angsana New"/>
          <w:snapToGrid w:val="0"/>
          <w:lang w:eastAsia="th-TH"/>
        </w:rPr>
        <w:t>f cost of inventory amount of</w:t>
      </w:r>
      <w:r w:rsidRPr="005D2655">
        <w:rPr>
          <w:rFonts w:ascii="Angsana New" w:hAnsi="Angsana New" w:cs="Angsana New"/>
          <w:snapToGrid w:val="0"/>
          <w:lang w:eastAsia="th-TH"/>
        </w:rPr>
        <w:t xml:space="preserve"> Baht </w:t>
      </w:r>
      <w:r w:rsidR="007A1DB6" w:rsidRPr="005D2655">
        <w:rPr>
          <w:rFonts w:ascii="Angsana New" w:hAnsi="Angsana New" w:cs="Angsana New"/>
          <w:snapToGrid w:val="0"/>
          <w:lang w:eastAsia="th-TH"/>
        </w:rPr>
        <w:t>118.42</w:t>
      </w:r>
      <w:r w:rsidR="00337935" w:rsidRPr="005D2655">
        <w:rPr>
          <w:rFonts w:ascii="Angsana New" w:hAnsi="Angsana New" w:cs="Angsana New"/>
          <w:snapToGrid w:val="0"/>
          <w:lang w:eastAsia="th-TH"/>
        </w:rPr>
        <w:t xml:space="preserve"> </w:t>
      </w:r>
      <w:r w:rsidRPr="005D2655">
        <w:rPr>
          <w:rFonts w:ascii="Angsana New" w:hAnsi="Angsana New" w:cs="Angsana New"/>
          <w:snapToGrid w:val="0"/>
          <w:lang w:eastAsia="th-TH"/>
        </w:rPr>
        <w:t>million</w:t>
      </w:r>
      <w:r w:rsidR="003876C9" w:rsidRPr="005D2655">
        <w:rPr>
          <w:rFonts w:ascii="Angsana New" w:hAnsi="Angsana New" w:cs="Angsana New"/>
          <w:snapToGrid w:val="0"/>
          <w:cs/>
          <w:lang w:eastAsia="th-TH"/>
        </w:rPr>
        <w:t xml:space="preserve"> </w:t>
      </w:r>
      <w:r w:rsidR="003876C9" w:rsidRPr="005D2655">
        <w:rPr>
          <w:rFonts w:ascii="Angsana New" w:hAnsi="Angsana New" w:cs="Angsana New"/>
          <w:snapToGrid w:val="0"/>
          <w:lang w:eastAsia="th-TH"/>
        </w:rPr>
        <w:t xml:space="preserve">and Baht </w:t>
      </w:r>
      <w:r w:rsidR="007A1DB6" w:rsidRPr="005D2655">
        <w:rPr>
          <w:rFonts w:ascii="Angsana New" w:hAnsi="Angsana New" w:cs="Angsana New"/>
          <w:snapToGrid w:val="0"/>
          <w:lang w:eastAsia="th-TH"/>
        </w:rPr>
        <w:t>3.73</w:t>
      </w:r>
      <w:r w:rsidR="003876C9" w:rsidRPr="005D2655">
        <w:rPr>
          <w:rFonts w:ascii="Angsana New" w:hAnsi="Angsana New" w:cs="Angsana New"/>
          <w:snapToGrid w:val="0"/>
          <w:lang w:eastAsia="th-TH"/>
        </w:rPr>
        <w:t xml:space="preserve"> million</w:t>
      </w:r>
      <w:r w:rsidR="00240B53" w:rsidRPr="005D2655">
        <w:rPr>
          <w:rFonts w:ascii="Angsana New" w:hAnsi="Angsana New" w:cs="Angsana New"/>
          <w:snapToGrid w:val="0"/>
          <w:lang w:eastAsia="th-TH"/>
        </w:rPr>
        <w:t xml:space="preserve">, </w:t>
      </w:r>
      <w:r w:rsidR="003876C9" w:rsidRPr="005D2655">
        <w:rPr>
          <w:rFonts w:ascii="Angsana New" w:hAnsi="Angsana New" w:cs="Angsana New"/>
          <w:snapToGrid w:val="0"/>
          <w:lang w:eastAsia="th-TH"/>
        </w:rPr>
        <w:t>respectively.</w:t>
      </w:r>
    </w:p>
    <w:p w14:paraId="68CC7647" w14:textId="15E8EB59" w:rsidR="00041CEC" w:rsidRPr="005D2655" w:rsidRDefault="00AD2BC4" w:rsidP="00E7765C">
      <w:pPr>
        <w:tabs>
          <w:tab w:val="left" w:pos="851"/>
        </w:tabs>
        <w:spacing w:before="120" w:after="120"/>
        <w:ind w:left="425" w:right="28"/>
        <w:jc w:val="thaiDistribute"/>
        <w:rPr>
          <w:rFonts w:ascii="Angsana New" w:hAnsi="Angsana New" w:cs="Angsana New"/>
        </w:rPr>
      </w:pPr>
      <w:r w:rsidRPr="005D2655">
        <w:rPr>
          <w:rFonts w:ascii="Angsana New" w:hAnsi="Angsana New" w:cs="Angsana New"/>
        </w:rPr>
        <w:t>Th</w:t>
      </w:r>
      <w:r w:rsidR="00EA3FCF" w:rsidRPr="005D2655">
        <w:rPr>
          <w:rFonts w:ascii="Angsana New" w:hAnsi="Angsana New" w:cs="Angsana New"/>
        </w:rPr>
        <w:t xml:space="preserve">e projects of the </w:t>
      </w:r>
      <w:r w:rsidR="00375BC9">
        <w:rPr>
          <w:rFonts w:ascii="Angsana New" w:hAnsi="Angsana New" w:cs="Angsana New"/>
        </w:rPr>
        <w:t>G</w:t>
      </w:r>
      <w:r w:rsidR="00D065B0" w:rsidRPr="005D2655">
        <w:rPr>
          <w:rFonts w:ascii="Angsana New" w:hAnsi="Angsana New" w:cs="Angsana New"/>
        </w:rPr>
        <w:t>roup</w:t>
      </w:r>
      <w:r w:rsidR="00B710FF" w:rsidRPr="005D2655">
        <w:rPr>
          <w:rFonts w:ascii="Angsana New" w:hAnsi="Angsana New" w:cs="Angsana New"/>
        </w:rPr>
        <w:t xml:space="preserve"> are as follow</w:t>
      </w:r>
      <w:r w:rsidR="00FF0B6D" w:rsidRPr="005D2655">
        <w:rPr>
          <w:rFonts w:ascii="Angsana New" w:hAnsi="Angsana New" w:cs="Angsana New"/>
        </w:rPr>
        <w:t>s</w:t>
      </w:r>
      <w:r w:rsidR="00691BBD" w:rsidRPr="005D2655">
        <w:rPr>
          <w:rFonts w:ascii="Angsana New" w:hAnsi="Angsana New" w:cs="Angsana New"/>
        </w:rPr>
        <w:t>:</w:t>
      </w:r>
    </w:p>
    <w:tbl>
      <w:tblPr>
        <w:tblW w:w="9497" w:type="dxa"/>
        <w:tblInd w:w="534" w:type="dxa"/>
        <w:tblLayout w:type="fixed"/>
        <w:tblLook w:val="01E0" w:firstRow="1" w:lastRow="1" w:firstColumn="1" w:lastColumn="1" w:noHBand="0" w:noVBand="0"/>
      </w:tblPr>
      <w:tblGrid>
        <w:gridCol w:w="3861"/>
        <w:gridCol w:w="1383"/>
        <w:gridCol w:w="1418"/>
        <w:gridCol w:w="1417"/>
        <w:gridCol w:w="1418"/>
      </w:tblGrid>
      <w:tr w:rsidR="00AB64A5" w:rsidRPr="005D2655" w14:paraId="364DD0FE" w14:textId="77777777" w:rsidTr="009B3F16">
        <w:trPr>
          <w:trHeight w:val="403"/>
          <w:tblHeader/>
        </w:trPr>
        <w:tc>
          <w:tcPr>
            <w:tcW w:w="3861" w:type="dxa"/>
          </w:tcPr>
          <w:p w14:paraId="06E2776F" w14:textId="77777777" w:rsidR="00AB64A5" w:rsidRPr="005D2655" w:rsidRDefault="00AB64A5" w:rsidP="00E371C0">
            <w:pPr>
              <w:tabs>
                <w:tab w:val="left" w:pos="360"/>
                <w:tab w:val="left" w:pos="900"/>
              </w:tabs>
              <w:ind w:right="1"/>
              <w:jc w:val="thaiDistribute"/>
              <w:rPr>
                <w:rFonts w:ascii="Angsana New" w:hAnsi="Angsana New" w:cs="Angsana New"/>
                <w:b/>
                <w:bCs/>
              </w:rPr>
            </w:pPr>
          </w:p>
        </w:tc>
        <w:tc>
          <w:tcPr>
            <w:tcW w:w="2801" w:type="dxa"/>
            <w:gridSpan w:val="2"/>
            <w:tcBorders>
              <w:top w:val="single" w:sz="4" w:space="0" w:color="auto"/>
            </w:tcBorders>
            <w:vAlign w:val="center"/>
          </w:tcPr>
          <w:p w14:paraId="390C978B" w14:textId="77777777" w:rsidR="00AB64A5" w:rsidRPr="005D2655" w:rsidRDefault="00AB64A5" w:rsidP="00793258">
            <w:pPr>
              <w:ind w:left="-38" w:right="-10"/>
              <w:jc w:val="center"/>
              <w:rPr>
                <w:rFonts w:ascii="Angsana New" w:hAnsi="Angsana New" w:cs="Angsana New"/>
              </w:rPr>
            </w:pPr>
            <w:r w:rsidRPr="005D2655">
              <w:rPr>
                <w:rFonts w:ascii="Angsana New" w:hAnsi="Angsana New" w:cs="Angsana New"/>
              </w:rPr>
              <w:t>Consolidated</w:t>
            </w:r>
          </w:p>
        </w:tc>
        <w:tc>
          <w:tcPr>
            <w:tcW w:w="2835" w:type="dxa"/>
            <w:gridSpan w:val="2"/>
            <w:tcBorders>
              <w:top w:val="single" w:sz="4" w:space="0" w:color="auto"/>
            </w:tcBorders>
            <w:vAlign w:val="center"/>
          </w:tcPr>
          <w:p w14:paraId="331E8E82" w14:textId="77777777" w:rsidR="00AB64A5" w:rsidRPr="005D2655" w:rsidRDefault="00AB64A5" w:rsidP="00793258">
            <w:pPr>
              <w:ind w:left="-38" w:right="-10"/>
              <w:jc w:val="center"/>
              <w:rPr>
                <w:rFonts w:ascii="Angsana New" w:hAnsi="Angsana New" w:cs="Angsana New"/>
              </w:rPr>
            </w:pPr>
            <w:r w:rsidRPr="005D2655">
              <w:rPr>
                <w:rFonts w:ascii="Angsana New" w:hAnsi="Angsana New" w:cs="Angsana New"/>
              </w:rPr>
              <w:t>Separate</w:t>
            </w:r>
          </w:p>
        </w:tc>
      </w:tr>
      <w:tr w:rsidR="00690C64" w:rsidRPr="005D2655" w14:paraId="4F804A2A" w14:textId="77777777" w:rsidTr="009B3F16">
        <w:trPr>
          <w:trHeight w:val="403"/>
          <w:tblHeader/>
        </w:trPr>
        <w:tc>
          <w:tcPr>
            <w:tcW w:w="3861" w:type="dxa"/>
          </w:tcPr>
          <w:p w14:paraId="625769DA" w14:textId="77777777" w:rsidR="00690C64" w:rsidRPr="005D2655" w:rsidRDefault="00690C64" w:rsidP="00E371C0">
            <w:pPr>
              <w:tabs>
                <w:tab w:val="left" w:pos="360"/>
                <w:tab w:val="left" w:pos="900"/>
              </w:tabs>
              <w:ind w:right="1"/>
              <w:jc w:val="thaiDistribute"/>
              <w:rPr>
                <w:rFonts w:ascii="Angsana New" w:hAnsi="Angsana New" w:cs="Angsana New"/>
                <w:b/>
                <w:bCs/>
              </w:rPr>
            </w:pPr>
          </w:p>
        </w:tc>
        <w:tc>
          <w:tcPr>
            <w:tcW w:w="2801" w:type="dxa"/>
            <w:gridSpan w:val="2"/>
            <w:vAlign w:val="center"/>
          </w:tcPr>
          <w:p w14:paraId="4E84B845" w14:textId="77777777" w:rsidR="00690C64" w:rsidRPr="005D2655" w:rsidRDefault="00690C64" w:rsidP="00E371C0">
            <w:pPr>
              <w:pBdr>
                <w:bottom w:val="single" w:sz="4" w:space="1" w:color="auto"/>
              </w:pBdr>
              <w:ind w:left="-38" w:right="-10"/>
              <w:jc w:val="center"/>
              <w:rPr>
                <w:rFonts w:ascii="Angsana New" w:hAnsi="Angsana New" w:cs="Angsana New"/>
              </w:rPr>
            </w:pPr>
            <w:r w:rsidRPr="005D2655">
              <w:rPr>
                <w:rFonts w:ascii="Angsana New" w:hAnsi="Angsana New" w:cs="Angsana New"/>
              </w:rPr>
              <w:t>financial statements</w:t>
            </w:r>
          </w:p>
        </w:tc>
        <w:tc>
          <w:tcPr>
            <w:tcW w:w="2835" w:type="dxa"/>
            <w:gridSpan w:val="2"/>
            <w:vAlign w:val="center"/>
          </w:tcPr>
          <w:p w14:paraId="549E145E" w14:textId="77777777" w:rsidR="00690C64" w:rsidRPr="005D2655" w:rsidRDefault="00690C64" w:rsidP="00E371C0">
            <w:pPr>
              <w:pBdr>
                <w:bottom w:val="single" w:sz="4" w:space="1" w:color="auto"/>
              </w:pBdr>
              <w:ind w:left="-38" w:right="-10"/>
              <w:jc w:val="center"/>
              <w:rPr>
                <w:rFonts w:ascii="Angsana New" w:hAnsi="Angsana New" w:cs="Angsana New"/>
              </w:rPr>
            </w:pPr>
            <w:r w:rsidRPr="005D2655">
              <w:rPr>
                <w:rFonts w:ascii="Angsana New" w:hAnsi="Angsana New" w:cs="Angsana New"/>
              </w:rPr>
              <w:t>financial statements</w:t>
            </w:r>
          </w:p>
        </w:tc>
      </w:tr>
      <w:tr w:rsidR="009F4362" w:rsidRPr="005D2655" w14:paraId="0804D9D3" w14:textId="77777777" w:rsidTr="009B3F16">
        <w:trPr>
          <w:trHeight w:val="403"/>
          <w:tblHeader/>
        </w:trPr>
        <w:tc>
          <w:tcPr>
            <w:tcW w:w="3861" w:type="dxa"/>
          </w:tcPr>
          <w:p w14:paraId="07AA1C4E" w14:textId="77777777" w:rsidR="009F4362" w:rsidRPr="005D2655" w:rsidRDefault="009F4362" w:rsidP="009F4362">
            <w:pPr>
              <w:tabs>
                <w:tab w:val="left" w:pos="360"/>
                <w:tab w:val="left" w:pos="900"/>
              </w:tabs>
              <w:ind w:right="1"/>
              <w:jc w:val="thaiDistribute"/>
              <w:rPr>
                <w:rFonts w:ascii="Angsana New" w:hAnsi="Angsana New" w:cs="Angsana New"/>
                <w:b/>
                <w:bCs/>
              </w:rPr>
            </w:pPr>
          </w:p>
        </w:tc>
        <w:tc>
          <w:tcPr>
            <w:tcW w:w="1383" w:type="dxa"/>
            <w:shd w:val="clear" w:color="auto" w:fill="auto"/>
            <w:vAlign w:val="bottom"/>
          </w:tcPr>
          <w:p w14:paraId="240C9728" w14:textId="2A3C71D8" w:rsidR="009F4362" w:rsidRPr="005D2655" w:rsidRDefault="009F4362" w:rsidP="009F4362">
            <w:pPr>
              <w:ind w:left="-129" w:right="-127"/>
              <w:jc w:val="center"/>
              <w:rPr>
                <w:rFonts w:ascii="Angsana New" w:hAnsi="Angsana New" w:cs="Angsana New"/>
              </w:rPr>
            </w:pPr>
            <w:r w:rsidRPr="005D2655">
              <w:rPr>
                <w:rFonts w:ascii="Angsana New" w:hAnsi="Angsana New" w:cs="Angsana New"/>
              </w:rPr>
              <w:t xml:space="preserve">As at </w:t>
            </w:r>
            <w:r w:rsidR="003474B4">
              <w:rPr>
                <w:rFonts w:ascii="Angsana New" w:hAnsi="Angsana New"/>
              </w:rPr>
              <w:t>September</w:t>
            </w:r>
          </w:p>
        </w:tc>
        <w:tc>
          <w:tcPr>
            <w:tcW w:w="1418" w:type="dxa"/>
            <w:vAlign w:val="bottom"/>
          </w:tcPr>
          <w:p w14:paraId="120FA390" w14:textId="47CC11C7" w:rsidR="009F4362" w:rsidRPr="005D2655" w:rsidRDefault="009F4362" w:rsidP="009F4362">
            <w:pPr>
              <w:tabs>
                <w:tab w:val="left" w:pos="1063"/>
              </w:tabs>
              <w:ind w:left="-38" w:right="-10"/>
              <w:jc w:val="center"/>
              <w:rPr>
                <w:rFonts w:ascii="Angsana New" w:hAnsi="Angsana New" w:cs="Angsana New"/>
              </w:rPr>
            </w:pPr>
            <w:r w:rsidRPr="005D2655">
              <w:rPr>
                <w:rFonts w:ascii="Angsana New" w:hAnsi="Angsana New" w:cs="Angsana New"/>
              </w:rPr>
              <w:t xml:space="preserve">As at </w:t>
            </w:r>
            <w:r w:rsidRPr="005D2655">
              <w:rPr>
                <w:rFonts w:ascii="Angsana New" w:hAnsi="Angsana New" w:cs="Angsana New"/>
                <w:snapToGrid w:val="0"/>
                <w:lang w:eastAsia="th-TH"/>
              </w:rPr>
              <w:t>December</w:t>
            </w:r>
          </w:p>
        </w:tc>
        <w:tc>
          <w:tcPr>
            <w:tcW w:w="1417" w:type="dxa"/>
            <w:shd w:val="clear" w:color="auto" w:fill="auto"/>
            <w:vAlign w:val="bottom"/>
          </w:tcPr>
          <w:p w14:paraId="7D029078" w14:textId="379AA6A9" w:rsidR="009F4362" w:rsidRPr="005D2655" w:rsidRDefault="009F4362" w:rsidP="009F4362">
            <w:pPr>
              <w:tabs>
                <w:tab w:val="left" w:pos="1026"/>
              </w:tabs>
              <w:ind w:left="-38" w:right="-66"/>
              <w:jc w:val="center"/>
              <w:rPr>
                <w:rFonts w:ascii="Angsana New" w:hAnsi="Angsana New" w:cs="Angsana New"/>
              </w:rPr>
            </w:pPr>
            <w:r w:rsidRPr="005D2655">
              <w:rPr>
                <w:rFonts w:ascii="Angsana New" w:hAnsi="Angsana New" w:cs="Angsana New"/>
              </w:rPr>
              <w:t xml:space="preserve">As at </w:t>
            </w:r>
            <w:r w:rsidR="003474B4">
              <w:rPr>
                <w:rFonts w:ascii="Angsana New" w:hAnsi="Angsana New"/>
              </w:rPr>
              <w:t>September</w:t>
            </w:r>
          </w:p>
        </w:tc>
        <w:tc>
          <w:tcPr>
            <w:tcW w:w="1418" w:type="dxa"/>
            <w:vAlign w:val="bottom"/>
          </w:tcPr>
          <w:p w14:paraId="666D3E88" w14:textId="7F150CE4" w:rsidR="009F4362" w:rsidRPr="005D2655" w:rsidRDefault="009F4362" w:rsidP="009F4362">
            <w:pPr>
              <w:tabs>
                <w:tab w:val="left" w:pos="1063"/>
              </w:tabs>
              <w:ind w:left="-38" w:right="-10"/>
              <w:jc w:val="center"/>
              <w:rPr>
                <w:rFonts w:ascii="Angsana New" w:hAnsi="Angsana New" w:cs="Angsana New"/>
              </w:rPr>
            </w:pPr>
            <w:r w:rsidRPr="005D2655">
              <w:rPr>
                <w:rFonts w:ascii="Angsana New" w:hAnsi="Angsana New" w:cs="Angsana New"/>
              </w:rPr>
              <w:t xml:space="preserve">As at </w:t>
            </w:r>
            <w:r w:rsidRPr="005D2655">
              <w:rPr>
                <w:rFonts w:ascii="Angsana New" w:hAnsi="Angsana New" w:cs="Angsana New"/>
                <w:snapToGrid w:val="0"/>
                <w:lang w:eastAsia="th-TH"/>
              </w:rPr>
              <w:t>December</w:t>
            </w:r>
          </w:p>
        </w:tc>
      </w:tr>
      <w:tr w:rsidR="009F4362" w:rsidRPr="005D2655" w14:paraId="1D9E4A10" w14:textId="77777777" w:rsidTr="009B3F16">
        <w:trPr>
          <w:trHeight w:val="403"/>
          <w:tblHeader/>
        </w:trPr>
        <w:tc>
          <w:tcPr>
            <w:tcW w:w="3861" w:type="dxa"/>
          </w:tcPr>
          <w:p w14:paraId="3D253524" w14:textId="77777777" w:rsidR="009F4362" w:rsidRPr="005D2655" w:rsidRDefault="009F4362" w:rsidP="009F4362">
            <w:pPr>
              <w:tabs>
                <w:tab w:val="left" w:pos="360"/>
                <w:tab w:val="left" w:pos="900"/>
              </w:tabs>
              <w:ind w:right="1"/>
              <w:jc w:val="thaiDistribute"/>
              <w:rPr>
                <w:rFonts w:ascii="Angsana New" w:hAnsi="Angsana New" w:cs="Angsana New"/>
                <w:b/>
                <w:bCs/>
              </w:rPr>
            </w:pPr>
          </w:p>
        </w:tc>
        <w:tc>
          <w:tcPr>
            <w:tcW w:w="1383" w:type="dxa"/>
            <w:shd w:val="clear" w:color="auto" w:fill="auto"/>
            <w:vAlign w:val="bottom"/>
          </w:tcPr>
          <w:p w14:paraId="5774767A" w14:textId="33EB0AAD" w:rsidR="009F4362" w:rsidRPr="005D2655" w:rsidRDefault="009F4362" w:rsidP="009F4362">
            <w:pPr>
              <w:pBdr>
                <w:bottom w:val="single" w:sz="4" w:space="1" w:color="auto"/>
              </w:pBdr>
              <w:tabs>
                <w:tab w:val="left" w:pos="1063"/>
              </w:tabs>
              <w:ind w:left="-38" w:right="-10"/>
              <w:jc w:val="center"/>
              <w:rPr>
                <w:rFonts w:ascii="Angsana New" w:hAnsi="Angsana New" w:cs="Angsana New"/>
              </w:rPr>
            </w:pPr>
            <w:r w:rsidRPr="005D2655">
              <w:rPr>
                <w:rFonts w:ascii="Angsana New" w:hAnsi="Angsana New" w:cs="Angsana New"/>
              </w:rPr>
              <w:t>30, 2020</w:t>
            </w:r>
          </w:p>
        </w:tc>
        <w:tc>
          <w:tcPr>
            <w:tcW w:w="1418" w:type="dxa"/>
            <w:vAlign w:val="bottom"/>
          </w:tcPr>
          <w:p w14:paraId="29F1FC57" w14:textId="04EC6A05" w:rsidR="009F4362" w:rsidRPr="005D2655" w:rsidRDefault="009F4362" w:rsidP="009F4362">
            <w:pPr>
              <w:pBdr>
                <w:bottom w:val="single" w:sz="4" w:space="1" w:color="auto"/>
              </w:pBdr>
              <w:ind w:left="-38" w:right="-10"/>
              <w:jc w:val="center"/>
              <w:rPr>
                <w:rFonts w:ascii="Angsana New" w:hAnsi="Angsana New" w:cs="Angsana New"/>
                <w:snapToGrid w:val="0"/>
                <w:lang w:eastAsia="th-TH"/>
              </w:rPr>
            </w:pPr>
            <w:r w:rsidRPr="005D2655">
              <w:rPr>
                <w:rFonts w:ascii="Angsana New" w:hAnsi="Angsana New" w:cs="Angsana New"/>
              </w:rPr>
              <w:t>31, 2019</w:t>
            </w:r>
          </w:p>
        </w:tc>
        <w:tc>
          <w:tcPr>
            <w:tcW w:w="1417" w:type="dxa"/>
            <w:shd w:val="clear" w:color="auto" w:fill="auto"/>
            <w:vAlign w:val="bottom"/>
          </w:tcPr>
          <w:p w14:paraId="436A5D29" w14:textId="5B9F018A" w:rsidR="009F4362" w:rsidRPr="005D2655" w:rsidRDefault="009F4362" w:rsidP="009F4362">
            <w:pPr>
              <w:pBdr>
                <w:bottom w:val="single" w:sz="4" w:space="1" w:color="auto"/>
              </w:pBdr>
              <w:tabs>
                <w:tab w:val="left" w:pos="1063"/>
              </w:tabs>
              <w:ind w:left="-38" w:right="-10"/>
              <w:jc w:val="center"/>
              <w:rPr>
                <w:rFonts w:ascii="Angsana New" w:hAnsi="Angsana New" w:cs="Angsana New"/>
              </w:rPr>
            </w:pPr>
            <w:r w:rsidRPr="005D2655">
              <w:rPr>
                <w:rFonts w:ascii="Angsana New" w:hAnsi="Angsana New" w:cs="Angsana New"/>
              </w:rPr>
              <w:t>30, 2020</w:t>
            </w:r>
          </w:p>
        </w:tc>
        <w:tc>
          <w:tcPr>
            <w:tcW w:w="1418" w:type="dxa"/>
            <w:vAlign w:val="bottom"/>
          </w:tcPr>
          <w:p w14:paraId="6284D9A4" w14:textId="3FD2BCCA" w:rsidR="009F4362" w:rsidRPr="005D2655" w:rsidRDefault="009F4362" w:rsidP="009F4362">
            <w:pPr>
              <w:pBdr>
                <w:bottom w:val="single" w:sz="4" w:space="1" w:color="auto"/>
              </w:pBdr>
              <w:tabs>
                <w:tab w:val="left" w:pos="1063"/>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38" w:right="-10"/>
              <w:jc w:val="center"/>
              <w:rPr>
                <w:rFonts w:ascii="Angsana New" w:hAnsi="Angsana New" w:cs="Angsana New"/>
                <w:snapToGrid w:val="0"/>
                <w:lang w:eastAsia="th-TH"/>
              </w:rPr>
            </w:pPr>
            <w:r w:rsidRPr="005D2655">
              <w:rPr>
                <w:rFonts w:ascii="Angsana New" w:hAnsi="Angsana New" w:cs="Angsana New"/>
              </w:rPr>
              <w:t>31, 2019</w:t>
            </w:r>
          </w:p>
        </w:tc>
      </w:tr>
      <w:tr w:rsidR="00AA1ECE" w:rsidRPr="005D2655" w14:paraId="798C7CBE" w14:textId="77777777" w:rsidTr="009B3F16">
        <w:trPr>
          <w:trHeight w:val="403"/>
        </w:trPr>
        <w:tc>
          <w:tcPr>
            <w:tcW w:w="3861" w:type="dxa"/>
          </w:tcPr>
          <w:p w14:paraId="5C8C075A" w14:textId="72366883" w:rsidR="00AA1ECE" w:rsidRPr="00951746" w:rsidRDefault="00AA1ECE" w:rsidP="00AA1ECE">
            <w:pPr>
              <w:ind w:left="33" w:right="-108" w:hanging="141"/>
              <w:jc w:val="left"/>
              <w:rPr>
                <w:rFonts w:ascii="Angsana New" w:hAnsi="Angsana New" w:cs="Angsana New"/>
                <w:spacing w:val="-6"/>
                <w:cs/>
              </w:rPr>
            </w:pPr>
            <w:r w:rsidRPr="00951746">
              <w:rPr>
                <w:rFonts w:ascii="Angsana New" w:hAnsi="Angsana New" w:cs="Angsana New"/>
                <w:spacing w:val="-6"/>
              </w:rPr>
              <w:t>Number of projects on hand at the beginning of period</w:t>
            </w:r>
          </w:p>
        </w:tc>
        <w:tc>
          <w:tcPr>
            <w:tcW w:w="1383" w:type="dxa"/>
            <w:shd w:val="clear" w:color="auto" w:fill="auto"/>
          </w:tcPr>
          <w:p w14:paraId="0302E2BD" w14:textId="1DEBEC24" w:rsidR="00AA1ECE" w:rsidRPr="005D2655" w:rsidRDefault="00AA1ECE" w:rsidP="00AA1ECE">
            <w:pPr>
              <w:tabs>
                <w:tab w:val="left" w:pos="360"/>
                <w:tab w:val="left" w:pos="900"/>
              </w:tabs>
              <w:ind w:right="1"/>
              <w:jc w:val="right"/>
              <w:rPr>
                <w:rFonts w:ascii="Angsana New" w:hAnsi="Angsana New" w:cs="Angsana New"/>
              </w:rPr>
            </w:pPr>
            <w:r>
              <w:rPr>
                <w:rFonts w:ascii="Angsana New" w:hAnsi="Angsana New" w:cs="Angsana New"/>
              </w:rPr>
              <w:t>40</w:t>
            </w:r>
          </w:p>
        </w:tc>
        <w:tc>
          <w:tcPr>
            <w:tcW w:w="1418" w:type="dxa"/>
            <w:shd w:val="clear" w:color="auto" w:fill="auto"/>
          </w:tcPr>
          <w:p w14:paraId="20C11460" w14:textId="60FF0EC6" w:rsidR="00AA1ECE" w:rsidRPr="005D2655" w:rsidRDefault="00AA1ECE" w:rsidP="00AA1ECE">
            <w:pPr>
              <w:tabs>
                <w:tab w:val="left" w:pos="360"/>
                <w:tab w:val="left" w:pos="900"/>
              </w:tabs>
              <w:ind w:right="1"/>
              <w:jc w:val="right"/>
              <w:rPr>
                <w:rFonts w:ascii="Angsana New" w:hAnsi="Angsana New" w:cs="Angsana New"/>
              </w:rPr>
            </w:pPr>
            <w:r w:rsidRPr="00FA1484">
              <w:rPr>
                <w:rFonts w:ascii="Angsana New" w:hAnsi="Angsana New" w:cs="Angsana New"/>
              </w:rPr>
              <w:t>36</w:t>
            </w:r>
          </w:p>
        </w:tc>
        <w:tc>
          <w:tcPr>
            <w:tcW w:w="1417" w:type="dxa"/>
            <w:shd w:val="clear" w:color="auto" w:fill="auto"/>
          </w:tcPr>
          <w:p w14:paraId="2A3764B2" w14:textId="79F49588" w:rsidR="00AA1ECE" w:rsidRPr="005D2655" w:rsidRDefault="00AA1ECE" w:rsidP="00AA1ECE">
            <w:pPr>
              <w:tabs>
                <w:tab w:val="left" w:pos="360"/>
                <w:tab w:val="left" w:pos="900"/>
              </w:tabs>
              <w:ind w:right="1"/>
              <w:jc w:val="right"/>
              <w:rPr>
                <w:rFonts w:ascii="Angsana New" w:hAnsi="Angsana New" w:cs="Angsana New"/>
              </w:rPr>
            </w:pPr>
            <w:r>
              <w:rPr>
                <w:rFonts w:ascii="Angsana New" w:hAnsi="Angsana New" w:cs="Angsana New"/>
              </w:rPr>
              <w:t>31</w:t>
            </w:r>
          </w:p>
        </w:tc>
        <w:tc>
          <w:tcPr>
            <w:tcW w:w="1418" w:type="dxa"/>
            <w:shd w:val="clear" w:color="auto" w:fill="auto"/>
          </w:tcPr>
          <w:p w14:paraId="2A1EC586" w14:textId="56C34E0F" w:rsidR="00AA1ECE" w:rsidRPr="005D2655" w:rsidRDefault="00AA1ECE" w:rsidP="00AA1ECE">
            <w:pPr>
              <w:tabs>
                <w:tab w:val="left" w:pos="360"/>
                <w:tab w:val="left" w:pos="900"/>
              </w:tabs>
              <w:ind w:right="1"/>
              <w:jc w:val="right"/>
              <w:rPr>
                <w:rFonts w:ascii="Angsana New" w:hAnsi="Angsana New" w:cs="Angsana New"/>
              </w:rPr>
            </w:pPr>
            <w:r w:rsidRPr="005D2655">
              <w:rPr>
                <w:rFonts w:ascii="Angsana New" w:hAnsi="Angsana New" w:cs="Angsana New"/>
              </w:rPr>
              <w:t>27</w:t>
            </w:r>
          </w:p>
        </w:tc>
      </w:tr>
      <w:tr w:rsidR="00AA1ECE" w:rsidRPr="005D2655" w14:paraId="2AE19DE4" w14:textId="77777777" w:rsidTr="009B3F16">
        <w:trPr>
          <w:trHeight w:val="403"/>
        </w:trPr>
        <w:tc>
          <w:tcPr>
            <w:tcW w:w="3861" w:type="dxa"/>
          </w:tcPr>
          <w:p w14:paraId="1D9A87C7" w14:textId="77777777" w:rsidR="00AA1ECE" w:rsidRPr="005D2655" w:rsidRDefault="00AA1ECE" w:rsidP="00AA1ECE">
            <w:pPr>
              <w:ind w:left="-108" w:right="1"/>
              <w:jc w:val="left"/>
              <w:rPr>
                <w:rFonts w:ascii="Angsana New" w:hAnsi="Angsana New" w:cs="Angsana New"/>
              </w:rPr>
            </w:pPr>
            <w:r w:rsidRPr="005D2655">
              <w:rPr>
                <w:rFonts w:ascii="Angsana New" w:hAnsi="Angsana New" w:cs="Angsana New"/>
              </w:rPr>
              <w:t>Number of closed projects</w:t>
            </w:r>
          </w:p>
        </w:tc>
        <w:tc>
          <w:tcPr>
            <w:tcW w:w="1383" w:type="dxa"/>
            <w:shd w:val="clear" w:color="auto" w:fill="auto"/>
            <w:vAlign w:val="bottom"/>
          </w:tcPr>
          <w:p w14:paraId="4C578F6B" w14:textId="33E69A45" w:rsidR="00AA1ECE" w:rsidRPr="005D2655" w:rsidRDefault="00AA1ECE" w:rsidP="00AA1ECE">
            <w:pPr>
              <w:tabs>
                <w:tab w:val="left" w:pos="360"/>
                <w:tab w:val="left" w:pos="900"/>
              </w:tabs>
              <w:ind w:right="1"/>
              <w:jc w:val="right"/>
              <w:rPr>
                <w:rFonts w:ascii="Angsana New" w:hAnsi="Angsana New" w:cs="Angsana New"/>
              </w:rPr>
            </w:pPr>
            <w:r>
              <w:rPr>
                <w:rFonts w:ascii="Angsana New" w:hAnsi="Angsana New" w:cs="Angsana New"/>
              </w:rPr>
              <w:t>(3)</w:t>
            </w:r>
          </w:p>
        </w:tc>
        <w:tc>
          <w:tcPr>
            <w:tcW w:w="1418" w:type="dxa"/>
            <w:shd w:val="clear" w:color="auto" w:fill="auto"/>
            <w:vAlign w:val="bottom"/>
          </w:tcPr>
          <w:p w14:paraId="5625E991" w14:textId="4A6005BC" w:rsidR="00AA1ECE" w:rsidRPr="005D2655" w:rsidRDefault="00AA1ECE" w:rsidP="00AA1ECE">
            <w:pPr>
              <w:tabs>
                <w:tab w:val="left" w:pos="360"/>
                <w:tab w:val="left" w:pos="900"/>
              </w:tabs>
              <w:ind w:right="1"/>
              <w:jc w:val="right"/>
              <w:rPr>
                <w:rFonts w:ascii="Angsana New" w:hAnsi="Angsana New" w:cs="Angsana New"/>
              </w:rPr>
            </w:pPr>
            <w:r w:rsidRPr="00FA1484">
              <w:rPr>
                <w:rFonts w:ascii="Angsana New" w:hAnsi="Angsana New" w:cs="Angsana New"/>
              </w:rPr>
              <w:t>(2)</w:t>
            </w:r>
          </w:p>
        </w:tc>
        <w:tc>
          <w:tcPr>
            <w:tcW w:w="1417" w:type="dxa"/>
            <w:shd w:val="clear" w:color="auto" w:fill="auto"/>
            <w:vAlign w:val="bottom"/>
          </w:tcPr>
          <w:p w14:paraId="077E3685" w14:textId="37197D11" w:rsidR="00AA1ECE" w:rsidRPr="005D2655" w:rsidRDefault="00AA1ECE" w:rsidP="00AA1ECE">
            <w:pPr>
              <w:tabs>
                <w:tab w:val="left" w:pos="360"/>
                <w:tab w:val="left" w:pos="900"/>
              </w:tabs>
              <w:ind w:right="1"/>
              <w:jc w:val="right"/>
              <w:rPr>
                <w:rFonts w:ascii="Angsana New" w:hAnsi="Angsana New" w:cs="Angsana New"/>
                <w:cs/>
              </w:rPr>
            </w:pPr>
            <w:r>
              <w:rPr>
                <w:rFonts w:ascii="Angsana New" w:hAnsi="Angsana New" w:cs="Angsana New"/>
              </w:rPr>
              <w:t>(2)</w:t>
            </w:r>
          </w:p>
        </w:tc>
        <w:tc>
          <w:tcPr>
            <w:tcW w:w="1418" w:type="dxa"/>
            <w:shd w:val="clear" w:color="auto" w:fill="auto"/>
            <w:vAlign w:val="bottom"/>
          </w:tcPr>
          <w:p w14:paraId="0FFE53CD" w14:textId="2EC8209A" w:rsidR="00AA1ECE" w:rsidRPr="005D2655" w:rsidRDefault="00AA1ECE" w:rsidP="00AA1ECE">
            <w:pPr>
              <w:tabs>
                <w:tab w:val="left" w:pos="360"/>
                <w:tab w:val="left" w:pos="900"/>
              </w:tabs>
              <w:ind w:right="1"/>
              <w:jc w:val="right"/>
              <w:rPr>
                <w:rFonts w:ascii="Angsana New" w:hAnsi="Angsana New" w:cs="Angsana New"/>
                <w:cs/>
              </w:rPr>
            </w:pPr>
            <w:r w:rsidRPr="005D2655">
              <w:rPr>
                <w:rFonts w:ascii="Angsana New" w:hAnsi="Angsana New" w:cs="Angsana New"/>
              </w:rPr>
              <w:t>(1)</w:t>
            </w:r>
          </w:p>
        </w:tc>
      </w:tr>
      <w:tr w:rsidR="00AA1ECE" w:rsidRPr="005D2655" w14:paraId="51546887" w14:textId="77777777" w:rsidTr="009B3F16">
        <w:trPr>
          <w:trHeight w:val="403"/>
        </w:trPr>
        <w:tc>
          <w:tcPr>
            <w:tcW w:w="3861" w:type="dxa"/>
          </w:tcPr>
          <w:p w14:paraId="2C72F312" w14:textId="77777777" w:rsidR="00AA1ECE" w:rsidRPr="005D2655" w:rsidRDefault="00AA1ECE" w:rsidP="00AA1ECE">
            <w:pPr>
              <w:ind w:left="-108" w:right="1"/>
              <w:jc w:val="left"/>
              <w:rPr>
                <w:rFonts w:ascii="Angsana New" w:hAnsi="Angsana New" w:cs="Angsana New"/>
              </w:rPr>
            </w:pPr>
            <w:r w:rsidRPr="005D2655">
              <w:rPr>
                <w:rFonts w:ascii="Angsana New" w:hAnsi="Angsana New" w:cs="Angsana New"/>
              </w:rPr>
              <w:t>Number of the new projects</w:t>
            </w:r>
          </w:p>
        </w:tc>
        <w:tc>
          <w:tcPr>
            <w:tcW w:w="1383" w:type="dxa"/>
            <w:shd w:val="clear" w:color="auto" w:fill="auto"/>
            <w:vAlign w:val="bottom"/>
          </w:tcPr>
          <w:p w14:paraId="50E3B8B4" w14:textId="60C8EA64" w:rsidR="00AA1ECE" w:rsidRPr="005D2655" w:rsidRDefault="00AA1ECE" w:rsidP="00AA1ECE">
            <w:pPr>
              <w:pBdr>
                <w:bottom w:val="single" w:sz="4" w:space="1" w:color="auto"/>
              </w:pBdr>
              <w:tabs>
                <w:tab w:val="left" w:pos="360"/>
                <w:tab w:val="left" w:pos="900"/>
              </w:tabs>
              <w:ind w:right="1"/>
              <w:jc w:val="right"/>
              <w:rPr>
                <w:rFonts w:ascii="Angsana New" w:hAnsi="Angsana New" w:cs="Angsana New"/>
              </w:rPr>
            </w:pPr>
            <w:r>
              <w:rPr>
                <w:rFonts w:ascii="Angsana New" w:hAnsi="Angsana New" w:cs="Angsana New"/>
              </w:rPr>
              <w:t>5</w:t>
            </w:r>
          </w:p>
        </w:tc>
        <w:tc>
          <w:tcPr>
            <w:tcW w:w="1418" w:type="dxa"/>
            <w:shd w:val="clear" w:color="auto" w:fill="auto"/>
            <w:vAlign w:val="bottom"/>
          </w:tcPr>
          <w:p w14:paraId="4B31AFF3" w14:textId="01279C42" w:rsidR="00AA1ECE" w:rsidRPr="005D2655" w:rsidRDefault="00AA1ECE" w:rsidP="00AA1ECE">
            <w:pPr>
              <w:pBdr>
                <w:bottom w:val="single" w:sz="4" w:space="1" w:color="auto"/>
              </w:pBdr>
              <w:tabs>
                <w:tab w:val="left" w:pos="360"/>
                <w:tab w:val="left" w:pos="900"/>
              </w:tabs>
              <w:ind w:right="1"/>
              <w:jc w:val="right"/>
              <w:rPr>
                <w:rFonts w:ascii="Angsana New" w:hAnsi="Angsana New" w:cs="Angsana New"/>
              </w:rPr>
            </w:pPr>
            <w:r w:rsidRPr="00FA1484">
              <w:rPr>
                <w:rFonts w:ascii="Angsana New" w:hAnsi="Angsana New" w:cs="Angsana New"/>
              </w:rPr>
              <w:t>6</w:t>
            </w:r>
          </w:p>
        </w:tc>
        <w:tc>
          <w:tcPr>
            <w:tcW w:w="1417" w:type="dxa"/>
            <w:shd w:val="clear" w:color="auto" w:fill="auto"/>
            <w:vAlign w:val="bottom"/>
          </w:tcPr>
          <w:p w14:paraId="4C37DFF5" w14:textId="67DFB5FD" w:rsidR="00AA1ECE" w:rsidRPr="005D2655" w:rsidRDefault="00AA1ECE" w:rsidP="00AA1ECE">
            <w:pPr>
              <w:pBdr>
                <w:bottom w:val="single" w:sz="4" w:space="1" w:color="auto"/>
              </w:pBdr>
              <w:tabs>
                <w:tab w:val="left" w:pos="360"/>
                <w:tab w:val="left" w:pos="900"/>
              </w:tabs>
              <w:ind w:right="1"/>
              <w:jc w:val="right"/>
              <w:rPr>
                <w:rFonts w:ascii="Angsana New" w:hAnsi="Angsana New" w:cs="Angsana New"/>
              </w:rPr>
            </w:pPr>
            <w:r>
              <w:rPr>
                <w:rFonts w:ascii="Angsana New" w:hAnsi="Angsana New" w:cs="Angsana New"/>
              </w:rPr>
              <w:t>3</w:t>
            </w:r>
          </w:p>
        </w:tc>
        <w:tc>
          <w:tcPr>
            <w:tcW w:w="1418" w:type="dxa"/>
            <w:shd w:val="clear" w:color="auto" w:fill="auto"/>
            <w:vAlign w:val="bottom"/>
          </w:tcPr>
          <w:p w14:paraId="16979C50" w14:textId="226D0024" w:rsidR="00AA1ECE" w:rsidRPr="005D2655" w:rsidRDefault="00AA1ECE" w:rsidP="00AA1ECE">
            <w:pPr>
              <w:pBdr>
                <w:bottom w:val="single" w:sz="4" w:space="1" w:color="auto"/>
              </w:pBdr>
              <w:tabs>
                <w:tab w:val="left" w:pos="360"/>
                <w:tab w:val="left" w:pos="900"/>
              </w:tabs>
              <w:ind w:right="1"/>
              <w:jc w:val="right"/>
              <w:rPr>
                <w:rFonts w:ascii="Angsana New" w:hAnsi="Angsana New" w:cs="Angsana New"/>
              </w:rPr>
            </w:pPr>
            <w:r w:rsidRPr="005D2655">
              <w:rPr>
                <w:rFonts w:ascii="Angsana New" w:hAnsi="Angsana New" w:cs="Angsana New"/>
              </w:rPr>
              <w:t>5</w:t>
            </w:r>
          </w:p>
        </w:tc>
      </w:tr>
      <w:tr w:rsidR="00AA1ECE" w:rsidRPr="00AA1ECE" w14:paraId="57366E6C" w14:textId="77777777" w:rsidTr="009B3F16">
        <w:trPr>
          <w:trHeight w:val="403"/>
        </w:trPr>
        <w:tc>
          <w:tcPr>
            <w:tcW w:w="3861" w:type="dxa"/>
            <w:tcBorders>
              <w:top w:val="nil"/>
              <w:left w:val="nil"/>
              <w:bottom w:val="nil"/>
              <w:right w:val="nil"/>
            </w:tcBorders>
          </w:tcPr>
          <w:p w14:paraId="2E3AD71D" w14:textId="724FF060" w:rsidR="00AA1ECE" w:rsidRPr="00951746" w:rsidRDefault="00AA1ECE" w:rsidP="00AA1ECE">
            <w:pPr>
              <w:ind w:left="33" w:right="-108" w:hanging="141"/>
              <w:jc w:val="left"/>
              <w:rPr>
                <w:rFonts w:ascii="Angsana New" w:hAnsi="Angsana New" w:cs="Angsana New"/>
                <w:spacing w:val="-8"/>
              </w:rPr>
            </w:pPr>
            <w:r w:rsidRPr="00951746">
              <w:rPr>
                <w:rFonts w:ascii="Angsana New" w:hAnsi="Angsana New" w:cs="Angsana New"/>
                <w:spacing w:val="-8"/>
              </w:rPr>
              <w:t>Number of projects on hand at the end of period (Projects)</w:t>
            </w:r>
          </w:p>
        </w:tc>
        <w:tc>
          <w:tcPr>
            <w:tcW w:w="1383" w:type="dxa"/>
            <w:shd w:val="clear" w:color="auto" w:fill="auto"/>
            <w:vAlign w:val="bottom"/>
          </w:tcPr>
          <w:p w14:paraId="225B45BC" w14:textId="15925189" w:rsidR="00AA1ECE" w:rsidRPr="00AA1ECE" w:rsidRDefault="00AA1ECE" w:rsidP="00AA1ECE">
            <w:pPr>
              <w:pBdr>
                <w:bottom w:val="double" w:sz="4" w:space="1" w:color="auto"/>
              </w:pBdr>
              <w:tabs>
                <w:tab w:val="left" w:pos="360"/>
                <w:tab w:val="left" w:pos="900"/>
              </w:tabs>
              <w:ind w:right="1"/>
              <w:jc w:val="right"/>
              <w:rPr>
                <w:rFonts w:ascii="Angsana New" w:hAnsi="Angsana New" w:cs="Angsana New"/>
              </w:rPr>
            </w:pPr>
            <w:r w:rsidRPr="00AA1ECE">
              <w:rPr>
                <w:rFonts w:ascii="Angsana New" w:hAnsi="Angsana New" w:cs="Angsana New"/>
              </w:rPr>
              <w:t>42</w:t>
            </w:r>
          </w:p>
        </w:tc>
        <w:tc>
          <w:tcPr>
            <w:tcW w:w="1418" w:type="dxa"/>
            <w:shd w:val="clear" w:color="auto" w:fill="auto"/>
            <w:vAlign w:val="bottom"/>
          </w:tcPr>
          <w:p w14:paraId="6235FC66" w14:textId="4D4B0003" w:rsidR="00AA1ECE" w:rsidRPr="00AA1ECE" w:rsidRDefault="00AA1ECE" w:rsidP="00AA1ECE">
            <w:pPr>
              <w:pBdr>
                <w:bottom w:val="double" w:sz="4" w:space="1" w:color="auto"/>
              </w:pBdr>
              <w:tabs>
                <w:tab w:val="left" w:pos="360"/>
                <w:tab w:val="left" w:pos="900"/>
              </w:tabs>
              <w:ind w:right="1"/>
              <w:jc w:val="right"/>
              <w:rPr>
                <w:rFonts w:ascii="Angsana New" w:hAnsi="Angsana New" w:cs="Angsana New"/>
              </w:rPr>
            </w:pPr>
            <w:r w:rsidRPr="00AA1ECE">
              <w:rPr>
                <w:rFonts w:ascii="Angsana New" w:hAnsi="Angsana New" w:cs="Angsana New"/>
              </w:rPr>
              <w:t>40</w:t>
            </w:r>
          </w:p>
        </w:tc>
        <w:tc>
          <w:tcPr>
            <w:tcW w:w="1417" w:type="dxa"/>
            <w:shd w:val="clear" w:color="auto" w:fill="auto"/>
            <w:vAlign w:val="bottom"/>
          </w:tcPr>
          <w:p w14:paraId="4C20C9CB" w14:textId="0C558953" w:rsidR="00AA1ECE" w:rsidRPr="00AA1ECE" w:rsidRDefault="00AA1ECE" w:rsidP="00AA1ECE">
            <w:pPr>
              <w:pBdr>
                <w:bottom w:val="double" w:sz="4" w:space="1" w:color="auto"/>
              </w:pBdr>
              <w:tabs>
                <w:tab w:val="left" w:pos="360"/>
                <w:tab w:val="left" w:pos="900"/>
              </w:tabs>
              <w:ind w:right="1"/>
              <w:jc w:val="right"/>
              <w:rPr>
                <w:rFonts w:ascii="Angsana New" w:hAnsi="Angsana New" w:cs="Angsana New"/>
              </w:rPr>
            </w:pPr>
            <w:r w:rsidRPr="00AA1ECE">
              <w:rPr>
                <w:rFonts w:ascii="Angsana New" w:hAnsi="Angsana New" w:cs="Angsana New"/>
              </w:rPr>
              <w:t>32</w:t>
            </w:r>
          </w:p>
        </w:tc>
        <w:tc>
          <w:tcPr>
            <w:tcW w:w="1418" w:type="dxa"/>
            <w:shd w:val="clear" w:color="auto" w:fill="auto"/>
            <w:vAlign w:val="bottom"/>
          </w:tcPr>
          <w:p w14:paraId="20EA4A70" w14:textId="2213232A" w:rsidR="00AA1ECE" w:rsidRPr="00AA1ECE" w:rsidRDefault="00AA1ECE" w:rsidP="00AA1ECE">
            <w:pPr>
              <w:pBdr>
                <w:bottom w:val="double" w:sz="4" w:space="1" w:color="auto"/>
              </w:pBdr>
              <w:tabs>
                <w:tab w:val="left" w:pos="360"/>
                <w:tab w:val="left" w:pos="900"/>
              </w:tabs>
              <w:ind w:right="1"/>
              <w:jc w:val="right"/>
              <w:rPr>
                <w:rFonts w:ascii="Angsana New" w:hAnsi="Angsana New" w:cs="Angsana New"/>
              </w:rPr>
            </w:pPr>
            <w:r w:rsidRPr="00AA1ECE">
              <w:rPr>
                <w:rFonts w:ascii="Angsana New" w:hAnsi="Angsana New" w:cs="Angsana New"/>
              </w:rPr>
              <w:t>31</w:t>
            </w:r>
          </w:p>
        </w:tc>
      </w:tr>
      <w:tr w:rsidR="00AA1ECE" w:rsidRPr="00AA1ECE" w14:paraId="17186454" w14:textId="77777777" w:rsidTr="009B3F1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03"/>
        </w:trPr>
        <w:tc>
          <w:tcPr>
            <w:tcW w:w="3861" w:type="dxa"/>
            <w:tcBorders>
              <w:top w:val="nil"/>
              <w:left w:val="nil"/>
              <w:bottom w:val="nil"/>
              <w:right w:val="nil"/>
            </w:tcBorders>
          </w:tcPr>
          <w:p w14:paraId="5E3706DD" w14:textId="77777777" w:rsidR="00AA1ECE" w:rsidRPr="00AA1ECE" w:rsidRDefault="00AA1ECE" w:rsidP="00AA1ECE">
            <w:pPr>
              <w:ind w:left="-108" w:right="1"/>
              <w:jc w:val="left"/>
              <w:rPr>
                <w:rFonts w:ascii="Angsana New" w:hAnsi="Angsana New" w:cs="Angsana New"/>
              </w:rPr>
            </w:pPr>
            <w:r w:rsidRPr="00AA1ECE">
              <w:rPr>
                <w:rFonts w:ascii="Angsana New" w:hAnsi="Angsana New" w:cs="Angsana New"/>
              </w:rPr>
              <w:t>Amount of sale contracts</w:t>
            </w:r>
            <w:r w:rsidRPr="00AA1ECE">
              <w:rPr>
                <w:rFonts w:ascii="Angsana New" w:hAnsi="Angsana New" w:cs="Angsana New"/>
                <w:cs/>
              </w:rPr>
              <w:t xml:space="preserve"> (</w:t>
            </w:r>
            <w:r w:rsidRPr="00AA1ECE">
              <w:rPr>
                <w:rFonts w:ascii="Angsana New" w:hAnsi="Angsana New" w:cs="Angsana New"/>
              </w:rPr>
              <w:t>Million Baht</w:t>
            </w:r>
            <w:r w:rsidRPr="00AA1ECE">
              <w:rPr>
                <w:rFonts w:ascii="Angsana New" w:hAnsi="Angsana New" w:cs="Angsana New"/>
                <w:cs/>
              </w:rPr>
              <w:t>)</w:t>
            </w:r>
          </w:p>
        </w:tc>
        <w:tc>
          <w:tcPr>
            <w:tcW w:w="1383" w:type="dxa"/>
            <w:tcBorders>
              <w:top w:val="nil"/>
              <w:left w:val="nil"/>
              <w:bottom w:val="nil"/>
              <w:right w:val="nil"/>
            </w:tcBorders>
            <w:shd w:val="clear" w:color="auto" w:fill="auto"/>
            <w:vAlign w:val="bottom"/>
          </w:tcPr>
          <w:p w14:paraId="000F4021" w14:textId="514C3F5E" w:rsidR="00AA1ECE" w:rsidRPr="00AA1ECE" w:rsidRDefault="00AA1ECE" w:rsidP="00AA1ECE">
            <w:pPr>
              <w:pBdr>
                <w:bottom w:val="double" w:sz="4" w:space="1" w:color="auto"/>
              </w:pBdr>
              <w:tabs>
                <w:tab w:val="left" w:pos="360"/>
                <w:tab w:val="left" w:pos="900"/>
              </w:tabs>
              <w:ind w:right="1"/>
              <w:jc w:val="right"/>
              <w:rPr>
                <w:rFonts w:ascii="Angsana New" w:hAnsi="Angsana New" w:cs="Angsana New"/>
              </w:rPr>
            </w:pPr>
            <w:r w:rsidRPr="00AA1ECE">
              <w:rPr>
                <w:rFonts w:ascii="Angsana New" w:hAnsi="Angsana New" w:cs="Angsana New"/>
              </w:rPr>
              <w:t>23,376</w:t>
            </w:r>
          </w:p>
        </w:tc>
        <w:tc>
          <w:tcPr>
            <w:tcW w:w="1418" w:type="dxa"/>
            <w:tcBorders>
              <w:top w:val="nil"/>
              <w:left w:val="nil"/>
              <w:bottom w:val="nil"/>
              <w:right w:val="nil"/>
            </w:tcBorders>
            <w:shd w:val="clear" w:color="auto" w:fill="auto"/>
            <w:vAlign w:val="bottom"/>
          </w:tcPr>
          <w:p w14:paraId="641BDE6B" w14:textId="1351CB89" w:rsidR="00AA1ECE" w:rsidRPr="00AA1ECE" w:rsidRDefault="00AA1ECE" w:rsidP="00AA1ECE">
            <w:pPr>
              <w:pBdr>
                <w:bottom w:val="double" w:sz="4" w:space="1" w:color="auto"/>
              </w:pBdr>
              <w:tabs>
                <w:tab w:val="left" w:pos="360"/>
                <w:tab w:val="left" w:pos="900"/>
              </w:tabs>
              <w:ind w:right="1"/>
              <w:jc w:val="right"/>
              <w:rPr>
                <w:rFonts w:ascii="Angsana New" w:hAnsi="Angsana New" w:cs="Angsana New"/>
              </w:rPr>
            </w:pPr>
            <w:r w:rsidRPr="00AA1ECE">
              <w:rPr>
                <w:rFonts w:ascii="Angsana New" w:hAnsi="Angsana New" w:cs="Angsana New"/>
              </w:rPr>
              <w:t>23,617</w:t>
            </w:r>
          </w:p>
        </w:tc>
        <w:tc>
          <w:tcPr>
            <w:tcW w:w="1417" w:type="dxa"/>
            <w:tcBorders>
              <w:top w:val="nil"/>
              <w:left w:val="nil"/>
              <w:bottom w:val="nil"/>
              <w:right w:val="nil"/>
            </w:tcBorders>
            <w:shd w:val="clear" w:color="auto" w:fill="auto"/>
            <w:vAlign w:val="bottom"/>
          </w:tcPr>
          <w:p w14:paraId="1C30A410" w14:textId="4881E388" w:rsidR="00AA1ECE" w:rsidRPr="00AA1ECE" w:rsidRDefault="00AA1ECE" w:rsidP="00AA1ECE">
            <w:pPr>
              <w:pBdr>
                <w:bottom w:val="double" w:sz="4" w:space="1" w:color="auto"/>
              </w:pBdr>
              <w:tabs>
                <w:tab w:val="left" w:pos="360"/>
                <w:tab w:val="left" w:pos="900"/>
              </w:tabs>
              <w:ind w:right="1"/>
              <w:jc w:val="right"/>
              <w:rPr>
                <w:rFonts w:ascii="Angsana New" w:hAnsi="Angsana New" w:cs="Angsana New"/>
              </w:rPr>
            </w:pPr>
            <w:r w:rsidRPr="00AA1ECE">
              <w:rPr>
                <w:rFonts w:ascii="Angsana New" w:hAnsi="Angsana New" w:cs="Angsana New"/>
              </w:rPr>
              <w:t>19,873</w:t>
            </w:r>
          </w:p>
        </w:tc>
        <w:tc>
          <w:tcPr>
            <w:tcW w:w="1418" w:type="dxa"/>
            <w:tcBorders>
              <w:top w:val="nil"/>
              <w:left w:val="nil"/>
              <w:bottom w:val="nil"/>
              <w:right w:val="nil"/>
            </w:tcBorders>
            <w:shd w:val="clear" w:color="auto" w:fill="auto"/>
            <w:vAlign w:val="bottom"/>
          </w:tcPr>
          <w:p w14:paraId="1112BE3A" w14:textId="433BCC7A" w:rsidR="00AA1ECE" w:rsidRPr="00AA1ECE" w:rsidRDefault="00AA1ECE" w:rsidP="00AA1ECE">
            <w:pPr>
              <w:pBdr>
                <w:bottom w:val="double" w:sz="4" w:space="1" w:color="auto"/>
              </w:pBdr>
              <w:tabs>
                <w:tab w:val="left" w:pos="360"/>
                <w:tab w:val="left" w:pos="900"/>
              </w:tabs>
              <w:ind w:right="1"/>
              <w:jc w:val="right"/>
              <w:rPr>
                <w:rFonts w:ascii="Angsana New" w:hAnsi="Angsana New" w:cs="Angsana New"/>
              </w:rPr>
            </w:pPr>
            <w:r w:rsidRPr="00AA1ECE">
              <w:rPr>
                <w:rFonts w:ascii="Angsana New" w:hAnsi="Angsana New" w:cs="Angsana New"/>
              </w:rPr>
              <w:t>19,946</w:t>
            </w:r>
          </w:p>
        </w:tc>
      </w:tr>
      <w:tr w:rsidR="00AA1ECE" w:rsidRPr="00AA1ECE" w14:paraId="27095E7A" w14:textId="77777777" w:rsidTr="009B3F1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03"/>
        </w:trPr>
        <w:tc>
          <w:tcPr>
            <w:tcW w:w="3861" w:type="dxa"/>
            <w:tcBorders>
              <w:top w:val="nil"/>
              <w:left w:val="nil"/>
              <w:bottom w:val="nil"/>
              <w:right w:val="nil"/>
            </w:tcBorders>
          </w:tcPr>
          <w:p w14:paraId="1DCDB945" w14:textId="77777777" w:rsidR="00AA1ECE" w:rsidRPr="00AA1ECE" w:rsidRDefault="00AA1ECE" w:rsidP="00AA1ECE">
            <w:pPr>
              <w:ind w:left="-108" w:right="1"/>
              <w:jc w:val="left"/>
              <w:rPr>
                <w:rFonts w:ascii="Angsana New" w:hAnsi="Angsana New" w:cs="Angsana New"/>
              </w:rPr>
            </w:pPr>
            <w:r w:rsidRPr="00AA1ECE">
              <w:rPr>
                <w:rFonts w:ascii="Angsana New" w:hAnsi="Angsana New" w:cs="Angsana New"/>
              </w:rPr>
              <w:t>Percentage of total sales in projects on hand (%)</w:t>
            </w:r>
          </w:p>
        </w:tc>
        <w:tc>
          <w:tcPr>
            <w:tcW w:w="1383" w:type="dxa"/>
            <w:tcBorders>
              <w:top w:val="nil"/>
              <w:left w:val="nil"/>
              <w:bottom w:val="nil"/>
              <w:right w:val="nil"/>
            </w:tcBorders>
            <w:shd w:val="clear" w:color="auto" w:fill="auto"/>
            <w:vAlign w:val="bottom"/>
          </w:tcPr>
          <w:p w14:paraId="78493BDE" w14:textId="43F9F78C" w:rsidR="00AA1ECE" w:rsidRPr="00AA1ECE" w:rsidRDefault="00AA1ECE" w:rsidP="00AA1ECE">
            <w:pPr>
              <w:pBdr>
                <w:bottom w:val="double" w:sz="4" w:space="1" w:color="auto"/>
              </w:pBdr>
              <w:tabs>
                <w:tab w:val="left" w:pos="360"/>
                <w:tab w:val="left" w:pos="900"/>
              </w:tabs>
              <w:ind w:right="1"/>
              <w:jc w:val="right"/>
              <w:rPr>
                <w:rFonts w:ascii="Angsana New" w:hAnsi="Angsana New" w:cs="Angsana New"/>
              </w:rPr>
            </w:pPr>
            <w:r w:rsidRPr="00AA1ECE">
              <w:rPr>
                <w:rFonts w:ascii="Angsana New" w:hAnsi="Angsana New" w:cs="Angsana New"/>
              </w:rPr>
              <w:t>68</w:t>
            </w:r>
          </w:p>
        </w:tc>
        <w:tc>
          <w:tcPr>
            <w:tcW w:w="1418" w:type="dxa"/>
            <w:tcBorders>
              <w:top w:val="nil"/>
              <w:left w:val="nil"/>
              <w:bottom w:val="nil"/>
              <w:right w:val="nil"/>
            </w:tcBorders>
            <w:shd w:val="clear" w:color="auto" w:fill="auto"/>
            <w:vAlign w:val="bottom"/>
          </w:tcPr>
          <w:p w14:paraId="5F7BCB71" w14:textId="30F4A747" w:rsidR="00AA1ECE" w:rsidRPr="00AA1ECE" w:rsidRDefault="00AA1ECE" w:rsidP="00AA1ECE">
            <w:pPr>
              <w:pBdr>
                <w:bottom w:val="double" w:sz="4" w:space="1" w:color="auto"/>
              </w:pBdr>
              <w:tabs>
                <w:tab w:val="left" w:pos="360"/>
                <w:tab w:val="left" w:pos="900"/>
              </w:tabs>
              <w:ind w:right="1"/>
              <w:jc w:val="right"/>
              <w:rPr>
                <w:rFonts w:ascii="Angsana New" w:hAnsi="Angsana New" w:cs="Angsana New"/>
              </w:rPr>
            </w:pPr>
            <w:r w:rsidRPr="00AA1ECE">
              <w:rPr>
                <w:rFonts w:ascii="Angsana New" w:hAnsi="Angsana New" w:cs="Angsana New"/>
              </w:rPr>
              <w:t>67</w:t>
            </w:r>
          </w:p>
        </w:tc>
        <w:tc>
          <w:tcPr>
            <w:tcW w:w="1417" w:type="dxa"/>
            <w:tcBorders>
              <w:top w:val="nil"/>
              <w:left w:val="nil"/>
              <w:bottom w:val="nil"/>
              <w:right w:val="nil"/>
            </w:tcBorders>
            <w:shd w:val="clear" w:color="auto" w:fill="auto"/>
            <w:vAlign w:val="bottom"/>
          </w:tcPr>
          <w:p w14:paraId="2B389740" w14:textId="3A02C2F4" w:rsidR="00AA1ECE" w:rsidRPr="00AA1ECE" w:rsidRDefault="00AA1ECE" w:rsidP="00AA1ECE">
            <w:pPr>
              <w:pBdr>
                <w:bottom w:val="double" w:sz="4" w:space="1" w:color="auto"/>
              </w:pBdr>
              <w:tabs>
                <w:tab w:val="left" w:pos="360"/>
                <w:tab w:val="left" w:pos="900"/>
              </w:tabs>
              <w:ind w:right="1"/>
              <w:jc w:val="right"/>
              <w:rPr>
                <w:rFonts w:ascii="Angsana New" w:hAnsi="Angsana New" w:cs="Angsana New"/>
              </w:rPr>
            </w:pPr>
            <w:r w:rsidRPr="00AA1ECE">
              <w:rPr>
                <w:rFonts w:ascii="Angsana New" w:hAnsi="Angsana New" w:cs="Angsana New"/>
              </w:rPr>
              <w:t>73</w:t>
            </w:r>
          </w:p>
        </w:tc>
        <w:tc>
          <w:tcPr>
            <w:tcW w:w="1418" w:type="dxa"/>
            <w:tcBorders>
              <w:top w:val="nil"/>
              <w:left w:val="nil"/>
              <w:bottom w:val="nil"/>
              <w:right w:val="nil"/>
            </w:tcBorders>
            <w:shd w:val="clear" w:color="auto" w:fill="auto"/>
            <w:vAlign w:val="bottom"/>
          </w:tcPr>
          <w:p w14:paraId="350F4CFD" w14:textId="35D87545" w:rsidR="00AA1ECE" w:rsidRPr="00AA1ECE" w:rsidRDefault="00AA1ECE" w:rsidP="00AA1ECE">
            <w:pPr>
              <w:pBdr>
                <w:bottom w:val="double" w:sz="4" w:space="1" w:color="auto"/>
              </w:pBdr>
              <w:tabs>
                <w:tab w:val="left" w:pos="360"/>
                <w:tab w:val="left" w:pos="900"/>
              </w:tabs>
              <w:ind w:right="1"/>
              <w:jc w:val="right"/>
              <w:rPr>
                <w:rFonts w:ascii="Angsana New" w:hAnsi="Angsana New" w:cs="Angsana New"/>
              </w:rPr>
            </w:pPr>
            <w:r w:rsidRPr="00AA1ECE">
              <w:rPr>
                <w:rFonts w:ascii="Angsana New" w:hAnsi="Angsana New" w:cs="Angsana New"/>
              </w:rPr>
              <w:t>71</w:t>
            </w:r>
          </w:p>
        </w:tc>
      </w:tr>
    </w:tbl>
    <w:p w14:paraId="7D1555F0" w14:textId="70F48D74" w:rsidR="0070768C" w:rsidRPr="005D2655" w:rsidRDefault="00943E71" w:rsidP="00CB2199">
      <w:pPr>
        <w:spacing w:before="120"/>
        <w:ind w:left="426" w:right="28"/>
        <w:jc w:val="thaiDistribute"/>
        <w:rPr>
          <w:rFonts w:ascii="Angsana New" w:hAnsi="Angsana New" w:cs="Angsana New"/>
          <w:u w:val="single"/>
        </w:rPr>
      </w:pPr>
      <w:r w:rsidRPr="00AA1ECE">
        <w:rPr>
          <w:rFonts w:ascii="Angsana New" w:hAnsi="Angsana New" w:cs="Angsana New"/>
          <w:u w:val="single"/>
        </w:rPr>
        <w:t>Land for development</w:t>
      </w:r>
      <w:r w:rsidR="00E7765C" w:rsidRPr="00AA1ECE">
        <w:rPr>
          <w:rFonts w:ascii="Angsana New" w:hAnsi="Angsana New" w:cs="Angsana New"/>
          <w:u w:val="single"/>
        </w:rPr>
        <w:t xml:space="preserve"> </w:t>
      </w:r>
    </w:p>
    <w:p w14:paraId="7E0CCF2A" w14:textId="4BCA56D7" w:rsidR="0042624D" w:rsidRPr="00A33A2F" w:rsidRDefault="006E7ACB" w:rsidP="00E371C0">
      <w:pPr>
        <w:spacing w:before="120"/>
        <w:ind w:left="426" w:right="28"/>
        <w:jc w:val="thaiDistribute"/>
        <w:rPr>
          <w:rFonts w:ascii="Angsana New" w:hAnsi="Angsana New" w:cs="Angsana New"/>
        </w:rPr>
      </w:pPr>
      <w:r w:rsidRPr="005D2655">
        <w:rPr>
          <w:rFonts w:ascii="Angsana New" w:hAnsi="Angsana New" w:cs="Angsana New"/>
        </w:rPr>
        <w:t xml:space="preserve">As </w:t>
      </w:r>
      <w:proofErr w:type="gramStart"/>
      <w:r w:rsidRPr="005D2655">
        <w:rPr>
          <w:rFonts w:ascii="Angsana New" w:hAnsi="Angsana New" w:cs="Angsana New"/>
        </w:rPr>
        <w:t>at</w:t>
      </w:r>
      <w:proofErr w:type="gramEnd"/>
      <w:r w:rsidR="005069CA" w:rsidRPr="005D2655">
        <w:rPr>
          <w:rFonts w:ascii="Angsana New" w:hAnsi="Angsana New" w:cs="Angsana New"/>
        </w:rPr>
        <w:t xml:space="preserve"> </w:t>
      </w:r>
      <w:r w:rsidR="003474B4">
        <w:rPr>
          <w:rFonts w:ascii="Angsana New" w:hAnsi="Angsana New"/>
        </w:rPr>
        <w:t>September</w:t>
      </w:r>
      <w:r w:rsidR="00ED35C8" w:rsidRPr="005D2655">
        <w:rPr>
          <w:rFonts w:ascii="Angsana New" w:hAnsi="Angsana New" w:cs="Angsana New"/>
        </w:rPr>
        <w:t xml:space="preserve"> </w:t>
      </w:r>
      <w:r w:rsidR="005875D1" w:rsidRPr="005D2655">
        <w:rPr>
          <w:rFonts w:ascii="Angsana New" w:hAnsi="Angsana New" w:cs="Angsana New"/>
        </w:rPr>
        <w:t>3</w:t>
      </w:r>
      <w:r w:rsidR="00B4640D" w:rsidRPr="005D2655">
        <w:rPr>
          <w:rFonts w:ascii="Angsana New" w:hAnsi="Angsana New" w:cs="Angsana New"/>
        </w:rPr>
        <w:t>0</w:t>
      </w:r>
      <w:r w:rsidR="000712F5" w:rsidRPr="005D2655">
        <w:rPr>
          <w:rFonts w:ascii="Angsana New" w:hAnsi="Angsana New" w:cs="Angsana New"/>
        </w:rPr>
        <w:t>, 20</w:t>
      </w:r>
      <w:r w:rsidR="00ED35C8" w:rsidRPr="005D2655">
        <w:rPr>
          <w:rFonts w:ascii="Angsana New" w:hAnsi="Angsana New" w:cs="Angsana New"/>
        </w:rPr>
        <w:t>20</w:t>
      </w:r>
      <w:r w:rsidR="0042624D" w:rsidRPr="005D2655">
        <w:rPr>
          <w:rFonts w:ascii="Angsana New" w:hAnsi="Angsana New" w:cs="Angsana New"/>
        </w:rPr>
        <w:t>,</w:t>
      </w:r>
      <w:r w:rsidR="00A776DE" w:rsidRPr="005D2655">
        <w:rPr>
          <w:rFonts w:ascii="Angsana New" w:hAnsi="Angsana New" w:cs="Angsana New"/>
          <w:cs/>
        </w:rPr>
        <w:t xml:space="preserve"> </w:t>
      </w:r>
      <w:r w:rsidR="00A80C71" w:rsidRPr="005D2655">
        <w:rPr>
          <w:rFonts w:ascii="Angsana New" w:hAnsi="Angsana New" w:cs="Angsana New"/>
        </w:rPr>
        <w:t>and December 31, 201</w:t>
      </w:r>
      <w:r w:rsidR="00ED35C8" w:rsidRPr="005D2655">
        <w:rPr>
          <w:rFonts w:ascii="Angsana New" w:hAnsi="Angsana New" w:cs="Angsana New"/>
        </w:rPr>
        <w:t>9</w:t>
      </w:r>
      <w:r w:rsidR="00A93CA1" w:rsidRPr="005D2655">
        <w:rPr>
          <w:rFonts w:ascii="Angsana New" w:hAnsi="Angsana New" w:cs="Angsana New"/>
        </w:rPr>
        <w:t>,</w:t>
      </w:r>
      <w:r w:rsidR="00A80C71" w:rsidRPr="005D2655">
        <w:rPr>
          <w:rFonts w:ascii="Angsana New" w:hAnsi="Angsana New" w:cs="Angsana New"/>
        </w:rPr>
        <w:t xml:space="preserve"> </w:t>
      </w:r>
      <w:r w:rsidR="00240B53" w:rsidRPr="005D2655">
        <w:rPr>
          <w:rFonts w:ascii="Angsana New" w:hAnsi="Angsana New" w:cs="Angsana New"/>
        </w:rPr>
        <w:t xml:space="preserve">the </w:t>
      </w:r>
      <w:r w:rsidR="000F4D96" w:rsidRPr="005D2655">
        <w:rPr>
          <w:rFonts w:ascii="Angsana New" w:hAnsi="Angsana New" w:cs="Angsana New"/>
        </w:rPr>
        <w:t>Company</w:t>
      </w:r>
      <w:r w:rsidR="0042624D" w:rsidRPr="005D2655">
        <w:rPr>
          <w:rFonts w:ascii="Angsana New" w:hAnsi="Angsana New" w:cs="Angsana New"/>
        </w:rPr>
        <w:t xml:space="preserve"> has mortgaged land for dev</w:t>
      </w:r>
      <w:r w:rsidR="00240B53" w:rsidRPr="005D2655">
        <w:rPr>
          <w:rFonts w:ascii="Angsana New" w:hAnsi="Angsana New" w:cs="Angsana New"/>
        </w:rPr>
        <w:t>elopment at the cost amount of</w:t>
      </w:r>
      <w:r w:rsidR="0042624D" w:rsidRPr="005D2655">
        <w:rPr>
          <w:rFonts w:ascii="Angsana New" w:hAnsi="Angsana New" w:cs="Angsana New"/>
        </w:rPr>
        <w:t xml:space="preserve"> Baht</w:t>
      </w:r>
      <w:r w:rsidR="0038154B" w:rsidRPr="005D2655">
        <w:rPr>
          <w:rFonts w:ascii="Angsana New" w:hAnsi="Angsana New" w:cs="Angsana New"/>
        </w:rPr>
        <w:t xml:space="preserve"> </w:t>
      </w:r>
      <w:r w:rsidR="00AA1ECE">
        <w:rPr>
          <w:rFonts w:ascii="Angsana New" w:hAnsi="Angsana New" w:cs="Angsana New"/>
        </w:rPr>
        <w:t>1,728.62</w:t>
      </w:r>
      <w:r w:rsidR="0042624D" w:rsidRPr="005D2655">
        <w:rPr>
          <w:rFonts w:ascii="Angsana New" w:hAnsi="Angsana New" w:cs="Angsana New"/>
        </w:rPr>
        <w:t xml:space="preserve"> million and Baht </w:t>
      </w:r>
      <w:r w:rsidR="00ED35C8" w:rsidRPr="005D2655">
        <w:rPr>
          <w:rFonts w:ascii="Angsana New" w:hAnsi="Angsana New" w:cs="Angsana New"/>
        </w:rPr>
        <w:t>7</w:t>
      </w:r>
      <w:r w:rsidR="00537558" w:rsidRPr="005D2655">
        <w:rPr>
          <w:rFonts w:ascii="Angsana New" w:hAnsi="Angsana New" w:cs="Angsana New"/>
        </w:rPr>
        <w:t>12.33</w:t>
      </w:r>
      <w:r w:rsidR="00ED35C8" w:rsidRPr="005D2655">
        <w:rPr>
          <w:rFonts w:ascii="Angsana New" w:hAnsi="Angsana New" w:cs="Angsana New"/>
        </w:rPr>
        <w:t xml:space="preserve"> </w:t>
      </w:r>
      <w:r w:rsidR="0042624D" w:rsidRPr="005D2655">
        <w:rPr>
          <w:rFonts w:ascii="Angsana New" w:hAnsi="Angsana New" w:cs="Angsana New"/>
        </w:rPr>
        <w:t>million</w:t>
      </w:r>
      <w:r w:rsidR="00943E71" w:rsidRPr="005D2655">
        <w:rPr>
          <w:rFonts w:ascii="Angsana New" w:hAnsi="Angsana New" w:cs="Angsana New"/>
        </w:rPr>
        <w:t>, respectively</w:t>
      </w:r>
      <w:r w:rsidR="006773F3" w:rsidRPr="005D2655">
        <w:rPr>
          <w:rFonts w:ascii="Angsana New" w:hAnsi="Angsana New" w:cs="Angsana New"/>
        </w:rPr>
        <w:t>,</w:t>
      </w:r>
      <w:r w:rsidR="00943E71" w:rsidRPr="005D2655">
        <w:rPr>
          <w:rFonts w:ascii="Angsana New" w:hAnsi="Angsana New" w:cs="Angsana New"/>
        </w:rPr>
        <w:t xml:space="preserve"> </w:t>
      </w:r>
      <w:r w:rsidR="00627629" w:rsidRPr="005D2655">
        <w:rPr>
          <w:rFonts w:ascii="Angsana New" w:hAnsi="Angsana New" w:cs="Angsana New"/>
        </w:rPr>
        <w:t xml:space="preserve">as collateral for </w:t>
      </w:r>
      <w:r w:rsidR="00627629" w:rsidRPr="00A33A2F">
        <w:rPr>
          <w:rFonts w:ascii="Angsana New" w:hAnsi="Angsana New" w:cs="Angsana New"/>
        </w:rPr>
        <w:t xml:space="preserve">loans </w:t>
      </w:r>
      <w:r w:rsidR="008573B5" w:rsidRPr="00A33A2F">
        <w:rPr>
          <w:rFonts w:ascii="Angsana New" w:hAnsi="Angsana New" w:cs="Angsana New"/>
        </w:rPr>
        <w:t xml:space="preserve">(Note </w:t>
      </w:r>
      <w:r w:rsidR="00AA1ECE" w:rsidRPr="00A33A2F">
        <w:rPr>
          <w:rFonts w:ascii="Angsana New" w:hAnsi="Angsana New" w:cs="Angsana New"/>
        </w:rPr>
        <w:t>17</w:t>
      </w:r>
      <w:r w:rsidR="0042624D" w:rsidRPr="00A33A2F">
        <w:rPr>
          <w:rFonts w:ascii="Angsana New" w:hAnsi="Angsana New" w:cs="Angsana New"/>
        </w:rPr>
        <w:t>).</w:t>
      </w:r>
    </w:p>
    <w:p w14:paraId="4C747E63" w14:textId="53DB2A59" w:rsidR="008C1B42" w:rsidRPr="005D2655" w:rsidRDefault="00ED35C8" w:rsidP="00E371C0">
      <w:pPr>
        <w:spacing w:before="120"/>
        <w:ind w:left="426" w:right="28"/>
        <w:jc w:val="thaiDistribute"/>
        <w:rPr>
          <w:rFonts w:ascii="Angsana New" w:hAnsi="Angsana New" w:cs="Angsana New"/>
        </w:rPr>
      </w:pPr>
      <w:r w:rsidRPr="00A33A2F">
        <w:rPr>
          <w:rFonts w:ascii="Angsana New" w:hAnsi="Angsana New" w:cs="Angsana New"/>
        </w:rPr>
        <w:t xml:space="preserve">As </w:t>
      </w:r>
      <w:proofErr w:type="gramStart"/>
      <w:r w:rsidRPr="00A33A2F">
        <w:rPr>
          <w:rFonts w:ascii="Angsana New" w:hAnsi="Angsana New" w:cs="Angsana New"/>
        </w:rPr>
        <w:t>at</w:t>
      </w:r>
      <w:proofErr w:type="gramEnd"/>
      <w:r w:rsidRPr="00A33A2F">
        <w:rPr>
          <w:rFonts w:ascii="Angsana New" w:hAnsi="Angsana New" w:cs="Angsana New"/>
        </w:rPr>
        <w:t xml:space="preserve"> </w:t>
      </w:r>
      <w:r w:rsidR="003474B4" w:rsidRPr="00A33A2F">
        <w:rPr>
          <w:rFonts w:ascii="Angsana New" w:hAnsi="Angsana New"/>
        </w:rPr>
        <w:t>September</w:t>
      </w:r>
      <w:r w:rsidRPr="00A33A2F">
        <w:rPr>
          <w:rFonts w:ascii="Angsana New" w:hAnsi="Angsana New" w:cs="Angsana New"/>
        </w:rPr>
        <w:t xml:space="preserve"> </w:t>
      </w:r>
      <w:r w:rsidR="00537558" w:rsidRPr="00A33A2F">
        <w:rPr>
          <w:rFonts w:ascii="Angsana New" w:hAnsi="Angsana New" w:cs="Angsana New"/>
        </w:rPr>
        <w:t>30</w:t>
      </w:r>
      <w:r w:rsidRPr="00A33A2F">
        <w:rPr>
          <w:rFonts w:ascii="Angsana New" w:hAnsi="Angsana New" w:cs="Angsana New"/>
        </w:rPr>
        <w:t>, 2020</w:t>
      </w:r>
      <w:r w:rsidR="006773F3" w:rsidRPr="00A33A2F">
        <w:rPr>
          <w:rFonts w:ascii="Angsana New" w:hAnsi="Angsana New" w:cs="Angsana New"/>
        </w:rPr>
        <w:t>,</w:t>
      </w:r>
      <w:r w:rsidR="00A93CA1" w:rsidRPr="00A33A2F">
        <w:rPr>
          <w:rFonts w:ascii="Angsana New" w:hAnsi="Angsana New" w:cs="Angsana New"/>
        </w:rPr>
        <w:t xml:space="preserve"> and December 31, 201</w:t>
      </w:r>
      <w:r w:rsidRPr="00A33A2F">
        <w:rPr>
          <w:rFonts w:ascii="Angsana New" w:hAnsi="Angsana New" w:cs="Angsana New"/>
        </w:rPr>
        <w:t>9</w:t>
      </w:r>
      <w:r w:rsidR="00D501BD" w:rsidRPr="00A33A2F">
        <w:rPr>
          <w:rFonts w:ascii="Angsana New" w:hAnsi="Angsana New" w:cs="Angsana New"/>
        </w:rPr>
        <w:t>,</w:t>
      </w:r>
      <w:r w:rsidR="006A09E0" w:rsidRPr="00A33A2F">
        <w:rPr>
          <w:rFonts w:ascii="Angsana New" w:hAnsi="Angsana New" w:cs="Angsana New" w:hint="cs"/>
          <w:cs/>
        </w:rPr>
        <w:t xml:space="preserve"> </w:t>
      </w:r>
      <w:r w:rsidR="00943E71" w:rsidRPr="00A33A2F">
        <w:rPr>
          <w:rFonts w:ascii="Angsana New" w:hAnsi="Angsana New" w:cs="Angsana New"/>
        </w:rPr>
        <w:t>The</w:t>
      </w:r>
      <w:r w:rsidR="00010E6E" w:rsidRPr="00A33A2F">
        <w:rPr>
          <w:rFonts w:ascii="Angsana New" w:hAnsi="Angsana New" w:cs="Angsana New"/>
        </w:rPr>
        <w:t xml:space="preserve"> </w:t>
      </w:r>
      <w:r w:rsidR="006773F3" w:rsidRPr="00A33A2F">
        <w:rPr>
          <w:rFonts w:ascii="Angsana New" w:hAnsi="Angsana New" w:cs="Angsana New"/>
        </w:rPr>
        <w:t xml:space="preserve">subsidiaries </w:t>
      </w:r>
      <w:r w:rsidR="00240B53" w:rsidRPr="00A33A2F">
        <w:rPr>
          <w:rFonts w:ascii="Angsana New" w:hAnsi="Angsana New" w:cs="Angsana New"/>
        </w:rPr>
        <w:t>have</w:t>
      </w:r>
      <w:r w:rsidR="006773F3" w:rsidRPr="00A33A2F">
        <w:rPr>
          <w:rFonts w:ascii="Angsana New" w:hAnsi="Angsana New" w:cs="Angsana New"/>
        </w:rPr>
        <w:t xml:space="preserve"> mortgaged land for deve</w:t>
      </w:r>
      <w:r w:rsidR="00240B53" w:rsidRPr="00A33A2F">
        <w:rPr>
          <w:rFonts w:ascii="Angsana New" w:hAnsi="Angsana New" w:cs="Angsana New"/>
        </w:rPr>
        <w:t>lopment at the cost amount of</w:t>
      </w:r>
      <w:r w:rsidR="008573B5" w:rsidRPr="00A33A2F">
        <w:rPr>
          <w:rFonts w:ascii="Angsana New" w:hAnsi="Angsana New" w:cs="Angsana New"/>
        </w:rPr>
        <w:t xml:space="preserve"> </w:t>
      </w:r>
      <w:r w:rsidR="0074393D" w:rsidRPr="00A33A2F">
        <w:rPr>
          <w:rFonts w:ascii="Angsana New" w:hAnsi="Angsana New" w:cs="Angsana New"/>
        </w:rPr>
        <w:t>Baht</w:t>
      </w:r>
      <w:r w:rsidR="008573B5" w:rsidRPr="00A33A2F">
        <w:rPr>
          <w:rFonts w:ascii="Angsana New" w:hAnsi="Angsana New" w:cs="Angsana New"/>
        </w:rPr>
        <w:t xml:space="preserve"> </w:t>
      </w:r>
      <w:r w:rsidR="00AA1ECE" w:rsidRPr="00A33A2F">
        <w:rPr>
          <w:rFonts w:ascii="Angsana New" w:hAnsi="Angsana New" w:cs="Angsana New"/>
        </w:rPr>
        <w:t>1,054.40</w:t>
      </w:r>
      <w:r w:rsidR="00240B53" w:rsidRPr="00A33A2F">
        <w:rPr>
          <w:rFonts w:ascii="Angsana New" w:hAnsi="Angsana New" w:cs="Angsana New"/>
        </w:rPr>
        <w:t xml:space="preserve"> million and Ba</w:t>
      </w:r>
      <w:r w:rsidR="0038154B" w:rsidRPr="00A33A2F">
        <w:rPr>
          <w:rFonts w:ascii="Angsana New" w:hAnsi="Angsana New" w:cs="Angsana New"/>
        </w:rPr>
        <w:t>h</w:t>
      </w:r>
      <w:r w:rsidR="00240B53" w:rsidRPr="00A33A2F">
        <w:rPr>
          <w:rFonts w:ascii="Angsana New" w:hAnsi="Angsana New" w:cs="Angsana New"/>
        </w:rPr>
        <w:t>t</w:t>
      </w:r>
      <w:r w:rsidR="0038154B" w:rsidRPr="00A33A2F">
        <w:rPr>
          <w:rFonts w:ascii="Angsana New" w:hAnsi="Angsana New" w:cs="Angsana New"/>
        </w:rPr>
        <w:t xml:space="preserve"> </w:t>
      </w:r>
      <w:r w:rsidRPr="00A33A2F">
        <w:rPr>
          <w:rFonts w:ascii="Angsana New" w:hAnsi="Angsana New" w:cs="Angsana New"/>
        </w:rPr>
        <w:t xml:space="preserve">1,328.60 </w:t>
      </w:r>
      <w:r w:rsidR="006773F3" w:rsidRPr="00A33A2F">
        <w:rPr>
          <w:rFonts w:ascii="Angsana New" w:hAnsi="Angsana New" w:cs="Angsana New"/>
        </w:rPr>
        <w:t xml:space="preserve">million, respectively, </w:t>
      </w:r>
      <w:r w:rsidR="00F85846" w:rsidRPr="00A33A2F">
        <w:rPr>
          <w:rFonts w:ascii="Angsana New" w:hAnsi="Angsana New" w:cs="Angsana New"/>
        </w:rPr>
        <w:t>as collateral for loans</w:t>
      </w:r>
      <w:r w:rsidRPr="00A33A2F">
        <w:rPr>
          <w:rFonts w:ascii="Angsana New" w:hAnsi="Angsana New" w:cs="Angsana New"/>
        </w:rPr>
        <w:t xml:space="preserve"> (Note </w:t>
      </w:r>
      <w:r w:rsidR="00AA1ECE">
        <w:rPr>
          <w:rFonts w:ascii="Angsana New" w:hAnsi="Angsana New" w:cs="Angsana New"/>
        </w:rPr>
        <w:t>17</w:t>
      </w:r>
      <w:r w:rsidRPr="005D2655">
        <w:rPr>
          <w:rFonts w:ascii="Angsana New" w:hAnsi="Angsana New" w:cs="Angsana New"/>
        </w:rPr>
        <w:t>).</w:t>
      </w:r>
    </w:p>
    <w:p w14:paraId="07965E17" w14:textId="0EE52535" w:rsidR="00B04BE5" w:rsidRPr="005D2655" w:rsidRDefault="00835399" w:rsidP="00E371C0">
      <w:pPr>
        <w:spacing w:before="120"/>
        <w:ind w:left="426" w:right="28"/>
        <w:jc w:val="thaiDistribute"/>
        <w:rPr>
          <w:rFonts w:ascii="Angsana New" w:hAnsi="Angsana New" w:cs="Angsana New"/>
        </w:rPr>
      </w:pPr>
      <w:r w:rsidRPr="005D2655">
        <w:rPr>
          <w:rFonts w:ascii="Angsana New" w:hAnsi="Angsana New" w:cs="Angsana New"/>
        </w:rPr>
        <w:t xml:space="preserve">Land for the development of the Company and subsidiaries </w:t>
      </w:r>
      <w:r w:rsidR="00375BC9">
        <w:rPr>
          <w:rFonts w:ascii="Angsana New" w:hAnsi="Angsana New" w:cs="Angsana New"/>
        </w:rPr>
        <w:t>are</w:t>
      </w:r>
      <w:r w:rsidRPr="005D2655">
        <w:rPr>
          <w:rFonts w:ascii="Angsana New" w:hAnsi="Angsana New" w:cs="Angsana New"/>
        </w:rPr>
        <w:t xml:space="preserve"> stated at cost. </w:t>
      </w:r>
      <w:r w:rsidR="00375BC9">
        <w:rPr>
          <w:rFonts w:ascii="Angsana New" w:hAnsi="Angsana New" w:cs="Angsana New"/>
        </w:rPr>
        <w:t xml:space="preserve">The total mentioned land costs are expressed not over the appraised values which assessed by the latest independent </w:t>
      </w:r>
      <w:r w:rsidRPr="005D2655">
        <w:rPr>
          <w:rFonts w:ascii="Angsana New" w:hAnsi="Angsana New" w:cs="Angsana New"/>
        </w:rPr>
        <w:t>appraiser.</w:t>
      </w:r>
      <w:r w:rsidR="00A03DE6" w:rsidRPr="005D2655">
        <w:rPr>
          <w:rFonts w:ascii="Angsana New" w:hAnsi="Angsana New" w:cs="Angsana New"/>
        </w:rPr>
        <w:t xml:space="preserve"> </w:t>
      </w:r>
    </w:p>
    <w:p w14:paraId="624A5752" w14:textId="7295889B" w:rsidR="00420C81" w:rsidRPr="005D2655" w:rsidRDefault="00420C81" w:rsidP="00420C81">
      <w:pPr>
        <w:spacing w:before="120"/>
        <w:ind w:left="426" w:right="28"/>
        <w:jc w:val="thaiDistribute"/>
        <w:rPr>
          <w:rFonts w:ascii="Angsana New" w:hAnsi="Angsana New" w:cs="Angsana New"/>
        </w:rPr>
      </w:pPr>
      <w:proofErr w:type="gramStart"/>
      <w:r w:rsidRPr="005D2655">
        <w:rPr>
          <w:rFonts w:ascii="Angsana New" w:hAnsi="Angsana New" w:cs="Angsana New"/>
        </w:rPr>
        <w:lastRenderedPageBreak/>
        <w:t>All of</w:t>
      </w:r>
      <w:proofErr w:type="gramEnd"/>
      <w:r w:rsidRPr="005D2655">
        <w:rPr>
          <w:rFonts w:ascii="Angsana New" w:hAnsi="Angsana New" w:cs="Angsana New"/>
        </w:rPr>
        <w:t xml:space="preserve"> the land for the development will be developed for the real estate project in the near future. The</w:t>
      </w:r>
      <w:r w:rsidR="00D9214A">
        <w:rPr>
          <w:rFonts w:ascii="Angsana New" w:hAnsi="Angsana New" w:cs="Angsana New"/>
        </w:rPr>
        <w:t xml:space="preserve"> land</w:t>
      </w:r>
      <w:r w:rsidRPr="005D2655">
        <w:rPr>
          <w:rFonts w:ascii="Angsana New" w:hAnsi="Angsana New" w:cs="Angsana New"/>
        </w:rPr>
        <w:t xml:space="preserve"> locations are very suitable</w:t>
      </w:r>
      <w:r w:rsidR="00D9214A">
        <w:rPr>
          <w:rFonts w:ascii="Angsana New" w:hAnsi="Angsana New" w:cs="Angsana New"/>
        </w:rPr>
        <w:t xml:space="preserve"> for development</w:t>
      </w:r>
      <w:r w:rsidRPr="005D2655">
        <w:rPr>
          <w:rFonts w:ascii="Angsana New" w:hAnsi="Angsana New" w:cs="Angsana New"/>
        </w:rPr>
        <w:t>.</w:t>
      </w:r>
    </w:p>
    <w:p w14:paraId="0AAF2079" w14:textId="1DFA6555" w:rsidR="00535178" w:rsidRPr="005D2655" w:rsidRDefault="00535178" w:rsidP="00420C81">
      <w:pPr>
        <w:spacing w:before="120"/>
        <w:ind w:left="426" w:right="28"/>
        <w:jc w:val="thaiDistribute"/>
        <w:rPr>
          <w:rFonts w:ascii="Angsana New" w:hAnsi="Angsana New"/>
        </w:rPr>
      </w:pPr>
      <w:r w:rsidRPr="005D2655">
        <w:rPr>
          <w:rFonts w:ascii="Angsana New" w:hAnsi="Angsana New" w:cs="Angsana New"/>
        </w:rPr>
        <w:t xml:space="preserve">According to the Annual General Meeting of Shareholders for the year </w:t>
      </w:r>
      <w:r w:rsidR="00C800FD" w:rsidRPr="005D2655">
        <w:rPr>
          <w:rFonts w:ascii="Angsana New" w:hAnsi="Angsana New" w:cs="Angsana New"/>
        </w:rPr>
        <w:t>2020, held on April 24, 2020</w:t>
      </w:r>
      <w:r w:rsidR="00564C16">
        <w:rPr>
          <w:rFonts w:ascii="Angsana New" w:hAnsi="Angsana New" w:cs="Angsana New"/>
        </w:rPr>
        <w:t>.</w:t>
      </w:r>
    </w:p>
    <w:p w14:paraId="0CB4B777" w14:textId="395A74CC" w:rsidR="007F028C" w:rsidRPr="005D2655" w:rsidRDefault="007F028C" w:rsidP="007F028C">
      <w:pPr>
        <w:pStyle w:val="ListParagraph"/>
        <w:ind w:left="993" w:right="142"/>
        <w:jc w:val="thaiDistribute"/>
        <w:rPr>
          <w:rFonts w:asciiTheme="majorBidi" w:hAnsiTheme="majorBidi" w:cstheme="majorBidi"/>
        </w:rPr>
      </w:pPr>
      <w:r w:rsidRPr="005D2655">
        <w:rPr>
          <w:rFonts w:asciiTheme="majorBidi" w:hAnsiTheme="majorBidi" w:cstheme="majorBidi"/>
        </w:rPr>
        <w:t xml:space="preserve">To </w:t>
      </w:r>
      <w:r w:rsidR="00D9214A">
        <w:rPr>
          <w:rFonts w:asciiTheme="majorBidi" w:hAnsiTheme="majorBidi" w:cstheme="majorBidi"/>
        </w:rPr>
        <w:t xml:space="preserve">resolution for 2 </w:t>
      </w:r>
      <w:r w:rsidRPr="005D2655">
        <w:rPr>
          <w:rFonts w:asciiTheme="majorBidi" w:hAnsiTheme="majorBidi" w:cstheme="majorBidi"/>
        </w:rPr>
        <w:t xml:space="preserve">related </w:t>
      </w:r>
      <w:proofErr w:type="gramStart"/>
      <w:r w:rsidR="00D9214A">
        <w:rPr>
          <w:rFonts w:asciiTheme="majorBidi" w:hAnsiTheme="majorBidi" w:cstheme="majorBidi"/>
        </w:rPr>
        <w:t>transection</w:t>
      </w:r>
      <w:proofErr w:type="gramEnd"/>
      <w:r w:rsidR="00D9214A">
        <w:rPr>
          <w:rFonts w:asciiTheme="majorBidi" w:hAnsiTheme="majorBidi" w:cstheme="majorBidi"/>
        </w:rPr>
        <w:t xml:space="preserve"> of the assets </w:t>
      </w:r>
      <w:r w:rsidRPr="005D2655">
        <w:rPr>
          <w:rFonts w:asciiTheme="majorBidi" w:hAnsiTheme="majorBidi" w:cstheme="majorBidi"/>
        </w:rPr>
        <w:t>acquisition as follow:</w:t>
      </w:r>
    </w:p>
    <w:p w14:paraId="6E620669" w14:textId="7A8E7E0F" w:rsidR="007F028C" w:rsidRPr="00220DBD" w:rsidRDefault="007F028C" w:rsidP="00220DBD">
      <w:pPr>
        <w:pStyle w:val="ListParagraph"/>
        <w:numPr>
          <w:ilvl w:val="1"/>
          <w:numId w:val="1"/>
        </w:numPr>
        <w:tabs>
          <w:tab w:val="clear" w:pos="786"/>
          <w:tab w:val="num" w:pos="1560"/>
          <w:tab w:val="left" w:pos="9923"/>
        </w:tabs>
        <w:ind w:left="851" w:hanging="425"/>
        <w:jc w:val="thaiDistribute"/>
        <w:rPr>
          <w:rFonts w:ascii="Angsana New" w:hAnsi="Angsana New"/>
          <w:szCs w:val="28"/>
          <w:cs/>
        </w:rPr>
      </w:pPr>
      <w:r w:rsidRPr="00220DBD">
        <w:rPr>
          <w:rFonts w:ascii="Angsana New" w:hAnsi="Angsana New"/>
          <w:szCs w:val="28"/>
        </w:rPr>
        <w:t>To approve the acquisition of the land title deed no. 13088</w:t>
      </w:r>
      <w:r w:rsidRPr="00220DBD">
        <w:rPr>
          <w:rFonts w:ascii="Angsana New" w:hAnsi="Angsana New"/>
          <w:szCs w:val="28"/>
          <w:cs/>
        </w:rPr>
        <w:t xml:space="preserve"> </w:t>
      </w:r>
      <w:r w:rsidRPr="00220DBD">
        <w:rPr>
          <w:rFonts w:ascii="Angsana New" w:hAnsi="Angsana New"/>
          <w:szCs w:val="28"/>
        </w:rPr>
        <w:t xml:space="preserve">from </w:t>
      </w:r>
      <w:proofErr w:type="spellStart"/>
      <w:r w:rsidR="00564C16" w:rsidRPr="00220DBD">
        <w:rPr>
          <w:rFonts w:ascii="Angsana New" w:hAnsi="Angsana New"/>
          <w:szCs w:val="28"/>
        </w:rPr>
        <w:t>Sinsu</w:t>
      </w:r>
      <w:r w:rsidR="00F13BC6" w:rsidRPr="00220DBD">
        <w:rPr>
          <w:rFonts w:ascii="Angsana New" w:hAnsi="Angsana New"/>
          <w:szCs w:val="28"/>
        </w:rPr>
        <w:t>bthanya</w:t>
      </w:r>
      <w:proofErr w:type="spellEnd"/>
      <w:r w:rsidR="00F13BC6" w:rsidRPr="00220DBD">
        <w:rPr>
          <w:rFonts w:ascii="Angsana New" w:hAnsi="Angsana New"/>
          <w:szCs w:val="28"/>
        </w:rPr>
        <w:t xml:space="preserve"> </w:t>
      </w:r>
      <w:r w:rsidRPr="00220DBD">
        <w:rPr>
          <w:rFonts w:ascii="Angsana New" w:hAnsi="Angsana New"/>
          <w:szCs w:val="28"/>
        </w:rPr>
        <w:t>Co., Ltd. The land consists of 43</w:t>
      </w:r>
      <w:r w:rsidRPr="00220DBD">
        <w:rPr>
          <w:rFonts w:ascii="Angsana New" w:hAnsi="Angsana New"/>
          <w:szCs w:val="28"/>
          <w:cs/>
        </w:rPr>
        <w:t>-</w:t>
      </w:r>
      <w:r w:rsidRPr="00220DBD">
        <w:rPr>
          <w:rFonts w:ascii="Angsana New" w:hAnsi="Angsana New"/>
          <w:szCs w:val="28"/>
        </w:rPr>
        <w:t>1</w:t>
      </w:r>
      <w:r w:rsidRPr="00220DBD">
        <w:rPr>
          <w:rFonts w:ascii="Angsana New" w:hAnsi="Angsana New"/>
          <w:szCs w:val="28"/>
          <w:cs/>
        </w:rPr>
        <w:t>-</w:t>
      </w:r>
      <w:r w:rsidRPr="00220DBD">
        <w:rPr>
          <w:rFonts w:ascii="Angsana New" w:hAnsi="Angsana New"/>
          <w:szCs w:val="28"/>
        </w:rPr>
        <w:t>47</w:t>
      </w:r>
      <w:r w:rsidRPr="00220DBD">
        <w:rPr>
          <w:rFonts w:ascii="Angsana New" w:hAnsi="Angsana New"/>
          <w:szCs w:val="28"/>
          <w:cs/>
        </w:rPr>
        <w:t xml:space="preserve"> </w:t>
      </w:r>
      <w:r w:rsidRPr="00220DBD">
        <w:rPr>
          <w:rFonts w:ascii="Angsana New" w:hAnsi="Angsana New"/>
          <w:szCs w:val="28"/>
        </w:rPr>
        <w:t>rai or 17,347</w:t>
      </w:r>
      <w:r w:rsidRPr="00220DBD">
        <w:rPr>
          <w:rFonts w:ascii="Angsana New" w:hAnsi="Angsana New"/>
          <w:szCs w:val="28"/>
          <w:cs/>
        </w:rPr>
        <w:t xml:space="preserve"> </w:t>
      </w:r>
      <w:r w:rsidRPr="00220DBD">
        <w:rPr>
          <w:rFonts w:ascii="Angsana New" w:hAnsi="Angsana New"/>
          <w:szCs w:val="28"/>
        </w:rPr>
        <w:t xml:space="preserve">square wah, located near </w:t>
      </w:r>
      <w:proofErr w:type="spellStart"/>
      <w:r w:rsidRPr="00220DBD">
        <w:rPr>
          <w:rFonts w:ascii="Angsana New" w:hAnsi="Angsana New"/>
          <w:szCs w:val="28"/>
        </w:rPr>
        <w:t>Sena</w:t>
      </w:r>
      <w:proofErr w:type="spellEnd"/>
      <w:r w:rsidRPr="00220DBD">
        <w:rPr>
          <w:rFonts w:ascii="Angsana New" w:hAnsi="Angsana New"/>
          <w:szCs w:val="28"/>
        </w:rPr>
        <w:t xml:space="preserve"> Park Residences, </w:t>
      </w:r>
      <w:proofErr w:type="spellStart"/>
      <w:r w:rsidRPr="00220DBD">
        <w:rPr>
          <w:rFonts w:ascii="Angsana New" w:hAnsi="Angsana New"/>
          <w:szCs w:val="28"/>
        </w:rPr>
        <w:t>Ramintra</w:t>
      </w:r>
      <w:proofErr w:type="spellEnd"/>
      <w:r w:rsidRPr="00220DBD">
        <w:rPr>
          <w:rFonts w:ascii="Angsana New" w:hAnsi="Angsana New"/>
          <w:szCs w:val="28"/>
        </w:rPr>
        <w:t xml:space="preserve">, </w:t>
      </w:r>
      <w:proofErr w:type="spellStart"/>
      <w:r w:rsidRPr="00220DBD">
        <w:rPr>
          <w:rFonts w:ascii="Angsana New" w:hAnsi="Angsana New"/>
          <w:szCs w:val="28"/>
        </w:rPr>
        <w:t>Kanjanapisek</w:t>
      </w:r>
      <w:proofErr w:type="spellEnd"/>
      <w:r w:rsidRPr="00220DBD">
        <w:rPr>
          <w:rFonts w:ascii="Angsana New" w:hAnsi="Angsana New"/>
          <w:szCs w:val="28"/>
        </w:rPr>
        <w:t>. The purchase price of Baht 390</w:t>
      </w:r>
      <w:r w:rsidRPr="00220DBD">
        <w:rPr>
          <w:rFonts w:ascii="Angsana New" w:hAnsi="Angsana New"/>
          <w:szCs w:val="28"/>
          <w:cs/>
        </w:rPr>
        <w:t>.</w:t>
      </w:r>
      <w:r w:rsidRPr="00220DBD">
        <w:rPr>
          <w:rFonts w:ascii="Angsana New" w:hAnsi="Angsana New"/>
          <w:szCs w:val="28"/>
        </w:rPr>
        <w:t>31</w:t>
      </w:r>
      <w:r w:rsidRPr="00220DBD">
        <w:rPr>
          <w:rFonts w:ascii="Angsana New" w:hAnsi="Angsana New"/>
          <w:szCs w:val="28"/>
          <w:cs/>
        </w:rPr>
        <w:t xml:space="preserve"> </w:t>
      </w:r>
      <w:r w:rsidRPr="00220DBD">
        <w:rPr>
          <w:rFonts w:ascii="Angsana New" w:hAnsi="Angsana New"/>
          <w:szCs w:val="28"/>
        </w:rPr>
        <w:t>million or Baht 22,500</w:t>
      </w:r>
      <w:r w:rsidRPr="00220DBD">
        <w:rPr>
          <w:rFonts w:ascii="Angsana New" w:hAnsi="Angsana New"/>
          <w:szCs w:val="28"/>
          <w:cs/>
        </w:rPr>
        <w:t xml:space="preserve"> </w:t>
      </w:r>
      <w:r w:rsidRPr="00220DBD">
        <w:rPr>
          <w:rFonts w:ascii="Angsana New" w:hAnsi="Angsana New"/>
          <w:szCs w:val="28"/>
        </w:rPr>
        <w:t xml:space="preserve">per square wah, </w:t>
      </w:r>
      <w:r w:rsidR="00220DBD" w:rsidRPr="005D2655">
        <w:rPr>
          <w:rFonts w:ascii="Angsana New" w:hAnsi="Angsana New"/>
          <w:szCs w:val="28"/>
        </w:rPr>
        <w:t>The price is not higher than the average appraised price by 2</w:t>
      </w:r>
      <w:r w:rsidR="00220DBD" w:rsidRPr="005D2655">
        <w:rPr>
          <w:rFonts w:ascii="Angsana New" w:hAnsi="Angsana New"/>
          <w:szCs w:val="28"/>
          <w:cs/>
        </w:rPr>
        <w:t xml:space="preserve"> </w:t>
      </w:r>
      <w:r w:rsidR="00220DBD" w:rsidRPr="005D2655">
        <w:rPr>
          <w:rFonts w:ascii="Angsana New" w:hAnsi="Angsana New"/>
          <w:szCs w:val="28"/>
        </w:rPr>
        <w:t>independent appraisers</w:t>
      </w:r>
      <w:r w:rsidR="00220DBD">
        <w:rPr>
          <w:rFonts w:ascii="Angsana New" w:hAnsi="Angsana New"/>
          <w:szCs w:val="28"/>
        </w:rPr>
        <w:t xml:space="preserve"> </w:t>
      </w:r>
      <w:r w:rsidRPr="00220DBD">
        <w:rPr>
          <w:rFonts w:ascii="Angsana New" w:hAnsi="Angsana New"/>
        </w:rPr>
        <w:t>and interest expense of Baht 8</w:t>
      </w:r>
      <w:r w:rsidRPr="00220DBD">
        <w:rPr>
          <w:rFonts w:ascii="Angsana New" w:hAnsi="Angsana New"/>
          <w:cs/>
        </w:rPr>
        <w:t>.</w:t>
      </w:r>
      <w:r w:rsidRPr="00220DBD">
        <w:rPr>
          <w:rFonts w:ascii="Angsana New" w:hAnsi="Angsana New"/>
        </w:rPr>
        <w:t>78</w:t>
      </w:r>
      <w:r w:rsidRPr="00220DBD">
        <w:rPr>
          <w:rFonts w:ascii="Angsana New" w:hAnsi="Angsana New"/>
          <w:cs/>
        </w:rPr>
        <w:t xml:space="preserve"> </w:t>
      </w:r>
      <w:r w:rsidRPr="00220DBD">
        <w:rPr>
          <w:rFonts w:ascii="Angsana New" w:hAnsi="Angsana New"/>
        </w:rPr>
        <w:t>million with the objective for expanding development from the previous areas. The company received the ownership transfer to the Department of Lands on May 7, 2020</w:t>
      </w:r>
      <w:r w:rsidRPr="00220DBD">
        <w:rPr>
          <w:rFonts w:ascii="Angsana New" w:hAnsi="Angsana New"/>
          <w:cs/>
        </w:rPr>
        <w:t>.</w:t>
      </w:r>
    </w:p>
    <w:p w14:paraId="419CE03B" w14:textId="47BA70D5" w:rsidR="007F028C" w:rsidRPr="005D2655" w:rsidRDefault="007F028C" w:rsidP="009B3F16">
      <w:pPr>
        <w:pStyle w:val="ListParagraph"/>
        <w:numPr>
          <w:ilvl w:val="1"/>
          <w:numId w:val="1"/>
        </w:numPr>
        <w:tabs>
          <w:tab w:val="clear" w:pos="786"/>
          <w:tab w:val="num" w:pos="426"/>
        </w:tabs>
        <w:ind w:left="851" w:hanging="425"/>
        <w:jc w:val="thaiDistribute"/>
        <w:rPr>
          <w:rFonts w:asciiTheme="majorBidi" w:hAnsiTheme="majorBidi" w:cstheme="majorBidi"/>
          <w:szCs w:val="28"/>
        </w:rPr>
      </w:pPr>
      <w:r w:rsidRPr="005D2655">
        <w:rPr>
          <w:rFonts w:ascii="Angsana New" w:hAnsi="Angsana New"/>
          <w:szCs w:val="28"/>
        </w:rPr>
        <w:t xml:space="preserve">Approve the purchase of land from Golden Watts Company Limited, consisting of 3 plots of land connected in one piece, with a total area of </w:t>
      </w:r>
      <w:r w:rsidRPr="005D2655">
        <w:rPr>
          <w:rFonts w:ascii="Angsana New" w:hAnsi="Angsana New"/>
          <w:szCs w:val="28"/>
          <w:cs/>
        </w:rPr>
        <w:t>​​</w:t>
      </w:r>
      <w:r w:rsidRPr="005D2655">
        <w:rPr>
          <w:rFonts w:ascii="Angsana New" w:hAnsi="Angsana New"/>
          <w:szCs w:val="28"/>
        </w:rPr>
        <w:t>45</w:t>
      </w:r>
      <w:r w:rsidRPr="005D2655">
        <w:rPr>
          <w:rFonts w:ascii="Angsana New" w:hAnsi="Angsana New"/>
          <w:szCs w:val="28"/>
          <w:cs/>
        </w:rPr>
        <w:t>-</w:t>
      </w:r>
      <w:r w:rsidRPr="005D2655">
        <w:rPr>
          <w:rFonts w:ascii="Angsana New" w:hAnsi="Angsana New"/>
          <w:szCs w:val="28"/>
        </w:rPr>
        <w:t>0</w:t>
      </w:r>
      <w:r w:rsidRPr="005D2655">
        <w:rPr>
          <w:rFonts w:ascii="Angsana New" w:hAnsi="Angsana New"/>
          <w:szCs w:val="28"/>
          <w:cs/>
        </w:rPr>
        <w:t>-</w:t>
      </w:r>
      <w:r w:rsidRPr="005D2655">
        <w:rPr>
          <w:rFonts w:ascii="Angsana New" w:hAnsi="Angsana New"/>
          <w:szCs w:val="28"/>
        </w:rPr>
        <w:t>13</w:t>
      </w:r>
      <w:r w:rsidRPr="005D2655">
        <w:rPr>
          <w:rFonts w:ascii="Angsana New" w:hAnsi="Angsana New"/>
          <w:szCs w:val="28"/>
          <w:cs/>
        </w:rPr>
        <w:t>.</w:t>
      </w:r>
      <w:r w:rsidRPr="005D2655">
        <w:rPr>
          <w:rFonts w:ascii="Angsana New" w:hAnsi="Angsana New"/>
          <w:szCs w:val="28"/>
        </w:rPr>
        <w:t>78 rai or 18</w:t>
      </w:r>
      <w:r w:rsidRPr="005D2655">
        <w:rPr>
          <w:rFonts w:ascii="Angsana New" w:hAnsi="Angsana New"/>
          <w:szCs w:val="28"/>
          <w:cs/>
        </w:rPr>
        <w:t>,</w:t>
      </w:r>
      <w:r w:rsidRPr="005D2655">
        <w:rPr>
          <w:rFonts w:ascii="Angsana New" w:hAnsi="Angsana New"/>
          <w:szCs w:val="28"/>
        </w:rPr>
        <w:t>013</w:t>
      </w:r>
      <w:r w:rsidRPr="005D2655">
        <w:rPr>
          <w:rFonts w:ascii="Angsana New" w:hAnsi="Angsana New"/>
          <w:szCs w:val="28"/>
          <w:cs/>
        </w:rPr>
        <w:t>.</w:t>
      </w:r>
      <w:r w:rsidRPr="005D2655">
        <w:rPr>
          <w:rFonts w:ascii="Angsana New" w:hAnsi="Angsana New"/>
          <w:szCs w:val="28"/>
        </w:rPr>
        <w:t xml:space="preserve">78 square wah, located in the </w:t>
      </w:r>
      <w:proofErr w:type="spellStart"/>
      <w:r w:rsidRPr="005D2655">
        <w:rPr>
          <w:rFonts w:ascii="Angsana New" w:hAnsi="Angsana New"/>
          <w:szCs w:val="28"/>
        </w:rPr>
        <w:t>Sena</w:t>
      </w:r>
      <w:proofErr w:type="spellEnd"/>
      <w:r w:rsidRPr="005D2655">
        <w:rPr>
          <w:rFonts w:ascii="Angsana New" w:hAnsi="Angsana New"/>
          <w:szCs w:val="28"/>
        </w:rPr>
        <w:t xml:space="preserve"> Grand Project. Home Bang Bua Thong-Bang </w:t>
      </w:r>
      <w:proofErr w:type="spellStart"/>
      <w:r w:rsidRPr="005D2655">
        <w:rPr>
          <w:rFonts w:ascii="Angsana New" w:hAnsi="Angsana New"/>
          <w:szCs w:val="28"/>
        </w:rPr>
        <w:t>Phun</w:t>
      </w:r>
      <w:proofErr w:type="spellEnd"/>
      <w:r w:rsidRPr="005D2655">
        <w:rPr>
          <w:rFonts w:ascii="Angsana New" w:hAnsi="Angsana New"/>
          <w:szCs w:val="28"/>
        </w:rPr>
        <w:t xml:space="preserve"> Road, Bang </w:t>
      </w:r>
      <w:proofErr w:type="spellStart"/>
      <w:r w:rsidRPr="005D2655">
        <w:rPr>
          <w:rFonts w:ascii="Angsana New" w:hAnsi="Angsana New"/>
          <w:szCs w:val="28"/>
        </w:rPr>
        <w:t>Phun</w:t>
      </w:r>
      <w:proofErr w:type="spellEnd"/>
      <w:r w:rsidRPr="005D2655">
        <w:rPr>
          <w:rFonts w:ascii="Angsana New" w:hAnsi="Angsana New"/>
          <w:szCs w:val="28"/>
        </w:rPr>
        <w:t xml:space="preserve"> Subdistrict, Mueang Pathum Thani District Pathum Thani Province, which is the former project of the company at the purchase price of land totaling</w:t>
      </w:r>
      <w:r w:rsidR="00C12242" w:rsidRPr="005D2655">
        <w:rPr>
          <w:rFonts w:ascii="Angsana New" w:hAnsi="Angsana New"/>
          <w:szCs w:val="28"/>
        </w:rPr>
        <w:t xml:space="preserve"> Baht</w:t>
      </w:r>
      <w:r w:rsidRPr="005D2655">
        <w:rPr>
          <w:rFonts w:ascii="Angsana New" w:hAnsi="Angsana New"/>
          <w:szCs w:val="28"/>
        </w:rPr>
        <w:t xml:space="preserve"> 450</w:t>
      </w:r>
      <w:r w:rsidRPr="005D2655">
        <w:rPr>
          <w:rFonts w:ascii="Angsana New" w:hAnsi="Angsana New"/>
          <w:szCs w:val="28"/>
          <w:cs/>
        </w:rPr>
        <w:t>.</w:t>
      </w:r>
      <w:r w:rsidRPr="005D2655">
        <w:rPr>
          <w:rFonts w:ascii="Angsana New" w:hAnsi="Angsana New"/>
          <w:szCs w:val="28"/>
        </w:rPr>
        <w:t>34 million, to develop real estate projects for sale as follows:</w:t>
      </w:r>
    </w:p>
    <w:p w14:paraId="3A531B77" w14:textId="165C4196" w:rsidR="007F028C" w:rsidRPr="005D2655" w:rsidRDefault="00B3322D" w:rsidP="009B3F16">
      <w:pPr>
        <w:pStyle w:val="ListParagraph"/>
        <w:numPr>
          <w:ilvl w:val="1"/>
          <w:numId w:val="33"/>
        </w:numPr>
        <w:ind w:left="1134" w:hanging="284"/>
        <w:jc w:val="thaiDistribute"/>
        <w:rPr>
          <w:rFonts w:asciiTheme="majorBidi" w:hAnsiTheme="majorBidi" w:cstheme="majorBidi"/>
          <w:szCs w:val="28"/>
        </w:rPr>
      </w:pPr>
      <w:r w:rsidRPr="005D2655">
        <w:rPr>
          <w:rFonts w:asciiTheme="majorBidi" w:hAnsiTheme="majorBidi" w:cstheme="majorBidi"/>
          <w:szCs w:val="28"/>
        </w:rPr>
        <w:t>Buy land</w:t>
      </w:r>
      <w:r w:rsidR="007F028C" w:rsidRPr="005D2655">
        <w:rPr>
          <w:rFonts w:asciiTheme="majorBidi" w:hAnsiTheme="majorBidi" w:cstheme="majorBidi"/>
          <w:szCs w:val="28"/>
        </w:rPr>
        <w:t xml:space="preserve"> deed no. </w:t>
      </w:r>
      <w:r w:rsidR="007F028C" w:rsidRPr="005D2655">
        <w:rPr>
          <w:rFonts w:asciiTheme="majorBidi" w:hAnsiTheme="majorBidi"/>
          <w:szCs w:val="28"/>
        </w:rPr>
        <w:t>5073</w:t>
      </w:r>
      <w:r w:rsidR="007F028C" w:rsidRPr="005D2655">
        <w:rPr>
          <w:rFonts w:asciiTheme="majorBidi" w:hAnsiTheme="majorBidi" w:cstheme="majorBidi"/>
          <w:szCs w:val="28"/>
        </w:rPr>
        <w:t xml:space="preserve">, land area of </w:t>
      </w:r>
      <w:r w:rsidR="007F028C" w:rsidRPr="005D2655">
        <w:rPr>
          <w:rFonts w:asciiTheme="majorBidi" w:hAnsiTheme="majorBidi"/>
          <w:szCs w:val="28"/>
          <w:cs/>
        </w:rPr>
        <w:t>​​</w:t>
      </w:r>
      <w:r w:rsidR="007F028C" w:rsidRPr="005D2655">
        <w:rPr>
          <w:rFonts w:asciiTheme="majorBidi" w:hAnsiTheme="majorBidi"/>
          <w:szCs w:val="28"/>
        </w:rPr>
        <w:t>36</w:t>
      </w:r>
      <w:r w:rsidR="007F028C" w:rsidRPr="005D2655">
        <w:rPr>
          <w:rFonts w:asciiTheme="majorBidi" w:hAnsiTheme="majorBidi"/>
          <w:szCs w:val="28"/>
          <w:cs/>
        </w:rPr>
        <w:t>-</w:t>
      </w:r>
      <w:r w:rsidR="007F028C" w:rsidRPr="005D2655">
        <w:rPr>
          <w:rFonts w:asciiTheme="majorBidi" w:hAnsiTheme="majorBidi"/>
          <w:szCs w:val="28"/>
        </w:rPr>
        <w:t>1</w:t>
      </w:r>
      <w:r w:rsidR="007F028C" w:rsidRPr="005D2655">
        <w:rPr>
          <w:rFonts w:asciiTheme="majorBidi" w:hAnsiTheme="majorBidi"/>
          <w:szCs w:val="28"/>
          <w:cs/>
        </w:rPr>
        <w:t>-</w:t>
      </w:r>
      <w:r w:rsidR="007F028C" w:rsidRPr="005D2655">
        <w:rPr>
          <w:rFonts w:asciiTheme="majorBidi" w:hAnsiTheme="majorBidi"/>
          <w:szCs w:val="28"/>
        </w:rPr>
        <w:t>95</w:t>
      </w:r>
      <w:r w:rsidR="007F028C" w:rsidRPr="005D2655">
        <w:rPr>
          <w:rFonts w:asciiTheme="majorBidi" w:hAnsiTheme="majorBidi"/>
          <w:szCs w:val="28"/>
          <w:cs/>
        </w:rPr>
        <w:t>.</w:t>
      </w:r>
      <w:r w:rsidR="007F028C" w:rsidRPr="005D2655">
        <w:rPr>
          <w:rFonts w:asciiTheme="majorBidi" w:hAnsiTheme="majorBidi"/>
          <w:szCs w:val="28"/>
        </w:rPr>
        <w:t>48</w:t>
      </w:r>
      <w:r w:rsidR="007F028C" w:rsidRPr="005D2655">
        <w:rPr>
          <w:rFonts w:asciiTheme="majorBidi" w:hAnsiTheme="majorBidi" w:cstheme="majorBidi"/>
          <w:szCs w:val="28"/>
        </w:rPr>
        <w:t xml:space="preserve"> rai or </w:t>
      </w:r>
      <w:r w:rsidR="007F028C" w:rsidRPr="005D2655">
        <w:rPr>
          <w:rFonts w:asciiTheme="majorBidi" w:hAnsiTheme="majorBidi"/>
          <w:szCs w:val="28"/>
        </w:rPr>
        <w:t>14</w:t>
      </w:r>
      <w:r w:rsidR="007F028C" w:rsidRPr="005D2655">
        <w:rPr>
          <w:rFonts w:asciiTheme="majorBidi" w:hAnsiTheme="majorBidi"/>
          <w:szCs w:val="28"/>
          <w:cs/>
        </w:rPr>
        <w:t>,</w:t>
      </w:r>
      <w:r w:rsidR="007F028C" w:rsidRPr="005D2655">
        <w:rPr>
          <w:rFonts w:asciiTheme="majorBidi" w:hAnsiTheme="majorBidi"/>
          <w:szCs w:val="28"/>
        </w:rPr>
        <w:t>595</w:t>
      </w:r>
      <w:r w:rsidR="007F028C" w:rsidRPr="005D2655">
        <w:rPr>
          <w:rFonts w:asciiTheme="majorBidi" w:hAnsiTheme="majorBidi"/>
          <w:szCs w:val="28"/>
          <w:cs/>
        </w:rPr>
        <w:t>.</w:t>
      </w:r>
      <w:r w:rsidR="007F028C" w:rsidRPr="005D2655">
        <w:rPr>
          <w:rFonts w:asciiTheme="majorBidi" w:hAnsiTheme="majorBidi"/>
          <w:szCs w:val="28"/>
        </w:rPr>
        <w:t>48</w:t>
      </w:r>
      <w:r w:rsidR="007F028C" w:rsidRPr="005D2655">
        <w:rPr>
          <w:rFonts w:asciiTheme="majorBidi" w:hAnsiTheme="majorBidi" w:cstheme="majorBidi"/>
          <w:szCs w:val="28"/>
        </w:rPr>
        <w:t xml:space="preserve"> square wah at the land purchase price of </w:t>
      </w:r>
      <w:r w:rsidR="00C12242" w:rsidRPr="005D2655">
        <w:rPr>
          <w:rFonts w:asciiTheme="majorBidi" w:hAnsiTheme="majorBidi" w:cstheme="majorBidi"/>
          <w:szCs w:val="28"/>
        </w:rPr>
        <w:t>Baht</w:t>
      </w:r>
      <w:r w:rsidR="00C12242" w:rsidRPr="005D2655">
        <w:rPr>
          <w:rFonts w:asciiTheme="majorBidi" w:hAnsiTheme="majorBidi"/>
          <w:szCs w:val="28"/>
        </w:rPr>
        <w:t xml:space="preserve"> </w:t>
      </w:r>
      <w:r w:rsidR="007F028C" w:rsidRPr="005D2655">
        <w:rPr>
          <w:rFonts w:asciiTheme="majorBidi" w:hAnsiTheme="majorBidi"/>
          <w:szCs w:val="28"/>
        </w:rPr>
        <w:t>36</w:t>
      </w:r>
      <w:r w:rsidR="00F13BC6">
        <w:rPr>
          <w:rFonts w:asciiTheme="majorBidi" w:hAnsiTheme="majorBidi"/>
          <w:szCs w:val="28"/>
        </w:rPr>
        <w:t>4</w:t>
      </w:r>
      <w:r w:rsidR="007F028C" w:rsidRPr="005D2655">
        <w:rPr>
          <w:rFonts w:asciiTheme="majorBidi" w:hAnsiTheme="majorBidi"/>
          <w:szCs w:val="28"/>
          <w:cs/>
        </w:rPr>
        <w:t>.</w:t>
      </w:r>
      <w:r w:rsidR="007F028C" w:rsidRPr="005D2655">
        <w:rPr>
          <w:rFonts w:asciiTheme="majorBidi" w:hAnsiTheme="majorBidi"/>
          <w:szCs w:val="28"/>
        </w:rPr>
        <w:t>89</w:t>
      </w:r>
      <w:r w:rsidR="007F028C" w:rsidRPr="005D2655">
        <w:rPr>
          <w:rFonts w:asciiTheme="majorBidi" w:hAnsiTheme="majorBidi" w:cstheme="majorBidi"/>
          <w:szCs w:val="28"/>
        </w:rPr>
        <w:t xml:space="preserve"> million or equivalent to </w:t>
      </w:r>
      <w:r w:rsidR="00C12242" w:rsidRPr="005D2655">
        <w:rPr>
          <w:rFonts w:asciiTheme="majorBidi" w:hAnsiTheme="majorBidi" w:cstheme="majorBidi"/>
          <w:szCs w:val="28"/>
        </w:rPr>
        <w:t>Baht</w:t>
      </w:r>
      <w:r w:rsidR="00C12242" w:rsidRPr="005D2655">
        <w:rPr>
          <w:rFonts w:asciiTheme="majorBidi" w:hAnsiTheme="majorBidi"/>
          <w:szCs w:val="28"/>
        </w:rPr>
        <w:t xml:space="preserve"> </w:t>
      </w:r>
      <w:r w:rsidR="007F028C" w:rsidRPr="005D2655">
        <w:rPr>
          <w:rFonts w:asciiTheme="majorBidi" w:hAnsiTheme="majorBidi"/>
          <w:szCs w:val="28"/>
        </w:rPr>
        <w:t>25</w:t>
      </w:r>
      <w:r w:rsidR="007F028C" w:rsidRPr="005D2655">
        <w:rPr>
          <w:rFonts w:asciiTheme="majorBidi" w:hAnsiTheme="majorBidi"/>
          <w:szCs w:val="28"/>
          <w:cs/>
        </w:rPr>
        <w:t>,</w:t>
      </w:r>
      <w:r w:rsidR="007F028C" w:rsidRPr="005D2655">
        <w:rPr>
          <w:rFonts w:asciiTheme="majorBidi" w:hAnsiTheme="majorBidi"/>
          <w:szCs w:val="28"/>
        </w:rPr>
        <w:t>000</w:t>
      </w:r>
      <w:r w:rsidR="007F028C" w:rsidRPr="005D2655">
        <w:rPr>
          <w:rFonts w:asciiTheme="majorBidi" w:hAnsiTheme="majorBidi" w:cstheme="majorBidi"/>
          <w:szCs w:val="28"/>
        </w:rPr>
        <w:t xml:space="preserve"> per square wah, which is not higher than the average appraised price from </w:t>
      </w:r>
      <w:r w:rsidR="007F028C" w:rsidRPr="005D2655">
        <w:rPr>
          <w:rFonts w:asciiTheme="majorBidi" w:hAnsiTheme="majorBidi"/>
          <w:szCs w:val="28"/>
        </w:rPr>
        <w:t>2</w:t>
      </w:r>
      <w:r w:rsidR="007F028C" w:rsidRPr="005D2655">
        <w:rPr>
          <w:rFonts w:asciiTheme="majorBidi" w:hAnsiTheme="majorBidi" w:cstheme="majorBidi"/>
          <w:szCs w:val="28"/>
        </w:rPr>
        <w:t xml:space="preserve"> independent appraisers</w:t>
      </w:r>
      <w:r w:rsidR="00F13BC6">
        <w:rPr>
          <w:rFonts w:asciiTheme="majorBidi" w:hAnsiTheme="majorBidi" w:cstheme="majorBidi"/>
          <w:szCs w:val="28"/>
        </w:rPr>
        <w:t>.</w:t>
      </w:r>
    </w:p>
    <w:p w14:paraId="21516A84" w14:textId="6C4CDBD3" w:rsidR="007F028C" w:rsidRPr="005D2655" w:rsidRDefault="007F028C" w:rsidP="009B3F16">
      <w:pPr>
        <w:pStyle w:val="ListParagraph"/>
        <w:numPr>
          <w:ilvl w:val="1"/>
          <w:numId w:val="33"/>
        </w:numPr>
        <w:ind w:left="1134" w:hanging="284"/>
        <w:jc w:val="thaiDistribute"/>
        <w:rPr>
          <w:rFonts w:asciiTheme="majorBidi" w:hAnsiTheme="majorBidi" w:cstheme="majorBidi"/>
          <w:szCs w:val="28"/>
        </w:rPr>
      </w:pPr>
      <w:r w:rsidRPr="005D2655">
        <w:rPr>
          <w:rFonts w:asciiTheme="majorBidi" w:hAnsiTheme="majorBidi" w:cstheme="majorBidi"/>
          <w:szCs w:val="28"/>
        </w:rPr>
        <w:t>Buy land deed no. 54690, land area 6</w:t>
      </w:r>
      <w:r w:rsidRPr="005D2655">
        <w:rPr>
          <w:rFonts w:asciiTheme="majorBidi" w:hAnsiTheme="majorBidi" w:cstheme="majorBidi"/>
          <w:szCs w:val="28"/>
          <w:cs/>
        </w:rPr>
        <w:t>-</w:t>
      </w:r>
      <w:r w:rsidRPr="005D2655">
        <w:rPr>
          <w:rFonts w:asciiTheme="majorBidi" w:hAnsiTheme="majorBidi" w:cstheme="majorBidi"/>
          <w:szCs w:val="28"/>
        </w:rPr>
        <w:t>3</w:t>
      </w:r>
      <w:r w:rsidRPr="005D2655">
        <w:rPr>
          <w:rFonts w:asciiTheme="majorBidi" w:hAnsiTheme="majorBidi" w:cstheme="majorBidi"/>
          <w:szCs w:val="28"/>
          <w:cs/>
        </w:rPr>
        <w:t>-</w:t>
      </w:r>
      <w:r w:rsidRPr="005D2655">
        <w:rPr>
          <w:rFonts w:asciiTheme="majorBidi" w:hAnsiTheme="majorBidi" w:cstheme="majorBidi"/>
          <w:szCs w:val="28"/>
        </w:rPr>
        <w:t>74</w:t>
      </w:r>
      <w:r w:rsidRPr="005D2655">
        <w:rPr>
          <w:rFonts w:asciiTheme="majorBidi" w:hAnsiTheme="majorBidi" w:cstheme="majorBidi"/>
          <w:szCs w:val="28"/>
          <w:cs/>
        </w:rPr>
        <w:t>.</w:t>
      </w:r>
      <w:r w:rsidRPr="005D2655">
        <w:rPr>
          <w:rFonts w:asciiTheme="majorBidi" w:hAnsiTheme="majorBidi" w:cstheme="majorBidi"/>
          <w:szCs w:val="28"/>
        </w:rPr>
        <w:t>50 Rai or 2</w:t>
      </w:r>
      <w:r w:rsidRPr="005D2655">
        <w:rPr>
          <w:rFonts w:asciiTheme="majorBidi" w:hAnsiTheme="majorBidi" w:cstheme="majorBidi"/>
          <w:szCs w:val="28"/>
          <w:cs/>
        </w:rPr>
        <w:t>,</w:t>
      </w:r>
      <w:r w:rsidRPr="005D2655">
        <w:rPr>
          <w:rFonts w:asciiTheme="majorBidi" w:hAnsiTheme="majorBidi" w:cstheme="majorBidi"/>
          <w:szCs w:val="28"/>
        </w:rPr>
        <w:t>774</w:t>
      </w:r>
      <w:r w:rsidRPr="005D2655">
        <w:rPr>
          <w:rFonts w:asciiTheme="majorBidi" w:hAnsiTheme="majorBidi" w:cstheme="majorBidi"/>
          <w:szCs w:val="28"/>
          <w:cs/>
        </w:rPr>
        <w:t>.</w:t>
      </w:r>
      <w:r w:rsidRPr="005D2655">
        <w:rPr>
          <w:rFonts w:asciiTheme="majorBidi" w:hAnsiTheme="majorBidi" w:cstheme="majorBidi"/>
          <w:szCs w:val="28"/>
        </w:rPr>
        <w:t xml:space="preserve">50 square wah at the purchase price at </w:t>
      </w:r>
      <w:r w:rsidR="00C12242" w:rsidRPr="005D2655">
        <w:rPr>
          <w:rFonts w:asciiTheme="majorBidi" w:hAnsiTheme="majorBidi" w:cstheme="majorBidi"/>
          <w:szCs w:val="28"/>
        </w:rPr>
        <w:t xml:space="preserve">Baht </w:t>
      </w:r>
      <w:r w:rsidRPr="005D2655">
        <w:rPr>
          <w:rFonts w:asciiTheme="majorBidi" w:hAnsiTheme="majorBidi" w:cstheme="majorBidi"/>
          <w:szCs w:val="28"/>
        </w:rPr>
        <w:t>69</w:t>
      </w:r>
      <w:r w:rsidRPr="005D2655">
        <w:rPr>
          <w:rFonts w:asciiTheme="majorBidi" w:hAnsiTheme="majorBidi" w:cstheme="majorBidi"/>
          <w:szCs w:val="28"/>
          <w:cs/>
        </w:rPr>
        <w:t>.</w:t>
      </w:r>
      <w:r w:rsidRPr="005D2655">
        <w:rPr>
          <w:rFonts w:asciiTheme="majorBidi" w:hAnsiTheme="majorBidi" w:cstheme="majorBidi"/>
          <w:szCs w:val="28"/>
        </w:rPr>
        <w:t xml:space="preserve">36 million or equivalent to </w:t>
      </w:r>
      <w:r w:rsidR="00C12242" w:rsidRPr="005D2655">
        <w:rPr>
          <w:rFonts w:asciiTheme="majorBidi" w:hAnsiTheme="majorBidi" w:cstheme="majorBidi"/>
          <w:szCs w:val="28"/>
        </w:rPr>
        <w:t xml:space="preserve">Baht </w:t>
      </w:r>
      <w:r w:rsidRPr="005D2655">
        <w:rPr>
          <w:rFonts w:asciiTheme="majorBidi" w:hAnsiTheme="majorBidi" w:cstheme="majorBidi"/>
          <w:szCs w:val="28"/>
        </w:rPr>
        <w:t>25,000</w:t>
      </w:r>
      <w:r w:rsidRPr="005D2655">
        <w:rPr>
          <w:rFonts w:asciiTheme="majorBidi" w:hAnsiTheme="majorBidi" w:cstheme="majorBidi"/>
          <w:szCs w:val="28"/>
          <w:cs/>
        </w:rPr>
        <w:t xml:space="preserve"> </w:t>
      </w:r>
      <w:r w:rsidRPr="005D2655">
        <w:rPr>
          <w:rFonts w:asciiTheme="majorBidi" w:hAnsiTheme="majorBidi" w:cstheme="majorBidi"/>
          <w:szCs w:val="28"/>
        </w:rPr>
        <w:t>per square wah, which is not higher than the average appraised price from 2</w:t>
      </w:r>
      <w:r w:rsidRPr="005D2655">
        <w:rPr>
          <w:rFonts w:asciiTheme="majorBidi" w:hAnsiTheme="majorBidi" w:cstheme="majorBidi"/>
          <w:szCs w:val="28"/>
          <w:cs/>
        </w:rPr>
        <w:t xml:space="preserve"> </w:t>
      </w:r>
      <w:r w:rsidRPr="005D2655">
        <w:rPr>
          <w:rFonts w:asciiTheme="majorBidi" w:hAnsiTheme="majorBidi" w:cstheme="majorBidi"/>
          <w:szCs w:val="28"/>
        </w:rPr>
        <w:t>independent appraisers</w:t>
      </w:r>
      <w:r w:rsidR="00F13BC6">
        <w:rPr>
          <w:rFonts w:asciiTheme="majorBidi" w:hAnsiTheme="majorBidi" w:cstheme="majorBidi"/>
          <w:szCs w:val="28"/>
        </w:rPr>
        <w:t>.</w:t>
      </w:r>
    </w:p>
    <w:p w14:paraId="4B700BF7" w14:textId="100E64DE" w:rsidR="007F028C" w:rsidRPr="005D2655" w:rsidRDefault="007F028C" w:rsidP="009B3F16">
      <w:pPr>
        <w:pStyle w:val="ListParagraph"/>
        <w:numPr>
          <w:ilvl w:val="1"/>
          <w:numId w:val="33"/>
        </w:numPr>
        <w:ind w:left="1134" w:hanging="284"/>
        <w:jc w:val="thaiDistribute"/>
        <w:rPr>
          <w:rFonts w:asciiTheme="majorBidi" w:hAnsiTheme="majorBidi" w:cstheme="majorBidi"/>
          <w:szCs w:val="28"/>
        </w:rPr>
      </w:pPr>
      <w:r w:rsidRPr="005D2655">
        <w:rPr>
          <w:rFonts w:asciiTheme="majorBidi" w:hAnsiTheme="majorBidi" w:cstheme="majorBidi"/>
          <w:szCs w:val="28"/>
        </w:rPr>
        <w:t>Buy land deed no. 56997, land area 1</w:t>
      </w:r>
      <w:r w:rsidRPr="005D2655">
        <w:rPr>
          <w:rFonts w:asciiTheme="majorBidi" w:hAnsiTheme="majorBidi" w:cstheme="majorBidi"/>
          <w:szCs w:val="28"/>
          <w:cs/>
        </w:rPr>
        <w:t>-</w:t>
      </w:r>
      <w:r w:rsidRPr="005D2655">
        <w:rPr>
          <w:rFonts w:asciiTheme="majorBidi" w:hAnsiTheme="majorBidi" w:cstheme="majorBidi"/>
          <w:szCs w:val="28"/>
        </w:rPr>
        <w:t>2</w:t>
      </w:r>
      <w:r w:rsidRPr="005D2655">
        <w:rPr>
          <w:rFonts w:asciiTheme="majorBidi" w:hAnsiTheme="majorBidi" w:cstheme="majorBidi"/>
          <w:szCs w:val="28"/>
          <w:cs/>
        </w:rPr>
        <w:t>-</w:t>
      </w:r>
      <w:r w:rsidRPr="005D2655">
        <w:rPr>
          <w:rFonts w:asciiTheme="majorBidi" w:hAnsiTheme="majorBidi" w:cstheme="majorBidi"/>
          <w:szCs w:val="28"/>
        </w:rPr>
        <w:t>43</w:t>
      </w:r>
      <w:r w:rsidRPr="005D2655">
        <w:rPr>
          <w:rFonts w:asciiTheme="majorBidi" w:hAnsiTheme="majorBidi" w:cstheme="majorBidi"/>
          <w:szCs w:val="28"/>
          <w:cs/>
        </w:rPr>
        <w:t>.</w:t>
      </w:r>
      <w:r w:rsidRPr="005D2655">
        <w:rPr>
          <w:rFonts w:asciiTheme="majorBidi" w:hAnsiTheme="majorBidi" w:cstheme="majorBidi"/>
          <w:szCs w:val="28"/>
        </w:rPr>
        <w:t>80 rai or 643</w:t>
      </w:r>
      <w:r w:rsidRPr="005D2655">
        <w:rPr>
          <w:rFonts w:asciiTheme="majorBidi" w:hAnsiTheme="majorBidi" w:cstheme="majorBidi"/>
          <w:szCs w:val="28"/>
          <w:cs/>
        </w:rPr>
        <w:t>.</w:t>
      </w:r>
      <w:r w:rsidRPr="005D2655">
        <w:rPr>
          <w:rFonts w:asciiTheme="majorBidi" w:hAnsiTheme="majorBidi" w:cstheme="majorBidi"/>
          <w:szCs w:val="28"/>
        </w:rPr>
        <w:t xml:space="preserve">80 square wah at the purchase price of </w:t>
      </w:r>
      <w:r w:rsidR="00C12242" w:rsidRPr="005D2655">
        <w:rPr>
          <w:rFonts w:asciiTheme="majorBidi" w:hAnsiTheme="majorBidi" w:cstheme="majorBidi"/>
          <w:szCs w:val="28"/>
        </w:rPr>
        <w:t xml:space="preserve">Baht </w:t>
      </w:r>
      <w:r w:rsidRPr="005D2655">
        <w:rPr>
          <w:rFonts w:asciiTheme="majorBidi" w:hAnsiTheme="majorBidi" w:cstheme="majorBidi"/>
          <w:szCs w:val="28"/>
        </w:rPr>
        <w:t>16</w:t>
      </w:r>
      <w:r w:rsidRPr="005D2655">
        <w:rPr>
          <w:rFonts w:asciiTheme="majorBidi" w:hAnsiTheme="majorBidi" w:cstheme="majorBidi"/>
          <w:szCs w:val="28"/>
          <w:cs/>
        </w:rPr>
        <w:t>.</w:t>
      </w:r>
      <w:r w:rsidRPr="005D2655">
        <w:rPr>
          <w:rFonts w:asciiTheme="majorBidi" w:hAnsiTheme="majorBidi" w:cstheme="majorBidi"/>
          <w:szCs w:val="28"/>
        </w:rPr>
        <w:t>10 million or equivalent to</w:t>
      </w:r>
      <w:r w:rsidR="00C12242" w:rsidRPr="005D2655">
        <w:rPr>
          <w:rFonts w:asciiTheme="majorBidi" w:hAnsiTheme="majorBidi" w:cstheme="majorBidi"/>
          <w:szCs w:val="28"/>
        </w:rPr>
        <w:t xml:space="preserve"> Baht</w:t>
      </w:r>
      <w:r w:rsidRPr="005D2655">
        <w:rPr>
          <w:rFonts w:asciiTheme="majorBidi" w:hAnsiTheme="majorBidi" w:cstheme="majorBidi"/>
          <w:szCs w:val="28"/>
        </w:rPr>
        <w:t xml:space="preserve"> 25,000</w:t>
      </w:r>
      <w:r w:rsidR="00C12242" w:rsidRPr="005D2655">
        <w:rPr>
          <w:rFonts w:asciiTheme="majorBidi" w:hAnsiTheme="majorBidi" w:cstheme="majorBidi"/>
          <w:szCs w:val="28"/>
        </w:rPr>
        <w:t xml:space="preserve"> </w:t>
      </w:r>
      <w:r w:rsidRPr="005D2655">
        <w:rPr>
          <w:rFonts w:asciiTheme="majorBidi" w:hAnsiTheme="majorBidi" w:cstheme="majorBidi"/>
          <w:szCs w:val="28"/>
        </w:rPr>
        <w:t>per square wah Which is not higher than the average appraised price from 2</w:t>
      </w:r>
      <w:r w:rsidRPr="005D2655">
        <w:rPr>
          <w:rFonts w:asciiTheme="majorBidi" w:hAnsiTheme="majorBidi" w:cstheme="majorBidi"/>
          <w:szCs w:val="28"/>
          <w:cs/>
        </w:rPr>
        <w:t xml:space="preserve"> </w:t>
      </w:r>
      <w:r w:rsidRPr="005D2655">
        <w:rPr>
          <w:rFonts w:asciiTheme="majorBidi" w:hAnsiTheme="majorBidi" w:cstheme="majorBidi"/>
          <w:szCs w:val="28"/>
        </w:rPr>
        <w:t xml:space="preserve">independent appraisers. </w:t>
      </w:r>
    </w:p>
    <w:p w14:paraId="1EAA7770" w14:textId="6B844B68" w:rsidR="007F028C" w:rsidRPr="005D2655" w:rsidRDefault="007F028C" w:rsidP="007F028C">
      <w:pPr>
        <w:pStyle w:val="ListParagraph"/>
        <w:ind w:left="993" w:right="142" w:hanging="141"/>
        <w:jc w:val="thaiDistribute"/>
        <w:rPr>
          <w:rFonts w:asciiTheme="majorBidi" w:hAnsiTheme="majorBidi" w:cstheme="majorBidi"/>
          <w:szCs w:val="28"/>
        </w:rPr>
      </w:pPr>
      <w:r w:rsidRPr="005D2655">
        <w:rPr>
          <w:rFonts w:asciiTheme="majorBidi" w:hAnsiTheme="majorBidi" w:cstheme="majorBidi"/>
          <w:szCs w:val="28"/>
        </w:rPr>
        <w:t>The company has transferred the ownership to the Department of Lands on May 7, 2020.</w:t>
      </w:r>
    </w:p>
    <w:p w14:paraId="2D12B2D3" w14:textId="7EF77CE7" w:rsidR="00DD1852" w:rsidRPr="005D2655" w:rsidRDefault="00DD1852" w:rsidP="00DD1852">
      <w:pPr>
        <w:pStyle w:val="ListParagraph"/>
        <w:ind w:left="420" w:right="28" w:firstLine="0"/>
        <w:jc w:val="thaiDistribute"/>
        <w:rPr>
          <w:rFonts w:ascii="Angsana New" w:hAnsi="Angsana New"/>
        </w:rPr>
      </w:pPr>
      <w:r w:rsidRPr="005D2655">
        <w:rPr>
          <w:rFonts w:ascii="Angsana New" w:hAnsi="Angsana New"/>
        </w:rPr>
        <w:t>According to the Executive Committee Meeting No</w:t>
      </w:r>
      <w:r w:rsidRPr="005D2655">
        <w:rPr>
          <w:rFonts w:ascii="Angsana New" w:hAnsi="Angsana New"/>
          <w:snapToGrid w:val="0"/>
          <w:color w:val="000000" w:themeColor="text1"/>
          <w:lang w:eastAsia="th-TH"/>
        </w:rPr>
        <w:t>. 18/2019 held on December 2, 2019</w:t>
      </w:r>
      <w:r w:rsidR="00E7765C" w:rsidRPr="005D2655">
        <w:rPr>
          <w:rFonts w:ascii="Angsana New" w:hAnsi="Angsana New"/>
          <w:snapToGrid w:val="0"/>
          <w:color w:val="000000" w:themeColor="text1"/>
          <w:lang w:eastAsia="th-TH"/>
        </w:rPr>
        <w:t>.</w:t>
      </w:r>
    </w:p>
    <w:p w14:paraId="416312FB" w14:textId="74B4AE3E" w:rsidR="00DD1852" w:rsidRPr="005D2655" w:rsidRDefault="00E7765C" w:rsidP="009B3F16">
      <w:pPr>
        <w:pStyle w:val="ListParagraph"/>
        <w:ind w:left="420" w:right="142" w:firstLine="0"/>
        <w:jc w:val="thaiDistribute"/>
        <w:rPr>
          <w:rFonts w:ascii="Angsana New" w:hAnsi="Angsana New"/>
        </w:rPr>
      </w:pPr>
      <w:r w:rsidRPr="005D2655">
        <w:rPr>
          <w:rFonts w:ascii="Angsana New" w:hAnsi="Angsana New"/>
          <w:spacing w:val="-4"/>
        </w:rPr>
        <w:t xml:space="preserve">To purchase </w:t>
      </w:r>
      <w:r w:rsidR="00DD1852" w:rsidRPr="005D2655">
        <w:rPr>
          <w:rFonts w:ascii="Angsana New" w:hAnsi="Angsana New"/>
          <w:spacing w:val="-4"/>
        </w:rPr>
        <w:t>land without buildings.</w:t>
      </w:r>
      <w:r w:rsidR="00DD1852" w:rsidRPr="005D2655">
        <w:rPr>
          <w:rFonts w:ascii="Angsana New" w:hAnsi="Angsana New" w:hint="cs"/>
          <w:cs/>
        </w:rPr>
        <w:t xml:space="preserve"> </w:t>
      </w:r>
      <w:r w:rsidR="00DD1852" w:rsidRPr="005D2655">
        <w:rPr>
          <w:rFonts w:ascii="Angsana New" w:hAnsi="Angsana New"/>
        </w:rPr>
        <w:t>Acquisition of land title deed No. 107333 and 107334,</w:t>
      </w:r>
      <w:r w:rsidR="00DD1852" w:rsidRPr="005D2655">
        <w:rPr>
          <w:rFonts w:asciiTheme="majorBidi" w:hAnsiTheme="majorBidi" w:cstheme="majorBidi"/>
          <w:snapToGrid w:val="0"/>
          <w:color w:val="000000" w:themeColor="text1"/>
          <w:lang w:eastAsia="th-TH"/>
        </w:rPr>
        <w:t xml:space="preserve"> </w:t>
      </w:r>
      <w:proofErr w:type="spellStart"/>
      <w:r w:rsidR="00DD1852" w:rsidRPr="005D2655">
        <w:rPr>
          <w:rFonts w:asciiTheme="majorBidi" w:hAnsiTheme="majorBidi" w:cstheme="majorBidi"/>
          <w:snapToGrid w:val="0"/>
          <w:color w:val="000000" w:themeColor="text1"/>
          <w:lang w:eastAsia="th-TH"/>
        </w:rPr>
        <w:t>Lampakchee</w:t>
      </w:r>
      <w:proofErr w:type="spellEnd"/>
      <w:r w:rsidR="00DD1852" w:rsidRPr="005D2655">
        <w:rPr>
          <w:rFonts w:asciiTheme="majorBidi" w:hAnsiTheme="majorBidi" w:cstheme="majorBidi" w:hint="cs"/>
          <w:snapToGrid w:val="0"/>
          <w:color w:val="000000" w:themeColor="text1"/>
          <w:cs/>
          <w:lang w:eastAsia="th-TH"/>
        </w:rPr>
        <w:t xml:space="preserve"> </w:t>
      </w:r>
      <w:r w:rsidR="00DD1852" w:rsidRPr="005D2655">
        <w:rPr>
          <w:rFonts w:asciiTheme="majorBidi" w:hAnsiTheme="majorBidi" w:cstheme="majorBidi"/>
          <w:snapToGrid w:val="0"/>
          <w:color w:val="000000" w:themeColor="text1"/>
          <w:lang w:eastAsia="th-TH"/>
        </w:rPr>
        <w:t xml:space="preserve">Sub - district, Nong </w:t>
      </w:r>
      <w:proofErr w:type="spellStart"/>
      <w:r w:rsidR="00DD1852" w:rsidRPr="005D2655">
        <w:rPr>
          <w:rFonts w:asciiTheme="majorBidi" w:hAnsiTheme="majorBidi" w:cstheme="majorBidi"/>
          <w:snapToGrid w:val="0"/>
          <w:color w:val="000000" w:themeColor="text1"/>
          <w:lang w:eastAsia="th-TH"/>
        </w:rPr>
        <w:t>Chok</w:t>
      </w:r>
      <w:proofErr w:type="spellEnd"/>
      <w:r w:rsidR="00DD1852" w:rsidRPr="005D2655">
        <w:rPr>
          <w:rFonts w:asciiTheme="majorBidi" w:hAnsiTheme="majorBidi" w:cstheme="majorBidi"/>
          <w:snapToGrid w:val="0"/>
          <w:color w:val="000000" w:themeColor="text1"/>
          <w:lang w:eastAsia="th-TH"/>
        </w:rPr>
        <w:t xml:space="preserve"> District, </w:t>
      </w:r>
      <w:r w:rsidR="00DD1852" w:rsidRPr="005D2655">
        <w:rPr>
          <w:rFonts w:ascii="Angsana New" w:hAnsi="Angsana New"/>
        </w:rPr>
        <w:t>Bangkok</w:t>
      </w:r>
      <w:r w:rsidR="00DD1852" w:rsidRPr="005D2655">
        <w:rPr>
          <w:rFonts w:ascii="Angsana New" w:hAnsi="Angsana New"/>
          <w:cs/>
        </w:rPr>
        <w:t xml:space="preserve"> </w:t>
      </w:r>
      <w:r w:rsidR="00DD1852" w:rsidRPr="005D2655">
        <w:rPr>
          <w:rFonts w:asciiTheme="majorBidi" w:hAnsiTheme="majorBidi" w:cstheme="majorBidi"/>
          <w:snapToGrid w:val="0"/>
          <w:color w:val="000000" w:themeColor="text1"/>
          <w:lang w:eastAsia="th-TH"/>
        </w:rPr>
        <w:t>of 48 Rai</w:t>
      </w:r>
      <w:r w:rsidRPr="005D2655">
        <w:rPr>
          <w:rFonts w:asciiTheme="majorBidi" w:hAnsiTheme="majorBidi" w:cstheme="majorBidi"/>
          <w:snapToGrid w:val="0"/>
          <w:color w:val="000000" w:themeColor="text1"/>
          <w:lang w:eastAsia="th-TH"/>
        </w:rPr>
        <w:t xml:space="preserve"> 1 Ngan 28.6 Square Wah, and </w:t>
      </w:r>
      <w:r w:rsidR="00DD1852" w:rsidRPr="005D2655">
        <w:rPr>
          <w:rFonts w:asciiTheme="majorBidi" w:hAnsiTheme="majorBidi" w:cstheme="majorBidi"/>
          <w:snapToGrid w:val="0"/>
          <w:color w:val="000000" w:themeColor="text1"/>
          <w:lang w:eastAsia="th-TH"/>
        </w:rPr>
        <w:t>3 Rai 3 Ngan 70 Square Wah, Respectively totaling of Baht 124.65 million and Baht 63.43 million</w:t>
      </w:r>
      <w:r w:rsidRPr="005D2655">
        <w:rPr>
          <w:rFonts w:asciiTheme="majorBidi" w:hAnsiTheme="majorBidi" w:cstheme="majorBidi"/>
          <w:snapToGrid w:val="0"/>
          <w:color w:val="000000" w:themeColor="text1"/>
          <w:lang w:eastAsia="th-TH"/>
        </w:rPr>
        <w:t xml:space="preserve">, Respectively. The company </w:t>
      </w:r>
      <w:r w:rsidR="00DD1852" w:rsidRPr="005D2655">
        <w:rPr>
          <w:rFonts w:asciiTheme="majorBidi" w:hAnsiTheme="majorBidi" w:cstheme="majorBidi"/>
          <w:snapToGrid w:val="0"/>
          <w:color w:val="000000" w:themeColor="text1"/>
          <w:lang w:eastAsia="th-TH"/>
        </w:rPr>
        <w:t xml:space="preserve">transferred ownership on December 4, 2019.  </w:t>
      </w:r>
    </w:p>
    <w:p w14:paraId="10DC0838" w14:textId="1A9005BC" w:rsidR="00DD1852" w:rsidRPr="005D2655" w:rsidRDefault="00DD1852" w:rsidP="00DD1852">
      <w:pPr>
        <w:pStyle w:val="ListParagraph"/>
        <w:ind w:left="420" w:right="1" w:firstLine="0"/>
        <w:jc w:val="thaiDistribute"/>
        <w:rPr>
          <w:rFonts w:ascii="Angsana New" w:hAnsi="Angsana New"/>
          <w:snapToGrid w:val="0"/>
          <w:color w:val="000000" w:themeColor="text1"/>
          <w:lang w:eastAsia="th-TH"/>
        </w:rPr>
      </w:pPr>
      <w:r w:rsidRPr="005D2655">
        <w:rPr>
          <w:rFonts w:ascii="Angsana New" w:hAnsi="Angsana New"/>
        </w:rPr>
        <w:t>According to the Executive Committee Meeting No</w:t>
      </w:r>
      <w:r w:rsidRPr="005D2655">
        <w:rPr>
          <w:rFonts w:ascii="Angsana New" w:hAnsi="Angsana New"/>
          <w:snapToGrid w:val="0"/>
          <w:color w:val="000000" w:themeColor="text1"/>
          <w:lang w:eastAsia="th-TH"/>
        </w:rPr>
        <w:t>. 13/2019 held on August 16, 2019</w:t>
      </w:r>
      <w:r w:rsidR="00E7765C" w:rsidRPr="005D2655">
        <w:rPr>
          <w:rFonts w:ascii="Angsana New" w:hAnsi="Angsana New"/>
          <w:snapToGrid w:val="0"/>
          <w:color w:val="000000" w:themeColor="text1"/>
          <w:lang w:eastAsia="th-TH"/>
        </w:rPr>
        <w:t>.</w:t>
      </w:r>
    </w:p>
    <w:p w14:paraId="6434086F" w14:textId="3FC67DEF" w:rsidR="00DD1852" w:rsidRPr="005D2655" w:rsidRDefault="00E7765C" w:rsidP="009B3F16">
      <w:pPr>
        <w:pStyle w:val="ListParagraph"/>
        <w:ind w:left="420" w:firstLine="0"/>
        <w:jc w:val="thaiDistribute"/>
        <w:rPr>
          <w:rFonts w:asciiTheme="majorBidi" w:hAnsiTheme="majorBidi" w:cstheme="majorBidi"/>
          <w:snapToGrid w:val="0"/>
          <w:color w:val="000000" w:themeColor="text1"/>
          <w:lang w:eastAsia="th-TH"/>
        </w:rPr>
      </w:pPr>
      <w:r w:rsidRPr="005D2655">
        <w:rPr>
          <w:rFonts w:asciiTheme="majorBidi" w:hAnsiTheme="majorBidi" w:cstheme="majorBidi"/>
          <w:snapToGrid w:val="0"/>
          <w:color w:val="000000" w:themeColor="text1"/>
          <w:lang w:eastAsia="th-TH"/>
        </w:rPr>
        <w:lastRenderedPageBreak/>
        <w:t xml:space="preserve">Approved </w:t>
      </w:r>
      <w:r w:rsidR="00DD1852" w:rsidRPr="005D2655">
        <w:rPr>
          <w:rFonts w:asciiTheme="majorBidi" w:hAnsiTheme="majorBidi" w:cstheme="majorBidi"/>
          <w:snapToGrid w:val="0"/>
          <w:color w:val="000000" w:themeColor="text1"/>
          <w:lang w:eastAsia="th-TH"/>
        </w:rPr>
        <w:t xml:space="preserve">to purchase property from auction sell by the Legal Execution Department of </w:t>
      </w:r>
      <w:proofErr w:type="spellStart"/>
      <w:r w:rsidR="00DD1852" w:rsidRPr="005D2655">
        <w:rPr>
          <w:rFonts w:asciiTheme="majorBidi" w:hAnsiTheme="majorBidi" w:cstheme="majorBidi"/>
          <w:snapToGrid w:val="0"/>
          <w:color w:val="000000" w:themeColor="text1"/>
          <w:lang w:eastAsia="th-TH"/>
        </w:rPr>
        <w:t>Nakornprathom</w:t>
      </w:r>
      <w:proofErr w:type="spellEnd"/>
      <w:r w:rsidR="00DD1852" w:rsidRPr="005D2655">
        <w:rPr>
          <w:rFonts w:asciiTheme="majorBidi" w:hAnsiTheme="majorBidi" w:cstheme="majorBidi"/>
          <w:snapToGrid w:val="0"/>
          <w:color w:val="000000" w:themeColor="text1"/>
          <w:lang w:eastAsia="th-TH"/>
        </w:rPr>
        <w:t xml:space="preserve"> province, included land title deed number 58818 </w:t>
      </w:r>
      <w:proofErr w:type="spellStart"/>
      <w:r w:rsidR="00DD1852" w:rsidRPr="005D2655">
        <w:rPr>
          <w:rFonts w:asciiTheme="majorBidi" w:hAnsiTheme="majorBidi" w:cstheme="majorBidi"/>
          <w:snapToGrid w:val="0"/>
          <w:color w:val="000000" w:themeColor="text1"/>
          <w:lang w:eastAsia="th-TH"/>
        </w:rPr>
        <w:t>Klongmai</w:t>
      </w:r>
      <w:proofErr w:type="spellEnd"/>
      <w:r w:rsidR="00DD1852" w:rsidRPr="005D2655">
        <w:rPr>
          <w:rFonts w:asciiTheme="majorBidi" w:hAnsiTheme="majorBidi" w:cstheme="majorBidi" w:hint="cs"/>
          <w:snapToGrid w:val="0"/>
          <w:color w:val="000000" w:themeColor="text1"/>
          <w:cs/>
          <w:lang w:eastAsia="th-TH"/>
        </w:rPr>
        <w:t xml:space="preserve"> </w:t>
      </w:r>
      <w:r w:rsidR="00DD1852" w:rsidRPr="005D2655">
        <w:rPr>
          <w:rFonts w:asciiTheme="majorBidi" w:hAnsiTheme="majorBidi" w:cstheme="majorBidi"/>
          <w:snapToGrid w:val="0"/>
          <w:color w:val="000000" w:themeColor="text1"/>
          <w:lang w:eastAsia="th-TH"/>
        </w:rPr>
        <w:t xml:space="preserve">Sub - district, </w:t>
      </w:r>
      <w:proofErr w:type="spellStart"/>
      <w:r w:rsidR="00DD1852" w:rsidRPr="005D2655">
        <w:rPr>
          <w:rFonts w:asciiTheme="majorBidi" w:hAnsiTheme="majorBidi" w:cstheme="majorBidi"/>
          <w:snapToGrid w:val="0"/>
          <w:color w:val="000000" w:themeColor="text1"/>
          <w:lang w:eastAsia="th-TH"/>
        </w:rPr>
        <w:t>Sampran</w:t>
      </w:r>
      <w:proofErr w:type="spellEnd"/>
      <w:r w:rsidR="00DD1852" w:rsidRPr="005D2655">
        <w:rPr>
          <w:rFonts w:asciiTheme="majorBidi" w:hAnsiTheme="majorBidi" w:cstheme="majorBidi"/>
          <w:snapToGrid w:val="0"/>
          <w:color w:val="000000" w:themeColor="text1"/>
          <w:lang w:eastAsia="th-TH"/>
        </w:rPr>
        <w:t xml:space="preserve"> (</w:t>
      </w:r>
      <w:proofErr w:type="spellStart"/>
      <w:r w:rsidR="00DD1852" w:rsidRPr="005D2655">
        <w:rPr>
          <w:rFonts w:asciiTheme="majorBidi" w:hAnsiTheme="majorBidi" w:cstheme="majorBidi"/>
          <w:snapToGrid w:val="0"/>
          <w:color w:val="000000" w:themeColor="text1"/>
          <w:lang w:eastAsia="th-TH"/>
        </w:rPr>
        <w:t>Talad</w:t>
      </w:r>
      <w:proofErr w:type="spellEnd"/>
      <w:r w:rsidR="00DD1852" w:rsidRPr="005D2655">
        <w:rPr>
          <w:rFonts w:asciiTheme="majorBidi" w:hAnsiTheme="majorBidi" w:cstheme="majorBidi"/>
          <w:snapToGrid w:val="0"/>
          <w:color w:val="000000" w:themeColor="text1"/>
          <w:lang w:eastAsia="th-TH"/>
        </w:rPr>
        <w:t xml:space="preserve"> Mai) District, </w:t>
      </w:r>
      <w:proofErr w:type="spellStart"/>
      <w:r w:rsidR="00DD1852" w:rsidRPr="005D2655">
        <w:rPr>
          <w:rFonts w:asciiTheme="majorBidi" w:hAnsiTheme="majorBidi" w:cstheme="majorBidi"/>
          <w:snapToGrid w:val="0"/>
          <w:color w:val="000000" w:themeColor="text1"/>
          <w:lang w:eastAsia="th-TH"/>
        </w:rPr>
        <w:t>Nakornprathom</w:t>
      </w:r>
      <w:proofErr w:type="spellEnd"/>
      <w:r w:rsidR="00DD1852" w:rsidRPr="005D2655">
        <w:rPr>
          <w:rFonts w:asciiTheme="majorBidi" w:hAnsiTheme="majorBidi" w:cstheme="majorBidi"/>
          <w:snapToGrid w:val="0"/>
          <w:color w:val="000000" w:themeColor="text1"/>
          <w:lang w:eastAsia="th-TH"/>
        </w:rPr>
        <w:t xml:space="preserve"> Province, with building, and land title deed number 21 </w:t>
      </w:r>
      <w:proofErr w:type="spellStart"/>
      <w:r w:rsidR="00DD1852" w:rsidRPr="005D2655">
        <w:rPr>
          <w:rFonts w:asciiTheme="majorBidi" w:hAnsiTheme="majorBidi" w:cstheme="majorBidi"/>
          <w:snapToGrid w:val="0"/>
          <w:color w:val="000000" w:themeColor="text1"/>
          <w:lang w:eastAsia="th-TH"/>
        </w:rPr>
        <w:t>Homkret</w:t>
      </w:r>
      <w:proofErr w:type="spellEnd"/>
      <w:r w:rsidRPr="005D2655">
        <w:rPr>
          <w:rFonts w:asciiTheme="majorBidi" w:hAnsiTheme="majorBidi" w:cstheme="majorBidi"/>
          <w:snapToGrid w:val="0"/>
          <w:color w:val="000000" w:themeColor="text1"/>
          <w:lang w:eastAsia="th-TH"/>
        </w:rPr>
        <w:t xml:space="preserve"> Sub </w:t>
      </w:r>
      <w:r w:rsidR="00202F58" w:rsidRPr="005D2655">
        <w:rPr>
          <w:rFonts w:asciiTheme="majorBidi" w:hAnsiTheme="majorBidi" w:cstheme="majorBidi"/>
          <w:snapToGrid w:val="0"/>
          <w:color w:val="000000" w:themeColor="text1"/>
          <w:lang w:eastAsia="th-TH"/>
        </w:rPr>
        <w:t>-</w:t>
      </w:r>
      <w:r w:rsidRPr="005D2655">
        <w:rPr>
          <w:rFonts w:asciiTheme="majorBidi" w:hAnsiTheme="majorBidi" w:cstheme="majorBidi"/>
          <w:snapToGrid w:val="0"/>
          <w:color w:val="000000" w:themeColor="text1"/>
          <w:lang w:eastAsia="th-TH"/>
        </w:rPr>
        <w:t xml:space="preserve"> district,</w:t>
      </w:r>
      <w:r w:rsidRPr="005D2655">
        <w:rPr>
          <w:rFonts w:asciiTheme="majorBidi" w:hAnsiTheme="majorBidi" w:cstheme="majorBidi" w:hint="cs"/>
          <w:snapToGrid w:val="0"/>
          <w:color w:val="000000" w:themeColor="text1"/>
          <w:cs/>
          <w:lang w:eastAsia="th-TH"/>
        </w:rPr>
        <w:t xml:space="preserve"> </w:t>
      </w:r>
      <w:proofErr w:type="spellStart"/>
      <w:r w:rsidR="00DD1852" w:rsidRPr="005D2655">
        <w:rPr>
          <w:rFonts w:asciiTheme="majorBidi" w:hAnsiTheme="majorBidi" w:cstheme="majorBidi"/>
          <w:snapToGrid w:val="0"/>
          <w:color w:val="000000" w:themeColor="text1"/>
          <w:lang w:eastAsia="th-TH"/>
        </w:rPr>
        <w:t>Sampran</w:t>
      </w:r>
      <w:proofErr w:type="spellEnd"/>
      <w:r w:rsidRPr="005D2655">
        <w:rPr>
          <w:rFonts w:asciiTheme="majorBidi" w:hAnsiTheme="majorBidi" w:cstheme="majorBidi"/>
          <w:snapToGrid w:val="0"/>
          <w:color w:val="000000" w:themeColor="text1"/>
          <w:lang w:eastAsia="th-TH"/>
        </w:rPr>
        <w:t xml:space="preserve"> district,</w:t>
      </w:r>
      <w:r w:rsidR="00DD1852" w:rsidRPr="005D2655">
        <w:rPr>
          <w:rFonts w:asciiTheme="majorBidi" w:hAnsiTheme="majorBidi" w:cstheme="majorBidi"/>
          <w:snapToGrid w:val="0"/>
          <w:color w:val="000000" w:themeColor="text1"/>
          <w:lang w:eastAsia="th-TH"/>
        </w:rPr>
        <w:t xml:space="preserve"> </w:t>
      </w:r>
      <w:proofErr w:type="spellStart"/>
      <w:r w:rsidR="00DD1852" w:rsidRPr="005D2655">
        <w:rPr>
          <w:rFonts w:asciiTheme="majorBidi" w:hAnsiTheme="majorBidi" w:cstheme="majorBidi"/>
          <w:snapToGrid w:val="0"/>
          <w:color w:val="000000" w:themeColor="text1"/>
          <w:lang w:eastAsia="th-TH"/>
        </w:rPr>
        <w:t>Nakornpr</w:t>
      </w:r>
      <w:r w:rsidRPr="005D2655">
        <w:rPr>
          <w:rFonts w:asciiTheme="majorBidi" w:hAnsiTheme="majorBidi" w:cstheme="majorBidi"/>
          <w:snapToGrid w:val="0"/>
          <w:color w:val="000000" w:themeColor="text1"/>
          <w:lang w:eastAsia="th-TH"/>
        </w:rPr>
        <w:t>athom</w:t>
      </w:r>
      <w:proofErr w:type="spellEnd"/>
      <w:r w:rsidRPr="005D2655">
        <w:rPr>
          <w:rFonts w:asciiTheme="majorBidi" w:hAnsiTheme="majorBidi" w:cstheme="majorBidi"/>
          <w:snapToGrid w:val="0"/>
          <w:color w:val="000000" w:themeColor="text1"/>
          <w:lang w:eastAsia="th-TH"/>
        </w:rPr>
        <w:t xml:space="preserve"> province. The company </w:t>
      </w:r>
      <w:r w:rsidR="00DD1852" w:rsidRPr="005D2655">
        <w:rPr>
          <w:rFonts w:asciiTheme="majorBidi" w:hAnsiTheme="majorBidi" w:cstheme="majorBidi"/>
          <w:snapToGrid w:val="0"/>
          <w:color w:val="000000" w:themeColor="text1"/>
          <w:lang w:eastAsia="th-TH"/>
        </w:rPr>
        <w:t xml:space="preserve">transferred ownership on August 23, 2019.  </w:t>
      </w:r>
    </w:p>
    <w:p w14:paraId="3B347E17" w14:textId="2A69766C" w:rsidR="00DD1852" w:rsidRPr="005D2655" w:rsidRDefault="00DD1852" w:rsidP="00DD1852">
      <w:pPr>
        <w:pStyle w:val="ListParagraph"/>
        <w:ind w:left="420" w:right="1" w:firstLine="0"/>
        <w:jc w:val="thaiDistribute"/>
        <w:rPr>
          <w:rFonts w:ascii="Angsana New" w:hAnsi="Angsana New"/>
          <w:snapToGrid w:val="0"/>
          <w:color w:val="000000" w:themeColor="text1"/>
          <w:lang w:eastAsia="th-TH"/>
        </w:rPr>
      </w:pPr>
      <w:r w:rsidRPr="005D2655">
        <w:rPr>
          <w:rFonts w:ascii="Angsana New" w:hAnsi="Angsana New"/>
        </w:rPr>
        <w:t>According to the Executive Committee Meeting No</w:t>
      </w:r>
      <w:r w:rsidRPr="005D2655">
        <w:rPr>
          <w:rFonts w:ascii="Angsana New" w:hAnsi="Angsana New"/>
          <w:snapToGrid w:val="0"/>
          <w:color w:val="000000" w:themeColor="text1"/>
          <w:lang w:eastAsia="th-TH"/>
        </w:rPr>
        <w:t>. 13/2019 held on August 16, 2019</w:t>
      </w:r>
      <w:r w:rsidR="00E7765C" w:rsidRPr="005D2655">
        <w:rPr>
          <w:rFonts w:ascii="Angsana New" w:hAnsi="Angsana New"/>
          <w:snapToGrid w:val="0"/>
          <w:color w:val="000000" w:themeColor="text1"/>
          <w:lang w:eastAsia="th-TH"/>
        </w:rPr>
        <w:t>.</w:t>
      </w:r>
    </w:p>
    <w:p w14:paraId="67D6042E" w14:textId="5E3F8010" w:rsidR="00DD1852" w:rsidRPr="005D2655" w:rsidRDefault="00E7765C" w:rsidP="00DD1852">
      <w:pPr>
        <w:pStyle w:val="ListParagraph"/>
        <w:ind w:left="420" w:right="1" w:firstLine="0"/>
        <w:jc w:val="thaiDistribute"/>
        <w:rPr>
          <w:rFonts w:asciiTheme="majorBidi" w:hAnsiTheme="majorBidi" w:cstheme="majorBidi"/>
          <w:snapToGrid w:val="0"/>
          <w:color w:val="000000" w:themeColor="text1"/>
          <w:lang w:eastAsia="th-TH"/>
        </w:rPr>
      </w:pPr>
      <w:r w:rsidRPr="005D2655">
        <w:rPr>
          <w:rFonts w:asciiTheme="majorBidi" w:hAnsiTheme="majorBidi" w:cstheme="majorBidi"/>
          <w:snapToGrid w:val="0"/>
          <w:color w:val="000000" w:themeColor="text1"/>
          <w:lang w:eastAsia="th-TH"/>
        </w:rPr>
        <w:t xml:space="preserve">Approved </w:t>
      </w:r>
      <w:r w:rsidR="00DD1852" w:rsidRPr="005D2655">
        <w:rPr>
          <w:rFonts w:asciiTheme="majorBidi" w:hAnsiTheme="majorBidi" w:cstheme="majorBidi"/>
          <w:snapToGrid w:val="0"/>
          <w:color w:val="000000" w:themeColor="text1"/>
          <w:lang w:eastAsia="th-TH"/>
        </w:rPr>
        <w:t xml:space="preserve">to transfer a land purchase and sell agreement of Pattaya Country Club. On September 13, 2019, the company transfer a land purchase and sell agreement to a </w:t>
      </w:r>
      <w:r w:rsidR="00341995" w:rsidRPr="005D2655">
        <w:rPr>
          <w:rFonts w:asciiTheme="majorBidi" w:hAnsiTheme="majorBidi" w:cstheme="majorBidi"/>
          <w:snapToGrid w:val="0"/>
          <w:color w:val="000000" w:themeColor="text1"/>
          <w:lang w:eastAsia="th-TH"/>
        </w:rPr>
        <w:t>subsid</w:t>
      </w:r>
      <w:r w:rsidR="00D9214A">
        <w:rPr>
          <w:rFonts w:asciiTheme="majorBidi" w:hAnsiTheme="majorBidi" w:cstheme="majorBidi"/>
          <w:snapToGrid w:val="0"/>
          <w:color w:val="000000" w:themeColor="text1"/>
          <w:lang w:eastAsia="th-TH"/>
        </w:rPr>
        <w:t>i</w:t>
      </w:r>
      <w:r w:rsidR="00341995" w:rsidRPr="005D2655">
        <w:rPr>
          <w:rFonts w:asciiTheme="majorBidi" w:hAnsiTheme="majorBidi" w:cstheme="majorBidi"/>
          <w:snapToGrid w:val="0"/>
          <w:color w:val="000000" w:themeColor="text1"/>
          <w:lang w:eastAsia="th-TH"/>
        </w:rPr>
        <w:t>ary</w:t>
      </w:r>
      <w:r w:rsidR="00DD1852" w:rsidRPr="005D2655">
        <w:rPr>
          <w:rFonts w:asciiTheme="majorBidi" w:hAnsiTheme="majorBidi" w:cstheme="majorBidi"/>
          <w:snapToGrid w:val="0"/>
          <w:color w:val="000000" w:themeColor="text1"/>
          <w:lang w:eastAsia="th-TH"/>
        </w:rPr>
        <w:t xml:space="preserve"> </w:t>
      </w:r>
      <w:r w:rsidRPr="005D2655">
        <w:rPr>
          <w:rFonts w:asciiTheme="majorBidi" w:hAnsiTheme="majorBidi" w:cstheme="majorBidi"/>
          <w:snapToGrid w:val="0"/>
          <w:color w:val="000000" w:themeColor="text1"/>
          <w:lang w:eastAsia="th-TH"/>
        </w:rPr>
        <w:t>amount</w:t>
      </w:r>
      <w:r w:rsidR="00DD1852" w:rsidRPr="005D2655">
        <w:rPr>
          <w:rFonts w:asciiTheme="majorBidi" w:hAnsiTheme="majorBidi" w:cstheme="majorBidi"/>
          <w:snapToGrid w:val="0"/>
          <w:color w:val="000000" w:themeColor="text1"/>
          <w:lang w:eastAsia="th-TH"/>
        </w:rPr>
        <w:t xml:space="preserve"> of </w:t>
      </w:r>
      <w:r w:rsidR="00202F58" w:rsidRPr="005D2655">
        <w:rPr>
          <w:rFonts w:asciiTheme="majorBidi" w:hAnsiTheme="majorBidi" w:cstheme="majorBidi"/>
          <w:snapToGrid w:val="0"/>
          <w:color w:val="000000" w:themeColor="text1"/>
          <w:lang w:eastAsia="th-TH"/>
        </w:rPr>
        <w:t xml:space="preserve">1 </w:t>
      </w:r>
      <w:proofErr w:type="spellStart"/>
      <w:r w:rsidR="00202F58" w:rsidRPr="005D2655">
        <w:rPr>
          <w:rFonts w:asciiTheme="majorBidi" w:hAnsiTheme="majorBidi" w:cstheme="majorBidi"/>
          <w:snapToGrid w:val="0"/>
          <w:color w:val="000000" w:themeColor="text1"/>
          <w:lang w:eastAsia="th-TH"/>
        </w:rPr>
        <w:t>issus</w:t>
      </w:r>
      <w:proofErr w:type="spellEnd"/>
      <w:r w:rsidR="00202F58" w:rsidRPr="005D2655">
        <w:rPr>
          <w:rFonts w:asciiTheme="majorBidi" w:hAnsiTheme="majorBidi" w:cstheme="majorBidi"/>
          <w:snapToGrid w:val="0"/>
          <w:color w:val="000000" w:themeColor="text1"/>
          <w:lang w:eastAsia="th-TH"/>
        </w:rPr>
        <w:t xml:space="preserve">, totaling </w:t>
      </w:r>
      <w:r w:rsidR="00DD1852" w:rsidRPr="005D2655">
        <w:rPr>
          <w:rFonts w:asciiTheme="majorBidi" w:hAnsiTheme="majorBidi" w:cstheme="majorBidi"/>
          <w:snapToGrid w:val="0"/>
          <w:color w:val="000000" w:themeColor="text1"/>
          <w:lang w:eastAsia="th-TH"/>
        </w:rPr>
        <w:t>45 Rai 3 Ngan 17.1 Square Wah, totaling of Baht 147.63 million. The company has transferred ownership at Land Department on September 25, 2019.</w:t>
      </w:r>
    </w:p>
    <w:p w14:paraId="186B5206" w14:textId="77777777" w:rsidR="00DD1852" w:rsidRPr="005D2655" w:rsidRDefault="00DD1852" w:rsidP="00DD1852">
      <w:pPr>
        <w:pStyle w:val="ListParagraph"/>
        <w:ind w:left="420" w:right="1" w:firstLine="0"/>
        <w:jc w:val="thaiDistribute"/>
        <w:rPr>
          <w:rFonts w:ascii="Angsana New" w:hAnsi="Angsana New"/>
          <w:snapToGrid w:val="0"/>
          <w:color w:val="000000" w:themeColor="text1"/>
          <w:cs/>
          <w:lang w:eastAsia="th-TH"/>
        </w:rPr>
      </w:pPr>
      <w:r w:rsidRPr="005D2655">
        <w:rPr>
          <w:rFonts w:ascii="Angsana New" w:hAnsi="Angsana New"/>
        </w:rPr>
        <w:t>At the Annual General Meeting of Shareholders for the year 2019, held on April 26, 2019</w:t>
      </w:r>
    </w:p>
    <w:p w14:paraId="43895D6F" w14:textId="5468CF2E" w:rsidR="007F028C" w:rsidRPr="005D2655" w:rsidRDefault="00DD1852" w:rsidP="00C3698C">
      <w:pPr>
        <w:pStyle w:val="ListParagraph"/>
        <w:ind w:left="420" w:right="28" w:firstLine="0"/>
        <w:jc w:val="thaiDistribute"/>
        <w:rPr>
          <w:rFonts w:asciiTheme="majorBidi" w:hAnsiTheme="majorBidi" w:cstheme="majorBidi"/>
          <w:spacing w:val="2"/>
        </w:rPr>
      </w:pPr>
      <w:r w:rsidRPr="005D2655">
        <w:rPr>
          <w:rFonts w:asciiTheme="majorBidi" w:hAnsiTheme="majorBidi" w:cstheme="majorBidi"/>
          <w:spacing w:val="2"/>
        </w:rPr>
        <w:t xml:space="preserve">Approved the sale of the rights </w:t>
      </w:r>
      <w:r w:rsidR="00E7765C" w:rsidRPr="005D2655">
        <w:rPr>
          <w:rFonts w:asciiTheme="majorBidi" w:hAnsiTheme="majorBidi" w:cstheme="majorBidi"/>
          <w:spacing w:val="2"/>
        </w:rPr>
        <w:t>to purchase 111 plots of land at</w:t>
      </w:r>
      <w:r w:rsidRPr="005D2655">
        <w:rPr>
          <w:rFonts w:asciiTheme="majorBidi" w:hAnsiTheme="majorBidi" w:cstheme="majorBidi"/>
          <w:spacing w:val="2"/>
        </w:rPr>
        <w:t xml:space="preserve"> Pattaya Country Club Project to</w:t>
      </w:r>
      <w:r w:rsidR="00E7765C" w:rsidRPr="005D2655">
        <w:rPr>
          <w:rFonts w:asciiTheme="majorBidi" w:hAnsiTheme="majorBidi" w:cstheme="majorBidi" w:hint="cs"/>
          <w:spacing w:val="2"/>
          <w:cs/>
        </w:rPr>
        <w:t xml:space="preserve"> </w:t>
      </w:r>
      <w:r w:rsidRPr="005D2655">
        <w:rPr>
          <w:rFonts w:asciiTheme="majorBidi" w:hAnsiTheme="majorBidi" w:cstheme="majorBidi"/>
          <w:spacing w:val="2"/>
        </w:rPr>
        <w:t xml:space="preserve">subsidiary. In this regards, the Board of Directors including person(s) delegated by the Board of Directors, are authorized to determine the details related to the sale of the rights to purchase plots of land, and report the result. </w:t>
      </w:r>
    </w:p>
    <w:p w14:paraId="657E73AF" w14:textId="23F7785D" w:rsidR="00495EF1" w:rsidRPr="005D2655" w:rsidRDefault="0071621A" w:rsidP="00122EDF">
      <w:pPr>
        <w:numPr>
          <w:ilvl w:val="0"/>
          <w:numId w:val="2"/>
        </w:numPr>
        <w:spacing w:before="240"/>
        <w:ind w:left="425" w:right="28" w:hanging="425"/>
        <w:jc w:val="thaiDistribute"/>
        <w:rPr>
          <w:rFonts w:ascii="Angsana New" w:hAnsi="Angsana New" w:cs="Angsana New"/>
          <w:b/>
          <w:bCs/>
        </w:rPr>
      </w:pPr>
      <w:r w:rsidRPr="005D2655">
        <w:rPr>
          <w:rFonts w:ascii="Angsana New" w:hAnsi="Angsana New" w:cs="Angsana New"/>
          <w:b/>
          <w:bCs/>
        </w:rPr>
        <w:t>INVESTMENT IN ASSO</w:t>
      </w:r>
      <w:r w:rsidR="00621FC6" w:rsidRPr="005D2655">
        <w:rPr>
          <w:rFonts w:ascii="Angsana New" w:hAnsi="Angsana New" w:cs="Angsana New"/>
          <w:b/>
          <w:bCs/>
        </w:rPr>
        <w:t>C</w:t>
      </w:r>
      <w:r w:rsidR="00C97126" w:rsidRPr="005D2655">
        <w:rPr>
          <w:rFonts w:ascii="Angsana New" w:hAnsi="Angsana New" w:cs="Angsana New"/>
          <w:b/>
          <w:bCs/>
        </w:rPr>
        <w:t>IATE</w:t>
      </w:r>
      <w:r w:rsidR="00D9214A">
        <w:rPr>
          <w:rFonts w:ascii="Angsana New" w:hAnsi="Angsana New" w:cs="Angsana New"/>
          <w:b/>
          <w:bCs/>
        </w:rPr>
        <w:t>S</w:t>
      </w:r>
      <w:r w:rsidR="00797A11" w:rsidRPr="005D2655">
        <w:rPr>
          <w:rFonts w:ascii="Angsana New" w:hAnsi="Angsana New" w:cs="Angsana New"/>
          <w:b/>
          <w:bCs/>
        </w:rPr>
        <w:t xml:space="preserve"> AND JOINT VENTURE</w:t>
      </w:r>
      <w:r w:rsidR="00D9214A">
        <w:rPr>
          <w:rFonts w:ascii="Angsana New" w:hAnsi="Angsana New" w:cs="Angsana New"/>
          <w:b/>
          <w:bCs/>
        </w:rPr>
        <w:t>S</w:t>
      </w:r>
    </w:p>
    <w:p w14:paraId="3F28EE1F" w14:textId="050D663C" w:rsidR="006B7371" w:rsidRPr="00D94BDE" w:rsidRDefault="00E02D99" w:rsidP="0027370D">
      <w:pPr>
        <w:pStyle w:val="ListParagraph"/>
        <w:numPr>
          <w:ilvl w:val="1"/>
          <w:numId w:val="2"/>
        </w:numPr>
        <w:ind w:left="709" w:right="1" w:hanging="283"/>
        <w:jc w:val="thaiDistribute"/>
        <w:rPr>
          <w:rFonts w:ascii="Angsana New" w:hAnsi="Angsana New"/>
        </w:rPr>
      </w:pPr>
      <w:r w:rsidRPr="00D94BDE">
        <w:rPr>
          <w:rFonts w:ascii="Angsana New" w:eastAsia="MS Mincho" w:hAnsi="Angsana New"/>
          <w:szCs w:val="28"/>
        </w:rPr>
        <w:t>T</w:t>
      </w:r>
      <w:r w:rsidR="0071621A" w:rsidRPr="00D94BDE">
        <w:rPr>
          <w:rFonts w:ascii="Angsana New" w:eastAsia="MS Mincho" w:hAnsi="Angsana New"/>
          <w:szCs w:val="28"/>
        </w:rPr>
        <w:t>he</w:t>
      </w:r>
      <w:r w:rsidR="0071621A" w:rsidRPr="00D94BDE">
        <w:rPr>
          <w:rFonts w:ascii="Angsana New" w:hAnsi="Angsana New"/>
        </w:rPr>
        <w:t xml:space="preserve"> movement of </w:t>
      </w:r>
      <w:r w:rsidR="00EF07EC" w:rsidRPr="00D94BDE">
        <w:rPr>
          <w:rFonts w:ascii="Angsana New" w:hAnsi="Angsana New"/>
        </w:rPr>
        <w:t>i</w:t>
      </w:r>
      <w:r w:rsidR="0071621A" w:rsidRPr="00D94BDE">
        <w:rPr>
          <w:rFonts w:ascii="Angsana New" w:hAnsi="Angsana New"/>
        </w:rPr>
        <w:t>nvestments in associate</w:t>
      </w:r>
      <w:r w:rsidR="00D9214A">
        <w:rPr>
          <w:rFonts w:ascii="Angsana New" w:hAnsi="Angsana New"/>
        </w:rPr>
        <w:t>s</w:t>
      </w:r>
      <w:r w:rsidR="00621FC6" w:rsidRPr="00D94BDE">
        <w:rPr>
          <w:rFonts w:ascii="Angsana New" w:hAnsi="Angsana New"/>
        </w:rPr>
        <w:t xml:space="preserve"> and </w:t>
      </w:r>
      <w:proofErr w:type="spellStart"/>
      <w:r w:rsidR="00621FC6" w:rsidRPr="00D94BDE">
        <w:rPr>
          <w:rFonts w:ascii="Angsana New" w:hAnsi="Angsana New"/>
        </w:rPr>
        <w:t>jointventure</w:t>
      </w:r>
      <w:r w:rsidR="00D9214A">
        <w:rPr>
          <w:rFonts w:ascii="Angsana New" w:hAnsi="Angsana New"/>
        </w:rPr>
        <w:t>s</w:t>
      </w:r>
      <w:proofErr w:type="spellEnd"/>
      <w:r w:rsidR="0071621A" w:rsidRPr="00D94BDE">
        <w:rPr>
          <w:rFonts w:ascii="Angsana New" w:hAnsi="Angsana New"/>
        </w:rPr>
        <w:t xml:space="preserve"> for </w:t>
      </w:r>
      <w:r w:rsidR="00931CC1" w:rsidRPr="00D94BDE">
        <w:rPr>
          <w:rFonts w:ascii="Angsana New" w:hAnsi="Angsana New"/>
        </w:rPr>
        <w:t xml:space="preserve">the </w:t>
      </w:r>
      <w:r w:rsidR="003474B4" w:rsidRPr="00D94BDE">
        <w:rPr>
          <w:rFonts w:ascii="Angsana New" w:hAnsi="Angsana New"/>
        </w:rPr>
        <w:t>nine</w:t>
      </w:r>
      <w:r w:rsidR="00931CC1" w:rsidRPr="00D94BDE">
        <w:rPr>
          <w:rFonts w:ascii="Angsana New" w:hAnsi="Angsana New"/>
        </w:rPr>
        <w:t xml:space="preserve"> - month period ended </w:t>
      </w:r>
      <w:r w:rsidR="003474B4" w:rsidRPr="00D94BDE">
        <w:rPr>
          <w:rFonts w:ascii="Angsana New" w:hAnsi="Angsana New"/>
          <w:szCs w:val="28"/>
        </w:rPr>
        <w:t>September</w:t>
      </w:r>
      <w:r w:rsidR="00931CC1" w:rsidRPr="00D94BDE">
        <w:rPr>
          <w:rFonts w:ascii="Angsana New" w:hAnsi="Angsana New"/>
        </w:rPr>
        <w:t xml:space="preserve"> 3</w:t>
      </w:r>
      <w:r w:rsidR="00BB2C66" w:rsidRPr="00D94BDE">
        <w:rPr>
          <w:rFonts w:ascii="Angsana New" w:hAnsi="Angsana New"/>
        </w:rPr>
        <w:t>0</w:t>
      </w:r>
      <w:r w:rsidR="00931CC1" w:rsidRPr="00D94BDE">
        <w:rPr>
          <w:rFonts w:ascii="Angsana New" w:hAnsi="Angsana New"/>
        </w:rPr>
        <w:t xml:space="preserve">, 2020 </w:t>
      </w:r>
      <w:r w:rsidR="0071621A" w:rsidRPr="00D94BDE">
        <w:rPr>
          <w:rFonts w:ascii="Angsana New" w:hAnsi="Angsana New"/>
        </w:rPr>
        <w:t xml:space="preserve">are as </w:t>
      </w:r>
      <w:proofErr w:type="gramStart"/>
      <w:r w:rsidR="0071621A" w:rsidRPr="00D94BDE">
        <w:rPr>
          <w:rFonts w:ascii="Angsana New" w:hAnsi="Angsana New"/>
        </w:rPr>
        <w:t>follow</w:t>
      </w:r>
      <w:r w:rsidR="0071621A" w:rsidRPr="00D94BDE">
        <w:rPr>
          <w:rFonts w:ascii="Angsana New" w:hAnsi="Angsana New"/>
          <w:cs/>
        </w:rPr>
        <w:t xml:space="preserve"> </w:t>
      </w:r>
      <w:r w:rsidR="0071621A" w:rsidRPr="00D94BDE">
        <w:rPr>
          <w:rFonts w:ascii="Angsana New" w:hAnsi="Angsana New"/>
        </w:rPr>
        <w:t>:</w:t>
      </w:r>
      <w:proofErr w:type="gramEnd"/>
    </w:p>
    <w:tbl>
      <w:tblPr>
        <w:tblStyle w:val="TableGrid"/>
        <w:tblW w:w="9497"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845"/>
        <w:gridCol w:w="1951"/>
        <w:gridCol w:w="1701"/>
      </w:tblGrid>
      <w:tr w:rsidR="00D3373B" w:rsidRPr="005D2655" w14:paraId="5D60B4FF" w14:textId="77777777" w:rsidTr="00F13BC6">
        <w:trPr>
          <w:trHeight w:val="397"/>
          <w:tblHeader/>
        </w:trPr>
        <w:tc>
          <w:tcPr>
            <w:tcW w:w="5845" w:type="dxa"/>
          </w:tcPr>
          <w:p w14:paraId="2043E42B" w14:textId="77777777" w:rsidR="00D3373B" w:rsidRPr="005D2655" w:rsidRDefault="00D3373B" w:rsidP="00E371C0">
            <w:pPr>
              <w:jc w:val="thaiDistribute"/>
              <w:rPr>
                <w:rFonts w:ascii="Angsana New" w:hAnsi="Angsana New" w:cs="Angsana New"/>
              </w:rPr>
            </w:pPr>
          </w:p>
        </w:tc>
        <w:tc>
          <w:tcPr>
            <w:tcW w:w="3652" w:type="dxa"/>
            <w:gridSpan w:val="2"/>
          </w:tcPr>
          <w:p w14:paraId="67951558" w14:textId="77777777" w:rsidR="00D3373B" w:rsidRPr="005D2655" w:rsidRDefault="00D3373B" w:rsidP="00E371C0">
            <w:pPr>
              <w:pStyle w:val="NoSpacing"/>
              <w:pBdr>
                <w:bottom w:val="single" w:sz="4" w:space="1" w:color="auto"/>
              </w:pBdr>
              <w:ind w:right="1"/>
              <w:jc w:val="right"/>
              <w:rPr>
                <w:rFonts w:ascii="Angsana New" w:hAnsi="Angsana New" w:cs="Angsana New"/>
                <w:sz w:val="28"/>
              </w:rPr>
            </w:pPr>
            <w:r w:rsidRPr="005D2655">
              <w:rPr>
                <w:rFonts w:ascii="Angsana New" w:hAnsi="Angsana New" w:cs="Angsana New"/>
                <w:sz w:val="28"/>
              </w:rPr>
              <w:t>(Unit : Baht)</w:t>
            </w:r>
          </w:p>
        </w:tc>
      </w:tr>
      <w:tr w:rsidR="00D3373B" w:rsidRPr="005D2655" w14:paraId="6FCB74E0" w14:textId="77777777" w:rsidTr="00F13BC6">
        <w:trPr>
          <w:trHeight w:val="397"/>
          <w:tblHeader/>
        </w:trPr>
        <w:tc>
          <w:tcPr>
            <w:tcW w:w="5845" w:type="dxa"/>
          </w:tcPr>
          <w:p w14:paraId="620C8748" w14:textId="77777777" w:rsidR="00D3373B" w:rsidRPr="005D2655" w:rsidRDefault="00D3373B" w:rsidP="00E371C0">
            <w:pPr>
              <w:jc w:val="thaiDistribute"/>
              <w:rPr>
                <w:rFonts w:ascii="Angsana New" w:hAnsi="Angsana New" w:cs="Angsana New"/>
              </w:rPr>
            </w:pPr>
          </w:p>
        </w:tc>
        <w:tc>
          <w:tcPr>
            <w:tcW w:w="1951" w:type="dxa"/>
            <w:vAlign w:val="bottom"/>
          </w:tcPr>
          <w:p w14:paraId="15AEBD89" w14:textId="77777777" w:rsidR="00D3373B" w:rsidRPr="005D2655" w:rsidRDefault="00D3373B" w:rsidP="00E371C0">
            <w:pPr>
              <w:ind w:left="-36" w:right="1"/>
              <w:jc w:val="center"/>
              <w:rPr>
                <w:rFonts w:ascii="Angsana New" w:hAnsi="Angsana New" w:cs="Angsana New"/>
                <w:cs/>
                <w:lang w:eastAsia="en-US"/>
              </w:rPr>
            </w:pPr>
            <w:r w:rsidRPr="005D2655">
              <w:rPr>
                <w:rFonts w:ascii="Angsana New" w:hAnsi="Angsana New" w:cs="Angsana New"/>
              </w:rPr>
              <w:t>Consolidated</w:t>
            </w:r>
          </w:p>
        </w:tc>
        <w:tc>
          <w:tcPr>
            <w:tcW w:w="1701" w:type="dxa"/>
            <w:vAlign w:val="bottom"/>
          </w:tcPr>
          <w:p w14:paraId="6BA9E538" w14:textId="77777777" w:rsidR="00D3373B" w:rsidRPr="005D2655" w:rsidRDefault="00D3373B" w:rsidP="00E371C0">
            <w:pPr>
              <w:ind w:left="-36" w:right="1"/>
              <w:jc w:val="center"/>
              <w:rPr>
                <w:rFonts w:ascii="Angsana New" w:hAnsi="Angsana New" w:cs="Angsana New"/>
                <w:cs/>
                <w:lang w:eastAsia="en-US"/>
              </w:rPr>
            </w:pPr>
            <w:r w:rsidRPr="005D2655">
              <w:rPr>
                <w:rFonts w:ascii="Angsana New" w:hAnsi="Angsana New" w:cs="Angsana New"/>
              </w:rPr>
              <w:t>Separate</w:t>
            </w:r>
          </w:p>
        </w:tc>
      </w:tr>
      <w:tr w:rsidR="00D3373B" w:rsidRPr="005D2655" w14:paraId="0DDB8714" w14:textId="77777777" w:rsidTr="00F13BC6">
        <w:trPr>
          <w:trHeight w:val="397"/>
          <w:tblHeader/>
        </w:trPr>
        <w:tc>
          <w:tcPr>
            <w:tcW w:w="5845" w:type="dxa"/>
          </w:tcPr>
          <w:p w14:paraId="6B4FA5FD" w14:textId="77777777" w:rsidR="00D3373B" w:rsidRPr="005D2655" w:rsidRDefault="00D3373B" w:rsidP="00E371C0">
            <w:pPr>
              <w:jc w:val="thaiDistribute"/>
              <w:rPr>
                <w:rFonts w:ascii="Angsana New" w:hAnsi="Angsana New" w:cs="Angsana New"/>
              </w:rPr>
            </w:pPr>
          </w:p>
        </w:tc>
        <w:tc>
          <w:tcPr>
            <w:tcW w:w="1951" w:type="dxa"/>
            <w:vAlign w:val="bottom"/>
          </w:tcPr>
          <w:p w14:paraId="699FDB69" w14:textId="77777777" w:rsidR="00D3373B" w:rsidRPr="005D2655" w:rsidRDefault="00D3373B" w:rsidP="00E371C0">
            <w:pPr>
              <w:ind w:left="-36" w:right="1"/>
              <w:jc w:val="center"/>
              <w:rPr>
                <w:rFonts w:ascii="Angsana New" w:hAnsi="Angsana New" w:cs="Angsana New"/>
                <w:cs/>
                <w:lang w:eastAsia="en-US"/>
              </w:rPr>
            </w:pPr>
            <w:r w:rsidRPr="005D2655">
              <w:rPr>
                <w:rFonts w:ascii="Angsana New" w:hAnsi="Angsana New" w:cs="Angsana New"/>
              </w:rPr>
              <w:t>financial statements</w:t>
            </w:r>
          </w:p>
        </w:tc>
        <w:tc>
          <w:tcPr>
            <w:tcW w:w="1701" w:type="dxa"/>
            <w:vAlign w:val="bottom"/>
          </w:tcPr>
          <w:p w14:paraId="34B138C4" w14:textId="77777777" w:rsidR="00D3373B" w:rsidRPr="005D2655" w:rsidRDefault="00D3373B" w:rsidP="00E371C0">
            <w:pPr>
              <w:ind w:left="-36" w:right="1"/>
              <w:jc w:val="center"/>
              <w:rPr>
                <w:rFonts w:ascii="Angsana New" w:hAnsi="Angsana New" w:cs="Angsana New"/>
                <w:cs/>
                <w:lang w:eastAsia="en-US"/>
              </w:rPr>
            </w:pPr>
            <w:r w:rsidRPr="005D2655">
              <w:rPr>
                <w:rFonts w:ascii="Angsana New" w:hAnsi="Angsana New" w:cs="Angsana New"/>
              </w:rPr>
              <w:t>financial statements</w:t>
            </w:r>
          </w:p>
        </w:tc>
      </w:tr>
      <w:tr w:rsidR="00D3373B" w:rsidRPr="005D2655" w14:paraId="054141AE" w14:textId="77777777" w:rsidTr="00F13BC6">
        <w:trPr>
          <w:trHeight w:val="397"/>
          <w:tblHeader/>
        </w:trPr>
        <w:tc>
          <w:tcPr>
            <w:tcW w:w="5845" w:type="dxa"/>
          </w:tcPr>
          <w:p w14:paraId="39D9D5DE" w14:textId="77777777" w:rsidR="00D3373B" w:rsidRPr="005D2655" w:rsidRDefault="00D3373B" w:rsidP="00E371C0">
            <w:pPr>
              <w:jc w:val="thaiDistribute"/>
              <w:rPr>
                <w:rFonts w:ascii="Angsana New" w:hAnsi="Angsana New" w:cs="Angsana New"/>
              </w:rPr>
            </w:pPr>
          </w:p>
        </w:tc>
        <w:tc>
          <w:tcPr>
            <w:tcW w:w="1951" w:type="dxa"/>
            <w:vAlign w:val="bottom"/>
          </w:tcPr>
          <w:p w14:paraId="74EE8A0D" w14:textId="77777777" w:rsidR="00D3373B" w:rsidRPr="005D2655" w:rsidRDefault="00D3373B" w:rsidP="00E371C0">
            <w:pPr>
              <w:pBdr>
                <w:bottom w:val="single" w:sz="4" w:space="1" w:color="auto"/>
              </w:pBdr>
              <w:ind w:left="-36" w:right="1"/>
              <w:jc w:val="center"/>
              <w:rPr>
                <w:rFonts w:ascii="Angsana New" w:hAnsi="Angsana New" w:cs="Angsana New"/>
                <w:cs/>
              </w:rPr>
            </w:pPr>
            <w:r w:rsidRPr="005D2655">
              <w:rPr>
                <w:rFonts w:ascii="Angsana New" w:hAnsi="Angsana New" w:cs="Angsana New"/>
                <w:cs/>
                <w:lang w:eastAsia="en-US"/>
              </w:rPr>
              <w:t>(</w:t>
            </w:r>
            <w:r w:rsidRPr="005D2655">
              <w:rPr>
                <w:rFonts w:ascii="Angsana New" w:hAnsi="Angsana New" w:cs="Angsana New"/>
                <w:lang w:eastAsia="en-US"/>
              </w:rPr>
              <w:t>Equity Method)</w:t>
            </w:r>
          </w:p>
        </w:tc>
        <w:tc>
          <w:tcPr>
            <w:tcW w:w="1701" w:type="dxa"/>
            <w:vAlign w:val="bottom"/>
          </w:tcPr>
          <w:p w14:paraId="7E32FDD8" w14:textId="77777777" w:rsidR="00D3373B" w:rsidRPr="005D2655" w:rsidRDefault="00D3373B" w:rsidP="00E371C0">
            <w:pPr>
              <w:pBdr>
                <w:bottom w:val="single" w:sz="4" w:space="1" w:color="auto"/>
              </w:pBdr>
              <w:ind w:left="-36" w:right="1"/>
              <w:jc w:val="center"/>
              <w:rPr>
                <w:rFonts w:ascii="Angsana New" w:hAnsi="Angsana New" w:cs="Angsana New"/>
                <w:cs/>
              </w:rPr>
            </w:pPr>
            <w:r w:rsidRPr="005D2655">
              <w:rPr>
                <w:rFonts w:ascii="Angsana New" w:hAnsi="Angsana New" w:cs="Angsana New"/>
                <w:cs/>
                <w:lang w:eastAsia="en-US"/>
              </w:rPr>
              <w:t>(</w:t>
            </w:r>
            <w:r w:rsidRPr="005D2655">
              <w:rPr>
                <w:rFonts w:ascii="Angsana New" w:hAnsi="Angsana New" w:cs="Angsana New"/>
                <w:lang w:eastAsia="en-US"/>
              </w:rPr>
              <w:t>Cost Method)</w:t>
            </w:r>
          </w:p>
        </w:tc>
      </w:tr>
      <w:tr w:rsidR="00D95121" w:rsidRPr="005D2655" w14:paraId="58C4BF7B" w14:textId="77777777" w:rsidTr="00F13BC6">
        <w:trPr>
          <w:trHeight w:val="397"/>
        </w:trPr>
        <w:tc>
          <w:tcPr>
            <w:tcW w:w="5845" w:type="dxa"/>
          </w:tcPr>
          <w:p w14:paraId="632A4734" w14:textId="13405FAF" w:rsidR="00D95121" w:rsidRPr="005D2655" w:rsidRDefault="00D95121" w:rsidP="00122EDF">
            <w:pPr>
              <w:ind w:left="-108"/>
              <w:jc w:val="thaiDistribute"/>
              <w:rPr>
                <w:rFonts w:ascii="Angsana New" w:hAnsi="Angsana New" w:cs="Angsana New"/>
              </w:rPr>
            </w:pPr>
            <w:r w:rsidRPr="005D2655">
              <w:rPr>
                <w:rFonts w:ascii="Angsana New" w:hAnsi="Angsana New" w:cs="Angsana New"/>
              </w:rPr>
              <w:t xml:space="preserve">As at </w:t>
            </w:r>
            <w:r w:rsidR="00793258" w:rsidRPr="005D2655">
              <w:rPr>
                <w:rFonts w:ascii="Angsana New" w:hAnsi="Angsana New" w:cs="Angsana New"/>
              </w:rPr>
              <w:t>December</w:t>
            </w:r>
            <w:r w:rsidRPr="005D2655">
              <w:rPr>
                <w:rFonts w:ascii="Angsana New" w:hAnsi="Angsana New" w:cs="Angsana New"/>
              </w:rPr>
              <w:t xml:space="preserve"> </w:t>
            </w:r>
            <w:r w:rsidR="00C12242" w:rsidRPr="005D2655">
              <w:rPr>
                <w:rFonts w:ascii="Angsana New" w:hAnsi="Angsana New" w:cs="Angsana New"/>
              </w:rPr>
              <w:t>3</w:t>
            </w:r>
            <w:r w:rsidRPr="005D2655">
              <w:rPr>
                <w:rFonts w:ascii="Angsana New" w:hAnsi="Angsana New" w:cs="Angsana New"/>
              </w:rPr>
              <w:t>1, 20</w:t>
            </w:r>
            <w:r w:rsidR="008B1B10" w:rsidRPr="005D2655">
              <w:rPr>
                <w:rFonts w:ascii="Angsana New" w:hAnsi="Angsana New" w:cs="Angsana New"/>
              </w:rPr>
              <w:t>19</w:t>
            </w:r>
          </w:p>
        </w:tc>
        <w:tc>
          <w:tcPr>
            <w:tcW w:w="1951" w:type="dxa"/>
            <w:shd w:val="clear" w:color="auto" w:fill="auto"/>
          </w:tcPr>
          <w:p w14:paraId="67FA90C5" w14:textId="6B9DB266" w:rsidR="00D95121" w:rsidRPr="005D2655" w:rsidRDefault="00D95121" w:rsidP="00D95121">
            <w:pPr>
              <w:ind w:left="-36" w:right="1"/>
              <w:jc w:val="right"/>
              <w:rPr>
                <w:rFonts w:ascii="Angsana New" w:hAnsi="Angsana New" w:cs="Angsana New"/>
              </w:rPr>
            </w:pPr>
            <w:r w:rsidRPr="005D2655">
              <w:t>3,196,379,150</w:t>
            </w:r>
          </w:p>
        </w:tc>
        <w:tc>
          <w:tcPr>
            <w:tcW w:w="1701" w:type="dxa"/>
            <w:shd w:val="clear" w:color="auto" w:fill="auto"/>
          </w:tcPr>
          <w:p w14:paraId="1290D193" w14:textId="5EE70E4F" w:rsidR="00D95121" w:rsidRPr="005D2655" w:rsidRDefault="00D95121" w:rsidP="00D95121">
            <w:pPr>
              <w:ind w:left="-36" w:right="1"/>
              <w:jc w:val="right"/>
              <w:rPr>
                <w:rFonts w:ascii="Angsana New" w:hAnsi="Angsana New" w:cs="Angsana New"/>
              </w:rPr>
            </w:pPr>
            <w:r w:rsidRPr="005D2655">
              <w:t>3,027,531,858</w:t>
            </w:r>
          </w:p>
        </w:tc>
      </w:tr>
      <w:tr w:rsidR="00A33A2F" w:rsidRPr="005D2655" w14:paraId="64F5E59F" w14:textId="77777777" w:rsidTr="00F13BC6">
        <w:trPr>
          <w:trHeight w:val="397"/>
        </w:trPr>
        <w:tc>
          <w:tcPr>
            <w:tcW w:w="5845" w:type="dxa"/>
          </w:tcPr>
          <w:p w14:paraId="0EF2ABAD" w14:textId="00072288" w:rsidR="00A33A2F" w:rsidRPr="005D2655" w:rsidRDefault="00A33A2F" w:rsidP="00A33A2F">
            <w:pPr>
              <w:ind w:left="-108"/>
              <w:jc w:val="thaiDistribute"/>
              <w:rPr>
                <w:rFonts w:ascii="Angsana New" w:hAnsi="Angsana New" w:cs="Angsana New"/>
              </w:rPr>
            </w:pPr>
            <w:r w:rsidRPr="005D2655">
              <w:rPr>
                <w:rFonts w:ascii="Angsana New" w:hAnsi="Angsana New" w:cs="Angsana New"/>
              </w:rPr>
              <w:t>Additional Investment</w:t>
            </w:r>
          </w:p>
        </w:tc>
        <w:tc>
          <w:tcPr>
            <w:tcW w:w="1951" w:type="dxa"/>
            <w:shd w:val="clear" w:color="auto" w:fill="auto"/>
          </w:tcPr>
          <w:p w14:paraId="0EB0C519" w14:textId="7DA601DD" w:rsidR="00A33A2F" w:rsidRPr="005D2655" w:rsidRDefault="00A33A2F" w:rsidP="00A33A2F">
            <w:pPr>
              <w:ind w:left="-36" w:right="1"/>
              <w:jc w:val="right"/>
              <w:rPr>
                <w:rFonts w:ascii="Angsana New" w:hAnsi="Angsana New" w:cs="Angsana New"/>
              </w:rPr>
            </w:pPr>
            <w:r w:rsidRPr="00C217FF">
              <w:t xml:space="preserve"> 602,878,14</w:t>
            </w:r>
            <w:r>
              <w:t>0</w:t>
            </w:r>
            <w:r w:rsidRPr="00C217FF">
              <w:t xml:space="preserve"> </w:t>
            </w:r>
          </w:p>
        </w:tc>
        <w:tc>
          <w:tcPr>
            <w:tcW w:w="1701" w:type="dxa"/>
            <w:shd w:val="clear" w:color="auto" w:fill="auto"/>
            <w:vAlign w:val="bottom"/>
          </w:tcPr>
          <w:p w14:paraId="2E85FADE" w14:textId="0D12E938" w:rsidR="00A33A2F" w:rsidRPr="005D2655" w:rsidRDefault="0044779D" w:rsidP="00A33A2F">
            <w:pPr>
              <w:ind w:left="-36" w:right="1"/>
              <w:jc w:val="right"/>
              <w:rPr>
                <w:rFonts w:ascii="Angsana New" w:hAnsi="Angsana New" w:cs="Angsana New"/>
              </w:rPr>
            </w:pPr>
            <w:r>
              <w:rPr>
                <w:rFonts w:ascii="Angsana New" w:hAnsi="Angsana New" w:cs="Angsana New"/>
              </w:rPr>
              <w:t>602,878,140</w:t>
            </w:r>
          </w:p>
        </w:tc>
      </w:tr>
      <w:tr w:rsidR="00A33A2F" w:rsidRPr="005D2655" w14:paraId="45E5F33F" w14:textId="77777777" w:rsidTr="00F13BC6">
        <w:trPr>
          <w:trHeight w:val="397"/>
        </w:trPr>
        <w:tc>
          <w:tcPr>
            <w:tcW w:w="5845" w:type="dxa"/>
            <w:shd w:val="clear" w:color="auto" w:fill="auto"/>
          </w:tcPr>
          <w:p w14:paraId="4876EFD6" w14:textId="68C2B4D1" w:rsidR="00A33A2F" w:rsidRPr="005D2655" w:rsidRDefault="00A33A2F" w:rsidP="00A33A2F">
            <w:pPr>
              <w:ind w:left="-108"/>
              <w:jc w:val="thaiDistribute"/>
              <w:rPr>
                <w:rFonts w:ascii="Angsana New" w:hAnsi="Angsana New" w:cs="Angsana New"/>
              </w:rPr>
            </w:pPr>
            <w:r w:rsidRPr="005D2655">
              <w:rPr>
                <w:rFonts w:ascii="Angsana New" w:hAnsi="Angsana New" w:cs="Angsana New"/>
              </w:rPr>
              <w:t xml:space="preserve">Share of </w:t>
            </w:r>
            <w:r w:rsidRPr="005D2655">
              <w:rPr>
                <w:rFonts w:ascii="Angsana New" w:hAnsi="Angsana New" w:cs="Angsana New"/>
                <w:lang w:eastAsia="en-US"/>
              </w:rPr>
              <w:t xml:space="preserve">Profit (loss) </w:t>
            </w:r>
            <w:r w:rsidRPr="005D2655">
              <w:rPr>
                <w:rFonts w:ascii="Angsana New" w:hAnsi="Angsana New" w:cs="Angsana New"/>
              </w:rPr>
              <w:t>of investment in associates and joint ventures</w:t>
            </w:r>
          </w:p>
        </w:tc>
        <w:tc>
          <w:tcPr>
            <w:tcW w:w="1951" w:type="dxa"/>
            <w:shd w:val="clear" w:color="auto" w:fill="auto"/>
          </w:tcPr>
          <w:p w14:paraId="15DBADE0" w14:textId="64A26B73" w:rsidR="00A33A2F" w:rsidRPr="005D2655" w:rsidRDefault="00A33A2F" w:rsidP="00A33A2F">
            <w:pPr>
              <w:ind w:left="-36" w:right="1"/>
              <w:jc w:val="right"/>
              <w:rPr>
                <w:rFonts w:ascii="Angsana New" w:hAnsi="Angsana New" w:cs="Angsana New"/>
              </w:rPr>
            </w:pPr>
            <w:r w:rsidRPr="00C217FF">
              <w:t xml:space="preserve"> 128,321,14</w:t>
            </w:r>
            <w:r>
              <w:t>0</w:t>
            </w:r>
            <w:r w:rsidRPr="00C217FF">
              <w:t xml:space="preserve"> </w:t>
            </w:r>
          </w:p>
        </w:tc>
        <w:tc>
          <w:tcPr>
            <w:tcW w:w="1701" w:type="dxa"/>
            <w:shd w:val="clear" w:color="auto" w:fill="auto"/>
          </w:tcPr>
          <w:p w14:paraId="27AA28A4" w14:textId="7851A418" w:rsidR="00A33A2F" w:rsidRPr="005D2655" w:rsidRDefault="00A33A2F" w:rsidP="00A33A2F">
            <w:pPr>
              <w:ind w:left="-36" w:right="1"/>
              <w:jc w:val="right"/>
              <w:rPr>
                <w:rFonts w:ascii="Angsana New" w:hAnsi="Angsana New" w:cs="Angsana New"/>
              </w:rPr>
            </w:pPr>
            <w:r>
              <w:rPr>
                <w:rFonts w:ascii="Angsana New" w:hAnsi="Angsana New" w:cs="Angsana New" w:hint="cs"/>
                <w:cs/>
              </w:rPr>
              <w:t>-</w:t>
            </w:r>
          </w:p>
        </w:tc>
      </w:tr>
      <w:tr w:rsidR="00A33A2F" w:rsidRPr="005D2655" w14:paraId="613C43D8" w14:textId="77777777" w:rsidTr="00F13BC6">
        <w:trPr>
          <w:trHeight w:val="397"/>
        </w:trPr>
        <w:tc>
          <w:tcPr>
            <w:tcW w:w="5845" w:type="dxa"/>
            <w:shd w:val="clear" w:color="auto" w:fill="auto"/>
          </w:tcPr>
          <w:p w14:paraId="631A7C2B" w14:textId="016AC30B" w:rsidR="00A33A2F" w:rsidRPr="005D2655" w:rsidRDefault="00A33A2F" w:rsidP="00A33A2F">
            <w:pPr>
              <w:ind w:hanging="108"/>
              <w:jc w:val="thaiDistribute"/>
              <w:rPr>
                <w:rFonts w:ascii="Angsana New" w:hAnsi="Angsana New" w:cs="Angsana New"/>
              </w:rPr>
            </w:pPr>
            <w:proofErr w:type="spellStart"/>
            <w:r w:rsidRPr="005D2655">
              <w:rPr>
                <w:rFonts w:ascii="Angsana New" w:hAnsi="Angsana New" w:cs="Angsana New"/>
                <w:lang w:eastAsia="en-US"/>
              </w:rPr>
              <w:t>Redvcig</w:t>
            </w:r>
            <w:proofErr w:type="spellEnd"/>
            <w:r w:rsidRPr="005D2655">
              <w:rPr>
                <w:rFonts w:ascii="Angsana New" w:hAnsi="Angsana New" w:cs="Angsana New"/>
                <w:lang w:eastAsia="en-US"/>
              </w:rPr>
              <w:t xml:space="preserve"> the value of funds form change in proportion</w:t>
            </w:r>
          </w:p>
        </w:tc>
        <w:tc>
          <w:tcPr>
            <w:tcW w:w="1951" w:type="dxa"/>
            <w:shd w:val="clear" w:color="auto" w:fill="auto"/>
          </w:tcPr>
          <w:p w14:paraId="0A1A69BF" w14:textId="460117D5" w:rsidR="00A33A2F" w:rsidRPr="005D2655" w:rsidRDefault="00A33A2F" w:rsidP="00A33A2F">
            <w:pPr>
              <w:ind w:left="-36" w:right="1"/>
              <w:jc w:val="right"/>
              <w:rPr>
                <w:rFonts w:ascii="Angsana New" w:hAnsi="Angsana New" w:cs="Angsana New"/>
              </w:rPr>
            </w:pPr>
            <w:r w:rsidRPr="000D1760">
              <w:rPr>
                <w:rFonts w:ascii="Angsana New" w:hAnsi="Angsana New" w:cs="Angsana New"/>
              </w:rPr>
              <w:t>(19,783,319)</w:t>
            </w:r>
          </w:p>
        </w:tc>
        <w:tc>
          <w:tcPr>
            <w:tcW w:w="1701" w:type="dxa"/>
            <w:shd w:val="clear" w:color="auto" w:fill="auto"/>
          </w:tcPr>
          <w:p w14:paraId="32577BFC" w14:textId="6F1136E2" w:rsidR="00A33A2F" w:rsidRPr="005D2655" w:rsidRDefault="00A33A2F" w:rsidP="00A33A2F">
            <w:pPr>
              <w:ind w:left="-36" w:right="1"/>
              <w:jc w:val="right"/>
              <w:rPr>
                <w:rFonts w:ascii="Angsana New" w:hAnsi="Angsana New" w:cs="Angsana New"/>
              </w:rPr>
            </w:pPr>
            <w:r>
              <w:rPr>
                <w:rFonts w:ascii="Angsana New" w:hAnsi="Angsana New" w:cs="Angsana New" w:hint="cs"/>
                <w:cs/>
              </w:rPr>
              <w:t>-</w:t>
            </w:r>
          </w:p>
        </w:tc>
      </w:tr>
      <w:tr w:rsidR="00A33A2F" w:rsidRPr="005D2655" w14:paraId="6EE54D24" w14:textId="77777777" w:rsidTr="00F13BC6">
        <w:trPr>
          <w:trHeight w:val="397"/>
        </w:trPr>
        <w:tc>
          <w:tcPr>
            <w:tcW w:w="5845" w:type="dxa"/>
            <w:shd w:val="clear" w:color="auto" w:fill="auto"/>
          </w:tcPr>
          <w:p w14:paraId="62459865" w14:textId="6DEC2A1E" w:rsidR="00A33A2F" w:rsidRPr="005D2655" w:rsidRDefault="00A33A2F" w:rsidP="00A33A2F">
            <w:pPr>
              <w:ind w:hanging="108"/>
              <w:jc w:val="thaiDistribute"/>
              <w:rPr>
                <w:rFonts w:ascii="Angsana New" w:hAnsi="Angsana New" w:cs="Angsana New"/>
                <w:lang w:eastAsia="en-US"/>
              </w:rPr>
            </w:pPr>
            <w:r w:rsidRPr="005D2655">
              <w:rPr>
                <w:rFonts w:ascii="Angsana New" w:hAnsi="Angsana New" w:cs="Angsana New"/>
                <w:lang w:eastAsia="en-US"/>
              </w:rPr>
              <w:t>Dividend received</w:t>
            </w:r>
          </w:p>
        </w:tc>
        <w:tc>
          <w:tcPr>
            <w:tcW w:w="1951" w:type="dxa"/>
            <w:shd w:val="clear" w:color="auto" w:fill="auto"/>
          </w:tcPr>
          <w:p w14:paraId="22F45726" w14:textId="32FC264A" w:rsidR="00A33A2F" w:rsidRPr="005D2655" w:rsidRDefault="00A33A2F" w:rsidP="00A33A2F">
            <w:pPr>
              <w:pBdr>
                <w:bottom w:val="single" w:sz="4" w:space="1" w:color="auto"/>
              </w:pBdr>
              <w:ind w:left="-36" w:right="1"/>
              <w:jc w:val="right"/>
              <w:rPr>
                <w:rFonts w:ascii="Angsana New" w:hAnsi="Angsana New" w:cs="Angsana New"/>
              </w:rPr>
            </w:pPr>
            <w:r w:rsidRPr="000D1760">
              <w:rPr>
                <w:rFonts w:ascii="Angsana New" w:hAnsi="Angsana New" w:cs="Angsana New"/>
                <w:cs/>
              </w:rPr>
              <w:t>(</w:t>
            </w:r>
            <w:r w:rsidRPr="007D3AC6">
              <w:rPr>
                <w:rFonts w:ascii="Angsana New" w:hAnsi="Angsana New" w:cs="Angsana New"/>
              </w:rPr>
              <w:t>193</w:t>
            </w:r>
            <w:r w:rsidRPr="000D1760">
              <w:rPr>
                <w:rFonts w:ascii="Angsana New" w:hAnsi="Angsana New" w:cs="Angsana New"/>
              </w:rPr>
              <w:t>,</w:t>
            </w:r>
            <w:r w:rsidRPr="007D3AC6">
              <w:rPr>
                <w:rFonts w:ascii="Angsana New" w:hAnsi="Angsana New" w:cs="Angsana New"/>
              </w:rPr>
              <w:t>793</w:t>
            </w:r>
            <w:r w:rsidRPr="000D1760">
              <w:rPr>
                <w:rFonts w:ascii="Angsana New" w:hAnsi="Angsana New" w:cs="Angsana New"/>
              </w:rPr>
              <w:t>,</w:t>
            </w:r>
            <w:r w:rsidRPr="007D3AC6">
              <w:rPr>
                <w:rFonts w:ascii="Angsana New" w:hAnsi="Angsana New" w:cs="Angsana New"/>
              </w:rPr>
              <w:t>82</w:t>
            </w:r>
            <w:r>
              <w:rPr>
                <w:rFonts w:ascii="Angsana New" w:hAnsi="Angsana New" w:cs="Angsana New"/>
              </w:rPr>
              <w:t>0</w:t>
            </w:r>
            <w:r w:rsidRPr="000D1760">
              <w:rPr>
                <w:rFonts w:ascii="Angsana New" w:hAnsi="Angsana New" w:cs="Angsana New"/>
                <w:cs/>
              </w:rPr>
              <w:t>)</w:t>
            </w:r>
          </w:p>
        </w:tc>
        <w:tc>
          <w:tcPr>
            <w:tcW w:w="1701" w:type="dxa"/>
            <w:shd w:val="clear" w:color="auto" w:fill="auto"/>
          </w:tcPr>
          <w:p w14:paraId="12C01B55" w14:textId="02737A36" w:rsidR="00A33A2F" w:rsidRPr="005D2655" w:rsidRDefault="00A33A2F" w:rsidP="00A33A2F">
            <w:pPr>
              <w:pBdr>
                <w:bottom w:val="single" w:sz="4" w:space="1" w:color="auto"/>
              </w:pBdr>
              <w:ind w:left="-36" w:right="1"/>
              <w:jc w:val="right"/>
              <w:rPr>
                <w:rFonts w:ascii="Angsana New" w:hAnsi="Angsana New" w:cs="Angsana New"/>
              </w:rPr>
            </w:pPr>
            <w:r>
              <w:rPr>
                <w:rFonts w:ascii="Angsana New" w:hAnsi="Angsana New" w:cs="Angsana New" w:hint="cs"/>
                <w:cs/>
              </w:rPr>
              <w:t>-</w:t>
            </w:r>
          </w:p>
        </w:tc>
      </w:tr>
      <w:tr w:rsidR="00A33A2F" w:rsidRPr="005D2655" w14:paraId="6177525A" w14:textId="77777777" w:rsidTr="00F13BC6">
        <w:trPr>
          <w:trHeight w:val="397"/>
        </w:trPr>
        <w:tc>
          <w:tcPr>
            <w:tcW w:w="5845" w:type="dxa"/>
          </w:tcPr>
          <w:p w14:paraId="21B17F4C" w14:textId="29ADEA34" w:rsidR="00A33A2F" w:rsidRPr="005D2655" w:rsidRDefault="00A33A2F" w:rsidP="00A33A2F">
            <w:pPr>
              <w:ind w:left="-108"/>
              <w:jc w:val="thaiDistribute"/>
              <w:rPr>
                <w:rFonts w:ascii="Angsana New" w:hAnsi="Angsana New" w:cs="Angsana New"/>
              </w:rPr>
            </w:pPr>
            <w:r w:rsidRPr="005D2655">
              <w:rPr>
                <w:rFonts w:ascii="Angsana New" w:hAnsi="Angsana New" w:cs="Angsana New"/>
              </w:rPr>
              <w:t xml:space="preserve">As at </w:t>
            </w:r>
            <w:r>
              <w:rPr>
                <w:rFonts w:ascii="Angsana New" w:hAnsi="Angsana New"/>
              </w:rPr>
              <w:t>September</w:t>
            </w:r>
            <w:r w:rsidRPr="005D2655">
              <w:rPr>
                <w:rFonts w:ascii="Angsana New" w:hAnsi="Angsana New" w:cs="Angsana New"/>
              </w:rPr>
              <w:t xml:space="preserve"> 30, 2020</w:t>
            </w:r>
          </w:p>
        </w:tc>
        <w:tc>
          <w:tcPr>
            <w:tcW w:w="1951" w:type="dxa"/>
            <w:shd w:val="clear" w:color="auto" w:fill="auto"/>
          </w:tcPr>
          <w:p w14:paraId="316D3E0F" w14:textId="0E55AB8B" w:rsidR="00A33A2F" w:rsidRPr="005D2655" w:rsidRDefault="00A33A2F" w:rsidP="00A33A2F">
            <w:pPr>
              <w:pBdr>
                <w:bottom w:val="double" w:sz="4" w:space="1" w:color="auto"/>
              </w:pBdr>
              <w:ind w:left="-36" w:right="1"/>
              <w:jc w:val="right"/>
              <w:rPr>
                <w:rFonts w:ascii="Angsana New" w:hAnsi="Angsana New" w:cs="Angsana New"/>
              </w:rPr>
            </w:pPr>
            <w:r w:rsidRPr="000D1760">
              <w:rPr>
                <w:rFonts w:ascii="Angsana New" w:hAnsi="Angsana New" w:cs="Angsana New"/>
              </w:rPr>
              <w:t>3,714,001,29</w:t>
            </w:r>
            <w:r>
              <w:rPr>
                <w:rFonts w:ascii="Angsana New" w:hAnsi="Angsana New" w:cs="Angsana New"/>
              </w:rPr>
              <w:t>1</w:t>
            </w:r>
          </w:p>
        </w:tc>
        <w:tc>
          <w:tcPr>
            <w:tcW w:w="1701" w:type="dxa"/>
            <w:shd w:val="clear" w:color="auto" w:fill="auto"/>
          </w:tcPr>
          <w:p w14:paraId="46F288CF" w14:textId="52CAA021" w:rsidR="00A33A2F" w:rsidRPr="005D2655" w:rsidRDefault="0044779D" w:rsidP="00A33A2F">
            <w:pPr>
              <w:pBdr>
                <w:bottom w:val="double" w:sz="4" w:space="1" w:color="auto"/>
              </w:pBdr>
              <w:ind w:left="-36" w:right="1"/>
              <w:jc w:val="right"/>
              <w:rPr>
                <w:rFonts w:ascii="Angsana New" w:hAnsi="Angsana New" w:cs="Angsana New"/>
              </w:rPr>
            </w:pPr>
            <w:r>
              <w:rPr>
                <w:rFonts w:ascii="Angsana New" w:hAnsi="Angsana New" w:cs="Angsana New"/>
              </w:rPr>
              <w:t>3,630,409,998</w:t>
            </w:r>
          </w:p>
        </w:tc>
      </w:tr>
    </w:tbl>
    <w:p w14:paraId="29EC2B38" w14:textId="77777777" w:rsidR="00111BE4" w:rsidRPr="005D2655" w:rsidRDefault="00111BE4" w:rsidP="00E371C0">
      <w:pPr>
        <w:spacing w:before="240" w:after="120"/>
        <w:ind w:right="28"/>
        <w:jc w:val="thaiDistribute"/>
        <w:rPr>
          <w:rFonts w:ascii="Angsana New" w:hAnsi="Angsana New" w:cs="Angsana New"/>
          <w:cs/>
        </w:rPr>
        <w:sectPr w:rsidR="00111BE4" w:rsidRPr="005D2655" w:rsidSect="00685357">
          <w:headerReference w:type="even" r:id="rId8"/>
          <w:headerReference w:type="default" r:id="rId9"/>
          <w:footerReference w:type="even" r:id="rId10"/>
          <w:footerReference w:type="default" r:id="rId11"/>
          <w:headerReference w:type="first" r:id="rId12"/>
          <w:footerReference w:type="first" r:id="rId13"/>
          <w:type w:val="nextColumn"/>
          <w:pgSz w:w="11909" w:h="16834" w:code="9"/>
          <w:pgMar w:top="1890" w:right="710" w:bottom="851" w:left="1276" w:header="850" w:footer="850" w:gutter="0"/>
          <w:pgNumType w:start="11"/>
          <w:cols w:space="720"/>
          <w:docGrid w:linePitch="381"/>
        </w:sectPr>
      </w:pPr>
    </w:p>
    <w:p w14:paraId="6442BD69" w14:textId="54847F35" w:rsidR="00F036F5" w:rsidRPr="00D9214A" w:rsidRDefault="00E02D99" w:rsidP="0027370D">
      <w:pPr>
        <w:pStyle w:val="ListParagraph"/>
        <w:numPr>
          <w:ilvl w:val="1"/>
          <w:numId w:val="2"/>
        </w:numPr>
        <w:ind w:left="284" w:right="1" w:hanging="283"/>
        <w:jc w:val="thaiDistribute"/>
        <w:rPr>
          <w:rFonts w:ascii="Angsana New" w:hAnsi="Angsana New"/>
        </w:rPr>
      </w:pPr>
      <w:r w:rsidRPr="00D9214A">
        <w:rPr>
          <w:rFonts w:ascii="Angsana New" w:eastAsia="MS Mincho" w:hAnsi="Angsana New"/>
          <w:szCs w:val="28"/>
        </w:rPr>
        <w:lastRenderedPageBreak/>
        <w:t>D</w:t>
      </w:r>
      <w:r w:rsidR="0071621A" w:rsidRPr="00D9214A">
        <w:rPr>
          <w:rFonts w:ascii="Angsana New" w:eastAsia="MS Mincho" w:hAnsi="Angsana New"/>
          <w:szCs w:val="28"/>
        </w:rPr>
        <w:t>etails</w:t>
      </w:r>
      <w:r w:rsidR="0071621A" w:rsidRPr="00D9214A">
        <w:rPr>
          <w:rFonts w:ascii="Angsana New" w:hAnsi="Angsana New"/>
        </w:rPr>
        <w:t xml:space="preserve"> of </w:t>
      </w:r>
      <w:r w:rsidR="00F5515F" w:rsidRPr="00D9214A">
        <w:rPr>
          <w:rFonts w:ascii="Angsana New" w:hAnsi="Angsana New"/>
        </w:rPr>
        <w:t>i</w:t>
      </w:r>
      <w:r w:rsidR="0071621A" w:rsidRPr="00D9214A">
        <w:rPr>
          <w:rFonts w:ascii="Angsana New" w:hAnsi="Angsana New"/>
        </w:rPr>
        <w:t>nvestments in associate</w:t>
      </w:r>
      <w:r w:rsidR="00D9214A">
        <w:rPr>
          <w:rFonts w:ascii="Angsana New" w:hAnsi="Angsana New"/>
        </w:rPr>
        <w:t>s</w:t>
      </w:r>
      <w:r w:rsidR="0071621A" w:rsidRPr="00D9214A">
        <w:rPr>
          <w:rFonts w:ascii="Angsana New" w:hAnsi="Angsana New"/>
        </w:rPr>
        <w:t xml:space="preserve"> </w:t>
      </w:r>
      <w:r w:rsidR="00621FC6" w:rsidRPr="00D9214A">
        <w:rPr>
          <w:rFonts w:ascii="Angsana New" w:hAnsi="Angsana New"/>
        </w:rPr>
        <w:t>and joint venture</w:t>
      </w:r>
      <w:r w:rsidR="00D9214A">
        <w:rPr>
          <w:rFonts w:ascii="Angsana New" w:hAnsi="Angsana New"/>
        </w:rPr>
        <w:t xml:space="preserve">s </w:t>
      </w:r>
      <w:r w:rsidR="0071621A" w:rsidRPr="00D9214A">
        <w:rPr>
          <w:rFonts w:ascii="Angsana New" w:hAnsi="Angsana New"/>
        </w:rPr>
        <w:t xml:space="preserve">consist </w:t>
      </w:r>
      <w:proofErr w:type="gramStart"/>
      <w:r w:rsidR="0071621A" w:rsidRPr="00D9214A">
        <w:rPr>
          <w:rFonts w:ascii="Angsana New" w:hAnsi="Angsana New"/>
        </w:rPr>
        <w:t>of :</w:t>
      </w:r>
      <w:proofErr w:type="gramEnd"/>
    </w:p>
    <w:tbl>
      <w:tblPr>
        <w:tblW w:w="15221" w:type="dxa"/>
        <w:tblLayout w:type="fixed"/>
        <w:tblLook w:val="04A0" w:firstRow="1" w:lastRow="0" w:firstColumn="1" w:lastColumn="0" w:noHBand="0" w:noVBand="1"/>
      </w:tblPr>
      <w:tblGrid>
        <w:gridCol w:w="3652"/>
        <w:gridCol w:w="1559"/>
        <w:gridCol w:w="1607"/>
        <w:gridCol w:w="1462"/>
        <w:gridCol w:w="1462"/>
        <w:gridCol w:w="1462"/>
        <w:gridCol w:w="1462"/>
        <w:gridCol w:w="1280"/>
        <w:gridCol w:w="1275"/>
      </w:tblGrid>
      <w:tr w:rsidR="00F866F8" w:rsidRPr="005D2655" w14:paraId="138AD714" w14:textId="597A53D1" w:rsidTr="00091114">
        <w:trPr>
          <w:trHeight w:val="283"/>
          <w:tblHeader/>
        </w:trPr>
        <w:tc>
          <w:tcPr>
            <w:tcW w:w="3652" w:type="dxa"/>
            <w:shd w:val="clear" w:color="auto" w:fill="auto"/>
          </w:tcPr>
          <w:p w14:paraId="6F695C94" w14:textId="77777777" w:rsidR="00F866F8" w:rsidRPr="005D2655" w:rsidRDefault="00F866F8" w:rsidP="00E371C0">
            <w:pPr>
              <w:ind w:right="1"/>
              <w:jc w:val="thaiDistribute"/>
              <w:rPr>
                <w:rFonts w:ascii="Angsana New" w:hAnsi="Angsana New" w:cs="Angsana New"/>
                <w:lang w:eastAsia="en-US"/>
              </w:rPr>
            </w:pPr>
          </w:p>
        </w:tc>
        <w:tc>
          <w:tcPr>
            <w:tcW w:w="1559" w:type="dxa"/>
            <w:shd w:val="clear" w:color="auto" w:fill="auto"/>
          </w:tcPr>
          <w:p w14:paraId="38118823" w14:textId="77777777" w:rsidR="00F866F8" w:rsidRPr="005D2655" w:rsidRDefault="00F866F8" w:rsidP="00E371C0">
            <w:pPr>
              <w:ind w:right="1"/>
              <w:jc w:val="thaiDistribute"/>
              <w:rPr>
                <w:rFonts w:ascii="Angsana New" w:hAnsi="Angsana New" w:cs="Angsana New"/>
                <w:lang w:eastAsia="en-US"/>
              </w:rPr>
            </w:pPr>
          </w:p>
        </w:tc>
        <w:tc>
          <w:tcPr>
            <w:tcW w:w="1607" w:type="dxa"/>
            <w:shd w:val="clear" w:color="auto" w:fill="auto"/>
          </w:tcPr>
          <w:p w14:paraId="13A06FA0" w14:textId="77777777" w:rsidR="00F866F8" w:rsidRPr="005D2655" w:rsidRDefault="00F866F8" w:rsidP="00E371C0">
            <w:pPr>
              <w:ind w:right="1"/>
              <w:jc w:val="thaiDistribute"/>
              <w:rPr>
                <w:rFonts w:ascii="Angsana New" w:hAnsi="Angsana New" w:cs="Angsana New"/>
                <w:lang w:eastAsia="en-US"/>
              </w:rPr>
            </w:pPr>
          </w:p>
        </w:tc>
        <w:tc>
          <w:tcPr>
            <w:tcW w:w="8403" w:type="dxa"/>
            <w:gridSpan w:val="6"/>
            <w:shd w:val="clear" w:color="auto" w:fill="auto"/>
            <w:vAlign w:val="bottom"/>
          </w:tcPr>
          <w:p w14:paraId="44EE6FC3" w14:textId="1CBB870D" w:rsidR="00F866F8" w:rsidRPr="005D2655" w:rsidRDefault="00F866F8" w:rsidP="00E371C0">
            <w:pPr>
              <w:pBdr>
                <w:bottom w:val="single" w:sz="4" w:space="1" w:color="auto"/>
              </w:pBdr>
              <w:ind w:right="1"/>
              <w:jc w:val="right"/>
              <w:rPr>
                <w:rFonts w:ascii="Angsana New" w:hAnsi="Angsana New" w:cs="Angsana New"/>
                <w:lang w:eastAsia="en-US"/>
              </w:rPr>
            </w:pPr>
            <w:r w:rsidRPr="005D2655">
              <w:rPr>
                <w:rFonts w:ascii="Angsana New" w:hAnsi="Angsana New" w:cs="Angsana New"/>
                <w:lang w:eastAsia="en-US"/>
              </w:rPr>
              <w:t>(Unit : Baht)</w:t>
            </w:r>
          </w:p>
        </w:tc>
      </w:tr>
      <w:tr w:rsidR="00F866F8" w:rsidRPr="005D2655" w14:paraId="13D16F4B" w14:textId="0A4268D4" w:rsidTr="00091114">
        <w:trPr>
          <w:trHeight w:val="283"/>
          <w:tblHeader/>
        </w:trPr>
        <w:tc>
          <w:tcPr>
            <w:tcW w:w="3652" w:type="dxa"/>
            <w:shd w:val="clear" w:color="auto" w:fill="auto"/>
          </w:tcPr>
          <w:p w14:paraId="5069E08C" w14:textId="77777777" w:rsidR="00F866F8" w:rsidRPr="005D2655" w:rsidRDefault="00F866F8" w:rsidP="00F866F8">
            <w:pPr>
              <w:ind w:right="1"/>
              <w:jc w:val="thaiDistribute"/>
              <w:rPr>
                <w:rFonts w:ascii="Angsana New" w:hAnsi="Angsana New" w:cs="Angsana New"/>
                <w:lang w:eastAsia="en-US"/>
              </w:rPr>
            </w:pPr>
          </w:p>
        </w:tc>
        <w:tc>
          <w:tcPr>
            <w:tcW w:w="1559" w:type="dxa"/>
            <w:shd w:val="clear" w:color="auto" w:fill="auto"/>
          </w:tcPr>
          <w:p w14:paraId="08D8433D" w14:textId="77777777" w:rsidR="00F866F8" w:rsidRPr="005D2655" w:rsidRDefault="00F866F8" w:rsidP="00F866F8">
            <w:pPr>
              <w:ind w:right="1"/>
              <w:jc w:val="thaiDistribute"/>
              <w:rPr>
                <w:rFonts w:ascii="Angsana New" w:hAnsi="Angsana New" w:cs="Angsana New"/>
                <w:lang w:eastAsia="en-US"/>
              </w:rPr>
            </w:pPr>
          </w:p>
        </w:tc>
        <w:tc>
          <w:tcPr>
            <w:tcW w:w="1607" w:type="dxa"/>
            <w:shd w:val="clear" w:color="auto" w:fill="auto"/>
          </w:tcPr>
          <w:p w14:paraId="6B982F9C" w14:textId="77777777" w:rsidR="00F866F8" w:rsidRPr="005D2655" w:rsidRDefault="00F866F8" w:rsidP="00F866F8">
            <w:pPr>
              <w:ind w:right="1"/>
              <w:jc w:val="thaiDistribute"/>
              <w:rPr>
                <w:rFonts w:ascii="Angsana New" w:hAnsi="Angsana New" w:cs="Angsana New"/>
                <w:lang w:eastAsia="en-US"/>
              </w:rPr>
            </w:pPr>
          </w:p>
        </w:tc>
        <w:tc>
          <w:tcPr>
            <w:tcW w:w="2924" w:type="dxa"/>
            <w:gridSpan w:val="2"/>
            <w:shd w:val="clear" w:color="auto" w:fill="auto"/>
            <w:vAlign w:val="bottom"/>
          </w:tcPr>
          <w:p w14:paraId="48675335" w14:textId="77777777" w:rsidR="00F866F8" w:rsidRPr="005D2655" w:rsidRDefault="00F866F8" w:rsidP="00F866F8">
            <w:pPr>
              <w:pBdr>
                <w:bottom w:val="single" w:sz="4" w:space="1" w:color="auto"/>
              </w:pBdr>
              <w:ind w:right="1"/>
              <w:jc w:val="center"/>
              <w:rPr>
                <w:rFonts w:ascii="Angsana New" w:hAnsi="Angsana New" w:cs="Angsana New"/>
                <w:lang w:eastAsia="en-US"/>
              </w:rPr>
            </w:pPr>
            <w:r w:rsidRPr="005D2655">
              <w:rPr>
                <w:rFonts w:ascii="Angsana New" w:hAnsi="Angsana New" w:cs="Angsana New"/>
                <w:lang w:eastAsia="en-US"/>
              </w:rPr>
              <w:t>Consolidated financial statements</w:t>
            </w:r>
          </w:p>
        </w:tc>
        <w:tc>
          <w:tcPr>
            <w:tcW w:w="2924" w:type="dxa"/>
            <w:gridSpan w:val="2"/>
            <w:shd w:val="clear" w:color="auto" w:fill="auto"/>
            <w:vAlign w:val="bottom"/>
          </w:tcPr>
          <w:p w14:paraId="3EEFE282" w14:textId="77777777" w:rsidR="00F866F8" w:rsidRPr="005D2655" w:rsidRDefault="00F866F8" w:rsidP="00F866F8">
            <w:pPr>
              <w:pBdr>
                <w:bottom w:val="single" w:sz="4" w:space="1" w:color="auto"/>
              </w:pBdr>
              <w:ind w:right="1"/>
              <w:jc w:val="center"/>
              <w:rPr>
                <w:rFonts w:ascii="Angsana New" w:hAnsi="Angsana New" w:cs="Angsana New"/>
                <w:lang w:eastAsia="en-US"/>
              </w:rPr>
            </w:pPr>
            <w:r w:rsidRPr="005D2655">
              <w:rPr>
                <w:rFonts w:ascii="Angsana New" w:hAnsi="Angsana New" w:cs="Angsana New"/>
                <w:lang w:eastAsia="en-US"/>
              </w:rPr>
              <w:t>Separate financial statements</w:t>
            </w:r>
          </w:p>
        </w:tc>
        <w:tc>
          <w:tcPr>
            <w:tcW w:w="2555" w:type="dxa"/>
            <w:gridSpan w:val="2"/>
            <w:vAlign w:val="bottom"/>
          </w:tcPr>
          <w:p w14:paraId="30BC5074" w14:textId="29DE9AA1" w:rsidR="00F866F8" w:rsidRPr="005D2655" w:rsidRDefault="00F866F8" w:rsidP="002B451F">
            <w:pPr>
              <w:ind w:right="1"/>
              <w:jc w:val="center"/>
              <w:rPr>
                <w:rFonts w:ascii="Angsana New" w:hAnsi="Angsana New" w:cs="Angsana New"/>
                <w:lang w:eastAsia="en-US"/>
              </w:rPr>
            </w:pPr>
            <w:r w:rsidRPr="005D2655">
              <w:rPr>
                <w:rFonts w:ascii="Angsana New" w:hAnsi="Angsana New" w:cs="Angsana New"/>
              </w:rPr>
              <w:t xml:space="preserve">Dividend for the </w:t>
            </w:r>
            <w:r w:rsidR="003474B4">
              <w:rPr>
                <w:rFonts w:ascii="Angsana New" w:hAnsi="Angsana New" w:cs="Angsana New"/>
                <w:lang w:eastAsia="en-US"/>
              </w:rPr>
              <w:t>nine</w:t>
            </w:r>
            <w:r w:rsidRPr="005D2655">
              <w:rPr>
                <w:rFonts w:ascii="Angsana New" w:hAnsi="Angsana New" w:cs="Angsana New"/>
                <w:lang w:eastAsia="en-US"/>
              </w:rPr>
              <w:t xml:space="preserve"> - month</w:t>
            </w:r>
          </w:p>
        </w:tc>
      </w:tr>
      <w:tr w:rsidR="00F866F8" w:rsidRPr="005D2655" w14:paraId="7A0A69AA" w14:textId="436737E6" w:rsidTr="00091114">
        <w:trPr>
          <w:trHeight w:val="283"/>
          <w:tblHeader/>
        </w:trPr>
        <w:tc>
          <w:tcPr>
            <w:tcW w:w="3652" w:type="dxa"/>
            <w:shd w:val="clear" w:color="auto" w:fill="auto"/>
          </w:tcPr>
          <w:p w14:paraId="64A75075" w14:textId="77777777" w:rsidR="00F866F8" w:rsidRPr="005D2655" w:rsidRDefault="00F866F8" w:rsidP="00F866F8">
            <w:pPr>
              <w:ind w:right="1"/>
              <w:jc w:val="thaiDistribute"/>
              <w:rPr>
                <w:rFonts w:ascii="Angsana New" w:hAnsi="Angsana New" w:cs="Angsana New"/>
                <w:lang w:eastAsia="en-US"/>
              </w:rPr>
            </w:pPr>
          </w:p>
        </w:tc>
        <w:tc>
          <w:tcPr>
            <w:tcW w:w="1559" w:type="dxa"/>
            <w:shd w:val="clear" w:color="auto" w:fill="auto"/>
          </w:tcPr>
          <w:p w14:paraId="01C68BE6" w14:textId="77777777" w:rsidR="00F866F8" w:rsidRPr="005D2655" w:rsidRDefault="00F866F8" w:rsidP="00F866F8">
            <w:pPr>
              <w:ind w:right="1"/>
              <w:jc w:val="thaiDistribute"/>
              <w:rPr>
                <w:rFonts w:ascii="Angsana New" w:hAnsi="Angsana New" w:cs="Angsana New"/>
                <w:lang w:eastAsia="en-US"/>
              </w:rPr>
            </w:pPr>
          </w:p>
        </w:tc>
        <w:tc>
          <w:tcPr>
            <w:tcW w:w="1607" w:type="dxa"/>
            <w:shd w:val="clear" w:color="auto" w:fill="auto"/>
          </w:tcPr>
          <w:p w14:paraId="38F19F8B" w14:textId="77777777" w:rsidR="00F866F8" w:rsidRPr="005D2655" w:rsidRDefault="00F866F8" w:rsidP="00F866F8">
            <w:pPr>
              <w:ind w:right="1"/>
              <w:jc w:val="thaiDistribute"/>
              <w:rPr>
                <w:rFonts w:ascii="Angsana New" w:hAnsi="Angsana New" w:cs="Angsana New"/>
                <w:lang w:eastAsia="en-US"/>
              </w:rPr>
            </w:pPr>
          </w:p>
        </w:tc>
        <w:tc>
          <w:tcPr>
            <w:tcW w:w="2924" w:type="dxa"/>
            <w:gridSpan w:val="2"/>
            <w:shd w:val="clear" w:color="auto" w:fill="auto"/>
            <w:vAlign w:val="bottom"/>
          </w:tcPr>
          <w:p w14:paraId="288258B0" w14:textId="77777777" w:rsidR="00F866F8" w:rsidRPr="005D2655" w:rsidRDefault="00F866F8" w:rsidP="00F866F8">
            <w:pPr>
              <w:pBdr>
                <w:bottom w:val="single" w:sz="4" w:space="1" w:color="auto"/>
              </w:pBdr>
              <w:ind w:right="1"/>
              <w:jc w:val="center"/>
              <w:rPr>
                <w:rFonts w:ascii="Angsana New" w:hAnsi="Angsana New" w:cs="Angsana New"/>
                <w:cs/>
                <w:lang w:eastAsia="en-US"/>
              </w:rPr>
            </w:pPr>
            <w:r w:rsidRPr="005D2655">
              <w:rPr>
                <w:rFonts w:ascii="Angsana New" w:hAnsi="Angsana New" w:cs="Angsana New"/>
                <w:lang w:eastAsia="en-US"/>
              </w:rPr>
              <w:t>Equity Method</w:t>
            </w:r>
          </w:p>
        </w:tc>
        <w:tc>
          <w:tcPr>
            <w:tcW w:w="2924" w:type="dxa"/>
            <w:gridSpan w:val="2"/>
            <w:shd w:val="clear" w:color="auto" w:fill="auto"/>
            <w:vAlign w:val="bottom"/>
          </w:tcPr>
          <w:p w14:paraId="2B912377" w14:textId="77777777" w:rsidR="00F866F8" w:rsidRPr="005D2655" w:rsidRDefault="00F866F8" w:rsidP="00F866F8">
            <w:pPr>
              <w:pBdr>
                <w:bottom w:val="single" w:sz="4" w:space="1" w:color="auto"/>
              </w:pBdr>
              <w:ind w:right="1"/>
              <w:jc w:val="center"/>
              <w:rPr>
                <w:rFonts w:ascii="Angsana New" w:hAnsi="Angsana New" w:cs="Angsana New"/>
                <w:cs/>
                <w:lang w:eastAsia="en-US"/>
              </w:rPr>
            </w:pPr>
            <w:r w:rsidRPr="005D2655">
              <w:rPr>
                <w:rFonts w:ascii="Angsana New" w:hAnsi="Angsana New" w:cs="Angsana New"/>
                <w:lang w:eastAsia="en-US"/>
              </w:rPr>
              <w:t>Cost Method</w:t>
            </w:r>
          </w:p>
        </w:tc>
        <w:tc>
          <w:tcPr>
            <w:tcW w:w="2555" w:type="dxa"/>
            <w:gridSpan w:val="2"/>
            <w:vAlign w:val="bottom"/>
          </w:tcPr>
          <w:p w14:paraId="69D85083" w14:textId="0EE14970" w:rsidR="00F866F8" w:rsidRPr="005D2655" w:rsidRDefault="00F866F8" w:rsidP="00F866F8">
            <w:pPr>
              <w:pBdr>
                <w:bottom w:val="single" w:sz="4" w:space="1" w:color="auto"/>
              </w:pBdr>
              <w:ind w:right="1"/>
              <w:jc w:val="center"/>
              <w:rPr>
                <w:rFonts w:ascii="Angsana New" w:hAnsi="Angsana New" w:cs="Angsana New"/>
                <w:lang w:eastAsia="en-US"/>
              </w:rPr>
            </w:pPr>
            <w:r w:rsidRPr="005D2655">
              <w:rPr>
                <w:rFonts w:ascii="Angsana New" w:hAnsi="Angsana New" w:cs="Angsana New"/>
                <w:lang w:eastAsia="en-US"/>
              </w:rPr>
              <w:t>period ended</w:t>
            </w:r>
            <w:r w:rsidRPr="005D2655">
              <w:t xml:space="preserve"> </w:t>
            </w:r>
            <w:r w:rsidR="003474B4">
              <w:rPr>
                <w:rFonts w:ascii="Angsana New" w:hAnsi="Angsana New"/>
              </w:rPr>
              <w:t>September</w:t>
            </w:r>
            <w:r w:rsidRPr="005D2655">
              <w:rPr>
                <w:rFonts w:ascii="Angsana New" w:hAnsi="Angsana New" w:cs="Angsana New"/>
                <w:lang w:eastAsia="en-US"/>
              </w:rPr>
              <w:t xml:space="preserve"> 30</w:t>
            </w:r>
          </w:p>
        </w:tc>
      </w:tr>
      <w:tr w:rsidR="00F866F8" w:rsidRPr="005D2655" w14:paraId="758F5F66" w14:textId="2A95A941" w:rsidTr="00F866F8">
        <w:trPr>
          <w:trHeight w:val="283"/>
          <w:tblHeader/>
        </w:trPr>
        <w:tc>
          <w:tcPr>
            <w:tcW w:w="3652" w:type="dxa"/>
            <w:shd w:val="clear" w:color="auto" w:fill="auto"/>
          </w:tcPr>
          <w:p w14:paraId="7C848C00" w14:textId="77777777" w:rsidR="00F866F8" w:rsidRPr="005D2655" w:rsidRDefault="00F866F8" w:rsidP="00F866F8">
            <w:pPr>
              <w:ind w:right="1"/>
              <w:jc w:val="thaiDistribute"/>
              <w:rPr>
                <w:rFonts w:ascii="Angsana New" w:hAnsi="Angsana New" w:cs="Angsana New"/>
                <w:lang w:eastAsia="en-US"/>
              </w:rPr>
            </w:pPr>
          </w:p>
        </w:tc>
        <w:tc>
          <w:tcPr>
            <w:tcW w:w="1559" w:type="dxa"/>
            <w:shd w:val="clear" w:color="auto" w:fill="auto"/>
            <w:vAlign w:val="bottom"/>
          </w:tcPr>
          <w:p w14:paraId="03FBD5EA" w14:textId="77777777" w:rsidR="00F866F8" w:rsidRPr="005D2655" w:rsidRDefault="00F866F8" w:rsidP="00F866F8">
            <w:pPr>
              <w:ind w:right="1"/>
              <w:jc w:val="center"/>
              <w:rPr>
                <w:rFonts w:ascii="Angsana New" w:hAnsi="Angsana New" w:cs="Angsana New"/>
                <w:lang w:eastAsia="en-US"/>
              </w:rPr>
            </w:pPr>
          </w:p>
        </w:tc>
        <w:tc>
          <w:tcPr>
            <w:tcW w:w="1607" w:type="dxa"/>
            <w:shd w:val="clear" w:color="auto" w:fill="auto"/>
            <w:vAlign w:val="bottom"/>
          </w:tcPr>
          <w:p w14:paraId="6F4A1380" w14:textId="77777777" w:rsidR="00F866F8" w:rsidRPr="005D2655" w:rsidRDefault="00F866F8" w:rsidP="00F866F8">
            <w:pPr>
              <w:ind w:right="1"/>
              <w:jc w:val="center"/>
              <w:rPr>
                <w:rFonts w:ascii="Angsana New" w:hAnsi="Angsana New" w:cs="Angsana New"/>
                <w:lang w:eastAsia="en-US"/>
              </w:rPr>
            </w:pPr>
            <w:r w:rsidRPr="005D2655">
              <w:rPr>
                <w:rFonts w:ascii="Angsana New" w:hAnsi="Angsana New" w:cs="Angsana New"/>
                <w:lang w:eastAsia="en-US"/>
              </w:rPr>
              <w:t>Holding</w:t>
            </w:r>
          </w:p>
        </w:tc>
        <w:tc>
          <w:tcPr>
            <w:tcW w:w="1462" w:type="dxa"/>
            <w:shd w:val="clear" w:color="auto" w:fill="auto"/>
            <w:vAlign w:val="bottom"/>
          </w:tcPr>
          <w:p w14:paraId="07DAF6C3" w14:textId="4D8B3ED8" w:rsidR="00F866F8" w:rsidRPr="005D2655" w:rsidRDefault="00F866F8" w:rsidP="00F866F8">
            <w:pPr>
              <w:ind w:left="-72" w:right="-100"/>
              <w:jc w:val="center"/>
              <w:rPr>
                <w:rFonts w:ascii="Angsana New" w:hAnsi="Angsana New" w:cs="Angsana New"/>
                <w:lang w:eastAsia="en-US"/>
              </w:rPr>
            </w:pPr>
            <w:r w:rsidRPr="005D2655">
              <w:rPr>
                <w:rFonts w:ascii="Angsana New" w:hAnsi="Angsana New" w:cs="Angsana New"/>
                <w:lang w:eastAsia="en-US"/>
              </w:rPr>
              <w:t xml:space="preserve">As at </w:t>
            </w:r>
            <w:r w:rsidR="003474B4">
              <w:rPr>
                <w:rFonts w:ascii="Angsana New" w:hAnsi="Angsana New"/>
              </w:rPr>
              <w:t>September</w:t>
            </w:r>
          </w:p>
        </w:tc>
        <w:tc>
          <w:tcPr>
            <w:tcW w:w="1462" w:type="dxa"/>
            <w:shd w:val="clear" w:color="auto" w:fill="auto"/>
            <w:vAlign w:val="bottom"/>
          </w:tcPr>
          <w:p w14:paraId="7639419F" w14:textId="525D4E36" w:rsidR="00F866F8" w:rsidRPr="005D2655" w:rsidRDefault="00F866F8" w:rsidP="00F866F8">
            <w:pPr>
              <w:ind w:right="1"/>
              <w:jc w:val="center"/>
              <w:rPr>
                <w:rFonts w:ascii="Angsana New" w:hAnsi="Angsana New" w:cs="Angsana New"/>
                <w:lang w:eastAsia="en-US"/>
              </w:rPr>
            </w:pPr>
            <w:r w:rsidRPr="005D2655">
              <w:rPr>
                <w:rFonts w:ascii="Angsana New" w:hAnsi="Angsana New" w:cs="Angsana New"/>
                <w:lang w:eastAsia="en-US"/>
              </w:rPr>
              <w:t>As at December</w:t>
            </w:r>
          </w:p>
        </w:tc>
        <w:tc>
          <w:tcPr>
            <w:tcW w:w="1462" w:type="dxa"/>
            <w:shd w:val="clear" w:color="auto" w:fill="auto"/>
            <w:vAlign w:val="bottom"/>
          </w:tcPr>
          <w:p w14:paraId="0D97661A" w14:textId="6F065035" w:rsidR="00F866F8" w:rsidRPr="005D2655" w:rsidRDefault="00F866F8" w:rsidP="00F866F8">
            <w:pPr>
              <w:ind w:right="1"/>
              <w:jc w:val="center"/>
              <w:rPr>
                <w:rFonts w:ascii="Angsana New" w:hAnsi="Angsana New" w:cs="Angsana New"/>
                <w:lang w:eastAsia="en-US"/>
              </w:rPr>
            </w:pPr>
            <w:r w:rsidRPr="005D2655">
              <w:rPr>
                <w:rFonts w:ascii="Angsana New" w:hAnsi="Angsana New" w:cs="Angsana New"/>
                <w:lang w:eastAsia="en-US"/>
              </w:rPr>
              <w:t xml:space="preserve">As at </w:t>
            </w:r>
            <w:r w:rsidR="003474B4">
              <w:rPr>
                <w:rFonts w:ascii="Angsana New" w:hAnsi="Angsana New"/>
              </w:rPr>
              <w:t>September</w:t>
            </w:r>
          </w:p>
        </w:tc>
        <w:tc>
          <w:tcPr>
            <w:tcW w:w="1462" w:type="dxa"/>
            <w:shd w:val="clear" w:color="auto" w:fill="auto"/>
            <w:vAlign w:val="bottom"/>
          </w:tcPr>
          <w:p w14:paraId="0434B84F" w14:textId="3E3FDB8D" w:rsidR="00F866F8" w:rsidRPr="005D2655" w:rsidRDefault="00F866F8" w:rsidP="00F866F8">
            <w:pPr>
              <w:ind w:right="1"/>
              <w:jc w:val="center"/>
              <w:rPr>
                <w:rFonts w:ascii="Angsana New" w:hAnsi="Angsana New" w:cs="Angsana New"/>
                <w:lang w:eastAsia="en-US"/>
              </w:rPr>
            </w:pPr>
            <w:r w:rsidRPr="005D2655">
              <w:rPr>
                <w:rFonts w:ascii="Angsana New" w:hAnsi="Angsana New" w:cs="Angsana New"/>
                <w:lang w:eastAsia="en-US"/>
              </w:rPr>
              <w:t>As at December</w:t>
            </w:r>
          </w:p>
        </w:tc>
        <w:tc>
          <w:tcPr>
            <w:tcW w:w="1280" w:type="dxa"/>
          </w:tcPr>
          <w:p w14:paraId="49F95D19" w14:textId="77777777" w:rsidR="00F866F8" w:rsidRPr="005D2655" w:rsidRDefault="00F866F8" w:rsidP="00F866F8">
            <w:pPr>
              <w:ind w:right="1"/>
              <w:jc w:val="center"/>
              <w:rPr>
                <w:rFonts w:ascii="Angsana New" w:hAnsi="Angsana New" w:cs="Angsana New"/>
                <w:lang w:eastAsia="en-US"/>
              </w:rPr>
            </w:pPr>
          </w:p>
        </w:tc>
        <w:tc>
          <w:tcPr>
            <w:tcW w:w="1275" w:type="dxa"/>
          </w:tcPr>
          <w:p w14:paraId="4A8AD929" w14:textId="77777777" w:rsidR="00F866F8" w:rsidRPr="005D2655" w:rsidRDefault="00F866F8" w:rsidP="00F866F8">
            <w:pPr>
              <w:ind w:right="1"/>
              <w:jc w:val="center"/>
              <w:rPr>
                <w:rFonts w:ascii="Angsana New" w:hAnsi="Angsana New" w:cs="Angsana New"/>
                <w:lang w:eastAsia="en-US"/>
              </w:rPr>
            </w:pPr>
          </w:p>
        </w:tc>
      </w:tr>
      <w:tr w:rsidR="00F866F8" w:rsidRPr="005D2655" w14:paraId="625A045C" w14:textId="4BB9DCB9" w:rsidTr="00F866F8">
        <w:trPr>
          <w:trHeight w:val="283"/>
          <w:tblHeader/>
        </w:trPr>
        <w:tc>
          <w:tcPr>
            <w:tcW w:w="3652" w:type="dxa"/>
            <w:shd w:val="clear" w:color="auto" w:fill="auto"/>
            <w:vAlign w:val="bottom"/>
          </w:tcPr>
          <w:p w14:paraId="184BCECF" w14:textId="77777777" w:rsidR="00F866F8" w:rsidRPr="005D2655" w:rsidRDefault="00F866F8" w:rsidP="00F866F8">
            <w:pPr>
              <w:pBdr>
                <w:bottom w:val="single" w:sz="4" w:space="1" w:color="auto"/>
              </w:pBdr>
              <w:ind w:left="-108" w:right="1"/>
              <w:jc w:val="center"/>
              <w:rPr>
                <w:rFonts w:ascii="Angsana New" w:hAnsi="Angsana New" w:cs="Angsana New"/>
                <w:lang w:eastAsia="en-US"/>
              </w:rPr>
            </w:pPr>
            <w:r w:rsidRPr="005D2655">
              <w:rPr>
                <w:rFonts w:ascii="Angsana New" w:hAnsi="Angsana New" w:cs="Angsana New"/>
                <w:lang w:eastAsia="en-US"/>
              </w:rPr>
              <w:t>Company’s name</w:t>
            </w:r>
          </w:p>
        </w:tc>
        <w:tc>
          <w:tcPr>
            <w:tcW w:w="1559" w:type="dxa"/>
            <w:shd w:val="clear" w:color="auto" w:fill="auto"/>
            <w:vAlign w:val="bottom"/>
          </w:tcPr>
          <w:p w14:paraId="2F498D54" w14:textId="588B53A3" w:rsidR="00F866F8" w:rsidRPr="005D2655" w:rsidRDefault="00F866F8" w:rsidP="00F866F8">
            <w:pPr>
              <w:pBdr>
                <w:bottom w:val="single" w:sz="4" w:space="1" w:color="auto"/>
              </w:pBdr>
              <w:ind w:right="1"/>
              <w:jc w:val="center"/>
              <w:rPr>
                <w:rFonts w:ascii="Angsana New" w:hAnsi="Angsana New" w:cs="Angsana New"/>
                <w:lang w:eastAsia="en-US"/>
              </w:rPr>
            </w:pPr>
            <w:r w:rsidRPr="005D2655">
              <w:rPr>
                <w:rFonts w:ascii="Angsana New" w:hAnsi="Angsana New" w:cs="Angsana New"/>
                <w:lang w:eastAsia="en-US"/>
              </w:rPr>
              <w:t>Paid - up Capital</w:t>
            </w:r>
          </w:p>
        </w:tc>
        <w:tc>
          <w:tcPr>
            <w:tcW w:w="1607" w:type="dxa"/>
            <w:shd w:val="clear" w:color="auto" w:fill="auto"/>
            <w:vAlign w:val="bottom"/>
          </w:tcPr>
          <w:p w14:paraId="33BF96D9" w14:textId="288F15BB" w:rsidR="00F866F8" w:rsidRPr="005D2655" w:rsidRDefault="00F866F8" w:rsidP="00F866F8">
            <w:pPr>
              <w:pBdr>
                <w:bottom w:val="single" w:sz="4" w:space="1" w:color="auto"/>
              </w:pBdr>
              <w:ind w:right="1"/>
              <w:jc w:val="center"/>
              <w:rPr>
                <w:rFonts w:ascii="Angsana New" w:hAnsi="Angsana New" w:cs="Angsana New"/>
                <w:lang w:eastAsia="en-US"/>
              </w:rPr>
            </w:pPr>
            <w:r w:rsidRPr="005D2655">
              <w:rPr>
                <w:rFonts w:ascii="Angsana New" w:hAnsi="Angsana New" w:cs="Angsana New"/>
                <w:lang w:eastAsia="en-US"/>
              </w:rPr>
              <w:t>Portion (Percent)</w:t>
            </w:r>
          </w:p>
        </w:tc>
        <w:tc>
          <w:tcPr>
            <w:tcW w:w="1462" w:type="dxa"/>
            <w:shd w:val="clear" w:color="auto" w:fill="auto"/>
            <w:vAlign w:val="bottom"/>
          </w:tcPr>
          <w:p w14:paraId="580AD9AC" w14:textId="3F31AA0C" w:rsidR="00F866F8" w:rsidRPr="005D2655" w:rsidRDefault="00F866F8" w:rsidP="00F866F8">
            <w:pPr>
              <w:pBdr>
                <w:bottom w:val="single" w:sz="4" w:space="1" w:color="auto"/>
              </w:pBdr>
              <w:ind w:right="1"/>
              <w:jc w:val="center"/>
              <w:rPr>
                <w:rFonts w:ascii="Angsana New" w:hAnsi="Angsana New" w:cs="Angsana New"/>
                <w:lang w:eastAsia="en-US"/>
              </w:rPr>
            </w:pPr>
            <w:r w:rsidRPr="005D2655">
              <w:rPr>
                <w:rFonts w:ascii="Angsana New" w:hAnsi="Angsana New" w:cs="Angsana New"/>
                <w:lang w:eastAsia="en-US"/>
              </w:rPr>
              <w:t>30, 2020</w:t>
            </w:r>
          </w:p>
        </w:tc>
        <w:tc>
          <w:tcPr>
            <w:tcW w:w="1462" w:type="dxa"/>
            <w:shd w:val="clear" w:color="auto" w:fill="auto"/>
            <w:vAlign w:val="bottom"/>
          </w:tcPr>
          <w:p w14:paraId="334D8955" w14:textId="4F3B0F73" w:rsidR="00F866F8" w:rsidRPr="005D2655" w:rsidRDefault="00F866F8" w:rsidP="00F866F8">
            <w:pPr>
              <w:pBdr>
                <w:bottom w:val="single" w:sz="4" w:space="1" w:color="auto"/>
              </w:pBdr>
              <w:ind w:right="1"/>
              <w:jc w:val="center"/>
              <w:rPr>
                <w:rFonts w:ascii="Angsana New" w:hAnsi="Angsana New" w:cs="Angsana New"/>
                <w:lang w:eastAsia="en-US"/>
              </w:rPr>
            </w:pPr>
            <w:r w:rsidRPr="005D2655">
              <w:rPr>
                <w:rFonts w:ascii="Angsana New" w:hAnsi="Angsana New" w:cs="Angsana New"/>
                <w:lang w:eastAsia="en-US"/>
              </w:rPr>
              <w:t>31, 2019</w:t>
            </w:r>
          </w:p>
        </w:tc>
        <w:tc>
          <w:tcPr>
            <w:tcW w:w="1462" w:type="dxa"/>
            <w:shd w:val="clear" w:color="auto" w:fill="auto"/>
            <w:vAlign w:val="bottom"/>
          </w:tcPr>
          <w:p w14:paraId="409A404B" w14:textId="29480B45" w:rsidR="00F866F8" w:rsidRPr="005D2655" w:rsidRDefault="00F866F8" w:rsidP="00F866F8">
            <w:pPr>
              <w:pBdr>
                <w:bottom w:val="single" w:sz="4" w:space="1" w:color="auto"/>
              </w:pBdr>
              <w:ind w:right="1"/>
              <w:jc w:val="center"/>
              <w:rPr>
                <w:rFonts w:ascii="Angsana New" w:hAnsi="Angsana New" w:cs="Angsana New"/>
                <w:lang w:eastAsia="en-US"/>
              </w:rPr>
            </w:pPr>
            <w:r w:rsidRPr="005D2655">
              <w:rPr>
                <w:rFonts w:ascii="Angsana New" w:hAnsi="Angsana New" w:cs="Angsana New"/>
                <w:lang w:eastAsia="en-US"/>
              </w:rPr>
              <w:t>30, 2020</w:t>
            </w:r>
          </w:p>
        </w:tc>
        <w:tc>
          <w:tcPr>
            <w:tcW w:w="1462" w:type="dxa"/>
            <w:shd w:val="clear" w:color="auto" w:fill="auto"/>
            <w:vAlign w:val="bottom"/>
          </w:tcPr>
          <w:p w14:paraId="78A162D9" w14:textId="6B41DC12" w:rsidR="00F866F8" w:rsidRPr="005D2655" w:rsidRDefault="00F866F8" w:rsidP="00F866F8">
            <w:pPr>
              <w:pBdr>
                <w:bottom w:val="single" w:sz="4" w:space="1" w:color="auto"/>
              </w:pBdr>
              <w:ind w:right="1"/>
              <w:jc w:val="center"/>
              <w:rPr>
                <w:rFonts w:ascii="Angsana New" w:hAnsi="Angsana New" w:cs="Angsana New"/>
                <w:lang w:eastAsia="en-US"/>
              </w:rPr>
            </w:pPr>
            <w:r w:rsidRPr="005D2655">
              <w:rPr>
                <w:rFonts w:ascii="Angsana New" w:hAnsi="Angsana New" w:cs="Angsana New"/>
                <w:lang w:eastAsia="en-US"/>
              </w:rPr>
              <w:t>31, 2019</w:t>
            </w:r>
          </w:p>
        </w:tc>
        <w:tc>
          <w:tcPr>
            <w:tcW w:w="1280" w:type="dxa"/>
          </w:tcPr>
          <w:p w14:paraId="780C6E79" w14:textId="6CD31BC0" w:rsidR="00F866F8" w:rsidRPr="005D2655" w:rsidRDefault="00F866F8" w:rsidP="00F866F8">
            <w:pPr>
              <w:pBdr>
                <w:bottom w:val="single" w:sz="4" w:space="1" w:color="auto"/>
              </w:pBdr>
              <w:ind w:right="1"/>
              <w:jc w:val="center"/>
              <w:rPr>
                <w:rFonts w:ascii="Angsana New" w:hAnsi="Angsana New" w:cs="Angsana New"/>
                <w:lang w:eastAsia="en-US"/>
              </w:rPr>
            </w:pPr>
            <w:r w:rsidRPr="005D2655">
              <w:rPr>
                <w:rFonts w:ascii="Angsana New" w:hAnsi="Angsana New" w:cs="Angsana New"/>
                <w:lang w:eastAsia="en-US"/>
              </w:rPr>
              <w:t>2020</w:t>
            </w:r>
          </w:p>
        </w:tc>
        <w:tc>
          <w:tcPr>
            <w:tcW w:w="1275" w:type="dxa"/>
          </w:tcPr>
          <w:p w14:paraId="34559573" w14:textId="0D047C49" w:rsidR="00F866F8" w:rsidRPr="005D2655" w:rsidRDefault="00F866F8" w:rsidP="00F866F8">
            <w:pPr>
              <w:pBdr>
                <w:bottom w:val="single" w:sz="4" w:space="1" w:color="auto"/>
              </w:pBdr>
              <w:ind w:right="1"/>
              <w:jc w:val="center"/>
              <w:rPr>
                <w:rFonts w:ascii="Angsana New" w:hAnsi="Angsana New" w:cs="Angsana New"/>
                <w:lang w:eastAsia="en-US"/>
              </w:rPr>
            </w:pPr>
            <w:r w:rsidRPr="005D2655">
              <w:rPr>
                <w:rFonts w:ascii="Angsana New" w:hAnsi="Angsana New" w:cs="Angsana New"/>
                <w:lang w:eastAsia="en-US"/>
              </w:rPr>
              <w:t>2019</w:t>
            </w:r>
          </w:p>
        </w:tc>
      </w:tr>
      <w:tr w:rsidR="00A33A2F" w:rsidRPr="00044007" w14:paraId="5C59FA6A" w14:textId="52533A5D" w:rsidTr="00A33A2F">
        <w:trPr>
          <w:trHeight w:val="283"/>
        </w:trPr>
        <w:tc>
          <w:tcPr>
            <w:tcW w:w="3652" w:type="dxa"/>
            <w:shd w:val="clear" w:color="auto" w:fill="auto"/>
            <w:vAlign w:val="bottom"/>
          </w:tcPr>
          <w:p w14:paraId="32661C0F" w14:textId="77777777" w:rsidR="00A33A2F" w:rsidRPr="00044007" w:rsidRDefault="00A33A2F" w:rsidP="00A33A2F">
            <w:pPr>
              <w:ind w:left="-108" w:right="1"/>
              <w:jc w:val="left"/>
              <w:rPr>
                <w:rFonts w:ascii="Angsana New" w:hAnsi="Angsana New" w:cs="Angsana New"/>
              </w:rPr>
            </w:pPr>
            <w:r w:rsidRPr="00044007">
              <w:rPr>
                <w:rFonts w:ascii="Angsana New" w:hAnsi="Angsana New" w:cs="Angsana New"/>
              </w:rPr>
              <w:t>Aspiration one Co., Ltd.</w:t>
            </w:r>
          </w:p>
        </w:tc>
        <w:tc>
          <w:tcPr>
            <w:tcW w:w="1559" w:type="dxa"/>
            <w:shd w:val="clear" w:color="auto" w:fill="auto"/>
            <w:vAlign w:val="bottom"/>
          </w:tcPr>
          <w:p w14:paraId="124F2EBD" w14:textId="77777777" w:rsidR="00A33A2F" w:rsidRPr="00044007" w:rsidRDefault="00A33A2F" w:rsidP="00A33A2F">
            <w:pPr>
              <w:ind w:right="1"/>
              <w:jc w:val="right"/>
              <w:rPr>
                <w:rFonts w:ascii="Angsana New" w:hAnsi="Angsana New" w:cs="Angsana New"/>
                <w:lang w:eastAsia="en-US"/>
              </w:rPr>
            </w:pPr>
            <w:r w:rsidRPr="00044007">
              <w:rPr>
                <w:rFonts w:ascii="Angsana New" w:hAnsi="Angsana New" w:cs="Angsana New"/>
                <w:lang w:eastAsia="en-US"/>
              </w:rPr>
              <w:t>1,000,000,000</w:t>
            </w:r>
          </w:p>
        </w:tc>
        <w:tc>
          <w:tcPr>
            <w:tcW w:w="1607" w:type="dxa"/>
            <w:shd w:val="clear" w:color="auto" w:fill="auto"/>
            <w:vAlign w:val="bottom"/>
          </w:tcPr>
          <w:p w14:paraId="02C0C07C" w14:textId="471BCEC8" w:rsidR="00A33A2F" w:rsidRPr="00044007" w:rsidRDefault="00A33A2F" w:rsidP="00A33A2F">
            <w:pPr>
              <w:ind w:right="1"/>
              <w:jc w:val="center"/>
              <w:rPr>
                <w:rFonts w:ascii="Angsana New" w:hAnsi="Angsana New" w:cs="Angsana New"/>
                <w:lang w:eastAsia="en-US"/>
              </w:rPr>
            </w:pPr>
            <w:r w:rsidRPr="00044007">
              <w:rPr>
                <w:rFonts w:ascii="Angsana New" w:hAnsi="Angsana New" w:cs="Angsana New"/>
                <w:lang w:eastAsia="en-US"/>
              </w:rPr>
              <w:t>25</w:t>
            </w:r>
          </w:p>
        </w:tc>
        <w:tc>
          <w:tcPr>
            <w:tcW w:w="1462" w:type="dxa"/>
            <w:shd w:val="clear" w:color="auto" w:fill="auto"/>
          </w:tcPr>
          <w:p w14:paraId="37A514E3" w14:textId="197909B0" w:rsidR="00A33A2F" w:rsidRPr="00044007" w:rsidRDefault="00A33A2F" w:rsidP="00A33A2F">
            <w:pPr>
              <w:ind w:right="1"/>
              <w:jc w:val="right"/>
              <w:rPr>
                <w:rFonts w:ascii="Angsana New" w:hAnsi="Angsana New" w:cs="Angsana New"/>
                <w:lang w:eastAsia="en-US"/>
              </w:rPr>
            </w:pPr>
            <w:r w:rsidRPr="00044007">
              <w:rPr>
                <w:rFonts w:ascii="Angsana New" w:hAnsi="Angsana New" w:cs="Angsana New"/>
                <w:lang w:eastAsia="en-US"/>
              </w:rPr>
              <w:t xml:space="preserve"> 222,491,055 </w:t>
            </w:r>
          </w:p>
        </w:tc>
        <w:tc>
          <w:tcPr>
            <w:tcW w:w="1462" w:type="dxa"/>
            <w:shd w:val="clear" w:color="auto" w:fill="auto"/>
            <w:vAlign w:val="bottom"/>
          </w:tcPr>
          <w:p w14:paraId="531F1904" w14:textId="6C4BAAF3" w:rsidR="00A33A2F" w:rsidRPr="00044007" w:rsidRDefault="00A33A2F" w:rsidP="00A33A2F">
            <w:pPr>
              <w:ind w:right="1"/>
              <w:jc w:val="right"/>
              <w:rPr>
                <w:rFonts w:ascii="Angsana New" w:hAnsi="Angsana New" w:cs="Angsana New"/>
                <w:lang w:eastAsia="en-US"/>
              </w:rPr>
            </w:pPr>
            <w:r w:rsidRPr="00044007">
              <w:rPr>
                <w:rFonts w:ascii="Angsana New" w:hAnsi="Angsana New" w:cs="Angsana New"/>
                <w:lang w:eastAsia="en-US"/>
              </w:rPr>
              <w:t>237,482,940</w:t>
            </w:r>
          </w:p>
        </w:tc>
        <w:tc>
          <w:tcPr>
            <w:tcW w:w="1462" w:type="dxa"/>
            <w:shd w:val="clear" w:color="auto" w:fill="auto"/>
          </w:tcPr>
          <w:p w14:paraId="6B0F830B" w14:textId="1C1BAD71" w:rsidR="00A33A2F" w:rsidRPr="00044007" w:rsidRDefault="00927379" w:rsidP="00A33A2F">
            <w:pPr>
              <w:ind w:right="1"/>
              <w:jc w:val="right"/>
              <w:rPr>
                <w:rFonts w:ascii="Angsana New" w:hAnsi="Angsana New" w:cs="Angsana New"/>
                <w:lang w:eastAsia="en-US"/>
              </w:rPr>
            </w:pPr>
            <w:r w:rsidRPr="00927379">
              <w:rPr>
                <w:rFonts w:ascii="Angsana New" w:hAnsi="Angsana New" w:cs="Angsana New"/>
                <w:lang w:eastAsia="en-US"/>
              </w:rPr>
              <w:t>250</w:t>
            </w:r>
            <w:r w:rsidR="00A33A2F" w:rsidRPr="00044007">
              <w:rPr>
                <w:rFonts w:ascii="Angsana New" w:hAnsi="Angsana New" w:cs="Angsana New"/>
                <w:lang w:eastAsia="en-US"/>
              </w:rPr>
              <w:t>,</w:t>
            </w:r>
            <w:r w:rsidRPr="00927379">
              <w:rPr>
                <w:rFonts w:ascii="Angsana New" w:hAnsi="Angsana New" w:cs="Angsana New"/>
                <w:lang w:eastAsia="en-US"/>
              </w:rPr>
              <w:t>000</w:t>
            </w:r>
            <w:r w:rsidR="00A33A2F" w:rsidRPr="00044007">
              <w:rPr>
                <w:rFonts w:ascii="Angsana New" w:hAnsi="Angsana New" w:cs="Angsana New"/>
                <w:lang w:eastAsia="en-US"/>
              </w:rPr>
              <w:t>,</w:t>
            </w:r>
            <w:r w:rsidRPr="00927379">
              <w:rPr>
                <w:rFonts w:ascii="Angsana New" w:hAnsi="Angsana New" w:cs="Angsana New"/>
                <w:lang w:eastAsia="en-US"/>
              </w:rPr>
              <w:t>000</w:t>
            </w:r>
          </w:p>
        </w:tc>
        <w:tc>
          <w:tcPr>
            <w:tcW w:w="1462" w:type="dxa"/>
            <w:shd w:val="clear" w:color="auto" w:fill="auto"/>
            <w:vAlign w:val="bottom"/>
          </w:tcPr>
          <w:p w14:paraId="4D233FF8" w14:textId="397429EF" w:rsidR="00A33A2F" w:rsidRPr="00044007" w:rsidRDefault="00A33A2F" w:rsidP="00A33A2F">
            <w:pPr>
              <w:ind w:right="1"/>
              <w:jc w:val="right"/>
              <w:rPr>
                <w:rFonts w:ascii="Angsana New" w:hAnsi="Angsana New" w:cs="Angsana New"/>
                <w:lang w:eastAsia="en-US"/>
              </w:rPr>
            </w:pPr>
            <w:r w:rsidRPr="00044007">
              <w:rPr>
                <w:rFonts w:ascii="Angsana New" w:hAnsi="Angsana New" w:cs="Angsana New"/>
                <w:lang w:eastAsia="en-US"/>
              </w:rPr>
              <w:t>250,000,000</w:t>
            </w:r>
          </w:p>
        </w:tc>
        <w:tc>
          <w:tcPr>
            <w:tcW w:w="1280" w:type="dxa"/>
            <w:shd w:val="clear" w:color="auto" w:fill="auto"/>
          </w:tcPr>
          <w:p w14:paraId="13BD41C9" w14:textId="3BDF6660" w:rsidR="00A33A2F" w:rsidRPr="00044007" w:rsidRDefault="00A33A2F" w:rsidP="00A33A2F">
            <w:pPr>
              <w:ind w:right="1"/>
              <w:jc w:val="right"/>
              <w:rPr>
                <w:rFonts w:ascii="Angsana New" w:hAnsi="Angsana New" w:cs="Angsana New"/>
                <w:lang w:eastAsia="en-US"/>
              </w:rPr>
            </w:pPr>
            <w:r w:rsidRPr="00044007">
              <w:rPr>
                <w:rFonts w:ascii="Angsana New" w:hAnsi="Angsana New" w:cs="Angsana New"/>
                <w:lang w:eastAsia="en-US"/>
              </w:rPr>
              <w:t>-</w:t>
            </w:r>
          </w:p>
        </w:tc>
        <w:tc>
          <w:tcPr>
            <w:tcW w:w="1275" w:type="dxa"/>
            <w:shd w:val="clear" w:color="auto" w:fill="auto"/>
          </w:tcPr>
          <w:p w14:paraId="5DF2D69A" w14:textId="5AFCC718" w:rsidR="00A33A2F" w:rsidRPr="00044007" w:rsidRDefault="00A33A2F" w:rsidP="00A33A2F">
            <w:pPr>
              <w:ind w:right="1"/>
              <w:jc w:val="right"/>
              <w:rPr>
                <w:rFonts w:ascii="Angsana New" w:hAnsi="Angsana New" w:cs="Angsana New"/>
                <w:lang w:eastAsia="en-US"/>
              </w:rPr>
            </w:pPr>
            <w:r w:rsidRPr="00044007">
              <w:rPr>
                <w:rFonts w:ascii="Angsana New" w:hAnsi="Angsana New" w:cs="Angsana New"/>
                <w:lang w:eastAsia="en-US"/>
              </w:rPr>
              <w:t>-</w:t>
            </w:r>
          </w:p>
        </w:tc>
      </w:tr>
      <w:tr w:rsidR="00A33A2F" w:rsidRPr="00044007" w14:paraId="48C15273" w14:textId="481FC376" w:rsidTr="00A33A2F">
        <w:trPr>
          <w:trHeight w:val="283"/>
        </w:trPr>
        <w:tc>
          <w:tcPr>
            <w:tcW w:w="3652" w:type="dxa"/>
            <w:shd w:val="clear" w:color="auto" w:fill="auto"/>
            <w:vAlign w:val="bottom"/>
          </w:tcPr>
          <w:p w14:paraId="02E88EE0" w14:textId="77777777" w:rsidR="00A33A2F" w:rsidRPr="00044007" w:rsidRDefault="00A33A2F" w:rsidP="00A33A2F">
            <w:pPr>
              <w:ind w:left="-108" w:right="1"/>
              <w:jc w:val="left"/>
              <w:rPr>
                <w:rFonts w:ascii="Angsana New" w:hAnsi="Angsana New" w:cs="Angsana New"/>
              </w:rPr>
            </w:pPr>
            <w:proofErr w:type="spellStart"/>
            <w:r w:rsidRPr="00044007">
              <w:rPr>
                <w:rFonts w:ascii="Angsana New" w:hAnsi="Angsana New" w:cs="Angsana New"/>
              </w:rPr>
              <w:t>Sena</w:t>
            </w:r>
            <w:proofErr w:type="spellEnd"/>
            <w:r w:rsidRPr="00044007">
              <w:rPr>
                <w:rFonts w:ascii="Angsana New" w:hAnsi="Angsana New" w:cs="Angsana New"/>
              </w:rPr>
              <w:t xml:space="preserve"> Hankyu 1 Co., Ltd.</w:t>
            </w:r>
          </w:p>
        </w:tc>
        <w:tc>
          <w:tcPr>
            <w:tcW w:w="1559" w:type="dxa"/>
            <w:shd w:val="clear" w:color="auto" w:fill="auto"/>
            <w:vAlign w:val="bottom"/>
          </w:tcPr>
          <w:p w14:paraId="2EBDDD1A" w14:textId="0C6EE822" w:rsidR="00A33A2F" w:rsidRPr="00044007" w:rsidRDefault="00A33A2F" w:rsidP="00A33A2F">
            <w:pPr>
              <w:ind w:right="1"/>
              <w:jc w:val="right"/>
              <w:rPr>
                <w:rFonts w:ascii="Angsana New" w:hAnsi="Angsana New" w:cs="Angsana New"/>
                <w:lang w:eastAsia="en-US"/>
              </w:rPr>
            </w:pPr>
            <w:r w:rsidRPr="00044007">
              <w:rPr>
                <w:rFonts w:ascii="Angsana New" w:hAnsi="Angsana New" w:cs="Angsana New"/>
                <w:lang w:eastAsia="en-US"/>
              </w:rPr>
              <w:t>715,000,000</w:t>
            </w:r>
          </w:p>
        </w:tc>
        <w:tc>
          <w:tcPr>
            <w:tcW w:w="1607" w:type="dxa"/>
            <w:shd w:val="clear" w:color="auto" w:fill="auto"/>
            <w:vAlign w:val="bottom"/>
          </w:tcPr>
          <w:p w14:paraId="44D7EAFD" w14:textId="10D8A640" w:rsidR="00A33A2F" w:rsidRPr="00044007" w:rsidRDefault="00A33A2F" w:rsidP="00A33A2F">
            <w:pPr>
              <w:ind w:right="1"/>
              <w:jc w:val="center"/>
              <w:rPr>
                <w:rFonts w:ascii="Angsana New" w:hAnsi="Angsana New" w:cs="Angsana New"/>
                <w:lang w:eastAsia="en-US"/>
              </w:rPr>
            </w:pPr>
            <w:r w:rsidRPr="00044007">
              <w:rPr>
                <w:rFonts w:ascii="Angsana New" w:hAnsi="Angsana New" w:cs="Angsana New"/>
                <w:lang w:eastAsia="en-US"/>
              </w:rPr>
              <w:t>51</w:t>
            </w:r>
          </w:p>
        </w:tc>
        <w:tc>
          <w:tcPr>
            <w:tcW w:w="1462" w:type="dxa"/>
            <w:shd w:val="clear" w:color="auto" w:fill="auto"/>
          </w:tcPr>
          <w:p w14:paraId="2A5ED3C3" w14:textId="53755E7B" w:rsidR="00A33A2F" w:rsidRPr="00044007" w:rsidRDefault="00A33A2F" w:rsidP="00A33A2F">
            <w:pPr>
              <w:ind w:right="1"/>
              <w:jc w:val="right"/>
              <w:rPr>
                <w:rFonts w:ascii="Angsana New" w:hAnsi="Angsana New" w:cs="Angsana New"/>
                <w:lang w:eastAsia="en-US"/>
              </w:rPr>
            </w:pPr>
            <w:r w:rsidRPr="00044007">
              <w:rPr>
                <w:rFonts w:ascii="Angsana New" w:hAnsi="Angsana New" w:cs="Angsana New"/>
                <w:lang w:eastAsia="en-US"/>
              </w:rPr>
              <w:t xml:space="preserve"> 401,347,454 </w:t>
            </w:r>
          </w:p>
        </w:tc>
        <w:tc>
          <w:tcPr>
            <w:tcW w:w="1462" w:type="dxa"/>
            <w:shd w:val="clear" w:color="auto" w:fill="auto"/>
          </w:tcPr>
          <w:p w14:paraId="12EEB03E" w14:textId="072FF0AF" w:rsidR="00A33A2F" w:rsidRPr="00044007" w:rsidRDefault="00A33A2F" w:rsidP="00A33A2F">
            <w:pPr>
              <w:ind w:right="1"/>
              <w:jc w:val="right"/>
              <w:rPr>
                <w:rFonts w:ascii="Angsana New" w:hAnsi="Angsana New" w:cs="Angsana New"/>
                <w:lang w:eastAsia="en-US"/>
              </w:rPr>
            </w:pPr>
            <w:r w:rsidRPr="00044007">
              <w:rPr>
                <w:rFonts w:ascii="Angsana New" w:hAnsi="Angsana New" w:cs="Angsana New"/>
                <w:lang w:eastAsia="en-US"/>
              </w:rPr>
              <w:t xml:space="preserve"> 214,013,805 </w:t>
            </w:r>
          </w:p>
        </w:tc>
        <w:tc>
          <w:tcPr>
            <w:tcW w:w="1462" w:type="dxa"/>
            <w:shd w:val="clear" w:color="auto" w:fill="auto"/>
          </w:tcPr>
          <w:p w14:paraId="69EBEA2D" w14:textId="25800F0F" w:rsidR="00A33A2F" w:rsidRPr="00044007" w:rsidRDefault="00A33A2F" w:rsidP="00A33A2F">
            <w:pPr>
              <w:ind w:right="1"/>
              <w:jc w:val="right"/>
              <w:rPr>
                <w:rFonts w:ascii="Angsana New" w:hAnsi="Angsana New" w:cs="Angsana New"/>
                <w:lang w:eastAsia="en-US"/>
              </w:rPr>
            </w:pPr>
            <w:r w:rsidRPr="00044007">
              <w:rPr>
                <w:rFonts w:ascii="Angsana New" w:hAnsi="Angsana New" w:cs="Angsana New"/>
                <w:lang w:eastAsia="en-US"/>
              </w:rPr>
              <w:t xml:space="preserve"> 364,649,900 </w:t>
            </w:r>
          </w:p>
        </w:tc>
        <w:tc>
          <w:tcPr>
            <w:tcW w:w="1462" w:type="dxa"/>
            <w:shd w:val="clear" w:color="auto" w:fill="auto"/>
            <w:vAlign w:val="bottom"/>
          </w:tcPr>
          <w:p w14:paraId="1A83AE45" w14:textId="2886B595" w:rsidR="00A33A2F" w:rsidRPr="00044007" w:rsidRDefault="00A33A2F" w:rsidP="00A33A2F">
            <w:pPr>
              <w:ind w:right="1"/>
              <w:jc w:val="right"/>
              <w:rPr>
                <w:rFonts w:ascii="Angsana New" w:hAnsi="Angsana New" w:cs="Angsana New"/>
                <w:lang w:eastAsia="en-US"/>
              </w:rPr>
            </w:pPr>
            <w:r w:rsidRPr="00044007">
              <w:rPr>
                <w:rFonts w:ascii="Angsana New" w:hAnsi="Angsana New" w:cs="Angsana New"/>
                <w:lang w:eastAsia="en-US"/>
              </w:rPr>
              <w:t>328,949,900</w:t>
            </w:r>
          </w:p>
        </w:tc>
        <w:tc>
          <w:tcPr>
            <w:tcW w:w="1280" w:type="dxa"/>
            <w:shd w:val="clear" w:color="auto" w:fill="auto"/>
          </w:tcPr>
          <w:p w14:paraId="0CD3C849" w14:textId="046754AF" w:rsidR="00A33A2F" w:rsidRPr="00044007" w:rsidRDefault="00A33A2F" w:rsidP="00A33A2F">
            <w:pPr>
              <w:ind w:right="1"/>
              <w:jc w:val="right"/>
              <w:rPr>
                <w:rFonts w:ascii="Angsana New" w:hAnsi="Angsana New" w:cs="Angsana New"/>
                <w:lang w:eastAsia="en-US"/>
              </w:rPr>
            </w:pPr>
            <w:r w:rsidRPr="00044007">
              <w:rPr>
                <w:rFonts w:ascii="Angsana New" w:hAnsi="Angsana New" w:cs="Angsana New"/>
                <w:lang w:eastAsia="en-US"/>
              </w:rPr>
              <w:t>-</w:t>
            </w:r>
          </w:p>
        </w:tc>
        <w:tc>
          <w:tcPr>
            <w:tcW w:w="1275" w:type="dxa"/>
            <w:shd w:val="clear" w:color="auto" w:fill="auto"/>
          </w:tcPr>
          <w:p w14:paraId="059A66D4" w14:textId="2E6EC44D" w:rsidR="00A33A2F" w:rsidRPr="00044007" w:rsidRDefault="00A33A2F" w:rsidP="00A33A2F">
            <w:pPr>
              <w:ind w:right="1"/>
              <w:jc w:val="right"/>
              <w:rPr>
                <w:rFonts w:ascii="Angsana New" w:hAnsi="Angsana New" w:cs="Angsana New"/>
                <w:lang w:eastAsia="en-US"/>
              </w:rPr>
            </w:pPr>
            <w:r w:rsidRPr="00044007">
              <w:rPr>
                <w:rFonts w:ascii="Angsana New" w:hAnsi="Angsana New" w:cs="Angsana New"/>
                <w:lang w:eastAsia="en-US"/>
              </w:rPr>
              <w:t>-</w:t>
            </w:r>
          </w:p>
        </w:tc>
      </w:tr>
      <w:tr w:rsidR="0044779D" w:rsidRPr="00044007" w14:paraId="48B804E4" w14:textId="0F678825" w:rsidTr="00C93774">
        <w:trPr>
          <w:trHeight w:val="283"/>
        </w:trPr>
        <w:tc>
          <w:tcPr>
            <w:tcW w:w="3652" w:type="dxa"/>
            <w:shd w:val="clear" w:color="auto" w:fill="auto"/>
            <w:vAlign w:val="bottom"/>
          </w:tcPr>
          <w:p w14:paraId="3B84E742" w14:textId="77777777" w:rsidR="0044779D" w:rsidRPr="00044007" w:rsidRDefault="0044779D" w:rsidP="0044779D">
            <w:pPr>
              <w:ind w:left="-108" w:right="1"/>
              <w:jc w:val="left"/>
              <w:rPr>
                <w:rFonts w:ascii="Angsana New" w:hAnsi="Angsana New" w:cs="Angsana New"/>
              </w:rPr>
            </w:pPr>
            <w:proofErr w:type="spellStart"/>
            <w:r w:rsidRPr="00044007">
              <w:rPr>
                <w:rFonts w:ascii="Angsana New" w:hAnsi="Angsana New" w:cs="Angsana New"/>
              </w:rPr>
              <w:t>Sena</w:t>
            </w:r>
            <w:proofErr w:type="spellEnd"/>
            <w:r w:rsidRPr="00044007">
              <w:rPr>
                <w:rFonts w:ascii="Angsana New" w:hAnsi="Angsana New" w:cs="Angsana New"/>
              </w:rPr>
              <w:t xml:space="preserve"> Hankyu 2 Co., Ltd.</w:t>
            </w:r>
          </w:p>
        </w:tc>
        <w:tc>
          <w:tcPr>
            <w:tcW w:w="1559" w:type="dxa"/>
            <w:shd w:val="clear" w:color="auto" w:fill="auto"/>
            <w:vAlign w:val="bottom"/>
          </w:tcPr>
          <w:p w14:paraId="74A8B4E0" w14:textId="77777777" w:rsidR="0044779D" w:rsidRPr="00044007" w:rsidRDefault="0044779D" w:rsidP="0044779D">
            <w:pPr>
              <w:ind w:right="1"/>
              <w:jc w:val="right"/>
              <w:rPr>
                <w:rFonts w:ascii="Angsana New" w:hAnsi="Angsana New" w:cs="Angsana New"/>
                <w:lang w:eastAsia="en-US"/>
              </w:rPr>
            </w:pPr>
            <w:r w:rsidRPr="00044007">
              <w:rPr>
                <w:rFonts w:ascii="Angsana New" w:hAnsi="Angsana New" w:cs="Angsana New"/>
                <w:lang w:eastAsia="en-US"/>
              </w:rPr>
              <w:t>633,000,000</w:t>
            </w:r>
          </w:p>
        </w:tc>
        <w:tc>
          <w:tcPr>
            <w:tcW w:w="1607" w:type="dxa"/>
            <w:shd w:val="clear" w:color="auto" w:fill="auto"/>
            <w:vAlign w:val="bottom"/>
          </w:tcPr>
          <w:p w14:paraId="072FF6C8" w14:textId="626EA5B0" w:rsidR="0044779D" w:rsidRPr="00044007" w:rsidRDefault="0044779D" w:rsidP="0044779D">
            <w:pPr>
              <w:ind w:right="1"/>
              <w:jc w:val="center"/>
              <w:rPr>
                <w:rFonts w:ascii="Angsana New" w:hAnsi="Angsana New" w:cs="Angsana New"/>
                <w:lang w:eastAsia="en-US"/>
              </w:rPr>
            </w:pPr>
            <w:r w:rsidRPr="00044007">
              <w:rPr>
                <w:rFonts w:ascii="Angsana New" w:hAnsi="Angsana New" w:cs="Angsana New"/>
                <w:lang w:eastAsia="en-US"/>
              </w:rPr>
              <w:t>51</w:t>
            </w:r>
          </w:p>
        </w:tc>
        <w:tc>
          <w:tcPr>
            <w:tcW w:w="1462" w:type="dxa"/>
            <w:shd w:val="clear" w:color="auto" w:fill="auto"/>
          </w:tcPr>
          <w:p w14:paraId="561AFE71" w14:textId="58B681B4" w:rsidR="0044779D" w:rsidRPr="00044007" w:rsidRDefault="0044779D" w:rsidP="0044779D">
            <w:pPr>
              <w:ind w:right="1"/>
              <w:jc w:val="right"/>
              <w:rPr>
                <w:rFonts w:ascii="Angsana New" w:hAnsi="Angsana New" w:cs="Angsana New"/>
                <w:cs/>
                <w:lang w:eastAsia="en-US"/>
              </w:rPr>
            </w:pPr>
            <w:r w:rsidRPr="00044007">
              <w:rPr>
                <w:rFonts w:ascii="Angsana New" w:hAnsi="Angsana New" w:cs="Angsana New"/>
                <w:lang w:eastAsia="en-US"/>
              </w:rPr>
              <w:t xml:space="preserve"> 344,691,792 </w:t>
            </w:r>
          </w:p>
        </w:tc>
        <w:tc>
          <w:tcPr>
            <w:tcW w:w="1462" w:type="dxa"/>
            <w:shd w:val="clear" w:color="auto" w:fill="auto"/>
          </w:tcPr>
          <w:p w14:paraId="64A02032" w14:textId="55B909F9" w:rsidR="0044779D" w:rsidRPr="00044007" w:rsidRDefault="0044779D" w:rsidP="0044779D">
            <w:pPr>
              <w:ind w:right="1"/>
              <w:jc w:val="right"/>
              <w:rPr>
                <w:rFonts w:ascii="Angsana New" w:hAnsi="Angsana New" w:cs="Angsana New"/>
                <w:lang w:eastAsia="en-US"/>
              </w:rPr>
            </w:pPr>
            <w:r w:rsidRPr="00044007">
              <w:rPr>
                <w:rFonts w:ascii="Angsana New" w:hAnsi="Angsana New" w:cs="Angsana New"/>
                <w:lang w:eastAsia="en-US"/>
              </w:rPr>
              <w:t xml:space="preserve"> 367,546,948 </w:t>
            </w:r>
          </w:p>
        </w:tc>
        <w:tc>
          <w:tcPr>
            <w:tcW w:w="1462" w:type="dxa"/>
            <w:shd w:val="clear" w:color="auto" w:fill="auto"/>
          </w:tcPr>
          <w:p w14:paraId="6E0014A0" w14:textId="3CCE6733" w:rsidR="0044779D" w:rsidRPr="00044007" w:rsidRDefault="0044779D" w:rsidP="0044779D">
            <w:pPr>
              <w:ind w:right="1"/>
              <w:jc w:val="right"/>
              <w:rPr>
                <w:rFonts w:ascii="Angsana New" w:hAnsi="Angsana New" w:cs="Angsana New"/>
                <w:lang w:eastAsia="en-US"/>
              </w:rPr>
            </w:pPr>
            <w:r w:rsidRPr="00044007">
              <w:rPr>
                <w:rFonts w:ascii="Angsana New" w:hAnsi="Angsana New" w:cs="Angsana New"/>
                <w:lang w:eastAsia="en-US"/>
              </w:rPr>
              <w:t xml:space="preserve"> 322,829,900 </w:t>
            </w:r>
          </w:p>
        </w:tc>
        <w:tc>
          <w:tcPr>
            <w:tcW w:w="1462" w:type="dxa"/>
            <w:shd w:val="clear" w:color="auto" w:fill="auto"/>
            <w:vAlign w:val="bottom"/>
          </w:tcPr>
          <w:p w14:paraId="14241EA3" w14:textId="7B8BC59F" w:rsidR="0044779D" w:rsidRPr="00044007" w:rsidRDefault="0044779D" w:rsidP="0044779D">
            <w:pPr>
              <w:ind w:right="1"/>
              <w:jc w:val="right"/>
              <w:rPr>
                <w:rFonts w:ascii="Angsana New" w:hAnsi="Angsana New" w:cs="Angsana New"/>
                <w:lang w:eastAsia="en-US"/>
              </w:rPr>
            </w:pPr>
            <w:r w:rsidRPr="00044007">
              <w:rPr>
                <w:rFonts w:ascii="Angsana New" w:hAnsi="Angsana New" w:cs="Angsana New"/>
                <w:lang w:eastAsia="en-US"/>
              </w:rPr>
              <w:t>322,829,900</w:t>
            </w:r>
          </w:p>
        </w:tc>
        <w:tc>
          <w:tcPr>
            <w:tcW w:w="1280" w:type="dxa"/>
            <w:shd w:val="clear" w:color="auto" w:fill="auto"/>
            <w:vAlign w:val="center"/>
          </w:tcPr>
          <w:p w14:paraId="1B3B982E" w14:textId="10623528" w:rsidR="0044779D" w:rsidRPr="00044007" w:rsidRDefault="0044779D" w:rsidP="0044779D">
            <w:pPr>
              <w:ind w:right="1"/>
              <w:jc w:val="right"/>
              <w:rPr>
                <w:rFonts w:ascii="Angsana New" w:hAnsi="Angsana New" w:cs="Angsana New"/>
                <w:lang w:eastAsia="en-US"/>
              </w:rPr>
            </w:pPr>
            <w:r w:rsidRPr="00044007">
              <w:rPr>
                <w:rFonts w:ascii="Angsana New" w:hAnsi="Angsana New" w:cs="Angsana New"/>
                <w:lang w:eastAsia="en-US"/>
              </w:rPr>
              <w:t>193,793,820</w:t>
            </w:r>
          </w:p>
        </w:tc>
        <w:tc>
          <w:tcPr>
            <w:tcW w:w="1275" w:type="dxa"/>
            <w:shd w:val="clear" w:color="auto" w:fill="auto"/>
          </w:tcPr>
          <w:p w14:paraId="11DE9E9A" w14:textId="6A6D9CFB" w:rsidR="0044779D" w:rsidRPr="00044007" w:rsidRDefault="0044779D" w:rsidP="0044779D">
            <w:pPr>
              <w:ind w:right="1"/>
              <w:jc w:val="right"/>
              <w:rPr>
                <w:rFonts w:ascii="Angsana New" w:hAnsi="Angsana New" w:cs="Angsana New"/>
                <w:lang w:eastAsia="en-US"/>
              </w:rPr>
            </w:pPr>
            <w:r w:rsidRPr="00044007">
              <w:rPr>
                <w:rFonts w:ascii="Angsana New" w:hAnsi="Angsana New" w:cs="Angsana New"/>
                <w:lang w:eastAsia="en-US"/>
              </w:rPr>
              <w:t>-</w:t>
            </w:r>
          </w:p>
        </w:tc>
      </w:tr>
      <w:tr w:rsidR="0044779D" w:rsidRPr="00044007" w14:paraId="693FC697" w14:textId="24774566" w:rsidTr="00A33A2F">
        <w:trPr>
          <w:trHeight w:val="283"/>
        </w:trPr>
        <w:tc>
          <w:tcPr>
            <w:tcW w:w="3652" w:type="dxa"/>
            <w:shd w:val="clear" w:color="auto" w:fill="auto"/>
            <w:vAlign w:val="bottom"/>
          </w:tcPr>
          <w:p w14:paraId="56A08913" w14:textId="77777777" w:rsidR="0044779D" w:rsidRPr="00044007" w:rsidRDefault="0044779D" w:rsidP="0044779D">
            <w:pPr>
              <w:ind w:left="-108" w:right="1"/>
              <w:jc w:val="left"/>
              <w:rPr>
                <w:rFonts w:ascii="Angsana New" w:hAnsi="Angsana New" w:cs="Angsana New"/>
              </w:rPr>
            </w:pPr>
            <w:proofErr w:type="spellStart"/>
            <w:r w:rsidRPr="00044007">
              <w:rPr>
                <w:rFonts w:ascii="Angsana New" w:hAnsi="Angsana New" w:cs="Angsana New"/>
              </w:rPr>
              <w:t>Sena</w:t>
            </w:r>
            <w:proofErr w:type="spellEnd"/>
            <w:r w:rsidRPr="00044007">
              <w:rPr>
                <w:rFonts w:ascii="Angsana New" w:hAnsi="Angsana New" w:cs="Angsana New"/>
              </w:rPr>
              <w:t xml:space="preserve"> Hankyu 3 Co., Ltd.</w:t>
            </w:r>
          </w:p>
        </w:tc>
        <w:tc>
          <w:tcPr>
            <w:tcW w:w="1559" w:type="dxa"/>
            <w:shd w:val="clear" w:color="auto" w:fill="auto"/>
            <w:vAlign w:val="bottom"/>
          </w:tcPr>
          <w:p w14:paraId="67B78D78" w14:textId="720D6782" w:rsidR="0044779D" w:rsidRPr="00044007" w:rsidRDefault="0044779D" w:rsidP="0044779D">
            <w:pPr>
              <w:ind w:right="0"/>
              <w:jc w:val="right"/>
              <w:rPr>
                <w:rFonts w:ascii="Angsana New" w:hAnsi="Angsana New" w:cs="Angsana New"/>
                <w:lang w:eastAsia="en-US"/>
              </w:rPr>
            </w:pPr>
            <w:r w:rsidRPr="00044007">
              <w:rPr>
                <w:rFonts w:ascii="Angsana New" w:hAnsi="Angsana New" w:cs="Angsana New"/>
                <w:lang w:eastAsia="en-US"/>
              </w:rPr>
              <w:t>1,129,872,500</w:t>
            </w:r>
          </w:p>
        </w:tc>
        <w:tc>
          <w:tcPr>
            <w:tcW w:w="1607" w:type="dxa"/>
            <w:shd w:val="clear" w:color="auto" w:fill="auto"/>
            <w:vAlign w:val="bottom"/>
          </w:tcPr>
          <w:p w14:paraId="07BB2032" w14:textId="49D732DE" w:rsidR="0044779D" w:rsidRPr="00044007" w:rsidRDefault="0044779D" w:rsidP="0044779D">
            <w:pPr>
              <w:ind w:right="1"/>
              <w:jc w:val="center"/>
              <w:rPr>
                <w:rFonts w:ascii="Angsana New" w:hAnsi="Angsana New" w:cs="Angsana New"/>
                <w:lang w:eastAsia="en-US"/>
              </w:rPr>
            </w:pPr>
            <w:r w:rsidRPr="00044007">
              <w:rPr>
                <w:rFonts w:ascii="Angsana New" w:hAnsi="Angsana New" w:cs="Angsana New"/>
                <w:lang w:eastAsia="en-US"/>
              </w:rPr>
              <w:t>51</w:t>
            </w:r>
          </w:p>
        </w:tc>
        <w:tc>
          <w:tcPr>
            <w:tcW w:w="1462" w:type="dxa"/>
            <w:shd w:val="clear" w:color="auto" w:fill="auto"/>
          </w:tcPr>
          <w:p w14:paraId="30CECB59" w14:textId="6C9ABB3E" w:rsidR="0044779D" w:rsidRPr="00044007" w:rsidRDefault="0044779D" w:rsidP="0044779D">
            <w:pPr>
              <w:ind w:right="1"/>
              <w:jc w:val="right"/>
              <w:rPr>
                <w:rFonts w:ascii="Angsana New" w:hAnsi="Angsana New" w:cs="Angsana New"/>
                <w:lang w:eastAsia="en-US"/>
              </w:rPr>
            </w:pPr>
            <w:r w:rsidRPr="00044007">
              <w:rPr>
                <w:rFonts w:ascii="Angsana New" w:hAnsi="Angsana New" w:cs="Angsana New"/>
                <w:lang w:eastAsia="en-US"/>
              </w:rPr>
              <w:t xml:space="preserve"> 449,133,471 </w:t>
            </w:r>
          </w:p>
        </w:tc>
        <w:tc>
          <w:tcPr>
            <w:tcW w:w="1462" w:type="dxa"/>
            <w:shd w:val="clear" w:color="auto" w:fill="auto"/>
          </w:tcPr>
          <w:p w14:paraId="085BDD1E" w14:textId="13AAB80C" w:rsidR="0044779D" w:rsidRPr="00044007" w:rsidRDefault="0044779D" w:rsidP="0044779D">
            <w:pPr>
              <w:ind w:right="1"/>
              <w:jc w:val="right"/>
              <w:rPr>
                <w:rFonts w:ascii="Angsana New" w:hAnsi="Angsana New" w:cs="Angsana New"/>
                <w:lang w:eastAsia="en-US"/>
              </w:rPr>
            </w:pPr>
            <w:r w:rsidRPr="00044007">
              <w:rPr>
                <w:rFonts w:ascii="Angsana New" w:hAnsi="Angsana New" w:cs="Angsana New"/>
                <w:lang w:eastAsia="en-US"/>
              </w:rPr>
              <w:t xml:space="preserve"> 301,984,434 </w:t>
            </w:r>
          </w:p>
        </w:tc>
        <w:tc>
          <w:tcPr>
            <w:tcW w:w="1462" w:type="dxa"/>
            <w:shd w:val="clear" w:color="auto" w:fill="auto"/>
          </w:tcPr>
          <w:p w14:paraId="473E7BD3" w14:textId="5559E492" w:rsidR="0044779D" w:rsidRPr="00044007" w:rsidRDefault="0044779D" w:rsidP="0044779D">
            <w:pPr>
              <w:ind w:right="1"/>
              <w:jc w:val="right"/>
              <w:rPr>
                <w:rFonts w:ascii="Angsana New" w:hAnsi="Angsana New" w:cs="Angsana New"/>
                <w:lang w:eastAsia="en-US"/>
              </w:rPr>
            </w:pPr>
            <w:r w:rsidRPr="00044007">
              <w:rPr>
                <w:rFonts w:ascii="Angsana New" w:hAnsi="Angsana New" w:cs="Angsana New"/>
                <w:lang w:eastAsia="en-US"/>
              </w:rPr>
              <w:t xml:space="preserve"> 576,417,363 </w:t>
            </w:r>
          </w:p>
        </w:tc>
        <w:tc>
          <w:tcPr>
            <w:tcW w:w="1462" w:type="dxa"/>
            <w:shd w:val="clear" w:color="auto" w:fill="auto"/>
            <w:vAlign w:val="bottom"/>
          </w:tcPr>
          <w:p w14:paraId="432122C5" w14:textId="1B720523" w:rsidR="0044779D" w:rsidRPr="00044007" w:rsidRDefault="0044779D" w:rsidP="0044779D">
            <w:pPr>
              <w:ind w:right="1"/>
              <w:jc w:val="right"/>
              <w:rPr>
                <w:rFonts w:ascii="Angsana New" w:hAnsi="Angsana New" w:cs="Angsana New"/>
                <w:lang w:eastAsia="en-US"/>
              </w:rPr>
            </w:pPr>
            <w:r w:rsidRPr="00044007">
              <w:rPr>
                <w:rFonts w:ascii="Angsana New" w:hAnsi="Angsana New" w:cs="Angsana New"/>
                <w:lang w:eastAsia="en-US"/>
              </w:rPr>
              <w:t>419,610,346</w:t>
            </w:r>
          </w:p>
        </w:tc>
        <w:tc>
          <w:tcPr>
            <w:tcW w:w="1280" w:type="dxa"/>
            <w:shd w:val="clear" w:color="auto" w:fill="auto"/>
          </w:tcPr>
          <w:p w14:paraId="252E974E" w14:textId="29355504" w:rsidR="0044779D" w:rsidRPr="00044007" w:rsidRDefault="0044779D" w:rsidP="0044779D">
            <w:pPr>
              <w:ind w:right="1"/>
              <w:jc w:val="right"/>
              <w:rPr>
                <w:rFonts w:ascii="Angsana New" w:hAnsi="Angsana New" w:cs="Angsana New"/>
                <w:lang w:eastAsia="en-US"/>
              </w:rPr>
            </w:pPr>
            <w:r w:rsidRPr="00044007">
              <w:rPr>
                <w:rFonts w:ascii="Angsana New" w:hAnsi="Angsana New" w:cs="Angsana New"/>
                <w:lang w:eastAsia="en-US"/>
              </w:rPr>
              <w:t>-</w:t>
            </w:r>
          </w:p>
        </w:tc>
        <w:tc>
          <w:tcPr>
            <w:tcW w:w="1275" w:type="dxa"/>
            <w:shd w:val="clear" w:color="auto" w:fill="auto"/>
          </w:tcPr>
          <w:p w14:paraId="0EAE3086" w14:textId="0A2C2F51" w:rsidR="0044779D" w:rsidRPr="00044007" w:rsidRDefault="0044779D" w:rsidP="0044779D">
            <w:pPr>
              <w:ind w:right="1"/>
              <w:jc w:val="right"/>
              <w:rPr>
                <w:rFonts w:ascii="Angsana New" w:hAnsi="Angsana New" w:cs="Angsana New"/>
                <w:lang w:eastAsia="en-US"/>
              </w:rPr>
            </w:pPr>
            <w:r w:rsidRPr="00044007">
              <w:rPr>
                <w:rFonts w:ascii="Angsana New" w:hAnsi="Angsana New" w:cs="Angsana New"/>
                <w:lang w:eastAsia="en-US"/>
              </w:rPr>
              <w:t>-</w:t>
            </w:r>
          </w:p>
        </w:tc>
      </w:tr>
      <w:tr w:rsidR="0044779D" w:rsidRPr="00044007" w14:paraId="30941B40" w14:textId="4B884FAF" w:rsidTr="00A33A2F">
        <w:trPr>
          <w:trHeight w:val="283"/>
        </w:trPr>
        <w:tc>
          <w:tcPr>
            <w:tcW w:w="3652" w:type="dxa"/>
            <w:shd w:val="clear" w:color="auto" w:fill="auto"/>
            <w:vAlign w:val="bottom"/>
          </w:tcPr>
          <w:p w14:paraId="4EB285B1" w14:textId="77777777" w:rsidR="0044779D" w:rsidRPr="00044007" w:rsidRDefault="0044779D" w:rsidP="0044779D">
            <w:pPr>
              <w:ind w:left="-108" w:right="1"/>
              <w:jc w:val="left"/>
              <w:rPr>
                <w:rFonts w:ascii="Angsana New" w:hAnsi="Angsana New" w:cs="Angsana New"/>
              </w:rPr>
            </w:pPr>
            <w:proofErr w:type="spellStart"/>
            <w:r w:rsidRPr="00044007">
              <w:rPr>
                <w:rFonts w:ascii="Angsana New" w:hAnsi="Angsana New" w:cs="Angsana New"/>
              </w:rPr>
              <w:t>Sena</w:t>
            </w:r>
            <w:proofErr w:type="spellEnd"/>
            <w:r w:rsidRPr="00044007">
              <w:rPr>
                <w:rFonts w:ascii="Angsana New" w:hAnsi="Angsana New" w:cs="Angsana New"/>
              </w:rPr>
              <w:t xml:space="preserve"> HHP 4 Co., Ltd.</w:t>
            </w:r>
          </w:p>
        </w:tc>
        <w:tc>
          <w:tcPr>
            <w:tcW w:w="1559" w:type="dxa"/>
            <w:shd w:val="clear" w:color="auto" w:fill="auto"/>
            <w:vAlign w:val="bottom"/>
          </w:tcPr>
          <w:p w14:paraId="31BFB44A" w14:textId="77777777" w:rsidR="0044779D" w:rsidRPr="00044007" w:rsidRDefault="0044779D" w:rsidP="0044779D">
            <w:pPr>
              <w:ind w:right="0"/>
              <w:jc w:val="right"/>
              <w:rPr>
                <w:rFonts w:ascii="Angsana New" w:hAnsi="Angsana New" w:cs="Angsana New"/>
                <w:lang w:eastAsia="en-US"/>
              </w:rPr>
            </w:pPr>
            <w:r w:rsidRPr="00044007">
              <w:rPr>
                <w:rFonts w:ascii="Angsana New" w:hAnsi="Angsana New" w:cs="Angsana New"/>
                <w:lang w:eastAsia="en-US"/>
              </w:rPr>
              <w:t>403,693,000</w:t>
            </w:r>
          </w:p>
        </w:tc>
        <w:tc>
          <w:tcPr>
            <w:tcW w:w="1607" w:type="dxa"/>
            <w:shd w:val="clear" w:color="auto" w:fill="auto"/>
            <w:vAlign w:val="bottom"/>
          </w:tcPr>
          <w:p w14:paraId="22743E52" w14:textId="5FC757FF" w:rsidR="0044779D" w:rsidRPr="00044007" w:rsidRDefault="0044779D" w:rsidP="0044779D">
            <w:pPr>
              <w:ind w:right="1"/>
              <w:jc w:val="center"/>
              <w:rPr>
                <w:rFonts w:ascii="Angsana New" w:hAnsi="Angsana New" w:cs="Angsana New"/>
                <w:lang w:eastAsia="en-US"/>
              </w:rPr>
            </w:pPr>
            <w:r w:rsidRPr="00044007">
              <w:rPr>
                <w:rFonts w:ascii="Angsana New" w:hAnsi="Angsana New" w:cs="Angsana New"/>
                <w:lang w:eastAsia="en-US"/>
              </w:rPr>
              <w:t>51</w:t>
            </w:r>
          </w:p>
        </w:tc>
        <w:tc>
          <w:tcPr>
            <w:tcW w:w="1462" w:type="dxa"/>
            <w:shd w:val="clear" w:color="auto" w:fill="auto"/>
          </w:tcPr>
          <w:p w14:paraId="6087958C" w14:textId="070E2619" w:rsidR="0044779D" w:rsidRPr="00044007" w:rsidRDefault="0044779D" w:rsidP="0044779D">
            <w:pPr>
              <w:ind w:right="1"/>
              <w:jc w:val="right"/>
              <w:rPr>
                <w:rFonts w:ascii="Angsana New" w:hAnsi="Angsana New" w:cs="Angsana New"/>
                <w:lang w:eastAsia="en-US"/>
              </w:rPr>
            </w:pPr>
            <w:r w:rsidRPr="00044007">
              <w:rPr>
                <w:rFonts w:ascii="Angsana New" w:hAnsi="Angsana New" w:cs="Angsana New"/>
                <w:lang w:eastAsia="en-US"/>
              </w:rPr>
              <w:t xml:space="preserve"> 91,231,223 </w:t>
            </w:r>
          </w:p>
        </w:tc>
        <w:tc>
          <w:tcPr>
            <w:tcW w:w="1462" w:type="dxa"/>
            <w:shd w:val="clear" w:color="auto" w:fill="auto"/>
          </w:tcPr>
          <w:p w14:paraId="4C80F9D2" w14:textId="58B7A3B7" w:rsidR="0044779D" w:rsidRPr="00044007" w:rsidRDefault="0044779D" w:rsidP="0044779D">
            <w:pPr>
              <w:ind w:right="1"/>
              <w:jc w:val="right"/>
              <w:rPr>
                <w:rFonts w:ascii="Angsana New" w:hAnsi="Angsana New" w:cs="Angsana New"/>
                <w:lang w:eastAsia="en-US"/>
              </w:rPr>
            </w:pPr>
            <w:r w:rsidRPr="00044007">
              <w:rPr>
                <w:rFonts w:ascii="Angsana New" w:hAnsi="Angsana New" w:cs="Angsana New"/>
                <w:lang w:eastAsia="en-US"/>
              </w:rPr>
              <w:t xml:space="preserve"> 130,315,892 </w:t>
            </w:r>
          </w:p>
        </w:tc>
        <w:tc>
          <w:tcPr>
            <w:tcW w:w="1462" w:type="dxa"/>
            <w:shd w:val="clear" w:color="auto" w:fill="auto"/>
          </w:tcPr>
          <w:p w14:paraId="0AFCBE97" w14:textId="74A29518" w:rsidR="0044779D" w:rsidRPr="00044007" w:rsidRDefault="0044779D" w:rsidP="0044779D">
            <w:pPr>
              <w:ind w:right="1"/>
              <w:jc w:val="right"/>
              <w:rPr>
                <w:rFonts w:ascii="Angsana New" w:hAnsi="Angsana New" w:cs="Angsana New"/>
                <w:lang w:eastAsia="en-US"/>
              </w:rPr>
            </w:pPr>
            <w:r w:rsidRPr="00044007">
              <w:rPr>
                <w:rFonts w:ascii="Angsana New" w:hAnsi="Angsana New" w:cs="Angsana New"/>
                <w:lang w:eastAsia="en-US"/>
              </w:rPr>
              <w:t xml:space="preserve"> 205,977,881 </w:t>
            </w:r>
          </w:p>
        </w:tc>
        <w:tc>
          <w:tcPr>
            <w:tcW w:w="1462" w:type="dxa"/>
            <w:shd w:val="clear" w:color="auto" w:fill="auto"/>
            <w:vAlign w:val="bottom"/>
          </w:tcPr>
          <w:p w14:paraId="1D285D68" w14:textId="1248831E" w:rsidR="0044779D" w:rsidRPr="00044007" w:rsidRDefault="0044779D" w:rsidP="0044779D">
            <w:pPr>
              <w:ind w:right="1"/>
              <w:jc w:val="right"/>
              <w:rPr>
                <w:rFonts w:ascii="Angsana New" w:hAnsi="Angsana New" w:cs="Angsana New"/>
                <w:lang w:eastAsia="en-US"/>
              </w:rPr>
            </w:pPr>
            <w:r w:rsidRPr="00044007">
              <w:rPr>
                <w:rFonts w:ascii="Angsana New" w:hAnsi="Angsana New" w:cs="Angsana New"/>
                <w:lang w:eastAsia="en-US"/>
              </w:rPr>
              <w:t>205,977,881</w:t>
            </w:r>
          </w:p>
        </w:tc>
        <w:tc>
          <w:tcPr>
            <w:tcW w:w="1280" w:type="dxa"/>
            <w:shd w:val="clear" w:color="auto" w:fill="auto"/>
          </w:tcPr>
          <w:p w14:paraId="56EB2822" w14:textId="7E0B5424" w:rsidR="0044779D" w:rsidRPr="00044007" w:rsidRDefault="0044779D" w:rsidP="0044779D">
            <w:pPr>
              <w:ind w:right="1"/>
              <w:jc w:val="right"/>
              <w:rPr>
                <w:rFonts w:ascii="Angsana New" w:hAnsi="Angsana New" w:cs="Angsana New"/>
                <w:lang w:eastAsia="en-US"/>
              </w:rPr>
            </w:pPr>
            <w:r w:rsidRPr="00044007">
              <w:rPr>
                <w:rFonts w:ascii="Angsana New" w:hAnsi="Angsana New" w:cs="Angsana New"/>
                <w:lang w:eastAsia="en-US"/>
              </w:rPr>
              <w:t>-</w:t>
            </w:r>
          </w:p>
        </w:tc>
        <w:tc>
          <w:tcPr>
            <w:tcW w:w="1275" w:type="dxa"/>
            <w:shd w:val="clear" w:color="auto" w:fill="auto"/>
          </w:tcPr>
          <w:p w14:paraId="4765BF98" w14:textId="5C1FD9A4" w:rsidR="0044779D" w:rsidRPr="00044007" w:rsidRDefault="0044779D" w:rsidP="0044779D">
            <w:pPr>
              <w:ind w:right="1"/>
              <w:jc w:val="right"/>
              <w:rPr>
                <w:rFonts w:ascii="Angsana New" w:hAnsi="Angsana New" w:cs="Angsana New"/>
                <w:lang w:eastAsia="en-US"/>
              </w:rPr>
            </w:pPr>
            <w:r w:rsidRPr="00044007">
              <w:rPr>
                <w:rFonts w:ascii="Angsana New" w:hAnsi="Angsana New" w:cs="Angsana New"/>
                <w:lang w:eastAsia="en-US"/>
              </w:rPr>
              <w:t>-</w:t>
            </w:r>
          </w:p>
        </w:tc>
      </w:tr>
      <w:tr w:rsidR="0044779D" w:rsidRPr="00044007" w14:paraId="2D0FA7AC" w14:textId="25740DF3" w:rsidTr="00A33A2F">
        <w:trPr>
          <w:trHeight w:val="283"/>
        </w:trPr>
        <w:tc>
          <w:tcPr>
            <w:tcW w:w="3652" w:type="dxa"/>
            <w:shd w:val="clear" w:color="auto" w:fill="auto"/>
            <w:vAlign w:val="bottom"/>
          </w:tcPr>
          <w:p w14:paraId="3CE63021" w14:textId="77777777" w:rsidR="0044779D" w:rsidRPr="00044007" w:rsidRDefault="0044779D" w:rsidP="0044779D">
            <w:pPr>
              <w:ind w:left="-108" w:right="1"/>
              <w:jc w:val="left"/>
              <w:rPr>
                <w:rFonts w:ascii="Angsana New" w:hAnsi="Angsana New" w:cs="Angsana New"/>
              </w:rPr>
            </w:pPr>
            <w:proofErr w:type="spellStart"/>
            <w:r w:rsidRPr="00044007">
              <w:rPr>
                <w:rFonts w:ascii="Angsana New" w:hAnsi="Angsana New" w:cs="Angsana New"/>
              </w:rPr>
              <w:t>Sena</w:t>
            </w:r>
            <w:proofErr w:type="spellEnd"/>
            <w:r w:rsidRPr="00044007">
              <w:rPr>
                <w:rFonts w:ascii="Angsana New" w:hAnsi="Angsana New" w:cs="Angsana New"/>
              </w:rPr>
              <w:t xml:space="preserve"> HHP 5 Co., Ltd.</w:t>
            </w:r>
          </w:p>
        </w:tc>
        <w:tc>
          <w:tcPr>
            <w:tcW w:w="1559" w:type="dxa"/>
            <w:shd w:val="clear" w:color="auto" w:fill="auto"/>
            <w:vAlign w:val="bottom"/>
          </w:tcPr>
          <w:p w14:paraId="65D13F92" w14:textId="66B050EC" w:rsidR="0044779D" w:rsidRPr="00044007" w:rsidRDefault="0044779D" w:rsidP="0044779D">
            <w:pPr>
              <w:ind w:right="0"/>
              <w:jc w:val="right"/>
              <w:rPr>
                <w:rFonts w:ascii="Angsana New" w:hAnsi="Angsana New" w:cs="Angsana New"/>
                <w:lang w:eastAsia="en-US"/>
              </w:rPr>
            </w:pPr>
            <w:r w:rsidRPr="00044007">
              <w:rPr>
                <w:rFonts w:ascii="Angsana New" w:hAnsi="Angsana New" w:cs="Angsana New"/>
                <w:lang w:eastAsia="en-US"/>
              </w:rPr>
              <w:t>3</w:t>
            </w:r>
            <w:r w:rsidR="00927379" w:rsidRPr="00927379">
              <w:rPr>
                <w:rFonts w:ascii="Angsana New" w:hAnsi="Angsana New" w:cs="Angsana New" w:hint="cs"/>
                <w:lang w:eastAsia="en-US"/>
              </w:rPr>
              <w:t>58</w:t>
            </w:r>
            <w:r w:rsidRPr="00044007">
              <w:rPr>
                <w:rFonts w:ascii="Angsana New" w:hAnsi="Angsana New" w:cs="Angsana New"/>
                <w:lang w:eastAsia="en-US"/>
              </w:rPr>
              <w:t>,800,000</w:t>
            </w:r>
          </w:p>
        </w:tc>
        <w:tc>
          <w:tcPr>
            <w:tcW w:w="1607" w:type="dxa"/>
            <w:shd w:val="clear" w:color="auto" w:fill="auto"/>
            <w:vAlign w:val="bottom"/>
          </w:tcPr>
          <w:p w14:paraId="2780BF39" w14:textId="7D87BA4F" w:rsidR="0044779D" w:rsidRPr="00044007" w:rsidRDefault="0044779D" w:rsidP="0044779D">
            <w:pPr>
              <w:ind w:right="1"/>
              <w:jc w:val="center"/>
              <w:rPr>
                <w:rFonts w:ascii="Angsana New" w:hAnsi="Angsana New" w:cs="Angsana New"/>
                <w:lang w:val="en-GB" w:eastAsia="en-US"/>
              </w:rPr>
            </w:pPr>
            <w:r w:rsidRPr="00044007">
              <w:rPr>
                <w:rFonts w:ascii="Angsana New" w:hAnsi="Angsana New" w:cs="Angsana New"/>
                <w:lang w:eastAsia="en-US"/>
              </w:rPr>
              <w:t>51</w:t>
            </w:r>
          </w:p>
        </w:tc>
        <w:tc>
          <w:tcPr>
            <w:tcW w:w="1462" w:type="dxa"/>
            <w:shd w:val="clear" w:color="auto" w:fill="auto"/>
          </w:tcPr>
          <w:p w14:paraId="1134B8DD" w14:textId="44D84833" w:rsidR="0044779D" w:rsidRPr="00044007" w:rsidRDefault="0044779D" w:rsidP="0044779D">
            <w:pPr>
              <w:ind w:right="1"/>
              <w:jc w:val="right"/>
              <w:rPr>
                <w:rFonts w:ascii="Angsana New" w:hAnsi="Angsana New" w:cs="Angsana New"/>
                <w:lang w:eastAsia="en-US"/>
              </w:rPr>
            </w:pPr>
            <w:r w:rsidRPr="00044007">
              <w:rPr>
                <w:rFonts w:ascii="Angsana New" w:hAnsi="Angsana New" w:cs="Angsana New"/>
                <w:lang w:eastAsia="en-US"/>
              </w:rPr>
              <w:t xml:space="preserve"> 110,332,065 </w:t>
            </w:r>
          </w:p>
        </w:tc>
        <w:tc>
          <w:tcPr>
            <w:tcW w:w="1462" w:type="dxa"/>
            <w:shd w:val="clear" w:color="auto" w:fill="auto"/>
          </w:tcPr>
          <w:p w14:paraId="2EA4B0E1" w14:textId="4DE64A77" w:rsidR="0044779D" w:rsidRPr="00044007" w:rsidRDefault="0044779D" w:rsidP="0044779D">
            <w:pPr>
              <w:ind w:right="1"/>
              <w:jc w:val="right"/>
              <w:rPr>
                <w:rFonts w:ascii="Angsana New" w:hAnsi="Angsana New" w:cs="Angsana New"/>
                <w:lang w:eastAsia="en-US"/>
              </w:rPr>
            </w:pPr>
            <w:r w:rsidRPr="00044007">
              <w:rPr>
                <w:rFonts w:ascii="Angsana New" w:hAnsi="Angsana New" w:cs="Angsana New"/>
                <w:lang w:eastAsia="en-US"/>
              </w:rPr>
              <w:t xml:space="preserve"> 114,038,339 </w:t>
            </w:r>
          </w:p>
        </w:tc>
        <w:tc>
          <w:tcPr>
            <w:tcW w:w="1462" w:type="dxa"/>
            <w:shd w:val="clear" w:color="auto" w:fill="auto"/>
          </w:tcPr>
          <w:p w14:paraId="7F228339" w14:textId="1C3EB4AE" w:rsidR="0044779D" w:rsidRPr="00044007" w:rsidRDefault="0044779D" w:rsidP="0044779D">
            <w:pPr>
              <w:ind w:right="1"/>
              <w:jc w:val="right"/>
              <w:rPr>
                <w:rFonts w:ascii="Angsana New" w:hAnsi="Angsana New" w:cs="Angsana New"/>
                <w:lang w:eastAsia="en-US"/>
              </w:rPr>
            </w:pPr>
            <w:r w:rsidRPr="00044007">
              <w:rPr>
                <w:rFonts w:ascii="Angsana New" w:hAnsi="Angsana New" w:cs="Angsana New"/>
                <w:lang w:eastAsia="en-US"/>
              </w:rPr>
              <w:t xml:space="preserve"> 182,987,000 </w:t>
            </w:r>
          </w:p>
        </w:tc>
        <w:tc>
          <w:tcPr>
            <w:tcW w:w="1462" w:type="dxa"/>
            <w:shd w:val="clear" w:color="auto" w:fill="auto"/>
            <w:vAlign w:val="bottom"/>
          </w:tcPr>
          <w:p w14:paraId="6A111997" w14:textId="21E47FF4" w:rsidR="0044779D" w:rsidRPr="00044007" w:rsidRDefault="0044779D" w:rsidP="0044779D">
            <w:pPr>
              <w:ind w:right="1"/>
              <w:jc w:val="right"/>
              <w:rPr>
                <w:rFonts w:ascii="Angsana New" w:hAnsi="Angsana New" w:cs="Angsana New"/>
                <w:lang w:eastAsia="en-US"/>
              </w:rPr>
            </w:pPr>
            <w:r w:rsidRPr="00044007">
              <w:rPr>
                <w:rFonts w:ascii="Angsana New" w:hAnsi="Angsana New" w:cs="Angsana New"/>
                <w:lang w:eastAsia="en-US"/>
              </w:rPr>
              <w:t>167,687,000</w:t>
            </w:r>
          </w:p>
        </w:tc>
        <w:tc>
          <w:tcPr>
            <w:tcW w:w="1280" w:type="dxa"/>
            <w:shd w:val="clear" w:color="auto" w:fill="auto"/>
          </w:tcPr>
          <w:p w14:paraId="4D172254" w14:textId="13A7D32E" w:rsidR="0044779D" w:rsidRPr="00044007" w:rsidRDefault="0044779D" w:rsidP="0044779D">
            <w:pPr>
              <w:ind w:right="1"/>
              <w:jc w:val="right"/>
              <w:rPr>
                <w:rFonts w:ascii="Angsana New" w:hAnsi="Angsana New" w:cs="Angsana New"/>
                <w:lang w:eastAsia="en-US"/>
              </w:rPr>
            </w:pPr>
            <w:r w:rsidRPr="00044007">
              <w:rPr>
                <w:rFonts w:ascii="Angsana New" w:hAnsi="Angsana New" w:cs="Angsana New"/>
                <w:lang w:eastAsia="en-US"/>
              </w:rPr>
              <w:t>-</w:t>
            </w:r>
          </w:p>
        </w:tc>
        <w:tc>
          <w:tcPr>
            <w:tcW w:w="1275" w:type="dxa"/>
            <w:shd w:val="clear" w:color="auto" w:fill="auto"/>
          </w:tcPr>
          <w:p w14:paraId="7047F40C" w14:textId="4CED50A7" w:rsidR="0044779D" w:rsidRPr="00044007" w:rsidRDefault="0044779D" w:rsidP="0044779D">
            <w:pPr>
              <w:ind w:right="1"/>
              <w:jc w:val="right"/>
              <w:rPr>
                <w:rFonts w:ascii="Angsana New" w:hAnsi="Angsana New" w:cs="Angsana New"/>
                <w:lang w:eastAsia="en-US"/>
              </w:rPr>
            </w:pPr>
            <w:r w:rsidRPr="00044007">
              <w:rPr>
                <w:rFonts w:ascii="Angsana New" w:hAnsi="Angsana New" w:cs="Angsana New"/>
                <w:lang w:eastAsia="en-US"/>
              </w:rPr>
              <w:t>-</w:t>
            </w:r>
          </w:p>
        </w:tc>
      </w:tr>
      <w:tr w:rsidR="0044779D" w:rsidRPr="00044007" w14:paraId="39A06675" w14:textId="136A6939" w:rsidTr="00A33A2F">
        <w:trPr>
          <w:trHeight w:val="283"/>
        </w:trPr>
        <w:tc>
          <w:tcPr>
            <w:tcW w:w="3652" w:type="dxa"/>
            <w:shd w:val="clear" w:color="auto" w:fill="auto"/>
            <w:vAlign w:val="bottom"/>
          </w:tcPr>
          <w:p w14:paraId="4CA047F4" w14:textId="77777777" w:rsidR="0044779D" w:rsidRPr="00044007" w:rsidRDefault="0044779D" w:rsidP="0044779D">
            <w:pPr>
              <w:ind w:left="-108" w:right="1"/>
              <w:jc w:val="left"/>
              <w:rPr>
                <w:rFonts w:ascii="Angsana New" w:hAnsi="Angsana New" w:cs="Angsana New"/>
              </w:rPr>
            </w:pPr>
            <w:proofErr w:type="spellStart"/>
            <w:r w:rsidRPr="00044007">
              <w:rPr>
                <w:rFonts w:ascii="Angsana New" w:hAnsi="Angsana New" w:cs="Angsana New"/>
              </w:rPr>
              <w:t>Sena</w:t>
            </w:r>
            <w:proofErr w:type="spellEnd"/>
            <w:r w:rsidRPr="00044007">
              <w:rPr>
                <w:rFonts w:ascii="Angsana New" w:hAnsi="Angsana New" w:cs="Angsana New"/>
              </w:rPr>
              <w:t xml:space="preserve"> HHP 6 Co., Ltd.</w:t>
            </w:r>
          </w:p>
        </w:tc>
        <w:tc>
          <w:tcPr>
            <w:tcW w:w="1559" w:type="dxa"/>
            <w:shd w:val="clear" w:color="auto" w:fill="auto"/>
            <w:vAlign w:val="bottom"/>
          </w:tcPr>
          <w:p w14:paraId="3BF526A5" w14:textId="77777777" w:rsidR="0044779D" w:rsidRPr="00044007" w:rsidRDefault="0044779D" w:rsidP="0044779D">
            <w:pPr>
              <w:ind w:right="0"/>
              <w:jc w:val="right"/>
              <w:rPr>
                <w:rFonts w:ascii="Angsana New" w:hAnsi="Angsana New" w:cs="Angsana New"/>
                <w:lang w:eastAsia="en-US"/>
              </w:rPr>
            </w:pPr>
            <w:r w:rsidRPr="00044007">
              <w:rPr>
                <w:rFonts w:ascii="Angsana New" w:hAnsi="Angsana New" w:cs="Angsana New"/>
                <w:lang w:eastAsia="en-US"/>
              </w:rPr>
              <w:t>209,677,000</w:t>
            </w:r>
          </w:p>
        </w:tc>
        <w:tc>
          <w:tcPr>
            <w:tcW w:w="1607" w:type="dxa"/>
            <w:shd w:val="clear" w:color="auto" w:fill="auto"/>
            <w:vAlign w:val="bottom"/>
          </w:tcPr>
          <w:p w14:paraId="46D85AF6" w14:textId="5B035F62" w:rsidR="0044779D" w:rsidRPr="00044007" w:rsidRDefault="0044779D" w:rsidP="0044779D">
            <w:pPr>
              <w:ind w:right="1"/>
              <w:jc w:val="center"/>
              <w:rPr>
                <w:rFonts w:ascii="Angsana New" w:hAnsi="Angsana New" w:cs="Angsana New"/>
                <w:lang w:eastAsia="en-US"/>
              </w:rPr>
            </w:pPr>
            <w:r w:rsidRPr="00044007">
              <w:rPr>
                <w:rFonts w:ascii="Angsana New" w:hAnsi="Angsana New" w:cs="Angsana New"/>
                <w:lang w:eastAsia="en-US"/>
              </w:rPr>
              <w:t>51</w:t>
            </w:r>
          </w:p>
        </w:tc>
        <w:tc>
          <w:tcPr>
            <w:tcW w:w="1462" w:type="dxa"/>
            <w:shd w:val="clear" w:color="auto" w:fill="auto"/>
          </w:tcPr>
          <w:p w14:paraId="75267318" w14:textId="3856B26E" w:rsidR="0044779D" w:rsidRPr="00044007" w:rsidRDefault="0044779D" w:rsidP="0044779D">
            <w:pPr>
              <w:ind w:right="1"/>
              <w:jc w:val="right"/>
              <w:rPr>
                <w:rFonts w:ascii="Angsana New" w:hAnsi="Angsana New" w:cs="Angsana New"/>
                <w:lang w:eastAsia="en-US"/>
              </w:rPr>
            </w:pPr>
            <w:r w:rsidRPr="00044007">
              <w:rPr>
                <w:rFonts w:ascii="Angsana New" w:hAnsi="Angsana New" w:cs="Angsana New"/>
                <w:lang w:eastAsia="en-US"/>
              </w:rPr>
              <w:t xml:space="preserve"> 89,173,284 </w:t>
            </w:r>
          </w:p>
        </w:tc>
        <w:tc>
          <w:tcPr>
            <w:tcW w:w="1462" w:type="dxa"/>
            <w:shd w:val="clear" w:color="auto" w:fill="auto"/>
          </w:tcPr>
          <w:p w14:paraId="5F1A56DA" w14:textId="69E8B6F5" w:rsidR="0044779D" w:rsidRPr="00044007" w:rsidRDefault="0044779D" w:rsidP="0044779D">
            <w:pPr>
              <w:ind w:right="1"/>
              <w:jc w:val="right"/>
              <w:rPr>
                <w:rFonts w:ascii="Angsana New" w:hAnsi="Angsana New" w:cs="Angsana New"/>
                <w:lang w:eastAsia="en-US"/>
              </w:rPr>
            </w:pPr>
            <w:r w:rsidRPr="00044007">
              <w:rPr>
                <w:rFonts w:ascii="Angsana New" w:hAnsi="Angsana New" w:cs="Angsana New"/>
                <w:lang w:eastAsia="en-US"/>
              </w:rPr>
              <w:t xml:space="preserve"> 95,454,731 </w:t>
            </w:r>
          </w:p>
        </w:tc>
        <w:tc>
          <w:tcPr>
            <w:tcW w:w="1462" w:type="dxa"/>
            <w:shd w:val="clear" w:color="auto" w:fill="auto"/>
          </w:tcPr>
          <w:p w14:paraId="1082E235" w14:textId="2CA62D89" w:rsidR="0044779D" w:rsidRPr="00044007" w:rsidRDefault="0044779D" w:rsidP="0044779D">
            <w:pPr>
              <w:ind w:right="1"/>
              <w:jc w:val="right"/>
              <w:rPr>
                <w:rFonts w:ascii="Angsana New" w:hAnsi="Angsana New" w:cs="Angsana New"/>
                <w:lang w:eastAsia="en-US"/>
              </w:rPr>
            </w:pPr>
            <w:r w:rsidRPr="00044007">
              <w:rPr>
                <w:rFonts w:ascii="Angsana New" w:hAnsi="Angsana New" w:cs="Angsana New"/>
                <w:lang w:eastAsia="en-US"/>
              </w:rPr>
              <w:t xml:space="preserve"> 107,168,852 </w:t>
            </w:r>
          </w:p>
        </w:tc>
        <w:tc>
          <w:tcPr>
            <w:tcW w:w="1462" w:type="dxa"/>
            <w:shd w:val="clear" w:color="auto" w:fill="auto"/>
            <w:vAlign w:val="bottom"/>
          </w:tcPr>
          <w:p w14:paraId="082CCC25" w14:textId="6040E0A6" w:rsidR="0044779D" w:rsidRPr="00044007" w:rsidRDefault="0044779D" w:rsidP="0044779D">
            <w:pPr>
              <w:ind w:right="1"/>
              <w:jc w:val="right"/>
              <w:rPr>
                <w:rFonts w:ascii="Angsana New" w:hAnsi="Angsana New" w:cs="Angsana New"/>
                <w:lang w:eastAsia="en-US"/>
              </w:rPr>
            </w:pPr>
            <w:r w:rsidRPr="00044007">
              <w:rPr>
                <w:rFonts w:ascii="Angsana New" w:hAnsi="Angsana New" w:cs="Angsana New"/>
                <w:lang w:eastAsia="en-US"/>
              </w:rPr>
              <w:t>107,168,852</w:t>
            </w:r>
          </w:p>
        </w:tc>
        <w:tc>
          <w:tcPr>
            <w:tcW w:w="1280" w:type="dxa"/>
            <w:shd w:val="clear" w:color="auto" w:fill="auto"/>
          </w:tcPr>
          <w:p w14:paraId="31674BD0" w14:textId="285D46FB" w:rsidR="0044779D" w:rsidRPr="00044007" w:rsidRDefault="0044779D" w:rsidP="0044779D">
            <w:pPr>
              <w:ind w:right="1"/>
              <w:jc w:val="right"/>
              <w:rPr>
                <w:rFonts w:ascii="Angsana New" w:hAnsi="Angsana New" w:cs="Angsana New"/>
                <w:lang w:eastAsia="en-US"/>
              </w:rPr>
            </w:pPr>
            <w:r w:rsidRPr="00044007">
              <w:rPr>
                <w:rFonts w:ascii="Angsana New" w:hAnsi="Angsana New" w:cs="Angsana New"/>
                <w:lang w:eastAsia="en-US"/>
              </w:rPr>
              <w:t>-</w:t>
            </w:r>
          </w:p>
        </w:tc>
        <w:tc>
          <w:tcPr>
            <w:tcW w:w="1275" w:type="dxa"/>
            <w:shd w:val="clear" w:color="auto" w:fill="auto"/>
          </w:tcPr>
          <w:p w14:paraId="745362BB" w14:textId="473BFBF9" w:rsidR="0044779D" w:rsidRPr="00044007" w:rsidRDefault="0044779D" w:rsidP="0044779D">
            <w:pPr>
              <w:ind w:right="1"/>
              <w:jc w:val="right"/>
              <w:rPr>
                <w:rFonts w:ascii="Angsana New" w:hAnsi="Angsana New" w:cs="Angsana New"/>
                <w:lang w:eastAsia="en-US"/>
              </w:rPr>
            </w:pPr>
            <w:r w:rsidRPr="00044007">
              <w:rPr>
                <w:rFonts w:ascii="Angsana New" w:hAnsi="Angsana New" w:cs="Angsana New"/>
                <w:lang w:eastAsia="en-US"/>
              </w:rPr>
              <w:t>-</w:t>
            </w:r>
          </w:p>
        </w:tc>
      </w:tr>
      <w:tr w:rsidR="0044779D" w:rsidRPr="00044007" w14:paraId="313256F4" w14:textId="3DFF9486" w:rsidTr="00A33A2F">
        <w:trPr>
          <w:trHeight w:val="283"/>
        </w:trPr>
        <w:tc>
          <w:tcPr>
            <w:tcW w:w="3652" w:type="dxa"/>
            <w:shd w:val="clear" w:color="auto" w:fill="auto"/>
            <w:vAlign w:val="bottom"/>
          </w:tcPr>
          <w:p w14:paraId="59876720" w14:textId="77777777" w:rsidR="0044779D" w:rsidRPr="00044007" w:rsidRDefault="0044779D" w:rsidP="0044779D">
            <w:pPr>
              <w:ind w:left="-108" w:right="1"/>
              <w:jc w:val="left"/>
              <w:rPr>
                <w:rFonts w:ascii="Angsana New" w:hAnsi="Angsana New" w:cs="Angsana New"/>
              </w:rPr>
            </w:pPr>
            <w:proofErr w:type="spellStart"/>
            <w:r w:rsidRPr="00044007">
              <w:rPr>
                <w:rFonts w:ascii="Angsana New" w:hAnsi="Angsana New" w:cs="Angsana New"/>
              </w:rPr>
              <w:t>Sena</w:t>
            </w:r>
            <w:proofErr w:type="spellEnd"/>
            <w:r w:rsidRPr="00044007">
              <w:rPr>
                <w:rFonts w:ascii="Angsana New" w:hAnsi="Angsana New" w:cs="Angsana New"/>
              </w:rPr>
              <w:t xml:space="preserve"> HHP 7 Co., Ltd.</w:t>
            </w:r>
          </w:p>
        </w:tc>
        <w:tc>
          <w:tcPr>
            <w:tcW w:w="1559" w:type="dxa"/>
            <w:shd w:val="clear" w:color="auto" w:fill="auto"/>
            <w:vAlign w:val="bottom"/>
          </w:tcPr>
          <w:p w14:paraId="3A8C218C" w14:textId="304A917C" w:rsidR="0044779D" w:rsidRPr="00044007" w:rsidRDefault="0044779D" w:rsidP="0044779D">
            <w:pPr>
              <w:ind w:right="0"/>
              <w:jc w:val="right"/>
              <w:rPr>
                <w:rFonts w:ascii="Angsana New" w:hAnsi="Angsana New" w:cs="Angsana New"/>
                <w:lang w:eastAsia="en-US"/>
              </w:rPr>
            </w:pPr>
            <w:r w:rsidRPr="00044007">
              <w:rPr>
                <w:rFonts w:ascii="Angsana New" w:hAnsi="Angsana New" w:cs="Angsana New"/>
                <w:lang w:eastAsia="en-US"/>
              </w:rPr>
              <w:t>605,984,500</w:t>
            </w:r>
          </w:p>
        </w:tc>
        <w:tc>
          <w:tcPr>
            <w:tcW w:w="1607" w:type="dxa"/>
            <w:shd w:val="clear" w:color="auto" w:fill="auto"/>
            <w:vAlign w:val="bottom"/>
          </w:tcPr>
          <w:p w14:paraId="2CEFD96B" w14:textId="2B6F2804" w:rsidR="0044779D" w:rsidRPr="00044007" w:rsidRDefault="0044779D" w:rsidP="0044779D">
            <w:pPr>
              <w:ind w:right="1"/>
              <w:jc w:val="center"/>
              <w:rPr>
                <w:rFonts w:ascii="Angsana New" w:hAnsi="Angsana New" w:cs="Angsana New"/>
                <w:lang w:eastAsia="en-US"/>
              </w:rPr>
            </w:pPr>
            <w:r w:rsidRPr="00044007">
              <w:rPr>
                <w:rFonts w:ascii="Angsana New" w:hAnsi="Angsana New" w:cs="Angsana New"/>
                <w:lang w:eastAsia="en-US"/>
              </w:rPr>
              <w:t>51</w:t>
            </w:r>
          </w:p>
        </w:tc>
        <w:tc>
          <w:tcPr>
            <w:tcW w:w="1462" w:type="dxa"/>
            <w:shd w:val="clear" w:color="auto" w:fill="auto"/>
          </w:tcPr>
          <w:p w14:paraId="0874A462" w14:textId="710800FF" w:rsidR="0044779D" w:rsidRPr="00044007" w:rsidRDefault="0044779D" w:rsidP="0044779D">
            <w:pPr>
              <w:ind w:right="1"/>
              <w:jc w:val="right"/>
              <w:rPr>
                <w:rFonts w:ascii="Angsana New" w:hAnsi="Angsana New" w:cs="Angsana New"/>
                <w:lang w:eastAsia="en-US"/>
              </w:rPr>
            </w:pPr>
            <w:r w:rsidRPr="00044007">
              <w:rPr>
                <w:rFonts w:ascii="Angsana New" w:hAnsi="Angsana New" w:cs="Angsana New"/>
                <w:lang w:eastAsia="en-US"/>
              </w:rPr>
              <w:t xml:space="preserve"> 195,300,130 </w:t>
            </w:r>
          </w:p>
        </w:tc>
        <w:tc>
          <w:tcPr>
            <w:tcW w:w="1462" w:type="dxa"/>
            <w:shd w:val="clear" w:color="auto" w:fill="auto"/>
          </w:tcPr>
          <w:p w14:paraId="7DD2F427" w14:textId="18AEBA1E" w:rsidR="0044779D" w:rsidRPr="00044007" w:rsidRDefault="0044779D" w:rsidP="0044779D">
            <w:pPr>
              <w:ind w:right="1"/>
              <w:jc w:val="right"/>
              <w:rPr>
                <w:rFonts w:ascii="Angsana New" w:hAnsi="Angsana New" w:cs="Angsana New"/>
                <w:lang w:eastAsia="en-US"/>
              </w:rPr>
            </w:pPr>
            <w:r w:rsidRPr="00044007">
              <w:rPr>
                <w:rFonts w:ascii="Angsana New" w:hAnsi="Angsana New" w:cs="Angsana New"/>
                <w:lang w:eastAsia="en-US"/>
              </w:rPr>
              <w:t xml:space="preserve"> 219,221,115 </w:t>
            </w:r>
          </w:p>
        </w:tc>
        <w:tc>
          <w:tcPr>
            <w:tcW w:w="1462" w:type="dxa"/>
            <w:shd w:val="clear" w:color="auto" w:fill="auto"/>
          </w:tcPr>
          <w:p w14:paraId="20ED70FC" w14:textId="23E8E62F" w:rsidR="0044779D" w:rsidRPr="00044007" w:rsidRDefault="0044779D" w:rsidP="0044779D">
            <w:pPr>
              <w:ind w:right="1"/>
              <w:jc w:val="right"/>
              <w:rPr>
                <w:rFonts w:ascii="Angsana New" w:hAnsi="Angsana New" w:cs="Angsana New"/>
                <w:lang w:eastAsia="en-US"/>
              </w:rPr>
            </w:pPr>
            <w:r w:rsidRPr="00044007">
              <w:rPr>
                <w:rFonts w:ascii="Angsana New" w:hAnsi="Angsana New" w:cs="Angsana New"/>
                <w:lang w:eastAsia="en-US"/>
              </w:rPr>
              <w:t xml:space="preserve"> 309,117,88</w:t>
            </w:r>
            <w:r w:rsidR="00E45A09">
              <w:rPr>
                <w:rFonts w:ascii="Angsana New" w:hAnsi="Angsana New" w:cs="Angsana New"/>
                <w:lang w:eastAsia="en-US"/>
              </w:rPr>
              <w:t>6</w:t>
            </w:r>
            <w:r w:rsidRPr="00044007">
              <w:rPr>
                <w:rFonts w:ascii="Angsana New" w:hAnsi="Angsana New" w:cs="Angsana New"/>
                <w:lang w:eastAsia="en-US"/>
              </w:rPr>
              <w:t xml:space="preserve"> </w:t>
            </w:r>
          </w:p>
        </w:tc>
        <w:tc>
          <w:tcPr>
            <w:tcW w:w="1462" w:type="dxa"/>
            <w:shd w:val="clear" w:color="auto" w:fill="auto"/>
            <w:vAlign w:val="bottom"/>
          </w:tcPr>
          <w:p w14:paraId="50142DEA" w14:textId="2A50E801" w:rsidR="0044779D" w:rsidRPr="00044007" w:rsidRDefault="0044779D" w:rsidP="0044779D">
            <w:pPr>
              <w:ind w:right="1"/>
              <w:jc w:val="right"/>
              <w:rPr>
                <w:rFonts w:ascii="Angsana New" w:hAnsi="Angsana New" w:cs="Angsana New"/>
                <w:lang w:eastAsia="en-US"/>
              </w:rPr>
            </w:pPr>
            <w:r w:rsidRPr="00044007">
              <w:rPr>
                <w:rFonts w:ascii="Angsana New" w:hAnsi="Angsana New" w:cs="Angsana New"/>
                <w:lang w:eastAsia="en-US"/>
              </w:rPr>
              <w:t>283,485,879</w:t>
            </w:r>
          </w:p>
        </w:tc>
        <w:tc>
          <w:tcPr>
            <w:tcW w:w="1280" w:type="dxa"/>
            <w:shd w:val="clear" w:color="auto" w:fill="auto"/>
          </w:tcPr>
          <w:p w14:paraId="016E3655" w14:textId="1D78D8A9" w:rsidR="0044779D" w:rsidRPr="00044007" w:rsidRDefault="0044779D" w:rsidP="0044779D">
            <w:pPr>
              <w:ind w:right="1"/>
              <w:jc w:val="right"/>
              <w:rPr>
                <w:rFonts w:ascii="Angsana New" w:hAnsi="Angsana New" w:cs="Angsana New"/>
                <w:lang w:eastAsia="en-US"/>
              </w:rPr>
            </w:pPr>
            <w:r w:rsidRPr="00044007">
              <w:rPr>
                <w:rFonts w:ascii="Angsana New" w:hAnsi="Angsana New" w:cs="Angsana New"/>
                <w:lang w:eastAsia="en-US"/>
              </w:rPr>
              <w:t>-</w:t>
            </w:r>
          </w:p>
        </w:tc>
        <w:tc>
          <w:tcPr>
            <w:tcW w:w="1275" w:type="dxa"/>
            <w:shd w:val="clear" w:color="auto" w:fill="auto"/>
          </w:tcPr>
          <w:p w14:paraId="10F1A46F" w14:textId="633E491C" w:rsidR="0044779D" w:rsidRPr="00044007" w:rsidRDefault="0044779D" w:rsidP="0044779D">
            <w:pPr>
              <w:ind w:right="1"/>
              <w:jc w:val="right"/>
              <w:rPr>
                <w:rFonts w:ascii="Angsana New" w:hAnsi="Angsana New" w:cs="Angsana New"/>
                <w:lang w:eastAsia="en-US"/>
              </w:rPr>
            </w:pPr>
            <w:r w:rsidRPr="00044007">
              <w:rPr>
                <w:rFonts w:ascii="Angsana New" w:hAnsi="Angsana New" w:cs="Angsana New"/>
                <w:lang w:eastAsia="en-US"/>
              </w:rPr>
              <w:t>-</w:t>
            </w:r>
          </w:p>
        </w:tc>
      </w:tr>
      <w:tr w:rsidR="0044779D" w:rsidRPr="00044007" w14:paraId="70790EBF" w14:textId="213E024E" w:rsidTr="00A33A2F">
        <w:trPr>
          <w:trHeight w:val="144"/>
        </w:trPr>
        <w:tc>
          <w:tcPr>
            <w:tcW w:w="3652" w:type="dxa"/>
            <w:shd w:val="clear" w:color="auto" w:fill="auto"/>
          </w:tcPr>
          <w:p w14:paraId="733EAC86" w14:textId="3A8E6118" w:rsidR="0044779D" w:rsidRPr="00044007" w:rsidRDefault="0044779D" w:rsidP="0044779D">
            <w:pPr>
              <w:ind w:left="-108" w:right="1"/>
              <w:jc w:val="left"/>
              <w:rPr>
                <w:rFonts w:ascii="Angsana New" w:hAnsi="Angsana New" w:cs="Angsana New"/>
              </w:rPr>
            </w:pPr>
            <w:proofErr w:type="spellStart"/>
            <w:r w:rsidRPr="00044007">
              <w:rPr>
                <w:rFonts w:ascii="Angsana New" w:hAnsi="Angsana New" w:cs="Angsana New"/>
              </w:rPr>
              <w:t>Sena</w:t>
            </w:r>
            <w:proofErr w:type="spellEnd"/>
            <w:r w:rsidRPr="00044007">
              <w:rPr>
                <w:rFonts w:ascii="Angsana New" w:hAnsi="Angsana New" w:cs="Angsana New"/>
              </w:rPr>
              <w:t xml:space="preserve"> HHP 8 Co., Ltd. </w:t>
            </w:r>
          </w:p>
        </w:tc>
        <w:tc>
          <w:tcPr>
            <w:tcW w:w="1559" w:type="dxa"/>
            <w:shd w:val="clear" w:color="auto" w:fill="auto"/>
            <w:vAlign w:val="bottom"/>
          </w:tcPr>
          <w:p w14:paraId="466D815F" w14:textId="5609E728" w:rsidR="0044779D" w:rsidRPr="00044007" w:rsidRDefault="0044779D" w:rsidP="0044779D">
            <w:pPr>
              <w:ind w:right="0"/>
              <w:jc w:val="right"/>
              <w:rPr>
                <w:rFonts w:ascii="Angsana New" w:hAnsi="Angsana New" w:cs="Angsana New"/>
                <w:lang w:eastAsia="en-US"/>
              </w:rPr>
            </w:pPr>
            <w:r w:rsidRPr="00044007">
              <w:rPr>
                <w:rFonts w:ascii="Angsana New" w:hAnsi="Angsana New" w:cs="Angsana New"/>
                <w:lang w:eastAsia="en-US"/>
              </w:rPr>
              <w:t>1,043,000,000</w:t>
            </w:r>
          </w:p>
        </w:tc>
        <w:tc>
          <w:tcPr>
            <w:tcW w:w="1607" w:type="dxa"/>
            <w:shd w:val="clear" w:color="auto" w:fill="auto"/>
            <w:vAlign w:val="bottom"/>
          </w:tcPr>
          <w:p w14:paraId="7208FA8B" w14:textId="625EED21" w:rsidR="0044779D" w:rsidRPr="00044007" w:rsidRDefault="0044779D" w:rsidP="0044779D">
            <w:pPr>
              <w:ind w:right="1"/>
              <w:jc w:val="center"/>
              <w:rPr>
                <w:rFonts w:ascii="Angsana New" w:hAnsi="Angsana New" w:cs="Angsana New"/>
                <w:lang w:eastAsia="en-US"/>
              </w:rPr>
            </w:pPr>
            <w:r w:rsidRPr="00044007">
              <w:rPr>
                <w:rFonts w:ascii="Angsana New" w:hAnsi="Angsana New" w:cs="Angsana New"/>
                <w:lang w:eastAsia="en-US"/>
              </w:rPr>
              <w:t>51</w:t>
            </w:r>
          </w:p>
        </w:tc>
        <w:tc>
          <w:tcPr>
            <w:tcW w:w="1462" w:type="dxa"/>
            <w:shd w:val="clear" w:color="auto" w:fill="auto"/>
          </w:tcPr>
          <w:p w14:paraId="5D8088F3" w14:textId="5B1B2B13" w:rsidR="0044779D" w:rsidRPr="00044007" w:rsidRDefault="0044779D" w:rsidP="0044779D">
            <w:pPr>
              <w:ind w:right="1"/>
              <w:jc w:val="right"/>
              <w:rPr>
                <w:rFonts w:ascii="Angsana New" w:hAnsi="Angsana New" w:cs="Angsana New"/>
                <w:lang w:eastAsia="en-US"/>
              </w:rPr>
            </w:pPr>
            <w:r w:rsidRPr="00044007">
              <w:rPr>
                <w:rFonts w:ascii="Angsana New" w:hAnsi="Angsana New" w:cs="Angsana New"/>
                <w:lang w:eastAsia="en-US"/>
              </w:rPr>
              <w:t xml:space="preserve"> 499,214,338 </w:t>
            </w:r>
          </w:p>
        </w:tc>
        <w:tc>
          <w:tcPr>
            <w:tcW w:w="1462" w:type="dxa"/>
            <w:shd w:val="clear" w:color="auto" w:fill="auto"/>
          </w:tcPr>
          <w:p w14:paraId="2712C631" w14:textId="032FB721" w:rsidR="0044779D" w:rsidRPr="00044007" w:rsidRDefault="0044779D" w:rsidP="0044779D">
            <w:pPr>
              <w:ind w:right="1"/>
              <w:jc w:val="right"/>
              <w:rPr>
                <w:rFonts w:ascii="Angsana New" w:hAnsi="Angsana New" w:cs="Angsana New"/>
                <w:lang w:eastAsia="en-US"/>
              </w:rPr>
            </w:pPr>
            <w:r w:rsidRPr="00044007">
              <w:rPr>
                <w:rFonts w:ascii="Angsana New" w:hAnsi="Angsana New" w:cs="Angsana New"/>
                <w:lang w:eastAsia="en-US"/>
              </w:rPr>
              <w:t xml:space="preserve"> 267,791,101 </w:t>
            </w:r>
          </w:p>
        </w:tc>
        <w:tc>
          <w:tcPr>
            <w:tcW w:w="1462" w:type="dxa"/>
            <w:shd w:val="clear" w:color="auto" w:fill="auto"/>
          </w:tcPr>
          <w:p w14:paraId="164A1F91" w14:textId="3993B8E8" w:rsidR="0044779D" w:rsidRPr="00044007" w:rsidRDefault="0044779D" w:rsidP="0044779D">
            <w:pPr>
              <w:ind w:right="1"/>
              <w:jc w:val="right"/>
              <w:rPr>
                <w:rFonts w:ascii="Angsana New" w:hAnsi="Angsana New" w:cs="Angsana New"/>
                <w:lang w:eastAsia="en-US"/>
              </w:rPr>
            </w:pPr>
            <w:r w:rsidRPr="00044007">
              <w:rPr>
                <w:rFonts w:ascii="Angsana New" w:hAnsi="Angsana New" w:cs="Angsana New"/>
                <w:lang w:eastAsia="en-US"/>
              </w:rPr>
              <w:t xml:space="preserve"> 531,929,900 </w:t>
            </w:r>
          </w:p>
        </w:tc>
        <w:tc>
          <w:tcPr>
            <w:tcW w:w="1462" w:type="dxa"/>
            <w:shd w:val="clear" w:color="auto" w:fill="auto"/>
            <w:vAlign w:val="bottom"/>
          </w:tcPr>
          <w:p w14:paraId="34A9C861" w14:textId="6451E179" w:rsidR="0044779D" w:rsidRPr="00044007" w:rsidRDefault="0044779D" w:rsidP="0044779D">
            <w:pPr>
              <w:ind w:right="1"/>
              <w:jc w:val="right"/>
              <w:rPr>
                <w:rFonts w:ascii="Angsana New" w:hAnsi="Angsana New" w:cs="Angsana New"/>
              </w:rPr>
            </w:pPr>
            <w:r w:rsidRPr="00044007">
              <w:rPr>
                <w:rFonts w:ascii="Angsana New" w:hAnsi="Angsana New" w:cs="Angsana New"/>
                <w:lang w:eastAsia="en-US"/>
              </w:rPr>
              <w:t>285,028,700</w:t>
            </w:r>
          </w:p>
        </w:tc>
        <w:tc>
          <w:tcPr>
            <w:tcW w:w="1280" w:type="dxa"/>
            <w:shd w:val="clear" w:color="auto" w:fill="auto"/>
          </w:tcPr>
          <w:p w14:paraId="7F0B8580" w14:textId="401C9E31" w:rsidR="0044779D" w:rsidRPr="00044007" w:rsidRDefault="0044779D" w:rsidP="0044779D">
            <w:pPr>
              <w:ind w:right="1"/>
              <w:jc w:val="right"/>
              <w:rPr>
                <w:rFonts w:ascii="Angsana New" w:hAnsi="Angsana New" w:cs="Angsana New"/>
                <w:lang w:eastAsia="en-US"/>
              </w:rPr>
            </w:pPr>
            <w:r w:rsidRPr="00044007">
              <w:rPr>
                <w:rFonts w:ascii="Angsana New" w:hAnsi="Angsana New" w:cs="Angsana New"/>
                <w:lang w:eastAsia="en-US"/>
              </w:rPr>
              <w:t>-</w:t>
            </w:r>
          </w:p>
        </w:tc>
        <w:tc>
          <w:tcPr>
            <w:tcW w:w="1275" w:type="dxa"/>
            <w:shd w:val="clear" w:color="auto" w:fill="auto"/>
          </w:tcPr>
          <w:p w14:paraId="62EB24DA" w14:textId="6787A637" w:rsidR="0044779D" w:rsidRPr="00044007" w:rsidRDefault="0044779D" w:rsidP="0044779D">
            <w:pPr>
              <w:ind w:right="1"/>
              <w:jc w:val="right"/>
              <w:rPr>
                <w:rFonts w:ascii="Angsana New" w:hAnsi="Angsana New" w:cs="Angsana New"/>
                <w:lang w:eastAsia="en-US"/>
              </w:rPr>
            </w:pPr>
            <w:r w:rsidRPr="00044007">
              <w:rPr>
                <w:rFonts w:ascii="Angsana New" w:hAnsi="Angsana New" w:cs="Angsana New"/>
                <w:lang w:eastAsia="en-US"/>
              </w:rPr>
              <w:t>-</w:t>
            </w:r>
          </w:p>
        </w:tc>
      </w:tr>
      <w:tr w:rsidR="0044779D" w:rsidRPr="00044007" w14:paraId="558193C8" w14:textId="71F1BA13" w:rsidTr="00A33A2F">
        <w:trPr>
          <w:trHeight w:val="283"/>
        </w:trPr>
        <w:tc>
          <w:tcPr>
            <w:tcW w:w="3652" w:type="dxa"/>
            <w:shd w:val="clear" w:color="auto" w:fill="auto"/>
          </w:tcPr>
          <w:p w14:paraId="4572484B" w14:textId="5B3C1CE0" w:rsidR="0044779D" w:rsidRPr="00044007" w:rsidRDefault="0044779D" w:rsidP="0044779D">
            <w:pPr>
              <w:ind w:left="-108" w:right="1"/>
              <w:jc w:val="left"/>
              <w:rPr>
                <w:rFonts w:ascii="Angsana New" w:hAnsi="Angsana New" w:cs="Angsana New"/>
              </w:rPr>
            </w:pPr>
            <w:proofErr w:type="spellStart"/>
            <w:r w:rsidRPr="00044007">
              <w:rPr>
                <w:rFonts w:ascii="Angsana New" w:hAnsi="Angsana New" w:cs="Angsana New"/>
              </w:rPr>
              <w:t>Sena</w:t>
            </w:r>
            <w:proofErr w:type="spellEnd"/>
            <w:r w:rsidRPr="00044007">
              <w:rPr>
                <w:rFonts w:ascii="Angsana New" w:hAnsi="Angsana New" w:cs="Angsana New"/>
              </w:rPr>
              <w:t xml:space="preserve"> HHP 9 Co., Ltd.</w:t>
            </w:r>
          </w:p>
        </w:tc>
        <w:tc>
          <w:tcPr>
            <w:tcW w:w="1559" w:type="dxa"/>
            <w:shd w:val="clear" w:color="auto" w:fill="auto"/>
            <w:vAlign w:val="bottom"/>
          </w:tcPr>
          <w:p w14:paraId="4C4C4CDF" w14:textId="77777777" w:rsidR="0044779D" w:rsidRPr="00044007" w:rsidRDefault="0044779D" w:rsidP="0044779D">
            <w:pPr>
              <w:ind w:right="0"/>
              <w:jc w:val="right"/>
              <w:rPr>
                <w:rFonts w:ascii="Angsana New" w:hAnsi="Angsana New" w:cs="Angsana New"/>
                <w:lang w:eastAsia="en-US"/>
              </w:rPr>
            </w:pPr>
            <w:r w:rsidRPr="00044007">
              <w:rPr>
                <w:rFonts w:ascii="Angsana New" w:hAnsi="Angsana New" w:cs="Angsana New"/>
                <w:lang w:eastAsia="en-US"/>
              </w:rPr>
              <w:t>360,400,000</w:t>
            </w:r>
          </w:p>
        </w:tc>
        <w:tc>
          <w:tcPr>
            <w:tcW w:w="1607" w:type="dxa"/>
            <w:shd w:val="clear" w:color="auto" w:fill="auto"/>
            <w:vAlign w:val="bottom"/>
          </w:tcPr>
          <w:p w14:paraId="262DE8DF" w14:textId="6EBBF65C" w:rsidR="0044779D" w:rsidRPr="00044007" w:rsidRDefault="0044779D" w:rsidP="0044779D">
            <w:pPr>
              <w:ind w:right="1"/>
              <w:jc w:val="center"/>
              <w:rPr>
                <w:rFonts w:ascii="Angsana New" w:hAnsi="Angsana New" w:cs="Angsana New"/>
                <w:lang w:eastAsia="en-US"/>
              </w:rPr>
            </w:pPr>
            <w:r w:rsidRPr="00044007">
              <w:rPr>
                <w:rFonts w:ascii="Angsana New" w:hAnsi="Angsana New" w:cs="Angsana New"/>
                <w:lang w:eastAsia="en-US"/>
              </w:rPr>
              <w:t>51</w:t>
            </w:r>
          </w:p>
        </w:tc>
        <w:tc>
          <w:tcPr>
            <w:tcW w:w="1462" w:type="dxa"/>
            <w:shd w:val="clear" w:color="auto" w:fill="auto"/>
          </w:tcPr>
          <w:p w14:paraId="4AEF4C57" w14:textId="3C505C3B" w:rsidR="0044779D" w:rsidRPr="00044007" w:rsidRDefault="0044779D" w:rsidP="0044779D">
            <w:pPr>
              <w:ind w:right="1"/>
              <w:jc w:val="right"/>
              <w:rPr>
                <w:rFonts w:ascii="Angsana New" w:hAnsi="Angsana New" w:cs="Angsana New"/>
                <w:lang w:eastAsia="en-US"/>
              </w:rPr>
            </w:pPr>
            <w:r w:rsidRPr="00044007">
              <w:rPr>
                <w:rFonts w:ascii="Angsana New" w:hAnsi="Angsana New" w:cs="Angsana New"/>
                <w:lang w:eastAsia="en-US"/>
              </w:rPr>
              <w:t xml:space="preserve"> 152,441,711 </w:t>
            </w:r>
          </w:p>
        </w:tc>
        <w:tc>
          <w:tcPr>
            <w:tcW w:w="1462" w:type="dxa"/>
            <w:shd w:val="clear" w:color="auto" w:fill="auto"/>
          </w:tcPr>
          <w:p w14:paraId="7EBA9B27" w14:textId="2C2C9C03" w:rsidR="0044779D" w:rsidRPr="00044007" w:rsidRDefault="0044779D" w:rsidP="0044779D">
            <w:pPr>
              <w:ind w:right="1"/>
              <w:jc w:val="right"/>
              <w:rPr>
                <w:rFonts w:ascii="Angsana New" w:hAnsi="Angsana New" w:cs="Angsana New"/>
              </w:rPr>
            </w:pPr>
            <w:r w:rsidRPr="00044007">
              <w:rPr>
                <w:rFonts w:ascii="Angsana New" w:hAnsi="Angsana New" w:cs="Angsana New"/>
                <w:lang w:eastAsia="en-US"/>
              </w:rPr>
              <w:t xml:space="preserve">166,401,015 </w:t>
            </w:r>
          </w:p>
        </w:tc>
        <w:tc>
          <w:tcPr>
            <w:tcW w:w="1462" w:type="dxa"/>
            <w:shd w:val="clear" w:color="auto" w:fill="auto"/>
          </w:tcPr>
          <w:p w14:paraId="57DF2DD0" w14:textId="732978D1" w:rsidR="0044779D" w:rsidRPr="00044007" w:rsidRDefault="0044779D" w:rsidP="0044779D">
            <w:pPr>
              <w:ind w:right="1"/>
              <w:jc w:val="right"/>
              <w:rPr>
                <w:rFonts w:ascii="Angsana New" w:hAnsi="Angsana New" w:cs="Angsana New"/>
                <w:lang w:eastAsia="en-US"/>
              </w:rPr>
            </w:pPr>
            <w:r w:rsidRPr="00044007">
              <w:rPr>
                <w:rFonts w:ascii="Angsana New" w:hAnsi="Angsana New" w:cs="Angsana New"/>
                <w:lang w:eastAsia="en-US"/>
              </w:rPr>
              <w:t xml:space="preserve"> 183,999,860 </w:t>
            </w:r>
          </w:p>
        </w:tc>
        <w:tc>
          <w:tcPr>
            <w:tcW w:w="1462" w:type="dxa"/>
            <w:shd w:val="clear" w:color="auto" w:fill="auto"/>
            <w:vAlign w:val="bottom"/>
          </w:tcPr>
          <w:p w14:paraId="5AA70BEE" w14:textId="287394FC" w:rsidR="0044779D" w:rsidRPr="00044007" w:rsidRDefault="0044779D" w:rsidP="0044779D">
            <w:pPr>
              <w:ind w:right="1"/>
              <w:jc w:val="right"/>
              <w:rPr>
                <w:rFonts w:ascii="Angsana New" w:hAnsi="Angsana New" w:cs="Angsana New"/>
              </w:rPr>
            </w:pPr>
            <w:r w:rsidRPr="00044007">
              <w:rPr>
                <w:rFonts w:ascii="Angsana New" w:hAnsi="Angsana New" w:cs="Angsana New"/>
                <w:lang w:eastAsia="en-US"/>
              </w:rPr>
              <w:t>183,999,860</w:t>
            </w:r>
          </w:p>
        </w:tc>
        <w:tc>
          <w:tcPr>
            <w:tcW w:w="1280" w:type="dxa"/>
            <w:shd w:val="clear" w:color="auto" w:fill="auto"/>
          </w:tcPr>
          <w:p w14:paraId="36314D6F" w14:textId="24ED8CA1" w:rsidR="0044779D" w:rsidRPr="00044007" w:rsidRDefault="0044779D" w:rsidP="0044779D">
            <w:pPr>
              <w:ind w:right="1"/>
              <w:jc w:val="right"/>
              <w:rPr>
                <w:rFonts w:ascii="Angsana New" w:hAnsi="Angsana New" w:cs="Angsana New"/>
                <w:lang w:eastAsia="en-US"/>
              </w:rPr>
            </w:pPr>
            <w:r w:rsidRPr="00044007">
              <w:rPr>
                <w:rFonts w:ascii="Angsana New" w:hAnsi="Angsana New" w:cs="Angsana New"/>
                <w:lang w:eastAsia="en-US"/>
              </w:rPr>
              <w:t>-</w:t>
            </w:r>
          </w:p>
        </w:tc>
        <w:tc>
          <w:tcPr>
            <w:tcW w:w="1275" w:type="dxa"/>
            <w:shd w:val="clear" w:color="auto" w:fill="auto"/>
          </w:tcPr>
          <w:p w14:paraId="617C66E8" w14:textId="5A006D29" w:rsidR="0044779D" w:rsidRPr="00044007" w:rsidRDefault="0044779D" w:rsidP="0044779D">
            <w:pPr>
              <w:ind w:right="1"/>
              <w:jc w:val="right"/>
              <w:rPr>
                <w:rFonts w:ascii="Angsana New" w:hAnsi="Angsana New" w:cs="Angsana New"/>
                <w:lang w:eastAsia="en-US"/>
              </w:rPr>
            </w:pPr>
            <w:r w:rsidRPr="00044007">
              <w:rPr>
                <w:rFonts w:ascii="Angsana New" w:hAnsi="Angsana New" w:cs="Angsana New"/>
                <w:lang w:eastAsia="en-US"/>
              </w:rPr>
              <w:t>-</w:t>
            </w:r>
          </w:p>
        </w:tc>
      </w:tr>
      <w:tr w:rsidR="0044779D" w:rsidRPr="00044007" w14:paraId="16250839" w14:textId="7C84C3CB" w:rsidTr="00A33A2F">
        <w:trPr>
          <w:trHeight w:val="283"/>
        </w:trPr>
        <w:tc>
          <w:tcPr>
            <w:tcW w:w="3652" w:type="dxa"/>
            <w:shd w:val="clear" w:color="auto" w:fill="auto"/>
          </w:tcPr>
          <w:p w14:paraId="526A7D47" w14:textId="129834A8" w:rsidR="0044779D" w:rsidRPr="00044007" w:rsidRDefault="0044779D" w:rsidP="0044779D">
            <w:pPr>
              <w:ind w:left="-108" w:right="1"/>
              <w:jc w:val="left"/>
              <w:rPr>
                <w:rFonts w:ascii="Angsana New" w:hAnsi="Angsana New" w:cs="Angsana New"/>
              </w:rPr>
            </w:pPr>
            <w:proofErr w:type="spellStart"/>
            <w:r w:rsidRPr="00044007">
              <w:rPr>
                <w:rFonts w:ascii="Angsana New" w:hAnsi="Angsana New" w:cs="Angsana New"/>
              </w:rPr>
              <w:t>Sena</w:t>
            </w:r>
            <w:proofErr w:type="spellEnd"/>
            <w:r w:rsidRPr="00044007">
              <w:rPr>
                <w:rFonts w:ascii="Angsana New" w:hAnsi="Angsana New" w:cs="Angsana New"/>
              </w:rPr>
              <w:t xml:space="preserve"> HHP 10 Co., Ltd.</w:t>
            </w:r>
          </w:p>
        </w:tc>
        <w:tc>
          <w:tcPr>
            <w:tcW w:w="1559" w:type="dxa"/>
            <w:shd w:val="clear" w:color="auto" w:fill="auto"/>
            <w:vAlign w:val="bottom"/>
          </w:tcPr>
          <w:p w14:paraId="5A54E0B6" w14:textId="77777777" w:rsidR="0044779D" w:rsidRPr="00044007" w:rsidRDefault="0044779D" w:rsidP="0044779D">
            <w:pPr>
              <w:ind w:right="0"/>
              <w:jc w:val="right"/>
              <w:rPr>
                <w:rFonts w:ascii="Angsana New" w:hAnsi="Angsana New" w:cs="Angsana New"/>
                <w:lang w:eastAsia="en-US"/>
              </w:rPr>
            </w:pPr>
            <w:r w:rsidRPr="00044007">
              <w:rPr>
                <w:rFonts w:ascii="Angsana New" w:hAnsi="Angsana New" w:cs="Angsana New"/>
                <w:lang w:eastAsia="en-US"/>
              </w:rPr>
              <w:t>159,862,000</w:t>
            </w:r>
          </w:p>
        </w:tc>
        <w:tc>
          <w:tcPr>
            <w:tcW w:w="1607" w:type="dxa"/>
            <w:shd w:val="clear" w:color="auto" w:fill="auto"/>
            <w:vAlign w:val="bottom"/>
          </w:tcPr>
          <w:p w14:paraId="053D90BE" w14:textId="3BE70C6D" w:rsidR="0044779D" w:rsidRPr="00044007" w:rsidRDefault="0044779D" w:rsidP="0044779D">
            <w:pPr>
              <w:ind w:right="1"/>
              <w:jc w:val="center"/>
              <w:rPr>
                <w:rFonts w:ascii="Angsana New" w:hAnsi="Angsana New" w:cs="Angsana New"/>
                <w:lang w:eastAsia="en-US"/>
              </w:rPr>
            </w:pPr>
            <w:r w:rsidRPr="00044007">
              <w:rPr>
                <w:rFonts w:ascii="Angsana New" w:hAnsi="Angsana New" w:cs="Angsana New"/>
                <w:lang w:eastAsia="en-US"/>
              </w:rPr>
              <w:t>51</w:t>
            </w:r>
          </w:p>
        </w:tc>
        <w:tc>
          <w:tcPr>
            <w:tcW w:w="1462" w:type="dxa"/>
            <w:shd w:val="clear" w:color="auto" w:fill="auto"/>
          </w:tcPr>
          <w:p w14:paraId="18FD8CC0" w14:textId="71EF2596" w:rsidR="0044779D" w:rsidRPr="00044007" w:rsidRDefault="0044779D" w:rsidP="0044779D">
            <w:pPr>
              <w:ind w:right="1"/>
              <w:jc w:val="right"/>
              <w:rPr>
                <w:rFonts w:ascii="Angsana New" w:hAnsi="Angsana New" w:cs="Angsana New"/>
                <w:lang w:eastAsia="en-US"/>
              </w:rPr>
            </w:pPr>
            <w:r w:rsidRPr="00044007">
              <w:rPr>
                <w:rFonts w:ascii="Angsana New" w:hAnsi="Angsana New" w:cs="Angsana New"/>
                <w:lang w:eastAsia="en-US"/>
              </w:rPr>
              <w:t xml:space="preserve"> 75,707,450 </w:t>
            </w:r>
          </w:p>
        </w:tc>
        <w:tc>
          <w:tcPr>
            <w:tcW w:w="1462" w:type="dxa"/>
            <w:shd w:val="clear" w:color="auto" w:fill="auto"/>
          </w:tcPr>
          <w:p w14:paraId="63E1CB5F" w14:textId="38FCFAF0" w:rsidR="0044779D" w:rsidRPr="00044007" w:rsidRDefault="0044779D" w:rsidP="0044779D">
            <w:pPr>
              <w:ind w:right="1"/>
              <w:jc w:val="right"/>
              <w:rPr>
                <w:rFonts w:ascii="Angsana New" w:hAnsi="Angsana New" w:cs="Angsana New"/>
              </w:rPr>
            </w:pPr>
            <w:r w:rsidRPr="00044007">
              <w:rPr>
                <w:rFonts w:ascii="Angsana New" w:hAnsi="Angsana New" w:cs="Angsana New"/>
                <w:lang w:eastAsia="en-US"/>
              </w:rPr>
              <w:t xml:space="preserve"> 78,591,967 </w:t>
            </w:r>
          </w:p>
        </w:tc>
        <w:tc>
          <w:tcPr>
            <w:tcW w:w="1462" w:type="dxa"/>
            <w:shd w:val="clear" w:color="auto" w:fill="auto"/>
          </w:tcPr>
          <w:p w14:paraId="6843E1DD" w14:textId="190CD048" w:rsidR="0044779D" w:rsidRPr="00044007" w:rsidRDefault="0044779D" w:rsidP="0044779D">
            <w:pPr>
              <w:ind w:right="1"/>
              <w:jc w:val="right"/>
              <w:rPr>
                <w:rFonts w:ascii="Angsana New" w:hAnsi="Angsana New" w:cs="Angsana New"/>
                <w:lang w:eastAsia="en-US"/>
              </w:rPr>
            </w:pPr>
            <w:r w:rsidRPr="00044007">
              <w:rPr>
                <w:rFonts w:ascii="Angsana New" w:hAnsi="Angsana New" w:cs="Angsana New"/>
                <w:lang w:eastAsia="en-US"/>
              </w:rPr>
              <w:t xml:space="preserve"> 81,706,864 </w:t>
            </w:r>
          </w:p>
        </w:tc>
        <w:tc>
          <w:tcPr>
            <w:tcW w:w="1462" w:type="dxa"/>
            <w:shd w:val="clear" w:color="auto" w:fill="auto"/>
            <w:vAlign w:val="bottom"/>
          </w:tcPr>
          <w:p w14:paraId="27AF9648" w14:textId="0171346B" w:rsidR="0044779D" w:rsidRPr="00044007" w:rsidRDefault="0044779D" w:rsidP="0044779D">
            <w:pPr>
              <w:ind w:right="1"/>
              <w:jc w:val="right"/>
              <w:rPr>
                <w:rFonts w:ascii="Angsana New" w:hAnsi="Angsana New" w:cs="Angsana New"/>
              </w:rPr>
            </w:pPr>
            <w:r w:rsidRPr="00044007">
              <w:rPr>
                <w:rFonts w:ascii="Angsana New" w:hAnsi="Angsana New" w:cs="Angsana New"/>
                <w:lang w:eastAsia="en-US"/>
              </w:rPr>
              <w:t>81,706,864</w:t>
            </w:r>
          </w:p>
        </w:tc>
        <w:tc>
          <w:tcPr>
            <w:tcW w:w="1280" w:type="dxa"/>
            <w:shd w:val="clear" w:color="auto" w:fill="auto"/>
          </w:tcPr>
          <w:p w14:paraId="3BB6D2CF" w14:textId="4838B343" w:rsidR="0044779D" w:rsidRPr="00044007" w:rsidRDefault="0044779D" w:rsidP="0044779D">
            <w:pPr>
              <w:ind w:right="1"/>
              <w:jc w:val="right"/>
              <w:rPr>
                <w:rFonts w:ascii="Angsana New" w:hAnsi="Angsana New" w:cs="Angsana New"/>
                <w:lang w:eastAsia="en-US"/>
              </w:rPr>
            </w:pPr>
            <w:r w:rsidRPr="00044007">
              <w:rPr>
                <w:rFonts w:ascii="Angsana New" w:hAnsi="Angsana New" w:cs="Angsana New"/>
                <w:lang w:eastAsia="en-US"/>
              </w:rPr>
              <w:t>-</w:t>
            </w:r>
          </w:p>
        </w:tc>
        <w:tc>
          <w:tcPr>
            <w:tcW w:w="1275" w:type="dxa"/>
            <w:shd w:val="clear" w:color="auto" w:fill="auto"/>
          </w:tcPr>
          <w:p w14:paraId="0C584A12" w14:textId="5D68AE49" w:rsidR="0044779D" w:rsidRPr="00044007" w:rsidRDefault="0044779D" w:rsidP="0044779D">
            <w:pPr>
              <w:ind w:right="1"/>
              <w:jc w:val="right"/>
              <w:rPr>
                <w:rFonts w:ascii="Angsana New" w:hAnsi="Angsana New" w:cs="Angsana New"/>
                <w:lang w:eastAsia="en-US"/>
              </w:rPr>
            </w:pPr>
            <w:r w:rsidRPr="00044007">
              <w:rPr>
                <w:rFonts w:ascii="Angsana New" w:hAnsi="Angsana New" w:cs="Angsana New"/>
                <w:lang w:eastAsia="en-US"/>
              </w:rPr>
              <w:t>-</w:t>
            </w:r>
          </w:p>
        </w:tc>
      </w:tr>
      <w:tr w:rsidR="0044779D" w:rsidRPr="00044007" w14:paraId="1F84E153" w14:textId="321E49D0" w:rsidTr="00A33A2F">
        <w:trPr>
          <w:trHeight w:val="283"/>
        </w:trPr>
        <w:tc>
          <w:tcPr>
            <w:tcW w:w="3652" w:type="dxa"/>
            <w:shd w:val="clear" w:color="auto" w:fill="auto"/>
          </w:tcPr>
          <w:p w14:paraId="4CB836B3" w14:textId="5FCD86A6" w:rsidR="0044779D" w:rsidRPr="00044007" w:rsidRDefault="0044779D" w:rsidP="0044779D">
            <w:pPr>
              <w:ind w:left="-108" w:right="1"/>
              <w:jc w:val="left"/>
              <w:rPr>
                <w:rFonts w:ascii="Angsana New" w:hAnsi="Angsana New" w:cs="Angsana New"/>
              </w:rPr>
            </w:pPr>
            <w:proofErr w:type="spellStart"/>
            <w:r w:rsidRPr="00044007">
              <w:rPr>
                <w:rFonts w:ascii="Angsana New" w:hAnsi="Angsana New" w:cs="Angsana New"/>
              </w:rPr>
              <w:t>Sena</w:t>
            </w:r>
            <w:proofErr w:type="spellEnd"/>
            <w:r w:rsidRPr="00044007">
              <w:rPr>
                <w:rFonts w:ascii="Angsana New" w:hAnsi="Angsana New" w:cs="Angsana New"/>
              </w:rPr>
              <w:t xml:space="preserve"> HHP 11 Co., Ltd.</w:t>
            </w:r>
          </w:p>
        </w:tc>
        <w:tc>
          <w:tcPr>
            <w:tcW w:w="1559" w:type="dxa"/>
            <w:shd w:val="clear" w:color="auto" w:fill="auto"/>
            <w:vAlign w:val="bottom"/>
          </w:tcPr>
          <w:p w14:paraId="521757D4" w14:textId="38D9EBD7" w:rsidR="0044779D" w:rsidRPr="00044007" w:rsidRDefault="0044779D" w:rsidP="0044779D">
            <w:pPr>
              <w:ind w:right="0"/>
              <w:jc w:val="right"/>
              <w:rPr>
                <w:rFonts w:ascii="Angsana New" w:hAnsi="Angsana New" w:cs="Angsana New"/>
                <w:lang w:eastAsia="en-US"/>
              </w:rPr>
            </w:pPr>
            <w:r w:rsidRPr="00044007">
              <w:rPr>
                <w:rFonts w:ascii="Angsana New" w:hAnsi="Angsana New" w:cs="Angsana New"/>
                <w:lang w:eastAsia="en-US"/>
              </w:rPr>
              <w:t>495,193,000</w:t>
            </w:r>
          </w:p>
        </w:tc>
        <w:tc>
          <w:tcPr>
            <w:tcW w:w="1607" w:type="dxa"/>
            <w:shd w:val="clear" w:color="auto" w:fill="auto"/>
            <w:vAlign w:val="bottom"/>
          </w:tcPr>
          <w:p w14:paraId="649141F2" w14:textId="29D485BE" w:rsidR="0044779D" w:rsidRPr="00044007" w:rsidRDefault="0044779D" w:rsidP="0044779D">
            <w:pPr>
              <w:ind w:right="1"/>
              <w:jc w:val="center"/>
              <w:rPr>
                <w:rFonts w:ascii="Angsana New" w:hAnsi="Angsana New" w:cs="Angsana New"/>
                <w:lang w:eastAsia="en-US"/>
              </w:rPr>
            </w:pPr>
            <w:r w:rsidRPr="00044007">
              <w:rPr>
                <w:rFonts w:ascii="Angsana New" w:hAnsi="Angsana New" w:cs="Angsana New"/>
                <w:lang w:eastAsia="en-US"/>
              </w:rPr>
              <w:t>51</w:t>
            </w:r>
          </w:p>
        </w:tc>
        <w:tc>
          <w:tcPr>
            <w:tcW w:w="1462" w:type="dxa"/>
            <w:shd w:val="clear" w:color="auto" w:fill="auto"/>
          </w:tcPr>
          <w:p w14:paraId="7AAB5503" w14:textId="7E81E9BE" w:rsidR="0044779D" w:rsidRPr="00044007" w:rsidRDefault="0044779D" w:rsidP="0044779D">
            <w:pPr>
              <w:ind w:right="1"/>
              <w:jc w:val="right"/>
              <w:rPr>
                <w:rFonts w:ascii="Angsana New" w:hAnsi="Angsana New" w:cs="Angsana New"/>
                <w:lang w:eastAsia="en-US"/>
              </w:rPr>
            </w:pPr>
            <w:r w:rsidRPr="00044007">
              <w:rPr>
                <w:rFonts w:ascii="Angsana New" w:hAnsi="Angsana New" w:cs="Angsana New"/>
                <w:lang w:eastAsia="en-US"/>
              </w:rPr>
              <w:t xml:space="preserve"> 210,804,098 </w:t>
            </w:r>
          </w:p>
        </w:tc>
        <w:tc>
          <w:tcPr>
            <w:tcW w:w="1462" w:type="dxa"/>
            <w:shd w:val="clear" w:color="auto" w:fill="auto"/>
          </w:tcPr>
          <w:p w14:paraId="25E68358" w14:textId="2F80CD79" w:rsidR="0044779D" w:rsidRPr="00044007" w:rsidRDefault="0044779D" w:rsidP="0044779D">
            <w:pPr>
              <w:ind w:right="1"/>
              <w:jc w:val="right"/>
              <w:rPr>
                <w:rFonts w:ascii="Angsana New" w:hAnsi="Angsana New" w:cs="Angsana New"/>
              </w:rPr>
            </w:pPr>
            <w:r w:rsidRPr="00044007">
              <w:rPr>
                <w:rFonts w:ascii="Angsana New" w:hAnsi="Angsana New" w:cs="Angsana New"/>
                <w:lang w:eastAsia="en-US"/>
              </w:rPr>
              <w:t xml:space="preserve"> 216,268,803 </w:t>
            </w:r>
          </w:p>
        </w:tc>
        <w:tc>
          <w:tcPr>
            <w:tcW w:w="1462" w:type="dxa"/>
            <w:shd w:val="clear" w:color="auto" w:fill="auto"/>
          </w:tcPr>
          <w:p w14:paraId="174992A6" w14:textId="1B9F126E" w:rsidR="0044779D" w:rsidRPr="00044007" w:rsidRDefault="0044779D" w:rsidP="0044779D">
            <w:pPr>
              <w:ind w:right="1"/>
              <w:jc w:val="right"/>
              <w:rPr>
                <w:rFonts w:ascii="Angsana New" w:hAnsi="Angsana New" w:cs="Angsana New"/>
                <w:lang w:eastAsia="en-US"/>
              </w:rPr>
            </w:pPr>
            <w:r w:rsidRPr="00044007">
              <w:rPr>
                <w:rFonts w:ascii="Angsana New" w:hAnsi="Angsana New" w:cs="Angsana New"/>
                <w:lang w:eastAsia="en-US"/>
              </w:rPr>
              <w:t xml:space="preserve"> 252,691,871 </w:t>
            </w:r>
          </w:p>
        </w:tc>
        <w:tc>
          <w:tcPr>
            <w:tcW w:w="1462" w:type="dxa"/>
            <w:shd w:val="clear" w:color="auto" w:fill="auto"/>
            <w:vAlign w:val="bottom"/>
          </w:tcPr>
          <w:p w14:paraId="15D17512" w14:textId="56E6EB26" w:rsidR="0044779D" w:rsidRPr="00044007" w:rsidRDefault="0044779D" w:rsidP="0044779D">
            <w:pPr>
              <w:ind w:right="1"/>
              <w:jc w:val="right"/>
              <w:rPr>
                <w:rFonts w:ascii="Angsana New" w:hAnsi="Angsana New" w:cs="Angsana New"/>
              </w:rPr>
            </w:pPr>
            <w:r w:rsidRPr="00044007">
              <w:rPr>
                <w:rFonts w:ascii="Angsana New" w:hAnsi="Angsana New" w:cs="Angsana New"/>
                <w:lang w:eastAsia="en-US"/>
              </w:rPr>
              <w:t>232,043,865</w:t>
            </w:r>
          </w:p>
        </w:tc>
        <w:tc>
          <w:tcPr>
            <w:tcW w:w="1280" w:type="dxa"/>
            <w:shd w:val="clear" w:color="auto" w:fill="auto"/>
          </w:tcPr>
          <w:p w14:paraId="053D46DD" w14:textId="4241E2B6" w:rsidR="0044779D" w:rsidRPr="00044007" w:rsidRDefault="0044779D" w:rsidP="0044779D">
            <w:pPr>
              <w:ind w:right="1"/>
              <w:jc w:val="right"/>
              <w:rPr>
                <w:rFonts w:ascii="Angsana New" w:hAnsi="Angsana New" w:cs="Angsana New"/>
                <w:lang w:eastAsia="en-US"/>
              </w:rPr>
            </w:pPr>
            <w:r w:rsidRPr="00044007">
              <w:rPr>
                <w:rFonts w:ascii="Angsana New" w:hAnsi="Angsana New" w:cs="Angsana New"/>
                <w:lang w:eastAsia="en-US"/>
              </w:rPr>
              <w:t>-</w:t>
            </w:r>
          </w:p>
        </w:tc>
        <w:tc>
          <w:tcPr>
            <w:tcW w:w="1275" w:type="dxa"/>
            <w:shd w:val="clear" w:color="auto" w:fill="auto"/>
          </w:tcPr>
          <w:p w14:paraId="4F029005" w14:textId="13F3120B" w:rsidR="0044779D" w:rsidRPr="00044007" w:rsidRDefault="0044779D" w:rsidP="0044779D">
            <w:pPr>
              <w:ind w:right="1"/>
              <w:jc w:val="right"/>
              <w:rPr>
                <w:rFonts w:ascii="Angsana New" w:hAnsi="Angsana New" w:cs="Angsana New"/>
                <w:lang w:eastAsia="en-US"/>
              </w:rPr>
            </w:pPr>
            <w:r w:rsidRPr="00044007">
              <w:rPr>
                <w:rFonts w:ascii="Angsana New" w:hAnsi="Angsana New" w:cs="Angsana New"/>
                <w:lang w:eastAsia="en-US"/>
              </w:rPr>
              <w:t>-</w:t>
            </w:r>
          </w:p>
        </w:tc>
      </w:tr>
      <w:tr w:rsidR="0044779D" w:rsidRPr="00044007" w14:paraId="1C45E58C" w14:textId="305BF964" w:rsidTr="00A33A2F">
        <w:trPr>
          <w:trHeight w:val="283"/>
        </w:trPr>
        <w:tc>
          <w:tcPr>
            <w:tcW w:w="3652" w:type="dxa"/>
            <w:shd w:val="clear" w:color="auto" w:fill="auto"/>
          </w:tcPr>
          <w:p w14:paraId="66D07352" w14:textId="5ED5915D" w:rsidR="0044779D" w:rsidRPr="00044007" w:rsidRDefault="0044779D" w:rsidP="0044779D">
            <w:pPr>
              <w:ind w:left="-108" w:right="1"/>
              <w:jc w:val="left"/>
              <w:rPr>
                <w:rFonts w:ascii="Angsana New" w:hAnsi="Angsana New" w:cs="Angsana New"/>
              </w:rPr>
            </w:pPr>
            <w:proofErr w:type="spellStart"/>
            <w:r w:rsidRPr="00044007">
              <w:rPr>
                <w:rFonts w:ascii="Angsana New" w:hAnsi="Angsana New" w:cs="Angsana New"/>
              </w:rPr>
              <w:t>Sena</w:t>
            </w:r>
            <w:proofErr w:type="spellEnd"/>
            <w:r w:rsidRPr="00044007">
              <w:rPr>
                <w:rFonts w:ascii="Angsana New" w:hAnsi="Angsana New" w:cs="Angsana New"/>
              </w:rPr>
              <w:t xml:space="preserve"> HHP 12 Co., Ltd.</w:t>
            </w:r>
          </w:p>
        </w:tc>
        <w:tc>
          <w:tcPr>
            <w:tcW w:w="1559" w:type="dxa"/>
            <w:shd w:val="clear" w:color="auto" w:fill="auto"/>
            <w:vAlign w:val="bottom"/>
          </w:tcPr>
          <w:p w14:paraId="65E50F44" w14:textId="6C58D2EF" w:rsidR="0044779D" w:rsidRPr="00044007" w:rsidRDefault="0044779D" w:rsidP="0044779D">
            <w:pPr>
              <w:ind w:right="0"/>
              <w:jc w:val="right"/>
              <w:rPr>
                <w:rFonts w:ascii="Angsana New" w:hAnsi="Angsana New" w:cs="Angsana New"/>
                <w:lang w:eastAsia="en-US"/>
              </w:rPr>
            </w:pPr>
            <w:r w:rsidRPr="00044007">
              <w:rPr>
                <w:rFonts w:ascii="Angsana New" w:hAnsi="Angsana New" w:cs="Angsana New"/>
                <w:lang w:eastAsia="en-US"/>
              </w:rPr>
              <w:t>213,280,000</w:t>
            </w:r>
          </w:p>
        </w:tc>
        <w:tc>
          <w:tcPr>
            <w:tcW w:w="1607" w:type="dxa"/>
            <w:shd w:val="clear" w:color="auto" w:fill="auto"/>
            <w:vAlign w:val="bottom"/>
          </w:tcPr>
          <w:p w14:paraId="1F8794EC" w14:textId="4C05F926" w:rsidR="0044779D" w:rsidRPr="00044007" w:rsidRDefault="0044779D" w:rsidP="0044779D">
            <w:pPr>
              <w:ind w:right="1"/>
              <w:jc w:val="center"/>
              <w:rPr>
                <w:rFonts w:ascii="Angsana New" w:hAnsi="Angsana New" w:cs="Angsana New"/>
              </w:rPr>
            </w:pPr>
            <w:r w:rsidRPr="00044007">
              <w:rPr>
                <w:rFonts w:ascii="Angsana New" w:hAnsi="Angsana New" w:cs="Angsana New"/>
                <w:lang w:eastAsia="en-US"/>
              </w:rPr>
              <w:t>51</w:t>
            </w:r>
          </w:p>
        </w:tc>
        <w:tc>
          <w:tcPr>
            <w:tcW w:w="1462" w:type="dxa"/>
            <w:shd w:val="clear" w:color="auto" w:fill="auto"/>
          </w:tcPr>
          <w:p w14:paraId="666BCBE5" w14:textId="58F120C6" w:rsidR="0044779D" w:rsidRPr="00044007" w:rsidRDefault="0044779D" w:rsidP="0044779D">
            <w:pPr>
              <w:ind w:right="1"/>
              <w:jc w:val="right"/>
              <w:rPr>
                <w:rFonts w:ascii="Angsana New" w:hAnsi="Angsana New" w:cs="Angsana New"/>
                <w:lang w:eastAsia="en-US"/>
              </w:rPr>
            </w:pPr>
            <w:r w:rsidRPr="00044007">
              <w:rPr>
                <w:rFonts w:ascii="Angsana New" w:hAnsi="Angsana New" w:cs="Angsana New"/>
                <w:lang w:eastAsia="en-US"/>
              </w:rPr>
              <w:t xml:space="preserve"> 101,286,806 </w:t>
            </w:r>
          </w:p>
        </w:tc>
        <w:tc>
          <w:tcPr>
            <w:tcW w:w="1462" w:type="dxa"/>
            <w:shd w:val="clear" w:color="auto" w:fill="auto"/>
          </w:tcPr>
          <w:p w14:paraId="745B354D" w14:textId="76F9288E" w:rsidR="0044779D" w:rsidRPr="00044007" w:rsidRDefault="0044779D" w:rsidP="0044779D">
            <w:pPr>
              <w:ind w:right="1"/>
              <w:jc w:val="right"/>
              <w:rPr>
                <w:rFonts w:ascii="Angsana New" w:hAnsi="Angsana New" w:cs="Angsana New"/>
              </w:rPr>
            </w:pPr>
            <w:r w:rsidRPr="00044007">
              <w:rPr>
                <w:rFonts w:ascii="Angsana New" w:hAnsi="Angsana New" w:cs="Angsana New"/>
                <w:lang w:eastAsia="en-US"/>
              </w:rPr>
              <w:t xml:space="preserve">97,208,133 </w:t>
            </w:r>
          </w:p>
        </w:tc>
        <w:tc>
          <w:tcPr>
            <w:tcW w:w="1462" w:type="dxa"/>
            <w:shd w:val="clear" w:color="auto" w:fill="auto"/>
          </w:tcPr>
          <w:p w14:paraId="6A18CD7F" w14:textId="4092C93F" w:rsidR="0044779D" w:rsidRPr="00044007" w:rsidRDefault="0044779D" w:rsidP="0044779D">
            <w:pPr>
              <w:ind w:right="1"/>
              <w:jc w:val="right"/>
              <w:rPr>
                <w:rFonts w:ascii="Angsana New" w:hAnsi="Angsana New" w:cs="Angsana New"/>
                <w:lang w:eastAsia="en-US"/>
              </w:rPr>
            </w:pPr>
            <w:r w:rsidRPr="00044007">
              <w:rPr>
                <w:rFonts w:ascii="Angsana New" w:hAnsi="Angsana New" w:cs="Angsana New"/>
                <w:lang w:eastAsia="en-US"/>
              </w:rPr>
              <w:t xml:space="preserve"> 109,023,529 </w:t>
            </w:r>
          </w:p>
        </w:tc>
        <w:tc>
          <w:tcPr>
            <w:tcW w:w="1462" w:type="dxa"/>
            <w:shd w:val="clear" w:color="auto" w:fill="auto"/>
            <w:vAlign w:val="bottom"/>
          </w:tcPr>
          <w:p w14:paraId="436BDE8F" w14:textId="4081E8E3" w:rsidR="0044779D" w:rsidRPr="00044007" w:rsidRDefault="0044779D" w:rsidP="0044779D">
            <w:pPr>
              <w:ind w:right="1"/>
              <w:jc w:val="right"/>
              <w:rPr>
                <w:rFonts w:ascii="Angsana New" w:hAnsi="Angsana New" w:cs="Angsana New"/>
              </w:rPr>
            </w:pPr>
            <w:r w:rsidRPr="00044007">
              <w:rPr>
                <w:rFonts w:ascii="Angsana New" w:hAnsi="Angsana New" w:cs="Angsana New"/>
                <w:lang w:eastAsia="en-US"/>
              </w:rPr>
              <w:t>98,840,964</w:t>
            </w:r>
          </w:p>
        </w:tc>
        <w:tc>
          <w:tcPr>
            <w:tcW w:w="1280" w:type="dxa"/>
            <w:shd w:val="clear" w:color="auto" w:fill="auto"/>
          </w:tcPr>
          <w:p w14:paraId="5A237E95" w14:textId="74A343FE" w:rsidR="0044779D" w:rsidRPr="00044007" w:rsidRDefault="0044779D" w:rsidP="0044779D">
            <w:pPr>
              <w:ind w:right="1"/>
              <w:jc w:val="right"/>
              <w:rPr>
                <w:rFonts w:ascii="Angsana New" w:hAnsi="Angsana New" w:cs="Angsana New"/>
                <w:lang w:eastAsia="en-US"/>
              </w:rPr>
            </w:pPr>
            <w:r w:rsidRPr="00044007">
              <w:rPr>
                <w:rFonts w:ascii="Angsana New" w:hAnsi="Angsana New" w:cs="Angsana New"/>
                <w:lang w:eastAsia="en-US"/>
              </w:rPr>
              <w:t>-</w:t>
            </w:r>
          </w:p>
        </w:tc>
        <w:tc>
          <w:tcPr>
            <w:tcW w:w="1275" w:type="dxa"/>
            <w:shd w:val="clear" w:color="auto" w:fill="auto"/>
          </w:tcPr>
          <w:p w14:paraId="537B488B" w14:textId="6F07FC92" w:rsidR="0044779D" w:rsidRPr="00044007" w:rsidRDefault="0044779D" w:rsidP="0044779D">
            <w:pPr>
              <w:ind w:right="1"/>
              <w:jc w:val="right"/>
              <w:rPr>
                <w:rFonts w:ascii="Angsana New" w:hAnsi="Angsana New" w:cs="Angsana New"/>
                <w:lang w:eastAsia="en-US"/>
              </w:rPr>
            </w:pPr>
            <w:r w:rsidRPr="00044007">
              <w:rPr>
                <w:rFonts w:ascii="Angsana New" w:hAnsi="Angsana New" w:cs="Angsana New"/>
                <w:lang w:eastAsia="en-US"/>
              </w:rPr>
              <w:t>-</w:t>
            </w:r>
          </w:p>
        </w:tc>
      </w:tr>
      <w:tr w:rsidR="0044779D" w:rsidRPr="00044007" w14:paraId="3D678CD0" w14:textId="3B9AE6D2" w:rsidTr="00A33A2F">
        <w:trPr>
          <w:trHeight w:val="283"/>
        </w:trPr>
        <w:tc>
          <w:tcPr>
            <w:tcW w:w="3652" w:type="dxa"/>
            <w:shd w:val="clear" w:color="auto" w:fill="auto"/>
          </w:tcPr>
          <w:p w14:paraId="22BEE281" w14:textId="1813CBA8" w:rsidR="0044779D" w:rsidRPr="00044007" w:rsidRDefault="0044779D" w:rsidP="0044779D">
            <w:pPr>
              <w:ind w:left="-108" w:right="1"/>
              <w:jc w:val="left"/>
              <w:rPr>
                <w:rFonts w:ascii="Angsana New" w:hAnsi="Angsana New" w:cs="Angsana New"/>
              </w:rPr>
            </w:pPr>
            <w:proofErr w:type="spellStart"/>
            <w:r w:rsidRPr="00044007">
              <w:rPr>
                <w:rFonts w:ascii="Angsana New" w:hAnsi="Angsana New" w:cs="Angsana New"/>
              </w:rPr>
              <w:t>Sena</w:t>
            </w:r>
            <w:proofErr w:type="spellEnd"/>
            <w:r w:rsidRPr="00044007">
              <w:rPr>
                <w:rFonts w:ascii="Angsana New" w:hAnsi="Angsana New" w:cs="Angsana New"/>
              </w:rPr>
              <w:t xml:space="preserve"> HHP 13 Co., Ltd.</w:t>
            </w:r>
          </w:p>
        </w:tc>
        <w:tc>
          <w:tcPr>
            <w:tcW w:w="1559" w:type="dxa"/>
            <w:shd w:val="clear" w:color="auto" w:fill="auto"/>
            <w:vAlign w:val="bottom"/>
          </w:tcPr>
          <w:p w14:paraId="10043A3F" w14:textId="2572E1E3" w:rsidR="0044779D" w:rsidRPr="00044007" w:rsidRDefault="00F70974" w:rsidP="0044779D">
            <w:pPr>
              <w:ind w:right="0"/>
              <w:jc w:val="right"/>
              <w:rPr>
                <w:rFonts w:ascii="Angsana New" w:hAnsi="Angsana New" w:cs="Angsana New"/>
                <w:lang w:eastAsia="en-US"/>
              </w:rPr>
            </w:pPr>
            <w:r w:rsidRPr="00F70974">
              <w:rPr>
                <w:rFonts w:ascii="Angsana New" w:hAnsi="Angsana New" w:cs="Angsana New" w:hint="cs"/>
                <w:cs/>
                <w:lang w:eastAsia="en-US"/>
              </w:rPr>
              <w:t>166</w:t>
            </w:r>
            <w:r w:rsidRPr="00F70974">
              <w:rPr>
                <w:rFonts w:ascii="Angsana New" w:hAnsi="Angsana New" w:cs="Angsana New"/>
                <w:lang w:eastAsia="en-US"/>
              </w:rPr>
              <w:t>,087,000</w:t>
            </w:r>
          </w:p>
        </w:tc>
        <w:tc>
          <w:tcPr>
            <w:tcW w:w="1607" w:type="dxa"/>
            <w:shd w:val="clear" w:color="auto" w:fill="auto"/>
            <w:vAlign w:val="bottom"/>
          </w:tcPr>
          <w:p w14:paraId="0D3B2C07" w14:textId="1C33F854" w:rsidR="0044779D" w:rsidRPr="00044007" w:rsidRDefault="0044779D" w:rsidP="0044779D">
            <w:pPr>
              <w:ind w:right="1"/>
              <w:jc w:val="center"/>
              <w:rPr>
                <w:rFonts w:ascii="Angsana New" w:hAnsi="Angsana New" w:cs="Angsana New"/>
              </w:rPr>
            </w:pPr>
            <w:r w:rsidRPr="00044007">
              <w:rPr>
                <w:rFonts w:ascii="Angsana New" w:hAnsi="Angsana New" w:cs="Angsana New"/>
                <w:lang w:eastAsia="en-US"/>
              </w:rPr>
              <w:t>51</w:t>
            </w:r>
          </w:p>
        </w:tc>
        <w:tc>
          <w:tcPr>
            <w:tcW w:w="1462" w:type="dxa"/>
            <w:shd w:val="clear" w:color="auto" w:fill="auto"/>
          </w:tcPr>
          <w:p w14:paraId="5EE2CFFB" w14:textId="3583246C" w:rsidR="0044779D" w:rsidRPr="00044007" w:rsidRDefault="0044779D" w:rsidP="0044779D">
            <w:pPr>
              <w:ind w:right="1"/>
              <w:jc w:val="right"/>
              <w:rPr>
                <w:rFonts w:ascii="Angsana New" w:hAnsi="Angsana New" w:cs="Angsana New"/>
                <w:lang w:eastAsia="en-US"/>
              </w:rPr>
            </w:pPr>
            <w:r w:rsidRPr="00044007">
              <w:rPr>
                <w:rFonts w:ascii="Angsana New" w:hAnsi="Angsana New" w:cs="Angsana New"/>
                <w:lang w:eastAsia="en-US"/>
              </w:rPr>
              <w:t xml:space="preserve"> 73,628,328 </w:t>
            </w:r>
          </w:p>
        </w:tc>
        <w:tc>
          <w:tcPr>
            <w:tcW w:w="1462" w:type="dxa"/>
            <w:shd w:val="clear" w:color="auto" w:fill="auto"/>
          </w:tcPr>
          <w:p w14:paraId="5FF702B3" w14:textId="2266D0FC" w:rsidR="0044779D" w:rsidRPr="00044007" w:rsidRDefault="0044779D" w:rsidP="0044779D">
            <w:pPr>
              <w:ind w:right="1"/>
              <w:jc w:val="right"/>
              <w:rPr>
                <w:rFonts w:ascii="Angsana New" w:hAnsi="Angsana New" w:cs="Angsana New"/>
              </w:rPr>
            </w:pPr>
            <w:r w:rsidRPr="00044007">
              <w:rPr>
                <w:rFonts w:ascii="Angsana New" w:hAnsi="Angsana New" w:cs="Angsana New"/>
                <w:lang w:eastAsia="en-US"/>
              </w:rPr>
              <w:t>59,031,647</w:t>
            </w:r>
          </w:p>
        </w:tc>
        <w:tc>
          <w:tcPr>
            <w:tcW w:w="1462" w:type="dxa"/>
            <w:shd w:val="clear" w:color="auto" w:fill="auto"/>
          </w:tcPr>
          <w:p w14:paraId="222F8404" w14:textId="5A3F5412" w:rsidR="0044779D" w:rsidRPr="00044007" w:rsidRDefault="0044779D" w:rsidP="0044779D">
            <w:pPr>
              <w:ind w:right="1"/>
              <w:jc w:val="right"/>
              <w:rPr>
                <w:rFonts w:ascii="Angsana New" w:hAnsi="Angsana New" w:cs="Angsana New"/>
                <w:lang w:eastAsia="en-US"/>
              </w:rPr>
            </w:pPr>
            <w:r w:rsidRPr="00044007">
              <w:rPr>
                <w:rFonts w:ascii="Angsana New" w:hAnsi="Angsana New" w:cs="Angsana New"/>
                <w:lang w:eastAsia="en-US"/>
              </w:rPr>
              <w:t xml:space="preserve"> 84,869,366 </w:t>
            </w:r>
          </w:p>
        </w:tc>
        <w:tc>
          <w:tcPr>
            <w:tcW w:w="1462" w:type="dxa"/>
            <w:shd w:val="clear" w:color="auto" w:fill="auto"/>
            <w:vAlign w:val="bottom"/>
          </w:tcPr>
          <w:p w14:paraId="529F1EA5" w14:textId="13637227" w:rsidR="0044779D" w:rsidRPr="00044007" w:rsidRDefault="0044779D" w:rsidP="0044779D">
            <w:pPr>
              <w:ind w:right="1"/>
              <w:jc w:val="right"/>
              <w:rPr>
                <w:rFonts w:ascii="Angsana New" w:hAnsi="Angsana New" w:cs="Angsana New"/>
              </w:rPr>
            </w:pPr>
            <w:r w:rsidRPr="00044007">
              <w:rPr>
                <w:rFonts w:ascii="Angsana New" w:hAnsi="Angsana New" w:cs="Angsana New"/>
                <w:lang w:eastAsia="en-US"/>
              </w:rPr>
              <w:t>60,201,847</w:t>
            </w:r>
          </w:p>
        </w:tc>
        <w:tc>
          <w:tcPr>
            <w:tcW w:w="1280" w:type="dxa"/>
            <w:shd w:val="clear" w:color="auto" w:fill="auto"/>
          </w:tcPr>
          <w:p w14:paraId="2C8277A5" w14:textId="36746C59" w:rsidR="0044779D" w:rsidRPr="00044007" w:rsidRDefault="0044779D" w:rsidP="0044779D">
            <w:pPr>
              <w:ind w:right="1"/>
              <w:jc w:val="right"/>
              <w:rPr>
                <w:rFonts w:ascii="Angsana New" w:hAnsi="Angsana New" w:cs="Angsana New"/>
                <w:lang w:eastAsia="en-US"/>
              </w:rPr>
            </w:pPr>
            <w:r w:rsidRPr="00044007">
              <w:rPr>
                <w:rFonts w:ascii="Angsana New" w:hAnsi="Angsana New" w:cs="Angsana New"/>
                <w:lang w:eastAsia="en-US"/>
              </w:rPr>
              <w:t>-</w:t>
            </w:r>
          </w:p>
        </w:tc>
        <w:tc>
          <w:tcPr>
            <w:tcW w:w="1275" w:type="dxa"/>
            <w:shd w:val="clear" w:color="auto" w:fill="auto"/>
          </w:tcPr>
          <w:p w14:paraId="4095D676" w14:textId="20715F4F" w:rsidR="0044779D" w:rsidRPr="00044007" w:rsidRDefault="0044779D" w:rsidP="0044779D">
            <w:pPr>
              <w:ind w:right="1"/>
              <w:jc w:val="right"/>
              <w:rPr>
                <w:rFonts w:ascii="Angsana New" w:hAnsi="Angsana New" w:cs="Angsana New"/>
                <w:lang w:eastAsia="en-US"/>
              </w:rPr>
            </w:pPr>
            <w:r w:rsidRPr="00044007">
              <w:rPr>
                <w:rFonts w:ascii="Angsana New" w:hAnsi="Angsana New" w:cs="Angsana New"/>
                <w:lang w:eastAsia="en-US"/>
              </w:rPr>
              <w:t>-</w:t>
            </w:r>
          </w:p>
        </w:tc>
      </w:tr>
      <w:tr w:rsidR="0044779D" w:rsidRPr="00044007" w14:paraId="17915FBA" w14:textId="4F515458" w:rsidTr="00A33A2F">
        <w:trPr>
          <w:trHeight w:val="283"/>
        </w:trPr>
        <w:tc>
          <w:tcPr>
            <w:tcW w:w="3652" w:type="dxa"/>
            <w:shd w:val="clear" w:color="auto" w:fill="auto"/>
          </w:tcPr>
          <w:p w14:paraId="2F09624E" w14:textId="77777777" w:rsidR="0044779D" w:rsidRPr="00044007" w:rsidRDefault="0044779D" w:rsidP="0044779D">
            <w:pPr>
              <w:ind w:left="-108" w:right="1" w:firstLine="426"/>
              <w:jc w:val="left"/>
              <w:rPr>
                <w:rFonts w:ascii="Angsana New" w:hAnsi="Angsana New" w:cs="Angsana New"/>
              </w:rPr>
            </w:pPr>
          </w:p>
        </w:tc>
        <w:tc>
          <w:tcPr>
            <w:tcW w:w="1559" w:type="dxa"/>
            <w:shd w:val="clear" w:color="auto" w:fill="auto"/>
            <w:vAlign w:val="bottom"/>
          </w:tcPr>
          <w:p w14:paraId="160D1A23" w14:textId="77777777" w:rsidR="0044779D" w:rsidRPr="00044007" w:rsidRDefault="0044779D" w:rsidP="0044779D">
            <w:pPr>
              <w:ind w:right="0"/>
              <w:jc w:val="right"/>
              <w:rPr>
                <w:rFonts w:ascii="Angsana New" w:hAnsi="Angsana New" w:cs="Angsana New"/>
                <w:lang w:eastAsia="en-US"/>
              </w:rPr>
            </w:pPr>
          </w:p>
        </w:tc>
        <w:tc>
          <w:tcPr>
            <w:tcW w:w="1607" w:type="dxa"/>
            <w:shd w:val="clear" w:color="auto" w:fill="auto"/>
            <w:vAlign w:val="bottom"/>
          </w:tcPr>
          <w:p w14:paraId="0FB0755A" w14:textId="32ADD6FF" w:rsidR="0044779D" w:rsidRPr="00044007" w:rsidRDefault="0044779D" w:rsidP="0044779D">
            <w:pPr>
              <w:ind w:right="1"/>
              <w:jc w:val="center"/>
              <w:rPr>
                <w:rFonts w:ascii="Angsana New" w:hAnsi="Angsana New" w:cs="Angsana New"/>
                <w:lang w:eastAsia="en-US"/>
              </w:rPr>
            </w:pPr>
          </w:p>
        </w:tc>
        <w:tc>
          <w:tcPr>
            <w:tcW w:w="1462" w:type="dxa"/>
            <w:shd w:val="clear" w:color="auto" w:fill="auto"/>
          </w:tcPr>
          <w:p w14:paraId="7F92BFDA" w14:textId="77777777" w:rsidR="0044779D" w:rsidRPr="00044007" w:rsidRDefault="0044779D" w:rsidP="0044779D">
            <w:pPr>
              <w:ind w:right="1"/>
              <w:jc w:val="right"/>
              <w:rPr>
                <w:rFonts w:ascii="Angsana New" w:hAnsi="Angsana New" w:cs="Angsana New"/>
                <w:lang w:eastAsia="en-US"/>
              </w:rPr>
            </w:pPr>
          </w:p>
        </w:tc>
        <w:tc>
          <w:tcPr>
            <w:tcW w:w="1462" w:type="dxa"/>
            <w:shd w:val="clear" w:color="auto" w:fill="auto"/>
          </w:tcPr>
          <w:p w14:paraId="3BD71D4F" w14:textId="77777777" w:rsidR="0044779D" w:rsidRPr="00044007" w:rsidRDefault="0044779D" w:rsidP="0044779D">
            <w:pPr>
              <w:ind w:right="1"/>
              <w:jc w:val="right"/>
              <w:rPr>
                <w:rFonts w:ascii="Angsana New" w:hAnsi="Angsana New" w:cs="Angsana New"/>
                <w:lang w:eastAsia="en-US"/>
              </w:rPr>
            </w:pPr>
          </w:p>
        </w:tc>
        <w:tc>
          <w:tcPr>
            <w:tcW w:w="1462" w:type="dxa"/>
            <w:shd w:val="clear" w:color="auto" w:fill="auto"/>
            <w:vAlign w:val="bottom"/>
          </w:tcPr>
          <w:p w14:paraId="468C3724" w14:textId="77777777" w:rsidR="0044779D" w:rsidRPr="00044007" w:rsidRDefault="0044779D" w:rsidP="0044779D">
            <w:pPr>
              <w:ind w:right="1"/>
              <w:jc w:val="right"/>
              <w:rPr>
                <w:rFonts w:ascii="Angsana New" w:hAnsi="Angsana New" w:cs="Angsana New"/>
                <w:lang w:eastAsia="en-US"/>
              </w:rPr>
            </w:pPr>
          </w:p>
        </w:tc>
        <w:tc>
          <w:tcPr>
            <w:tcW w:w="1462" w:type="dxa"/>
            <w:shd w:val="clear" w:color="auto" w:fill="auto"/>
            <w:vAlign w:val="bottom"/>
          </w:tcPr>
          <w:p w14:paraId="0C2C38F2" w14:textId="77777777" w:rsidR="0044779D" w:rsidRPr="00044007" w:rsidRDefault="0044779D" w:rsidP="0044779D">
            <w:pPr>
              <w:ind w:right="1"/>
              <w:jc w:val="right"/>
              <w:rPr>
                <w:rFonts w:ascii="Angsana New" w:hAnsi="Angsana New" w:cs="Angsana New"/>
                <w:lang w:eastAsia="en-US"/>
              </w:rPr>
            </w:pPr>
          </w:p>
        </w:tc>
        <w:tc>
          <w:tcPr>
            <w:tcW w:w="1280" w:type="dxa"/>
            <w:shd w:val="clear" w:color="auto" w:fill="auto"/>
          </w:tcPr>
          <w:p w14:paraId="177DB0E2" w14:textId="787D40E6" w:rsidR="0044779D" w:rsidRPr="00044007" w:rsidRDefault="0044779D" w:rsidP="0044779D">
            <w:pPr>
              <w:ind w:right="1"/>
              <w:jc w:val="right"/>
              <w:rPr>
                <w:rFonts w:ascii="Angsana New" w:hAnsi="Angsana New" w:cs="Angsana New"/>
                <w:lang w:eastAsia="en-US"/>
              </w:rPr>
            </w:pPr>
          </w:p>
        </w:tc>
        <w:tc>
          <w:tcPr>
            <w:tcW w:w="1275" w:type="dxa"/>
            <w:shd w:val="clear" w:color="auto" w:fill="auto"/>
            <w:vAlign w:val="bottom"/>
          </w:tcPr>
          <w:p w14:paraId="7E1D87E3" w14:textId="79403CCC" w:rsidR="0044779D" w:rsidRPr="00044007" w:rsidRDefault="0044779D" w:rsidP="0044779D">
            <w:pPr>
              <w:ind w:right="1"/>
              <w:jc w:val="right"/>
              <w:rPr>
                <w:rFonts w:ascii="Angsana New" w:hAnsi="Angsana New" w:cs="Angsana New"/>
                <w:lang w:eastAsia="en-US"/>
              </w:rPr>
            </w:pPr>
          </w:p>
        </w:tc>
      </w:tr>
      <w:tr w:rsidR="0044779D" w:rsidRPr="00044007" w14:paraId="5443DB99" w14:textId="4DF2FA16" w:rsidTr="00A33A2F">
        <w:trPr>
          <w:trHeight w:val="283"/>
        </w:trPr>
        <w:tc>
          <w:tcPr>
            <w:tcW w:w="3652" w:type="dxa"/>
            <w:shd w:val="clear" w:color="auto" w:fill="auto"/>
          </w:tcPr>
          <w:p w14:paraId="24903F14" w14:textId="64BCA172" w:rsidR="0044779D" w:rsidRPr="00044007" w:rsidRDefault="0044779D" w:rsidP="0044779D">
            <w:pPr>
              <w:ind w:left="-108" w:right="1"/>
              <w:jc w:val="left"/>
              <w:rPr>
                <w:rFonts w:ascii="Angsana New" w:hAnsi="Angsana New" w:cs="Angsana New"/>
              </w:rPr>
            </w:pPr>
            <w:proofErr w:type="spellStart"/>
            <w:r w:rsidRPr="00044007">
              <w:rPr>
                <w:rFonts w:ascii="Angsana New" w:hAnsi="Angsana New" w:cs="Angsana New"/>
              </w:rPr>
              <w:lastRenderedPageBreak/>
              <w:t>Sena</w:t>
            </w:r>
            <w:proofErr w:type="spellEnd"/>
            <w:r w:rsidRPr="00044007">
              <w:rPr>
                <w:rFonts w:ascii="Angsana New" w:hAnsi="Angsana New" w:cs="Angsana New"/>
              </w:rPr>
              <w:t xml:space="preserve"> HHP 14 Co., Ltd. </w:t>
            </w:r>
          </w:p>
          <w:p w14:paraId="3F658581" w14:textId="1863E3A3" w:rsidR="0044779D" w:rsidRPr="00044007" w:rsidRDefault="0044779D" w:rsidP="0044779D">
            <w:pPr>
              <w:ind w:left="-108" w:right="1" w:firstLine="142"/>
              <w:jc w:val="left"/>
              <w:rPr>
                <w:rFonts w:ascii="Angsana New" w:hAnsi="Angsana New" w:cs="Angsana New"/>
              </w:rPr>
            </w:pPr>
            <w:r w:rsidRPr="00044007">
              <w:rPr>
                <w:rFonts w:ascii="Angsana New" w:hAnsi="Angsana New" w:cs="Angsana New"/>
              </w:rPr>
              <w:t xml:space="preserve">  (Formerly </w:t>
            </w:r>
            <w:proofErr w:type="spellStart"/>
            <w:r w:rsidRPr="00044007">
              <w:rPr>
                <w:rFonts w:ascii="Angsana New" w:hAnsi="Angsana New" w:cs="Angsana New"/>
              </w:rPr>
              <w:t>Sena</w:t>
            </w:r>
            <w:proofErr w:type="spellEnd"/>
            <w:r w:rsidRPr="00044007">
              <w:rPr>
                <w:rFonts w:ascii="Angsana New" w:hAnsi="Angsana New" w:cs="Angsana New"/>
              </w:rPr>
              <w:t xml:space="preserve"> Development A 7 Co., Ltd.)</w:t>
            </w:r>
          </w:p>
        </w:tc>
        <w:tc>
          <w:tcPr>
            <w:tcW w:w="1559" w:type="dxa"/>
            <w:shd w:val="clear" w:color="auto" w:fill="auto"/>
            <w:vAlign w:val="bottom"/>
          </w:tcPr>
          <w:p w14:paraId="34BF6DA5" w14:textId="42D3612F" w:rsidR="0044779D" w:rsidRPr="00044007" w:rsidRDefault="0044779D" w:rsidP="0044779D">
            <w:pPr>
              <w:ind w:right="0"/>
              <w:jc w:val="right"/>
              <w:rPr>
                <w:rFonts w:ascii="Angsana New" w:hAnsi="Angsana New" w:cs="Angsana New"/>
                <w:lang w:eastAsia="en-US"/>
              </w:rPr>
            </w:pPr>
            <w:r w:rsidRPr="00044007">
              <w:rPr>
                <w:rFonts w:ascii="Angsana New" w:hAnsi="Angsana New" w:cs="Angsana New"/>
                <w:lang w:eastAsia="en-US"/>
              </w:rPr>
              <w:t>130,740,000</w:t>
            </w:r>
          </w:p>
        </w:tc>
        <w:tc>
          <w:tcPr>
            <w:tcW w:w="1607" w:type="dxa"/>
            <w:shd w:val="clear" w:color="auto" w:fill="auto"/>
            <w:vAlign w:val="bottom"/>
          </w:tcPr>
          <w:p w14:paraId="2EDE2D3B" w14:textId="3DC9C311" w:rsidR="0044779D" w:rsidRPr="00044007" w:rsidRDefault="0044779D" w:rsidP="0044779D">
            <w:pPr>
              <w:ind w:right="1"/>
              <w:jc w:val="center"/>
              <w:rPr>
                <w:rFonts w:ascii="Angsana New" w:hAnsi="Angsana New" w:cs="Angsana New"/>
                <w:lang w:eastAsia="en-US"/>
              </w:rPr>
            </w:pPr>
            <w:r w:rsidRPr="00044007">
              <w:rPr>
                <w:rFonts w:ascii="Angsana New" w:hAnsi="Angsana New" w:cs="Angsana New"/>
                <w:lang w:eastAsia="en-US"/>
              </w:rPr>
              <w:t>51</w:t>
            </w:r>
          </w:p>
        </w:tc>
        <w:tc>
          <w:tcPr>
            <w:tcW w:w="1462" w:type="dxa"/>
            <w:shd w:val="clear" w:color="auto" w:fill="auto"/>
          </w:tcPr>
          <w:p w14:paraId="6B75C89E" w14:textId="77777777" w:rsidR="0044779D" w:rsidRPr="00044007" w:rsidRDefault="0044779D" w:rsidP="0044779D">
            <w:pPr>
              <w:ind w:right="1"/>
              <w:jc w:val="right"/>
              <w:rPr>
                <w:rFonts w:ascii="Angsana New" w:hAnsi="Angsana New" w:cs="Angsana New"/>
                <w:lang w:eastAsia="en-US"/>
              </w:rPr>
            </w:pPr>
            <w:r w:rsidRPr="00044007">
              <w:rPr>
                <w:rFonts w:ascii="Angsana New" w:hAnsi="Angsana New" w:cs="Angsana New"/>
                <w:lang w:eastAsia="en-US"/>
              </w:rPr>
              <w:t xml:space="preserve"> </w:t>
            </w:r>
          </w:p>
          <w:p w14:paraId="1C7A058E" w14:textId="102D7C79" w:rsidR="0044779D" w:rsidRPr="00044007" w:rsidRDefault="0044779D" w:rsidP="0044779D">
            <w:pPr>
              <w:ind w:right="1"/>
              <w:jc w:val="right"/>
              <w:rPr>
                <w:rFonts w:ascii="Angsana New" w:hAnsi="Angsana New" w:cs="Angsana New"/>
                <w:lang w:eastAsia="en-US"/>
              </w:rPr>
            </w:pPr>
            <w:r w:rsidRPr="00044007">
              <w:rPr>
                <w:rFonts w:ascii="Angsana New" w:hAnsi="Angsana New" w:cs="Angsana New"/>
                <w:lang w:eastAsia="en-US"/>
              </w:rPr>
              <w:t xml:space="preserve">35,899,576 </w:t>
            </w:r>
          </w:p>
        </w:tc>
        <w:tc>
          <w:tcPr>
            <w:tcW w:w="1462" w:type="dxa"/>
            <w:shd w:val="clear" w:color="auto" w:fill="auto"/>
          </w:tcPr>
          <w:p w14:paraId="2E5E93BF" w14:textId="77777777" w:rsidR="0044779D" w:rsidRPr="00044007" w:rsidRDefault="0044779D" w:rsidP="0044779D">
            <w:pPr>
              <w:ind w:right="1"/>
              <w:jc w:val="right"/>
              <w:rPr>
                <w:rFonts w:ascii="Angsana New" w:hAnsi="Angsana New" w:cs="Angsana New"/>
                <w:lang w:eastAsia="en-US"/>
              </w:rPr>
            </w:pPr>
          </w:p>
          <w:p w14:paraId="1033D941" w14:textId="28DFD797" w:rsidR="0044779D" w:rsidRPr="00044007" w:rsidRDefault="0044779D" w:rsidP="0044779D">
            <w:pPr>
              <w:ind w:right="1"/>
              <w:jc w:val="right"/>
              <w:rPr>
                <w:rFonts w:ascii="Angsana New" w:hAnsi="Angsana New" w:cs="Angsana New"/>
                <w:lang w:eastAsia="en-US"/>
              </w:rPr>
            </w:pPr>
            <w:r w:rsidRPr="00044007">
              <w:rPr>
                <w:rFonts w:ascii="Angsana New" w:hAnsi="Angsana New" w:cs="Angsana New"/>
                <w:lang w:eastAsia="en-US"/>
              </w:rPr>
              <w:t>-</w:t>
            </w:r>
          </w:p>
        </w:tc>
        <w:tc>
          <w:tcPr>
            <w:tcW w:w="1462" w:type="dxa"/>
            <w:shd w:val="clear" w:color="auto" w:fill="auto"/>
            <w:vAlign w:val="bottom"/>
          </w:tcPr>
          <w:p w14:paraId="30223CB9" w14:textId="1FDCE16B" w:rsidR="0044779D" w:rsidRPr="00044007" w:rsidRDefault="0044779D" w:rsidP="0044779D">
            <w:pPr>
              <w:ind w:right="1"/>
              <w:jc w:val="right"/>
              <w:rPr>
                <w:rFonts w:ascii="Angsana New" w:hAnsi="Angsana New" w:cs="Angsana New"/>
                <w:lang w:eastAsia="en-US"/>
              </w:rPr>
            </w:pPr>
            <w:r w:rsidRPr="00044007">
              <w:rPr>
                <w:rFonts w:ascii="Angsana New" w:hAnsi="Angsana New" w:cs="Angsana New"/>
                <w:lang w:eastAsia="en-US"/>
              </w:rPr>
              <w:t>67,039,82</w:t>
            </w:r>
            <w:r w:rsidR="00220DBD">
              <w:rPr>
                <w:rFonts w:ascii="Angsana New" w:hAnsi="Angsana New" w:cs="Angsana New"/>
                <w:lang w:eastAsia="en-US"/>
              </w:rPr>
              <w:t>6</w:t>
            </w:r>
          </w:p>
        </w:tc>
        <w:tc>
          <w:tcPr>
            <w:tcW w:w="1462" w:type="dxa"/>
            <w:shd w:val="clear" w:color="auto" w:fill="auto"/>
            <w:vAlign w:val="bottom"/>
          </w:tcPr>
          <w:p w14:paraId="2C806232" w14:textId="2CE00300" w:rsidR="0044779D" w:rsidRPr="00044007" w:rsidRDefault="0044779D" w:rsidP="0044779D">
            <w:pPr>
              <w:ind w:right="1"/>
              <w:jc w:val="right"/>
              <w:rPr>
                <w:rFonts w:ascii="Angsana New" w:hAnsi="Angsana New" w:cs="Angsana New"/>
                <w:lang w:eastAsia="en-US"/>
              </w:rPr>
            </w:pPr>
            <w:r w:rsidRPr="00044007">
              <w:rPr>
                <w:rFonts w:ascii="Angsana New" w:hAnsi="Angsana New" w:cs="Angsana New"/>
                <w:lang w:eastAsia="en-US"/>
              </w:rPr>
              <w:t>-</w:t>
            </w:r>
          </w:p>
        </w:tc>
        <w:tc>
          <w:tcPr>
            <w:tcW w:w="1280" w:type="dxa"/>
            <w:shd w:val="clear" w:color="auto" w:fill="auto"/>
            <w:vAlign w:val="bottom"/>
          </w:tcPr>
          <w:p w14:paraId="75716B8D" w14:textId="5EDF4F42" w:rsidR="0044779D" w:rsidRPr="00044007" w:rsidRDefault="0044779D" w:rsidP="0044779D">
            <w:pPr>
              <w:ind w:right="1"/>
              <w:jc w:val="right"/>
              <w:rPr>
                <w:rFonts w:ascii="Angsana New" w:hAnsi="Angsana New" w:cs="Angsana New"/>
                <w:lang w:eastAsia="en-US"/>
              </w:rPr>
            </w:pPr>
            <w:r w:rsidRPr="00044007">
              <w:rPr>
                <w:rFonts w:ascii="Angsana New" w:hAnsi="Angsana New" w:cs="Angsana New"/>
                <w:lang w:eastAsia="en-US"/>
              </w:rPr>
              <w:t>-</w:t>
            </w:r>
          </w:p>
        </w:tc>
        <w:tc>
          <w:tcPr>
            <w:tcW w:w="1275" w:type="dxa"/>
            <w:shd w:val="clear" w:color="auto" w:fill="auto"/>
            <w:vAlign w:val="bottom"/>
          </w:tcPr>
          <w:p w14:paraId="7D710A1C" w14:textId="24A608C3" w:rsidR="0044779D" w:rsidRPr="00044007" w:rsidRDefault="0044779D" w:rsidP="0044779D">
            <w:pPr>
              <w:ind w:right="1"/>
              <w:jc w:val="right"/>
              <w:rPr>
                <w:rFonts w:ascii="Angsana New" w:hAnsi="Angsana New" w:cs="Angsana New"/>
                <w:lang w:eastAsia="en-US"/>
              </w:rPr>
            </w:pPr>
            <w:r w:rsidRPr="00044007">
              <w:rPr>
                <w:rFonts w:ascii="Angsana New" w:hAnsi="Angsana New" w:cs="Angsana New"/>
                <w:lang w:eastAsia="en-US"/>
              </w:rPr>
              <w:t>-</w:t>
            </w:r>
          </w:p>
        </w:tc>
      </w:tr>
      <w:tr w:rsidR="0044779D" w:rsidRPr="00044007" w14:paraId="15931BDC" w14:textId="749DD87E" w:rsidTr="00A33A2F">
        <w:trPr>
          <w:trHeight w:val="283"/>
        </w:trPr>
        <w:tc>
          <w:tcPr>
            <w:tcW w:w="3652" w:type="dxa"/>
            <w:shd w:val="clear" w:color="auto" w:fill="auto"/>
            <w:vAlign w:val="bottom"/>
          </w:tcPr>
          <w:p w14:paraId="4891DE7B" w14:textId="77777777" w:rsidR="0044779D" w:rsidRPr="00044007" w:rsidRDefault="0044779D" w:rsidP="0044779D">
            <w:pPr>
              <w:ind w:left="-108" w:right="1"/>
              <w:jc w:val="left"/>
              <w:rPr>
                <w:rFonts w:ascii="Angsana New" w:hAnsi="Angsana New" w:cs="Angsana New"/>
              </w:rPr>
            </w:pPr>
            <w:proofErr w:type="spellStart"/>
            <w:proofErr w:type="gramStart"/>
            <w:r w:rsidRPr="00044007">
              <w:rPr>
                <w:rFonts w:ascii="Angsana New" w:hAnsi="Angsana New" w:cs="Angsana New"/>
              </w:rPr>
              <w:t>B.Grimm</w:t>
            </w:r>
            <w:proofErr w:type="spellEnd"/>
            <w:proofErr w:type="gramEnd"/>
            <w:r w:rsidRPr="00044007">
              <w:rPr>
                <w:rFonts w:ascii="Angsana New" w:hAnsi="Angsana New" w:cs="Angsana New"/>
              </w:rPr>
              <w:t xml:space="preserve"> sena solar power Co., Ltd.</w:t>
            </w:r>
          </w:p>
        </w:tc>
        <w:tc>
          <w:tcPr>
            <w:tcW w:w="1559" w:type="dxa"/>
            <w:shd w:val="clear" w:color="auto" w:fill="auto"/>
            <w:vAlign w:val="bottom"/>
          </w:tcPr>
          <w:p w14:paraId="1F10E323" w14:textId="77777777" w:rsidR="0044779D" w:rsidRPr="00044007" w:rsidRDefault="0044779D" w:rsidP="0044779D">
            <w:pPr>
              <w:ind w:right="0"/>
              <w:jc w:val="right"/>
              <w:rPr>
                <w:rFonts w:ascii="Angsana New" w:hAnsi="Angsana New" w:cs="Angsana New"/>
                <w:lang w:eastAsia="en-US"/>
              </w:rPr>
            </w:pPr>
            <w:r w:rsidRPr="00044007">
              <w:rPr>
                <w:rFonts w:ascii="Angsana New" w:hAnsi="Angsana New" w:cs="Angsana New"/>
                <w:lang w:eastAsia="en-US"/>
              </w:rPr>
              <w:t>835,000,000</w:t>
            </w:r>
          </w:p>
        </w:tc>
        <w:tc>
          <w:tcPr>
            <w:tcW w:w="1607" w:type="dxa"/>
            <w:shd w:val="clear" w:color="auto" w:fill="auto"/>
            <w:vAlign w:val="bottom"/>
          </w:tcPr>
          <w:p w14:paraId="65E67002" w14:textId="10CA79F9" w:rsidR="0044779D" w:rsidRPr="00044007" w:rsidRDefault="0044779D" w:rsidP="0044779D">
            <w:pPr>
              <w:ind w:right="1"/>
              <w:jc w:val="center"/>
              <w:rPr>
                <w:rFonts w:ascii="Angsana New" w:hAnsi="Angsana New" w:cs="Angsana New"/>
                <w:lang w:eastAsia="en-US"/>
              </w:rPr>
            </w:pPr>
            <w:r w:rsidRPr="00044007">
              <w:rPr>
                <w:rFonts w:ascii="Angsana New" w:hAnsi="Angsana New" w:cs="Angsana New"/>
                <w:lang w:eastAsia="en-US"/>
              </w:rPr>
              <w:t>51</w:t>
            </w:r>
          </w:p>
        </w:tc>
        <w:tc>
          <w:tcPr>
            <w:tcW w:w="1462" w:type="dxa"/>
            <w:shd w:val="clear" w:color="auto" w:fill="auto"/>
            <w:vAlign w:val="bottom"/>
          </w:tcPr>
          <w:p w14:paraId="5463E2B4" w14:textId="728C460A" w:rsidR="0044779D" w:rsidRPr="00044007" w:rsidRDefault="0044779D" w:rsidP="0044779D">
            <w:pPr>
              <w:pBdr>
                <w:bottom w:val="single" w:sz="4" w:space="1" w:color="auto"/>
              </w:pBdr>
              <w:ind w:right="1"/>
              <w:jc w:val="right"/>
              <w:rPr>
                <w:rFonts w:ascii="Angsana New" w:hAnsi="Angsana New" w:cs="Angsana New"/>
                <w:lang w:eastAsia="en-US"/>
              </w:rPr>
            </w:pPr>
            <w:r w:rsidRPr="00044007">
              <w:rPr>
                <w:rFonts w:ascii="Angsana New" w:hAnsi="Angsana New" w:cs="Angsana New"/>
                <w:lang w:eastAsia="en-US"/>
              </w:rPr>
              <w:t>661,318,510</w:t>
            </w:r>
          </w:p>
        </w:tc>
        <w:tc>
          <w:tcPr>
            <w:tcW w:w="1462" w:type="dxa"/>
            <w:shd w:val="clear" w:color="auto" w:fill="auto"/>
            <w:vAlign w:val="bottom"/>
          </w:tcPr>
          <w:p w14:paraId="16FCF566" w14:textId="1797DD5A" w:rsidR="0044779D" w:rsidRPr="00044007" w:rsidRDefault="0044779D" w:rsidP="0044779D">
            <w:pPr>
              <w:pBdr>
                <w:bottom w:val="single" w:sz="4" w:space="1" w:color="auto"/>
              </w:pBdr>
              <w:ind w:right="1"/>
              <w:jc w:val="right"/>
              <w:rPr>
                <w:rFonts w:ascii="Angsana New" w:hAnsi="Angsana New" w:cs="Angsana New"/>
                <w:lang w:eastAsia="en-US"/>
              </w:rPr>
            </w:pPr>
            <w:r w:rsidRPr="00044007">
              <w:rPr>
                <w:rFonts w:ascii="Angsana New" w:hAnsi="Angsana New" w:cs="Angsana New"/>
                <w:lang w:eastAsia="en-US"/>
              </w:rPr>
              <w:t>631,028,280</w:t>
            </w:r>
          </w:p>
        </w:tc>
        <w:tc>
          <w:tcPr>
            <w:tcW w:w="1462" w:type="dxa"/>
            <w:shd w:val="clear" w:color="auto" w:fill="auto"/>
            <w:vAlign w:val="bottom"/>
          </w:tcPr>
          <w:p w14:paraId="015F1403" w14:textId="151CA9E7" w:rsidR="0044779D" w:rsidRPr="00044007" w:rsidRDefault="0044779D" w:rsidP="0044779D">
            <w:pPr>
              <w:pBdr>
                <w:bottom w:val="single" w:sz="4" w:space="1" w:color="auto"/>
              </w:pBdr>
              <w:ind w:right="1"/>
              <w:jc w:val="right"/>
              <w:rPr>
                <w:rFonts w:ascii="Angsana New" w:hAnsi="Angsana New" w:cs="Angsana New"/>
                <w:lang w:eastAsia="en-US"/>
              </w:rPr>
            </w:pPr>
            <w:r w:rsidRPr="00044007">
              <w:rPr>
                <w:rFonts w:ascii="Angsana New" w:hAnsi="Angsana New" w:cs="Angsana New"/>
                <w:lang w:eastAsia="en-US"/>
              </w:rPr>
              <w:t>-</w:t>
            </w:r>
          </w:p>
        </w:tc>
        <w:tc>
          <w:tcPr>
            <w:tcW w:w="1462" w:type="dxa"/>
            <w:shd w:val="clear" w:color="auto" w:fill="auto"/>
            <w:vAlign w:val="bottom"/>
          </w:tcPr>
          <w:p w14:paraId="378F7548" w14:textId="65C23597" w:rsidR="0044779D" w:rsidRPr="00044007" w:rsidRDefault="0044779D" w:rsidP="0044779D">
            <w:pPr>
              <w:pBdr>
                <w:bottom w:val="single" w:sz="4" w:space="1" w:color="auto"/>
              </w:pBdr>
              <w:ind w:right="1"/>
              <w:jc w:val="right"/>
              <w:rPr>
                <w:rFonts w:ascii="Angsana New" w:hAnsi="Angsana New" w:cs="Angsana New"/>
                <w:cs/>
                <w:lang w:eastAsia="en-US"/>
              </w:rPr>
            </w:pPr>
            <w:r w:rsidRPr="00044007">
              <w:rPr>
                <w:rFonts w:ascii="Angsana New" w:hAnsi="Angsana New" w:cs="Angsana New"/>
                <w:lang w:eastAsia="en-US"/>
              </w:rPr>
              <w:t>-</w:t>
            </w:r>
          </w:p>
        </w:tc>
        <w:tc>
          <w:tcPr>
            <w:tcW w:w="1280" w:type="dxa"/>
            <w:shd w:val="clear" w:color="auto" w:fill="auto"/>
          </w:tcPr>
          <w:p w14:paraId="4AE8D036" w14:textId="37F07C81" w:rsidR="0044779D" w:rsidRPr="00044007" w:rsidRDefault="0044779D" w:rsidP="0044779D">
            <w:pPr>
              <w:pBdr>
                <w:bottom w:val="single" w:sz="4" w:space="1" w:color="auto"/>
              </w:pBdr>
              <w:ind w:right="1"/>
              <w:jc w:val="right"/>
              <w:rPr>
                <w:rFonts w:ascii="Angsana New" w:hAnsi="Angsana New" w:cs="Angsana New"/>
                <w:lang w:eastAsia="en-US"/>
              </w:rPr>
            </w:pPr>
            <w:r w:rsidRPr="00044007">
              <w:rPr>
                <w:rFonts w:ascii="Angsana New" w:hAnsi="Angsana New" w:cs="Angsana New"/>
                <w:lang w:eastAsia="en-US"/>
              </w:rPr>
              <w:t>-</w:t>
            </w:r>
          </w:p>
        </w:tc>
        <w:tc>
          <w:tcPr>
            <w:tcW w:w="1275" w:type="dxa"/>
            <w:shd w:val="clear" w:color="auto" w:fill="auto"/>
            <w:vAlign w:val="bottom"/>
          </w:tcPr>
          <w:p w14:paraId="66875195" w14:textId="10AAF1FE" w:rsidR="0044779D" w:rsidRPr="00044007" w:rsidRDefault="0044779D" w:rsidP="0044779D">
            <w:pPr>
              <w:pBdr>
                <w:bottom w:val="single" w:sz="4" w:space="1" w:color="auto"/>
              </w:pBdr>
              <w:ind w:right="1"/>
              <w:jc w:val="right"/>
              <w:rPr>
                <w:rFonts w:ascii="Angsana New" w:hAnsi="Angsana New" w:cs="Angsana New"/>
                <w:lang w:eastAsia="en-US"/>
              </w:rPr>
            </w:pPr>
            <w:r w:rsidRPr="00044007">
              <w:rPr>
                <w:rFonts w:ascii="Angsana New" w:hAnsi="Angsana New" w:cs="Angsana New"/>
                <w:lang w:eastAsia="en-US"/>
              </w:rPr>
              <w:t>-</w:t>
            </w:r>
          </w:p>
        </w:tc>
      </w:tr>
      <w:tr w:rsidR="0044779D" w:rsidRPr="00044007" w14:paraId="2E792E45" w14:textId="7051AC0D" w:rsidTr="00A33A2F">
        <w:trPr>
          <w:trHeight w:val="283"/>
        </w:trPr>
        <w:tc>
          <w:tcPr>
            <w:tcW w:w="3652" w:type="dxa"/>
            <w:shd w:val="clear" w:color="auto" w:fill="auto"/>
            <w:vAlign w:val="bottom"/>
          </w:tcPr>
          <w:p w14:paraId="47A0778D" w14:textId="3B21A206" w:rsidR="0044779D" w:rsidRPr="00044007" w:rsidRDefault="0044779D" w:rsidP="00951746">
            <w:pPr>
              <w:ind w:left="142" w:right="-111" w:hanging="284"/>
              <w:jc w:val="left"/>
              <w:rPr>
                <w:rFonts w:ascii="Angsana New" w:hAnsi="Angsana New" w:cs="Angsana New"/>
              </w:rPr>
            </w:pPr>
            <w:r w:rsidRPr="00044007">
              <w:rPr>
                <w:rFonts w:ascii="Angsana New" w:hAnsi="Angsana New" w:cs="Angsana New"/>
              </w:rPr>
              <w:t>Total investments in associate</w:t>
            </w:r>
            <w:r w:rsidR="00D9214A">
              <w:rPr>
                <w:rFonts w:ascii="Angsana New" w:hAnsi="Angsana New" w:cs="Angsana New"/>
              </w:rPr>
              <w:t>s</w:t>
            </w:r>
            <w:r w:rsidRPr="00044007">
              <w:rPr>
                <w:rFonts w:ascii="Angsana New" w:hAnsi="Angsana New" w:cs="Angsana New"/>
              </w:rPr>
              <w:t xml:space="preserve"> and joint venture</w:t>
            </w:r>
            <w:r w:rsidR="00D9214A">
              <w:rPr>
                <w:rFonts w:ascii="Angsana New" w:hAnsi="Angsana New" w:cs="Angsana New"/>
              </w:rPr>
              <w:t>s</w:t>
            </w:r>
          </w:p>
        </w:tc>
        <w:tc>
          <w:tcPr>
            <w:tcW w:w="1559" w:type="dxa"/>
            <w:shd w:val="clear" w:color="auto" w:fill="auto"/>
            <w:vAlign w:val="center"/>
          </w:tcPr>
          <w:p w14:paraId="721731A3" w14:textId="77777777" w:rsidR="0044779D" w:rsidRPr="00044007" w:rsidRDefault="0044779D" w:rsidP="0044779D">
            <w:pPr>
              <w:ind w:right="1"/>
              <w:jc w:val="thaiDistribute"/>
              <w:rPr>
                <w:rFonts w:ascii="Angsana New" w:hAnsi="Angsana New" w:cs="Angsana New"/>
                <w:lang w:eastAsia="en-US"/>
              </w:rPr>
            </w:pPr>
          </w:p>
        </w:tc>
        <w:tc>
          <w:tcPr>
            <w:tcW w:w="1607" w:type="dxa"/>
            <w:shd w:val="clear" w:color="auto" w:fill="auto"/>
            <w:vAlign w:val="center"/>
          </w:tcPr>
          <w:p w14:paraId="7ED83D1C" w14:textId="77777777" w:rsidR="0044779D" w:rsidRPr="00044007" w:rsidRDefault="0044779D" w:rsidP="0044779D">
            <w:pPr>
              <w:ind w:right="1"/>
              <w:jc w:val="thaiDistribute"/>
              <w:rPr>
                <w:rFonts w:ascii="Angsana New" w:hAnsi="Angsana New" w:cs="Angsana New"/>
                <w:lang w:eastAsia="en-US"/>
              </w:rPr>
            </w:pPr>
          </w:p>
        </w:tc>
        <w:tc>
          <w:tcPr>
            <w:tcW w:w="1462" w:type="dxa"/>
            <w:shd w:val="clear" w:color="auto" w:fill="auto"/>
            <w:vAlign w:val="center"/>
          </w:tcPr>
          <w:p w14:paraId="48AD67F6" w14:textId="556D8E47" w:rsidR="0044779D" w:rsidRPr="00044007" w:rsidRDefault="0044779D" w:rsidP="0044779D">
            <w:pPr>
              <w:pBdr>
                <w:bottom w:val="double" w:sz="4" w:space="1" w:color="auto"/>
              </w:pBdr>
              <w:ind w:right="1"/>
              <w:jc w:val="right"/>
              <w:rPr>
                <w:rFonts w:ascii="Angsana New" w:hAnsi="Angsana New" w:cs="Angsana New"/>
                <w:lang w:eastAsia="en-US"/>
              </w:rPr>
            </w:pPr>
            <w:r w:rsidRPr="00044007">
              <w:rPr>
                <w:rFonts w:ascii="Angsana New" w:hAnsi="Angsana New" w:cs="Angsana New"/>
                <w:lang w:eastAsia="en-US"/>
              </w:rPr>
              <w:t>3,714,001,291</w:t>
            </w:r>
          </w:p>
        </w:tc>
        <w:tc>
          <w:tcPr>
            <w:tcW w:w="1462" w:type="dxa"/>
            <w:shd w:val="clear" w:color="auto" w:fill="auto"/>
            <w:vAlign w:val="center"/>
          </w:tcPr>
          <w:p w14:paraId="3F7A2DE5" w14:textId="5D2AE985" w:rsidR="0044779D" w:rsidRPr="00044007" w:rsidRDefault="0044779D" w:rsidP="0044779D">
            <w:pPr>
              <w:pBdr>
                <w:bottom w:val="double" w:sz="4" w:space="1" w:color="auto"/>
              </w:pBdr>
              <w:ind w:right="1"/>
              <w:jc w:val="right"/>
              <w:rPr>
                <w:rFonts w:ascii="Angsana New" w:hAnsi="Angsana New" w:cs="Angsana New"/>
                <w:lang w:eastAsia="en-US"/>
              </w:rPr>
            </w:pPr>
            <w:r w:rsidRPr="00044007">
              <w:rPr>
                <w:rFonts w:ascii="Angsana New" w:hAnsi="Angsana New" w:cs="Angsana New"/>
                <w:lang w:eastAsia="en-US"/>
              </w:rPr>
              <w:t>3,196,379,150</w:t>
            </w:r>
          </w:p>
        </w:tc>
        <w:tc>
          <w:tcPr>
            <w:tcW w:w="1462" w:type="dxa"/>
            <w:shd w:val="clear" w:color="auto" w:fill="auto"/>
            <w:vAlign w:val="center"/>
          </w:tcPr>
          <w:p w14:paraId="4D3F88C0" w14:textId="14349325" w:rsidR="0044779D" w:rsidRPr="00044007" w:rsidRDefault="0044779D" w:rsidP="0044779D">
            <w:pPr>
              <w:pBdr>
                <w:bottom w:val="double" w:sz="4" w:space="1" w:color="auto"/>
              </w:pBdr>
              <w:ind w:right="1"/>
              <w:jc w:val="right"/>
              <w:rPr>
                <w:rFonts w:ascii="Angsana New" w:hAnsi="Angsana New" w:cs="Angsana New"/>
                <w:cs/>
                <w:lang w:eastAsia="en-US"/>
              </w:rPr>
            </w:pPr>
            <w:r w:rsidRPr="00044007">
              <w:rPr>
                <w:rFonts w:ascii="Angsana New" w:hAnsi="Angsana New" w:cs="Angsana New"/>
                <w:lang w:eastAsia="en-US"/>
              </w:rPr>
              <w:t>3,630,409,998</w:t>
            </w:r>
          </w:p>
        </w:tc>
        <w:tc>
          <w:tcPr>
            <w:tcW w:w="1462" w:type="dxa"/>
            <w:shd w:val="clear" w:color="auto" w:fill="auto"/>
            <w:vAlign w:val="center"/>
          </w:tcPr>
          <w:p w14:paraId="196E106F" w14:textId="11BFB3EB" w:rsidR="0044779D" w:rsidRPr="00044007" w:rsidRDefault="0044779D" w:rsidP="0044779D">
            <w:pPr>
              <w:pBdr>
                <w:bottom w:val="double" w:sz="4" w:space="1" w:color="auto"/>
              </w:pBdr>
              <w:ind w:right="1"/>
              <w:jc w:val="right"/>
              <w:rPr>
                <w:rFonts w:ascii="Angsana New" w:hAnsi="Angsana New" w:cs="Angsana New"/>
                <w:lang w:eastAsia="en-US"/>
              </w:rPr>
            </w:pPr>
            <w:r w:rsidRPr="00044007">
              <w:rPr>
                <w:rFonts w:ascii="Angsana New" w:hAnsi="Angsana New" w:cs="Angsana New"/>
                <w:lang w:eastAsia="en-US"/>
              </w:rPr>
              <w:t>3,027,531,858</w:t>
            </w:r>
          </w:p>
        </w:tc>
        <w:tc>
          <w:tcPr>
            <w:tcW w:w="1280" w:type="dxa"/>
            <w:shd w:val="clear" w:color="auto" w:fill="auto"/>
            <w:vAlign w:val="center"/>
          </w:tcPr>
          <w:p w14:paraId="7084CF8B" w14:textId="1381C31E" w:rsidR="0044779D" w:rsidRPr="00044007" w:rsidRDefault="0044779D" w:rsidP="0044779D">
            <w:pPr>
              <w:pBdr>
                <w:bottom w:val="double" w:sz="4" w:space="1" w:color="auto"/>
              </w:pBdr>
              <w:ind w:right="1"/>
              <w:jc w:val="right"/>
              <w:rPr>
                <w:rFonts w:ascii="Angsana New" w:hAnsi="Angsana New" w:cs="Angsana New"/>
                <w:lang w:eastAsia="en-US"/>
              </w:rPr>
            </w:pPr>
            <w:r w:rsidRPr="00044007">
              <w:rPr>
                <w:rFonts w:ascii="Angsana New" w:hAnsi="Angsana New" w:cs="Angsana New"/>
                <w:lang w:eastAsia="en-US"/>
              </w:rPr>
              <w:t>193,793,820</w:t>
            </w:r>
          </w:p>
        </w:tc>
        <w:tc>
          <w:tcPr>
            <w:tcW w:w="1275" w:type="dxa"/>
            <w:shd w:val="clear" w:color="auto" w:fill="auto"/>
            <w:vAlign w:val="center"/>
          </w:tcPr>
          <w:p w14:paraId="08425048" w14:textId="1FE53F6D" w:rsidR="0044779D" w:rsidRPr="00044007" w:rsidRDefault="0044779D" w:rsidP="0044779D">
            <w:pPr>
              <w:pBdr>
                <w:bottom w:val="double" w:sz="4" w:space="1" w:color="auto"/>
              </w:pBdr>
              <w:ind w:right="1"/>
              <w:jc w:val="right"/>
              <w:rPr>
                <w:rFonts w:ascii="Angsana New" w:hAnsi="Angsana New" w:cs="Angsana New"/>
                <w:lang w:eastAsia="en-US"/>
              </w:rPr>
            </w:pPr>
            <w:r w:rsidRPr="00044007">
              <w:rPr>
                <w:rFonts w:ascii="Angsana New" w:hAnsi="Angsana New" w:cs="Angsana New"/>
                <w:lang w:eastAsia="en-US"/>
              </w:rPr>
              <w:t>-</w:t>
            </w:r>
          </w:p>
        </w:tc>
      </w:tr>
    </w:tbl>
    <w:p w14:paraId="29337765" w14:textId="00A7362F" w:rsidR="0071621A" w:rsidRPr="005D2655" w:rsidRDefault="00A979A0" w:rsidP="002B451F">
      <w:pPr>
        <w:spacing w:before="120"/>
        <w:ind w:left="-142" w:right="28"/>
        <w:jc w:val="thaiDistribute"/>
        <w:rPr>
          <w:rFonts w:ascii="Angsana New" w:hAnsi="Angsana New"/>
        </w:rPr>
      </w:pPr>
      <w:r w:rsidRPr="005D2655">
        <w:rPr>
          <w:rFonts w:ascii="Angsana New" w:hAnsi="Angsana New"/>
        </w:rPr>
        <w:t>S</w:t>
      </w:r>
      <w:r w:rsidR="0071621A" w:rsidRPr="005D2655">
        <w:rPr>
          <w:rFonts w:ascii="Angsana New" w:hAnsi="Angsana New"/>
        </w:rPr>
        <w:t>ummarized financial information of associate</w:t>
      </w:r>
      <w:r w:rsidR="00D9214A">
        <w:rPr>
          <w:rFonts w:ascii="Angsana New" w:hAnsi="Angsana New"/>
        </w:rPr>
        <w:t>s</w:t>
      </w:r>
      <w:r w:rsidR="00621FC6" w:rsidRPr="005D2655">
        <w:rPr>
          <w:rFonts w:ascii="Angsana New" w:hAnsi="Angsana New"/>
        </w:rPr>
        <w:t xml:space="preserve"> and joint venture</w:t>
      </w:r>
      <w:r w:rsidR="00D9214A">
        <w:rPr>
          <w:rFonts w:ascii="Angsana New" w:hAnsi="Angsana New"/>
        </w:rPr>
        <w:t>s</w:t>
      </w:r>
      <w:r w:rsidR="0071621A" w:rsidRPr="005D2655">
        <w:rPr>
          <w:rFonts w:ascii="Angsana New" w:hAnsi="Angsana New"/>
        </w:rPr>
        <w:t>.</w:t>
      </w:r>
    </w:p>
    <w:p w14:paraId="367823C0" w14:textId="6D0B0577" w:rsidR="0071621A" w:rsidRPr="005D2655" w:rsidRDefault="0071621A" w:rsidP="002B451F">
      <w:pPr>
        <w:ind w:left="-142" w:right="28"/>
        <w:jc w:val="thaiDistribute"/>
        <w:rPr>
          <w:rFonts w:ascii="Angsana New" w:hAnsi="Angsana New" w:cs="Angsana New"/>
        </w:rPr>
      </w:pPr>
      <w:r w:rsidRPr="005D2655">
        <w:rPr>
          <w:rFonts w:ascii="Angsana New" w:hAnsi="Angsana New"/>
        </w:rPr>
        <w:t>The</w:t>
      </w:r>
      <w:r w:rsidRPr="005D2655">
        <w:rPr>
          <w:rFonts w:ascii="Angsana New" w:hAnsi="Angsana New" w:cs="Angsana New"/>
        </w:rPr>
        <w:t xml:space="preserve"> significant financial information of a associate</w:t>
      </w:r>
      <w:r w:rsidR="00D9214A">
        <w:rPr>
          <w:rFonts w:ascii="Angsana New" w:hAnsi="Angsana New" w:cs="Angsana New"/>
        </w:rPr>
        <w:t>s</w:t>
      </w:r>
      <w:r w:rsidRPr="005D2655">
        <w:rPr>
          <w:rFonts w:ascii="Angsana New" w:hAnsi="Angsana New" w:cs="Angsana New"/>
        </w:rPr>
        <w:t xml:space="preserve"> </w:t>
      </w:r>
      <w:r w:rsidR="00621FC6" w:rsidRPr="005D2655">
        <w:rPr>
          <w:rFonts w:ascii="Angsana New" w:hAnsi="Angsana New" w:cs="Angsana New"/>
        </w:rPr>
        <w:t>and joint venture</w:t>
      </w:r>
      <w:r w:rsidR="00D9214A">
        <w:rPr>
          <w:rFonts w:ascii="Angsana New" w:hAnsi="Angsana New" w:cs="Angsana New"/>
        </w:rPr>
        <w:t>s</w:t>
      </w:r>
      <w:r w:rsidRPr="005D2655">
        <w:rPr>
          <w:rFonts w:ascii="Angsana New" w:hAnsi="Angsana New" w:cs="Angsana New"/>
        </w:rPr>
        <w:t xml:space="preserve"> are summarized below.</w:t>
      </w:r>
    </w:p>
    <w:tbl>
      <w:tblPr>
        <w:tblW w:w="15134" w:type="dxa"/>
        <w:tblLayout w:type="fixed"/>
        <w:tblLook w:val="0000" w:firstRow="0" w:lastRow="0" w:firstColumn="0" w:lastColumn="0" w:noHBand="0" w:noVBand="0"/>
      </w:tblPr>
      <w:tblGrid>
        <w:gridCol w:w="5812"/>
        <w:gridCol w:w="1951"/>
        <w:gridCol w:w="1843"/>
        <w:gridCol w:w="1842"/>
        <w:gridCol w:w="1843"/>
        <w:gridCol w:w="1843"/>
      </w:tblGrid>
      <w:tr w:rsidR="00111BE4" w:rsidRPr="005D2655" w14:paraId="104DDBBB" w14:textId="77777777" w:rsidTr="00F13BC6">
        <w:trPr>
          <w:trHeight w:val="227"/>
          <w:tblHeader/>
        </w:trPr>
        <w:tc>
          <w:tcPr>
            <w:tcW w:w="5812" w:type="dxa"/>
          </w:tcPr>
          <w:p w14:paraId="3A005039" w14:textId="77777777" w:rsidR="00111BE4" w:rsidRPr="005D2655" w:rsidRDefault="00111BE4" w:rsidP="00E371C0">
            <w:pPr>
              <w:ind w:right="1"/>
              <w:jc w:val="thaiDistribute"/>
              <w:rPr>
                <w:rFonts w:ascii="Angsana New" w:hAnsi="Angsana New" w:cs="Angsana New"/>
                <w:cs/>
                <w:lang w:eastAsia="en-US"/>
              </w:rPr>
            </w:pPr>
          </w:p>
        </w:tc>
        <w:tc>
          <w:tcPr>
            <w:tcW w:w="9322" w:type="dxa"/>
            <w:gridSpan w:val="5"/>
            <w:vAlign w:val="bottom"/>
          </w:tcPr>
          <w:p w14:paraId="39125B85" w14:textId="77777777" w:rsidR="00111BE4" w:rsidRPr="005D2655" w:rsidRDefault="00111BE4" w:rsidP="00E371C0">
            <w:pPr>
              <w:pBdr>
                <w:bottom w:val="single" w:sz="4" w:space="1" w:color="auto"/>
              </w:pBdr>
              <w:tabs>
                <w:tab w:val="right" w:pos="7200"/>
                <w:tab w:val="right" w:pos="8540"/>
              </w:tabs>
              <w:ind w:right="1"/>
              <w:jc w:val="right"/>
              <w:rPr>
                <w:rFonts w:ascii="Angsana New" w:hAnsi="Angsana New" w:cs="Angsana New"/>
                <w:cs/>
                <w:lang w:eastAsia="en-US"/>
              </w:rPr>
            </w:pPr>
            <w:r w:rsidRPr="005D2655">
              <w:rPr>
                <w:rFonts w:ascii="Angsana New" w:hAnsi="Angsana New" w:cs="Angsana New"/>
                <w:cs/>
                <w:lang w:eastAsia="en-US"/>
              </w:rPr>
              <w:t xml:space="preserve">                                                             (</w:t>
            </w:r>
            <w:r w:rsidRPr="005D2655">
              <w:rPr>
                <w:rFonts w:ascii="Angsana New" w:hAnsi="Angsana New" w:cs="Angsana New"/>
                <w:lang w:eastAsia="en-US"/>
              </w:rPr>
              <w:t>Unit : Thousand Baht)</w:t>
            </w:r>
          </w:p>
        </w:tc>
      </w:tr>
      <w:tr w:rsidR="00111BE4" w:rsidRPr="005D2655" w14:paraId="76F0CBBF" w14:textId="77777777" w:rsidTr="00F13BC6">
        <w:trPr>
          <w:trHeight w:val="227"/>
          <w:tblHeader/>
        </w:trPr>
        <w:tc>
          <w:tcPr>
            <w:tcW w:w="5812" w:type="dxa"/>
          </w:tcPr>
          <w:p w14:paraId="15F34351" w14:textId="77777777" w:rsidR="00111BE4" w:rsidRPr="005D2655" w:rsidRDefault="00111BE4" w:rsidP="00E371C0">
            <w:pPr>
              <w:ind w:right="1"/>
              <w:jc w:val="center"/>
              <w:rPr>
                <w:rFonts w:ascii="Angsana New" w:hAnsi="Angsana New" w:cs="Angsana New"/>
                <w:cs/>
                <w:lang w:eastAsia="en-US"/>
              </w:rPr>
            </w:pPr>
          </w:p>
        </w:tc>
        <w:tc>
          <w:tcPr>
            <w:tcW w:w="9322" w:type="dxa"/>
            <w:gridSpan w:val="5"/>
            <w:vAlign w:val="bottom"/>
          </w:tcPr>
          <w:p w14:paraId="306A3E9D" w14:textId="77777777" w:rsidR="00111BE4" w:rsidRPr="005D2655" w:rsidRDefault="00111BE4" w:rsidP="00E371C0">
            <w:pPr>
              <w:pBdr>
                <w:bottom w:val="single" w:sz="4" w:space="1" w:color="auto"/>
              </w:pBdr>
              <w:tabs>
                <w:tab w:val="right" w:pos="7200"/>
                <w:tab w:val="right" w:pos="8540"/>
              </w:tabs>
              <w:ind w:right="1"/>
              <w:jc w:val="center"/>
              <w:rPr>
                <w:rFonts w:ascii="Angsana New" w:hAnsi="Angsana New" w:cs="Angsana New"/>
                <w:cs/>
                <w:lang w:eastAsia="en-US"/>
              </w:rPr>
            </w:pPr>
            <w:r w:rsidRPr="005D2655">
              <w:rPr>
                <w:rFonts w:ascii="Angsana New" w:hAnsi="Angsana New" w:cs="Angsana New"/>
                <w:lang w:eastAsia="en-US"/>
              </w:rPr>
              <w:t>Consolidated financial statements</w:t>
            </w:r>
          </w:p>
        </w:tc>
      </w:tr>
      <w:tr w:rsidR="005875D1" w:rsidRPr="005D2655" w14:paraId="0D0E2183" w14:textId="77777777" w:rsidTr="00F13BC6">
        <w:trPr>
          <w:trHeight w:val="227"/>
          <w:tblHeader/>
        </w:trPr>
        <w:tc>
          <w:tcPr>
            <w:tcW w:w="5812" w:type="dxa"/>
            <w:vAlign w:val="bottom"/>
          </w:tcPr>
          <w:p w14:paraId="0EC55FDE" w14:textId="77777777" w:rsidR="005875D1" w:rsidRPr="005D2655" w:rsidRDefault="005875D1" w:rsidP="00E371C0">
            <w:pPr>
              <w:ind w:right="1"/>
              <w:jc w:val="center"/>
              <w:rPr>
                <w:rFonts w:ascii="Angsana New" w:hAnsi="Angsana New" w:cs="Angsana New"/>
                <w:lang w:eastAsia="en-US"/>
              </w:rPr>
            </w:pPr>
          </w:p>
        </w:tc>
        <w:tc>
          <w:tcPr>
            <w:tcW w:w="1951" w:type="dxa"/>
            <w:vAlign w:val="bottom"/>
          </w:tcPr>
          <w:p w14:paraId="44FB7654" w14:textId="642D1573" w:rsidR="005875D1" w:rsidRPr="005D2655" w:rsidRDefault="005875D1" w:rsidP="00E371C0">
            <w:pPr>
              <w:ind w:right="1"/>
              <w:jc w:val="center"/>
              <w:rPr>
                <w:rFonts w:ascii="Angsana New" w:hAnsi="Angsana New" w:cs="Angsana New"/>
                <w:cs/>
                <w:lang w:eastAsia="en-US"/>
              </w:rPr>
            </w:pPr>
          </w:p>
        </w:tc>
        <w:tc>
          <w:tcPr>
            <w:tcW w:w="1843" w:type="dxa"/>
            <w:vAlign w:val="bottom"/>
          </w:tcPr>
          <w:p w14:paraId="7DF75492" w14:textId="35FA35E6" w:rsidR="005875D1" w:rsidRPr="005D2655" w:rsidRDefault="005875D1" w:rsidP="00E371C0">
            <w:pPr>
              <w:ind w:right="1"/>
              <w:jc w:val="center"/>
              <w:rPr>
                <w:rFonts w:ascii="Angsana New" w:hAnsi="Angsana New" w:cs="Angsana New"/>
                <w:cs/>
                <w:lang w:eastAsia="en-US"/>
              </w:rPr>
            </w:pPr>
          </w:p>
        </w:tc>
        <w:tc>
          <w:tcPr>
            <w:tcW w:w="1842" w:type="dxa"/>
            <w:vAlign w:val="bottom"/>
          </w:tcPr>
          <w:p w14:paraId="14746000" w14:textId="686CEE2D" w:rsidR="005875D1" w:rsidRPr="005D2655" w:rsidRDefault="005875D1" w:rsidP="00E371C0">
            <w:pPr>
              <w:tabs>
                <w:tab w:val="right" w:pos="7200"/>
                <w:tab w:val="right" w:pos="8540"/>
              </w:tabs>
              <w:ind w:right="1"/>
              <w:jc w:val="center"/>
              <w:rPr>
                <w:rFonts w:ascii="Angsana New" w:hAnsi="Angsana New" w:cs="Angsana New"/>
                <w:cs/>
                <w:lang w:eastAsia="en-US"/>
              </w:rPr>
            </w:pPr>
          </w:p>
        </w:tc>
        <w:tc>
          <w:tcPr>
            <w:tcW w:w="1843" w:type="dxa"/>
            <w:vAlign w:val="bottom"/>
          </w:tcPr>
          <w:p w14:paraId="4F939653" w14:textId="77777777" w:rsidR="005875D1" w:rsidRPr="005D2655" w:rsidRDefault="005875D1" w:rsidP="00E371C0">
            <w:pPr>
              <w:tabs>
                <w:tab w:val="right" w:pos="7200"/>
                <w:tab w:val="right" w:pos="8540"/>
              </w:tabs>
              <w:ind w:right="1"/>
              <w:jc w:val="center"/>
              <w:rPr>
                <w:rFonts w:ascii="Angsana New" w:hAnsi="Angsana New" w:cs="Angsana New"/>
                <w:cs/>
                <w:lang w:eastAsia="en-US"/>
              </w:rPr>
            </w:pPr>
            <w:r w:rsidRPr="005D2655">
              <w:rPr>
                <w:rFonts w:ascii="Angsana New" w:hAnsi="Angsana New" w:cs="Angsana New"/>
                <w:lang w:eastAsia="en-US"/>
              </w:rPr>
              <w:t>Total revenues</w:t>
            </w:r>
          </w:p>
        </w:tc>
        <w:tc>
          <w:tcPr>
            <w:tcW w:w="1843" w:type="dxa"/>
            <w:vAlign w:val="bottom"/>
          </w:tcPr>
          <w:p w14:paraId="6BFABC13" w14:textId="77777777" w:rsidR="005875D1" w:rsidRPr="005D2655" w:rsidRDefault="005875D1" w:rsidP="00E371C0">
            <w:pPr>
              <w:tabs>
                <w:tab w:val="right" w:pos="7200"/>
                <w:tab w:val="right" w:pos="8540"/>
              </w:tabs>
              <w:ind w:right="1"/>
              <w:jc w:val="center"/>
              <w:rPr>
                <w:rFonts w:ascii="Angsana New" w:hAnsi="Angsana New" w:cs="Angsana New"/>
                <w:cs/>
                <w:lang w:eastAsia="en-US"/>
              </w:rPr>
            </w:pPr>
            <w:r w:rsidRPr="005D2655">
              <w:rPr>
                <w:rFonts w:ascii="Angsana New" w:hAnsi="Angsana New" w:cs="Angsana New"/>
                <w:lang w:eastAsia="en-US"/>
              </w:rPr>
              <w:t>Profit (Loss)</w:t>
            </w:r>
          </w:p>
        </w:tc>
      </w:tr>
      <w:tr w:rsidR="00171039" w:rsidRPr="005D2655" w14:paraId="4DC7A0A5" w14:textId="77777777" w:rsidTr="00F13BC6">
        <w:trPr>
          <w:trHeight w:val="227"/>
          <w:tblHeader/>
        </w:trPr>
        <w:tc>
          <w:tcPr>
            <w:tcW w:w="5812" w:type="dxa"/>
            <w:vAlign w:val="bottom"/>
          </w:tcPr>
          <w:p w14:paraId="4717D8AD" w14:textId="77777777" w:rsidR="00171039" w:rsidRPr="005D2655" w:rsidRDefault="00171039" w:rsidP="00E371C0">
            <w:pPr>
              <w:ind w:right="1"/>
              <w:jc w:val="center"/>
              <w:rPr>
                <w:rFonts w:ascii="Angsana New" w:hAnsi="Angsana New" w:cs="Angsana New"/>
                <w:lang w:eastAsia="en-US"/>
              </w:rPr>
            </w:pPr>
          </w:p>
        </w:tc>
        <w:tc>
          <w:tcPr>
            <w:tcW w:w="1951" w:type="dxa"/>
            <w:vAlign w:val="bottom"/>
          </w:tcPr>
          <w:p w14:paraId="78E04487" w14:textId="04B30E02" w:rsidR="00171039" w:rsidRPr="005D2655" w:rsidRDefault="00171039" w:rsidP="00E371C0">
            <w:pPr>
              <w:ind w:right="1"/>
              <w:jc w:val="center"/>
              <w:rPr>
                <w:rFonts w:ascii="Angsana New" w:hAnsi="Angsana New" w:cs="Angsana New"/>
                <w:lang w:eastAsia="en-US"/>
              </w:rPr>
            </w:pPr>
            <w:r w:rsidRPr="005D2655">
              <w:rPr>
                <w:rFonts w:ascii="Angsana New" w:hAnsi="Angsana New" w:cs="Angsana New"/>
                <w:lang w:eastAsia="en-US"/>
              </w:rPr>
              <w:t>Paid - up share capital</w:t>
            </w:r>
          </w:p>
        </w:tc>
        <w:tc>
          <w:tcPr>
            <w:tcW w:w="1843" w:type="dxa"/>
            <w:vAlign w:val="bottom"/>
          </w:tcPr>
          <w:p w14:paraId="4EB1ED85" w14:textId="05C818D2" w:rsidR="00171039" w:rsidRPr="005D2655" w:rsidRDefault="00171039" w:rsidP="00E371C0">
            <w:pPr>
              <w:ind w:right="1"/>
              <w:jc w:val="center"/>
              <w:rPr>
                <w:rFonts w:ascii="Angsana New" w:hAnsi="Angsana New" w:cs="Angsana New"/>
                <w:lang w:eastAsia="en-US"/>
              </w:rPr>
            </w:pPr>
            <w:r w:rsidRPr="005D2655">
              <w:rPr>
                <w:rFonts w:ascii="Angsana New" w:hAnsi="Angsana New" w:cs="Angsana New"/>
                <w:lang w:eastAsia="en-US"/>
              </w:rPr>
              <w:t>Total assets</w:t>
            </w:r>
          </w:p>
        </w:tc>
        <w:tc>
          <w:tcPr>
            <w:tcW w:w="1842" w:type="dxa"/>
            <w:vAlign w:val="bottom"/>
          </w:tcPr>
          <w:p w14:paraId="1AF1F889" w14:textId="49BD274F" w:rsidR="00171039" w:rsidRPr="005D2655" w:rsidRDefault="00171039" w:rsidP="00E371C0">
            <w:pPr>
              <w:tabs>
                <w:tab w:val="right" w:pos="7200"/>
                <w:tab w:val="right" w:pos="8540"/>
              </w:tabs>
              <w:ind w:right="1"/>
              <w:jc w:val="center"/>
              <w:rPr>
                <w:rFonts w:ascii="Angsana New" w:hAnsi="Angsana New" w:cs="Angsana New"/>
                <w:lang w:eastAsia="en-US"/>
              </w:rPr>
            </w:pPr>
            <w:r w:rsidRPr="005D2655">
              <w:rPr>
                <w:rFonts w:ascii="Angsana New" w:hAnsi="Angsana New" w:cs="Angsana New"/>
                <w:lang w:eastAsia="en-US"/>
              </w:rPr>
              <w:t>Total liabilities</w:t>
            </w:r>
          </w:p>
        </w:tc>
        <w:tc>
          <w:tcPr>
            <w:tcW w:w="1843" w:type="dxa"/>
            <w:vAlign w:val="bottom"/>
          </w:tcPr>
          <w:p w14:paraId="4FD864DA" w14:textId="3236DDC1" w:rsidR="00171039" w:rsidRPr="005D2655" w:rsidRDefault="00171039" w:rsidP="00E371C0">
            <w:pPr>
              <w:tabs>
                <w:tab w:val="right" w:pos="7200"/>
                <w:tab w:val="right" w:pos="8540"/>
              </w:tabs>
              <w:ind w:right="1"/>
              <w:jc w:val="center"/>
              <w:rPr>
                <w:rFonts w:ascii="Angsana New" w:hAnsi="Angsana New" w:cs="Angsana New"/>
                <w:lang w:eastAsia="en-US"/>
              </w:rPr>
            </w:pPr>
            <w:r w:rsidRPr="005D2655">
              <w:rPr>
                <w:rFonts w:ascii="Angsana New" w:hAnsi="Angsana New" w:cs="Angsana New"/>
                <w:lang w:eastAsia="en-US"/>
              </w:rPr>
              <w:t xml:space="preserve">for the </w:t>
            </w:r>
            <w:r w:rsidR="003474B4">
              <w:rPr>
                <w:rFonts w:ascii="Angsana New" w:hAnsi="Angsana New" w:cs="Angsana New"/>
                <w:lang w:eastAsia="en-US"/>
              </w:rPr>
              <w:t>nine</w:t>
            </w:r>
            <w:r w:rsidRPr="005D2655">
              <w:rPr>
                <w:rFonts w:ascii="Angsana New" w:hAnsi="Angsana New" w:cs="Angsana New"/>
                <w:lang w:eastAsia="en-US"/>
              </w:rPr>
              <w:t xml:space="preserve"> - month</w:t>
            </w:r>
          </w:p>
        </w:tc>
        <w:tc>
          <w:tcPr>
            <w:tcW w:w="1843" w:type="dxa"/>
            <w:vAlign w:val="bottom"/>
          </w:tcPr>
          <w:p w14:paraId="3BA1EB2B" w14:textId="0D32CAC7" w:rsidR="00171039" w:rsidRPr="005D2655" w:rsidRDefault="00171039" w:rsidP="00E371C0">
            <w:pPr>
              <w:tabs>
                <w:tab w:val="right" w:pos="7200"/>
                <w:tab w:val="right" w:pos="8540"/>
              </w:tabs>
              <w:ind w:right="1"/>
              <w:jc w:val="center"/>
              <w:rPr>
                <w:rFonts w:ascii="Angsana New" w:hAnsi="Angsana New" w:cs="Angsana New"/>
                <w:lang w:eastAsia="en-US"/>
              </w:rPr>
            </w:pPr>
            <w:r w:rsidRPr="005D2655">
              <w:rPr>
                <w:rFonts w:ascii="Angsana New" w:hAnsi="Angsana New" w:cs="Angsana New"/>
                <w:lang w:eastAsia="en-US"/>
              </w:rPr>
              <w:t>for the</w:t>
            </w:r>
            <w:r w:rsidR="003E453C" w:rsidRPr="005D2655">
              <w:rPr>
                <w:rFonts w:ascii="Angsana New" w:hAnsi="Angsana New" w:cs="Angsana New"/>
                <w:lang w:eastAsia="en-US"/>
              </w:rPr>
              <w:t xml:space="preserve"> </w:t>
            </w:r>
            <w:r w:rsidR="003474B4">
              <w:rPr>
                <w:rFonts w:ascii="Angsana New" w:hAnsi="Angsana New" w:cs="Angsana New"/>
                <w:lang w:eastAsia="en-US"/>
              </w:rPr>
              <w:t>nine</w:t>
            </w:r>
            <w:r w:rsidRPr="005D2655">
              <w:rPr>
                <w:rFonts w:ascii="Angsana New" w:hAnsi="Angsana New" w:cs="Angsana New"/>
                <w:lang w:eastAsia="en-US"/>
              </w:rPr>
              <w:t xml:space="preserve"> - month</w:t>
            </w:r>
          </w:p>
        </w:tc>
      </w:tr>
      <w:tr w:rsidR="00841EFD" w:rsidRPr="005D2655" w14:paraId="1F757014" w14:textId="77777777" w:rsidTr="00F13BC6">
        <w:trPr>
          <w:trHeight w:val="227"/>
          <w:tblHeader/>
        </w:trPr>
        <w:tc>
          <w:tcPr>
            <w:tcW w:w="5812" w:type="dxa"/>
            <w:vAlign w:val="bottom"/>
          </w:tcPr>
          <w:p w14:paraId="722854C3" w14:textId="77777777" w:rsidR="00841EFD" w:rsidRPr="005D2655" w:rsidRDefault="00841EFD" w:rsidP="00841EFD">
            <w:pPr>
              <w:ind w:right="1"/>
              <w:jc w:val="center"/>
              <w:rPr>
                <w:rFonts w:ascii="Angsana New" w:hAnsi="Angsana New" w:cs="Angsana New"/>
                <w:lang w:eastAsia="en-US"/>
              </w:rPr>
            </w:pPr>
          </w:p>
        </w:tc>
        <w:tc>
          <w:tcPr>
            <w:tcW w:w="1951" w:type="dxa"/>
            <w:vAlign w:val="bottom"/>
          </w:tcPr>
          <w:p w14:paraId="1048A332" w14:textId="43B5A9F7" w:rsidR="00841EFD" w:rsidRPr="005D2655" w:rsidRDefault="00841EFD" w:rsidP="00841EFD">
            <w:pPr>
              <w:ind w:right="1"/>
              <w:jc w:val="center"/>
              <w:rPr>
                <w:rFonts w:ascii="Angsana New" w:hAnsi="Angsana New" w:cs="Angsana New"/>
                <w:cs/>
                <w:lang w:eastAsia="en-US"/>
              </w:rPr>
            </w:pPr>
            <w:r w:rsidRPr="005D2655">
              <w:rPr>
                <w:rFonts w:ascii="Angsana New" w:hAnsi="Angsana New" w:cs="Angsana New"/>
                <w:lang w:eastAsia="en-US"/>
              </w:rPr>
              <w:t xml:space="preserve">As at </w:t>
            </w:r>
          </w:p>
        </w:tc>
        <w:tc>
          <w:tcPr>
            <w:tcW w:w="1843" w:type="dxa"/>
            <w:vAlign w:val="bottom"/>
          </w:tcPr>
          <w:p w14:paraId="4DA96D6F" w14:textId="748E6367" w:rsidR="00841EFD" w:rsidRPr="005D2655" w:rsidRDefault="00841EFD" w:rsidP="00841EFD">
            <w:pPr>
              <w:ind w:right="1"/>
              <w:jc w:val="center"/>
              <w:rPr>
                <w:rFonts w:ascii="Angsana New" w:hAnsi="Angsana New" w:cs="Angsana New"/>
                <w:cs/>
                <w:lang w:eastAsia="en-US"/>
              </w:rPr>
            </w:pPr>
            <w:r w:rsidRPr="005D2655">
              <w:rPr>
                <w:rFonts w:ascii="Angsana New" w:hAnsi="Angsana New" w:cs="Angsana New"/>
                <w:lang w:eastAsia="en-US"/>
              </w:rPr>
              <w:t xml:space="preserve">As at </w:t>
            </w:r>
          </w:p>
        </w:tc>
        <w:tc>
          <w:tcPr>
            <w:tcW w:w="1842" w:type="dxa"/>
            <w:vAlign w:val="bottom"/>
          </w:tcPr>
          <w:p w14:paraId="77D824F8" w14:textId="77777777" w:rsidR="00841EFD" w:rsidRPr="005D2655" w:rsidRDefault="00841EFD" w:rsidP="00841EFD">
            <w:pPr>
              <w:tabs>
                <w:tab w:val="right" w:pos="7200"/>
                <w:tab w:val="right" w:pos="8540"/>
              </w:tabs>
              <w:ind w:right="1"/>
              <w:jc w:val="center"/>
              <w:rPr>
                <w:rFonts w:ascii="Angsana New" w:hAnsi="Angsana New" w:cs="Angsana New"/>
                <w:cs/>
                <w:lang w:eastAsia="en-US"/>
              </w:rPr>
            </w:pPr>
            <w:r w:rsidRPr="005D2655">
              <w:rPr>
                <w:rFonts w:ascii="Angsana New" w:hAnsi="Angsana New" w:cs="Angsana New"/>
                <w:lang w:eastAsia="en-US"/>
              </w:rPr>
              <w:t>As at</w:t>
            </w:r>
          </w:p>
        </w:tc>
        <w:tc>
          <w:tcPr>
            <w:tcW w:w="1843" w:type="dxa"/>
            <w:vAlign w:val="bottom"/>
          </w:tcPr>
          <w:p w14:paraId="3A0F42A5" w14:textId="1E27C4E6" w:rsidR="00841EFD" w:rsidRPr="005D2655" w:rsidRDefault="00841EFD" w:rsidP="00171039">
            <w:pPr>
              <w:tabs>
                <w:tab w:val="right" w:pos="7200"/>
                <w:tab w:val="right" w:pos="8540"/>
              </w:tabs>
              <w:ind w:right="1"/>
              <w:jc w:val="center"/>
              <w:rPr>
                <w:rFonts w:ascii="Angsana New" w:hAnsi="Angsana New" w:cs="Angsana New"/>
                <w:cs/>
                <w:lang w:eastAsia="en-US"/>
              </w:rPr>
            </w:pPr>
            <w:r w:rsidRPr="005D2655">
              <w:rPr>
                <w:rFonts w:ascii="Angsana New" w:hAnsi="Angsana New" w:cs="Angsana New"/>
                <w:lang w:eastAsia="en-US"/>
              </w:rPr>
              <w:t>period ended</w:t>
            </w:r>
          </w:p>
        </w:tc>
        <w:tc>
          <w:tcPr>
            <w:tcW w:w="1843" w:type="dxa"/>
            <w:vAlign w:val="bottom"/>
          </w:tcPr>
          <w:p w14:paraId="767C73DA" w14:textId="76B976EE" w:rsidR="00841EFD" w:rsidRPr="005D2655" w:rsidRDefault="00841EFD" w:rsidP="00841EFD">
            <w:pPr>
              <w:tabs>
                <w:tab w:val="right" w:pos="7200"/>
                <w:tab w:val="right" w:pos="8540"/>
              </w:tabs>
              <w:ind w:right="1"/>
              <w:jc w:val="center"/>
              <w:rPr>
                <w:rFonts w:ascii="Angsana New" w:hAnsi="Angsana New" w:cs="Angsana New"/>
                <w:cs/>
                <w:lang w:eastAsia="en-US"/>
              </w:rPr>
            </w:pPr>
            <w:r w:rsidRPr="005D2655">
              <w:rPr>
                <w:rFonts w:ascii="Angsana New" w:hAnsi="Angsana New" w:cs="Angsana New"/>
                <w:lang w:eastAsia="en-US"/>
              </w:rPr>
              <w:t>period ended</w:t>
            </w:r>
          </w:p>
        </w:tc>
      </w:tr>
      <w:tr w:rsidR="00CD78EC" w:rsidRPr="005D2655" w14:paraId="2C3BC7E5" w14:textId="77777777" w:rsidTr="00F13BC6">
        <w:trPr>
          <w:trHeight w:val="227"/>
          <w:tblHeader/>
        </w:trPr>
        <w:tc>
          <w:tcPr>
            <w:tcW w:w="5812" w:type="dxa"/>
            <w:vAlign w:val="bottom"/>
          </w:tcPr>
          <w:p w14:paraId="775968BC" w14:textId="77777777" w:rsidR="00CD78EC" w:rsidRPr="005D2655" w:rsidRDefault="00CD78EC" w:rsidP="00CD78EC">
            <w:pPr>
              <w:pBdr>
                <w:bottom w:val="single" w:sz="4" w:space="1" w:color="auto"/>
              </w:pBdr>
              <w:ind w:left="-108" w:right="1"/>
              <w:jc w:val="center"/>
              <w:rPr>
                <w:rFonts w:ascii="Angsana New" w:hAnsi="Angsana New" w:cs="Angsana New"/>
                <w:lang w:eastAsia="en-US"/>
              </w:rPr>
            </w:pPr>
            <w:r w:rsidRPr="005D2655">
              <w:rPr>
                <w:rFonts w:ascii="Angsana New" w:hAnsi="Angsana New" w:cs="Angsana New"/>
                <w:lang w:eastAsia="en-US"/>
              </w:rPr>
              <w:t>Company’s name</w:t>
            </w:r>
          </w:p>
        </w:tc>
        <w:tc>
          <w:tcPr>
            <w:tcW w:w="1951" w:type="dxa"/>
            <w:vAlign w:val="bottom"/>
          </w:tcPr>
          <w:p w14:paraId="3C13DA5A" w14:textId="1FD70272" w:rsidR="00CD78EC" w:rsidRPr="005D2655" w:rsidRDefault="003474B4" w:rsidP="00CD78EC">
            <w:pPr>
              <w:pBdr>
                <w:bottom w:val="single" w:sz="4" w:space="1" w:color="auto"/>
              </w:pBdr>
              <w:tabs>
                <w:tab w:val="right" w:pos="7200"/>
                <w:tab w:val="right" w:pos="8540"/>
              </w:tabs>
              <w:ind w:right="1"/>
              <w:jc w:val="center"/>
              <w:rPr>
                <w:rFonts w:ascii="Angsana New" w:hAnsi="Angsana New" w:cs="Angsana New"/>
                <w:cs/>
                <w:lang w:eastAsia="en-US"/>
              </w:rPr>
            </w:pPr>
            <w:r>
              <w:rPr>
                <w:rFonts w:ascii="Angsana New" w:hAnsi="Angsana New"/>
              </w:rPr>
              <w:t>September</w:t>
            </w:r>
            <w:r w:rsidR="00CD78EC" w:rsidRPr="005D2655">
              <w:rPr>
                <w:rFonts w:ascii="Angsana New" w:hAnsi="Angsana New" w:cs="Angsana New"/>
                <w:lang w:eastAsia="en-US"/>
              </w:rPr>
              <w:t xml:space="preserve"> 30, 2020</w:t>
            </w:r>
          </w:p>
        </w:tc>
        <w:tc>
          <w:tcPr>
            <w:tcW w:w="1843" w:type="dxa"/>
          </w:tcPr>
          <w:p w14:paraId="60AC7174" w14:textId="1FEBFD99" w:rsidR="00CD78EC" w:rsidRPr="005D2655" w:rsidRDefault="003474B4" w:rsidP="00CD78EC">
            <w:pPr>
              <w:pBdr>
                <w:bottom w:val="single" w:sz="4" w:space="1" w:color="auto"/>
              </w:pBdr>
              <w:tabs>
                <w:tab w:val="right" w:pos="7200"/>
                <w:tab w:val="right" w:pos="8540"/>
              </w:tabs>
              <w:ind w:right="1"/>
              <w:jc w:val="center"/>
              <w:rPr>
                <w:rFonts w:ascii="Angsana New" w:hAnsi="Angsana New" w:cs="Angsana New"/>
                <w:lang w:eastAsia="en-US"/>
              </w:rPr>
            </w:pPr>
            <w:r>
              <w:rPr>
                <w:rFonts w:ascii="Angsana New" w:hAnsi="Angsana New"/>
              </w:rPr>
              <w:t>September</w:t>
            </w:r>
            <w:r w:rsidR="00CD78EC" w:rsidRPr="005D2655">
              <w:rPr>
                <w:rFonts w:ascii="Angsana New" w:hAnsi="Angsana New" w:cs="Angsana New"/>
                <w:lang w:eastAsia="en-US"/>
              </w:rPr>
              <w:t xml:space="preserve"> 30, 2020</w:t>
            </w:r>
          </w:p>
        </w:tc>
        <w:tc>
          <w:tcPr>
            <w:tcW w:w="1842" w:type="dxa"/>
          </w:tcPr>
          <w:p w14:paraId="52896946" w14:textId="5220C345" w:rsidR="00CD78EC" w:rsidRPr="005D2655" w:rsidRDefault="003474B4" w:rsidP="00CD78EC">
            <w:pPr>
              <w:pBdr>
                <w:bottom w:val="single" w:sz="4" w:space="1" w:color="auto"/>
              </w:pBdr>
              <w:tabs>
                <w:tab w:val="right" w:pos="7200"/>
                <w:tab w:val="right" w:pos="8540"/>
              </w:tabs>
              <w:ind w:right="1"/>
              <w:jc w:val="center"/>
              <w:rPr>
                <w:rFonts w:ascii="Angsana New" w:hAnsi="Angsana New" w:cs="Angsana New"/>
                <w:lang w:eastAsia="en-US"/>
              </w:rPr>
            </w:pPr>
            <w:r>
              <w:rPr>
                <w:rFonts w:ascii="Angsana New" w:hAnsi="Angsana New"/>
              </w:rPr>
              <w:t>September</w:t>
            </w:r>
            <w:r w:rsidR="00CD78EC" w:rsidRPr="005D2655">
              <w:rPr>
                <w:rFonts w:ascii="Angsana New" w:hAnsi="Angsana New" w:cs="Angsana New"/>
                <w:lang w:eastAsia="en-US"/>
              </w:rPr>
              <w:t xml:space="preserve"> 30, 2020</w:t>
            </w:r>
          </w:p>
        </w:tc>
        <w:tc>
          <w:tcPr>
            <w:tcW w:w="1843" w:type="dxa"/>
          </w:tcPr>
          <w:p w14:paraId="7C987F1D" w14:textId="0DD090EC" w:rsidR="00CD78EC" w:rsidRPr="005D2655" w:rsidRDefault="003474B4" w:rsidP="00CD78EC">
            <w:pPr>
              <w:pBdr>
                <w:bottom w:val="single" w:sz="4" w:space="1" w:color="auto"/>
              </w:pBdr>
              <w:tabs>
                <w:tab w:val="right" w:pos="7200"/>
                <w:tab w:val="right" w:pos="8540"/>
              </w:tabs>
              <w:ind w:right="1"/>
              <w:jc w:val="center"/>
              <w:rPr>
                <w:rFonts w:ascii="Angsana New" w:hAnsi="Angsana New" w:cs="Angsana New"/>
                <w:lang w:eastAsia="en-US"/>
              </w:rPr>
            </w:pPr>
            <w:r>
              <w:rPr>
                <w:rFonts w:ascii="Angsana New" w:hAnsi="Angsana New"/>
              </w:rPr>
              <w:t>September</w:t>
            </w:r>
            <w:r w:rsidR="00CD78EC" w:rsidRPr="005D2655">
              <w:rPr>
                <w:rFonts w:ascii="Angsana New" w:hAnsi="Angsana New" w:cs="Angsana New"/>
                <w:lang w:eastAsia="en-US"/>
              </w:rPr>
              <w:t xml:space="preserve"> 30, 2020</w:t>
            </w:r>
          </w:p>
        </w:tc>
        <w:tc>
          <w:tcPr>
            <w:tcW w:w="1843" w:type="dxa"/>
          </w:tcPr>
          <w:p w14:paraId="01516FD4" w14:textId="5F397C46" w:rsidR="00CD78EC" w:rsidRPr="005D2655" w:rsidRDefault="003474B4" w:rsidP="00CD78EC">
            <w:pPr>
              <w:pBdr>
                <w:bottom w:val="single" w:sz="4" w:space="1" w:color="auto"/>
              </w:pBdr>
              <w:tabs>
                <w:tab w:val="right" w:pos="7200"/>
                <w:tab w:val="right" w:pos="8540"/>
              </w:tabs>
              <w:ind w:right="1"/>
              <w:jc w:val="center"/>
              <w:rPr>
                <w:rFonts w:ascii="Angsana New" w:hAnsi="Angsana New" w:cs="Angsana New"/>
                <w:lang w:eastAsia="en-US"/>
              </w:rPr>
            </w:pPr>
            <w:r>
              <w:rPr>
                <w:rFonts w:ascii="Angsana New" w:hAnsi="Angsana New"/>
              </w:rPr>
              <w:t>September</w:t>
            </w:r>
            <w:r w:rsidR="00CD78EC" w:rsidRPr="005D2655">
              <w:rPr>
                <w:rFonts w:ascii="Angsana New" w:hAnsi="Angsana New" w:cs="Angsana New"/>
                <w:lang w:eastAsia="en-US"/>
              </w:rPr>
              <w:t xml:space="preserve"> 30, 2020</w:t>
            </w:r>
          </w:p>
        </w:tc>
      </w:tr>
      <w:tr w:rsidR="00767B8D" w:rsidRPr="005D2655" w14:paraId="705E4A78" w14:textId="77777777" w:rsidTr="00F13BC6">
        <w:trPr>
          <w:trHeight w:val="227"/>
        </w:trPr>
        <w:tc>
          <w:tcPr>
            <w:tcW w:w="5812" w:type="dxa"/>
          </w:tcPr>
          <w:p w14:paraId="0C7078A8" w14:textId="77777777" w:rsidR="00767B8D" w:rsidRPr="005D2655" w:rsidRDefault="00767B8D" w:rsidP="00767B8D">
            <w:pPr>
              <w:ind w:left="-108" w:right="1"/>
              <w:jc w:val="thaiDistribute"/>
              <w:rPr>
                <w:rFonts w:ascii="Angsana New" w:hAnsi="Angsana New" w:cs="Angsana New"/>
              </w:rPr>
            </w:pPr>
            <w:r w:rsidRPr="005D2655">
              <w:rPr>
                <w:rFonts w:ascii="Angsana New" w:hAnsi="Angsana New" w:cs="Angsana New"/>
              </w:rPr>
              <w:t>Aspiration One Co., Ltd.</w:t>
            </w:r>
          </w:p>
        </w:tc>
        <w:tc>
          <w:tcPr>
            <w:tcW w:w="1951" w:type="dxa"/>
            <w:tcBorders>
              <w:top w:val="nil"/>
              <w:left w:val="nil"/>
              <w:bottom w:val="nil"/>
              <w:right w:val="nil"/>
            </w:tcBorders>
            <w:shd w:val="clear" w:color="auto" w:fill="auto"/>
          </w:tcPr>
          <w:p w14:paraId="51D1898D" w14:textId="474207B4" w:rsidR="00767B8D" w:rsidRPr="005D2655" w:rsidRDefault="00767B8D" w:rsidP="00767B8D">
            <w:pPr>
              <w:ind w:left="-97" w:right="1"/>
              <w:jc w:val="right"/>
              <w:rPr>
                <w:rFonts w:ascii="Angsana New" w:hAnsi="Angsana New" w:cs="Angsana New"/>
                <w:lang w:eastAsia="en-US"/>
              </w:rPr>
            </w:pPr>
            <w:r w:rsidRPr="0057478B">
              <w:rPr>
                <w:sz w:val="24"/>
                <w:szCs w:val="24"/>
              </w:rPr>
              <w:t xml:space="preserve"> </w:t>
            </w:r>
            <w:r>
              <w:rPr>
                <w:sz w:val="24"/>
                <w:szCs w:val="24"/>
              </w:rPr>
              <w:t>1,00</w:t>
            </w:r>
            <w:r w:rsidRPr="0057478B">
              <w:rPr>
                <w:sz w:val="24"/>
                <w:szCs w:val="24"/>
              </w:rPr>
              <w:t xml:space="preserve">0,000 </w:t>
            </w:r>
          </w:p>
        </w:tc>
        <w:tc>
          <w:tcPr>
            <w:tcW w:w="1843" w:type="dxa"/>
            <w:tcBorders>
              <w:top w:val="nil"/>
              <w:left w:val="nil"/>
              <w:bottom w:val="nil"/>
              <w:right w:val="nil"/>
            </w:tcBorders>
            <w:shd w:val="clear" w:color="auto" w:fill="auto"/>
          </w:tcPr>
          <w:p w14:paraId="6E96D779" w14:textId="4C0D5994" w:rsidR="00767B8D" w:rsidRPr="005D2655" w:rsidRDefault="00767B8D" w:rsidP="00767B8D">
            <w:pPr>
              <w:ind w:left="-97" w:right="1"/>
              <w:jc w:val="right"/>
              <w:rPr>
                <w:rFonts w:ascii="Angsana New" w:hAnsi="Angsana New" w:cs="Angsana New"/>
                <w:lang w:eastAsia="en-US"/>
              </w:rPr>
            </w:pPr>
            <w:r w:rsidRPr="0057478B">
              <w:rPr>
                <w:sz w:val="24"/>
                <w:szCs w:val="24"/>
              </w:rPr>
              <w:t xml:space="preserve"> 2,117,466 </w:t>
            </w:r>
          </w:p>
        </w:tc>
        <w:tc>
          <w:tcPr>
            <w:tcW w:w="1842" w:type="dxa"/>
            <w:tcBorders>
              <w:top w:val="nil"/>
              <w:left w:val="nil"/>
              <w:bottom w:val="nil"/>
              <w:right w:val="nil"/>
            </w:tcBorders>
            <w:shd w:val="clear" w:color="auto" w:fill="auto"/>
          </w:tcPr>
          <w:p w14:paraId="2BD53F09" w14:textId="080F0CE2" w:rsidR="00767B8D" w:rsidRPr="005D2655" w:rsidRDefault="00767B8D" w:rsidP="00767B8D">
            <w:pPr>
              <w:ind w:left="-97" w:right="1"/>
              <w:jc w:val="right"/>
              <w:rPr>
                <w:rFonts w:ascii="Angsana New" w:hAnsi="Angsana New" w:cs="Angsana New"/>
                <w:lang w:eastAsia="en-US"/>
              </w:rPr>
            </w:pPr>
            <w:r w:rsidRPr="00B12368">
              <w:rPr>
                <w:sz w:val="24"/>
                <w:szCs w:val="24"/>
              </w:rPr>
              <w:t>1,227,501</w:t>
            </w:r>
          </w:p>
        </w:tc>
        <w:tc>
          <w:tcPr>
            <w:tcW w:w="1843" w:type="dxa"/>
            <w:tcBorders>
              <w:top w:val="nil"/>
              <w:left w:val="nil"/>
              <w:bottom w:val="nil"/>
              <w:right w:val="nil"/>
            </w:tcBorders>
            <w:shd w:val="clear" w:color="auto" w:fill="auto"/>
          </w:tcPr>
          <w:p w14:paraId="2EDFFC56" w14:textId="483D3891" w:rsidR="00767B8D" w:rsidRPr="005D2655" w:rsidRDefault="00767B8D" w:rsidP="00767B8D">
            <w:pPr>
              <w:ind w:left="-97" w:right="1"/>
              <w:jc w:val="right"/>
              <w:rPr>
                <w:rFonts w:ascii="Angsana New" w:hAnsi="Angsana New" w:cs="Angsana New"/>
                <w:lang w:eastAsia="en-US"/>
              </w:rPr>
            </w:pPr>
            <w:r w:rsidRPr="00B12368">
              <w:rPr>
                <w:sz w:val="24"/>
                <w:szCs w:val="24"/>
              </w:rPr>
              <w:t>56,009</w:t>
            </w:r>
          </w:p>
        </w:tc>
        <w:tc>
          <w:tcPr>
            <w:tcW w:w="1843" w:type="dxa"/>
            <w:tcBorders>
              <w:top w:val="nil"/>
              <w:left w:val="nil"/>
              <w:bottom w:val="nil"/>
              <w:right w:val="nil"/>
            </w:tcBorders>
            <w:shd w:val="clear" w:color="auto" w:fill="auto"/>
          </w:tcPr>
          <w:p w14:paraId="61E02E54" w14:textId="4B9E2F4A" w:rsidR="00767B8D" w:rsidRPr="005D2655" w:rsidRDefault="00767B8D" w:rsidP="00767B8D">
            <w:pPr>
              <w:ind w:left="-97" w:right="1"/>
              <w:jc w:val="right"/>
              <w:rPr>
                <w:rFonts w:ascii="Angsana New" w:hAnsi="Angsana New" w:cs="Angsana New"/>
                <w:lang w:eastAsia="en-US"/>
              </w:rPr>
            </w:pPr>
            <w:r w:rsidRPr="00B12368">
              <w:rPr>
                <w:sz w:val="24"/>
                <w:szCs w:val="24"/>
              </w:rPr>
              <w:t>(59,968)</w:t>
            </w:r>
          </w:p>
        </w:tc>
      </w:tr>
      <w:tr w:rsidR="00A33A2F" w:rsidRPr="005D2655" w14:paraId="3A23D42D" w14:textId="77777777" w:rsidTr="00F13BC6">
        <w:trPr>
          <w:trHeight w:val="227"/>
        </w:trPr>
        <w:tc>
          <w:tcPr>
            <w:tcW w:w="5812" w:type="dxa"/>
          </w:tcPr>
          <w:p w14:paraId="6C5BC465" w14:textId="77777777" w:rsidR="00A33A2F" w:rsidRPr="005D2655" w:rsidRDefault="00A33A2F" w:rsidP="00A33A2F">
            <w:pPr>
              <w:ind w:left="-108" w:right="1"/>
              <w:jc w:val="thaiDistribute"/>
              <w:rPr>
                <w:rFonts w:ascii="Angsana New" w:hAnsi="Angsana New" w:cs="Angsana New"/>
              </w:rPr>
            </w:pPr>
            <w:proofErr w:type="spellStart"/>
            <w:r w:rsidRPr="005D2655">
              <w:rPr>
                <w:rFonts w:ascii="Angsana New" w:hAnsi="Angsana New" w:cs="Angsana New"/>
              </w:rPr>
              <w:t>Sena</w:t>
            </w:r>
            <w:proofErr w:type="spellEnd"/>
            <w:r w:rsidRPr="005D2655">
              <w:rPr>
                <w:rFonts w:ascii="Angsana New" w:hAnsi="Angsana New" w:cs="Angsana New"/>
              </w:rPr>
              <w:t xml:space="preserve"> Hankyu 1 Co., Ltd.</w:t>
            </w:r>
          </w:p>
        </w:tc>
        <w:tc>
          <w:tcPr>
            <w:tcW w:w="1951" w:type="dxa"/>
            <w:tcBorders>
              <w:top w:val="nil"/>
              <w:left w:val="nil"/>
              <w:bottom w:val="nil"/>
              <w:right w:val="nil"/>
            </w:tcBorders>
            <w:shd w:val="clear" w:color="auto" w:fill="auto"/>
          </w:tcPr>
          <w:p w14:paraId="178A38A0" w14:textId="58627AE7" w:rsidR="00A33A2F" w:rsidRPr="005D2655" w:rsidRDefault="00A33A2F" w:rsidP="00A33A2F">
            <w:pPr>
              <w:ind w:left="-97" w:right="1"/>
              <w:jc w:val="right"/>
              <w:rPr>
                <w:rFonts w:ascii="Angsana New" w:hAnsi="Angsana New" w:cs="Angsana New"/>
                <w:lang w:eastAsia="en-US"/>
              </w:rPr>
            </w:pPr>
            <w:r w:rsidRPr="0057478B">
              <w:rPr>
                <w:sz w:val="24"/>
                <w:szCs w:val="24"/>
              </w:rPr>
              <w:t xml:space="preserve"> 715,000 </w:t>
            </w:r>
          </w:p>
        </w:tc>
        <w:tc>
          <w:tcPr>
            <w:tcW w:w="1843" w:type="dxa"/>
            <w:tcBorders>
              <w:top w:val="nil"/>
              <w:left w:val="nil"/>
              <w:bottom w:val="nil"/>
              <w:right w:val="nil"/>
            </w:tcBorders>
            <w:shd w:val="clear" w:color="auto" w:fill="auto"/>
          </w:tcPr>
          <w:p w14:paraId="2CAB1530" w14:textId="5511D811" w:rsidR="00A33A2F" w:rsidRPr="005D2655" w:rsidRDefault="00A33A2F" w:rsidP="00A33A2F">
            <w:pPr>
              <w:ind w:left="-97" w:right="1"/>
              <w:jc w:val="right"/>
              <w:rPr>
                <w:rFonts w:ascii="Angsana New" w:hAnsi="Angsana New" w:cs="Angsana New"/>
                <w:lang w:eastAsia="en-US"/>
              </w:rPr>
            </w:pPr>
            <w:r w:rsidRPr="0057478B">
              <w:rPr>
                <w:sz w:val="24"/>
                <w:szCs w:val="24"/>
              </w:rPr>
              <w:t xml:space="preserve"> 1,511,790 </w:t>
            </w:r>
          </w:p>
        </w:tc>
        <w:tc>
          <w:tcPr>
            <w:tcW w:w="1842" w:type="dxa"/>
            <w:tcBorders>
              <w:top w:val="nil"/>
              <w:left w:val="nil"/>
              <w:bottom w:val="nil"/>
              <w:right w:val="nil"/>
            </w:tcBorders>
            <w:shd w:val="clear" w:color="auto" w:fill="auto"/>
          </w:tcPr>
          <w:p w14:paraId="3A589BB8" w14:textId="289AF073" w:rsidR="00A33A2F" w:rsidRPr="005D2655" w:rsidRDefault="00A33A2F" w:rsidP="00A33A2F">
            <w:pPr>
              <w:ind w:left="-97" w:right="1"/>
              <w:jc w:val="right"/>
              <w:rPr>
                <w:rFonts w:ascii="Angsana New" w:hAnsi="Angsana New" w:cs="Angsana New"/>
                <w:lang w:eastAsia="en-US"/>
              </w:rPr>
            </w:pPr>
            <w:r w:rsidRPr="0057478B">
              <w:rPr>
                <w:sz w:val="24"/>
                <w:szCs w:val="24"/>
              </w:rPr>
              <w:t xml:space="preserve"> 660,859 </w:t>
            </w:r>
          </w:p>
        </w:tc>
        <w:tc>
          <w:tcPr>
            <w:tcW w:w="1843" w:type="dxa"/>
            <w:tcBorders>
              <w:top w:val="nil"/>
              <w:left w:val="nil"/>
              <w:bottom w:val="nil"/>
              <w:right w:val="nil"/>
            </w:tcBorders>
            <w:shd w:val="clear" w:color="auto" w:fill="auto"/>
          </w:tcPr>
          <w:p w14:paraId="745AAE0B" w14:textId="5B07314F" w:rsidR="00A33A2F" w:rsidRPr="005D2655" w:rsidRDefault="00A33A2F" w:rsidP="00A33A2F">
            <w:pPr>
              <w:ind w:left="-97" w:right="1"/>
              <w:jc w:val="right"/>
              <w:rPr>
                <w:rFonts w:ascii="Angsana New" w:hAnsi="Angsana New" w:cs="Angsana New"/>
                <w:lang w:eastAsia="en-US"/>
              </w:rPr>
            </w:pPr>
            <w:r w:rsidRPr="0057478B">
              <w:rPr>
                <w:sz w:val="24"/>
                <w:szCs w:val="24"/>
              </w:rPr>
              <w:t xml:space="preserve"> 1,197,231 </w:t>
            </w:r>
          </w:p>
        </w:tc>
        <w:tc>
          <w:tcPr>
            <w:tcW w:w="1843" w:type="dxa"/>
            <w:tcBorders>
              <w:top w:val="nil"/>
              <w:left w:val="nil"/>
              <w:bottom w:val="nil"/>
              <w:right w:val="nil"/>
            </w:tcBorders>
            <w:shd w:val="clear" w:color="auto" w:fill="auto"/>
          </w:tcPr>
          <w:p w14:paraId="55D3D1C8" w14:textId="3DFB931E" w:rsidR="00A33A2F" w:rsidRPr="005D2655" w:rsidRDefault="00A33A2F" w:rsidP="00A33A2F">
            <w:pPr>
              <w:ind w:left="-97" w:right="1"/>
              <w:jc w:val="right"/>
              <w:rPr>
                <w:rFonts w:ascii="Angsana New" w:hAnsi="Angsana New" w:cs="Angsana New"/>
                <w:lang w:eastAsia="en-US"/>
              </w:rPr>
            </w:pPr>
            <w:r w:rsidRPr="0057478B">
              <w:rPr>
                <w:sz w:val="24"/>
                <w:szCs w:val="24"/>
              </w:rPr>
              <w:t xml:space="preserve"> 234,110 </w:t>
            </w:r>
          </w:p>
        </w:tc>
      </w:tr>
      <w:tr w:rsidR="00A33A2F" w:rsidRPr="005D2655" w14:paraId="2A5D829A" w14:textId="77777777" w:rsidTr="00F13BC6">
        <w:trPr>
          <w:trHeight w:val="227"/>
        </w:trPr>
        <w:tc>
          <w:tcPr>
            <w:tcW w:w="5812" w:type="dxa"/>
          </w:tcPr>
          <w:p w14:paraId="0B8F991E" w14:textId="77777777" w:rsidR="00A33A2F" w:rsidRPr="005D2655" w:rsidRDefault="00A33A2F" w:rsidP="00A33A2F">
            <w:pPr>
              <w:ind w:left="-108" w:right="1"/>
              <w:jc w:val="thaiDistribute"/>
              <w:rPr>
                <w:rFonts w:ascii="Angsana New" w:hAnsi="Angsana New" w:cs="Angsana New"/>
              </w:rPr>
            </w:pPr>
            <w:proofErr w:type="spellStart"/>
            <w:r w:rsidRPr="005D2655">
              <w:rPr>
                <w:rFonts w:ascii="Angsana New" w:hAnsi="Angsana New" w:cs="Angsana New"/>
              </w:rPr>
              <w:t>Sena</w:t>
            </w:r>
            <w:proofErr w:type="spellEnd"/>
            <w:r w:rsidRPr="005D2655">
              <w:rPr>
                <w:rFonts w:ascii="Angsana New" w:hAnsi="Angsana New" w:cs="Angsana New"/>
              </w:rPr>
              <w:t xml:space="preserve"> Hankyu 2 Co., Ltd.  </w:t>
            </w:r>
          </w:p>
        </w:tc>
        <w:tc>
          <w:tcPr>
            <w:tcW w:w="1951" w:type="dxa"/>
            <w:tcBorders>
              <w:top w:val="nil"/>
              <w:left w:val="nil"/>
              <w:bottom w:val="nil"/>
              <w:right w:val="nil"/>
            </w:tcBorders>
            <w:shd w:val="clear" w:color="auto" w:fill="auto"/>
          </w:tcPr>
          <w:p w14:paraId="1EF1D46A" w14:textId="7747C38E" w:rsidR="00A33A2F" w:rsidRPr="005D2655" w:rsidRDefault="00A33A2F" w:rsidP="00A33A2F">
            <w:pPr>
              <w:ind w:right="1"/>
              <w:jc w:val="right"/>
              <w:rPr>
                <w:rFonts w:ascii="Angsana New" w:hAnsi="Angsana New" w:cs="Angsana New"/>
                <w:lang w:eastAsia="en-US"/>
              </w:rPr>
            </w:pPr>
            <w:r w:rsidRPr="0057478B">
              <w:rPr>
                <w:sz w:val="24"/>
                <w:szCs w:val="24"/>
              </w:rPr>
              <w:t xml:space="preserve"> 633,000 </w:t>
            </w:r>
          </w:p>
        </w:tc>
        <w:tc>
          <w:tcPr>
            <w:tcW w:w="1843" w:type="dxa"/>
            <w:tcBorders>
              <w:top w:val="nil"/>
              <w:left w:val="nil"/>
              <w:bottom w:val="nil"/>
              <w:right w:val="nil"/>
            </w:tcBorders>
            <w:shd w:val="clear" w:color="auto" w:fill="auto"/>
          </w:tcPr>
          <w:p w14:paraId="3E6EA90B" w14:textId="0DEA0D4E" w:rsidR="00A33A2F" w:rsidRPr="005D2655" w:rsidRDefault="00E45A09" w:rsidP="00A33A2F">
            <w:pPr>
              <w:ind w:right="1"/>
              <w:jc w:val="right"/>
              <w:rPr>
                <w:rFonts w:ascii="Angsana New" w:hAnsi="Angsana New" w:cs="Angsana New"/>
                <w:lang w:eastAsia="en-US"/>
              </w:rPr>
            </w:pPr>
            <w:r>
              <w:rPr>
                <w:sz w:val="24"/>
                <w:szCs w:val="24"/>
              </w:rPr>
              <w:t>1,201,451</w:t>
            </w:r>
            <w:r w:rsidR="00A33A2F" w:rsidRPr="0057478B">
              <w:rPr>
                <w:sz w:val="24"/>
                <w:szCs w:val="24"/>
              </w:rPr>
              <w:t xml:space="preserve"> </w:t>
            </w:r>
          </w:p>
        </w:tc>
        <w:tc>
          <w:tcPr>
            <w:tcW w:w="1842" w:type="dxa"/>
            <w:tcBorders>
              <w:top w:val="nil"/>
              <w:left w:val="nil"/>
              <w:bottom w:val="nil"/>
              <w:right w:val="nil"/>
            </w:tcBorders>
            <w:shd w:val="clear" w:color="auto" w:fill="auto"/>
          </w:tcPr>
          <w:p w14:paraId="3657F03A" w14:textId="3094B918" w:rsidR="00A33A2F" w:rsidRPr="005D2655" w:rsidRDefault="0044779D" w:rsidP="00A33A2F">
            <w:pPr>
              <w:ind w:right="1"/>
              <w:jc w:val="right"/>
              <w:rPr>
                <w:rFonts w:ascii="Angsana New" w:hAnsi="Angsana New" w:cs="Angsana New"/>
                <w:lang w:eastAsia="en-US"/>
              </w:rPr>
            </w:pPr>
            <w:r>
              <w:rPr>
                <w:sz w:val="24"/>
                <w:szCs w:val="24"/>
              </w:rPr>
              <w:t>411,252</w:t>
            </w:r>
          </w:p>
        </w:tc>
        <w:tc>
          <w:tcPr>
            <w:tcW w:w="1843" w:type="dxa"/>
            <w:tcBorders>
              <w:top w:val="nil"/>
              <w:left w:val="nil"/>
              <w:bottom w:val="nil"/>
              <w:right w:val="nil"/>
            </w:tcBorders>
            <w:shd w:val="clear" w:color="auto" w:fill="auto"/>
          </w:tcPr>
          <w:p w14:paraId="66A7A3C1" w14:textId="455D7C81" w:rsidR="00A33A2F" w:rsidRPr="005D2655" w:rsidRDefault="00A33A2F" w:rsidP="00A33A2F">
            <w:pPr>
              <w:ind w:right="1"/>
              <w:jc w:val="right"/>
              <w:rPr>
                <w:rFonts w:ascii="Angsana New" w:hAnsi="Angsana New" w:cs="Angsana New"/>
                <w:lang w:eastAsia="en-US"/>
              </w:rPr>
            </w:pPr>
            <w:r w:rsidRPr="0057478B">
              <w:rPr>
                <w:sz w:val="24"/>
                <w:szCs w:val="24"/>
              </w:rPr>
              <w:t xml:space="preserve"> 1,233,369 </w:t>
            </w:r>
          </w:p>
        </w:tc>
        <w:tc>
          <w:tcPr>
            <w:tcW w:w="1843" w:type="dxa"/>
            <w:tcBorders>
              <w:top w:val="nil"/>
              <w:left w:val="nil"/>
              <w:bottom w:val="nil"/>
              <w:right w:val="nil"/>
            </w:tcBorders>
            <w:shd w:val="clear" w:color="auto" w:fill="auto"/>
          </w:tcPr>
          <w:p w14:paraId="48421647" w14:textId="2E7E34B6" w:rsidR="00A33A2F" w:rsidRPr="005D2655" w:rsidRDefault="00A33A2F" w:rsidP="00A33A2F">
            <w:pPr>
              <w:ind w:right="1"/>
              <w:jc w:val="right"/>
              <w:rPr>
                <w:rFonts w:ascii="Angsana New" w:hAnsi="Angsana New" w:cs="Angsana New"/>
                <w:lang w:eastAsia="en-US"/>
              </w:rPr>
            </w:pPr>
            <w:r w:rsidRPr="0057478B">
              <w:rPr>
                <w:sz w:val="24"/>
                <w:szCs w:val="24"/>
              </w:rPr>
              <w:t xml:space="preserve"> 264,724 </w:t>
            </w:r>
          </w:p>
        </w:tc>
      </w:tr>
      <w:tr w:rsidR="00A33A2F" w:rsidRPr="005D2655" w14:paraId="3474218B" w14:textId="77777777" w:rsidTr="00F13BC6">
        <w:trPr>
          <w:trHeight w:val="227"/>
        </w:trPr>
        <w:tc>
          <w:tcPr>
            <w:tcW w:w="5812" w:type="dxa"/>
          </w:tcPr>
          <w:p w14:paraId="60681B7F" w14:textId="77777777" w:rsidR="00A33A2F" w:rsidRPr="005D2655" w:rsidRDefault="00A33A2F" w:rsidP="00A33A2F">
            <w:pPr>
              <w:ind w:left="-108" w:right="1"/>
              <w:jc w:val="thaiDistribute"/>
              <w:rPr>
                <w:rFonts w:ascii="Angsana New" w:hAnsi="Angsana New" w:cs="Angsana New"/>
              </w:rPr>
            </w:pPr>
            <w:proofErr w:type="spellStart"/>
            <w:r w:rsidRPr="005D2655">
              <w:rPr>
                <w:rFonts w:ascii="Angsana New" w:hAnsi="Angsana New" w:cs="Angsana New"/>
              </w:rPr>
              <w:t>Sena</w:t>
            </w:r>
            <w:proofErr w:type="spellEnd"/>
            <w:r w:rsidRPr="005D2655">
              <w:rPr>
                <w:rFonts w:ascii="Angsana New" w:hAnsi="Angsana New" w:cs="Angsana New"/>
              </w:rPr>
              <w:t xml:space="preserve"> Hankyu 3 Co., Ltd. </w:t>
            </w:r>
          </w:p>
        </w:tc>
        <w:tc>
          <w:tcPr>
            <w:tcW w:w="1951" w:type="dxa"/>
            <w:tcBorders>
              <w:top w:val="nil"/>
              <w:left w:val="nil"/>
              <w:bottom w:val="nil"/>
              <w:right w:val="nil"/>
            </w:tcBorders>
            <w:shd w:val="clear" w:color="auto" w:fill="auto"/>
          </w:tcPr>
          <w:p w14:paraId="14F3B0E7" w14:textId="4119227B" w:rsidR="00A33A2F" w:rsidRPr="005D2655" w:rsidRDefault="00A33A2F" w:rsidP="00A33A2F">
            <w:pPr>
              <w:ind w:left="-97" w:right="1"/>
              <w:jc w:val="right"/>
              <w:rPr>
                <w:rFonts w:ascii="Angsana New" w:hAnsi="Angsana New" w:cs="Angsana New"/>
                <w:lang w:eastAsia="en-US"/>
              </w:rPr>
            </w:pPr>
            <w:r w:rsidRPr="0057478B">
              <w:rPr>
                <w:sz w:val="24"/>
                <w:szCs w:val="24"/>
              </w:rPr>
              <w:t xml:space="preserve"> 1,129,873 </w:t>
            </w:r>
          </w:p>
        </w:tc>
        <w:tc>
          <w:tcPr>
            <w:tcW w:w="1843" w:type="dxa"/>
            <w:tcBorders>
              <w:top w:val="nil"/>
              <w:left w:val="nil"/>
              <w:bottom w:val="nil"/>
              <w:right w:val="nil"/>
            </w:tcBorders>
            <w:shd w:val="clear" w:color="auto" w:fill="auto"/>
          </w:tcPr>
          <w:p w14:paraId="63D6589F" w14:textId="7C4C9DF3" w:rsidR="00A33A2F" w:rsidRPr="005D2655" w:rsidRDefault="00A33A2F" w:rsidP="00A33A2F">
            <w:pPr>
              <w:ind w:left="-97" w:right="1"/>
              <w:jc w:val="right"/>
              <w:rPr>
                <w:rFonts w:ascii="Angsana New" w:hAnsi="Angsana New" w:cs="Angsana New"/>
                <w:lang w:eastAsia="en-US"/>
              </w:rPr>
            </w:pPr>
            <w:r w:rsidRPr="0057478B">
              <w:rPr>
                <w:sz w:val="24"/>
                <w:szCs w:val="24"/>
              </w:rPr>
              <w:t xml:space="preserve"> 2,028,276 </w:t>
            </w:r>
          </w:p>
        </w:tc>
        <w:tc>
          <w:tcPr>
            <w:tcW w:w="1842" w:type="dxa"/>
            <w:tcBorders>
              <w:top w:val="nil"/>
              <w:left w:val="nil"/>
              <w:bottom w:val="nil"/>
              <w:right w:val="nil"/>
            </w:tcBorders>
            <w:shd w:val="clear" w:color="auto" w:fill="auto"/>
          </w:tcPr>
          <w:p w14:paraId="3112A946" w14:textId="2254683E" w:rsidR="00A33A2F" w:rsidRPr="005D2655" w:rsidRDefault="00A33A2F" w:rsidP="00A33A2F">
            <w:pPr>
              <w:ind w:left="-119" w:right="1"/>
              <w:jc w:val="right"/>
              <w:rPr>
                <w:rFonts w:ascii="Angsana New" w:hAnsi="Angsana New" w:cs="Angsana New"/>
                <w:lang w:eastAsia="en-US"/>
              </w:rPr>
            </w:pPr>
            <w:r w:rsidRPr="0057478B">
              <w:rPr>
                <w:sz w:val="24"/>
                <w:szCs w:val="24"/>
              </w:rPr>
              <w:t xml:space="preserve"> 1,022,875 </w:t>
            </w:r>
          </w:p>
        </w:tc>
        <w:tc>
          <w:tcPr>
            <w:tcW w:w="1843" w:type="dxa"/>
            <w:tcBorders>
              <w:top w:val="nil"/>
              <w:left w:val="nil"/>
              <w:bottom w:val="nil"/>
              <w:right w:val="nil"/>
            </w:tcBorders>
            <w:shd w:val="clear" w:color="auto" w:fill="auto"/>
          </w:tcPr>
          <w:p w14:paraId="33F4B048" w14:textId="1B2FDAD5" w:rsidR="00A33A2F" w:rsidRPr="005D2655" w:rsidRDefault="00A33A2F" w:rsidP="00A33A2F">
            <w:pPr>
              <w:ind w:right="1"/>
              <w:jc w:val="right"/>
              <w:rPr>
                <w:rFonts w:ascii="Angsana New" w:hAnsi="Angsana New" w:cs="Angsana New"/>
                <w:cs/>
                <w:lang w:eastAsia="en-US"/>
              </w:rPr>
            </w:pPr>
            <w:r w:rsidRPr="0057478B">
              <w:rPr>
                <w:sz w:val="24"/>
                <w:szCs w:val="24"/>
              </w:rPr>
              <w:t xml:space="preserve"> 128 </w:t>
            </w:r>
          </w:p>
        </w:tc>
        <w:tc>
          <w:tcPr>
            <w:tcW w:w="1843" w:type="dxa"/>
            <w:tcBorders>
              <w:top w:val="nil"/>
              <w:left w:val="nil"/>
              <w:bottom w:val="nil"/>
              <w:right w:val="nil"/>
            </w:tcBorders>
            <w:shd w:val="clear" w:color="auto" w:fill="auto"/>
          </w:tcPr>
          <w:p w14:paraId="4D1B896E" w14:textId="15EADBB9" w:rsidR="00A33A2F" w:rsidRPr="005D2655" w:rsidRDefault="00A33A2F" w:rsidP="00A33A2F">
            <w:pPr>
              <w:ind w:right="1"/>
              <w:jc w:val="right"/>
              <w:rPr>
                <w:rFonts w:ascii="Angsana New" w:hAnsi="Angsana New" w:cs="Angsana New"/>
                <w:cs/>
                <w:lang w:eastAsia="en-US"/>
              </w:rPr>
            </w:pPr>
            <w:r w:rsidRPr="0057478B">
              <w:rPr>
                <w:sz w:val="24"/>
                <w:szCs w:val="24"/>
              </w:rPr>
              <w:t xml:space="preserve"> (20,991)</w:t>
            </w:r>
          </w:p>
        </w:tc>
      </w:tr>
      <w:tr w:rsidR="00A33A2F" w:rsidRPr="005D2655" w14:paraId="5F636B39" w14:textId="77777777" w:rsidTr="00F13BC6">
        <w:trPr>
          <w:trHeight w:val="227"/>
        </w:trPr>
        <w:tc>
          <w:tcPr>
            <w:tcW w:w="5812" w:type="dxa"/>
          </w:tcPr>
          <w:p w14:paraId="6637B081" w14:textId="77777777" w:rsidR="00A33A2F" w:rsidRPr="005D2655" w:rsidRDefault="00A33A2F" w:rsidP="00A33A2F">
            <w:pPr>
              <w:ind w:left="-108" w:right="1"/>
              <w:jc w:val="thaiDistribute"/>
              <w:rPr>
                <w:rFonts w:ascii="Angsana New" w:hAnsi="Angsana New" w:cs="Angsana New"/>
              </w:rPr>
            </w:pPr>
            <w:proofErr w:type="spellStart"/>
            <w:r w:rsidRPr="005D2655">
              <w:rPr>
                <w:rFonts w:ascii="Angsana New" w:hAnsi="Angsana New" w:cs="Angsana New"/>
              </w:rPr>
              <w:lastRenderedPageBreak/>
              <w:t>Sena</w:t>
            </w:r>
            <w:proofErr w:type="spellEnd"/>
            <w:r w:rsidRPr="005D2655">
              <w:rPr>
                <w:rFonts w:ascii="Angsana New" w:hAnsi="Angsana New" w:cs="Angsana New"/>
              </w:rPr>
              <w:t xml:space="preserve"> HHP 4 Co., Ltd.</w:t>
            </w:r>
          </w:p>
        </w:tc>
        <w:tc>
          <w:tcPr>
            <w:tcW w:w="1951" w:type="dxa"/>
            <w:tcBorders>
              <w:top w:val="nil"/>
              <w:left w:val="nil"/>
              <w:bottom w:val="nil"/>
              <w:right w:val="nil"/>
            </w:tcBorders>
            <w:shd w:val="clear" w:color="auto" w:fill="auto"/>
          </w:tcPr>
          <w:p w14:paraId="017B2AFF" w14:textId="6DFC007A" w:rsidR="00A33A2F" w:rsidRPr="005D2655" w:rsidRDefault="00A33A2F" w:rsidP="00A33A2F">
            <w:pPr>
              <w:ind w:left="-97" w:right="1"/>
              <w:jc w:val="right"/>
              <w:rPr>
                <w:rFonts w:ascii="Angsana New" w:hAnsi="Angsana New" w:cs="Angsana New"/>
                <w:lang w:eastAsia="en-US"/>
              </w:rPr>
            </w:pPr>
            <w:r w:rsidRPr="0057478B">
              <w:rPr>
                <w:sz w:val="24"/>
                <w:szCs w:val="24"/>
              </w:rPr>
              <w:t xml:space="preserve"> 403,693 </w:t>
            </w:r>
          </w:p>
        </w:tc>
        <w:tc>
          <w:tcPr>
            <w:tcW w:w="1843" w:type="dxa"/>
            <w:tcBorders>
              <w:top w:val="nil"/>
              <w:left w:val="nil"/>
              <w:bottom w:val="nil"/>
              <w:right w:val="nil"/>
            </w:tcBorders>
            <w:shd w:val="clear" w:color="auto" w:fill="auto"/>
          </w:tcPr>
          <w:p w14:paraId="6D2D1BDA" w14:textId="77AB31F7" w:rsidR="00A33A2F" w:rsidRPr="005D2655" w:rsidRDefault="00A33A2F" w:rsidP="00A33A2F">
            <w:pPr>
              <w:ind w:left="-97" w:right="1"/>
              <w:jc w:val="right"/>
              <w:rPr>
                <w:rFonts w:ascii="Angsana New" w:hAnsi="Angsana New" w:cs="Angsana New"/>
                <w:lang w:eastAsia="en-US"/>
              </w:rPr>
            </w:pPr>
            <w:r w:rsidRPr="0057478B">
              <w:rPr>
                <w:sz w:val="24"/>
                <w:szCs w:val="24"/>
              </w:rPr>
              <w:t xml:space="preserve"> 1,131,509 </w:t>
            </w:r>
          </w:p>
        </w:tc>
        <w:tc>
          <w:tcPr>
            <w:tcW w:w="1842" w:type="dxa"/>
            <w:tcBorders>
              <w:top w:val="nil"/>
              <w:left w:val="nil"/>
              <w:bottom w:val="nil"/>
              <w:right w:val="nil"/>
            </w:tcBorders>
            <w:shd w:val="clear" w:color="auto" w:fill="auto"/>
          </w:tcPr>
          <w:p w14:paraId="76926245" w14:textId="7DA8D56D" w:rsidR="00A33A2F" w:rsidRPr="005D2655" w:rsidRDefault="00A33A2F" w:rsidP="00A33A2F">
            <w:pPr>
              <w:ind w:left="-119" w:right="1"/>
              <w:jc w:val="right"/>
              <w:rPr>
                <w:rFonts w:ascii="Angsana New" w:hAnsi="Angsana New" w:cs="Angsana New"/>
                <w:lang w:eastAsia="en-US"/>
              </w:rPr>
            </w:pPr>
            <w:r w:rsidRPr="0057478B">
              <w:rPr>
                <w:sz w:val="24"/>
                <w:szCs w:val="24"/>
              </w:rPr>
              <w:t xml:space="preserve"> 815,358 </w:t>
            </w:r>
          </w:p>
        </w:tc>
        <w:tc>
          <w:tcPr>
            <w:tcW w:w="1843" w:type="dxa"/>
            <w:tcBorders>
              <w:top w:val="nil"/>
              <w:left w:val="nil"/>
              <w:bottom w:val="nil"/>
              <w:right w:val="nil"/>
            </w:tcBorders>
            <w:shd w:val="clear" w:color="auto" w:fill="auto"/>
          </w:tcPr>
          <w:p w14:paraId="68D0E1FB" w14:textId="5110AAD0" w:rsidR="00A33A2F" w:rsidRPr="005D2655" w:rsidRDefault="00A33A2F" w:rsidP="00A33A2F">
            <w:pPr>
              <w:ind w:right="1"/>
              <w:jc w:val="right"/>
              <w:rPr>
                <w:rFonts w:ascii="Angsana New" w:hAnsi="Angsana New" w:cs="Angsana New"/>
                <w:cs/>
                <w:lang w:eastAsia="en-US"/>
              </w:rPr>
            </w:pPr>
            <w:r w:rsidRPr="0057478B">
              <w:rPr>
                <w:sz w:val="24"/>
                <w:szCs w:val="24"/>
              </w:rPr>
              <w:t xml:space="preserve"> 1,232 </w:t>
            </w:r>
          </w:p>
        </w:tc>
        <w:tc>
          <w:tcPr>
            <w:tcW w:w="1843" w:type="dxa"/>
            <w:tcBorders>
              <w:top w:val="nil"/>
              <w:left w:val="nil"/>
              <w:bottom w:val="nil"/>
              <w:right w:val="nil"/>
            </w:tcBorders>
            <w:shd w:val="clear" w:color="auto" w:fill="auto"/>
          </w:tcPr>
          <w:p w14:paraId="307A5032" w14:textId="0775BCEA" w:rsidR="00A33A2F" w:rsidRPr="005D2655" w:rsidRDefault="00A33A2F" w:rsidP="00A33A2F">
            <w:pPr>
              <w:ind w:right="1"/>
              <w:jc w:val="right"/>
              <w:rPr>
                <w:rFonts w:ascii="Angsana New" w:hAnsi="Angsana New" w:cs="Angsana New"/>
                <w:cs/>
                <w:lang w:eastAsia="en-US"/>
              </w:rPr>
            </w:pPr>
            <w:r w:rsidRPr="0057478B">
              <w:rPr>
                <w:sz w:val="24"/>
                <w:szCs w:val="24"/>
              </w:rPr>
              <w:t xml:space="preserve"> (17,096)</w:t>
            </w:r>
          </w:p>
        </w:tc>
      </w:tr>
      <w:tr w:rsidR="00A33A2F" w:rsidRPr="005D2655" w14:paraId="1F52102F" w14:textId="77777777" w:rsidTr="00F13BC6">
        <w:trPr>
          <w:trHeight w:val="227"/>
        </w:trPr>
        <w:tc>
          <w:tcPr>
            <w:tcW w:w="5812" w:type="dxa"/>
          </w:tcPr>
          <w:p w14:paraId="04155A7A" w14:textId="77777777" w:rsidR="00A33A2F" w:rsidRPr="005D2655" w:rsidRDefault="00A33A2F" w:rsidP="00A33A2F">
            <w:pPr>
              <w:ind w:left="-108" w:right="1"/>
              <w:jc w:val="thaiDistribute"/>
              <w:rPr>
                <w:rFonts w:ascii="Angsana New" w:hAnsi="Angsana New" w:cs="Angsana New"/>
              </w:rPr>
            </w:pPr>
            <w:proofErr w:type="spellStart"/>
            <w:r w:rsidRPr="005D2655">
              <w:rPr>
                <w:rFonts w:ascii="Angsana New" w:hAnsi="Angsana New" w:cs="Angsana New"/>
              </w:rPr>
              <w:t>Sena</w:t>
            </w:r>
            <w:proofErr w:type="spellEnd"/>
            <w:r w:rsidRPr="005D2655">
              <w:rPr>
                <w:rFonts w:ascii="Angsana New" w:hAnsi="Angsana New" w:cs="Angsana New"/>
              </w:rPr>
              <w:t xml:space="preserve"> HHP 5 Co., Ltd. </w:t>
            </w:r>
          </w:p>
        </w:tc>
        <w:tc>
          <w:tcPr>
            <w:tcW w:w="1951" w:type="dxa"/>
            <w:tcBorders>
              <w:top w:val="nil"/>
              <w:left w:val="nil"/>
              <w:bottom w:val="nil"/>
              <w:right w:val="nil"/>
            </w:tcBorders>
            <w:shd w:val="clear" w:color="auto" w:fill="auto"/>
          </w:tcPr>
          <w:p w14:paraId="423CBBF5" w14:textId="4ADD1E32" w:rsidR="00A33A2F" w:rsidRPr="005D2655" w:rsidRDefault="00A33A2F" w:rsidP="00A33A2F">
            <w:pPr>
              <w:ind w:left="-97" w:right="1"/>
              <w:jc w:val="right"/>
              <w:rPr>
                <w:rFonts w:ascii="Angsana New" w:hAnsi="Angsana New" w:cs="Angsana New"/>
                <w:lang w:eastAsia="en-US"/>
              </w:rPr>
            </w:pPr>
            <w:r w:rsidRPr="0057478B">
              <w:rPr>
                <w:sz w:val="24"/>
                <w:szCs w:val="24"/>
              </w:rPr>
              <w:t xml:space="preserve"> 358,800 </w:t>
            </w:r>
          </w:p>
        </w:tc>
        <w:tc>
          <w:tcPr>
            <w:tcW w:w="1843" w:type="dxa"/>
            <w:tcBorders>
              <w:top w:val="nil"/>
              <w:left w:val="nil"/>
              <w:bottom w:val="nil"/>
              <w:right w:val="nil"/>
            </w:tcBorders>
            <w:shd w:val="clear" w:color="auto" w:fill="auto"/>
          </w:tcPr>
          <w:p w14:paraId="2F038457" w14:textId="1FDC3F0E" w:rsidR="00A33A2F" w:rsidRPr="005D2655" w:rsidRDefault="00A33A2F" w:rsidP="00A33A2F">
            <w:pPr>
              <w:ind w:left="-97" w:right="1"/>
              <w:jc w:val="right"/>
              <w:rPr>
                <w:rFonts w:ascii="Angsana New" w:hAnsi="Angsana New" w:cs="Angsana New"/>
                <w:lang w:eastAsia="en-US"/>
              </w:rPr>
            </w:pPr>
            <w:r w:rsidRPr="0057478B">
              <w:rPr>
                <w:sz w:val="24"/>
                <w:szCs w:val="24"/>
              </w:rPr>
              <w:t xml:space="preserve"> 1,110,877 </w:t>
            </w:r>
          </w:p>
        </w:tc>
        <w:tc>
          <w:tcPr>
            <w:tcW w:w="1842" w:type="dxa"/>
            <w:tcBorders>
              <w:top w:val="nil"/>
              <w:left w:val="nil"/>
              <w:bottom w:val="nil"/>
              <w:right w:val="nil"/>
            </w:tcBorders>
            <w:shd w:val="clear" w:color="auto" w:fill="auto"/>
          </w:tcPr>
          <w:p w14:paraId="34F8CB62" w14:textId="5F6BBC39" w:rsidR="00A33A2F" w:rsidRPr="005D2655" w:rsidRDefault="00A33A2F" w:rsidP="00A33A2F">
            <w:pPr>
              <w:ind w:left="-119" w:right="1"/>
              <w:jc w:val="right"/>
              <w:rPr>
                <w:rFonts w:ascii="Angsana New" w:hAnsi="Angsana New" w:cs="Angsana New"/>
                <w:lang w:eastAsia="en-US"/>
              </w:rPr>
            </w:pPr>
            <w:r w:rsidRPr="0057478B">
              <w:rPr>
                <w:sz w:val="24"/>
                <w:szCs w:val="24"/>
              </w:rPr>
              <w:t xml:space="preserve"> 825,276 </w:t>
            </w:r>
          </w:p>
        </w:tc>
        <w:tc>
          <w:tcPr>
            <w:tcW w:w="1843" w:type="dxa"/>
            <w:tcBorders>
              <w:top w:val="nil"/>
              <w:left w:val="nil"/>
              <w:bottom w:val="nil"/>
              <w:right w:val="nil"/>
            </w:tcBorders>
            <w:shd w:val="clear" w:color="auto" w:fill="auto"/>
          </w:tcPr>
          <w:p w14:paraId="479F36E8" w14:textId="4320C321" w:rsidR="00A33A2F" w:rsidRPr="005D2655" w:rsidRDefault="00A33A2F" w:rsidP="00A33A2F">
            <w:pPr>
              <w:ind w:right="1"/>
              <w:jc w:val="right"/>
              <w:rPr>
                <w:rFonts w:ascii="Angsana New" w:hAnsi="Angsana New" w:cs="Angsana New"/>
                <w:lang w:eastAsia="en-US"/>
              </w:rPr>
            </w:pPr>
            <w:r w:rsidRPr="0057478B">
              <w:rPr>
                <w:sz w:val="24"/>
                <w:szCs w:val="24"/>
              </w:rPr>
              <w:t xml:space="preserve"> 327 </w:t>
            </w:r>
          </w:p>
        </w:tc>
        <w:tc>
          <w:tcPr>
            <w:tcW w:w="1843" w:type="dxa"/>
            <w:tcBorders>
              <w:top w:val="nil"/>
              <w:left w:val="nil"/>
              <w:bottom w:val="nil"/>
              <w:right w:val="nil"/>
            </w:tcBorders>
            <w:shd w:val="clear" w:color="auto" w:fill="auto"/>
          </w:tcPr>
          <w:p w14:paraId="420A46FC" w14:textId="5AEA9C75" w:rsidR="00A33A2F" w:rsidRPr="005D2655" w:rsidRDefault="00A33A2F" w:rsidP="00A33A2F">
            <w:pPr>
              <w:ind w:right="1"/>
              <w:jc w:val="right"/>
              <w:rPr>
                <w:rFonts w:ascii="Angsana New" w:hAnsi="Angsana New" w:cs="Angsana New"/>
                <w:cs/>
                <w:lang w:eastAsia="en-US"/>
              </w:rPr>
            </w:pPr>
            <w:r w:rsidRPr="0057478B">
              <w:rPr>
                <w:sz w:val="24"/>
                <w:szCs w:val="24"/>
              </w:rPr>
              <w:t xml:space="preserve"> (18,545)</w:t>
            </w:r>
          </w:p>
        </w:tc>
      </w:tr>
      <w:tr w:rsidR="00A33A2F" w:rsidRPr="005D2655" w14:paraId="0D99E49C" w14:textId="77777777" w:rsidTr="00F13BC6">
        <w:trPr>
          <w:trHeight w:val="227"/>
        </w:trPr>
        <w:tc>
          <w:tcPr>
            <w:tcW w:w="5812" w:type="dxa"/>
          </w:tcPr>
          <w:p w14:paraId="2A439E5D" w14:textId="77777777" w:rsidR="00A33A2F" w:rsidRPr="005D2655" w:rsidRDefault="00A33A2F" w:rsidP="00A33A2F">
            <w:pPr>
              <w:ind w:left="-108" w:right="1"/>
              <w:jc w:val="thaiDistribute"/>
              <w:rPr>
                <w:rFonts w:ascii="Angsana New" w:hAnsi="Angsana New" w:cs="Angsana New"/>
              </w:rPr>
            </w:pPr>
            <w:proofErr w:type="spellStart"/>
            <w:r w:rsidRPr="005D2655">
              <w:rPr>
                <w:rFonts w:ascii="Angsana New" w:hAnsi="Angsana New" w:cs="Angsana New"/>
              </w:rPr>
              <w:t>Sena</w:t>
            </w:r>
            <w:proofErr w:type="spellEnd"/>
            <w:r w:rsidRPr="005D2655">
              <w:rPr>
                <w:rFonts w:ascii="Angsana New" w:hAnsi="Angsana New" w:cs="Angsana New"/>
              </w:rPr>
              <w:t xml:space="preserve"> HHP 6 Co., Ltd.</w:t>
            </w:r>
          </w:p>
        </w:tc>
        <w:tc>
          <w:tcPr>
            <w:tcW w:w="1951" w:type="dxa"/>
            <w:tcBorders>
              <w:top w:val="nil"/>
              <w:left w:val="nil"/>
              <w:bottom w:val="nil"/>
              <w:right w:val="nil"/>
            </w:tcBorders>
            <w:shd w:val="clear" w:color="auto" w:fill="auto"/>
          </w:tcPr>
          <w:p w14:paraId="7F1F0D9A" w14:textId="75811BAD" w:rsidR="00A33A2F" w:rsidRPr="005D2655" w:rsidRDefault="00A33A2F" w:rsidP="00A33A2F">
            <w:pPr>
              <w:ind w:left="-97" w:right="1"/>
              <w:jc w:val="right"/>
              <w:rPr>
                <w:rFonts w:ascii="Angsana New" w:hAnsi="Angsana New" w:cs="Angsana New"/>
                <w:lang w:eastAsia="en-US"/>
              </w:rPr>
            </w:pPr>
            <w:r w:rsidRPr="0057478B">
              <w:rPr>
                <w:sz w:val="24"/>
                <w:szCs w:val="24"/>
              </w:rPr>
              <w:t xml:space="preserve"> 209,677 </w:t>
            </w:r>
          </w:p>
        </w:tc>
        <w:tc>
          <w:tcPr>
            <w:tcW w:w="1843" w:type="dxa"/>
            <w:tcBorders>
              <w:top w:val="nil"/>
              <w:left w:val="nil"/>
              <w:bottom w:val="nil"/>
              <w:right w:val="nil"/>
            </w:tcBorders>
            <w:shd w:val="clear" w:color="auto" w:fill="auto"/>
          </w:tcPr>
          <w:p w14:paraId="6559D982" w14:textId="750FC09E" w:rsidR="00A33A2F" w:rsidRPr="005D2655" w:rsidRDefault="00A33A2F" w:rsidP="00A33A2F">
            <w:pPr>
              <w:ind w:left="-97" w:right="1"/>
              <w:jc w:val="right"/>
              <w:rPr>
                <w:rFonts w:ascii="Angsana New" w:hAnsi="Angsana New" w:cs="Angsana New"/>
                <w:lang w:eastAsia="en-US"/>
              </w:rPr>
            </w:pPr>
            <w:r w:rsidRPr="0057478B">
              <w:rPr>
                <w:sz w:val="24"/>
                <w:szCs w:val="24"/>
              </w:rPr>
              <w:t xml:space="preserve"> 441,786 </w:t>
            </w:r>
          </w:p>
        </w:tc>
        <w:tc>
          <w:tcPr>
            <w:tcW w:w="1842" w:type="dxa"/>
            <w:tcBorders>
              <w:top w:val="nil"/>
              <w:left w:val="nil"/>
              <w:bottom w:val="nil"/>
              <w:right w:val="nil"/>
            </w:tcBorders>
            <w:shd w:val="clear" w:color="auto" w:fill="auto"/>
          </w:tcPr>
          <w:p w14:paraId="42FA4723" w14:textId="785D6881" w:rsidR="00A33A2F" w:rsidRPr="005D2655" w:rsidRDefault="00A33A2F" w:rsidP="00A33A2F">
            <w:pPr>
              <w:ind w:left="-119" w:right="1"/>
              <w:jc w:val="right"/>
              <w:rPr>
                <w:rFonts w:ascii="Angsana New" w:hAnsi="Angsana New" w:cs="Angsana New"/>
                <w:lang w:eastAsia="en-US"/>
              </w:rPr>
            </w:pPr>
            <w:r w:rsidRPr="0057478B">
              <w:rPr>
                <w:sz w:val="24"/>
                <w:szCs w:val="24"/>
              </w:rPr>
              <w:t xml:space="preserve"> 245,960 </w:t>
            </w:r>
          </w:p>
        </w:tc>
        <w:tc>
          <w:tcPr>
            <w:tcW w:w="1843" w:type="dxa"/>
            <w:tcBorders>
              <w:top w:val="nil"/>
              <w:left w:val="nil"/>
              <w:bottom w:val="nil"/>
              <w:right w:val="nil"/>
            </w:tcBorders>
            <w:shd w:val="clear" w:color="auto" w:fill="auto"/>
          </w:tcPr>
          <w:p w14:paraId="1687EDAC" w14:textId="327F077D" w:rsidR="00A33A2F" w:rsidRPr="005D2655" w:rsidRDefault="00A33A2F" w:rsidP="00A33A2F">
            <w:pPr>
              <w:ind w:right="1"/>
              <w:jc w:val="right"/>
              <w:rPr>
                <w:rFonts w:ascii="Angsana New" w:hAnsi="Angsana New" w:cs="Angsana New"/>
                <w:lang w:eastAsia="en-US"/>
              </w:rPr>
            </w:pPr>
            <w:r w:rsidRPr="0057478B">
              <w:rPr>
                <w:sz w:val="24"/>
                <w:szCs w:val="24"/>
              </w:rPr>
              <w:t xml:space="preserve"> 220 </w:t>
            </w:r>
          </w:p>
        </w:tc>
        <w:tc>
          <w:tcPr>
            <w:tcW w:w="1843" w:type="dxa"/>
            <w:tcBorders>
              <w:top w:val="nil"/>
              <w:left w:val="nil"/>
              <w:bottom w:val="nil"/>
              <w:right w:val="nil"/>
            </w:tcBorders>
            <w:shd w:val="clear" w:color="auto" w:fill="auto"/>
          </w:tcPr>
          <w:p w14:paraId="77B59ECC" w14:textId="4E4F0C2B" w:rsidR="00A33A2F" w:rsidRPr="005D2655" w:rsidRDefault="00A33A2F" w:rsidP="00A33A2F">
            <w:pPr>
              <w:ind w:right="1"/>
              <w:jc w:val="right"/>
              <w:rPr>
                <w:rFonts w:ascii="Angsana New" w:hAnsi="Angsana New" w:cs="Angsana New"/>
                <w:cs/>
                <w:lang w:eastAsia="en-US"/>
              </w:rPr>
            </w:pPr>
            <w:r w:rsidRPr="0057478B">
              <w:rPr>
                <w:sz w:val="24"/>
                <w:szCs w:val="24"/>
              </w:rPr>
              <w:t xml:space="preserve"> (7,122)</w:t>
            </w:r>
          </w:p>
        </w:tc>
      </w:tr>
      <w:tr w:rsidR="00A33A2F" w:rsidRPr="005D2655" w14:paraId="56179531" w14:textId="77777777" w:rsidTr="00F13BC6">
        <w:trPr>
          <w:trHeight w:val="227"/>
        </w:trPr>
        <w:tc>
          <w:tcPr>
            <w:tcW w:w="5812" w:type="dxa"/>
          </w:tcPr>
          <w:p w14:paraId="63E3E8BF" w14:textId="77777777" w:rsidR="00A33A2F" w:rsidRPr="005D2655" w:rsidRDefault="00A33A2F" w:rsidP="00A33A2F">
            <w:pPr>
              <w:ind w:left="-108" w:right="1"/>
              <w:jc w:val="thaiDistribute"/>
              <w:rPr>
                <w:rFonts w:ascii="Angsana New" w:hAnsi="Angsana New" w:cs="Angsana New"/>
              </w:rPr>
            </w:pPr>
            <w:proofErr w:type="spellStart"/>
            <w:r w:rsidRPr="005D2655">
              <w:rPr>
                <w:rFonts w:ascii="Angsana New" w:hAnsi="Angsana New" w:cs="Angsana New"/>
              </w:rPr>
              <w:t>Sena</w:t>
            </w:r>
            <w:proofErr w:type="spellEnd"/>
            <w:r w:rsidRPr="005D2655">
              <w:rPr>
                <w:rFonts w:ascii="Angsana New" w:hAnsi="Angsana New" w:cs="Angsana New"/>
              </w:rPr>
              <w:t xml:space="preserve"> HHP 7 Co., Ltd.</w:t>
            </w:r>
          </w:p>
        </w:tc>
        <w:tc>
          <w:tcPr>
            <w:tcW w:w="1951" w:type="dxa"/>
            <w:tcBorders>
              <w:top w:val="nil"/>
              <w:left w:val="nil"/>
              <w:bottom w:val="nil"/>
              <w:right w:val="nil"/>
            </w:tcBorders>
            <w:shd w:val="clear" w:color="auto" w:fill="auto"/>
          </w:tcPr>
          <w:p w14:paraId="3964CA71" w14:textId="4992AB95" w:rsidR="00A33A2F" w:rsidRPr="005D2655" w:rsidRDefault="00A33A2F" w:rsidP="00A33A2F">
            <w:pPr>
              <w:ind w:left="-97" w:right="1"/>
              <w:jc w:val="right"/>
              <w:rPr>
                <w:rFonts w:ascii="Angsana New" w:hAnsi="Angsana New" w:cs="Angsana New"/>
                <w:lang w:eastAsia="en-US"/>
              </w:rPr>
            </w:pPr>
            <w:r w:rsidRPr="0057478B">
              <w:rPr>
                <w:sz w:val="24"/>
                <w:szCs w:val="24"/>
              </w:rPr>
              <w:t xml:space="preserve"> 605,985 </w:t>
            </w:r>
          </w:p>
        </w:tc>
        <w:tc>
          <w:tcPr>
            <w:tcW w:w="1843" w:type="dxa"/>
            <w:tcBorders>
              <w:top w:val="nil"/>
              <w:left w:val="nil"/>
              <w:bottom w:val="nil"/>
              <w:right w:val="nil"/>
            </w:tcBorders>
            <w:shd w:val="clear" w:color="auto" w:fill="auto"/>
          </w:tcPr>
          <w:p w14:paraId="6AB72FD5" w14:textId="1ACD446E" w:rsidR="00A33A2F" w:rsidRPr="005D2655" w:rsidRDefault="00A33A2F" w:rsidP="00A33A2F">
            <w:pPr>
              <w:ind w:left="-97" w:right="1"/>
              <w:jc w:val="right"/>
              <w:rPr>
                <w:rFonts w:ascii="Angsana New" w:hAnsi="Angsana New" w:cs="Angsana New"/>
                <w:cs/>
                <w:lang w:eastAsia="en-US"/>
              </w:rPr>
            </w:pPr>
            <w:r w:rsidRPr="0057478B">
              <w:rPr>
                <w:sz w:val="24"/>
                <w:szCs w:val="24"/>
              </w:rPr>
              <w:t xml:space="preserve"> 1,748,459 </w:t>
            </w:r>
          </w:p>
        </w:tc>
        <w:tc>
          <w:tcPr>
            <w:tcW w:w="1842" w:type="dxa"/>
            <w:tcBorders>
              <w:top w:val="nil"/>
              <w:left w:val="nil"/>
              <w:bottom w:val="nil"/>
              <w:right w:val="nil"/>
            </w:tcBorders>
            <w:shd w:val="clear" w:color="auto" w:fill="auto"/>
          </w:tcPr>
          <w:p w14:paraId="10B2F5F8" w14:textId="4FC6E682" w:rsidR="00A33A2F" w:rsidRPr="005D2655" w:rsidRDefault="00A33A2F" w:rsidP="00A33A2F">
            <w:pPr>
              <w:ind w:left="-119" w:right="1"/>
              <w:jc w:val="right"/>
              <w:rPr>
                <w:rFonts w:ascii="Angsana New" w:hAnsi="Angsana New" w:cs="Angsana New"/>
                <w:lang w:eastAsia="en-US"/>
              </w:rPr>
            </w:pPr>
            <w:r w:rsidRPr="0057478B">
              <w:rPr>
                <w:sz w:val="24"/>
                <w:szCs w:val="24"/>
              </w:rPr>
              <w:t xml:space="preserve"> 1,235,075 </w:t>
            </w:r>
          </w:p>
        </w:tc>
        <w:tc>
          <w:tcPr>
            <w:tcW w:w="1843" w:type="dxa"/>
            <w:tcBorders>
              <w:top w:val="nil"/>
              <w:left w:val="nil"/>
              <w:bottom w:val="nil"/>
              <w:right w:val="nil"/>
            </w:tcBorders>
            <w:shd w:val="clear" w:color="auto" w:fill="auto"/>
          </w:tcPr>
          <w:p w14:paraId="3C92DAAC" w14:textId="1C85EC0F" w:rsidR="00A33A2F" w:rsidRPr="005D2655" w:rsidRDefault="00A33A2F" w:rsidP="00A33A2F">
            <w:pPr>
              <w:ind w:right="1"/>
              <w:jc w:val="right"/>
              <w:rPr>
                <w:rFonts w:ascii="Angsana New" w:hAnsi="Angsana New" w:cs="Angsana New"/>
                <w:cs/>
                <w:lang w:eastAsia="en-US"/>
              </w:rPr>
            </w:pPr>
            <w:r w:rsidRPr="0057478B">
              <w:rPr>
                <w:sz w:val="24"/>
                <w:szCs w:val="24"/>
              </w:rPr>
              <w:t xml:space="preserve"> 714 </w:t>
            </w:r>
          </w:p>
        </w:tc>
        <w:tc>
          <w:tcPr>
            <w:tcW w:w="1843" w:type="dxa"/>
            <w:tcBorders>
              <w:top w:val="nil"/>
              <w:left w:val="nil"/>
              <w:bottom w:val="nil"/>
              <w:right w:val="nil"/>
            </w:tcBorders>
            <w:shd w:val="clear" w:color="auto" w:fill="auto"/>
          </w:tcPr>
          <w:p w14:paraId="68DBDF6F" w14:textId="58BDC554" w:rsidR="00A33A2F" w:rsidRPr="005D2655" w:rsidRDefault="00A33A2F" w:rsidP="00A33A2F">
            <w:pPr>
              <w:ind w:right="1"/>
              <w:jc w:val="right"/>
              <w:rPr>
                <w:rFonts w:ascii="Angsana New" w:hAnsi="Angsana New" w:cs="Angsana New"/>
                <w:cs/>
                <w:lang w:eastAsia="en-US"/>
              </w:rPr>
            </w:pPr>
            <w:r w:rsidRPr="0057478B">
              <w:rPr>
                <w:sz w:val="24"/>
                <w:szCs w:val="24"/>
              </w:rPr>
              <w:t xml:space="preserve"> (23,620)</w:t>
            </w:r>
          </w:p>
        </w:tc>
      </w:tr>
      <w:tr w:rsidR="00A33A2F" w:rsidRPr="005D2655" w14:paraId="1B629323" w14:textId="77777777" w:rsidTr="00F13BC6">
        <w:trPr>
          <w:trHeight w:val="227"/>
        </w:trPr>
        <w:tc>
          <w:tcPr>
            <w:tcW w:w="5812" w:type="dxa"/>
          </w:tcPr>
          <w:p w14:paraId="61C359E8" w14:textId="2C9E059F" w:rsidR="00A33A2F" w:rsidRPr="005D2655" w:rsidRDefault="00A33A2F" w:rsidP="00A33A2F">
            <w:pPr>
              <w:ind w:left="-108" w:right="1"/>
              <w:jc w:val="thaiDistribute"/>
              <w:rPr>
                <w:rFonts w:ascii="Angsana New" w:hAnsi="Angsana New" w:cs="Angsana New"/>
              </w:rPr>
            </w:pPr>
            <w:proofErr w:type="spellStart"/>
            <w:r w:rsidRPr="005D2655">
              <w:rPr>
                <w:rFonts w:ascii="Angsana New" w:hAnsi="Angsana New" w:cs="Angsana New"/>
              </w:rPr>
              <w:t>Sena</w:t>
            </w:r>
            <w:proofErr w:type="spellEnd"/>
            <w:r w:rsidRPr="005D2655">
              <w:rPr>
                <w:rFonts w:ascii="Angsana New" w:hAnsi="Angsana New" w:cs="Angsana New"/>
              </w:rPr>
              <w:t xml:space="preserve"> HHP 8 Co., Ltd.</w:t>
            </w:r>
          </w:p>
        </w:tc>
        <w:tc>
          <w:tcPr>
            <w:tcW w:w="1951" w:type="dxa"/>
            <w:tcBorders>
              <w:top w:val="nil"/>
              <w:left w:val="nil"/>
              <w:bottom w:val="nil"/>
              <w:right w:val="nil"/>
            </w:tcBorders>
            <w:shd w:val="clear" w:color="auto" w:fill="auto"/>
          </w:tcPr>
          <w:p w14:paraId="1E5D02B5" w14:textId="0348051B" w:rsidR="00A33A2F" w:rsidRPr="005D2655" w:rsidRDefault="00A33A2F" w:rsidP="00A33A2F">
            <w:pPr>
              <w:ind w:left="-97" w:right="1"/>
              <w:jc w:val="right"/>
              <w:rPr>
                <w:rFonts w:ascii="Angsana New" w:hAnsi="Angsana New" w:cs="Angsana New"/>
                <w:lang w:eastAsia="en-US"/>
              </w:rPr>
            </w:pPr>
            <w:r w:rsidRPr="0057478B">
              <w:rPr>
                <w:sz w:val="24"/>
                <w:szCs w:val="24"/>
              </w:rPr>
              <w:t xml:space="preserve"> 1,043,000 </w:t>
            </w:r>
          </w:p>
        </w:tc>
        <w:tc>
          <w:tcPr>
            <w:tcW w:w="1843" w:type="dxa"/>
            <w:tcBorders>
              <w:top w:val="nil"/>
              <w:left w:val="nil"/>
              <w:bottom w:val="nil"/>
              <w:right w:val="nil"/>
            </w:tcBorders>
            <w:shd w:val="clear" w:color="auto" w:fill="auto"/>
          </w:tcPr>
          <w:p w14:paraId="713DA308" w14:textId="7CF88B43" w:rsidR="00A33A2F" w:rsidRPr="005D2655" w:rsidRDefault="00A33A2F" w:rsidP="00A33A2F">
            <w:pPr>
              <w:ind w:left="-97" w:right="1"/>
              <w:jc w:val="right"/>
              <w:rPr>
                <w:rFonts w:ascii="Angsana New" w:hAnsi="Angsana New" w:cs="Angsana New"/>
                <w:lang w:eastAsia="en-US"/>
              </w:rPr>
            </w:pPr>
            <w:r w:rsidRPr="0057478B">
              <w:rPr>
                <w:sz w:val="24"/>
                <w:szCs w:val="24"/>
              </w:rPr>
              <w:t xml:space="preserve"> 1,557,383 </w:t>
            </w:r>
          </w:p>
        </w:tc>
        <w:tc>
          <w:tcPr>
            <w:tcW w:w="1842" w:type="dxa"/>
            <w:tcBorders>
              <w:top w:val="nil"/>
              <w:left w:val="nil"/>
              <w:bottom w:val="nil"/>
              <w:right w:val="nil"/>
            </w:tcBorders>
            <w:shd w:val="clear" w:color="auto" w:fill="auto"/>
          </w:tcPr>
          <w:p w14:paraId="64A45C78" w14:textId="66037ADB" w:rsidR="00A33A2F" w:rsidRPr="005D2655" w:rsidRDefault="00A33A2F" w:rsidP="00A33A2F">
            <w:pPr>
              <w:ind w:left="-97" w:right="1"/>
              <w:jc w:val="right"/>
              <w:rPr>
                <w:rFonts w:ascii="Angsana New" w:hAnsi="Angsana New" w:cs="Angsana New"/>
                <w:lang w:eastAsia="en-US"/>
              </w:rPr>
            </w:pPr>
            <w:r w:rsidRPr="0057478B">
              <w:rPr>
                <w:sz w:val="24"/>
                <w:szCs w:val="24"/>
              </w:rPr>
              <w:t xml:space="preserve"> 515,695 </w:t>
            </w:r>
          </w:p>
        </w:tc>
        <w:tc>
          <w:tcPr>
            <w:tcW w:w="1843" w:type="dxa"/>
            <w:tcBorders>
              <w:top w:val="nil"/>
              <w:left w:val="nil"/>
              <w:bottom w:val="nil"/>
              <w:right w:val="nil"/>
            </w:tcBorders>
            <w:shd w:val="clear" w:color="auto" w:fill="auto"/>
          </w:tcPr>
          <w:p w14:paraId="107C5D76" w14:textId="2E8D1B85" w:rsidR="00A33A2F" w:rsidRPr="005D2655" w:rsidRDefault="00A33A2F" w:rsidP="00A33A2F">
            <w:pPr>
              <w:ind w:left="-97" w:right="1"/>
              <w:jc w:val="right"/>
              <w:rPr>
                <w:rFonts w:ascii="Angsana New" w:hAnsi="Angsana New" w:cs="Angsana New"/>
                <w:cs/>
                <w:lang w:eastAsia="en-US"/>
              </w:rPr>
            </w:pPr>
            <w:r w:rsidRPr="0057478B">
              <w:rPr>
                <w:sz w:val="24"/>
                <w:szCs w:val="24"/>
              </w:rPr>
              <w:t xml:space="preserve"> 958 </w:t>
            </w:r>
          </w:p>
        </w:tc>
        <w:tc>
          <w:tcPr>
            <w:tcW w:w="1843" w:type="dxa"/>
            <w:tcBorders>
              <w:top w:val="nil"/>
              <w:left w:val="nil"/>
              <w:bottom w:val="nil"/>
              <w:right w:val="nil"/>
            </w:tcBorders>
            <w:shd w:val="clear" w:color="auto" w:fill="auto"/>
          </w:tcPr>
          <w:p w14:paraId="0E1A20A2" w14:textId="76658FBC" w:rsidR="00A33A2F" w:rsidRPr="005D2655" w:rsidRDefault="00A33A2F" w:rsidP="00A33A2F">
            <w:pPr>
              <w:ind w:left="-97" w:right="1"/>
              <w:jc w:val="right"/>
              <w:rPr>
                <w:rFonts w:ascii="Angsana New" w:hAnsi="Angsana New" w:cs="Angsana New"/>
                <w:cs/>
                <w:lang w:eastAsia="en-US"/>
              </w:rPr>
            </w:pPr>
            <w:r w:rsidRPr="0057478B">
              <w:rPr>
                <w:sz w:val="24"/>
                <w:szCs w:val="24"/>
              </w:rPr>
              <w:t xml:space="preserve"> 394 </w:t>
            </w:r>
          </w:p>
        </w:tc>
      </w:tr>
      <w:tr w:rsidR="00A33A2F" w:rsidRPr="005D2655" w14:paraId="0BCA6DD5" w14:textId="77777777" w:rsidTr="00F13BC6">
        <w:trPr>
          <w:trHeight w:val="227"/>
        </w:trPr>
        <w:tc>
          <w:tcPr>
            <w:tcW w:w="5812" w:type="dxa"/>
          </w:tcPr>
          <w:p w14:paraId="10740754" w14:textId="454A6FC4" w:rsidR="00A33A2F" w:rsidRPr="005D2655" w:rsidRDefault="00A33A2F" w:rsidP="00A33A2F">
            <w:pPr>
              <w:ind w:left="-108" w:right="1"/>
              <w:jc w:val="thaiDistribute"/>
              <w:rPr>
                <w:rFonts w:ascii="Angsana New" w:hAnsi="Angsana New" w:cs="Angsana New"/>
              </w:rPr>
            </w:pPr>
            <w:proofErr w:type="spellStart"/>
            <w:r w:rsidRPr="005D2655">
              <w:rPr>
                <w:rFonts w:ascii="Angsana New" w:hAnsi="Angsana New" w:cs="Angsana New"/>
              </w:rPr>
              <w:t>Sena</w:t>
            </w:r>
            <w:proofErr w:type="spellEnd"/>
            <w:r w:rsidRPr="005D2655">
              <w:rPr>
                <w:rFonts w:ascii="Angsana New" w:hAnsi="Angsana New" w:cs="Angsana New"/>
              </w:rPr>
              <w:t xml:space="preserve"> HHP 9 Co., Ltd. </w:t>
            </w:r>
          </w:p>
        </w:tc>
        <w:tc>
          <w:tcPr>
            <w:tcW w:w="1951" w:type="dxa"/>
            <w:tcBorders>
              <w:top w:val="nil"/>
              <w:left w:val="nil"/>
              <w:bottom w:val="nil"/>
              <w:right w:val="nil"/>
            </w:tcBorders>
            <w:shd w:val="clear" w:color="auto" w:fill="auto"/>
          </w:tcPr>
          <w:p w14:paraId="4E49CBC6" w14:textId="31481802" w:rsidR="00A33A2F" w:rsidRPr="005D2655" w:rsidRDefault="00A33A2F" w:rsidP="00A33A2F">
            <w:pPr>
              <w:ind w:left="-97" w:right="1"/>
              <w:jc w:val="right"/>
              <w:rPr>
                <w:rFonts w:ascii="Angsana New" w:hAnsi="Angsana New" w:cs="Angsana New"/>
                <w:lang w:eastAsia="en-US"/>
              </w:rPr>
            </w:pPr>
            <w:r w:rsidRPr="0057478B">
              <w:rPr>
                <w:sz w:val="24"/>
                <w:szCs w:val="24"/>
              </w:rPr>
              <w:t xml:space="preserve"> 360,400 </w:t>
            </w:r>
          </w:p>
        </w:tc>
        <w:tc>
          <w:tcPr>
            <w:tcW w:w="1843" w:type="dxa"/>
            <w:tcBorders>
              <w:top w:val="nil"/>
              <w:left w:val="nil"/>
              <w:bottom w:val="nil"/>
              <w:right w:val="nil"/>
            </w:tcBorders>
            <w:shd w:val="clear" w:color="auto" w:fill="auto"/>
          </w:tcPr>
          <w:p w14:paraId="001B55DB" w14:textId="35CDD02E" w:rsidR="00A33A2F" w:rsidRPr="005D2655" w:rsidRDefault="00A33A2F" w:rsidP="00A33A2F">
            <w:pPr>
              <w:ind w:left="-97" w:right="1"/>
              <w:jc w:val="right"/>
              <w:rPr>
                <w:rFonts w:ascii="Angsana New" w:hAnsi="Angsana New" w:cs="Angsana New"/>
                <w:lang w:eastAsia="en-US"/>
              </w:rPr>
            </w:pPr>
            <w:r w:rsidRPr="0057478B">
              <w:rPr>
                <w:sz w:val="24"/>
                <w:szCs w:val="24"/>
              </w:rPr>
              <w:t xml:space="preserve"> 881,873 </w:t>
            </w:r>
          </w:p>
        </w:tc>
        <w:tc>
          <w:tcPr>
            <w:tcW w:w="1842" w:type="dxa"/>
            <w:tcBorders>
              <w:top w:val="nil"/>
              <w:left w:val="nil"/>
              <w:bottom w:val="nil"/>
              <w:right w:val="nil"/>
            </w:tcBorders>
            <w:shd w:val="clear" w:color="auto" w:fill="auto"/>
          </w:tcPr>
          <w:p w14:paraId="33B96DC1" w14:textId="33B84B2E" w:rsidR="00A33A2F" w:rsidRPr="005D2655" w:rsidRDefault="00A33A2F" w:rsidP="00A33A2F">
            <w:pPr>
              <w:ind w:left="-97" w:right="1"/>
              <w:jc w:val="right"/>
              <w:rPr>
                <w:rFonts w:ascii="Angsana New" w:hAnsi="Angsana New" w:cs="Angsana New"/>
                <w:cs/>
                <w:lang w:eastAsia="en-US"/>
              </w:rPr>
            </w:pPr>
            <w:r w:rsidRPr="0057478B">
              <w:rPr>
                <w:sz w:val="24"/>
                <w:szCs w:val="24"/>
              </w:rPr>
              <w:t xml:space="preserve"> 542,833 </w:t>
            </w:r>
          </w:p>
        </w:tc>
        <w:tc>
          <w:tcPr>
            <w:tcW w:w="1843" w:type="dxa"/>
            <w:tcBorders>
              <w:top w:val="nil"/>
              <w:left w:val="nil"/>
              <w:bottom w:val="nil"/>
              <w:right w:val="nil"/>
            </w:tcBorders>
            <w:shd w:val="clear" w:color="auto" w:fill="auto"/>
          </w:tcPr>
          <w:p w14:paraId="6BB44B9F" w14:textId="4028EEB7" w:rsidR="00A33A2F" w:rsidRPr="005D2655" w:rsidRDefault="00A33A2F" w:rsidP="00A33A2F">
            <w:pPr>
              <w:ind w:left="-97" w:right="1"/>
              <w:jc w:val="right"/>
              <w:rPr>
                <w:rFonts w:ascii="Angsana New" w:hAnsi="Angsana New" w:cs="Angsana New"/>
                <w:cs/>
                <w:lang w:eastAsia="en-US"/>
              </w:rPr>
            </w:pPr>
            <w:r w:rsidRPr="0057478B">
              <w:rPr>
                <w:sz w:val="24"/>
                <w:szCs w:val="24"/>
              </w:rPr>
              <w:t xml:space="preserve"> 111 </w:t>
            </w:r>
          </w:p>
        </w:tc>
        <w:tc>
          <w:tcPr>
            <w:tcW w:w="1843" w:type="dxa"/>
            <w:tcBorders>
              <w:top w:val="nil"/>
              <w:left w:val="nil"/>
              <w:bottom w:val="nil"/>
              <w:right w:val="nil"/>
            </w:tcBorders>
            <w:shd w:val="clear" w:color="auto" w:fill="auto"/>
          </w:tcPr>
          <w:p w14:paraId="7EC5F810" w14:textId="7D5AB57F" w:rsidR="00A33A2F" w:rsidRPr="005D2655" w:rsidRDefault="00A33A2F" w:rsidP="00A33A2F">
            <w:pPr>
              <w:ind w:left="-97" w:right="1"/>
              <w:jc w:val="right"/>
              <w:rPr>
                <w:rFonts w:ascii="Angsana New" w:hAnsi="Angsana New" w:cs="Angsana New"/>
                <w:cs/>
                <w:lang w:eastAsia="en-US"/>
              </w:rPr>
            </w:pPr>
            <w:r w:rsidRPr="0057478B">
              <w:rPr>
                <w:sz w:val="24"/>
                <w:szCs w:val="24"/>
              </w:rPr>
              <w:t xml:space="preserve"> (9,927)</w:t>
            </w:r>
          </w:p>
        </w:tc>
      </w:tr>
      <w:tr w:rsidR="00A33A2F" w:rsidRPr="005D2655" w14:paraId="52341391" w14:textId="77777777" w:rsidTr="00F13BC6">
        <w:trPr>
          <w:trHeight w:val="227"/>
        </w:trPr>
        <w:tc>
          <w:tcPr>
            <w:tcW w:w="5812" w:type="dxa"/>
          </w:tcPr>
          <w:p w14:paraId="246FF981" w14:textId="6939BF6F" w:rsidR="00A33A2F" w:rsidRPr="005D2655" w:rsidRDefault="00A33A2F" w:rsidP="00A33A2F">
            <w:pPr>
              <w:ind w:left="-108" w:right="1"/>
              <w:jc w:val="thaiDistribute"/>
              <w:rPr>
                <w:rFonts w:ascii="Angsana New" w:hAnsi="Angsana New" w:cs="Angsana New"/>
              </w:rPr>
            </w:pPr>
            <w:proofErr w:type="spellStart"/>
            <w:r w:rsidRPr="005D2655">
              <w:rPr>
                <w:rFonts w:ascii="Angsana New" w:hAnsi="Angsana New" w:cs="Angsana New"/>
              </w:rPr>
              <w:t>Sena</w:t>
            </w:r>
            <w:proofErr w:type="spellEnd"/>
            <w:r w:rsidRPr="005D2655">
              <w:rPr>
                <w:rFonts w:ascii="Angsana New" w:hAnsi="Angsana New" w:cs="Angsana New"/>
              </w:rPr>
              <w:t xml:space="preserve"> HHP 10 Co., Ltd. </w:t>
            </w:r>
          </w:p>
        </w:tc>
        <w:tc>
          <w:tcPr>
            <w:tcW w:w="1951" w:type="dxa"/>
            <w:tcBorders>
              <w:top w:val="nil"/>
              <w:left w:val="nil"/>
              <w:bottom w:val="nil"/>
              <w:right w:val="nil"/>
            </w:tcBorders>
            <w:shd w:val="clear" w:color="auto" w:fill="auto"/>
          </w:tcPr>
          <w:p w14:paraId="76C38FEB" w14:textId="1BF1D33B" w:rsidR="00A33A2F" w:rsidRPr="005D2655" w:rsidRDefault="00A33A2F" w:rsidP="00A33A2F">
            <w:pPr>
              <w:ind w:left="-97" w:right="1"/>
              <w:jc w:val="right"/>
              <w:rPr>
                <w:rFonts w:ascii="Angsana New" w:hAnsi="Angsana New" w:cs="Angsana New"/>
                <w:lang w:eastAsia="en-US"/>
              </w:rPr>
            </w:pPr>
            <w:r w:rsidRPr="0057478B">
              <w:rPr>
                <w:sz w:val="24"/>
                <w:szCs w:val="24"/>
              </w:rPr>
              <w:t xml:space="preserve"> 159,862 </w:t>
            </w:r>
          </w:p>
        </w:tc>
        <w:tc>
          <w:tcPr>
            <w:tcW w:w="1843" w:type="dxa"/>
            <w:tcBorders>
              <w:top w:val="nil"/>
              <w:left w:val="nil"/>
              <w:bottom w:val="nil"/>
              <w:right w:val="nil"/>
            </w:tcBorders>
            <w:shd w:val="clear" w:color="auto" w:fill="auto"/>
          </w:tcPr>
          <w:p w14:paraId="47752434" w14:textId="27414F48" w:rsidR="00A33A2F" w:rsidRPr="005D2655" w:rsidRDefault="00A33A2F" w:rsidP="00A33A2F">
            <w:pPr>
              <w:ind w:left="-97" w:right="1"/>
              <w:jc w:val="right"/>
              <w:rPr>
                <w:rFonts w:ascii="Angsana New" w:hAnsi="Angsana New" w:cs="Angsana New"/>
                <w:lang w:eastAsia="en-US"/>
              </w:rPr>
            </w:pPr>
            <w:r w:rsidRPr="0057478B">
              <w:rPr>
                <w:sz w:val="24"/>
                <w:szCs w:val="24"/>
              </w:rPr>
              <w:t xml:space="preserve"> 344,505 </w:t>
            </w:r>
          </w:p>
        </w:tc>
        <w:tc>
          <w:tcPr>
            <w:tcW w:w="1842" w:type="dxa"/>
            <w:tcBorders>
              <w:top w:val="nil"/>
              <w:left w:val="nil"/>
              <w:bottom w:val="nil"/>
              <w:right w:val="nil"/>
            </w:tcBorders>
            <w:shd w:val="clear" w:color="auto" w:fill="auto"/>
          </w:tcPr>
          <w:p w14:paraId="73FAC637" w14:textId="0F8B56A0" w:rsidR="00A33A2F" w:rsidRPr="005D2655" w:rsidRDefault="00A33A2F" w:rsidP="00A33A2F">
            <w:pPr>
              <w:ind w:left="-97" w:right="1"/>
              <w:jc w:val="right"/>
              <w:rPr>
                <w:rFonts w:ascii="Angsana New" w:hAnsi="Angsana New" w:cs="Angsana New"/>
                <w:lang w:eastAsia="en-US"/>
              </w:rPr>
            </w:pPr>
            <w:r w:rsidRPr="0057478B">
              <w:rPr>
                <w:sz w:val="24"/>
                <w:szCs w:val="24"/>
              </w:rPr>
              <w:t xml:space="preserve"> 185,550 </w:t>
            </w:r>
          </w:p>
        </w:tc>
        <w:tc>
          <w:tcPr>
            <w:tcW w:w="1843" w:type="dxa"/>
            <w:tcBorders>
              <w:top w:val="nil"/>
              <w:left w:val="nil"/>
              <w:bottom w:val="nil"/>
              <w:right w:val="nil"/>
            </w:tcBorders>
            <w:shd w:val="clear" w:color="auto" w:fill="auto"/>
          </w:tcPr>
          <w:p w14:paraId="76931853" w14:textId="6F86E6F4" w:rsidR="00A33A2F" w:rsidRPr="005D2655" w:rsidRDefault="00A33A2F" w:rsidP="00A33A2F">
            <w:pPr>
              <w:ind w:left="-97" w:right="1"/>
              <w:jc w:val="right"/>
              <w:rPr>
                <w:rFonts w:ascii="Angsana New" w:hAnsi="Angsana New" w:cs="Angsana New"/>
                <w:cs/>
                <w:lang w:eastAsia="en-US"/>
              </w:rPr>
            </w:pPr>
            <w:r w:rsidRPr="0057478B">
              <w:rPr>
                <w:sz w:val="24"/>
                <w:szCs w:val="24"/>
              </w:rPr>
              <w:t xml:space="preserve"> 21 </w:t>
            </w:r>
          </w:p>
        </w:tc>
        <w:tc>
          <w:tcPr>
            <w:tcW w:w="1843" w:type="dxa"/>
            <w:tcBorders>
              <w:top w:val="nil"/>
              <w:left w:val="nil"/>
              <w:bottom w:val="nil"/>
              <w:right w:val="nil"/>
            </w:tcBorders>
            <w:shd w:val="clear" w:color="auto" w:fill="auto"/>
          </w:tcPr>
          <w:p w14:paraId="04191B2C" w14:textId="25570CA3" w:rsidR="00A33A2F" w:rsidRPr="005D2655" w:rsidRDefault="00A33A2F" w:rsidP="00A33A2F">
            <w:pPr>
              <w:ind w:left="-97" w:right="1"/>
              <w:jc w:val="right"/>
              <w:rPr>
                <w:rFonts w:ascii="Angsana New" w:hAnsi="Angsana New" w:cs="Angsana New"/>
                <w:cs/>
                <w:lang w:eastAsia="en-US"/>
              </w:rPr>
            </w:pPr>
            <w:r w:rsidRPr="0057478B">
              <w:rPr>
                <w:sz w:val="24"/>
                <w:szCs w:val="24"/>
              </w:rPr>
              <w:t xml:space="preserve"> (395)</w:t>
            </w:r>
          </w:p>
        </w:tc>
      </w:tr>
      <w:tr w:rsidR="00A33A2F" w:rsidRPr="005D2655" w14:paraId="2F533705" w14:textId="77777777" w:rsidTr="00F13BC6">
        <w:trPr>
          <w:trHeight w:val="227"/>
        </w:trPr>
        <w:tc>
          <w:tcPr>
            <w:tcW w:w="5812" w:type="dxa"/>
          </w:tcPr>
          <w:p w14:paraId="43026395" w14:textId="1AEF0D5E" w:rsidR="00A33A2F" w:rsidRPr="005D2655" w:rsidRDefault="00A33A2F" w:rsidP="00A33A2F">
            <w:pPr>
              <w:ind w:left="-108" w:right="1"/>
              <w:jc w:val="thaiDistribute"/>
              <w:rPr>
                <w:rFonts w:ascii="Angsana New" w:hAnsi="Angsana New" w:cs="Angsana New"/>
              </w:rPr>
            </w:pPr>
            <w:proofErr w:type="spellStart"/>
            <w:r w:rsidRPr="005D2655">
              <w:rPr>
                <w:rFonts w:ascii="Angsana New" w:hAnsi="Angsana New" w:cs="Angsana New"/>
              </w:rPr>
              <w:t>Sena</w:t>
            </w:r>
            <w:proofErr w:type="spellEnd"/>
            <w:r w:rsidRPr="005D2655">
              <w:rPr>
                <w:rFonts w:ascii="Angsana New" w:hAnsi="Angsana New" w:cs="Angsana New"/>
              </w:rPr>
              <w:t xml:space="preserve"> HHP 11 Co., Ltd. </w:t>
            </w:r>
          </w:p>
        </w:tc>
        <w:tc>
          <w:tcPr>
            <w:tcW w:w="1951" w:type="dxa"/>
            <w:tcBorders>
              <w:top w:val="nil"/>
              <w:left w:val="nil"/>
              <w:bottom w:val="nil"/>
              <w:right w:val="nil"/>
            </w:tcBorders>
            <w:shd w:val="clear" w:color="auto" w:fill="auto"/>
          </w:tcPr>
          <w:p w14:paraId="4DB31D40" w14:textId="178C9592" w:rsidR="00A33A2F" w:rsidRPr="005D2655" w:rsidRDefault="00A33A2F" w:rsidP="00A33A2F">
            <w:pPr>
              <w:ind w:left="-97" w:right="1"/>
              <w:jc w:val="right"/>
              <w:rPr>
                <w:rFonts w:ascii="Angsana New" w:hAnsi="Angsana New" w:cs="Angsana New"/>
                <w:lang w:eastAsia="en-US"/>
              </w:rPr>
            </w:pPr>
            <w:r w:rsidRPr="0057478B">
              <w:rPr>
                <w:sz w:val="24"/>
                <w:szCs w:val="24"/>
              </w:rPr>
              <w:t xml:space="preserve"> 495,193 </w:t>
            </w:r>
          </w:p>
        </w:tc>
        <w:tc>
          <w:tcPr>
            <w:tcW w:w="1843" w:type="dxa"/>
            <w:tcBorders>
              <w:top w:val="nil"/>
              <w:left w:val="nil"/>
              <w:bottom w:val="nil"/>
              <w:right w:val="nil"/>
            </w:tcBorders>
            <w:shd w:val="clear" w:color="auto" w:fill="auto"/>
          </w:tcPr>
          <w:p w14:paraId="6B75FD15" w14:textId="0752B90A" w:rsidR="00A33A2F" w:rsidRPr="005D2655" w:rsidRDefault="00A33A2F" w:rsidP="00A33A2F">
            <w:pPr>
              <w:ind w:left="-97" w:right="1"/>
              <w:jc w:val="right"/>
              <w:rPr>
                <w:rFonts w:ascii="Angsana New" w:hAnsi="Angsana New" w:cs="Angsana New"/>
                <w:lang w:eastAsia="en-US"/>
              </w:rPr>
            </w:pPr>
            <w:r w:rsidRPr="0057478B">
              <w:rPr>
                <w:sz w:val="24"/>
                <w:szCs w:val="24"/>
              </w:rPr>
              <w:t xml:space="preserve"> 1,183,725 </w:t>
            </w:r>
          </w:p>
        </w:tc>
        <w:tc>
          <w:tcPr>
            <w:tcW w:w="1842" w:type="dxa"/>
            <w:tcBorders>
              <w:top w:val="nil"/>
              <w:left w:val="nil"/>
              <w:bottom w:val="nil"/>
              <w:right w:val="nil"/>
            </w:tcBorders>
            <w:shd w:val="clear" w:color="auto" w:fill="auto"/>
          </w:tcPr>
          <w:p w14:paraId="287B10DB" w14:textId="0B91748D" w:rsidR="00A33A2F" w:rsidRPr="005D2655" w:rsidRDefault="00A33A2F" w:rsidP="00A33A2F">
            <w:pPr>
              <w:ind w:left="-97" w:right="1"/>
              <w:jc w:val="right"/>
              <w:rPr>
                <w:rFonts w:ascii="Angsana New" w:hAnsi="Angsana New" w:cs="Angsana New"/>
                <w:lang w:eastAsia="en-US"/>
              </w:rPr>
            </w:pPr>
            <w:r w:rsidRPr="0057478B">
              <w:rPr>
                <w:sz w:val="24"/>
                <w:szCs w:val="24"/>
              </w:rPr>
              <w:t xml:space="preserve"> 710,241 </w:t>
            </w:r>
          </w:p>
        </w:tc>
        <w:tc>
          <w:tcPr>
            <w:tcW w:w="1843" w:type="dxa"/>
            <w:tcBorders>
              <w:top w:val="nil"/>
              <w:left w:val="nil"/>
              <w:bottom w:val="nil"/>
              <w:right w:val="nil"/>
            </w:tcBorders>
            <w:shd w:val="clear" w:color="auto" w:fill="auto"/>
          </w:tcPr>
          <w:p w14:paraId="14426FB6" w14:textId="6630F660" w:rsidR="00A33A2F" w:rsidRPr="005D2655" w:rsidRDefault="00A33A2F" w:rsidP="00A33A2F">
            <w:pPr>
              <w:ind w:left="-97" w:right="1"/>
              <w:jc w:val="right"/>
              <w:rPr>
                <w:rFonts w:ascii="Angsana New" w:hAnsi="Angsana New" w:cs="Angsana New"/>
                <w:cs/>
                <w:lang w:eastAsia="en-US"/>
              </w:rPr>
            </w:pPr>
            <w:r w:rsidRPr="0057478B">
              <w:rPr>
                <w:sz w:val="24"/>
                <w:szCs w:val="24"/>
              </w:rPr>
              <w:t xml:space="preserve"> 301 </w:t>
            </w:r>
          </w:p>
        </w:tc>
        <w:tc>
          <w:tcPr>
            <w:tcW w:w="1843" w:type="dxa"/>
            <w:tcBorders>
              <w:top w:val="nil"/>
              <w:left w:val="nil"/>
              <w:bottom w:val="nil"/>
              <w:right w:val="nil"/>
            </w:tcBorders>
            <w:shd w:val="clear" w:color="auto" w:fill="auto"/>
          </w:tcPr>
          <w:p w14:paraId="53C45DE7" w14:textId="7F68A0B4" w:rsidR="00A33A2F" w:rsidRPr="005D2655" w:rsidRDefault="00A33A2F" w:rsidP="00A33A2F">
            <w:pPr>
              <w:ind w:left="-97" w:right="1"/>
              <w:jc w:val="right"/>
              <w:rPr>
                <w:rFonts w:ascii="Angsana New" w:hAnsi="Angsana New" w:cs="Angsana New"/>
                <w:cs/>
                <w:lang w:eastAsia="en-US"/>
              </w:rPr>
            </w:pPr>
            <w:r w:rsidRPr="0057478B">
              <w:rPr>
                <w:sz w:val="24"/>
                <w:szCs w:val="24"/>
              </w:rPr>
              <w:t xml:space="preserve"> (13,409)</w:t>
            </w:r>
          </w:p>
        </w:tc>
      </w:tr>
      <w:tr w:rsidR="00A33A2F" w:rsidRPr="005D2655" w14:paraId="124F7CB8" w14:textId="77777777" w:rsidTr="00F13BC6">
        <w:trPr>
          <w:trHeight w:val="227"/>
        </w:trPr>
        <w:tc>
          <w:tcPr>
            <w:tcW w:w="5812" w:type="dxa"/>
          </w:tcPr>
          <w:p w14:paraId="0FFDD969" w14:textId="42EBE6B4" w:rsidR="00A33A2F" w:rsidRPr="005D2655" w:rsidRDefault="00A33A2F" w:rsidP="00A33A2F">
            <w:pPr>
              <w:ind w:left="-108" w:right="1"/>
              <w:jc w:val="left"/>
              <w:rPr>
                <w:rFonts w:ascii="Angsana New" w:hAnsi="Angsana New" w:cs="Angsana New"/>
              </w:rPr>
            </w:pPr>
            <w:proofErr w:type="spellStart"/>
            <w:r w:rsidRPr="005D2655">
              <w:rPr>
                <w:rFonts w:ascii="Angsana New" w:hAnsi="Angsana New" w:cs="Angsana New"/>
              </w:rPr>
              <w:t>Sena</w:t>
            </w:r>
            <w:proofErr w:type="spellEnd"/>
            <w:r w:rsidRPr="005D2655">
              <w:rPr>
                <w:rFonts w:ascii="Angsana New" w:hAnsi="Angsana New" w:cs="Angsana New"/>
              </w:rPr>
              <w:t xml:space="preserve"> HHP 12 Co., Ltd. </w:t>
            </w:r>
          </w:p>
        </w:tc>
        <w:tc>
          <w:tcPr>
            <w:tcW w:w="1951" w:type="dxa"/>
            <w:tcBorders>
              <w:top w:val="nil"/>
              <w:left w:val="nil"/>
              <w:bottom w:val="nil"/>
              <w:right w:val="nil"/>
            </w:tcBorders>
            <w:shd w:val="clear" w:color="auto" w:fill="auto"/>
          </w:tcPr>
          <w:p w14:paraId="188A5508" w14:textId="6BEA25CE" w:rsidR="00A33A2F" w:rsidRPr="005D2655" w:rsidRDefault="00A33A2F" w:rsidP="00A33A2F">
            <w:pPr>
              <w:ind w:left="-97" w:right="1"/>
              <w:jc w:val="right"/>
              <w:rPr>
                <w:rFonts w:ascii="Angsana New" w:hAnsi="Angsana New" w:cs="Angsana New"/>
                <w:lang w:eastAsia="en-US"/>
              </w:rPr>
            </w:pPr>
            <w:r w:rsidRPr="0057478B">
              <w:rPr>
                <w:sz w:val="24"/>
                <w:szCs w:val="24"/>
              </w:rPr>
              <w:t xml:space="preserve"> 213,280 </w:t>
            </w:r>
          </w:p>
        </w:tc>
        <w:tc>
          <w:tcPr>
            <w:tcW w:w="1843" w:type="dxa"/>
            <w:tcBorders>
              <w:top w:val="nil"/>
              <w:left w:val="nil"/>
              <w:bottom w:val="nil"/>
              <w:right w:val="nil"/>
            </w:tcBorders>
            <w:shd w:val="clear" w:color="auto" w:fill="auto"/>
          </w:tcPr>
          <w:p w14:paraId="0DECDD1D" w14:textId="10B938F7" w:rsidR="00A33A2F" w:rsidRPr="005D2655" w:rsidRDefault="00A33A2F" w:rsidP="00A33A2F">
            <w:pPr>
              <w:ind w:left="-97" w:right="1"/>
              <w:jc w:val="right"/>
              <w:rPr>
                <w:rFonts w:ascii="Angsana New" w:hAnsi="Angsana New" w:cs="Angsana New"/>
                <w:lang w:eastAsia="en-US"/>
              </w:rPr>
            </w:pPr>
            <w:r w:rsidRPr="0057478B">
              <w:rPr>
                <w:sz w:val="24"/>
                <w:szCs w:val="24"/>
              </w:rPr>
              <w:t xml:space="preserve"> 580,916 </w:t>
            </w:r>
          </w:p>
        </w:tc>
        <w:tc>
          <w:tcPr>
            <w:tcW w:w="1842" w:type="dxa"/>
            <w:tcBorders>
              <w:top w:val="nil"/>
              <w:left w:val="nil"/>
              <w:bottom w:val="nil"/>
              <w:right w:val="nil"/>
            </w:tcBorders>
            <w:shd w:val="clear" w:color="auto" w:fill="auto"/>
          </w:tcPr>
          <w:p w14:paraId="52EB66C5" w14:textId="2CCB0937" w:rsidR="00A33A2F" w:rsidRPr="005D2655" w:rsidRDefault="00A33A2F" w:rsidP="00A33A2F">
            <w:pPr>
              <w:ind w:left="-97" w:right="1"/>
              <w:jc w:val="right"/>
              <w:rPr>
                <w:rFonts w:ascii="Angsana New" w:hAnsi="Angsana New" w:cs="Angsana New"/>
                <w:lang w:eastAsia="en-US"/>
              </w:rPr>
            </w:pPr>
            <w:r w:rsidRPr="0057478B">
              <w:rPr>
                <w:sz w:val="24"/>
                <w:szCs w:val="24"/>
              </w:rPr>
              <w:t xml:space="preserve"> 368,629 </w:t>
            </w:r>
          </w:p>
        </w:tc>
        <w:tc>
          <w:tcPr>
            <w:tcW w:w="1843" w:type="dxa"/>
            <w:tcBorders>
              <w:top w:val="nil"/>
              <w:left w:val="nil"/>
              <w:bottom w:val="nil"/>
              <w:right w:val="nil"/>
            </w:tcBorders>
            <w:shd w:val="clear" w:color="auto" w:fill="auto"/>
          </w:tcPr>
          <w:p w14:paraId="2BD2671D" w14:textId="042D4047" w:rsidR="00A33A2F" w:rsidRPr="005D2655" w:rsidRDefault="00A33A2F" w:rsidP="00A33A2F">
            <w:pPr>
              <w:ind w:left="-97" w:right="1"/>
              <w:jc w:val="right"/>
              <w:rPr>
                <w:rFonts w:ascii="Angsana New" w:hAnsi="Angsana New" w:cs="Angsana New"/>
                <w:cs/>
                <w:lang w:eastAsia="en-US"/>
              </w:rPr>
            </w:pPr>
            <w:r w:rsidRPr="0057478B">
              <w:rPr>
                <w:sz w:val="24"/>
                <w:szCs w:val="24"/>
              </w:rPr>
              <w:t xml:space="preserve"> 11 </w:t>
            </w:r>
          </w:p>
        </w:tc>
        <w:tc>
          <w:tcPr>
            <w:tcW w:w="1843" w:type="dxa"/>
            <w:tcBorders>
              <w:top w:val="nil"/>
              <w:left w:val="nil"/>
              <w:bottom w:val="nil"/>
              <w:right w:val="nil"/>
            </w:tcBorders>
            <w:shd w:val="clear" w:color="auto" w:fill="auto"/>
          </w:tcPr>
          <w:p w14:paraId="41CA8B51" w14:textId="5707873C" w:rsidR="00A33A2F" w:rsidRPr="005D2655" w:rsidRDefault="00A33A2F" w:rsidP="00A33A2F">
            <w:pPr>
              <w:ind w:left="-97" w:right="1"/>
              <w:jc w:val="right"/>
              <w:rPr>
                <w:rFonts w:ascii="Angsana New" w:hAnsi="Angsana New" w:cs="Angsana New"/>
                <w:cs/>
                <w:lang w:eastAsia="en-US"/>
              </w:rPr>
            </w:pPr>
            <w:r w:rsidRPr="0057478B">
              <w:rPr>
                <w:sz w:val="24"/>
                <w:szCs w:val="24"/>
              </w:rPr>
              <w:t xml:space="preserve"> (416)</w:t>
            </w:r>
          </w:p>
        </w:tc>
      </w:tr>
      <w:tr w:rsidR="00A33A2F" w:rsidRPr="005D2655" w14:paraId="07FEFE2F" w14:textId="77777777" w:rsidTr="00F13BC6">
        <w:trPr>
          <w:trHeight w:val="227"/>
        </w:trPr>
        <w:tc>
          <w:tcPr>
            <w:tcW w:w="5812" w:type="dxa"/>
          </w:tcPr>
          <w:p w14:paraId="055DCD9D" w14:textId="30C76FD1" w:rsidR="00A33A2F" w:rsidRPr="005D2655" w:rsidRDefault="00A33A2F" w:rsidP="00A33A2F">
            <w:pPr>
              <w:ind w:left="-108" w:right="1"/>
              <w:jc w:val="left"/>
              <w:rPr>
                <w:rFonts w:ascii="Angsana New" w:hAnsi="Angsana New" w:cs="Angsana New"/>
              </w:rPr>
            </w:pPr>
            <w:proofErr w:type="spellStart"/>
            <w:r w:rsidRPr="005D2655">
              <w:rPr>
                <w:rFonts w:ascii="Angsana New" w:hAnsi="Angsana New" w:cs="Angsana New"/>
              </w:rPr>
              <w:t>Sena</w:t>
            </w:r>
            <w:proofErr w:type="spellEnd"/>
            <w:r w:rsidRPr="005D2655">
              <w:rPr>
                <w:rFonts w:ascii="Angsana New" w:hAnsi="Angsana New" w:cs="Angsana New"/>
              </w:rPr>
              <w:t xml:space="preserve"> HHP 13 Co., Ltd.</w:t>
            </w:r>
          </w:p>
        </w:tc>
        <w:tc>
          <w:tcPr>
            <w:tcW w:w="1951" w:type="dxa"/>
            <w:tcBorders>
              <w:top w:val="nil"/>
              <w:left w:val="nil"/>
              <w:bottom w:val="nil"/>
              <w:right w:val="nil"/>
            </w:tcBorders>
            <w:shd w:val="clear" w:color="auto" w:fill="auto"/>
          </w:tcPr>
          <w:p w14:paraId="7AA5AA24" w14:textId="56DBDF6A" w:rsidR="00A33A2F" w:rsidRPr="005D2655" w:rsidRDefault="00A33A2F" w:rsidP="00A33A2F">
            <w:pPr>
              <w:ind w:left="-97" w:right="1"/>
              <w:jc w:val="right"/>
              <w:rPr>
                <w:rFonts w:ascii="Angsana New" w:hAnsi="Angsana New" w:cs="Angsana New"/>
                <w:lang w:eastAsia="en-US"/>
              </w:rPr>
            </w:pPr>
            <w:r w:rsidRPr="0057478B">
              <w:rPr>
                <w:sz w:val="24"/>
                <w:szCs w:val="24"/>
              </w:rPr>
              <w:t xml:space="preserve"> 166,087 </w:t>
            </w:r>
          </w:p>
        </w:tc>
        <w:tc>
          <w:tcPr>
            <w:tcW w:w="1843" w:type="dxa"/>
            <w:tcBorders>
              <w:top w:val="nil"/>
              <w:left w:val="nil"/>
              <w:bottom w:val="nil"/>
              <w:right w:val="nil"/>
            </w:tcBorders>
            <w:shd w:val="clear" w:color="auto" w:fill="auto"/>
          </w:tcPr>
          <w:p w14:paraId="407D2A6D" w14:textId="4C16BE73" w:rsidR="00A33A2F" w:rsidRPr="005D2655" w:rsidRDefault="00A33A2F" w:rsidP="00A33A2F">
            <w:pPr>
              <w:ind w:left="-97" w:right="1"/>
              <w:jc w:val="right"/>
              <w:rPr>
                <w:rFonts w:ascii="Angsana New" w:hAnsi="Angsana New" w:cs="Angsana New"/>
                <w:lang w:eastAsia="en-US"/>
              </w:rPr>
            </w:pPr>
            <w:r w:rsidRPr="0057478B">
              <w:rPr>
                <w:sz w:val="24"/>
                <w:szCs w:val="24"/>
              </w:rPr>
              <w:t xml:space="preserve"> 348,149 </w:t>
            </w:r>
          </w:p>
        </w:tc>
        <w:tc>
          <w:tcPr>
            <w:tcW w:w="1842" w:type="dxa"/>
            <w:tcBorders>
              <w:top w:val="nil"/>
              <w:left w:val="nil"/>
              <w:bottom w:val="nil"/>
              <w:right w:val="nil"/>
            </w:tcBorders>
            <w:shd w:val="clear" w:color="auto" w:fill="auto"/>
          </w:tcPr>
          <w:p w14:paraId="1CD18179" w14:textId="1F950C8F" w:rsidR="00A33A2F" w:rsidRPr="005D2655" w:rsidRDefault="00A33A2F" w:rsidP="00A33A2F">
            <w:pPr>
              <w:ind w:left="-97" w:right="1"/>
              <w:jc w:val="right"/>
              <w:rPr>
                <w:rFonts w:ascii="Angsana New" w:hAnsi="Angsana New" w:cs="Angsana New"/>
                <w:lang w:eastAsia="en-US"/>
              </w:rPr>
            </w:pPr>
            <w:r w:rsidRPr="0057478B">
              <w:rPr>
                <w:sz w:val="24"/>
                <w:szCs w:val="24"/>
              </w:rPr>
              <w:t xml:space="preserve"> 188,389 </w:t>
            </w:r>
          </w:p>
        </w:tc>
        <w:tc>
          <w:tcPr>
            <w:tcW w:w="1843" w:type="dxa"/>
            <w:tcBorders>
              <w:top w:val="nil"/>
              <w:left w:val="nil"/>
              <w:bottom w:val="nil"/>
              <w:right w:val="nil"/>
            </w:tcBorders>
            <w:shd w:val="clear" w:color="auto" w:fill="auto"/>
          </w:tcPr>
          <w:p w14:paraId="2C60CBAF" w14:textId="340F8811" w:rsidR="00A33A2F" w:rsidRPr="005D2655" w:rsidRDefault="00A33A2F" w:rsidP="00A33A2F">
            <w:pPr>
              <w:ind w:left="-97" w:right="1"/>
              <w:jc w:val="right"/>
              <w:rPr>
                <w:rFonts w:ascii="Angsana New" w:hAnsi="Angsana New" w:cs="Angsana New"/>
                <w:cs/>
                <w:lang w:eastAsia="en-US"/>
              </w:rPr>
            </w:pPr>
            <w:r w:rsidRPr="0057478B">
              <w:rPr>
                <w:sz w:val="24"/>
                <w:szCs w:val="24"/>
              </w:rPr>
              <w:t xml:space="preserve"> 253 </w:t>
            </w:r>
          </w:p>
        </w:tc>
        <w:tc>
          <w:tcPr>
            <w:tcW w:w="1843" w:type="dxa"/>
            <w:tcBorders>
              <w:top w:val="nil"/>
              <w:left w:val="nil"/>
              <w:bottom w:val="nil"/>
              <w:right w:val="nil"/>
            </w:tcBorders>
            <w:shd w:val="clear" w:color="auto" w:fill="auto"/>
          </w:tcPr>
          <w:p w14:paraId="1872D26A" w14:textId="52E3BDE8" w:rsidR="00A33A2F" w:rsidRPr="005D2655" w:rsidRDefault="00A33A2F" w:rsidP="00A33A2F">
            <w:pPr>
              <w:ind w:left="-97" w:right="1"/>
              <w:jc w:val="right"/>
              <w:rPr>
                <w:rFonts w:ascii="Angsana New" w:hAnsi="Angsana New" w:cs="Angsana New"/>
                <w:cs/>
                <w:lang w:eastAsia="en-US"/>
              </w:rPr>
            </w:pPr>
            <w:r w:rsidRPr="0057478B">
              <w:rPr>
                <w:sz w:val="24"/>
                <w:szCs w:val="24"/>
              </w:rPr>
              <w:t xml:space="preserve"> (5,869)</w:t>
            </w:r>
          </w:p>
        </w:tc>
      </w:tr>
      <w:tr w:rsidR="00A33A2F" w:rsidRPr="005D2655" w14:paraId="344D426C" w14:textId="77777777" w:rsidTr="00F13BC6">
        <w:trPr>
          <w:trHeight w:val="227"/>
        </w:trPr>
        <w:tc>
          <w:tcPr>
            <w:tcW w:w="5812" w:type="dxa"/>
          </w:tcPr>
          <w:p w14:paraId="5519D067" w14:textId="375EDBB2" w:rsidR="00A33A2F" w:rsidRPr="005D2655" w:rsidRDefault="00A33A2F" w:rsidP="00A33A2F">
            <w:pPr>
              <w:ind w:left="-108" w:right="1"/>
              <w:jc w:val="left"/>
              <w:rPr>
                <w:rFonts w:ascii="Angsana New" w:hAnsi="Angsana New" w:cs="Angsana New"/>
              </w:rPr>
            </w:pPr>
            <w:proofErr w:type="spellStart"/>
            <w:r w:rsidRPr="005D2655">
              <w:rPr>
                <w:rFonts w:ascii="Angsana New" w:hAnsi="Angsana New" w:cs="Angsana New"/>
              </w:rPr>
              <w:t>Sena</w:t>
            </w:r>
            <w:proofErr w:type="spellEnd"/>
            <w:r w:rsidRPr="005D2655">
              <w:rPr>
                <w:rFonts w:ascii="Angsana New" w:hAnsi="Angsana New" w:cs="Angsana New"/>
              </w:rPr>
              <w:t xml:space="preserve"> HHP 14 Co., Ltd. </w:t>
            </w:r>
          </w:p>
          <w:p w14:paraId="7F251342" w14:textId="716EA61A" w:rsidR="00A33A2F" w:rsidRPr="005D2655" w:rsidRDefault="00A33A2F" w:rsidP="00A33A2F">
            <w:pPr>
              <w:ind w:left="-108" w:right="1" w:firstLine="108"/>
              <w:jc w:val="left"/>
              <w:rPr>
                <w:rFonts w:ascii="Angsana New" w:hAnsi="Angsana New" w:cs="Angsana New"/>
              </w:rPr>
            </w:pPr>
            <w:r w:rsidRPr="005D2655">
              <w:rPr>
                <w:rFonts w:ascii="Angsana New" w:hAnsi="Angsana New" w:cs="Angsana New"/>
              </w:rPr>
              <w:t xml:space="preserve">  (Formerly </w:t>
            </w:r>
            <w:proofErr w:type="spellStart"/>
            <w:r w:rsidRPr="005D2655">
              <w:rPr>
                <w:rFonts w:ascii="Angsana New" w:hAnsi="Angsana New" w:cs="Angsana New"/>
              </w:rPr>
              <w:t>Sena</w:t>
            </w:r>
            <w:proofErr w:type="spellEnd"/>
            <w:r w:rsidRPr="005D2655">
              <w:rPr>
                <w:rFonts w:ascii="Angsana New" w:hAnsi="Angsana New" w:cs="Angsana New"/>
              </w:rPr>
              <w:t xml:space="preserve"> Development A 7 Co., Ltd.)</w:t>
            </w:r>
          </w:p>
        </w:tc>
        <w:tc>
          <w:tcPr>
            <w:tcW w:w="1951" w:type="dxa"/>
            <w:tcBorders>
              <w:top w:val="nil"/>
              <w:left w:val="nil"/>
              <w:bottom w:val="nil"/>
              <w:right w:val="nil"/>
            </w:tcBorders>
            <w:shd w:val="clear" w:color="auto" w:fill="auto"/>
          </w:tcPr>
          <w:p w14:paraId="4C60CB1B" w14:textId="05F93CEF" w:rsidR="00A33A2F" w:rsidRPr="005D2655" w:rsidRDefault="00A33A2F" w:rsidP="00A33A2F">
            <w:pPr>
              <w:ind w:left="-97" w:right="1"/>
              <w:jc w:val="right"/>
              <w:rPr>
                <w:rFonts w:ascii="Angsana New" w:hAnsi="Angsana New" w:cs="Angsana New"/>
                <w:lang w:eastAsia="en-US"/>
              </w:rPr>
            </w:pPr>
            <w:r w:rsidRPr="0057478B">
              <w:rPr>
                <w:sz w:val="24"/>
                <w:szCs w:val="24"/>
              </w:rPr>
              <w:t xml:space="preserve"> 130,740 </w:t>
            </w:r>
          </w:p>
        </w:tc>
        <w:tc>
          <w:tcPr>
            <w:tcW w:w="1843" w:type="dxa"/>
            <w:tcBorders>
              <w:top w:val="nil"/>
              <w:left w:val="nil"/>
              <w:bottom w:val="nil"/>
              <w:right w:val="nil"/>
            </w:tcBorders>
            <w:shd w:val="clear" w:color="auto" w:fill="auto"/>
          </w:tcPr>
          <w:p w14:paraId="385C95AA" w14:textId="45A35386" w:rsidR="00A33A2F" w:rsidRPr="005D2655" w:rsidRDefault="00A33A2F" w:rsidP="00A33A2F">
            <w:pPr>
              <w:ind w:left="-97" w:right="1"/>
              <w:jc w:val="right"/>
              <w:rPr>
                <w:rFonts w:ascii="Angsana New" w:hAnsi="Angsana New" w:cs="Angsana New"/>
                <w:lang w:eastAsia="en-US"/>
              </w:rPr>
            </w:pPr>
            <w:r w:rsidRPr="0057478B">
              <w:rPr>
                <w:sz w:val="24"/>
                <w:szCs w:val="24"/>
              </w:rPr>
              <w:t xml:space="preserve"> 335,344 </w:t>
            </w:r>
          </w:p>
        </w:tc>
        <w:tc>
          <w:tcPr>
            <w:tcW w:w="1842" w:type="dxa"/>
            <w:tcBorders>
              <w:top w:val="nil"/>
              <w:left w:val="nil"/>
              <w:bottom w:val="nil"/>
              <w:right w:val="nil"/>
            </w:tcBorders>
            <w:shd w:val="clear" w:color="auto" w:fill="auto"/>
          </w:tcPr>
          <w:p w14:paraId="52E65FD7" w14:textId="25C80616" w:rsidR="00A33A2F" w:rsidRPr="005D2655" w:rsidRDefault="00A33A2F" w:rsidP="00A33A2F">
            <w:pPr>
              <w:ind w:left="-97" w:right="1"/>
              <w:jc w:val="right"/>
              <w:rPr>
                <w:rFonts w:ascii="Angsana New" w:hAnsi="Angsana New" w:cs="Angsana New"/>
                <w:lang w:eastAsia="en-US"/>
              </w:rPr>
            </w:pPr>
            <w:r w:rsidRPr="0057478B">
              <w:rPr>
                <w:sz w:val="24"/>
                <w:szCs w:val="24"/>
              </w:rPr>
              <w:t xml:space="preserve"> 221,980 </w:t>
            </w:r>
          </w:p>
        </w:tc>
        <w:tc>
          <w:tcPr>
            <w:tcW w:w="1843" w:type="dxa"/>
            <w:tcBorders>
              <w:top w:val="nil"/>
              <w:left w:val="nil"/>
              <w:bottom w:val="nil"/>
              <w:right w:val="nil"/>
            </w:tcBorders>
            <w:shd w:val="clear" w:color="auto" w:fill="auto"/>
          </w:tcPr>
          <w:p w14:paraId="6AF7A713" w14:textId="059E3BA2" w:rsidR="00A33A2F" w:rsidRPr="005D2655" w:rsidRDefault="00A33A2F" w:rsidP="00A33A2F">
            <w:pPr>
              <w:ind w:left="-97" w:right="1"/>
              <w:jc w:val="right"/>
              <w:rPr>
                <w:rFonts w:ascii="Angsana New" w:hAnsi="Angsana New" w:cs="Angsana New"/>
                <w:cs/>
                <w:lang w:eastAsia="en-US"/>
              </w:rPr>
            </w:pPr>
            <w:r w:rsidRPr="0057478B">
              <w:rPr>
                <w:sz w:val="24"/>
                <w:szCs w:val="24"/>
              </w:rPr>
              <w:t xml:space="preserve"> 33 </w:t>
            </w:r>
          </w:p>
        </w:tc>
        <w:tc>
          <w:tcPr>
            <w:tcW w:w="1843" w:type="dxa"/>
            <w:tcBorders>
              <w:top w:val="nil"/>
              <w:left w:val="nil"/>
              <w:bottom w:val="nil"/>
              <w:right w:val="nil"/>
            </w:tcBorders>
            <w:shd w:val="clear" w:color="auto" w:fill="auto"/>
          </w:tcPr>
          <w:p w14:paraId="39D17A4A" w14:textId="0D82A43C" w:rsidR="00A33A2F" w:rsidRPr="005D2655" w:rsidRDefault="00A33A2F" w:rsidP="00A33A2F">
            <w:pPr>
              <w:ind w:left="-97" w:right="1"/>
              <w:jc w:val="right"/>
              <w:rPr>
                <w:rFonts w:ascii="Angsana New" w:hAnsi="Angsana New" w:cs="Angsana New"/>
                <w:cs/>
                <w:lang w:eastAsia="en-US"/>
              </w:rPr>
            </w:pPr>
            <w:r w:rsidRPr="0057478B">
              <w:rPr>
                <w:sz w:val="24"/>
                <w:szCs w:val="24"/>
              </w:rPr>
              <w:t xml:space="preserve"> (</w:t>
            </w:r>
            <w:r w:rsidR="0044779D">
              <w:rPr>
                <w:sz w:val="24"/>
                <w:szCs w:val="24"/>
              </w:rPr>
              <w:t>234</w:t>
            </w:r>
            <w:r w:rsidRPr="0057478B">
              <w:rPr>
                <w:sz w:val="24"/>
                <w:szCs w:val="24"/>
              </w:rPr>
              <w:t>)</w:t>
            </w:r>
          </w:p>
        </w:tc>
      </w:tr>
      <w:tr w:rsidR="00A33A2F" w:rsidRPr="005D2655" w14:paraId="2CA48917" w14:textId="77777777" w:rsidTr="00F13BC6">
        <w:trPr>
          <w:trHeight w:val="227"/>
        </w:trPr>
        <w:tc>
          <w:tcPr>
            <w:tcW w:w="5812" w:type="dxa"/>
          </w:tcPr>
          <w:p w14:paraId="5C6A0419" w14:textId="77777777" w:rsidR="00A33A2F" w:rsidRPr="005D2655" w:rsidRDefault="00A33A2F" w:rsidP="00A33A2F">
            <w:pPr>
              <w:ind w:left="-108" w:right="1"/>
              <w:jc w:val="thaiDistribute"/>
              <w:rPr>
                <w:rFonts w:ascii="Angsana New" w:hAnsi="Angsana New" w:cs="Angsana New"/>
              </w:rPr>
            </w:pPr>
            <w:proofErr w:type="spellStart"/>
            <w:r w:rsidRPr="005D2655">
              <w:rPr>
                <w:rFonts w:ascii="Angsana New" w:hAnsi="Angsana New" w:cs="Angsana New"/>
              </w:rPr>
              <w:t>B.Grimm</w:t>
            </w:r>
            <w:proofErr w:type="spellEnd"/>
            <w:r w:rsidRPr="005D2655">
              <w:rPr>
                <w:rFonts w:ascii="Angsana New" w:hAnsi="Angsana New" w:cs="Angsana New"/>
              </w:rPr>
              <w:t xml:space="preserve"> sena solar power Co., Ltd.</w:t>
            </w:r>
          </w:p>
        </w:tc>
        <w:tc>
          <w:tcPr>
            <w:tcW w:w="1951" w:type="dxa"/>
            <w:tcBorders>
              <w:top w:val="nil"/>
              <w:left w:val="nil"/>
              <w:bottom w:val="nil"/>
              <w:right w:val="nil"/>
            </w:tcBorders>
            <w:shd w:val="clear" w:color="auto" w:fill="auto"/>
          </w:tcPr>
          <w:p w14:paraId="6A2C27AB" w14:textId="351C056E" w:rsidR="00A33A2F" w:rsidRPr="005D2655" w:rsidRDefault="00A33A2F" w:rsidP="00A33A2F">
            <w:pPr>
              <w:ind w:left="-97" w:right="1"/>
              <w:jc w:val="right"/>
              <w:rPr>
                <w:rFonts w:ascii="Angsana New" w:hAnsi="Angsana New" w:cs="Angsana New"/>
                <w:lang w:eastAsia="en-US"/>
              </w:rPr>
            </w:pPr>
            <w:r w:rsidRPr="0057478B">
              <w:rPr>
                <w:sz w:val="24"/>
                <w:szCs w:val="24"/>
              </w:rPr>
              <w:t xml:space="preserve"> 835,000 </w:t>
            </w:r>
          </w:p>
        </w:tc>
        <w:tc>
          <w:tcPr>
            <w:tcW w:w="1843" w:type="dxa"/>
            <w:tcBorders>
              <w:top w:val="nil"/>
              <w:left w:val="nil"/>
              <w:bottom w:val="nil"/>
              <w:right w:val="nil"/>
            </w:tcBorders>
            <w:shd w:val="clear" w:color="auto" w:fill="auto"/>
          </w:tcPr>
          <w:p w14:paraId="3AFABD3D" w14:textId="0F091545" w:rsidR="00A33A2F" w:rsidRPr="005D2655" w:rsidRDefault="00A33A2F" w:rsidP="00A33A2F">
            <w:pPr>
              <w:ind w:left="-97" w:right="1"/>
              <w:jc w:val="right"/>
              <w:rPr>
                <w:rFonts w:ascii="Angsana New" w:hAnsi="Angsana New" w:cs="Angsana New"/>
                <w:lang w:eastAsia="en-US"/>
              </w:rPr>
            </w:pPr>
            <w:r w:rsidRPr="0057478B">
              <w:rPr>
                <w:sz w:val="24"/>
                <w:szCs w:val="24"/>
              </w:rPr>
              <w:t xml:space="preserve"> 3,272,420 </w:t>
            </w:r>
          </w:p>
        </w:tc>
        <w:tc>
          <w:tcPr>
            <w:tcW w:w="1842" w:type="dxa"/>
            <w:tcBorders>
              <w:top w:val="nil"/>
              <w:left w:val="nil"/>
              <w:bottom w:val="nil"/>
              <w:right w:val="nil"/>
            </w:tcBorders>
            <w:shd w:val="clear" w:color="auto" w:fill="auto"/>
          </w:tcPr>
          <w:p w14:paraId="403A9923" w14:textId="6A81B668" w:rsidR="00A33A2F" w:rsidRPr="005D2655" w:rsidRDefault="00A33A2F" w:rsidP="00A33A2F">
            <w:pPr>
              <w:ind w:left="-97" w:right="1"/>
              <w:jc w:val="right"/>
              <w:rPr>
                <w:rFonts w:ascii="Angsana New" w:hAnsi="Angsana New" w:cs="Angsana New"/>
                <w:lang w:eastAsia="en-US"/>
              </w:rPr>
            </w:pPr>
            <w:r w:rsidRPr="0057478B">
              <w:rPr>
                <w:sz w:val="24"/>
                <w:szCs w:val="24"/>
              </w:rPr>
              <w:t xml:space="preserve"> 1,959,535 </w:t>
            </w:r>
          </w:p>
        </w:tc>
        <w:tc>
          <w:tcPr>
            <w:tcW w:w="1843" w:type="dxa"/>
            <w:tcBorders>
              <w:top w:val="nil"/>
              <w:left w:val="nil"/>
              <w:bottom w:val="nil"/>
              <w:right w:val="nil"/>
            </w:tcBorders>
            <w:shd w:val="clear" w:color="auto" w:fill="auto"/>
          </w:tcPr>
          <w:p w14:paraId="2311B499" w14:textId="0D3F926B" w:rsidR="00A33A2F" w:rsidRPr="005D2655" w:rsidRDefault="00A33A2F" w:rsidP="00A33A2F">
            <w:pPr>
              <w:ind w:left="-97" w:right="1"/>
              <w:jc w:val="right"/>
              <w:rPr>
                <w:rFonts w:ascii="Angsana New" w:hAnsi="Angsana New" w:cs="Angsana New"/>
                <w:lang w:eastAsia="en-US"/>
              </w:rPr>
            </w:pPr>
            <w:r w:rsidRPr="0057478B">
              <w:rPr>
                <w:sz w:val="24"/>
                <w:szCs w:val="24"/>
              </w:rPr>
              <w:t xml:space="preserve"> 303,075 </w:t>
            </w:r>
          </w:p>
        </w:tc>
        <w:tc>
          <w:tcPr>
            <w:tcW w:w="1843" w:type="dxa"/>
            <w:tcBorders>
              <w:top w:val="nil"/>
              <w:left w:val="nil"/>
              <w:bottom w:val="nil"/>
              <w:right w:val="nil"/>
            </w:tcBorders>
            <w:shd w:val="clear" w:color="auto" w:fill="auto"/>
          </w:tcPr>
          <w:p w14:paraId="794A2619" w14:textId="5AE0D628" w:rsidR="00A33A2F" w:rsidRPr="005D2655" w:rsidRDefault="00A33A2F" w:rsidP="00A33A2F">
            <w:pPr>
              <w:ind w:left="-97" w:right="1"/>
              <w:jc w:val="right"/>
              <w:rPr>
                <w:rFonts w:ascii="Angsana New" w:hAnsi="Angsana New" w:cs="Angsana New"/>
                <w:lang w:eastAsia="en-US"/>
              </w:rPr>
            </w:pPr>
            <w:r w:rsidRPr="0057478B">
              <w:rPr>
                <w:sz w:val="24"/>
                <w:szCs w:val="24"/>
              </w:rPr>
              <w:t xml:space="preserve"> 59,393 </w:t>
            </w:r>
          </w:p>
        </w:tc>
      </w:tr>
    </w:tbl>
    <w:p w14:paraId="3F2C0282" w14:textId="77777777" w:rsidR="00111BE4" w:rsidRPr="005D2655" w:rsidRDefault="00111BE4" w:rsidP="00E371C0">
      <w:pPr>
        <w:spacing w:before="120" w:after="120"/>
        <w:ind w:right="28"/>
        <w:jc w:val="thaiDistribute"/>
        <w:rPr>
          <w:rFonts w:ascii="Angsana New" w:hAnsi="Angsana New" w:cs="Angsana New"/>
        </w:rPr>
        <w:sectPr w:rsidR="00111BE4" w:rsidRPr="005D2655" w:rsidSect="000E3C7A">
          <w:headerReference w:type="even" r:id="rId14"/>
          <w:headerReference w:type="default" r:id="rId15"/>
          <w:headerReference w:type="first" r:id="rId16"/>
          <w:pgSz w:w="16834" w:h="11909" w:orient="landscape" w:code="9"/>
          <w:pgMar w:top="851" w:right="851" w:bottom="851" w:left="1134" w:header="850" w:footer="850" w:gutter="0"/>
          <w:pgNumType w:start="51" w:chapStyle="1"/>
          <w:cols w:space="720"/>
          <w:docGrid w:linePitch="381"/>
        </w:sectPr>
      </w:pPr>
    </w:p>
    <w:p w14:paraId="2067C67A" w14:textId="044207B3" w:rsidR="0027370D" w:rsidRPr="005D2655" w:rsidRDefault="000E367D" w:rsidP="0027370D">
      <w:pPr>
        <w:pStyle w:val="ListParagraph"/>
        <w:numPr>
          <w:ilvl w:val="1"/>
          <w:numId w:val="2"/>
        </w:numPr>
        <w:ind w:left="284" w:right="1" w:hanging="283"/>
        <w:jc w:val="thaiDistribute"/>
        <w:rPr>
          <w:rFonts w:ascii="Angsana New" w:hAnsi="Angsana New"/>
          <w:b/>
          <w:bCs/>
          <w:spacing w:val="-4"/>
        </w:rPr>
      </w:pPr>
      <w:r w:rsidRPr="005D2655">
        <w:rPr>
          <w:rFonts w:ascii="Angsana New" w:hAnsi="Angsana New"/>
          <w:b/>
          <w:bCs/>
          <w:spacing w:val="-4"/>
        </w:rPr>
        <w:lastRenderedPageBreak/>
        <w:t>Changes in investments in associates and joint ventures</w:t>
      </w:r>
    </w:p>
    <w:p w14:paraId="16691630" w14:textId="6E7F302B" w:rsidR="00F43FF0" w:rsidRPr="005D2655" w:rsidRDefault="0079132E" w:rsidP="00B30737">
      <w:pPr>
        <w:spacing w:before="120"/>
        <w:ind w:right="0"/>
        <w:jc w:val="thaiDistribute"/>
        <w:rPr>
          <w:rFonts w:ascii="Angsana New" w:hAnsi="Angsana New" w:cs="Angsana New"/>
          <w:b/>
          <w:bCs/>
          <w:spacing w:val="-4"/>
          <w:u w:val="single"/>
        </w:rPr>
      </w:pPr>
      <w:r w:rsidRPr="005D2655">
        <w:rPr>
          <w:rFonts w:ascii="Angsana New" w:hAnsi="Angsana New" w:cs="Angsana New"/>
          <w:b/>
          <w:bCs/>
          <w:spacing w:val="-4"/>
          <w:u w:val="single"/>
        </w:rPr>
        <w:t>Aspiration O</w:t>
      </w:r>
      <w:r w:rsidR="00F43FF0" w:rsidRPr="005D2655">
        <w:rPr>
          <w:rFonts w:ascii="Angsana New" w:hAnsi="Angsana New" w:cs="Angsana New"/>
          <w:b/>
          <w:bCs/>
          <w:spacing w:val="-4"/>
          <w:u w:val="single"/>
        </w:rPr>
        <w:t>ne Co.,</w:t>
      </w:r>
      <w:r w:rsidR="003C6968" w:rsidRPr="005D2655">
        <w:rPr>
          <w:rFonts w:ascii="Angsana New" w:hAnsi="Angsana New" w:cs="Angsana New"/>
          <w:b/>
          <w:bCs/>
          <w:spacing w:val="-4"/>
          <w:u w:val="single"/>
        </w:rPr>
        <w:t xml:space="preserve"> </w:t>
      </w:r>
      <w:r w:rsidR="00F43FF0" w:rsidRPr="005D2655">
        <w:rPr>
          <w:rFonts w:ascii="Angsana New" w:hAnsi="Angsana New" w:cs="Angsana New"/>
          <w:b/>
          <w:bCs/>
          <w:spacing w:val="-4"/>
          <w:u w:val="single"/>
        </w:rPr>
        <w:t>Ltd</w:t>
      </w:r>
      <w:r w:rsidRPr="005D2655">
        <w:rPr>
          <w:rFonts w:ascii="Angsana New" w:hAnsi="Angsana New" w:cs="Angsana New"/>
          <w:b/>
          <w:bCs/>
          <w:spacing w:val="-4"/>
          <w:u w:val="single"/>
        </w:rPr>
        <w:t>.</w:t>
      </w:r>
    </w:p>
    <w:p w14:paraId="5884E48F" w14:textId="1EE7F72B" w:rsidR="00A36DE2" w:rsidRPr="005D2655" w:rsidRDefault="00A36DE2" w:rsidP="00E371C0">
      <w:pPr>
        <w:spacing w:before="120"/>
        <w:ind w:right="1"/>
        <w:jc w:val="thaiDistribute"/>
        <w:rPr>
          <w:rStyle w:val="Hyperlink"/>
          <w:rFonts w:ascii="Angsana New" w:hAnsi="Angsana New" w:cs="Angsana New"/>
          <w:color w:val="auto"/>
          <w:spacing w:val="-4"/>
        </w:rPr>
      </w:pPr>
      <w:r w:rsidRPr="005D2655">
        <w:rPr>
          <w:rFonts w:ascii="Angsana New" w:hAnsi="Angsana New" w:cs="Angsana New"/>
          <w:spacing w:val="-4"/>
        </w:rPr>
        <w:t xml:space="preserve">On </w:t>
      </w:r>
      <w:r w:rsidR="00092502" w:rsidRPr="005D2655">
        <w:rPr>
          <w:rFonts w:ascii="Angsana New" w:hAnsi="Angsana New" w:cs="Angsana New"/>
          <w:spacing w:val="-4"/>
        </w:rPr>
        <w:t>May 2</w:t>
      </w:r>
      <w:r w:rsidRPr="005D2655">
        <w:rPr>
          <w:rFonts w:ascii="Angsana New" w:hAnsi="Angsana New" w:cs="Angsana New"/>
          <w:spacing w:val="-4"/>
        </w:rPr>
        <w:t>, 201</w:t>
      </w:r>
      <w:r w:rsidR="00EF1E29" w:rsidRPr="005D2655">
        <w:rPr>
          <w:rFonts w:ascii="Angsana New" w:hAnsi="Angsana New" w:cs="Angsana New"/>
          <w:spacing w:val="-4"/>
        </w:rPr>
        <w:t>9</w:t>
      </w:r>
      <w:r w:rsidRPr="005D2655">
        <w:rPr>
          <w:rFonts w:ascii="Angsana New" w:hAnsi="Angsana New" w:cs="Angsana New"/>
          <w:spacing w:val="-4"/>
        </w:rPr>
        <w:t xml:space="preserve">, </w:t>
      </w:r>
      <w:r w:rsidRPr="005D2655">
        <w:rPr>
          <w:rFonts w:ascii="Angsana New" w:hAnsi="Angsana New" w:cs="Angsana New"/>
          <w:spacing w:val="-4"/>
        </w:rPr>
        <w:fldChar w:fldCharType="begin"/>
      </w:r>
      <w:r w:rsidRPr="005D2655">
        <w:rPr>
          <w:rFonts w:ascii="Angsana New" w:hAnsi="Angsana New" w:cs="Angsana New"/>
          <w:spacing w:val="-4"/>
        </w:rPr>
        <w:instrText xml:space="preserve"> HYPERLINK "https://th.jobsdb.com/TH/th/Search/FindJobs?JSRV=1&amp;Key=%22Aspiration+One+Company+Limited%22&amp;KeyOpt=COMPLEX&amp;SearchFields=Companies&amp;JSSRC=SRLSC" </w:instrText>
      </w:r>
      <w:r w:rsidRPr="005D2655">
        <w:rPr>
          <w:rFonts w:ascii="Angsana New" w:hAnsi="Angsana New" w:cs="Angsana New"/>
          <w:spacing w:val="-4"/>
        </w:rPr>
        <w:fldChar w:fldCharType="separate"/>
      </w:r>
      <w:r w:rsidRPr="005D2655">
        <w:rPr>
          <w:rStyle w:val="Hyperlink"/>
          <w:rFonts w:ascii="Angsana New" w:hAnsi="Angsana New" w:cs="Angsana New"/>
          <w:color w:val="auto"/>
          <w:spacing w:val="-4"/>
        </w:rPr>
        <w:t>Aspiration One Co.,</w:t>
      </w:r>
      <w:r w:rsidR="0079132E" w:rsidRPr="005D2655">
        <w:rPr>
          <w:rStyle w:val="Hyperlink"/>
          <w:rFonts w:ascii="Angsana New" w:hAnsi="Angsana New" w:cs="Angsana New"/>
          <w:color w:val="auto"/>
          <w:spacing w:val="-4"/>
        </w:rPr>
        <w:t xml:space="preserve"> </w:t>
      </w:r>
      <w:r w:rsidRPr="005D2655">
        <w:rPr>
          <w:rStyle w:val="Hyperlink"/>
          <w:rFonts w:ascii="Angsana New" w:hAnsi="Angsana New" w:cs="Angsana New"/>
          <w:color w:val="auto"/>
          <w:spacing w:val="-4"/>
        </w:rPr>
        <w:t>Ltd. has called additional payment</w:t>
      </w:r>
      <w:r w:rsidR="00B5733C" w:rsidRPr="005D2655">
        <w:rPr>
          <w:rStyle w:val="Hyperlink"/>
          <w:rFonts w:ascii="Angsana New" w:hAnsi="Angsana New" w:cs="Angsana New"/>
          <w:color w:val="auto"/>
          <w:spacing w:val="-4"/>
        </w:rPr>
        <w:t xml:space="preserve"> for shares in amount of Baht 62.5</w:t>
      </w:r>
      <w:r w:rsidRPr="005D2655">
        <w:rPr>
          <w:rStyle w:val="Hyperlink"/>
          <w:rFonts w:ascii="Angsana New" w:hAnsi="Angsana New" w:cs="Angsana New"/>
          <w:color w:val="auto"/>
          <w:spacing w:val="-4"/>
        </w:rPr>
        <w:t xml:space="preserve">0 </w:t>
      </w:r>
      <w:proofErr w:type="spellStart"/>
      <w:r w:rsidRPr="005D2655">
        <w:rPr>
          <w:rStyle w:val="Hyperlink"/>
          <w:rFonts w:ascii="Angsana New" w:hAnsi="Angsana New" w:cs="Angsana New"/>
          <w:color w:val="auto"/>
          <w:spacing w:val="-4"/>
        </w:rPr>
        <w:t>million.</w:t>
      </w:r>
      <w:r w:rsidR="00F13BC6">
        <w:rPr>
          <w:rStyle w:val="Hyperlink"/>
          <w:rFonts w:ascii="Angsana New" w:hAnsi="Angsana New" w:cs="Angsana New"/>
          <w:color w:val="auto"/>
          <w:spacing w:val="-4"/>
        </w:rPr>
        <w:t>And</w:t>
      </w:r>
      <w:proofErr w:type="spellEnd"/>
      <w:r w:rsidR="00F13BC6">
        <w:rPr>
          <w:rStyle w:val="Hyperlink"/>
          <w:rFonts w:ascii="Angsana New" w:hAnsi="Angsana New" w:cs="Angsana New"/>
          <w:color w:val="auto"/>
          <w:spacing w:val="-4"/>
        </w:rPr>
        <w:t xml:space="preserve"> t</w:t>
      </w:r>
      <w:r w:rsidRPr="005D2655">
        <w:rPr>
          <w:rStyle w:val="Hyperlink"/>
          <w:rFonts w:ascii="Angsana New" w:hAnsi="Angsana New" w:cs="Angsana New"/>
          <w:color w:val="auto"/>
          <w:spacing w:val="-4"/>
        </w:rPr>
        <w:t>he Company has already paid in all amount on</w:t>
      </w:r>
      <w:r w:rsidR="00B5733C" w:rsidRPr="005D2655">
        <w:rPr>
          <w:rStyle w:val="Hyperlink"/>
          <w:rFonts w:ascii="Angsana New" w:hAnsi="Angsana New" w:cs="Angsana New"/>
          <w:color w:val="auto"/>
          <w:spacing w:val="-4"/>
        </w:rPr>
        <w:t xml:space="preserve"> June 20</w:t>
      </w:r>
      <w:r w:rsidR="00D04375" w:rsidRPr="005D2655">
        <w:rPr>
          <w:rStyle w:val="Hyperlink"/>
          <w:rFonts w:ascii="Angsana New" w:hAnsi="Angsana New" w:cs="Angsana New"/>
          <w:color w:val="auto"/>
          <w:spacing w:val="-4"/>
        </w:rPr>
        <w:t>, 20</w:t>
      </w:r>
      <w:r w:rsidR="002B451F" w:rsidRPr="005D2655">
        <w:rPr>
          <w:rStyle w:val="Hyperlink"/>
          <w:rFonts w:ascii="Angsana New" w:hAnsi="Angsana New" w:cs="Angsana New"/>
          <w:color w:val="auto"/>
          <w:spacing w:val="-4"/>
        </w:rPr>
        <w:t>19</w:t>
      </w:r>
      <w:r w:rsidR="00793258" w:rsidRPr="005D2655">
        <w:rPr>
          <w:rStyle w:val="Hyperlink"/>
          <w:rFonts w:ascii="Angsana New" w:hAnsi="Angsana New" w:cs="Angsana New"/>
          <w:color w:val="auto"/>
          <w:spacing w:val="-4"/>
        </w:rPr>
        <w:t>.</w:t>
      </w:r>
    </w:p>
    <w:p w14:paraId="29795EB5" w14:textId="2F153665" w:rsidR="008B0134" w:rsidRPr="005D2655" w:rsidRDefault="00A36DE2" w:rsidP="006B148E">
      <w:pPr>
        <w:spacing w:before="120"/>
        <w:ind w:right="0"/>
        <w:jc w:val="thaiDistribute"/>
        <w:rPr>
          <w:rFonts w:ascii="Angsana New" w:hAnsi="Angsana New" w:cs="Angsana New"/>
          <w:spacing w:val="-4"/>
        </w:rPr>
      </w:pPr>
      <w:r w:rsidRPr="005D2655">
        <w:rPr>
          <w:rFonts w:ascii="Angsana New" w:hAnsi="Angsana New" w:cs="Angsana New"/>
          <w:spacing w:val="-4"/>
        </w:rPr>
        <w:fldChar w:fldCharType="end"/>
      </w:r>
      <w:proofErr w:type="spellStart"/>
      <w:r w:rsidR="008B0134" w:rsidRPr="005D2655">
        <w:rPr>
          <w:rFonts w:ascii="Angsana New" w:hAnsi="Angsana New" w:cs="Angsana New"/>
          <w:b/>
          <w:bCs/>
          <w:spacing w:val="-4"/>
          <w:u w:val="single"/>
        </w:rPr>
        <w:t>Sena</w:t>
      </w:r>
      <w:proofErr w:type="spellEnd"/>
      <w:r w:rsidR="008B0134" w:rsidRPr="005D2655">
        <w:rPr>
          <w:rFonts w:ascii="Angsana New" w:hAnsi="Angsana New" w:cs="Angsana New"/>
          <w:b/>
          <w:bCs/>
          <w:spacing w:val="-4"/>
          <w:u w:val="single"/>
        </w:rPr>
        <w:t xml:space="preserve"> Hankyu 1 Co.,</w:t>
      </w:r>
      <w:r w:rsidR="003C6968" w:rsidRPr="005D2655">
        <w:rPr>
          <w:rFonts w:ascii="Angsana New" w:hAnsi="Angsana New" w:cs="Angsana New"/>
          <w:b/>
          <w:bCs/>
          <w:spacing w:val="-4"/>
          <w:u w:val="single"/>
        </w:rPr>
        <w:t xml:space="preserve"> </w:t>
      </w:r>
      <w:r w:rsidR="008B0134" w:rsidRPr="005D2655">
        <w:rPr>
          <w:rFonts w:ascii="Angsana New" w:hAnsi="Angsana New" w:cs="Angsana New"/>
          <w:b/>
          <w:bCs/>
          <w:spacing w:val="-4"/>
          <w:u w:val="single"/>
        </w:rPr>
        <w:t>Ltd</w:t>
      </w:r>
      <w:r w:rsidR="0079132E" w:rsidRPr="005D2655">
        <w:rPr>
          <w:rFonts w:ascii="Angsana New" w:hAnsi="Angsana New" w:cs="Angsana New"/>
          <w:b/>
          <w:bCs/>
          <w:spacing w:val="-4"/>
          <w:u w:val="single"/>
        </w:rPr>
        <w:t>.</w:t>
      </w:r>
    </w:p>
    <w:p w14:paraId="303317BA" w14:textId="22085114" w:rsidR="00EF1E29" w:rsidRPr="005D2655" w:rsidRDefault="00EF1E29" w:rsidP="00E371C0">
      <w:pPr>
        <w:spacing w:before="120"/>
        <w:ind w:right="1"/>
        <w:jc w:val="thaiDistribute"/>
        <w:rPr>
          <w:rFonts w:asciiTheme="majorBidi" w:hAnsiTheme="majorBidi" w:cstheme="majorBidi"/>
          <w:spacing w:val="2"/>
        </w:rPr>
      </w:pPr>
      <w:r w:rsidRPr="005D2655">
        <w:rPr>
          <w:rFonts w:asciiTheme="majorBidi" w:hAnsiTheme="majorBidi" w:cstheme="majorBidi"/>
          <w:spacing w:val="2"/>
        </w:rPr>
        <w:t xml:space="preserve">On </w:t>
      </w:r>
      <w:r w:rsidR="00373A6E" w:rsidRPr="005D2655">
        <w:rPr>
          <w:rFonts w:ascii="Angsana New" w:hAnsi="Angsana New" w:cs="Angsana New"/>
          <w:spacing w:val="-4"/>
        </w:rPr>
        <w:t>March 1</w:t>
      </w:r>
      <w:r w:rsidR="008F4ADC" w:rsidRPr="005D2655">
        <w:rPr>
          <w:rFonts w:ascii="Angsana New" w:hAnsi="Angsana New" w:cs="Angsana New"/>
          <w:spacing w:val="-4"/>
        </w:rPr>
        <w:t>6</w:t>
      </w:r>
      <w:r w:rsidR="00093449" w:rsidRPr="005D2655">
        <w:rPr>
          <w:rFonts w:asciiTheme="majorBidi" w:hAnsiTheme="majorBidi" w:cstheme="majorBidi"/>
          <w:spacing w:val="2"/>
        </w:rPr>
        <w:t>, 2020</w:t>
      </w:r>
      <w:r w:rsidRPr="005D2655">
        <w:rPr>
          <w:rFonts w:asciiTheme="majorBidi" w:hAnsiTheme="majorBidi" w:cstheme="majorBidi"/>
          <w:spacing w:val="2"/>
        </w:rPr>
        <w:t xml:space="preserve">, </w:t>
      </w:r>
      <w:proofErr w:type="spellStart"/>
      <w:r w:rsidRPr="005D2655">
        <w:rPr>
          <w:rFonts w:asciiTheme="majorBidi" w:hAnsiTheme="majorBidi" w:cstheme="majorBidi"/>
          <w:spacing w:val="2"/>
        </w:rPr>
        <w:t>Sena</w:t>
      </w:r>
      <w:proofErr w:type="spellEnd"/>
      <w:r w:rsidRPr="005D2655">
        <w:rPr>
          <w:rFonts w:asciiTheme="majorBidi" w:hAnsiTheme="majorBidi" w:cstheme="majorBidi"/>
          <w:spacing w:val="2"/>
        </w:rPr>
        <w:t xml:space="preserve"> Hankyu 1 Co.,</w:t>
      </w:r>
      <w:r w:rsidR="0079132E" w:rsidRPr="005D2655">
        <w:rPr>
          <w:rFonts w:asciiTheme="majorBidi" w:hAnsiTheme="majorBidi" w:cstheme="majorBidi"/>
          <w:spacing w:val="2"/>
        </w:rPr>
        <w:t xml:space="preserve"> </w:t>
      </w:r>
      <w:r w:rsidRPr="005D2655">
        <w:rPr>
          <w:rFonts w:asciiTheme="majorBidi" w:hAnsiTheme="majorBidi" w:cstheme="majorBidi"/>
          <w:spacing w:val="2"/>
        </w:rPr>
        <w:t>Ltd. has called additional payment</w:t>
      </w:r>
      <w:r w:rsidR="00F6588F" w:rsidRPr="005D2655">
        <w:rPr>
          <w:rFonts w:asciiTheme="majorBidi" w:hAnsiTheme="majorBidi" w:cstheme="majorBidi"/>
          <w:spacing w:val="2"/>
        </w:rPr>
        <w:t xml:space="preserve"> for shares in amount of Baht 35.70</w:t>
      </w:r>
      <w:r w:rsidRPr="005D2655">
        <w:rPr>
          <w:rFonts w:asciiTheme="majorBidi" w:hAnsiTheme="majorBidi" w:cstheme="majorBidi"/>
          <w:spacing w:val="2"/>
        </w:rPr>
        <w:t xml:space="preserve"> million and </w:t>
      </w:r>
      <w:r w:rsidR="00093449" w:rsidRPr="005D2655">
        <w:rPr>
          <w:rFonts w:asciiTheme="majorBidi" w:hAnsiTheme="majorBidi" w:cstheme="majorBidi"/>
          <w:spacing w:val="2"/>
        </w:rPr>
        <w:t xml:space="preserve">the Company </w:t>
      </w:r>
      <w:r w:rsidR="005D6F24" w:rsidRPr="005D2655">
        <w:rPr>
          <w:rFonts w:asciiTheme="majorBidi" w:hAnsiTheme="majorBidi" w:cstheme="majorBidi"/>
          <w:spacing w:val="2"/>
        </w:rPr>
        <w:t>has already paid</w:t>
      </w:r>
      <w:r w:rsidRPr="005D2655">
        <w:rPr>
          <w:rFonts w:asciiTheme="majorBidi" w:hAnsiTheme="majorBidi" w:cstheme="majorBidi"/>
          <w:spacing w:val="2"/>
        </w:rPr>
        <w:t xml:space="preserve"> the share payment on </w:t>
      </w:r>
      <w:r w:rsidR="00093449" w:rsidRPr="005D2655">
        <w:rPr>
          <w:rFonts w:asciiTheme="majorBidi" w:hAnsiTheme="majorBidi" w:cstheme="majorBidi"/>
          <w:spacing w:val="2"/>
        </w:rPr>
        <w:t>April 1</w:t>
      </w:r>
      <w:r w:rsidR="00063EDA" w:rsidRPr="005D2655">
        <w:rPr>
          <w:rFonts w:asciiTheme="majorBidi" w:hAnsiTheme="majorBidi" w:cstheme="majorBidi"/>
          <w:spacing w:val="2"/>
        </w:rPr>
        <w:t>, 2020</w:t>
      </w:r>
      <w:r w:rsidRPr="005D2655">
        <w:rPr>
          <w:rFonts w:asciiTheme="majorBidi" w:hAnsiTheme="majorBidi" w:cstheme="majorBidi"/>
          <w:spacing w:val="2"/>
        </w:rPr>
        <w:t>.</w:t>
      </w:r>
    </w:p>
    <w:p w14:paraId="33220979" w14:textId="61E492CF" w:rsidR="000B23F3" w:rsidRPr="005D2655" w:rsidRDefault="000B23F3" w:rsidP="00171039">
      <w:pPr>
        <w:spacing w:before="120"/>
        <w:ind w:right="0"/>
        <w:jc w:val="thaiDistribute"/>
        <w:rPr>
          <w:rFonts w:asciiTheme="majorBidi" w:hAnsiTheme="majorBidi" w:cstheme="majorBidi"/>
          <w:spacing w:val="2"/>
        </w:rPr>
      </w:pPr>
      <w:r w:rsidRPr="005D2655">
        <w:rPr>
          <w:rFonts w:asciiTheme="majorBidi" w:hAnsiTheme="majorBidi" w:cstheme="majorBidi"/>
          <w:spacing w:val="2"/>
        </w:rPr>
        <w:t xml:space="preserve">On March 13, 2019, </w:t>
      </w:r>
      <w:proofErr w:type="spellStart"/>
      <w:r w:rsidRPr="005D2655">
        <w:rPr>
          <w:rFonts w:asciiTheme="majorBidi" w:hAnsiTheme="majorBidi" w:cstheme="majorBidi"/>
          <w:spacing w:val="2"/>
        </w:rPr>
        <w:t>Sena</w:t>
      </w:r>
      <w:proofErr w:type="spellEnd"/>
      <w:r w:rsidRPr="005D2655">
        <w:rPr>
          <w:rFonts w:asciiTheme="majorBidi" w:hAnsiTheme="majorBidi" w:cstheme="majorBidi"/>
          <w:spacing w:val="2"/>
        </w:rPr>
        <w:t xml:space="preserve"> Hankyu 1 Co.,</w:t>
      </w:r>
      <w:r w:rsidR="0079132E" w:rsidRPr="005D2655">
        <w:rPr>
          <w:rFonts w:asciiTheme="majorBidi" w:hAnsiTheme="majorBidi" w:cstheme="majorBidi"/>
          <w:spacing w:val="2"/>
        </w:rPr>
        <w:t xml:space="preserve"> </w:t>
      </w:r>
      <w:r w:rsidRPr="005D2655">
        <w:rPr>
          <w:rFonts w:asciiTheme="majorBidi" w:hAnsiTheme="majorBidi" w:cstheme="majorBidi"/>
          <w:spacing w:val="2"/>
        </w:rPr>
        <w:t xml:space="preserve">Ltd. has called additional payment for shares in amount of Baht </w:t>
      </w:r>
      <w:r w:rsidR="00093449" w:rsidRPr="005D2655">
        <w:rPr>
          <w:rFonts w:asciiTheme="majorBidi" w:hAnsiTheme="majorBidi" w:cstheme="majorBidi"/>
          <w:spacing w:val="2"/>
        </w:rPr>
        <w:t>35.70</w:t>
      </w:r>
      <w:r w:rsidRPr="005D2655">
        <w:rPr>
          <w:rFonts w:asciiTheme="majorBidi" w:hAnsiTheme="majorBidi" w:cstheme="majorBidi"/>
          <w:spacing w:val="2"/>
        </w:rPr>
        <w:t xml:space="preserve"> million and </w:t>
      </w:r>
      <w:r w:rsidR="005D6F24" w:rsidRPr="005D2655">
        <w:rPr>
          <w:rFonts w:asciiTheme="majorBidi" w:hAnsiTheme="majorBidi" w:cstheme="majorBidi"/>
          <w:spacing w:val="2"/>
        </w:rPr>
        <w:t>the Company has already paid</w:t>
      </w:r>
      <w:r w:rsidR="00093449" w:rsidRPr="005D2655">
        <w:rPr>
          <w:rFonts w:asciiTheme="majorBidi" w:hAnsiTheme="majorBidi" w:cstheme="majorBidi"/>
          <w:spacing w:val="2"/>
        </w:rPr>
        <w:t xml:space="preserve"> the share payment on June 12</w:t>
      </w:r>
      <w:r w:rsidRPr="005D2655">
        <w:rPr>
          <w:rFonts w:asciiTheme="majorBidi" w:hAnsiTheme="majorBidi" w:cstheme="majorBidi"/>
          <w:spacing w:val="2"/>
        </w:rPr>
        <w:t>, 2019.</w:t>
      </w:r>
    </w:p>
    <w:p w14:paraId="66F0163B" w14:textId="4005B516" w:rsidR="00093449" w:rsidRPr="005D2655" w:rsidRDefault="00093449" w:rsidP="00171039">
      <w:pPr>
        <w:spacing w:before="120"/>
        <w:ind w:right="0"/>
        <w:jc w:val="thaiDistribute"/>
        <w:rPr>
          <w:rFonts w:asciiTheme="majorBidi" w:hAnsiTheme="majorBidi" w:cstheme="majorBidi"/>
          <w:spacing w:val="2"/>
        </w:rPr>
      </w:pPr>
      <w:r w:rsidRPr="005D2655">
        <w:rPr>
          <w:rFonts w:asciiTheme="majorBidi" w:hAnsiTheme="majorBidi" w:cstheme="majorBidi"/>
          <w:spacing w:val="2"/>
        </w:rPr>
        <w:t xml:space="preserve">On March 13, 2019, </w:t>
      </w:r>
      <w:proofErr w:type="spellStart"/>
      <w:r w:rsidRPr="005D2655">
        <w:rPr>
          <w:rFonts w:asciiTheme="majorBidi" w:hAnsiTheme="majorBidi" w:cstheme="majorBidi"/>
          <w:spacing w:val="2"/>
        </w:rPr>
        <w:t>Sena</w:t>
      </w:r>
      <w:proofErr w:type="spellEnd"/>
      <w:r w:rsidRPr="005D2655">
        <w:rPr>
          <w:rFonts w:asciiTheme="majorBidi" w:hAnsiTheme="majorBidi" w:cstheme="majorBidi"/>
          <w:spacing w:val="2"/>
        </w:rPr>
        <w:t xml:space="preserve"> Hankyu 1 Co., Ltd. has called additional payment for shares in amount of Baht 37.23 million and the Company has already paid the share payment on April 19, 2019.</w:t>
      </w:r>
    </w:p>
    <w:p w14:paraId="16574233" w14:textId="1DB65D90" w:rsidR="000049F0" w:rsidRPr="005D2655" w:rsidRDefault="00373A6E" w:rsidP="00E371C0">
      <w:pPr>
        <w:spacing w:before="120"/>
        <w:ind w:right="0"/>
        <w:jc w:val="thaiDistribute"/>
        <w:rPr>
          <w:rFonts w:asciiTheme="majorBidi" w:hAnsiTheme="majorBidi" w:cstheme="majorBidi"/>
          <w:spacing w:val="2"/>
        </w:rPr>
      </w:pPr>
      <w:r w:rsidRPr="005D2655">
        <w:rPr>
          <w:rFonts w:asciiTheme="majorBidi" w:hAnsiTheme="majorBidi" w:cstheme="majorBidi"/>
          <w:spacing w:val="2"/>
        </w:rPr>
        <w:t>On February 12</w:t>
      </w:r>
      <w:r w:rsidR="00AB2411" w:rsidRPr="005D2655">
        <w:rPr>
          <w:rFonts w:asciiTheme="majorBidi" w:hAnsiTheme="majorBidi" w:cstheme="majorBidi"/>
          <w:spacing w:val="2"/>
        </w:rPr>
        <w:t xml:space="preserve">, 2019, </w:t>
      </w:r>
      <w:proofErr w:type="spellStart"/>
      <w:r w:rsidR="00AB2411" w:rsidRPr="005D2655">
        <w:rPr>
          <w:rFonts w:asciiTheme="majorBidi" w:hAnsiTheme="majorBidi" w:cstheme="majorBidi"/>
          <w:spacing w:val="2"/>
        </w:rPr>
        <w:t>Sena</w:t>
      </w:r>
      <w:proofErr w:type="spellEnd"/>
      <w:r w:rsidR="00AB2411" w:rsidRPr="005D2655">
        <w:rPr>
          <w:rFonts w:asciiTheme="majorBidi" w:hAnsiTheme="majorBidi" w:cstheme="majorBidi"/>
          <w:spacing w:val="2"/>
        </w:rPr>
        <w:t xml:space="preserve"> Hankyu 1 Co.,</w:t>
      </w:r>
      <w:r w:rsidR="0079132E" w:rsidRPr="005D2655">
        <w:rPr>
          <w:rFonts w:asciiTheme="majorBidi" w:hAnsiTheme="majorBidi" w:cstheme="majorBidi"/>
          <w:spacing w:val="2"/>
        </w:rPr>
        <w:t xml:space="preserve"> </w:t>
      </w:r>
      <w:r w:rsidR="00AB2411" w:rsidRPr="005D2655">
        <w:rPr>
          <w:rFonts w:asciiTheme="majorBidi" w:hAnsiTheme="majorBidi" w:cstheme="majorBidi"/>
          <w:spacing w:val="2"/>
        </w:rPr>
        <w:t>Ltd. has called additional payment</w:t>
      </w:r>
      <w:r w:rsidR="00C339C8" w:rsidRPr="005D2655">
        <w:rPr>
          <w:rFonts w:asciiTheme="majorBidi" w:hAnsiTheme="majorBidi" w:cstheme="majorBidi"/>
          <w:spacing w:val="2"/>
        </w:rPr>
        <w:t xml:space="preserve"> for shares in amount of Baht 13.77</w:t>
      </w:r>
      <w:r w:rsidR="00AB2411" w:rsidRPr="005D2655">
        <w:rPr>
          <w:rFonts w:asciiTheme="majorBidi" w:hAnsiTheme="majorBidi" w:cstheme="majorBidi"/>
          <w:spacing w:val="2"/>
        </w:rPr>
        <w:t xml:space="preserve"> million and the Company has already </w:t>
      </w:r>
      <w:r w:rsidR="005D6F24" w:rsidRPr="005D2655">
        <w:rPr>
          <w:rFonts w:asciiTheme="majorBidi" w:hAnsiTheme="majorBidi" w:cstheme="majorBidi"/>
          <w:spacing w:val="2"/>
        </w:rPr>
        <w:t>paid</w:t>
      </w:r>
      <w:r w:rsidR="00AB2411" w:rsidRPr="005D2655">
        <w:rPr>
          <w:rFonts w:asciiTheme="majorBidi" w:hAnsiTheme="majorBidi" w:cstheme="majorBidi"/>
          <w:spacing w:val="2"/>
        </w:rPr>
        <w:t xml:space="preserve"> the </w:t>
      </w:r>
      <w:r w:rsidRPr="005D2655">
        <w:rPr>
          <w:rFonts w:asciiTheme="majorBidi" w:hAnsiTheme="majorBidi" w:cstheme="majorBidi"/>
          <w:spacing w:val="2"/>
        </w:rPr>
        <w:t>share payment on March 12</w:t>
      </w:r>
      <w:r w:rsidR="00AB2411" w:rsidRPr="005D2655">
        <w:rPr>
          <w:rFonts w:asciiTheme="majorBidi" w:hAnsiTheme="majorBidi" w:cstheme="majorBidi"/>
          <w:spacing w:val="2"/>
        </w:rPr>
        <w:t>, 2019</w:t>
      </w:r>
      <w:r w:rsidR="00793258" w:rsidRPr="005D2655">
        <w:rPr>
          <w:rFonts w:asciiTheme="majorBidi" w:hAnsiTheme="majorBidi" w:cstheme="majorBidi"/>
          <w:spacing w:val="2"/>
        </w:rPr>
        <w:t>.</w:t>
      </w:r>
    </w:p>
    <w:p w14:paraId="6742638C" w14:textId="77777777" w:rsidR="006C16A0" w:rsidRPr="005D2655" w:rsidRDefault="006C16A0" w:rsidP="00E371C0">
      <w:pPr>
        <w:spacing w:before="120"/>
        <w:ind w:right="1"/>
        <w:jc w:val="thaiDistribute"/>
        <w:rPr>
          <w:rFonts w:ascii="Angsana New" w:hAnsi="Angsana New" w:cs="Angsana New"/>
          <w:b/>
          <w:bCs/>
          <w:spacing w:val="-4"/>
          <w:u w:val="single"/>
        </w:rPr>
      </w:pPr>
      <w:proofErr w:type="spellStart"/>
      <w:r w:rsidRPr="005D2655">
        <w:rPr>
          <w:rFonts w:ascii="Angsana New" w:hAnsi="Angsana New" w:cs="Angsana New"/>
          <w:b/>
          <w:bCs/>
          <w:spacing w:val="-4"/>
          <w:u w:val="single"/>
        </w:rPr>
        <w:t>Sena</w:t>
      </w:r>
      <w:proofErr w:type="spellEnd"/>
      <w:r w:rsidRPr="005D2655">
        <w:rPr>
          <w:rFonts w:ascii="Angsana New" w:hAnsi="Angsana New" w:cs="Angsana New"/>
          <w:b/>
          <w:bCs/>
          <w:spacing w:val="-4"/>
          <w:u w:val="single"/>
        </w:rPr>
        <w:t xml:space="preserve"> Hankyu 2 </w:t>
      </w:r>
      <w:bookmarkStart w:id="4" w:name="_Hlk529366169"/>
      <w:r w:rsidRPr="005D2655">
        <w:rPr>
          <w:rFonts w:ascii="Angsana New" w:hAnsi="Angsana New" w:cs="Angsana New"/>
          <w:b/>
          <w:bCs/>
          <w:spacing w:val="-4"/>
          <w:u w:val="single"/>
        </w:rPr>
        <w:t>Co.,</w:t>
      </w:r>
      <w:r w:rsidR="003C6968" w:rsidRPr="005D2655">
        <w:rPr>
          <w:rFonts w:ascii="Angsana New" w:hAnsi="Angsana New" w:cs="Angsana New"/>
          <w:b/>
          <w:bCs/>
          <w:spacing w:val="-4"/>
          <w:u w:val="single"/>
        </w:rPr>
        <w:t xml:space="preserve"> </w:t>
      </w:r>
      <w:r w:rsidRPr="005D2655">
        <w:rPr>
          <w:rFonts w:ascii="Angsana New" w:hAnsi="Angsana New" w:cs="Angsana New"/>
          <w:b/>
          <w:bCs/>
          <w:spacing w:val="-4"/>
          <w:u w:val="single"/>
        </w:rPr>
        <w:t>Ltd</w:t>
      </w:r>
      <w:bookmarkEnd w:id="4"/>
      <w:r w:rsidR="0079132E" w:rsidRPr="005D2655">
        <w:rPr>
          <w:rFonts w:ascii="Angsana New" w:hAnsi="Angsana New" w:cs="Angsana New"/>
          <w:b/>
          <w:bCs/>
          <w:spacing w:val="-4"/>
          <w:u w:val="single"/>
        </w:rPr>
        <w:t>.</w:t>
      </w:r>
    </w:p>
    <w:p w14:paraId="78F1CDDE" w14:textId="77777777" w:rsidR="000B23F3" w:rsidRPr="005D2655" w:rsidRDefault="000B23F3" w:rsidP="00E371C0">
      <w:pPr>
        <w:spacing w:before="120"/>
        <w:ind w:right="1"/>
        <w:jc w:val="thaiDistribute"/>
        <w:rPr>
          <w:rFonts w:asciiTheme="majorBidi" w:hAnsiTheme="majorBidi" w:cstheme="majorBidi"/>
          <w:spacing w:val="2"/>
        </w:rPr>
      </w:pPr>
      <w:r w:rsidRPr="005D2655">
        <w:rPr>
          <w:rFonts w:asciiTheme="majorBidi" w:hAnsiTheme="majorBidi" w:cstheme="majorBidi"/>
          <w:spacing w:val="2"/>
        </w:rPr>
        <w:t xml:space="preserve">On February 12, 2019, </w:t>
      </w:r>
      <w:proofErr w:type="spellStart"/>
      <w:r w:rsidRPr="005D2655">
        <w:rPr>
          <w:rFonts w:asciiTheme="majorBidi" w:hAnsiTheme="majorBidi" w:cstheme="majorBidi"/>
          <w:spacing w:val="2"/>
        </w:rPr>
        <w:t>Sena</w:t>
      </w:r>
      <w:proofErr w:type="spellEnd"/>
      <w:r w:rsidRPr="005D2655">
        <w:rPr>
          <w:rFonts w:asciiTheme="majorBidi" w:hAnsiTheme="majorBidi" w:cstheme="majorBidi"/>
          <w:spacing w:val="2"/>
        </w:rPr>
        <w:t xml:space="preserve"> Hankyu 2 Co.,</w:t>
      </w:r>
      <w:r w:rsidR="0079132E" w:rsidRPr="005D2655">
        <w:rPr>
          <w:rFonts w:asciiTheme="majorBidi" w:hAnsiTheme="majorBidi" w:cstheme="majorBidi"/>
          <w:spacing w:val="2"/>
        </w:rPr>
        <w:t xml:space="preserve"> </w:t>
      </w:r>
      <w:r w:rsidRPr="005D2655">
        <w:rPr>
          <w:rFonts w:asciiTheme="majorBidi" w:hAnsiTheme="majorBidi" w:cstheme="majorBidi"/>
          <w:spacing w:val="2"/>
        </w:rPr>
        <w:t xml:space="preserve">Ltd. has called additional payment for shares in amount of Baht 71.05 million and </w:t>
      </w:r>
      <w:r w:rsidR="00612E28" w:rsidRPr="005D2655">
        <w:rPr>
          <w:rFonts w:asciiTheme="majorBidi" w:hAnsiTheme="majorBidi" w:cstheme="majorBidi"/>
          <w:spacing w:val="2"/>
        </w:rPr>
        <w:t>the Company has already paid the share payment on</w:t>
      </w:r>
      <w:r w:rsidRPr="005D2655">
        <w:rPr>
          <w:rFonts w:asciiTheme="majorBidi" w:hAnsiTheme="majorBidi" w:cstheme="majorBidi"/>
          <w:spacing w:val="2"/>
        </w:rPr>
        <w:t xml:space="preserve"> May 21, 2019.</w:t>
      </w:r>
      <w:r w:rsidR="00612E28" w:rsidRPr="005D2655">
        <w:rPr>
          <w:rFonts w:asciiTheme="majorBidi" w:hAnsiTheme="majorBidi" w:cstheme="majorBidi" w:hint="cs"/>
          <w:spacing w:val="2"/>
          <w:cs/>
        </w:rPr>
        <w:t xml:space="preserve">  </w:t>
      </w:r>
    </w:p>
    <w:p w14:paraId="6F73BFF2" w14:textId="77777777" w:rsidR="00C339C8" w:rsidRPr="005D2655" w:rsidRDefault="00C339C8" w:rsidP="00E371C0">
      <w:pPr>
        <w:spacing w:before="120"/>
        <w:ind w:right="1"/>
        <w:jc w:val="thaiDistribute"/>
        <w:rPr>
          <w:rFonts w:asciiTheme="majorBidi" w:hAnsiTheme="majorBidi" w:cstheme="majorBidi"/>
          <w:spacing w:val="2"/>
        </w:rPr>
      </w:pPr>
      <w:r w:rsidRPr="005D2655">
        <w:rPr>
          <w:rFonts w:asciiTheme="majorBidi" w:hAnsiTheme="majorBidi" w:cstheme="majorBidi"/>
          <w:spacing w:val="2"/>
        </w:rPr>
        <w:t xml:space="preserve">On February 12, 2019, </w:t>
      </w:r>
      <w:proofErr w:type="spellStart"/>
      <w:r w:rsidRPr="005D2655">
        <w:rPr>
          <w:rFonts w:asciiTheme="majorBidi" w:hAnsiTheme="majorBidi" w:cstheme="majorBidi"/>
          <w:spacing w:val="2"/>
        </w:rPr>
        <w:t>Sena</w:t>
      </w:r>
      <w:proofErr w:type="spellEnd"/>
      <w:r w:rsidRPr="005D2655">
        <w:rPr>
          <w:rFonts w:asciiTheme="majorBidi" w:hAnsiTheme="majorBidi" w:cstheme="majorBidi"/>
          <w:spacing w:val="2"/>
        </w:rPr>
        <w:t xml:space="preserve"> Hankyu 2 Co.,</w:t>
      </w:r>
      <w:r w:rsidR="0079132E" w:rsidRPr="005D2655">
        <w:rPr>
          <w:rFonts w:asciiTheme="majorBidi" w:hAnsiTheme="majorBidi" w:cstheme="majorBidi"/>
          <w:spacing w:val="2"/>
        </w:rPr>
        <w:t xml:space="preserve"> </w:t>
      </w:r>
      <w:r w:rsidRPr="005D2655">
        <w:rPr>
          <w:rFonts w:asciiTheme="majorBidi" w:hAnsiTheme="majorBidi" w:cstheme="majorBidi"/>
          <w:spacing w:val="2"/>
        </w:rPr>
        <w:t xml:space="preserve">Ltd. has called additional payment for shares in amount of Baht 81.28 million and the Company has already paid the share payment on </w:t>
      </w:r>
      <w:r w:rsidRPr="005D2655">
        <w:rPr>
          <w:rFonts w:ascii="Angsana New" w:hAnsi="Angsana New" w:cs="Angsana New"/>
          <w:spacing w:val="-4"/>
        </w:rPr>
        <w:t>March 12, 2019.</w:t>
      </w:r>
    </w:p>
    <w:p w14:paraId="423B03EC" w14:textId="41179CFD" w:rsidR="00AD2EDF" w:rsidRPr="005D2655" w:rsidRDefault="007B2385" w:rsidP="00E371C0">
      <w:pPr>
        <w:spacing w:before="120"/>
        <w:ind w:right="1"/>
        <w:jc w:val="thaiDistribute"/>
        <w:rPr>
          <w:rFonts w:ascii="Angsana New" w:hAnsi="Angsana New" w:cs="Angsana New"/>
          <w:b/>
          <w:bCs/>
          <w:spacing w:val="-4"/>
          <w:u w:val="single"/>
        </w:rPr>
      </w:pPr>
      <w:proofErr w:type="spellStart"/>
      <w:r w:rsidRPr="005D2655">
        <w:rPr>
          <w:rFonts w:ascii="Angsana New" w:hAnsi="Angsana New" w:cs="Angsana New"/>
          <w:b/>
          <w:bCs/>
          <w:spacing w:val="-4"/>
          <w:u w:val="single"/>
        </w:rPr>
        <w:t>Sena</w:t>
      </w:r>
      <w:proofErr w:type="spellEnd"/>
      <w:r w:rsidRPr="005D2655">
        <w:rPr>
          <w:rFonts w:ascii="Angsana New" w:hAnsi="Angsana New" w:cs="Angsana New"/>
          <w:b/>
          <w:bCs/>
          <w:spacing w:val="-4"/>
          <w:u w:val="single"/>
        </w:rPr>
        <w:t xml:space="preserve"> Hankyu 3 Co., Ltd</w:t>
      </w:r>
      <w:r w:rsidR="002B451F" w:rsidRPr="005D2655">
        <w:rPr>
          <w:rFonts w:ascii="Angsana New" w:hAnsi="Angsana New" w:cs="Angsana New"/>
          <w:b/>
          <w:bCs/>
          <w:spacing w:val="-4"/>
          <w:u w:val="single"/>
        </w:rPr>
        <w:t>.</w:t>
      </w:r>
      <w:r w:rsidRPr="005D2655">
        <w:rPr>
          <w:rFonts w:ascii="Angsana New" w:hAnsi="Angsana New" w:cs="Angsana New"/>
          <w:b/>
          <w:bCs/>
          <w:spacing w:val="-4"/>
          <w:u w:val="single"/>
        </w:rPr>
        <w:t xml:space="preserve"> </w:t>
      </w:r>
    </w:p>
    <w:p w14:paraId="397F5809" w14:textId="2255046B" w:rsidR="00093449" w:rsidRPr="005D2655" w:rsidRDefault="00093449" w:rsidP="00171039">
      <w:pPr>
        <w:spacing w:before="120"/>
        <w:ind w:right="0"/>
        <w:jc w:val="thaiDistribute"/>
        <w:rPr>
          <w:rFonts w:asciiTheme="majorBidi" w:hAnsiTheme="majorBidi" w:cstheme="majorBidi"/>
          <w:spacing w:val="2"/>
        </w:rPr>
      </w:pPr>
      <w:r w:rsidRPr="005D2655">
        <w:rPr>
          <w:rFonts w:asciiTheme="majorBidi" w:hAnsiTheme="majorBidi" w:cstheme="majorBidi"/>
          <w:spacing w:val="2"/>
        </w:rPr>
        <w:t xml:space="preserve">On March 16, 2020, </w:t>
      </w:r>
      <w:proofErr w:type="spellStart"/>
      <w:r w:rsidRPr="005D2655">
        <w:rPr>
          <w:rFonts w:asciiTheme="majorBidi" w:hAnsiTheme="majorBidi" w:cstheme="majorBidi"/>
          <w:spacing w:val="2"/>
        </w:rPr>
        <w:t>Sena</w:t>
      </w:r>
      <w:proofErr w:type="spellEnd"/>
      <w:r w:rsidRPr="005D2655">
        <w:rPr>
          <w:rFonts w:asciiTheme="majorBidi" w:hAnsiTheme="majorBidi" w:cstheme="majorBidi"/>
          <w:spacing w:val="2"/>
        </w:rPr>
        <w:t xml:space="preserve"> Hankyu 3 Co., Ltd. has called additional payment for shares in amount of Baht 156.81 million and the Company has already paid the share payment on April 1, 2020.</w:t>
      </w:r>
    </w:p>
    <w:p w14:paraId="6D12504B" w14:textId="58503080" w:rsidR="009043FB" w:rsidRPr="005D2655" w:rsidRDefault="009043FB" w:rsidP="00E371C0">
      <w:pPr>
        <w:autoSpaceDE w:val="0"/>
        <w:autoSpaceDN w:val="0"/>
        <w:adjustRightInd w:val="0"/>
        <w:spacing w:before="120" w:line="216" w:lineRule="auto"/>
        <w:ind w:right="1"/>
        <w:jc w:val="thaiDistribute"/>
        <w:rPr>
          <w:rFonts w:ascii="Angsana New" w:hAnsi="Angsana New" w:cs="Angsana New"/>
        </w:rPr>
      </w:pPr>
      <w:r w:rsidRPr="005D2655">
        <w:rPr>
          <w:rFonts w:ascii="Angsana New" w:hAnsi="Angsana New" w:cs="Angsana New"/>
        </w:rPr>
        <w:t xml:space="preserve">On </w:t>
      </w:r>
      <w:r w:rsidR="008E5A47" w:rsidRPr="005D2655">
        <w:rPr>
          <w:rFonts w:ascii="Angsana New" w:hAnsi="Angsana New" w:cs="Angsana New"/>
        </w:rPr>
        <w:t>October</w:t>
      </w:r>
      <w:r w:rsidRPr="005D2655">
        <w:rPr>
          <w:rFonts w:ascii="Angsana New" w:hAnsi="Angsana New" w:cs="Angsana New"/>
        </w:rPr>
        <w:t xml:space="preserve"> </w:t>
      </w:r>
      <w:r w:rsidR="00744B98" w:rsidRPr="005D2655">
        <w:rPr>
          <w:rFonts w:ascii="Angsana New" w:hAnsi="Angsana New" w:cs="Angsana New"/>
        </w:rPr>
        <w:t>30</w:t>
      </w:r>
      <w:r w:rsidRPr="005D2655">
        <w:rPr>
          <w:rFonts w:ascii="Angsana New" w:hAnsi="Angsana New" w:cs="Angsana New"/>
        </w:rPr>
        <w:t>, 201</w:t>
      </w:r>
      <w:r w:rsidR="008E5A47" w:rsidRPr="005D2655">
        <w:rPr>
          <w:rFonts w:ascii="Angsana New" w:hAnsi="Angsana New" w:cs="Angsana New"/>
        </w:rPr>
        <w:t>9</w:t>
      </w:r>
      <w:r w:rsidRPr="005D2655">
        <w:rPr>
          <w:rFonts w:ascii="Angsana New" w:hAnsi="Angsana New" w:cs="Angsana New"/>
        </w:rPr>
        <w:t xml:space="preserve">. </w:t>
      </w:r>
      <w:proofErr w:type="spellStart"/>
      <w:r w:rsidRPr="005D2655">
        <w:rPr>
          <w:rFonts w:ascii="Angsana New" w:hAnsi="Angsana New" w:cs="Angsana New"/>
        </w:rPr>
        <w:t>Sena</w:t>
      </w:r>
      <w:proofErr w:type="spellEnd"/>
      <w:r w:rsidRPr="005D2655">
        <w:rPr>
          <w:rFonts w:ascii="Angsana New" w:hAnsi="Angsana New" w:cs="Angsana New"/>
        </w:rPr>
        <w:t xml:space="preserve"> Hankyu 3 Co., Ltd</w:t>
      </w:r>
      <w:r w:rsidR="00171039" w:rsidRPr="005D2655">
        <w:rPr>
          <w:rFonts w:ascii="Angsana New" w:hAnsi="Angsana New" w:cs="Angsana New"/>
        </w:rPr>
        <w:t>.</w:t>
      </w:r>
      <w:r w:rsidRPr="005D2655">
        <w:rPr>
          <w:rFonts w:ascii="Angsana New" w:hAnsi="Angsana New" w:cs="Angsana New"/>
        </w:rPr>
        <w:t xml:space="preserve"> has called</w:t>
      </w:r>
      <w:r w:rsidR="00F13BC6">
        <w:rPr>
          <w:rFonts w:ascii="Angsana New" w:hAnsi="Angsana New" w:cs="Angsana New"/>
        </w:rPr>
        <w:t xml:space="preserve"> </w:t>
      </w:r>
      <w:r w:rsidRPr="005D2655">
        <w:rPr>
          <w:rFonts w:ascii="Angsana New" w:hAnsi="Angsana New" w:cs="Angsana New"/>
        </w:rPr>
        <w:t xml:space="preserve">additional </w:t>
      </w:r>
      <w:proofErr w:type="gramStart"/>
      <w:r w:rsidRPr="005D2655">
        <w:rPr>
          <w:rFonts w:ascii="Angsana New" w:hAnsi="Angsana New" w:cs="Angsana New"/>
        </w:rPr>
        <w:t>payment  for</w:t>
      </w:r>
      <w:proofErr w:type="gramEnd"/>
      <w:r w:rsidRPr="005D2655">
        <w:rPr>
          <w:rFonts w:ascii="Angsana New" w:hAnsi="Angsana New" w:cs="Angsana New"/>
        </w:rPr>
        <w:t xml:space="preserve"> shares in amount of Baht </w:t>
      </w:r>
      <w:r w:rsidR="008E5A47" w:rsidRPr="005D2655">
        <w:rPr>
          <w:rFonts w:ascii="Angsana New" w:hAnsi="Angsana New" w:cs="Angsana New"/>
        </w:rPr>
        <w:t>76.11</w:t>
      </w:r>
      <w:r w:rsidRPr="005D2655">
        <w:rPr>
          <w:rFonts w:ascii="Angsana New" w:hAnsi="Angsana New" w:cs="Angsana New"/>
        </w:rPr>
        <w:t xml:space="preserve"> million. </w:t>
      </w:r>
      <w:r w:rsidR="00F13BC6">
        <w:rPr>
          <w:rFonts w:ascii="Angsana New" w:hAnsi="Angsana New" w:cs="Angsana New"/>
        </w:rPr>
        <w:t>And t</w:t>
      </w:r>
      <w:r w:rsidRPr="005D2655">
        <w:rPr>
          <w:rFonts w:ascii="Angsana New" w:hAnsi="Angsana New" w:cs="Angsana New"/>
        </w:rPr>
        <w:t xml:space="preserve">he Company has already paid in all amount on </w:t>
      </w:r>
      <w:r w:rsidR="008E5A47" w:rsidRPr="005D2655">
        <w:rPr>
          <w:rFonts w:ascii="Angsana New" w:hAnsi="Angsana New" w:cs="Angsana New"/>
        </w:rPr>
        <w:t>December</w:t>
      </w:r>
      <w:r w:rsidRPr="005D2655">
        <w:rPr>
          <w:rFonts w:ascii="Angsana New" w:hAnsi="Angsana New" w:cs="Angsana New"/>
        </w:rPr>
        <w:t xml:space="preserve"> </w:t>
      </w:r>
      <w:r w:rsidR="008E5A47" w:rsidRPr="005D2655">
        <w:rPr>
          <w:rFonts w:ascii="Angsana New" w:hAnsi="Angsana New" w:cs="Angsana New"/>
        </w:rPr>
        <w:t>2</w:t>
      </w:r>
      <w:r w:rsidRPr="005D2655">
        <w:rPr>
          <w:rFonts w:ascii="Angsana New" w:hAnsi="Angsana New" w:cs="Angsana New"/>
        </w:rPr>
        <w:t>, 201</w:t>
      </w:r>
      <w:r w:rsidR="008E5A47" w:rsidRPr="005D2655">
        <w:rPr>
          <w:rFonts w:ascii="Angsana New" w:hAnsi="Angsana New" w:cs="Angsana New"/>
        </w:rPr>
        <w:t>9</w:t>
      </w:r>
      <w:r w:rsidRPr="005D2655">
        <w:rPr>
          <w:rFonts w:ascii="Angsana New" w:hAnsi="Angsana New" w:cs="Angsana New"/>
        </w:rPr>
        <w:t>.</w:t>
      </w:r>
    </w:p>
    <w:p w14:paraId="0F9BB8B3" w14:textId="297691B1" w:rsidR="006C16A0" w:rsidRPr="005D2655" w:rsidRDefault="006C16A0" w:rsidP="00E371C0">
      <w:pPr>
        <w:spacing w:before="120"/>
        <w:ind w:right="1"/>
        <w:jc w:val="thaiDistribute"/>
        <w:rPr>
          <w:rFonts w:ascii="Angsana New" w:hAnsi="Angsana New" w:cs="Angsana New"/>
          <w:b/>
          <w:bCs/>
          <w:spacing w:val="-4"/>
          <w:u w:val="single"/>
        </w:rPr>
      </w:pPr>
      <w:proofErr w:type="spellStart"/>
      <w:r w:rsidRPr="005D2655">
        <w:rPr>
          <w:rFonts w:ascii="Angsana New" w:hAnsi="Angsana New" w:cs="Angsana New"/>
          <w:b/>
          <w:bCs/>
          <w:spacing w:val="-4"/>
          <w:u w:val="single"/>
        </w:rPr>
        <w:t>Sena</w:t>
      </w:r>
      <w:proofErr w:type="spellEnd"/>
      <w:r w:rsidRPr="005D2655">
        <w:rPr>
          <w:rFonts w:ascii="Angsana New" w:hAnsi="Angsana New" w:cs="Angsana New"/>
          <w:b/>
          <w:bCs/>
          <w:spacing w:val="-4"/>
          <w:u w:val="single"/>
        </w:rPr>
        <w:t xml:space="preserve"> HHP 4 Co., Lt</w:t>
      </w:r>
      <w:r w:rsidR="00CD5862" w:rsidRPr="005D2655">
        <w:rPr>
          <w:rFonts w:ascii="Angsana New" w:hAnsi="Angsana New" w:cs="Angsana New"/>
          <w:b/>
          <w:bCs/>
          <w:spacing w:val="-4"/>
          <w:u w:val="single"/>
        </w:rPr>
        <w:t xml:space="preserve">d. </w:t>
      </w:r>
    </w:p>
    <w:p w14:paraId="64095223" w14:textId="2F99AE5C" w:rsidR="008E5A47" w:rsidRPr="005D2655" w:rsidRDefault="008E5A47" w:rsidP="00E371C0">
      <w:pPr>
        <w:spacing w:before="120"/>
        <w:ind w:right="1"/>
        <w:jc w:val="thaiDistribute"/>
        <w:rPr>
          <w:rFonts w:asciiTheme="majorBidi" w:hAnsiTheme="majorBidi" w:cstheme="majorBidi"/>
          <w:spacing w:val="2"/>
        </w:rPr>
      </w:pPr>
      <w:r w:rsidRPr="005D2655">
        <w:rPr>
          <w:rFonts w:asciiTheme="majorBidi" w:hAnsiTheme="majorBidi" w:cstheme="majorBidi"/>
          <w:spacing w:val="2"/>
        </w:rPr>
        <w:t xml:space="preserve">On October 30, 2019, </w:t>
      </w:r>
      <w:proofErr w:type="spellStart"/>
      <w:r w:rsidRPr="005D2655">
        <w:rPr>
          <w:rFonts w:asciiTheme="majorBidi" w:hAnsiTheme="majorBidi" w:cstheme="majorBidi"/>
          <w:spacing w:val="2"/>
        </w:rPr>
        <w:t>Sena</w:t>
      </w:r>
      <w:proofErr w:type="spellEnd"/>
      <w:r w:rsidRPr="005D2655">
        <w:rPr>
          <w:rFonts w:asciiTheme="majorBidi" w:hAnsiTheme="majorBidi" w:cstheme="majorBidi"/>
          <w:spacing w:val="2"/>
        </w:rPr>
        <w:t xml:space="preserve"> HHP4 Co.,</w:t>
      </w:r>
      <w:r w:rsidR="00171039" w:rsidRPr="005D2655">
        <w:rPr>
          <w:rFonts w:asciiTheme="majorBidi" w:hAnsiTheme="majorBidi" w:cstheme="majorBidi"/>
          <w:spacing w:val="2"/>
        </w:rPr>
        <w:t xml:space="preserve"> </w:t>
      </w:r>
      <w:r w:rsidRPr="005D2655">
        <w:rPr>
          <w:rFonts w:asciiTheme="majorBidi" w:hAnsiTheme="majorBidi" w:cstheme="majorBidi"/>
          <w:spacing w:val="2"/>
        </w:rPr>
        <w:t>Ltd. has called additional payment for shares in amount of Baht 44.45 million and the Company has already paid the share payment on December 2, 2019.</w:t>
      </w:r>
    </w:p>
    <w:p w14:paraId="54A101DF" w14:textId="26233449" w:rsidR="00FD5E51" w:rsidRPr="005D2655" w:rsidRDefault="00FD5E51" w:rsidP="00E371C0">
      <w:pPr>
        <w:spacing w:before="120"/>
        <w:ind w:right="1"/>
        <w:jc w:val="thaiDistribute"/>
        <w:rPr>
          <w:rFonts w:asciiTheme="majorBidi" w:hAnsiTheme="majorBidi" w:cstheme="majorBidi"/>
          <w:spacing w:val="2"/>
          <w:cs/>
        </w:rPr>
      </w:pPr>
      <w:r w:rsidRPr="005D2655">
        <w:rPr>
          <w:rFonts w:asciiTheme="majorBidi" w:hAnsiTheme="majorBidi" w:cstheme="majorBidi"/>
          <w:spacing w:val="2"/>
        </w:rPr>
        <w:t xml:space="preserve">On March 13, 2019, </w:t>
      </w:r>
      <w:proofErr w:type="spellStart"/>
      <w:r w:rsidRPr="005D2655">
        <w:rPr>
          <w:rFonts w:asciiTheme="majorBidi" w:hAnsiTheme="majorBidi" w:cstheme="majorBidi"/>
          <w:spacing w:val="2"/>
        </w:rPr>
        <w:t>Sena</w:t>
      </w:r>
      <w:proofErr w:type="spellEnd"/>
      <w:r w:rsidRPr="005D2655">
        <w:rPr>
          <w:rFonts w:asciiTheme="majorBidi" w:hAnsiTheme="majorBidi" w:cstheme="majorBidi"/>
          <w:spacing w:val="2"/>
        </w:rPr>
        <w:t xml:space="preserve"> HHP4 Co.,</w:t>
      </w:r>
      <w:r w:rsidR="00171039" w:rsidRPr="005D2655">
        <w:rPr>
          <w:rFonts w:asciiTheme="majorBidi" w:hAnsiTheme="majorBidi" w:cstheme="majorBidi"/>
          <w:spacing w:val="2"/>
        </w:rPr>
        <w:t xml:space="preserve"> </w:t>
      </w:r>
      <w:r w:rsidRPr="005D2655">
        <w:rPr>
          <w:rFonts w:asciiTheme="majorBidi" w:hAnsiTheme="majorBidi" w:cstheme="majorBidi"/>
          <w:spacing w:val="2"/>
        </w:rPr>
        <w:t xml:space="preserve">Ltd. has called additional payment for shares in amount of Baht 22.86 million and </w:t>
      </w:r>
      <w:r w:rsidR="00612E28" w:rsidRPr="005D2655">
        <w:rPr>
          <w:rFonts w:asciiTheme="majorBidi" w:hAnsiTheme="majorBidi" w:cstheme="majorBidi"/>
          <w:spacing w:val="2"/>
        </w:rPr>
        <w:t>the Company has already paid the share payment on</w:t>
      </w:r>
      <w:r w:rsidRPr="005D2655">
        <w:rPr>
          <w:rFonts w:asciiTheme="majorBidi" w:hAnsiTheme="majorBidi" w:cstheme="majorBidi"/>
          <w:spacing w:val="2"/>
        </w:rPr>
        <w:t xml:space="preserve"> May 21, 2019.</w:t>
      </w:r>
    </w:p>
    <w:p w14:paraId="4536F0BC" w14:textId="77777777" w:rsidR="006B148E" w:rsidRPr="005D2655" w:rsidRDefault="006B148E" w:rsidP="00E371C0">
      <w:pPr>
        <w:spacing w:before="120"/>
        <w:ind w:right="1"/>
        <w:jc w:val="thaiDistribute"/>
        <w:rPr>
          <w:rFonts w:ascii="Angsana New" w:hAnsi="Angsana New" w:cs="Angsana New"/>
          <w:spacing w:val="-4"/>
        </w:rPr>
      </w:pPr>
    </w:p>
    <w:p w14:paraId="6AFC5435" w14:textId="74E9B7A3" w:rsidR="006C16A0" w:rsidRPr="005D2655" w:rsidRDefault="006C16A0" w:rsidP="00E371C0">
      <w:pPr>
        <w:spacing w:before="120"/>
        <w:ind w:right="1"/>
        <w:jc w:val="thaiDistribute"/>
        <w:rPr>
          <w:rFonts w:ascii="Angsana New" w:hAnsi="Angsana New" w:cs="Angsana New"/>
          <w:b/>
          <w:bCs/>
          <w:spacing w:val="-4"/>
          <w:u w:val="single"/>
        </w:rPr>
      </w:pPr>
      <w:proofErr w:type="spellStart"/>
      <w:r w:rsidRPr="005D2655">
        <w:rPr>
          <w:rFonts w:ascii="Angsana New" w:hAnsi="Angsana New" w:cs="Angsana New"/>
          <w:b/>
          <w:bCs/>
          <w:spacing w:val="-4"/>
          <w:u w:val="single"/>
        </w:rPr>
        <w:lastRenderedPageBreak/>
        <w:t>Sena</w:t>
      </w:r>
      <w:proofErr w:type="spellEnd"/>
      <w:r w:rsidRPr="005D2655">
        <w:rPr>
          <w:rFonts w:ascii="Angsana New" w:hAnsi="Angsana New" w:cs="Angsana New"/>
          <w:b/>
          <w:bCs/>
          <w:spacing w:val="-4"/>
          <w:u w:val="single"/>
        </w:rPr>
        <w:t xml:space="preserve"> HHP 5 Co.,</w:t>
      </w:r>
      <w:r w:rsidR="003C6968" w:rsidRPr="005D2655">
        <w:rPr>
          <w:rFonts w:ascii="Angsana New" w:hAnsi="Angsana New" w:cs="Angsana New"/>
          <w:b/>
          <w:bCs/>
          <w:spacing w:val="-4"/>
          <w:u w:val="single"/>
        </w:rPr>
        <w:t xml:space="preserve"> </w:t>
      </w:r>
      <w:r w:rsidRPr="005D2655">
        <w:rPr>
          <w:rFonts w:ascii="Angsana New" w:hAnsi="Angsana New" w:cs="Angsana New"/>
          <w:b/>
          <w:bCs/>
          <w:spacing w:val="-4"/>
          <w:u w:val="single"/>
        </w:rPr>
        <w:t>Ltd</w:t>
      </w:r>
      <w:r w:rsidR="00093449" w:rsidRPr="005D2655">
        <w:rPr>
          <w:rFonts w:ascii="Angsana New" w:hAnsi="Angsana New" w:cs="Angsana New"/>
          <w:b/>
          <w:bCs/>
          <w:spacing w:val="-4"/>
          <w:u w:val="single"/>
          <w:cs/>
        </w:rPr>
        <w:t xml:space="preserve"> </w:t>
      </w:r>
    </w:p>
    <w:p w14:paraId="378FFA00" w14:textId="6AF4E751" w:rsidR="00093449" w:rsidRPr="005D2655" w:rsidRDefault="00093449" w:rsidP="00E371C0">
      <w:pPr>
        <w:spacing w:before="120"/>
        <w:ind w:right="1"/>
        <w:jc w:val="thaiDistribute"/>
        <w:rPr>
          <w:rFonts w:ascii="Angsana New" w:hAnsi="Angsana New" w:cs="Angsana New"/>
          <w:b/>
          <w:bCs/>
          <w:spacing w:val="-4"/>
          <w:u w:val="single"/>
        </w:rPr>
      </w:pPr>
      <w:r w:rsidRPr="005D2655">
        <w:rPr>
          <w:rFonts w:asciiTheme="majorBidi" w:hAnsiTheme="majorBidi" w:cstheme="majorBidi"/>
          <w:spacing w:val="2"/>
        </w:rPr>
        <w:t xml:space="preserve">On March 16, 2020, </w:t>
      </w:r>
      <w:proofErr w:type="spellStart"/>
      <w:r w:rsidRPr="005D2655">
        <w:rPr>
          <w:rFonts w:ascii="Angsana New" w:hAnsi="Angsana New" w:cs="Angsana New"/>
          <w:spacing w:val="-4"/>
        </w:rPr>
        <w:t>Sena</w:t>
      </w:r>
      <w:proofErr w:type="spellEnd"/>
      <w:r w:rsidRPr="005D2655">
        <w:rPr>
          <w:rFonts w:ascii="Angsana New" w:hAnsi="Angsana New" w:cs="Angsana New"/>
          <w:spacing w:val="-4"/>
        </w:rPr>
        <w:t xml:space="preserve"> HHP 5 Co., Ltd</w:t>
      </w:r>
      <w:r w:rsidRPr="005D2655">
        <w:rPr>
          <w:rFonts w:asciiTheme="majorBidi" w:hAnsiTheme="majorBidi" w:cstheme="majorBidi"/>
          <w:spacing w:val="2"/>
        </w:rPr>
        <w:t>. has called additional payment for shares in amount of Baht 15.30 million and the Company has already paid the share payment on April 1, 2020.</w:t>
      </w:r>
    </w:p>
    <w:p w14:paraId="6D3760A0" w14:textId="6B72ABCE" w:rsidR="007043B5" w:rsidRPr="005D2655" w:rsidRDefault="007043B5" w:rsidP="00E371C0">
      <w:pPr>
        <w:spacing w:before="120"/>
        <w:ind w:right="1"/>
        <w:jc w:val="thaiDistribute"/>
        <w:rPr>
          <w:rFonts w:asciiTheme="majorBidi" w:hAnsiTheme="majorBidi" w:cstheme="majorBidi"/>
          <w:spacing w:val="2"/>
        </w:rPr>
      </w:pPr>
      <w:r w:rsidRPr="005D2655">
        <w:rPr>
          <w:rFonts w:asciiTheme="majorBidi" w:hAnsiTheme="majorBidi" w:cstheme="majorBidi"/>
          <w:spacing w:val="2"/>
        </w:rPr>
        <w:t xml:space="preserve">On October 30, 2019, </w:t>
      </w:r>
      <w:proofErr w:type="spellStart"/>
      <w:r w:rsidRPr="005D2655">
        <w:rPr>
          <w:rFonts w:asciiTheme="majorBidi" w:hAnsiTheme="majorBidi" w:cstheme="majorBidi"/>
          <w:spacing w:val="2"/>
        </w:rPr>
        <w:t>Sena</w:t>
      </w:r>
      <w:proofErr w:type="spellEnd"/>
      <w:r w:rsidRPr="005D2655">
        <w:rPr>
          <w:rFonts w:asciiTheme="majorBidi" w:hAnsiTheme="majorBidi" w:cstheme="majorBidi"/>
          <w:spacing w:val="2"/>
        </w:rPr>
        <w:t xml:space="preserve"> HHP5 Co.,</w:t>
      </w:r>
      <w:r w:rsidR="00171039" w:rsidRPr="005D2655">
        <w:rPr>
          <w:rFonts w:asciiTheme="majorBidi" w:hAnsiTheme="majorBidi" w:cstheme="majorBidi"/>
          <w:spacing w:val="2"/>
        </w:rPr>
        <w:t xml:space="preserve"> </w:t>
      </w:r>
      <w:r w:rsidRPr="005D2655">
        <w:rPr>
          <w:rFonts w:asciiTheme="majorBidi" w:hAnsiTheme="majorBidi" w:cstheme="majorBidi"/>
          <w:spacing w:val="2"/>
        </w:rPr>
        <w:t>Ltd. has called additional payment for shares in amount of Baht 38.25 million and the Company has already paid the share payment on December 2, 2019.</w:t>
      </w:r>
    </w:p>
    <w:p w14:paraId="2DAA804C" w14:textId="67BE3456" w:rsidR="000049F0" w:rsidRPr="005D2655" w:rsidRDefault="003E3B72" w:rsidP="00E371C0">
      <w:pPr>
        <w:spacing w:before="120"/>
        <w:ind w:right="1"/>
        <w:jc w:val="thaiDistribute"/>
        <w:rPr>
          <w:rFonts w:asciiTheme="majorBidi" w:hAnsiTheme="majorBidi" w:cstheme="majorBidi"/>
          <w:spacing w:val="2"/>
        </w:rPr>
      </w:pPr>
      <w:r w:rsidRPr="005D2655">
        <w:rPr>
          <w:rFonts w:asciiTheme="majorBidi" w:hAnsiTheme="majorBidi" w:cstheme="majorBidi"/>
          <w:spacing w:val="2"/>
        </w:rPr>
        <w:t xml:space="preserve">On </w:t>
      </w:r>
      <w:r w:rsidR="00373A6E" w:rsidRPr="005D2655">
        <w:rPr>
          <w:rFonts w:ascii="Angsana New" w:hAnsi="Angsana New" w:cs="Angsana New"/>
          <w:spacing w:val="-4"/>
        </w:rPr>
        <w:t>May 15</w:t>
      </w:r>
      <w:r w:rsidRPr="005D2655">
        <w:rPr>
          <w:rFonts w:asciiTheme="majorBidi" w:hAnsiTheme="majorBidi" w:cstheme="majorBidi"/>
          <w:spacing w:val="2"/>
        </w:rPr>
        <w:t xml:space="preserve">, 2019, </w:t>
      </w:r>
      <w:proofErr w:type="spellStart"/>
      <w:r w:rsidRPr="005D2655">
        <w:rPr>
          <w:rFonts w:asciiTheme="majorBidi" w:hAnsiTheme="majorBidi" w:cstheme="majorBidi"/>
          <w:spacing w:val="2"/>
        </w:rPr>
        <w:t>Sena</w:t>
      </w:r>
      <w:proofErr w:type="spellEnd"/>
      <w:r w:rsidRPr="005D2655">
        <w:rPr>
          <w:rFonts w:asciiTheme="majorBidi" w:hAnsiTheme="majorBidi" w:cstheme="majorBidi"/>
          <w:spacing w:val="2"/>
        </w:rPr>
        <w:t xml:space="preserve"> HHP5 Co.,</w:t>
      </w:r>
      <w:r w:rsidR="00171039" w:rsidRPr="005D2655">
        <w:rPr>
          <w:rFonts w:asciiTheme="majorBidi" w:hAnsiTheme="majorBidi" w:cstheme="majorBidi"/>
          <w:spacing w:val="2"/>
        </w:rPr>
        <w:t xml:space="preserve"> </w:t>
      </w:r>
      <w:r w:rsidRPr="005D2655">
        <w:rPr>
          <w:rFonts w:asciiTheme="majorBidi" w:hAnsiTheme="majorBidi" w:cstheme="majorBidi"/>
          <w:spacing w:val="2"/>
        </w:rPr>
        <w:t xml:space="preserve">Ltd. has called additional payment for shares in amount of Baht 26.93 million and </w:t>
      </w:r>
      <w:r w:rsidR="00612E28" w:rsidRPr="005D2655">
        <w:rPr>
          <w:rFonts w:asciiTheme="majorBidi" w:hAnsiTheme="majorBidi" w:cstheme="majorBidi"/>
          <w:spacing w:val="2"/>
        </w:rPr>
        <w:t>the Company has already paid the share payment on</w:t>
      </w:r>
      <w:r w:rsidRPr="005D2655">
        <w:rPr>
          <w:rFonts w:asciiTheme="majorBidi" w:hAnsiTheme="majorBidi" w:cstheme="majorBidi"/>
          <w:spacing w:val="2"/>
        </w:rPr>
        <w:t xml:space="preserve"> </w:t>
      </w:r>
      <w:r w:rsidR="00373A6E" w:rsidRPr="005D2655">
        <w:rPr>
          <w:rFonts w:ascii="Angsana New" w:hAnsi="Angsana New" w:cs="Angsana New"/>
          <w:spacing w:val="-4"/>
        </w:rPr>
        <w:t>June 12</w:t>
      </w:r>
      <w:r w:rsidRPr="005D2655">
        <w:rPr>
          <w:rFonts w:asciiTheme="majorBidi" w:hAnsiTheme="majorBidi" w:cstheme="majorBidi"/>
          <w:spacing w:val="2"/>
        </w:rPr>
        <w:t>, 2019.</w:t>
      </w:r>
    </w:p>
    <w:p w14:paraId="71A9198B" w14:textId="0EDA0FAF" w:rsidR="006C16A0" w:rsidRPr="005D2655" w:rsidRDefault="006C16A0" w:rsidP="00E371C0">
      <w:pPr>
        <w:autoSpaceDE w:val="0"/>
        <w:autoSpaceDN w:val="0"/>
        <w:adjustRightInd w:val="0"/>
        <w:spacing w:before="120" w:line="216" w:lineRule="auto"/>
        <w:ind w:right="0"/>
        <w:jc w:val="thaiDistribute"/>
        <w:rPr>
          <w:rFonts w:ascii="Angsana New" w:hAnsi="Angsana New" w:cs="Angsana New"/>
          <w:b/>
          <w:bCs/>
          <w:u w:val="single"/>
        </w:rPr>
      </w:pPr>
      <w:proofErr w:type="spellStart"/>
      <w:r w:rsidRPr="005D2655">
        <w:rPr>
          <w:rFonts w:ascii="Angsana New" w:hAnsi="Angsana New" w:cs="Angsana New"/>
          <w:b/>
          <w:bCs/>
          <w:u w:val="single"/>
        </w:rPr>
        <w:t>Sena</w:t>
      </w:r>
      <w:proofErr w:type="spellEnd"/>
      <w:r w:rsidRPr="005D2655">
        <w:rPr>
          <w:rFonts w:ascii="Angsana New" w:hAnsi="Angsana New" w:cs="Angsana New"/>
          <w:b/>
          <w:bCs/>
          <w:u w:val="single"/>
        </w:rPr>
        <w:t xml:space="preserve"> HHP 6 Co., Lt</w:t>
      </w:r>
      <w:r w:rsidR="00093449" w:rsidRPr="005D2655">
        <w:rPr>
          <w:rFonts w:ascii="Angsana New" w:hAnsi="Angsana New" w:cs="Angsana New"/>
          <w:b/>
          <w:bCs/>
          <w:u w:val="single"/>
        </w:rPr>
        <w:t xml:space="preserve">d. </w:t>
      </w:r>
    </w:p>
    <w:p w14:paraId="7F45DBAF" w14:textId="6A81C5BA" w:rsidR="007043B5" w:rsidRPr="005D2655" w:rsidRDefault="007043B5" w:rsidP="00E371C0">
      <w:pPr>
        <w:spacing w:before="120"/>
        <w:ind w:right="1"/>
        <w:jc w:val="thaiDistribute"/>
        <w:rPr>
          <w:rFonts w:asciiTheme="majorBidi" w:hAnsiTheme="majorBidi" w:cstheme="majorBidi"/>
          <w:spacing w:val="2"/>
        </w:rPr>
      </w:pPr>
      <w:r w:rsidRPr="005D2655">
        <w:rPr>
          <w:rFonts w:asciiTheme="majorBidi" w:hAnsiTheme="majorBidi" w:cstheme="majorBidi"/>
          <w:spacing w:val="2"/>
        </w:rPr>
        <w:t xml:space="preserve">On October 30, 2019, </w:t>
      </w:r>
      <w:proofErr w:type="spellStart"/>
      <w:r w:rsidRPr="005D2655">
        <w:rPr>
          <w:rFonts w:asciiTheme="majorBidi" w:hAnsiTheme="majorBidi" w:cstheme="majorBidi"/>
          <w:spacing w:val="2"/>
        </w:rPr>
        <w:t>Sena</w:t>
      </w:r>
      <w:proofErr w:type="spellEnd"/>
      <w:r w:rsidRPr="005D2655">
        <w:rPr>
          <w:rFonts w:asciiTheme="majorBidi" w:hAnsiTheme="majorBidi" w:cstheme="majorBidi"/>
          <w:spacing w:val="2"/>
        </w:rPr>
        <w:t xml:space="preserve"> HHP6 Co.,</w:t>
      </w:r>
      <w:r w:rsidR="002B451F" w:rsidRPr="005D2655">
        <w:rPr>
          <w:rFonts w:asciiTheme="majorBidi" w:hAnsiTheme="majorBidi" w:cstheme="majorBidi"/>
          <w:spacing w:val="2"/>
        </w:rPr>
        <w:t xml:space="preserve"> </w:t>
      </w:r>
      <w:r w:rsidRPr="005D2655">
        <w:rPr>
          <w:rFonts w:asciiTheme="majorBidi" w:hAnsiTheme="majorBidi" w:cstheme="majorBidi"/>
          <w:spacing w:val="2"/>
        </w:rPr>
        <w:t>Ltd. has called additional payment f</w:t>
      </w:r>
      <w:r w:rsidR="007D6386" w:rsidRPr="005D2655">
        <w:rPr>
          <w:rFonts w:asciiTheme="majorBidi" w:hAnsiTheme="majorBidi" w:cstheme="majorBidi"/>
          <w:spacing w:val="2"/>
        </w:rPr>
        <w:t>or shares in amount of Baht 22.3</w:t>
      </w:r>
      <w:r w:rsidRPr="005D2655">
        <w:rPr>
          <w:rFonts w:asciiTheme="majorBidi" w:hAnsiTheme="majorBidi" w:cstheme="majorBidi"/>
          <w:spacing w:val="2"/>
        </w:rPr>
        <w:t>3 million and the Company has already paid the share payment on December 2, 2019.</w:t>
      </w:r>
    </w:p>
    <w:p w14:paraId="3609C1E2" w14:textId="77777777" w:rsidR="00FD5E51" w:rsidRPr="005D2655" w:rsidRDefault="00FD5E51" w:rsidP="00E371C0">
      <w:pPr>
        <w:spacing w:before="120"/>
        <w:ind w:right="1"/>
        <w:jc w:val="thaiDistribute"/>
        <w:rPr>
          <w:rFonts w:asciiTheme="majorBidi" w:hAnsiTheme="majorBidi" w:cstheme="majorBidi"/>
          <w:spacing w:val="2"/>
        </w:rPr>
      </w:pPr>
      <w:r w:rsidRPr="005D2655">
        <w:rPr>
          <w:rFonts w:asciiTheme="majorBidi" w:hAnsiTheme="majorBidi" w:cstheme="majorBidi"/>
          <w:spacing w:val="2"/>
        </w:rPr>
        <w:t xml:space="preserve">On February 13, 2019, </w:t>
      </w:r>
      <w:proofErr w:type="spellStart"/>
      <w:r w:rsidRPr="005D2655">
        <w:rPr>
          <w:rFonts w:asciiTheme="majorBidi" w:hAnsiTheme="majorBidi" w:cstheme="majorBidi"/>
          <w:spacing w:val="2"/>
        </w:rPr>
        <w:t>Sena</w:t>
      </w:r>
      <w:proofErr w:type="spellEnd"/>
      <w:r w:rsidRPr="005D2655">
        <w:rPr>
          <w:rFonts w:asciiTheme="majorBidi" w:hAnsiTheme="majorBidi" w:cstheme="majorBidi"/>
          <w:spacing w:val="2"/>
        </w:rPr>
        <w:t xml:space="preserve"> HHP 6 Co.,</w:t>
      </w:r>
      <w:r w:rsidR="00A6010F" w:rsidRPr="005D2655">
        <w:rPr>
          <w:rFonts w:asciiTheme="majorBidi" w:hAnsiTheme="majorBidi" w:cstheme="majorBidi"/>
          <w:spacing w:val="2"/>
        </w:rPr>
        <w:t xml:space="preserve"> </w:t>
      </w:r>
      <w:r w:rsidRPr="005D2655">
        <w:rPr>
          <w:rFonts w:asciiTheme="majorBidi" w:hAnsiTheme="majorBidi" w:cstheme="majorBidi"/>
          <w:spacing w:val="2"/>
        </w:rPr>
        <w:t>Ltd. has called additional payment f</w:t>
      </w:r>
      <w:r w:rsidR="00373A6E" w:rsidRPr="005D2655">
        <w:rPr>
          <w:rFonts w:asciiTheme="majorBidi" w:hAnsiTheme="majorBidi" w:cstheme="majorBidi"/>
          <w:spacing w:val="2"/>
        </w:rPr>
        <w:t>or shares in amount of Baht 13.50</w:t>
      </w:r>
      <w:r w:rsidRPr="005D2655">
        <w:rPr>
          <w:rFonts w:asciiTheme="majorBidi" w:hAnsiTheme="majorBidi" w:cstheme="majorBidi"/>
          <w:spacing w:val="2"/>
        </w:rPr>
        <w:t xml:space="preserve"> million and </w:t>
      </w:r>
      <w:r w:rsidR="00612E28" w:rsidRPr="005D2655">
        <w:rPr>
          <w:rFonts w:asciiTheme="majorBidi" w:hAnsiTheme="majorBidi" w:cstheme="majorBidi"/>
          <w:spacing w:val="2"/>
        </w:rPr>
        <w:t>the Company has already paid</w:t>
      </w:r>
      <w:r w:rsidRPr="005D2655">
        <w:rPr>
          <w:rFonts w:asciiTheme="majorBidi" w:hAnsiTheme="majorBidi" w:cstheme="majorBidi"/>
          <w:spacing w:val="2"/>
        </w:rPr>
        <w:t xml:space="preserve"> the share payment on </w:t>
      </w:r>
      <w:r w:rsidR="00373A6E" w:rsidRPr="005D2655">
        <w:rPr>
          <w:rFonts w:asciiTheme="majorBidi" w:hAnsiTheme="majorBidi" w:cstheme="majorBidi"/>
          <w:spacing w:val="2"/>
        </w:rPr>
        <w:t>March</w:t>
      </w:r>
      <w:r w:rsidRPr="005D2655">
        <w:rPr>
          <w:rFonts w:asciiTheme="majorBidi" w:hAnsiTheme="majorBidi" w:cstheme="majorBidi"/>
          <w:spacing w:val="2"/>
        </w:rPr>
        <w:t xml:space="preserve"> 1</w:t>
      </w:r>
      <w:r w:rsidR="00373A6E" w:rsidRPr="005D2655">
        <w:rPr>
          <w:rFonts w:asciiTheme="majorBidi" w:hAnsiTheme="majorBidi" w:cstheme="majorBidi"/>
          <w:spacing w:val="2"/>
        </w:rPr>
        <w:t>2</w:t>
      </w:r>
      <w:r w:rsidRPr="005D2655">
        <w:rPr>
          <w:rFonts w:asciiTheme="majorBidi" w:hAnsiTheme="majorBidi" w:cstheme="majorBidi"/>
          <w:spacing w:val="2"/>
        </w:rPr>
        <w:t>, 2019.</w:t>
      </w:r>
    </w:p>
    <w:p w14:paraId="19D8D5CC" w14:textId="38651757" w:rsidR="000049F0" w:rsidRPr="005D2655" w:rsidRDefault="003D2076" w:rsidP="006B148E">
      <w:pPr>
        <w:autoSpaceDE w:val="0"/>
        <w:autoSpaceDN w:val="0"/>
        <w:adjustRightInd w:val="0"/>
        <w:spacing w:before="120" w:line="216" w:lineRule="auto"/>
        <w:ind w:right="0"/>
        <w:jc w:val="thaiDistribute"/>
        <w:rPr>
          <w:rFonts w:ascii="Angsana New" w:hAnsi="Angsana New" w:cs="Angsana New"/>
        </w:rPr>
      </w:pPr>
      <w:r w:rsidRPr="005D2655">
        <w:rPr>
          <w:rFonts w:ascii="Angsana New" w:hAnsi="Angsana New" w:cs="Angsana New"/>
        </w:rPr>
        <w:t xml:space="preserve">On February 13, 2019, </w:t>
      </w:r>
      <w:proofErr w:type="spellStart"/>
      <w:r w:rsidRPr="005D2655">
        <w:rPr>
          <w:rFonts w:ascii="Angsana New" w:hAnsi="Angsana New" w:cs="Angsana New"/>
        </w:rPr>
        <w:t>Sena</w:t>
      </w:r>
      <w:proofErr w:type="spellEnd"/>
      <w:r w:rsidRPr="005D2655">
        <w:rPr>
          <w:rFonts w:ascii="Angsana New" w:hAnsi="Angsana New" w:cs="Angsana New"/>
        </w:rPr>
        <w:t xml:space="preserve"> HHP 6 Co.,</w:t>
      </w:r>
      <w:r w:rsidR="00A6010F" w:rsidRPr="005D2655">
        <w:rPr>
          <w:rFonts w:ascii="Angsana New" w:hAnsi="Angsana New" w:cs="Angsana New"/>
        </w:rPr>
        <w:t xml:space="preserve"> </w:t>
      </w:r>
      <w:r w:rsidRPr="005D2655">
        <w:rPr>
          <w:rFonts w:ascii="Angsana New" w:hAnsi="Angsana New" w:cs="Angsana New"/>
        </w:rPr>
        <w:t xml:space="preserve">Ltd. </w:t>
      </w:r>
      <w:r w:rsidR="00F13BC6">
        <w:rPr>
          <w:rFonts w:ascii="Angsana New" w:hAnsi="Angsana New" w:cs="Angsana New"/>
        </w:rPr>
        <w:t xml:space="preserve">Has called </w:t>
      </w:r>
      <w:r w:rsidRPr="005D2655">
        <w:rPr>
          <w:rFonts w:ascii="Angsana New" w:hAnsi="Angsana New" w:cs="Angsana New"/>
        </w:rPr>
        <w:t>additio</w:t>
      </w:r>
      <w:r w:rsidR="00373A6E" w:rsidRPr="005D2655">
        <w:rPr>
          <w:rFonts w:ascii="Angsana New" w:hAnsi="Angsana New" w:cs="Angsana New"/>
        </w:rPr>
        <w:t xml:space="preserve">nal </w:t>
      </w:r>
      <w:r w:rsidR="00F13BC6">
        <w:rPr>
          <w:rFonts w:ascii="Angsana New" w:hAnsi="Angsana New" w:cs="Angsana New"/>
        </w:rPr>
        <w:t>payment for shares in</w:t>
      </w:r>
      <w:r w:rsidR="00373A6E" w:rsidRPr="005D2655">
        <w:rPr>
          <w:rFonts w:ascii="Angsana New" w:hAnsi="Angsana New" w:cs="Angsana New"/>
        </w:rPr>
        <w:t xml:space="preserve"> amount of Baht 9.74</w:t>
      </w:r>
      <w:r w:rsidRPr="005D2655">
        <w:rPr>
          <w:rFonts w:ascii="Angsana New" w:hAnsi="Angsana New" w:cs="Angsana New"/>
        </w:rPr>
        <w:t xml:space="preserve"> million and the Company </w:t>
      </w:r>
      <w:r w:rsidR="001C3A37" w:rsidRPr="005D2655">
        <w:rPr>
          <w:rFonts w:ascii="Angsana New" w:hAnsi="Angsana New" w:cs="Angsana New"/>
        </w:rPr>
        <w:t>has already paid the share payment</w:t>
      </w:r>
      <w:r w:rsidRPr="005D2655">
        <w:rPr>
          <w:rFonts w:ascii="Angsana New" w:hAnsi="Angsana New" w:cs="Angsana New"/>
        </w:rPr>
        <w:t xml:space="preserve"> on </w:t>
      </w:r>
      <w:r w:rsidR="00373A6E" w:rsidRPr="005D2655">
        <w:rPr>
          <w:rFonts w:ascii="Angsana New" w:hAnsi="Angsana New" w:cs="Angsana New"/>
        </w:rPr>
        <w:t>April 19</w:t>
      </w:r>
      <w:r w:rsidRPr="005D2655">
        <w:rPr>
          <w:rFonts w:ascii="Angsana New" w:hAnsi="Angsana New" w:cs="Angsana New"/>
        </w:rPr>
        <w:t>, 2019.</w:t>
      </w:r>
    </w:p>
    <w:p w14:paraId="338157D5" w14:textId="7C241041" w:rsidR="006C16A0" w:rsidRPr="005D2655" w:rsidRDefault="006C16A0" w:rsidP="00E371C0">
      <w:pPr>
        <w:tabs>
          <w:tab w:val="left" w:pos="1440"/>
        </w:tabs>
        <w:spacing w:before="120"/>
        <w:ind w:right="1"/>
        <w:jc w:val="thaiDistribute"/>
        <w:rPr>
          <w:rFonts w:ascii="Angsana New" w:hAnsi="Angsana New" w:cs="Angsana New"/>
          <w:b/>
          <w:bCs/>
          <w:u w:val="single"/>
        </w:rPr>
      </w:pPr>
      <w:proofErr w:type="spellStart"/>
      <w:r w:rsidRPr="005D2655">
        <w:rPr>
          <w:rFonts w:ascii="Angsana New" w:hAnsi="Angsana New" w:cs="Angsana New"/>
          <w:b/>
          <w:bCs/>
          <w:u w:val="single"/>
        </w:rPr>
        <w:t>Sena</w:t>
      </w:r>
      <w:proofErr w:type="spellEnd"/>
      <w:r w:rsidRPr="005D2655">
        <w:rPr>
          <w:rFonts w:ascii="Angsana New" w:hAnsi="Angsana New" w:cs="Angsana New"/>
          <w:b/>
          <w:bCs/>
          <w:u w:val="single"/>
        </w:rPr>
        <w:t xml:space="preserve"> HHP 7 Co., Lt</w:t>
      </w:r>
      <w:r w:rsidR="000879CC" w:rsidRPr="005D2655">
        <w:rPr>
          <w:rFonts w:ascii="Angsana New" w:hAnsi="Angsana New" w:cs="Angsana New"/>
          <w:b/>
          <w:bCs/>
          <w:u w:val="single"/>
        </w:rPr>
        <w:t xml:space="preserve">d. </w:t>
      </w:r>
    </w:p>
    <w:p w14:paraId="0E909696" w14:textId="18BB5DA6" w:rsidR="000879CC" w:rsidRPr="005D2655" w:rsidRDefault="000879CC" w:rsidP="00E371C0">
      <w:pPr>
        <w:spacing w:before="120"/>
        <w:ind w:right="1"/>
        <w:jc w:val="thaiDistribute"/>
        <w:rPr>
          <w:rFonts w:ascii="Angsana New" w:hAnsi="Angsana New" w:cs="Angsana New"/>
          <w:b/>
          <w:bCs/>
          <w:spacing w:val="-4"/>
          <w:u w:val="single"/>
        </w:rPr>
      </w:pPr>
      <w:r w:rsidRPr="005D2655">
        <w:rPr>
          <w:rFonts w:asciiTheme="majorBidi" w:hAnsiTheme="majorBidi" w:cstheme="majorBidi"/>
          <w:spacing w:val="2"/>
        </w:rPr>
        <w:t xml:space="preserve">On March 16, 2020, </w:t>
      </w:r>
      <w:proofErr w:type="spellStart"/>
      <w:r w:rsidRPr="005D2655">
        <w:rPr>
          <w:rFonts w:ascii="Angsana New" w:hAnsi="Angsana New" w:cs="Angsana New"/>
          <w:spacing w:val="-4"/>
        </w:rPr>
        <w:t>Sena</w:t>
      </w:r>
      <w:proofErr w:type="spellEnd"/>
      <w:r w:rsidRPr="005D2655">
        <w:rPr>
          <w:rFonts w:ascii="Angsana New" w:hAnsi="Angsana New" w:cs="Angsana New"/>
          <w:spacing w:val="-4"/>
        </w:rPr>
        <w:t xml:space="preserve"> HHP 7 Co., Ltd</w:t>
      </w:r>
      <w:r w:rsidRPr="005D2655">
        <w:rPr>
          <w:rFonts w:asciiTheme="majorBidi" w:hAnsiTheme="majorBidi" w:cstheme="majorBidi"/>
          <w:spacing w:val="2"/>
        </w:rPr>
        <w:t>. has called additional payment for shares in amount of Baht 25.63 million and the Company has already paid the share payment on April 1, 2020.</w:t>
      </w:r>
    </w:p>
    <w:p w14:paraId="041365D7" w14:textId="2FE59A05" w:rsidR="007043B5" w:rsidRPr="005D2655" w:rsidRDefault="007043B5" w:rsidP="00E371C0">
      <w:pPr>
        <w:spacing w:before="120"/>
        <w:ind w:right="1"/>
        <w:jc w:val="thaiDistribute"/>
        <w:rPr>
          <w:rFonts w:asciiTheme="majorBidi" w:hAnsiTheme="majorBidi" w:cstheme="majorBidi"/>
          <w:spacing w:val="2"/>
        </w:rPr>
      </w:pPr>
      <w:r w:rsidRPr="005D2655">
        <w:rPr>
          <w:rFonts w:asciiTheme="majorBidi" w:hAnsiTheme="majorBidi" w:cstheme="majorBidi"/>
          <w:spacing w:val="2"/>
        </w:rPr>
        <w:t xml:space="preserve">On October 30, 2019, </w:t>
      </w:r>
      <w:proofErr w:type="spellStart"/>
      <w:r w:rsidRPr="005D2655">
        <w:rPr>
          <w:rFonts w:asciiTheme="majorBidi" w:hAnsiTheme="majorBidi" w:cstheme="majorBidi"/>
          <w:spacing w:val="2"/>
        </w:rPr>
        <w:t>Sena</w:t>
      </w:r>
      <w:proofErr w:type="spellEnd"/>
      <w:r w:rsidRPr="005D2655">
        <w:rPr>
          <w:rFonts w:asciiTheme="majorBidi" w:hAnsiTheme="majorBidi" w:cstheme="majorBidi"/>
          <w:spacing w:val="2"/>
        </w:rPr>
        <w:t xml:space="preserve"> HHP7 Co.,</w:t>
      </w:r>
      <w:r w:rsidR="00171039" w:rsidRPr="005D2655">
        <w:rPr>
          <w:rFonts w:asciiTheme="majorBidi" w:hAnsiTheme="majorBidi" w:cstheme="majorBidi"/>
          <w:spacing w:val="2"/>
        </w:rPr>
        <w:t xml:space="preserve"> </w:t>
      </w:r>
      <w:r w:rsidRPr="005D2655">
        <w:rPr>
          <w:rFonts w:asciiTheme="majorBidi" w:hAnsiTheme="majorBidi" w:cstheme="majorBidi"/>
          <w:spacing w:val="2"/>
        </w:rPr>
        <w:t>Ltd. has called additional payment for shares in amount of Baht 39.16 million and the Company has already paid the share payment on December 2, 2019.</w:t>
      </w:r>
    </w:p>
    <w:p w14:paraId="6F2BA3E8" w14:textId="05770B83" w:rsidR="000049F0" w:rsidRPr="005D2655" w:rsidRDefault="0066406E" w:rsidP="006B148E">
      <w:pPr>
        <w:pStyle w:val="ListParagraph"/>
        <w:autoSpaceDE w:val="0"/>
        <w:autoSpaceDN w:val="0"/>
        <w:adjustRightInd w:val="0"/>
        <w:spacing w:line="216" w:lineRule="auto"/>
        <w:ind w:left="0" w:right="1" w:firstLine="0"/>
        <w:jc w:val="thaiDistribute"/>
        <w:rPr>
          <w:rFonts w:ascii="Angsana New" w:hAnsi="Angsana New"/>
          <w:szCs w:val="28"/>
        </w:rPr>
      </w:pPr>
      <w:r w:rsidRPr="005D2655">
        <w:rPr>
          <w:rFonts w:ascii="Angsana New" w:hAnsi="Angsana New"/>
          <w:szCs w:val="28"/>
        </w:rPr>
        <w:t>On January 16, 2019,</w:t>
      </w:r>
      <w:r w:rsidR="00A6010F" w:rsidRPr="005D2655">
        <w:rPr>
          <w:rFonts w:ascii="Angsana New" w:hAnsi="Angsana New"/>
          <w:szCs w:val="28"/>
        </w:rPr>
        <w:t xml:space="preserve"> </w:t>
      </w:r>
      <w:proofErr w:type="spellStart"/>
      <w:r w:rsidRPr="005D2655">
        <w:rPr>
          <w:rFonts w:ascii="Angsana New" w:hAnsi="Angsana New"/>
          <w:szCs w:val="28"/>
        </w:rPr>
        <w:t>Sena</w:t>
      </w:r>
      <w:proofErr w:type="spellEnd"/>
      <w:r w:rsidRPr="005D2655">
        <w:rPr>
          <w:rFonts w:ascii="Angsana New" w:hAnsi="Angsana New"/>
          <w:szCs w:val="28"/>
        </w:rPr>
        <w:t xml:space="preserve"> HHP 7 Co.,</w:t>
      </w:r>
      <w:r w:rsidR="00171039" w:rsidRPr="005D2655">
        <w:rPr>
          <w:rFonts w:ascii="Angsana New" w:hAnsi="Angsana New"/>
          <w:szCs w:val="28"/>
        </w:rPr>
        <w:t xml:space="preserve"> </w:t>
      </w:r>
      <w:r w:rsidRPr="005D2655">
        <w:rPr>
          <w:rFonts w:ascii="Angsana New" w:hAnsi="Angsana New"/>
          <w:szCs w:val="28"/>
        </w:rPr>
        <w:t xml:space="preserve">Ltd. </w:t>
      </w:r>
      <w:r w:rsidR="00A66192" w:rsidRPr="005D2655">
        <w:rPr>
          <w:rFonts w:ascii="Angsana New" w:hAnsi="Angsana New"/>
          <w:szCs w:val="28"/>
        </w:rPr>
        <w:t xml:space="preserve">has called additional payment for shares in </w:t>
      </w:r>
      <w:r w:rsidRPr="005D2655">
        <w:rPr>
          <w:rFonts w:ascii="Angsana New" w:hAnsi="Angsana New"/>
          <w:szCs w:val="28"/>
        </w:rPr>
        <w:t xml:space="preserve">amount of Baht 95.41 million and the Company </w:t>
      </w:r>
      <w:r w:rsidR="00A66192" w:rsidRPr="005D2655">
        <w:rPr>
          <w:rFonts w:ascii="Angsana New" w:hAnsi="Angsana New"/>
          <w:szCs w:val="28"/>
        </w:rPr>
        <w:t xml:space="preserve">has already paid the share payment </w:t>
      </w:r>
      <w:r w:rsidRPr="005D2655">
        <w:rPr>
          <w:rFonts w:ascii="Angsana New" w:hAnsi="Angsana New"/>
          <w:szCs w:val="28"/>
        </w:rPr>
        <w:t>on February 12, 2019.</w:t>
      </w:r>
    </w:p>
    <w:p w14:paraId="062085ED" w14:textId="7AC5870C" w:rsidR="007043B5" w:rsidRPr="005D2655" w:rsidRDefault="007043B5" w:rsidP="00E371C0">
      <w:pPr>
        <w:tabs>
          <w:tab w:val="left" w:pos="1440"/>
        </w:tabs>
        <w:spacing w:before="120"/>
        <w:ind w:right="1"/>
        <w:jc w:val="thaiDistribute"/>
        <w:rPr>
          <w:rFonts w:ascii="Angsana New" w:hAnsi="Angsana New" w:cs="Angsana New"/>
          <w:b/>
          <w:bCs/>
          <w:u w:val="single"/>
        </w:rPr>
      </w:pPr>
      <w:proofErr w:type="spellStart"/>
      <w:r w:rsidRPr="005D2655">
        <w:rPr>
          <w:rFonts w:ascii="Angsana New" w:hAnsi="Angsana New" w:cs="Angsana New"/>
          <w:b/>
          <w:bCs/>
          <w:u w:val="single"/>
        </w:rPr>
        <w:t>S</w:t>
      </w:r>
      <w:r w:rsidR="00951FD6" w:rsidRPr="005D2655">
        <w:rPr>
          <w:rFonts w:ascii="Angsana New" w:hAnsi="Angsana New" w:cs="Angsana New"/>
          <w:b/>
          <w:bCs/>
          <w:u w:val="single"/>
        </w:rPr>
        <w:t>ena</w:t>
      </w:r>
      <w:proofErr w:type="spellEnd"/>
      <w:r w:rsidR="00951FD6" w:rsidRPr="005D2655">
        <w:rPr>
          <w:rFonts w:ascii="Angsana New" w:hAnsi="Angsana New" w:cs="Angsana New"/>
          <w:b/>
          <w:bCs/>
          <w:u w:val="single"/>
        </w:rPr>
        <w:t xml:space="preserve"> HHP 8 Co.,</w:t>
      </w:r>
      <w:r w:rsidR="00171039" w:rsidRPr="005D2655">
        <w:rPr>
          <w:rFonts w:ascii="Angsana New" w:hAnsi="Angsana New" w:cs="Angsana New"/>
          <w:b/>
          <w:bCs/>
          <w:u w:val="single"/>
        </w:rPr>
        <w:t xml:space="preserve"> </w:t>
      </w:r>
      <w:r w:rsidR="00951FD6" w:rsidRPr="005D2655">
        <w:rPr>
          <w:rFonts w:ascii="Angsana New" w:hAnsi="Angsana New" w:cs="Angsana New"/>
          <w:b/>
          <w:bCs/>
          <w:u w:val="single"/>
        </w:rPr>
        <w:t xml:space="preserve">Ltd. </w:t>
      </w:r>
    </w:p>
    <w:p w14:paraId="4878C1DA" w14:textId="6956DBC1" w:rsidR="00951FD6" w:rsidRPr="005D2655" w:rsidRDefault="00951FD6" w:rsidP="00E371C0">
      <w:pPr>
        <w:spacing w:before="120"/>
        <w:ind w:right="1"/>
        <w:jc w:val="thaiDistribute"/>
        <w:rPr>
          <w:rFonts w:ascii="Angsana New" w:hAnsi="Angsana New" w:cs="Angsana New"/>
          <w:b/>
          <w:bCs/>
          <w:spacing w:val="-4"/>
          <w:u w:val="single"/>
        </w:rPr>
      </w:pPr>
      <w:r w:rsidRPr="005D2655">
        <w:rPr>
          <w:rFonts w:asciiTheme="majorBidi" w:hAnsiTheme="majorBidi" w:cstheme="majorBidi"/>
          <w:spacing w:val="2"/>
        </w:rPr>
        <w:t xml:space="preserve">On March 18, 2020, </w:t>
      </w:r>
      <w:proofErr w:type="spellStart"/>
      <w:r w:rsidRPr="005D2655">
        <w:rPr>
          <w:rFonts w:ascii="Angsana New" w:hAnsi="Angsana New" w:cs="Angsana New"/>
          <w:spacing w:val="-4"/>
        </w:rPr>
        <w:t>Sena</w:t>
      </w:r>
      <w:proofErr w:type="spellEnd"/>
      <w:r w:rsidRPr="005D2655">
        <w:rPr>
          <w:rFonts w:ascii="Angsana New" w:hAnsi="Angsana New" w:cs="Angsana New"/>
          <w:spacing w:val="-4"/>
        </w:rPr>
        <w:t xml:space="preserve"> HHP 8 Co., Ltd</w:t>
      </w:r>
      <w:r w:rsidRPr="005D2655">
        <w:rPr>
          <w:rFonts w:asciiTheme="majorBidi" w:hAnsiTheme="majorBidi" w:cstheme="majorBidi"/>
          <w:spacing w:val="2"/>
        </w:rPr>
        <w:t>. has called additional payment for shares in amount of Baht 246.90 million and the Company has already paid the share payment on April 1, 2020.</w:t>
      </w:r>
    </w:p>
    <w:p w14:paraId="28BE8FC5" w14:textId="06DAD3E5" w:rsidR="007043B5" w:rsidRPr="005D2655" w:rsidRDefault="007043B5" w:rsidP="00E371C0">
      <w:pPr>
        <w:spacing w:before="120"/>
        <w:ind w:right="1"/>
        <w:jc w:val="thaiDistribute"/>
        <w:rPr>
          <w:rFonts w:asciiTheme="majorBidi" w:hAnsiTheme="majorBidi" w:cstheme="majorBidi"/>
          <w:spacing w:val="2"/>
        </w:rPr>
      </w:pPr>
      <w:r w:rsidRPr="005D2655">
        <w:rPr>
          <w:rFonts w:asciiTheme="majorBidi" w:hAnsiTheme="majorBidi" w:cstheme="majorBidi"/>
          <w:spacing w:val="2"/>
        </w:rPr>
        <w:t xml:space="preserve">On November 26, 2019, </w:t>
      </w:r>
      <w:proofErr w:type="spellStart"/>
      <w:r w:rsidRPr="005D2655">
        <w:rPr>
          <w:rFonts w:asciiTheme="majorBidi" w:hAnsiTheme="majorBidi" w:cstheme="majorBidi"/>
          <w:spacing w:val="2"/>
        </w:rPr>
        <w:t>Sena</w:t>
      </w:r>
      <w:proofErr w:type="spellEnd"/>
      <w:r w:rsidRPr="005D2655">
        <w:rPr>
          <w:rFonts w:asciiTheme="majorBidi" w:hAnsiTheme="majorBidi" w:cstheme="majorBidi"/>
          <w:spacing w:val="2"/>
        </w:rPr>
        <w:t xml:space="preserve"> HHP</w:t>
      </w:r>
      <w:r w:rsidR="006E628E" w:rsidRPr="005D2655">
        <w:rPr>
          <w:rFonts w:asciiTheme="majorBidi" w:hAnsiTheme="majorBidi" w:cstheme="majorBidi"/>
          <w:spacing w:val="2"/>
        </w:rPr>
        <w:t>8</w:t>
      </w:r>
      <w:r w:rsidRPr="005D2655">
        <w:rPr>
          <w:rFonts w:asciiTheme="majorBidi" w:hAnsiTheme="majorBidi" w:cstheme="majorBidi"/>
          <w:spacing w:val="2"/>
        </w:rPr>
        <w:t xml:space="preserve"> Co.,</w:t>
      </w:r>
      <w:r w:rsidR="00171039" w:rsidRPr="005D2655">
        <w:rPr>
          <w:rFonts w:asciiTheme="majorBidi" w:hAnsiTheme="majorBidi" w:cstheme="majorBidi"/>
          <w:spacing w:val="2"/>
        </w:rPr>
        <w:t xml:space="preserve"> </w:t>
      </w:r>
      <w:r w:rsidRPr="005D2655">
        <w:rPr>
          <w:rFonts w:asciiTheme="majorBidi" w:hAnsiTheme="majorBidi" w:cstheme="majorBidi"/>
          <w:spacing w:val="2"/>
        </w:rPr>
        <w:t>Ltd. has called additional payment for shares in amount of Baht 26.93 million and the Company has already paid the share payment on December 2, 2019.</w:t>
      </w:r>
    </w:p>
    <w:p w14:paraId="319E34A9" w14:textId="77777777" w:rsidR="007043B5" w:rsidRPr="005D2655" w:rsidRDefault="007043B5" w:rsidP="00E371C0">
      <w:pPr>
        <w:spacing w:before="120"/>
        <w:ind w:right="1"/>
        <w:jc w:val="thaiDistribute"/>
        <w:rPr>
          <w:rFonts w:asciiTheme="majorBidi" w:hAnsiTheme="majorBidi" w:cstheme="majorBidi"/>
          <w:spacing w:val="2"/>
        </w:rPr>
      </w:pPr>
      <w:r w:rsidRPr="005D2655">
        <w:rPr>
          <w:rFonts w:asciiTheme="majorBidi" w:hAnsiTheme="majorBidi" w:cstheme="majorBidi"/>
          <w:spacing w:val="2"/>
        </w:rPr>
        <w:t xml:space="preserve">On June 21, 2019, </w:t>
      </w:r>
      <w:proofErr w:type="spellStart"/>
      <w:r w:rsidRPr="005D2655">
        <w:rPr>
          <w:rFonts w:asciiTheme="majorBidi" w:hAnsiTheme="majorBidi" w:cstheme="majorBidi"/>
          <w:spacing w:val="2"/>
        </w:rPr>
        <w:t>Sena</w:t>
      </w:r>
      <w:proofErr w:type="spellEnd"/>
      <w:r w:rsidRPr="005D2655">
        <w:rPr>
          <w:rFonts w:asciiTheme="majorBidi" w:hAnsiTheme="majorBidi" w:cstheme="majorBidi"/>
          <w:spacing w:val="2"/>
        </w:rPr>
        <w:t xml:space="preserve"> HHP 8 Co., Ltd. has called additional payment for shares in amount of Baht 28.89 million and the Company has already paid the share payment on July 9, 2019.</w:t>
      </w:r>
    </w:p>
    <w:p w14:paraId="1D5704CC" w14:textId="77777777" w:rsidR="007043B5" w:rsidRPr="005D2655" w:rsidRDefault="007043B5" w:rsidP="00E371C0">
      <w:pPr>
        <w:spacing w:before="120"/>
        <w:ind w:right="1"/>
        <w:jc w:val="thaiDistribute"/>
        <w:rPr>
          <w:rFonts w:asciiTheme="majorBidi" w:hAnsiTheme="majorBidi" w:cstheme="majorBidi"/>
          <w:spacing w:val="2"/>
        </w:rPr>
      </w:pPr>
      <w:r w:rsidRPr="005D2655">
        <w:rPr>
          <w:rFonts w:asciiTheme="majorBidi" w:hAnsiTheme="majorBidi" w:cstheme="majorBidi"/>
          <w:spacing w:val="2"/>
        </w:rPr>
        <w:t xml:space="preserve">On March 27, 2019, </w:t>
      </w:r>
      <w:proofErr w:type="spellStart"/>
      <w:r w:rsidRPr="005D2655">
        <w:rPr>
          <w:rFonts w:asciiTheme="majorBidi" w:hAnsiTheme="majorBidi" w:cstheme="majorBidi"/>
          <w:spacing w:val="2"/>
        </w:rPr>
        <w:t>Sena</w:t>
      </w:r>
      <w:proofErr w:type="spellEnd"/>
      <w:r w:rsidRPr="005D2655">
        <w:rPr>
          <w:rFonts w:asciiTheme="majorBidi" w:hAnsiTheme="majorBidi" w:cstheme="majorBidi"/>
          <w:spacing w:val="2"/>
        </w:rPr>
        <w:t xml:space="preserve"> HHP 8 Co., Ltd. has called additional payment for shares in amount of Baht 61.93 million and the Company has already paid the share payment on May 21, 2019.</w:t>
      </w:r>
    </w:p>
    <w:p w14:paraId="2E5FD1F0" w14:textId="7B78CC7E" w:rsidR="007043B5" w:rsidRPr="005D2655" w:rsidRDefault="007043B5" w:rsidP="00E371C0">
      <w:pPr>
        <w:pStyle w:val="ListParagraph"/>
        <w:autoSpaceDE w:val="0"/>
        <w:autoSpaceDN w:val="0"/>
        <w:adjustRightInd w:val="0"/>
        <w:spacing w:line="216" w:lineRule="auto"/>
        <w:ind w:left="0" w:right="1" w:firstLine="0"/>
        <w:jc w:val="thaiDistribute"/>
        <w:rPr>
          <w:rFonts w:ascii="Angsana New" w:hAnsi="Angsana New"/>
          <w:szCs w:val="28"/>
        </w:rPr>
      </w:pPr>
      <w:r w:rsidRPr="005D2655">
        <w:rPr>
          <w:rFonts w:ascii="Angsana New" w:hAnsi="Angsana New"/>
          <w:snapToGrid w:val="0"/>
          <w:szCs w:val="28"/>
          <w:lang w:eastAsia="th-TH"/>
        </w:rPr>
        <w:lastRenderedPageBreak/>
        <w:t>According to the Ex</w:t>
      </w:r>
      <w:r w:rsidR="006D194C" w:rsidRPr="005D2655">
        <w:rPr>
          <w:rFonts w:ascii="Angsana New" w:hAnsi="Angsana New"/>
          <w:snapToGrid w:val="0"/>
          <w:szCs w:val="28"/>
          <w:lang w:eastAsia="th-TH"/>
        </w:rPr>
        <w:t>e</w:t>
      </w:r>
      <w:r w:rsidRPr="005D2655">
        <w:rPr>
          <w:rFonts w:ascii="Angsana New" w:hAnsi="Angsana New"/>
          <w:snapToGrid w:val="0"/>
          <w:szCs w:val="28"/>
          <w:lang w:eastAsia="th-TH"/>
        </w:rPr>
        <w:t>cutive Committee Meeting No.2</w:t>
      </w:r>
      <w:r w:rsidRPr="005D2655">
        <w:rPr>
          <w:rFonts w:ascii="Angsana New" w:hAnsi="Angsana New"/>
          <w:snapToGrid w:val="0"/>
          <w:szCs w:val="28"/>
          <w:cs/>
          <w:lang w:eastAsia="th-TH"/>
        </w:rPr>
        <w:t>/</w:t>
      </w:r>
      <w:r w:rsidRPr="005D2655">
        <w:rPr>
          <w:rFonts w:ascii="Angsana New" w:hAnsi="Angsana New"/>
          <w:snapToGrid w:val="0"/>
          <w:szCs w:val="28"/>
          <w:lang w:eastAsia="th-TH"/>
        </w:rPr>
        <w:t>2019</w:t>
      </w:r>
      <w:r w:rsidRPr="005D2655">
        <w:rPr>
          <w:rFonts w:ascii="Angsana New" w:hAnsi="Angsana New"/>
          <w:snapToGrid w:val="0"/>
          <w:szCs w:val="28"/>
          <w:cs/>
          <w:lang w:eastAsia="th-TH"/>
        </w:rPr>
        <w:t xml:space="preserve"> </w:t>
      </w:r>
      <w:r w:rsidRPr="005D2655">
        <w:rPr>
          <w:rFonts w:ascii="Angsana New" w:hAnsi="Angsana New"/>
          <w:snapToGrid w:val="0"/>
          <w:szCs w:val="28"/>
          <w:lang w:eastAsia="th-TH"/>
        </w:rPr>
        <w:t xml:space="preserve">held on January 10, 2019. </w:t>
      </w:r>
      <w:r w:rsidRPr="005D2655">
        <w:rPr>
          <w:rFonts w:ascii="Angsana New" w:hAnsi="Angsana New"/>
          <w:spacing w:val="-4"/>
          <w:szCs w:val="28"/>
        </w:rPr>
        <w:t>Approved</w:t>
      </w:r>
      <w:r w:rsidRPr="005D2655">
        <w:rPr>
          <w:rFonts w:ascii="Angsana New" w:hAnsi="Angsana New"/>
          <w:szCs w:val="28"/>
        </w:rPr>
        <w:t xml:space="preserve"> </w:t>
      </w:r>
      <w:r w:rsidR="00A66192" w:rsidRPr="005D2655">
        <w:rPr>
          <w:rFonts w:ascii="Angsana New" w:hAnsi="Angsana New"/>
          <w:szCs w:val="28"/>
        </w:rPr>
        <w:t xml:space="preserve">to </w:t>
      </w:r>
      <w:r w:rsidRPr="005D2655">
        <w:rPr>
          <w:rFonts w:ascii="Angsana New" w:hAnsi="Angsana New"/>
          <w:szCs w:val="28"/>
        </w:rPr>
        <w:t xml:space="preserve">purchased 2,999,998 ordinary shares of par value of Baht 100 per share </w:t>
      </w:r>
      <w:proofErr w:type="gramStart"/>
      <w:r w:rsidRPr="005D2655">
        <w:rPr>
          <w:rFonts w:ascii="Angsana New" w:hAnsi="Angsana New"/>
          <w:szCs w:val="28"/>
        </w:rPr>
        <w:t>( representing</w:t>
      </w:r>
      <w:proofErr w:type="gramEnd"/>
      <w:r w:rsidRPr="005D2655">
        <w:rPr>
          <w:rFonts w:ascii="Angsana New" w:hAnsi="Angsana New"/>
          <w:szCs w:val="28"/>
        </w:rPr>
        <w:t xml:space="preserve"> 99.99% of share)</w:t>
      </w:r>
      <w:r w:rsidR="00A66192" w:rsidRPr="005D2655">
        <w:rPr>
          <w:rFonts w:ascii="Angsana New" w:hAnsi="Angsana New"/>
          <w:szCs w:val="28"/>
        </w:rPr>
        <w:t xml:space="preserve"> of </w:t>
      </w:r>
      <w:proofErr w:type="spellStart"/>
      <w:r w:rsidR="00A66192" w:rsidRPr="005D2655">
        <w:rPr>
          <w:rFonts w:ascii="Angsana New" w:hAnsi="Angsana New"/>
          <w:szCs w:val="28"/>
        </w:rPr>
        <w:t>Thapha</w:t>
      </w:r>
      <w:proofErr w:type="spellEnd"/>
      <w:r w:rsidR="00A66192" w:rsidRPr="005D2655">
        <w:rPr>
          <w:rFonts w:ascii="Angsana New" w:hAnsi="Angsana New"/>
          <w:szCs w:val="28"/>
        </w:rPr>
        <w:t xml:space="preserve"> Property Co.,</w:t>
      </w:r>
      <w:r w:rsidR="00171039" w:rsidRPr="005D2655">
        <w:rPr>
          <w:rFonts w:ascii="Angsana New" w:hAnsi="Angsana New"/>
          <w:szCs w:val="28"/>
        </w:rPr>
        <w:t xml:space="preserve"> </w:t>
      </w:r>
      <w:r w:rsidR="00A66192" w:rsidRPr="005D2655">
        <w:rPr>
          <w:rFonts w:ascii="Angsana New" w:hAnsi="Angsana New"/>
          <w:szCs w:val="28"/>
        </w:rPr>
        <w:t>Ltd</w:t>
      </w:r>
      <w:r w:rsidR="002B451F" w:rsidRPr="005D2655">
        <w:rPr>
          <w:rFonts w:ascii="Angsana New" w:hAnsi="Angsana New"/>
          <w:szCs w:val="28"/>
        </w:rPr>
        <w:t>.</w:t>
      </w:r>
      <w:r w:rsidRPr="005D2655">
        <w:rPr>
          <w:rFonts w:ascii="Angsana New" w:hAnsi="Angsana New"/>
          <w:szCs w:val="28"/>
        </w:rPr>
        <w:t xml:space="preserve"> and The Company </w:t>
      </w:r>
      <w:r w:rsidRPr="005D2655">
        <w:rPr>
          <w:rFonts w:ascii="Angsana New" w:hAnsi="Angsana New"/>
          <w:snapToGrid w:val="0"/>
          <w:szCs w:val="28"/>
          <w:lang w:eastAsia="th-TH"/>
        </w:rPr>
        <w:t xml:space="preserve">has already </w:t>
      </w:r>
      <w:r w:rsidR="00A66192" w:rsidRPr="005D2655">
        <w:rPr>
          <w:rFonts w:ascii="Angsana New" w:hAnsi="Angsana New"/>
          <w:snapToGrid w:val="0"/>
          <w:szCs w:val="28"/>
          <w:lang w:eastAsia="th-TH"/>
        </w:rPr>
        <w:t>paid amount Baht 300</w:t>
      </w:r>
      <w:r w:rsidR="004D3E57">
        <w:rPr>
          <w:rFonts w:ascii="Angsana New" w:hAnsi="Angsana New"/>
          <w:snapToGrid w:val="0"/>
          <w:szCs w:val="28"/>
          <w:lang w:eastAsia="th-TH"/>
        </w:rPr>
        <w:t>.00</w:t>
      </w:r>
      <w:r w:rsidR="00B77A3A">
        <w:rPr>
          <w:rFonts w:ascii="Angsana New" w:hAnsi="Angsana New"/>
          <w:snapToGrid w:val="0"/>
          <w:szCs w:val="28"/>
          <w:lang w:eastAsia="th-TH"/>
        </w:rPr>
        <w:t xml:space="preserve"> </w:t>
      </w:r>
      <w:r w:rsidR="00A66192" w:rsidRPr="005D2655">
        <w:rPr>
          <w:rFonts w:ascii="Angsana New" w:hAnsi="Angsana New"/>
          <w:snapToGrid w:val="0"/>
          <w:szCs w:val="28"/>
          <w:lang w:eastAsia="th-TH"/>
        </w:rPr>
        <w:t>million,</w:t>
      </w:r>
      <w:r w:rsidRPr="005D2655">
        <w:rPr>
          <w:rFonts w:ascii="Angsana New" w:hAnsi="Angsana New"/>
          <w:snapToGrid w:val="0"/>
          <w:szCs w:val="28"/>
          <w:lang w:eastAsia="th-TH"/>
        </w:rPr>
        <w:t xml:space="preserve"> On January 10</w:t>
      </w:r>
      <w:r w:rsidR="003E4151">
        <w:rPr>
          <w:rFonts w:ascii="Angsana New" w:hAnsi="Angsana New"/>
          <w:snapToGrid w:val="0"/>
          <w:szCs w:val="28"/>
          <w:lang w:eastAsia="th-TH"/>
        </w:rPr>
        <w:t xml:space="preserve">, </w:t>
      </w:r>
      <w:r w:rsidRPr="005D2655">
        <w:rPr>
          <w:rFonts w:ascii="Angsana New" w:hAnsi="Angsana New"/>
          <w:snapToGrid w:val="0"/>
          <w:szCs w:val="28"/>
          <w:lang w:eastAsia="th-TH"/>
        </w:rPr>
        <w:t xml:space="preserve">2019. There on </w:t>
      </w:r>
      <w:r w:rsidRPr="005D2655">
        <w:rPr>
          <w:rFonts w:ascii="Angsana New" w:hAnsi="Angsana New"/>
          <w:szCs w:val="28"/>
        </w:rPr>
        <w:t>the paid</w:t>
      </w:r>
      <w:r w:rsidR="00062A20" w:rsidRPr="005D2655">
        <w:rPr>
          <w:rFonts w:ascii="Angsana New" w:hAnsi="Angsana New"/>
          <w:szCs w:val="28"/>
        </w:rPr>
        <w:t xml:space="preserve"> </w:t>
      </w:r>
      <w:r w:rsidRPr="005D2655">
        <w:rPr>
          <w:rFonts w:ascii="Angsana New" w:hAnsi="Angsana New"/>
          <w:szCs w:val="28"/>
        </w:rPr>
        <w:t>-</w:t>
      </w:r>
      <w:r w:rsidR="00062A20" w:rsidRPr="005D2655">
        <w:rPr>
          <w:rFonts w:ascii="Angsana New" w:hAnsi="Angsana New"/>
          <w:szCs w:val="28"/>
        </w:rPr>
        <w:t xml:space="preserve"> </w:t>
      </w:r>
      <w:r w:rsidRPr="005D2655">
        <w:rPr>
          <w:rFonts w:ascii="Angsana New" w:hAnsi="Angsana New"/>
          <w:szCs w:val="28"/>
        </w:rPr>
        <w:t>up share capital of Baht 28</w:t>
      </w:r>
      <w:r w:rsidR="004D3E57">
        <w:rPr>
          <w:rFonts w:ascii="Angsana New" w:hAnsi="Angsana New"/>
          <w:szCs w:val="28"/>
        </w:rPr>
        <w:t>.00</w:t>
      </w:r>
      <w:r w:rsidR="00B77A3A">
        <w:rPr>
          <w:rFonts w:ascii="Angsana New" w:hAnsi="Angsana New"/>
          <w:szCs w:val="28"/>
        </w:rPr>
        <w:t xml:space="preserve"> </w:t>
      </w:r>
      <w:r w:rsidRPr="005D2655">
        <w:rPr>
          <w:rFonts w:ascii="Angsana New" w:hAnsi="Angsana New"/>
          <w:szCs w:val="28"/>
        </w:rPr>
        <w:t>million was paid on January 28, 2019.</w:t>
      </w:r>
    </w:p>
    <w:p w14:paraId="2D05B722" w14:textId="0DF25ADF" w:rsidR="007043B5" w:rsidRPr="005D2655" w:rsidRDefault="007043B5" w:rsidP="00E371C0">
      <w:pPr>
        <w:spacing w:before="120"/>
        <w:ind w:right="0"/>
        <w:jc w:val="thaiDistribute"/>
        <w:rPr>
          <w:rFonts w:ascii="Angsana New" w:eastAsia="Times New Roman" w:hAnsi="Angsana New" w:cs="Angsana New"/>
          <w:snapToGrid w:val="0"/>
          <w:spacing w:val="-4"/>
          <w:lang w:eastAsia="th-TH"/>
        </w:rPr>
      </w:pPr>
      <w:r w:rsidRPr="005D2655">
        <w:rPr>
          <w:rFonts w:ascii="Angsana New" w:eastAsia="Times New Roman" w:hAnsi="Angsana New" w:cs="Angsana New"/>
          <w:snapToGrid w:val="0"/>
          <w:spacing w:val="-4"/>
          <w:lang w:eastAsia="th-TH"/>
        </w:rPr>
        <w:t xml:space="preserve">According to the </w:t>
      </w:r>
      <w:r w:rsidR="006D194C" w:rsidRPr="005D2655">
        <w:rPr>
          <w:rFonts w:ascii="Angsana New" w:hAnsi="Angsana New"/>
          <w:snapToGrid w:val="0"/>
          <w:lang w:eastAsia="th-TH"/>
        </w:rPr>
        <w:t>Executive</w:t>
      </w:r>
      <w:r w:rsidRPr="005D2655">
        <w:rPr>
          <w:rFonts w:ascii="Angsana New" w:eastAsia="Times New Roman" w:hAnsi="Angsana New" w:cs="Angsana New"/>
          <w:snapToGrid w:val="0"/>
          <w:spacing w:val="-4"/>
          <w:lang w:eastAsia="th-TH"/>
        </w:rPr>
        <w:t xml:space="preserve"> Committee Meeting No.3</w:t>
      </w:r>
      <w:r w:rsidRPr="005D2655">
        <w:rPr>
          <w:rFonts w:ascii="Angsana New" w:eastAsia="Times New Roman" w:hAnsi="Angsana New" w:cs="Angsana New"/>
          <w:snapToGrid w:val="0"/>
          <w:spacing w:val="-4"/>
          <w:cs/>
          <w:lang w:eastAsia="th-TH"/>
        </w:rPr>
        <w:t>/</w:t>
      </w:r>
      <w:r w:rsidRPr="005D2655">
        <w:rPr>
          <w:rFonts w:ascii="Angsana New" w:eastAsia="Times New Roman" w:hAnsi="Angsana New" w:cs="Angsana New"/>
          <w:snapToGrid w:val="0"/>
          <w:spacing w:val="-4"/>
          <w:lang w:eastAsia="th-TH"/>
        </w:rPr>
        <w:t>2019</w:t>
      </w:r>
      <w:r w:rsidRPr="005D2655">
        <w:rPr>
          <w:rFonts w:ascii="Angsana New" w:eastAsia="Times New Roman" w:hAnsi="Angsana New" w:cs="Angsana New"/>
          <w:snapToGrid w:val="0"/>
          <w:spacing w:val="-4"/>
          <w:cs/>
          <w:lang w:eastAsia="th-TH"/>
        </w:rPr>
        <w:t xml:space="preserve"> </w:t>
      </w:r>
      <w:r w:rsidRPr="005D2655">
        <w:rPr>
          <w:rFonts w:ascii="Angsana New" w:eastAsia="Times New Roman" w:hAnsi="Angsana New" w:cs="Angsana New"/>
          <w:snapToGrid w:val="0"/>
          <w:spacing w:val="-4"/>
          <w:lang w:eastAsia="th-TH"/>
        </w:rPr>
        <w:t xml:space="preserve">held on February 8, 2019, approved the </w:t>
      </w:r>
      <w:r w:rsidR="00A66192" w:rsidRPr="005D2655">
        <w:rPr>
          <w:rFonts w:ascii="Angsana New" w:eastAsia="Times New Roman" w:hAnsi="Angsana New" w:cs="Angsana New"/>
          <w:snapToGrid w:val="0"/>
          <w:spacing w:val="-4"/>
          <w:lang w:eastAsia="th-TH"/>
        </w:rPr>
        <w:t>investment parti</w:t>
      </w:r>
      <w:r w:rsidR="004D3E57">
        <w:rPr>
          <w:rFonts w:ascii="Angsana New" w:eastAsia="Times New Roman" w:hAnsi="Angsana New" w:cs="Angsana New"/>
          <w:snapToGrid w:val="0"/>
          <w:spacing w:val="-4"/>
          <w:lang w:eastAsia="th-TH"/>
        </w:rPr>
        <w:t>c</w:t>
      </w:r>
      <w:r w:rsidR="00A66192" w:rsidRPr="005D2655">
        <w:rPr>
          <w:rFonts w:ascii="Angsana New" w:eastAsia="Times New Roman" w:hAnsi="Angsana New" w:cs="Angsana New"/>
          <w:snapToGrid w:val="0"/>
          <w:spacing w:val="-4"/>
          <w:lang w:eastAsia="th-TH"/>
        </w:rPr>
        <w:t>ipation and signed into</w:t>
      </w:r>
      <w:r w:rsidRPr="005D2655">
        <w:rPr>
          <w:rFonts w:ascii="Angsana New" w:eastAsia="Times New Roman" w:hAnsi="Angsana New" w:cs="Angsana New"/>
          <w:snapToGrid w:val="0"/>
          <w:spacing w:val="-4"/>
          <w:lang w:eastAsia="th-TH"/>
        </w:rPr>
        <w:t xml:space="preserve"> the Joint Venture Agreement and </w:t>
      </w:r>
      <w:r w:rsidR="00A66192" w:rsidRPr="005D2655">
        <w:rPr>
          <w:rFonts w:ascii="Angsana New" w:eastAsia="Times New Roman" w:hAnsi="Angsana New" w:cs="Angsana New"/>
          <w:snapToGrid w:val="0"/>
          <w:spacing w:val="-4"/>
          <w:lang w:eastAsia="th-TH"/>
        </w:rPr>
        <w:t xml:space="preserve">share purchase agreement and </w:t>
      </w:r>
      <w:r w:rsidR="004D3E57">
        <w:rPr>
          <w:rFonts w:ascii="Angsana New" w:eastAsia="Times New Roman" w:hAnsi="Angsana New" w:cs="Angsana New"/>
          <w:snapToGrid w:val="0"/>
          <w:spacing w:val="-4"/>
          <w:lang w:eastAsia="th-TH"/>
        </w:rPr>
        <w:t xml:space="preserve">/ </w:t>
      </w:r>
      <w:r w:rsidR="00A66192" w:rsidRPr="005D2655">
        <w:rPr>
          <w:rFonts w:ascii="Angsana New" w:eastAsia="Times New Roman" w:hAnsi="Angsana New" w:cs="Angsana New"/>
          <w:snapToGrid w:val="0"/>
          <w:spacing w:val="-4"/>
          <w:lang w:eastAsia="th-TH"/>
        </w:rPr>
        <w:t>or</w:t>
      </w:r>
      <w:r w:rsidRPr="005D2655">
        <w:rPr>
          <w:rFonts w:ascii="Angsana New" w:eastAsia="Times New Roman" w:hAnsi="Angsana New" w:cs="Angsana New"/>
          <w:snapToGrid w:val="0"/>
          <w:spacing w:val="-4"/>
          <w:lang w:eastAsia="th-TH"/>
        </w:rPr>
        <w:t xml:space="preserve"> a Share Subscription Agreement with Hankyu Hanshin Properties </w:t>
      </w:r>
      <w:proofErr w:type="spellStart"/>
      <w:r w:rsidRPr="005D2655">
        <w:rPr>
          <w:rFonts w:ascii="Angsana New" w:eastAsia="Times New Roman" w:hAnsi="Angsana New" w:cs="Angsana New"/>
          <w:snapToGrid w:val="0"/>
          <w:spacing w:val="-4"/>
          <w:lang w:eastAsia="th-TH"/>
        </w:rPr>
        <w:t>Corparation</w:t>
      </w:r>
      <w:proofErr w:type="spellEnd"/>
      <w:r w:rsidRPr="005D2655">
        <w:rPr>
          <w:rFonts w:ascii="Angsana New" w:eastAsia="Times New Roman" w:hAnsi="Angsana New" w:cs="Angsana New"/>
          <w:snapToGrid w:val="0"/>
          <w:spacing w:val="-4"/>
          <w:lang w:eastAsia="th-TH"/>
        </w:rPr>
        <w:t xml:space="preserve"> Co.,</w:t>
      </w:r>
      <w:r w:rsidR="002B451F" w:rsidRPr="005D2655">
        <w:rPr>
          <w:rFonts w:ascii="Angsana New" w:eastAsia="Times New Roman" w:hAnsi="Angsana New" w:cs="Angsana New"/>
          <w:snapToGrid w:val="0"/>
          <w:spacing w:val="-4"/>
          <w:lang w:eastAsia="th-TH"/>
        </w:rPr>
        <w:t xml:space="preserve"> </w:t>
      </w:r>
      <w:r w:rsidRPr="005D2655">
        <w:rPr>
          <w:rFonts w:ascii="Angsana New" w:eastAsia="Times New Roman" w:hAnsi="Angsana New" w:cs="Angsana New"/>
          <w:snapToGrid w:val="0"/>
          <w:spacing w:val="-4"/>
          <w:lang w:eastAsia="th-TH"/>
        </w:rPr>
        <w:t>Ltd. which is not the related person of the Comp</w:t>
      </w:r>
      <w:r w:rsidR="00062A20" w:rsidRPr="005D2655">
        <w:rPr>
          <w:rFonts w:ascii="Angsana New" w:eastAsia="Times New Roman" w:hAnsi="Angsana New" w:cs="Angsana New"/>
          <w:snapToGrid w:val="0"/>
          <w:spacing w:val="-4"/>
          <w:lang w:eastAsia="th-TH"/>
        </w:rPr>
        <w:t xml:space="preserve">any, in the investment ratio of </w:t>
      </w:r>
      <w:r w:rsidRPr="005D2655">
        <w:rPr>
          <w:rFonts w:ascii="Angsana New" w:eastAsia="Times New Roman" w:hAnsi="Angsana New" w:cs="Angsana New"/>
          <w:snapToGrid w:val="0"/>
          <w:spacing w:val="-4"/>
          <w:lang w:eastAsia="th-TH"/>
        </w:rPr>
        <w:t>51</w:t>
      </w:r>
      <w:r w:rsidRPr="005D2655">
        <w:rPr>
          <w:rFonts w:ascii="Angsana New" w:eastAsia="Times New Roman" w:hAnsi="Angsana New" w:cs="Angsana New" w:hint="cs"/>
          <w:snapToGrid w:val="0"/>
          <w:spacing w:val="-4"/>
          <w:cs/>
          <w:lang w:eastAsia="th-TH"/>
        </w:rPr>
        <w:t xml:space="preserve"> </w:t>
      </w:r>
      <w:r w:rsidRPr="005D2655">
        <w:rPr>
          <w:rFonts w:ascii="Angsana New" w:eastAsia="Times New Roman" w:hAnsi="Angsana New" w:cs="Angsana New"/>
          <w:snapToGrid w:val="0"/>
          <w:spacing w:val="-4"/>
          <w:cs/>
          <w:lang w:eastAsia="th-TH"/>
        </w:rPr>
        <w:t>:</w:t>
      </w:r>
      <w:r w:rsidRPr="005D2655">
        <w:rPr>
          <w:rFonts w:ascii="Angsana New" w:eastAsia="Times New Roman" w:hAnsi="Angsana New" w:cs="Angsana New" w:hint="cs"/>
          <w:snapToGrid w:val="0"/>
          <w:spacing w:val="-4"/>
          <w:cs/>
          <w:lang w:eastAsia="th-TH"/>
        </w:rPr>
        <w:t xml:space="preserve"> </w:t>
      </w:r>
      <w:r w:rsidRPr="005D2655">
        <w:rPr>
          <w:rFonts w:ascii="Angsana New" w:eastAsia="Times New Roman" w:hAnsi="Angsana New" w:cs="Angsana New"/>
          <w:snapToGrid w:val="0"/>
          <w:spacing w:val="-4"/>
          <w:lang w:eastAsia="th-TH"/>
        </w:rPr>
        <w:t xml:space="preserve">49, for </w:t>
      </w:r>
      <w:r w:rsidR="004D60E6" w:rsidRPr="005D2655">
        <w:rPr>
          <w:rFonts w:ascii="Angsana New" w:eastAsia="Times New Roman" w:hAnsi="Angsana New" w:cs="Angsana New"/>
          <w:snapToGrid w:val="0"/>
          <w:spacing w:val="-4"/>
          <w:lang w:eastAsia="th-TH"/>
        </w:rPr>
        <w:t xml:space="preserve">develop a condominium project by Joint Venture in </w:t>
      </w:r>
      <w:proofErr w:type="spellStart"/>
      <w:r w:rsidRPr="005D2655">
        <w:rPr>
          <w:rFonts w:ascii="Angsana New" w:eastAsia="Times New Roman" w:hAnsi="Angsana New" w:cs="Angsana New"/>
          <w:snapToGrid w:val="0"/>
          <w:spacing w:val="-4"/>
          <w:lang w:eastAsia="th-TH"/>
        </w:rPr>
        <w:t>Thapha</w:t>
      </w:r>
      <w:proofErr w:type="spellEnd"/>
      <w:r w:rsidRPr="005D2655">
        <w:rPr>
          <w:rFonts w:ascii="Angsana New" w:eastAsia="Times New Roman" w:hAnsi="Angsana New" w:cs="Angsana New"/>
          <w:snapToGrid w:val="0"/>
          <w:spacing w:val="-4"/>
          <w:lang w:eastAsia="th-TH"/>
        </w:rPr>
        <w:t xml:space="preserve"> Property</w:t>
      </w:r>
      <w:r w:rsidRPr="005D2655">
        <w:rPr>
          <w:rFonts w:ascii="Angsana New" w:eastAsia="Times New Roman" w:hAnsi="Angsana New" w:cs="Angsana New"/>
          <w:snapToGrid w:val="0"/>
          <w:spacing w:val="-4"/>
          <w:cs/>
          <w:lang w:eastAsia="th-TH"/>
        </w:rPr>
        <w:t xml:space="preserve"> </w:t>
      </w:r>
      <w:r w:rsidRPr="005D2655">
        <w:rPr>
          <w:rFonts w:ascii="Angsana New" w:eastAsia="Times New Roman" w:hAnsi="Angsana New" w:cs="Angsana New"/>
          <w:snapToGrid w:val="0"/>
          <w:spacing w:val="-4"/>
          <w:lang w:eastAsia="th-TH"/>
        </w:rPr>
        <w:t>Co., Ltd. The detail of the joint investment as follows details:</w:t>
      </w:r>
    </w:p>
    <w:p w14:paraId="4F4F701D" w14:textId="5DF59111" w:rsidR="007043B5" w:rsidRPr="005D2655" w:rsidRDefault="007043B5" w:rsidP="0087494B">
      <w:pPr>
        <w:numPr>
          <w:ilvl w:val="0"/>
          <w:numId w:val="27"/>
        </w:numPr>
        <w:spacing w:before="120"/>
        <w:ind w:left="426" w:right="1" w:hanging="426"/>
        <w:jc w:val="thaiDistribute"/>
        <w:rPr>
          <w:rFonts w:ascii="Angsana New" w:eastAsia="Times New Roman" w:hAnsi="Angsana New" w:cs="Angsana New"/>
          <w:snapToGrid w:val="0"/>
          <w:lang w:eastAsia="th-TH"/>
        </w:rPr>
      </w:pPr>
      <w:r w:rsidRPr="005D2655">
        <w:rPr>
          <w:rFonts w:ascii="Angsana New" w:eastAsia="Times New Roman" w:hAnsi="Angsana New" w:cs="Angsana New"/>
          <w:snapToGrid w:val="0"/>
          <w:lang w:eastAsia="th-TH"/>
        </w:rPr>
        <w:t xml:space="preserve">The Company will disposing an investment of </w:t>
      </w:r>
      <w:proofErr w:type="spellStart"/>
      <w:r w:rsidRPr="005D2655">
        <w:rPr>
          <w:rFonts w:ascii="Angsana New" w:eastAsia="Times New Roman" w:hAnsi="Angsana New" w:cs="Angsana New"/>
          <w:snapToGrid w:val="0"/>
          <w:lang w:eastAsia="th-TH"/>
        </w:rPr>
        <w:t>Thapha</w:t>
      </w:r>
      <w:proofErr w:type="spellEnd"/>
      <w:r w:rsidRPr="005D2655">
        <w:rPr>
          <w:rFonts w:ascii="Angsana New" w:eastAsia="Times New Roman" w:hAnsi="Angsana New" w:cs="Angsana New"/>
          <w:snapToGrid w:val="0"/>
          <w:lang w:eastAsia="th-TH"/>
        </w:rPr>
        <w:t xml:space="preserve"> Property Co., Ltd. amount of 1,607,200 shares of Baht 100 each or 49.00% of total issued and paid - up shares to Hankyu Hanshin Properties </w:t>
      </w:r>
      <w:proofErr w:type="spellStart"/>
      <w:r w:rsidRPr="005D2655">
        <w:rPr>
          <w:rFonts w:ascii="Angsana New" w:eastAsia="Times New Roman" w:hAnsi="Angsana New" w:cs="Angsana New"/>
          <w:snapToGrid w:val="0"/>
          <w:lang w:eastAsia="th-TH"/>
        </w:rPr>
        <w:t>Corparation</w:t>
      </w:r>
      <w:proofErr w:type="spellEnd"/>
      <w:r w:rsidRPr="005D2655">
        <w:rPr>
          <w:rFonts w:ascii="Angsana New" w:eastAsia="Times New Roman" w:hAnsi="Angsana New" w:cs="Angsana New"/>
          <w:snapToGrid w:val="0"/>
          <w:lang w:eastAsia="th-TH"/>
        </w:rPr>
        <w:t xml:space="preserve"> Co.,</w:t>
      </w:r>
      <w:r w:rsidR="00062A20" w:rsidRPr="005D2655">
        <w:rPr>
          <w:rFonts w:ascii="Angsana New" w:eastAsia="Times New Roman" w:hAnsi="Angsana New" w:cs="Angsana New"/>
          <w:snapToGrid w:val="0"/>
          <w:lang w:eastAsia="th-TH"/>
        </w:rPr>
        <w:t xml:space="preserve"> </w:t>
      </w:r>
      <w:r w:rsidRPr="005D2655">
        <w:rPr>
          <w:rFonts w:ascii="Angsana New" w:eastAsia="Times New Roman" w:hAnsi="Angsana New" w:cs="Angsana New"/>
          <w:snapToGrid w:val="0"/>
          <w:lang w:eastAsia="th-TH"/>
        </w:rPr>
        <w:t>Ltd. in the price of all shares Baht 160.72 million. And the Company received payment for the said shares o</w:t>
      </w:r>
      <w:r w:rsidR="00793258" w:rsidRPr="005D2655">
        <w:rPr>
          <w:rFonts w:ascii="Angsana New" w:eastAsia="Times New Roman" w:hAnsi="Angsana New" w:cs="Angsana New"/>
          <w:snapToGrid w:val="0"/>
          <w:lang w:eastAsia="th-TH"/>
        </w:rPr>
        <w:t>n February 20, 2019.</w:t>
      </w:r>
    </w:p>
    <w:p w14:paraId="4725BE78" w14:textId="44FA2D5D" w:rsidR="00D555F6" w:rsidRPr="005D2655" w:rsidRDefault="007043B5" w:rsidP="0087494B">
      <w:pPr>
        <w:numPr>
          <w:ilvl w:val="0"/>
          <w:numId w:val="27"/>
        </w:numPr>
        <w:spacing w:before="120"/>
        <w:ind w:left="426" w:right="1" w:hanging="426"/>
        <w:jc w:val="thaiDistribute"/>
        <w:rPr>
          <w:rFonts w:ascii="Angsana New" w:eastAsia="Times New Roman" w:hAnsi="Angsana New" w:cs="Angsana New"/>
          <w:snapToGrid w:val="0"/>
          <w:lang w:eastAsia="th-TH"/>
        </w:rPr>
      </w:pPr>
      <w:r w:rsidRPr="005D2655">
        <w:rPr>
          <w:rFonts w:ascii="Angsana New" w:eastAsia="Times New Roman" w:hAnsi="Angsana New" w:cs="Angsana New"/>
          <w:snapToGrid w:val="0"/>
          <w:lang w:eastAsia="th-TH"/>
        </w:rPr>
        <w:t xml:space="preserve">The Company changed </w:t>
      </w:r>
      <w:r w:rsidRPr="005D2655">
        <w:rPr>
          <w:rFonts w:ascii="Angsana New" w:eastAsia="Times New Roman" w:hAnsi="Angsana New" w:cs="Angsana New"/>
          <w:snapToGrid w:val="0"/>
          <w:spacing w:val="-2"/>
          <w:lang w:eastAsia="th-TH"/>
        </w:rPr>
        <w:t xml:space="preserve">the name from </w:t>
      </w:r>
      <w:proofErr w:type="spellStart"/>
      <w:r w:rsidRPr="005D2655">
        <w:rPr>
          <w:rFonts w:ascii="Angsana New" w:eastAsia="Times New Roman" w:hAnsi="Angsana New" w:cs="Angsana New"/>
          <w:snapToGrid w:val="0"/>
          <w:spacing w:val="-2"/>
          <w:lang w:eastAsia="th-TH"/>
        </w:rPr>
        <w:t>Thapha</w:t>
      </w:r>
      <w:proofErr w:type="spellEnd"/>
      <w:r w:rsidRPr="005D2655">
        <w:rPr>
          <w:rFonts w:ascii="Angsana New" w:eastAsia="Times New Roman" w:hAnsi="Angsana New" w:cs="Angsana New"/>
          <w:snapToGrid w:val="0"/>
          <w:spacing w:val="-2"/>
          <w:lang w:eastAsia="th-TH"/>
        </w:rPr>
        <w:t xml:space="preserve"> Property Co., Ltd. to be </w:t>
      </w:r>
      <w:r w:rsidR="00882C58" w:rsidRPr="005D2655">
        <w:rPr>
          <w:rFonts w:ascii="Angsana New" w:eastAsia="Times New Roman" w:hAnsi="Angsana New" w:cs="Angsana New"/>
          <w:snapToGrid w:val="0"/>
          <w:spacing w:val="-2"/>
          <w:lang w:eastAsia="th-TH"/>
        </w:rPr>
        <w:t>“</w:t>
      </w:r>
      <w:proofErr w:type="spellStart"/>
      <w:r w:rsidRPr="005D2655">
        <w:rPr>
          <w:rFonts w:ascii="Angsana New" w:eastAsia="Times New Roman" w:hAnsi="Angsana New" w:cs="Angsana New"/>
          <w:snapToGrid w:val="0"/>
          <w:spacing w:val="-2"/>
          <w:lang w:eastAsia="th-TH"/>
        </w:rPr>
        <w:t>Sena</w:t>
      </w:r>
      <w:proofErr w:type="spellEnd"/>
      <w:r w:rsidRPr="005D2655">
        <w:rPr>
          <w:rFonts w:ascii="Angsana New" w:eastAsia="Times New Roman" w:hAnsi="Angsana New" w:cs="Angsana New"/>
          <w:snapToGrid w:val="0"/>
          <w:spacing w:val="-2"/>
          <w:lang w:eastAsia="th-TH"/>
        </w:rPr>
        <w:t xml:space="preserve"> HHP 8 Co., Ltd.</w:t>
      </w:r>
      <w:r w:rsidR="00882C58" w:rsidRPr="005D2655">
        <w:rPr>
          <w:rFonts w:ascii="Angsana New" w:eastAsia="Times New Roman" w:hAnsi="Angsana New" w:cs="Angsana New"/>
          <w:snapToGrid w:val="0"/>
          <w:spacing w:val="-2"/>
          <w:lang w:eastAsia="th-TH"/>
        </w:rPr>
        <w:t>”</w:t>
      </w:r>
      <w:r w:rsidRPr="005D2655">
        <w:rPr>
          <w:rFonts w:ascii="Angsana New" w:eastAsia="Times New Roman" w:hAnsi="Angsana New" w:cs="Angsana New"/>
          <w:snapToGrid w:val="0"/>
          <w:spacing w:val="-2"/>
          <w:lang w:eastAsia="th-TH"/>
        </w:rPr>
        <w:t xml:space="preserve"> which the Company has</w:t>
      </w:r>
      <w:r w:rsidRPr="005D2655">
        <w:rPr>
          <w:rFonts w:ascii="Angsana New" w:eastAsia="Times New Roman" w:hAnsi="Angsana New" w:cs="Angsana New"/>
          <w:snapToGrid w:val="0"/>
          <w:lang w:eastAsia="th-TH"/>
        </w:rPr>
        <w:t xml:space="preserve"> registered with the Ministry of Commerce on February 20, 2019.</w:t>
      </w:r>
    </w:p>
    <w:p w14:paraId="0E08EDDE" w14:textId="30CB205A" w:rsidR="007147F3" w:rsidRPr="005D2655" w:rsidRDefault="00951FD6" w:rsidP="00E371C0">
      <w:pPr>
        <w:tabs>
          <w:tab w:val="left" w:pos="1440"/>
        </w:tabs>
        <w:spacing w:before="120"/>
        <w:ind w:right="0"/>
        <w:jc w:val="thaiDistribute"/>
        <w:rPr>
          <w:rFonts w:ascii="Angsana New" w:hAnsi="Angsana New" w:cs="Angsana New"/>
          <w:b/>
          <w:bCs/>
          <w:u w:val="single"/>
        </w:rPr>
      </w:pPr>
      <w:proofErr w:type="spellStart"/>
      <w:r w:rsidRPr="005D2655">
        <w:rPr>
          <w:rFonts w:ascii="Angsana New" w:hAnsi="Angsana New" w:cs="Angsana New"/>
          <w:b/>
          <w:bCs/>
          <w:u w:val="single"/>
        </w:rPr>
        <w:t>Sena</w:t>
      </w:r>
      <w:proofErr w:type="spellEnd"/>
      <w:r w:rsidRPr="005D2655">
        <w:rPr>
          <w:rFonts w:ascii="Angsana New" w:hAnsi="Angsana New" w:cs="Angsana New"/>
          <w:b/>
          <w:bCs/>
          <w:u w:val="single"/>
        </w:rPr>
        <w:t xml:space="preserve"> HHP 9 Co.,</w:t>
      </w:r>
      <w:r w:rsidR="00062A20" w:rsidRPr="005D2655">
        <w:rPr>
          <w:rFonts w:ascii="Angsana New" w:hAnsi="Angsana New" w:cs="Angsana New"/>
          <w:b/>
          <w:bCs/>
          <w:u w:val="single"/>
        </w:rPr>
        <w:t xml:space="preserve"> </w:t>
      </w:r>
      <w:r w:rsidRPr="005D2655">
        <w:rPr>
          <w:rFonts w:ascii="Angsana New" w:hAnsi="Angsana New" w:cs="Angsana New"/>
          <w:b/>
          <w:bCs/>
          <w:u w:val="single"/>
        </w:rPr>
        <w:t xml:space="preserve">Ltd. </w:t>
      </w:r>
      <w:r w:rsidR="007147F3" w:rsidRPr="005D2655">
        <w:rPr>
          <w:rFonts w:ascii="Angsana New" w:hAnsi="Angsana New" w:cs="Angsana New"/>
          <w:b/>
          <w:bCs/>
          <w:u w:val="single"/>
        </w:rPr>
        <w:t xml:space="preserve"> </w:t>
      </w:r>
    </w:p>
    <w:p w14:paraId="079A2330" w14:textId="7BA4FB1A" w:rsidR="007147F3" w:rsidRPr="005D2655" w:rsidRDefault="007147F3" w:rsidP="00E371C0">
      <w:pPr>
        <w:spacing w:before="120"/>
        <w:ind w:right="1"/>
        <w:jc w:val="thaiDistribute"/>
        <w:rPr>
          <w:rFonts w:asciiTheme="majorBidi" w:hAnsiTheme="majorBidi" w:cstheme="majorBidi"/>
          <w:spacing w:val="2"/>
        </w:rPr>
      </w:pPr>
      <w:r w:rsidRPr="005D2655">
        <w:rPr>
          <w:rFonts w:asciiTheme="majorBidi" w:hAnsiTheme="majorBidi" w:cstheme="majorBidi"/>
          <w:spacing w:val="2"/>
        </w:rPr>
        <w:t xml:space="preserve">On November 26, 2019, </w:t>
      </w:r>
      <w:proofErr w:type="spellStart"/>
      <w:r w:rsidRPr="005D2655">
        <w:rPr>
          <w:rFonts w:asciiTheme="majorBidi" w:hAnsiTheme="majorBidi" w:cstheme="majorBidi"/>
          <w:spacing w:val="2"/>
        </w:rPr>
        <w:t>Sena</w:t>
      </w:r>
      <w:proofErr w:type="spellEnd"/>
      <w:r w:rsidRPr="005D2655">
        <w:rPr>
          <w:rFonts w:asciiTheme="majorBidi" w:hAnsiTheme="majorBidi" w:cstheme="majorBidi"/>
          <w:spacing w:val="2"/>
        </w:rPr>
        <w:t xml:space="preserve"> HHP</w:t>
      </w:r>
      <w:r w:rsidR="006E628E" w:rsidRPr="005D2655">
        <w:rPr>
          <w:rFonts w:asciiTheme="majorBidi" w:hAnsiTheme="majorBidi" w:cstheme="majorBidi"/>
          <w:spacing w:val="2"/>
        </w:rPr>
        <w:t>9</w:t>
      </w:r>
      <w:r w:rsidRPr="005D2655">
        <w:rPr>
          <w:rFonts w:asciiTheme="majorBidi" w:hAnsiTheme="majorBidi" w:cstheme="majorBidi"/>
          <w:spacing w:val="2"/>
        </w:rPr>
        <w:t xml:space="preserve"> Co.,</w:t>
      </w:r>
      <w:r w:rsidR="00062A20" w:rsidRPr="005D2655">
        <w:rPr>
          <w:rFonts w:asciiTheme="majorBidi" w:hAnsiTheme="majorBidi" w:cstheme="majorBidi"/>
          <w:spacing w:val="2"/>
        </w:rPr>
        <w:t xml:space="preserve"> </w:t>
      </w:r>
      <w:r w:rsidRPr="005D2655">
        <w:rPr>
          <w:rFonts w:asciiTheme="majorBidi" w:hAnsiTheme="majorBidi" w:cstheme="majorBidi"/>
          <w:spacing w:val="2"/>
        </w:rPr>
        <w:t xml:space="preserve">Ltd. has called additional payment for shares in amount of Baht </w:t>
      </w:r>
      <w:r w:rsidR="006E628E" w:rsidRPr="005D2655">
        <w:rPr>
          <w:rFonts w:asciiTheme="majorBidi" w:hAnsiTheme="majorBidi" w:cstheme="majorBidi"/>
          <w:spacing w:val="2"/>
        </w:rPr>
        <w:t>33.55</w:t>
      </w:r>
      <w:r w:rsidRPr="005D2655">
        <w:rPr>
          <w:rFonts w:asciiTheme="majorBidi" w:hAnsiTheme="majorBidi" w:cstheme="majorBidi"/>
          <w:spacing w:val="2"/>
        </w:rPr>
        <w:t xml:space="preserve"> million and the Company has already paid the share payment on December 2, 2019.</w:t>
      </w:r>
    </w:p>
    <w:p w14:paraId="3F448B21" w14:textId="77777777" w:rsidR="007147F3" w:rsidRPr="005D2655" w:rsidRDefault="007147F3" w:rsidP="00E371C0">
      <w:pPr>
        <w:spacing w:before="120"/>
        <w:ind w:right="1"/>
        <w:jc w:val="thaiDistribute"/>
        <w:rPr>
          <w:rFonts w:asciiTheme="majorBidi" w:hAnsiTheme="majorBidi" w:cstheme="majorBidi"/>
          <w:spacing w:val="2"/>
        </w:rPr>
      </w:pPr>
      <w:r w:rsidRPr="005D2655">
        <w:rPr>
          <w:rFonts w:asciiTheme="majorBidi" w:hAnsiTheme="majorBidi" w:cstheme="majorBidi"/>
          <w:spacing w:val="2"/>
        </w:rPr>
        <w:t xml:space="preserve">On March 13, 2019, </w:t>
      </w:r>
      <w:proofErr w:type="spellStart"/>
      <w:r w:rsidRPr="005D2655">
        <w:rPr>
          <w:rFonts w:asciiTheme="majorBidi" w:hAnsiTheme="majorBidi" w:cstheme="majorBidi"/>
          <w:spacing w:val="2"/>
        </w:rPr>
        <w:t>Sena</w:t>
      </w:r>
      <w:proofErr w:type="spellEnd"/>
      <w:r w:rsidRPr="005D2655">
        <w:rPr>
          <w:rFonts w:asciiTheme="majorBidi" w:hAnsiTheme="majorBidi" w:cstheme="majorBidi"/>
          <w:spacing w:val="2"/>
        </w:rPr>
        <w:t xml:space="preserve"> HHP 9 Co., Ltd. has called additional payment for shares in amount of Baht 48.80 million and the Company has already paid the share payment on April 19, 2019.</w:t>
      </w:r>
    </w:p>
    <w:p w14:paraId="439A4EA6" w14:textId="07BD4416" w:rsidR="007147F3" w:rsidRPr="005D2655" w:rsidRDefault="007147F3" w:rsidP="00E371C0">
      <w:pPr>
        <w:spacing w:before="120"/>
        <w:ind w:right="1"/>
        <w:jc w:val="thaiDistribute"/>
        <w:rPr>
          <w:rFonts w:ascii="Angsana New" w:hAnsi="Angsana New" w:cs="Angsana New"/>
        </w:rPr>
      </w:pPr>
      <w:r w:rsidRPr="005D2655">
        <w:rPr>
          <w:rFonts w:ascii="Angsana New" w:hAnsi="Angsana New" w:cs="Angsana New"/>
        </w:rPr>
        <w:t xml:space="preserve">According to the </w:t>
      </w:r>
      <w:r w:rsidR="006D194C" w:rsidRPr="005D2655">
        <w:rPr>
          <w:rFonts w:ascii="Angsana New" w:hAnsi="Angsana New"/>
          <w:snapToGrid w:val="0"/>
          <w:lang w:eastAsia="th-TH"/>
        </w:rPr>
        <w:t>Executive</w:t>
      </w:r>
      <w:r w:rsidRPr="005D2655">
        <w:rPr>
          <w:rFonts w:ascii="Angsana New" w:hAnsi="Angsana New" w:cs="Angsana New"/>
        </w:rPr>
        <w:t xml:space="preserve"> Committee Meeting No.3</w:t>
      </w:r>
      <w:r w:rsidRPr="005D2655">
        <w:rPr>
          <w:rFonts w:ascii="Angsana New" w:hAnsi="Angsana New" w:cs="Angsana New"/>
          <w:cs/>
        </w:rPr>
        <w:t>/</w:t>
      </w:r>
      <w:r w:rsidRPr="005D2655">
        <w:rPr>
          <w:rFonts w:ascii="Angsana New" w:hAnsi="Angsana New" w:cs="Angsana New"/>
        </w:rPr>
        <w:t>2019</w:t>
      </w:r>
      <w:r w:rsidRPr="005D2655">
        <w:rPr>
          <w:rFonts w:ascii="Angsana New" w:hAnsi="Angsana New" w:cs="Angsana New"/>
          <w:cs/>
        </w:rPr>
        <w:t xml:space="preserve"> </w:t>
      </w:r>
      <w:r w:rsidRPr="005D2655">
        <w:rPr>
          <w:rFonts w:ascii="Angsana New" w:hAnsi="Angsana New" w:cs="Angsana New"/>
        </w:rPr>
        <w:t xml:space="preserve">held on February 8, 2019, approved the </w:t>
      </w:r>
      <w:r w:rsidR="004D60E6" w:rsidRPr="005D2655">
        <w:rPr>
          <w:rFonts w:ascii="Angsana New" w:hAnsi="Angsana New" w:cs="Angsana New"/>
        </w:rPr>
        <w:t>investment parti</w:t>
      </w:r>
      <w:r w:rsidR="004D3E57">
        <w:rPr>
          <w:rFonts w:ascii="Angsana New" w:hAnsi="Angsana New" w:cs="Angsana New"/>
        </w:rPr>
        <w:t>c</w:t>
      </w:r>
      <w:r w:rsidR="004D60E6" w:rsidRPr="005D2655">
        <w:rPr>
          <w:rFonts w:ascii="Angsana New" w:hAnsi="Angsana New" w:cs="Angsana New"/>
        </w:rPr>
        <w:t>ipation and signed</w:t>
      </w:r>
      <w:r w:rsidR="004D3E57">
        <w:rPr>
          <w:rFonts w:ascii="Angsana New" w:hAnsi="Angsana New" w:cs="Angsana New"/>
        </w:rPr>
        <w:t xml:space="preserve"> into</w:t>
      </w:r>
      <w:r w:rsidRPr="005D2655">
        <w:rPr>
          <w:rFonts w:ascii="Angsana New" w:hAnsi="Angsana New" w:cs="Angsana New"/>
        </w:rPr>
        <w:t xml:space="preserve"> the Joint Venture Agreement and</w:t>
      </w:r>
      <w:r w:rsidR="004D3E57">
        <w:rPr>
          <w:rFonts w:ascii="Angsana New" w:hAnsi="Angsana New" w:cs="Angsana New"/>
        </w:rPr>
        <w:t xml:space="preserve"> Share purchase agreement and / or</w:t>
      </w:r>
      <w:r w:rsidRPr="005D2655">
        <w:rPr>
          <w:rFonts w:ascii="Angsana New" w:hAnsi="Angsana New" w:cs="Angsana New"/>
        </w:rPr>
        <w:t xml:space="preserve"> a Share Subscription Agreement with Hankyu Hanshin Properties </w:t>
      </w:r>
      <w:proofErr w:type="spellStart"/>
      <w:r w:rsidRPr="005D2655">
        <w:rPr>
          <w:rFonts w:ascii="Angsana New" w:hAnsi="Angsana New" w:cs="Angsana New"/>
        </w:rPr>
        <w:t>Corparation</w:t>
      </w:r>
      <w:proofErr w:type="spellEnd"/>
      <w:r w:rsidRPr="005D2655">
        <w:rPr>
          <w:rFonts w:ascii="Angsana New" w:hAnsi="Angsana New" w:cs="Angsana New"/>
        </w:rPr>
        <w:t xml:space="preserve"> Co.,</w:t>
      </w:r>
      <w:r w:rsidR="00062A20" w:rsidRPr="005D2655">
        <w:rPr>
          <w:rFonts w:ascii="Angsana New" w:hAnsi="Angsana New" w:cs="Angsana New"/>
        </w:rPr>
        <w:t xml:space="preserve"> </w:t>
      </w:r>
      <w:r w:rsidRPr="005D2655">
        <w:rPr>
          <w:rFonts w:ascii="Angsana New" w:hAnsi="Angsana New" w:cs="Angsana New"/>
        </w:rPr>
        <w:t xml:space="preserve">Ltd. which is not the related person of the Company, in the investment ratio of 51 </w:t>
      </w:r>
      <w:r w:rsidRPr="005D2655">
        <w:rPr>
          <w:rFonts w:ascii="Angsana New" w:hAnsi="Angsana New" w:cs="Angsana New"/>
          <w:cs/>
        </w:rPr>
        <w:t>:</w:t>
      </w:r>
      <w:r w:rsidRPr="005D2655">
        <w:rPr>
          <w:rFonts w:ascii="Angsana New" w:hAnsi="Angsana New" w:cs="Angsana New"/>
        </w:rPr>
        <w:t xml:space="preserve"> 49, for develop a condominium project by Joint Venture in </w:t>
      </w:r>
      <w:proofErr w:type="spellStart"/>
      <w:r w:rsidRPr="005D2655">
        <w:rPr>
          <w:rFonts w:ascii="Angsana New" w:hAnsi="Angsana New" w:cs="Angsana New"/>
        </w:rPr>
        <w:t>Sena</w:t>
      </w:r>
      <w:proofErr w:type="spellEnd"/>
      <w:r w:rsidRPr="005D2655">
        <w:rPr>
          <w:rFonts w:ascii="Angsana New" w:hAnsi="Angsana New" w:cs="Angsana New"/>
        </w:rPr>
        <w:t xml:space="preserve"> Development A16</w:t>
      </w:r>
      <w:r w:rsidRPr="005D2655">
        <w:rPr>
          <w:rFonts w:ascii="Angsana New" w:hAnsi="Angsana New" w:cs="Angsana New"/>
          <w:cs/>
        </w:rPr>
        <w:t xml:space="preserve"> </w:t>
      </w:r>
      <w:r w:rsidRPr="005D2655">
        <w:rPr>
          <w:rFonts w:ascii="Angsana New" w:hAnsi="Angsana New" w:cs="Angsana New"/>
        </w:rPr>
        <w:t xml:space="preserve">Co., Ltd. The detail of the joint investment are as follows </w:t>
      </w:r>
      <w:proofErr w:type="gramStart"/>
      <w:r w:rsidRPr="005D2655">
        <w:rPr>
          <w:rFonts w:ascii="Angsana New" w:hAnsi="Angsana New" w:cs="Angsana New"/>
        </w:rPr>
        <w:t>details</w:t>
      </w:r>
      <w:r w:rsidR="002B451F" w:rsidRPr="005D2655">
        <w:rPr>
          <w:rFonts w:ascii="Angsana New" w:hAnsi="Angsana New" w:cs="Angsana New"/>
        </w:rPr>
        <w:t xml:space="preserve"> </w:t>
      </w:r>
      <w:r w:rsidR="00D555F6" w:rsidRPr="005D2655">
        <w:rPr>
          <w:rFonts w:ascii="Angsana New" w:hAnsi="Angsana New" w:cs="Angsana New"/>
        </w:rPr>
        <w:t>:</w:t>
      </w:r>
      <w:proofErr w:type="gramEnd"/>
    </w:p>
    <w:p w14:paraId="11C81218" w14:textId="6449F20F" w:rsidR="007147F3" w:rsidRPr="005D2655" w:rsidRDefault="007147F3" w:rsidP="00E371C0">
      <w:pPr>
        <w:numPr>
          <w:ilvl w:val="0"/>
          <w:numId w:val="11"/>
        </w:numPr>
        <w:spacing w:before="120"/>
        <w:ind w:left="450" w:right="1" w:hanging="450"/>
        <w:jc w:val="thaiDistribute"/>
        <w:rPr>
          <w:rFonts w:ascii="Angsana New" w:eastAsia="Times New Roman" w:hAnsi="Angsana New" w:cs="Angsana New"/>
          <w:snapToGrid w:val="0"/>
          <w:lang w:eastAsia="th-TH"/>
        </w:rPr>
      </w:pPr>
      <w:proofErr w:type="spellStart"/>
      <w:r w:rsidRPr="005D2655">
        <w:rPr>
          <w:rFonts w:ascii="Angsana New" w:eastAsia="Times New Roman" w:hAnsi="Angsana New" w:cs="Angsana New"/>
          <w:snapToGrid w:val="0"/>
          <w:lang w:eastAsia="th-TH"/>
        </w:rPr>
        <w:t>Sena</w:t>
      </w:r>
      <w:proofErr w:type="spellEnd"/>
      <w:r w:rsidRPr="005D2655">
        <w:rPr>
          <w:rFonts w:ascii="Angsana New" w:eastAsia="Times New Roman" w:hAnsi="Angsana New" w:cs="Angsana New"/>
          <w:snapToGrid w:val="0"/>
          <w:lang w:eastAsia="th-TH"/>
        </w:rPr>
        <w:t xml:space="preserve"> Development A16 Co., Ltd</w:t>
      </w:r>
      <w:r w:rsidR="00062A20" w:rsidRPr="005D2655">
        <w:rPr>
          <w:rFonts w:ascii="Angsana New" w:eastAsia="Times New Roman" w:hAnsi="Angsana New" w:cs="Angsana New"/>
          <w:snapToGrid w:val="0"/>
          <w:lang w:eastAsia="th-TH"/>
        </w:rPr>
        <w:t>.</w:t>
      </w:r>
      <w:r w:rsidRPr="005D2655">
        <w:rPr>
          <w:rFonts w:ascii="Angsana New" w:eastAsia="Times New Roman" w:hAnsi="Angsana New" w:cs="Angsana New"/>
          <w:snapToGrid w:val="0"/>
          <w:lang w:eastAsia="th-TH"/>
        </w:rPr>
        <w:t xml:space="preserve"> will increase its registered capital in the amount of Baht 599</w:t>
      </w:r>
      <w:r w:rsidR="004D3E57">
        <w:rPr>
          <w:rFonts w:ascii="Angsana New" w:eastAsia="Times New Roman" w:hAnsi="Angsana New" w:cs="Angsana New"/>
          <w:snapToGrid w:val="0"/>
          <w:lang w:eastAsia="th-TH"/>
        </w:rPr>
        <w:t>.0</w:t>
      </w:r>
      <w:r w:rsidR="003E4151">
        <w:rPr>
          <w:rFonts w:ascii="Angsana New" w:eastAsia="Times New Roman" w:hAnsi="Angsana New" w:cs="Angsana New"/>
          <w:snapToGrid w:val="0"/>
          <w:lang w:eastAsia="th-TH"/>
        </w:rPr>
        <w:t>0</w:t>
      </w:r>
      <w:r w:rsidR="00B77A3A">
        <w:rPr>
          <w:rFonts w:ascii="Angsana New" w:eastAsia="Times New Roman" w:hAnsi="Angsana New" w:cs="Angsana New"/>
          <w:snapToGrid w:val="0"/>
          <w:lang w:eastAsia="th-TH"/>
        </w:rPr>
        <w:t xml:space="preserve"> </w:t>
      </w:r>
      <w:r w:rsidRPr="005D2655">
        <w:rPr>
          <w:rFonts w:ascii="Angsana New" w:eastAsia="Times New Roman" w:hAnsi="Angsana New" w:cs="Angsana New"/>
          <w:snapToGrid w:val="0"/>
          <w:lang w:eastAsia="th-TH"/>
        </w:rPr>
        <w:t>million from Baht 1</w:t>
      </w:r>
      <w:r w:rsidR="004D3E57">
        <w:rPr>
          <w:rFonts w:ascii="Angsana New" w:eastAsia="Times New Roman" w:hAnsi="Angsana New" w:cs="Angsana New"/>
          <w:snapToGrid w:val="0"/>
          <w:lang w:eastAsia="th-TH"/>
        </w:rPr>
        <w:t>.00</w:t>
      </w:r>
      <w:r w:rsidR="00B77A3A">
        <w:rPr>
          <w:rFonts w:ascii="Angsana New" w:eastAsia="Times New Roman" w:hAnsi="Angsana New" w:cs="Angsana New"/>
          <w:snapToGrid w:val="0"/>
          <w:lang w:eastAsia="th-TH"/>
        </w:rPr>
        <w:t xml:space="preserve"> </w:t>
      </w:r>
      <w:r w:rsidRPr="005D2655">
        <w:rPr>
          <w:rFonts w:ascii="Angsana New" w:eastAsia="Times New Roman" w:hAnsi="Angsana New" w:cs="Angsana New"/>
          <w:snapToGrid w:val="0"/>
          <w:lang w:eastAsia="th-TH"/>
        </w:rPr>
        <w:t>million to Baht 600</w:t>
      </w:r>
      <w:r w:rsidR="004D3E57">
        <w:rPr>
          <w:rFonts w:ascii="Angsana New" w:eastAsia="Times New Roman" w:hAnsi="Angsana New" w:cs="Angsana New"/>
          <w:snapToGrid w:val="0"/>
          <w:lang w:eastAsia="th-TH"/>
        </w:rPr>
        <w:t>.00</w:t>
      </w:r>
      <w:r w:rsidR="00B77A3A">
        <w:rPr>
          <w:rFonts w:ascii="Angsana New" w:eastAsia="Times New Roman" w:hAnsi="Angsana New" w:cs="Angsana New"/>
          <w:snapToGrid w:val="0"/>
          <w:lang w:eastAsia="th-TH"/>
        </w:rPr>
        <w:t xml:space="preserve"> </w:t>
      </w:r>
      <w:r w:rsidRPr="005D2655">
        <w:rPr>
          <w:rFonts w:ascii="Angsana New" w:eastAsia="Times New Roman" w:hAnsi="Angsana New" w:cs="Angsana New"/>
          <w:snapToGrid w:val="0"/>
          <w:lang w:eastAsia="th-TH"/>
        </w:rPr>
        <w:t>million by issuing new 5,990,000 shares w</w:t>
      </w:r>
      <w:r w:rsidR="004D60E6" w:rsidRPr="005D2655">
        <w:rPr>
          <w:rFonts w:ascii="Angsana New" w:eastAsia="Times New Roman" w:hAnsi="Angsana New" w:cs="Angsana New"/>
          <w:snapToGrid w:val="0"/>
          <w:lang w:eastAsia="th-TH"/>
        </w:rPr>
        <w:t>ith a par value of Baht 100 per share</w:t>
      </w:r>
      <w:r w:rsidRPr="005D2655">
        <w:rPr>
          <w:rFonts w:ascii="Angsana New" w:eastAsia="Times New Roman" w:hAnsi="Angsana New" w:cs="Angsana New"/>
          <w:snapToGrid w:val="0"/>
          <w:lang w:eastAsia="th-TH"/>
        </w:rPr>
        <w:t>.</w:t>
      </w:r>
    </w:p>
    <w:p w14:paraId="436AE9C0" w14:textId="652CDD2B" w:rsidR="007147F3" w:rsidRPr="005D2655" w:rsidRDefault="007147F3" w:rsidP="00E371C0">
      <w:pPr>
        <w:numPr>
          <w:ilvl w:val="0"/>
          <w:numId w:val="11"/>
        </w:numPr>
        <w:spacing w:before="120"/>
        <w:ind w:left="450" w:right="1" w:hanging="450"/>
        <w:jc w:val="thaiDistribute"/>
        <w:rPr>
          <w:rFonts w:ascii="Angsana New" w:eastAsia="Times New Roman" w:hAnsi="Angsana New" w:cs="Angsana New"/>
          <w:snapToGrid w:val="0"/>
          <w:lang w:eastAsia="th-TH"/>
        </w:rPr>
      </w:pPr>
      <w:r w:rsidRPr="005D2655">
        <w:rPr>
          <w:rFonts w:ascii="Angsana New" w:eastAsia="Times New Roman" w:hAnsi="Angsana New" w:cs="Angsana New"/>
          <w:snapToGrid w:val="0"/>
          <w:lang w:eastAsia="th-TH"/>
        </w:rPr>
        <w:t xml:space="preserve">The Company will increase in share capital of </w:t>
      </w:r>
      <w:proofErr w:type="spellStart"/>
      <w:r w:rsidRPr="005D2655">
        <w:rPr>
          <w:rFonts w:ascii="Angsana New" w:eastAsia="Times New Roman" w:hAnsi="Angsana New" w:cs="Angsana New"/>
          <w:snapToGrid w:val="0"/>
          <w:lang w:eastAsia="th-TH"/>
        </w:rPr>
        <w:t>Sena</w:t>
      </w:r>
      <w:proofErr w:type="spellEnd"/>
      <w:r w:rsidRPr="005D2655">
        <w:rPr>
          <w:rFonts w:ascii="Angsana New" w:eastAsia="Times New Roman" w:hAnsi="Angsana New" w:cs="Angsana New"/>
          <w:snapToGrid w:val="0"/>
          <w:lang w:eastAsia="th-TH"/>
        </w:rPr>
        <w:t xml:space="preserve"> Development A16</w:t>
      </w:r>
      <w:r w:rsidRPr="005D2655">
        <w:rPr>
          <w:rFonts w:ascii="Angsana New" w:eastAsia="Times New Roman" w:hAnsi="Angsana New" w:cs="Angsana New"/>
          <w:snapToGrid w:val="0"/>
          <w:cs/>
          <w:lang w:eastAsia="th-TH"/>
        </w:rPr>
        <w:t xml:space="preserve"> </w:t>
      </w:r>
      <w:r w:rsidRPr="005D2655">
        <w:rPr>
          <w:rFonts w:ascii="Angsana New" w:eastAsia="Times New Roman" w:hAnsi="Angsana New" w:cs="Angsana New"/>
          <w:snapToGrid w:val="0"/>
          <w:lang w:eastAsia="th-TH"/>
        </w:rPr>
        <w:t>Co., Ltd. subscribe 3,050,001</w:t>
      </w:r>
      <w:r w:rsidRPr="005D2655">
        <w:rPr>
          <w:rFonts w:ascii="Angsana New" w:eastAsia="Times New Roman" w:hAnsi="Angsana New" w:cs="Angsana New"/>
          <w:snapToGrid w:val="0"/>
          <w:cs/>
          <w:lang w:eastAsia="th-TH"/>
        </w:rPr>
        <w:t xml:space="preserve"> </w:t>
      </w:r>
      <w:r w:rsidRPr="005D2655">
        <w:rPr>
          <w:rFonts w:ascii="Angsana New" w:eastAsia="Times New Roman" w:hAnsi="Angsana New" w:cs="Angsana New"/>
          <w:snapToGrid w:val="0"/>
          <w:lang w:eastAsia="th-TH"/>
        </w:rPr>
        <w:t>shares or equivalent to 50</w:t>
      </w:r>
      <w:r w:rsidRPr="005D2655">
        <w:rPr>
          <w:rFonts w:ascii="Angsana New" w:eastAsia="Times New Roman" w:hAnsi="Angsana New" w:cs="Angsana New"/>
          <w:snapToGrid w:val="0"/>
          <w:cs/>
          <w:lang w:eastAsia="th-TH"/>
        </w:rPr>
        <w:t>.</w:t>
      </w:r>
      <w:r w:rsidRPr="005D2655">
        <w:rPr>
          <w:rFonts w:ascii="Angsana New" w:eastAsia="Times New Roman" w:hAnsi="Angsana New" w:cs="Angsana New"/>
          <w:snapToGrid w:val="0"/>
          <w:lang w:eastAsia="th-TH"/>
        </w:rPr>
        <w:t>92%</w:t>
      </w:r>
      <w:r w:rsidRPr="005D2655">
        <w:rPr>
          <w:rFonts w:ascii="Angsana New" w:eastAsia="Times New Roman" w:hAnsi="Angsana New" w:cs="Angsana New"/>
          <w:snapToGrid w:val="0"/>
          <w:cs/>
          <w:lang w:eastAsia="th-TH"/>
        </w:rPr>
        <w:t xml:space="preserve"> </w:t>
      </w:r>
      <w:r w:rsidRPr="005D2655">
        <w:rPr>
          <w:rFonts w:ascii="Angsana New" w:eastAsia="Times New Roman" w:hAnsi="Angsana New" w:cs="Angsana New"/>
          <w:snapToGrid w:val="0"/>
          <w:lang w:eastAsia="th-TH"/>
        </w:rPr>
        <w:t>of the total newly issued shares at Baht 100</w:t>
      </w:r>
      <w:r w:rsidRPr="005D2655">
        <w:rPr>
          <w:rFonts w:ascii="Angsana New" w:eastAsia="Times New Roman" w:hAnsi="Angsana New" w:cs="Angsana New"/>
          <w:snapToGrid w:val="0"/>
          <w:cs/>
          <w:lang w:eastAsia="th-TH"/>
        </w:rPr>
        <w:t xml:space="preserve"> </w:t>
      </w:r>
      <w:r w:rsidRPr="005D2655">
        <w:rPr>
          <w:rFonts w:ascii="Angsana New" w:eastAsia="Times New Roman" w:hAnsi="Angsana New" w:cs="Angsana New"/>
          <w:snapToGrid w:val="0"/>
          <w:lang w:eastAsia="th-TH"/>
        </w:rPr>
        <w:t>per share, or equal to Baht 305</w:t>
      </w:r>
      <w:r w:rsidR="004D3E57">
        <w:rPr>
          <w:rFonts w:ascii="Angsana New" w:eastAsia="Times New Roman" w:hAnsi="Angsana New" w:cs="Angsana New"/>
          <w:snapToGrid w:val="0"/>
          <w:lang w:eastAsia="th-TH"/>
        </w:rPr>
        <w:t>.00</w:t>
      </w:r>
      <w:r w:rsidR="00B77A3A">
        <w:rPr>
          <w:rFonts w:ascii="Angsana New" w:eastAsia="Times New Roman" w:hAnsi="Angsana New" w:cs="Angsana New"/>
          <w:snapToGrid w:val="0"/>
          <w:lang w:eastAsia="th-TH"/>
        </w:rPr>
        <w:t xml:space="preserve"> </w:t>
      </w:r>
      <w:r w:rsidRPr="005D2655">
        <w:rPr>
          <w:rFonts w:ascii="Angsana New" w:eastAsia="Times New Roman" w:hAnsi="Angsana New" w:cs="Angsana New"/>
          <w:snapToGrid w:val="0"/>
          <w:lang w:eastAsia="th-TH"/>
        </w:rPr>
        <w:t>million.</w:t>
      </w:r>
    </w:p>
    <w:p w14:paraId="77964C14" w14:textId="0600DED1" w:rsidR="007147F3" w:rsidRPr="005D2655" w:rsidRDefault="007147F3" w:rsidP="00E371C0">
      <w:pPr>
        <w:numPr>
          <w:ilvl w:val="0"/>
          <w:numId w:val="11"/>
        </w:numPr>
        <w:spacing w:before="120"/>
        <w:ind w:left="450" w:right="1" w:hanging="450"/>
        <w:jc w:val="thaiDistribute"/>
        <w:rPr>
          <w:rFonts w:ascii="Angsana New" w:eastAsia="Times New Roman" w:hAnsi="Angsana New" w:cs="Angsana New"/>
          <w:snapToGrid w:val="0"/>
          <w:spacing w:val="-2"/>
          <w:lang w:eastAsia="th-TH"/>
        </w:rPr>
      </w:pPr>
      <w:r w:rsidRPr="005D2655">
        <w:rPr>
          <w:rFonts w:ascii="Angsana New" w:eastAsia="Times New Roman" w:hAnsi="Angsana New" w:cs="Angsana New"/>
          <w:snapToGrid w:val="0"/>
          <w:spacing w:val="-2"/>
          <w:lang w:eastAsia="th-TH"/>
        </w:rPr>
        <w:t xml:space="preserve">The Company waived its right to purchase shares of </w:t>
      </w:r>
      <w:proofErr w:type="spellStart"/>
      <w:r w:rsidRPr="005D2655">
        <w:rPr>
          <w:rFonts w:ascii="Angsana New" w:eastAsia="Times New Roman" w:hAnsi="Angsana New" w:cs="Angsana New"/>
          <w:snapToGrid w:val="0"/>
          <w:spacing w:val="-2"/>
          <w:lang w:eastAsia="th-TH"/>
        </w:rPr>
        <w:t>Sena</w:t>
      </w:r>
      <w:proofErr w:type="spellEnd"/>
      <w:r w:rsidRPr="005D2655">
        <w:rPr>
          <w:rFonts w:ascii="Angsana New" w:eastAsia="Times New Roman" w:hAnsi="Angsana New" w:cs="Angsana New"/>
          <w:snapToGrid w:val="0"/>
          <w:spacing w:val="-2"/>
          <w:lang w:eastAsia="th-TH"/>
        </w:rPr>
        <w:t xml:space="preserve"> Development A16</w:t>
      </w:r>
      <w:r w:rsidRPr="005D2655">
        <w:rPr>
          <w:rFonts w:ascii="Angsana New" w:eastAsia="Times New Roman" w:hAnsi="Angsana New" w:cs="Angsana New"/>
          <w:snapToGrid w:val="0"/>
          <w:spacing w:val="-2"/>
          <w:cs/>
          <w:lang w:eastAsia="th-TH"/>
        </w:rPr>
        <w:t xml:space="preserve"> </w:t>
      </w:r>
      <w:r w:rsidRPr="005D2655">
        <w:rPr>
          <w:rFonts w:ascii="Angsana New" w:eastAsia="Times New Roman" w:hAnsi="Angsana New" w:cs="Angsana New"/>
          <w:snapToGrid w:val="0"/>
          <w:spacing w:val="-2"/>
          <w:lang w:eastAsia="th-TH"/>
        </w:rPr>
        <w:t>Co., Ltd. subscribe 2,939,999</w:t>
      </w:r>
      <w:r w:rsidRPr="005D2655">
        <w:rPr>
          <w:rFonts w:ascii="Angsana New" w:eastAsia="Times New Roman" w:hAnsi="Angsana New" w:cs="Angsana New"/>
          <w:snapToGrid w:val="0"/>
          <w:spacing w:val="-2"/>
          <w:cs/>
          <w:lang w:eastAsia="th-TH"/>
        </w:rPr>
        <w:t xml:space="preserve"> </w:t>
      </w:r>
      <w:r w:rsidRPr="005D2655">
        <w:rPr>
          <w:rFonts w:ascii="Angsana New" w:eastAsia="Times New Roman" w:hAnsi="Angsana New" w:cs="Angsana New"/>
          <w:snapToGrid w:val="0"/>
          <w:spacing w:val="-2"/>
          <w:lang w:eastAsia="th-TH"/>
        </w:rPr>
        <w:t>newly issued shares or equivalent to 49</w:t>
      </w:r>
      <w:r w:rsidRPr="005D2655">
        <w:rPr>
          <w:rFonts w:ascii="Angsana New" w:eastAsia="Times New Roman" w:hAnsi="Angsana New" w:cs="Angsana New"/>
          <w:snapToGrid w:val="0"/>
          <w:spacing w:val="-2"/>
          <w:cs/>
          <w:lang w:eastAsia="th-TH"/>
        </w:rPr>
        <w:t>.</w:t>
      </w:r>
      <w:r w:rsidRPr="005D2655">
        <w:rPr>
          <w:rFonts w:ascii="Angsana New" w:eastAsia="Times New Roman" w:hAnsi="Angsana New" w:cs="Angsana New"/>
          <w:snapToGrid w:val="0"/>
          <w:spacing w:val="-2"/>
          <w:lang w:eastAsia="th-TH"/>
        </w:rPr>
        <w:t>08%</w:t>
      </w:r>
      <w:r w:rsidRPr="005D2655">
        <w:rPr>
          <w:rFonts w:ascii="Angsana New" w:eastAsia="Times New Roman" w:hAnsi="Angsana New" w:cs="Angsana New"/>
          <w:snapToGrid w:val="0"/>
          <w:spacing w:val="-2"/>
          <w:cs/>
          <w:lang w:eastAsia="th-TH"/>
        </w:rPr>
        <w:t xml:space="preserve"> </w:t>
      </w:r>
      <w:r w:rsidRPr="005D2655">
        <w:rPr>
          <w:rFonts w:ascii="Angsana New" w:eastAsia="Times New Roman" w:hAnsi="Angsana New" w:cs="Angsana New"/>
          <w:snapToGrid w:val="0"/>
          <w:spacing w:val="-2"/>
          <w:lang w:eastAsia="th-TH"/>
        </w:rPr>
        <w:t>at the par value of Baht 100</w:t>
      </w:r>
      <w:r w:rsidRPr="005D2655">
        <w:rPr>
          <w:rFonts w:ascii="Angsana New" w:eastAsia="Times New Roman" w:hAnsi="Angsana New" w:cs="Angsana New"/>
          <w:snapToGrid w:val="0"/>
          <w:spacing w:val="-2"/>
          <w:cs/>
          <w:lang w:eastAsia="th-TH"/>
        </w:rPr>
        <w:t xml:space="preserve"> </w:t>
      </w:r>
      <w:r w:rsidRPr="005D2655">
        <w:rPr>
          <w:rFonts w:ascii="Angsana New" w:eastAsia="Times New Roman" w:hAnsi="Angsana New" w:cs="Angsana New"/>
          <w:snapToGrid w:val="0"/>
          <w:spacing w:val="-2"/>
          <w:lang w:eastAsia="th-TH"/>
        </w:rPr>
        <w:t>per share or equal to Baht 294</w:t>
      </w:r>
      <w:r w:rsidR="004D3E57">
        <w:rPr>
          <w:rFonts w:ascii="Angsana New" w:eastAsia="Times New Roman" w:hAnsi="Angsana New" w:cs="Angsana New"/>
          <w:snapToGrid w:val="0"/>
          <w:spacing w:val="-2"/>
          <w:lang w:eastAsia="th-TH"/>
        </w:rPr>
        <w:t>.00</w:t>
      </w:r>
      <w:r w:rsidR="00B77A3A">
        <w:rPr>
          <w:rFonts w:ascii="Angsana New" w:eastAsia="Times New Roman" w:hAnsi="Angsana New" w:cs="Angsana New"/>
          <w:snapToGrid w:val="0"/>
          <w:spacing w:val="-2"/>
          <w:lang w:eastAsia="th-TH"/>
        </w:rPr>
        <w:t xml:space="preserve"> </w:t>
      </w:r>
      <w:r w:rsidRPr="005D2655">
        <w:rPr>
          <w:rFonts w:ascii="Angsana New" w:eastAsia="Times New Roman" w:hAnsi="Angsana New" w:cs="Angsana New"/>
          <w:snapToGrid w:val="0"/>
          <w:spacing w:val="-2"/>
          <w:lang w:eastAsia="th-TH"/>
        </w:rPr>
        <w:t>million</w:t>
      </w:r>
      <w:r w:rsidRPr="005D2655">
        <w:rPr>
          <w:rFonts w:ascii="Angsana New" w:eastAsia="Times New Roman" w:hAnsi="Angsana New" w:cs="Angsana New"/>
          <w:snapToGrid w:val="0"/>
          <w:spacing w:val="-2"/>
          <w:cs/>
          <w:lang w:eastAsia="th-TH"/>
        </w:rPr>
        <w:t xml:space="preserve"> </w:t>
      </w:r>
      <w:r w:rsidRPr="005D2655">
        <w:rPr>
          <w:rFonts w:ascii="Angsana New" w:eastAsia="Times New Roman" w:hAnsi="Angsana New" w:cs="Angsana New"/>
          <w:snapToGrid w:val="0"/>
          <w:spacing w:val="-2"/>
          <w:lang w:eastAsia="th-TH"/>
        </w:rPr>
        <w:t xml:space="preserve">in order to allow Hankyu Hanshin Properties </w:t>
      </w:r>
      <w:proofErr w:type="spellStart"/>
      <w:r w:rsidRPr="005D2655">
        <w:rPr>
          <w:rFonts w:ascii="Angsana New" w:eastAsia="Times New Roman" w:hAnsi="Angsana New" w:cs="Angsana New"/>
          <w:snapToGrid w:val="0"/>
          <w:spacing w:val="-2"/>
          <w:lang w:eastAsia="th-TH"/>
        </w:rPr>
        <w:t>Corparation</w:t>
      </w:r>
      <w:proofErr w:type="spellEnd"/>
      <w:r w:rsidRPr="005D2655">
        <w:rPr>
          <w:rFonts w:ascii="Angsana New" w:eastAsia="Times New Roman" w:hAnsi="Angsana New" w:cs="Angsana New"/>
          <w:snapToGrid w:val="0"/>
          <w:spacing w:val="-2"/>
          <w:lang w:eastAsia="th-TH"/>
        </w:rPr>
        <w:t xml:space="preserve"> Co., Ltd. To subscribe those unsubscribed shares of 2,939,999</w:t>
      </w:r>
      <w:r w:rsidRPr="005D2655">
        <w:rPr>
          <w:rFonts w:ascii="Angsana New" w:eastAsia="Times New Roman" w:hAnsi="Angsana New" w:cs="Angsana New"/>
          <w:snapToGrid w:val="0"/>
          <w:spacing w:val="-2"/>
          <w:cs/>
          <w:lang w:eastAsia="th-TH"/>
        </w:rPr>
        <w:t xml:space="preserve"> </w:t>
      </w:r>
      <w:r w:rsidRPr="005D2655">
        <w:rPr>
          <w:rFonts w:ascii="Angsana New" w:eastAsia="Times New Roman" w:hAnsi="Angsana New" w:cs="Angsana New"/>
          <w:snapToGrid w:val="0"/>
          <w:spacing w:val="-2"/>
          <w:lang w:eastAsia="th-TH"/>
        </w:rPr>
        <w:t xml:space="preserve">new shares from </w:t>
      </w:r>
      <w:proofErr w:type="spellStart"/>
      <w:r w:rsidRPr="005D2655">
        <w:rPr>
          <w:rFonts w:ascii="Angsana New" w:eastAsia="Times New Roman" w:hAnsi="Angsana New" w:cs="Angsana New"/>
          <w:snapToGrid w:val="0"/>
          <w:spacing w:val="-2"/>
          <w:lang w:eastAsia="th-TH"/>
        </w:rPr>
        <w:t>Sena</w:t>
      </w:r>
      <w:proofErr w:type="spellEnd"/>
      <w:r w:rsidRPr="005D2655">
        <w:rPr>
          <w:rFonts w:ascii="Angsana New" w:eastAsia="Times New Roman" w:hAnsi="Angsana New" w:cs="Angsana New"/>
          <w:snapToGrid w:val="0"/>
          <w:spacing w:val="-2"/>
          <w:lang w:eastAsia="th-TH"/>
        </w:rPr>
        <w:t xml:space="preserve"> Development A16</w:t>
      </w:r>
      <w:r w:rsidRPr="005D2655">
        <w:rPr>
          <w:rFonts w:ascii="Angsana New" w:eastAsia="Times New Roman" w:hAnsi="Angsana New" w:cs="Angsana New"/>
          <w:snapToGrid w:val="0"/>
          <w:spacing w:val="-2"/>
          <w:cs/>
          <w:lang w:eastAsia="th-TH"/>
        </w:rPr>
        <w:t xml:space="preserve"> </w:t>
      </w:r>
      <w:r w:rsidRPr="005D2655">
        <w:rPr>
          <w:rFonts w:ascii="Angsana New" w:eastAsia="Times New Roman" w:hAnsi="Angsana New" w:cs="Angsana New"/>
          <w:snapToGrid w:val="0"/>
          <w:spacing w:val="-2"/>
          <w:lang w:eastAsia="th-TH"/>
        </w:rPr>
        <w:t xml:space="preserve">Co., Ltd. After the capital increase, Hankyu Hanshin Properties </w:t>
      </w:r>
      <w:proofErr w:type="spellStart"/>
      <w:r w:rsidRPr="005D2655">
        <w:rPr>
          <w:rFonts w:ascii="Angsana New" w:eastAsia="Times New Roman" w:hAnsi="Angsana New" w:cs="Angsana New"/>
          <w:snapToGrid w:val="0"/>
          <w:spacing w:val="-2"/>
          <w:lang w:eastAsia="th-TH"/>
        </w:rPr>
        <w:t>Corparation</w:t>
      </w:r>
      <w:proofErr w:type="spellEnd"/>
      <w:r w:rsidRPr="005D2655">
        <w:rPr>
          <w:rFonts w:ascii="Angsana New" w:eastAsia="Times New Roman" w:hAnsi="Angsana New" w:cs="Angsana New"/>
          <w:snapToGrid w:val="0"/>
          <w:spacing w:val="-2"/>
          <w:lang w:eastAsia="th-TH"/>
        </w:rPr>
        <w:t xml:space="preserve"> Co.,</w:t>
      </w:r>
      <w:r w:rsidR="00062A20" w:rsidRPr="005D2655">
        <w:rPr>
          <w:rFonts w:ascii="Angsana New" w:eastAsia="Times New Roman" w:hAnsi="Angsana New" w:cs="Angsana New"/>
          <w:snapToGrid w:val="0"/>
          <w:spacing w:val="-2"/>
          <w:lang w:eastAsia="th-TH"/>
        </w:rPr>
        <w:t xml:space="preserve"> </w:t>
      </w:r>
      <w:r w:rsidRPr="005D2655">
        <w:rPr>
          <w:rFonts w:ascii="Angsana New" w:eastAsia="Times New Roman" w:hAnsi="Angsana New" w:cs="Angsana New"/>
          <w:snapToGrid w:val="0"/>
          <w:spacing w:val="-2"/>
          <w:lang w:eastAsia="th-TH"/>
        </w:rPr>
        <w:t>Ltd. will hold 49</w:t>
      </w:r>
      <w:r w:rsidR="004D3E57">
        <w:rPr>
          <w:rFonts w:ascii="Angsana New" w:eastAsia="Times New Roman" w:hAnsi="Angsana New" w:cs="Angsana New"/>
          <w:snapToGrid w:val="0"/>
          <w:spacing w:val="-2"/>
          <w:lang w:eastAsia="th-TH"/>
        </w:rPr>
        <w:t>.00</w:t>
      </w:r>
      <w:r w:rsidR="00B77A3A">
        <w:rPr>
          <w:rFonts w:ascii="Angsana New" w:eastAsia="Times New Roman" w:hAnsi="Angsana New" w:cs="Angsana New"/>
          <w:snapToGrid w:val="0"/>
          <w:spacing w:val="-2"/>
          <w:lang w:eastAsia="th-TH"/>
        </w:rPr>
        <w:t xml:space="preserve"> </w:t>
      </w:r>
      <w:r w:rsidRPr="005D2655">
        <w:rPr>
          <w:rFonts w:ascii="Angsana New" w:eastAsia="Times New Roman" w:hAnsi="Angsana New" w:cs="Angsana New"/>
          <w:snapToGrid w:val="0"/>
          <w:spacing w:val="-2"/>
          <w:lang w:eastAsia="th-TH"/>
        </w:rPr>
        <w:t>%</w:t>
      </w:r>
      <w:r w:rsidRPr="005D2655">
        <w:rPr>
          <w:rFonts w:ascii="Angsana New" w:eastAsia="Times New Roman" w:hAnsi="Angsana New" w:cs="Angsana New"/>
          <w:snapToGrid w:val="0"/>
          <w:spacing w:val="-2"/>
          <w:cs/>
          <w:lang w:eastAsia="th-TH"/>
        </w:rPr>
        <w:t xml:space="preserve"> </w:t>
      </w:r>
      <w:r w:rsidRPr="005D2655">
        <w:rPr>
          <w:rFonts w:ascii="Angsana New" w:eastAsia="Times New Roman" w:hAnsi="Angsana New" w:cs="Angsana New"/>
          <w:snapToGrid w:val="0"/>
          <w:spacing w:val="-2"/>
          <w:lang w:eastAsia="th-TH"/>
        </w:rPr>
        <w:t xml:space="preserve">of the total shares of </w:t>
      </w:r>
      <w:r w:rsidR="00B016FF" w:rsidRPr="005D2655">
        <w:rPr>
          <w:rFonts w:ascii="Angsana New" w:eastAsia="Times New Roman" w:hAnsi="Angsana New" w:cs="Angsana New"/>
          <w:snapToGrid w:val="0"/>
          <w:spacing w:val="-2"/>
          <w:lang w:eastAsia="th-TH"/>
        </w:rPr>
        <w:t xml:space="preserve">       </w:t>
      </w:r>
      <w:proofErr w:type="spellStart"/>
      <w:r w:rsidRPr="005D2655">
        <w:rPr>
          <w:rFonts w:ascii="Angsana New" w:eastAsia="Times New Roman" w:hAnsi="Angsana New" w:cs="Angsana New"/>
          <w:snapToGrid w:val="0"/>
          <w:spacing w:val="-2"/>
          <w:lang w:eastAsia="th-TH"/>
        </w:rPr>
        <w:t>Sena</w:t>
      </w:r>
      <w:proofErr w:type="spellEnd"/>
      <w:r w:rsidRPr="005D2655">
        <w:rPr>
          <w:rFonts w:ascii="Angsana New" w:eastAsia="Times New Roman" w:hAnsi="Angsana New" w:cs="Angsana New"/>
          <w:snapToGrid w:val="0"/>
          <w:spacing w:val="-2"/>
          <w:lang w:eastAsia="th-TH"/>
        </w:rPr>
        <w:t xml:space="preserve"> Development A16</w:t>
      </w:r>
      <w:r w:rsidRPr="005D2655">
        <w:rPr>
          <w:rFonts w:ascii="Angsana New" w:eastAsia="Times New Roman" w:hAnsi="Angsana New" w:cs="Angsana New"/>
          <w:snapToGrid w:val="0"/>
          <w:spacing w:val="-2"/>
          <w:cs/>
          <w:lang w:eastAsia="th-TH"/>
        </w:rPr>
        <w:t xml:space="preserve"> </w:t>
      </w:r>
      <w:r w:rsidRPr="005D2655">
        <w:rPr>
          <w:rFonts w:ascii="Angsana New" w:eastAsia="Times New Roman" w:hAnsi="Angsana New" w:cs="Angsana New"/>
          <w:snapToGrid w:val="0"/>
          <w:spacing w:val="-2"/>
          <w:lang w:eastAsia="th-TH"/>
        </w:rPr>
        <w:t>Co., Ltd.</w:t>
      </w:r>
    </w:p>
    <w:p w14:paraId="5BF19998" w14:textId="4F94B929" w:rsidR="007147F3" w:rsidRPr="005D2655" w:rsidRDefault="007147F3" w:rsidP="00E371C0">
      <w:pPr>
        <w:spacing w:before="120"/>
        <w:ind w:right="1"/>
        <w:jc w:val="thaiDistribute"/>
        <w:rPr>
          <w:rFonts w:ascii="Angsana New" w:eastAsia="Times New Roman" w:hAnsi="Angsana New" w:cs="Angsana New"/>
          <w:snapToGrid w:val="0"/>
          <w:lang w:eastAsia="th-TH"/>
        </w:rPr>
      </w:pPr>
      <w:r w:rsidRPr="005D2655">
        <w:rPr>
          <w:rFonts w:ascii="Angsana New" w:eastAsia="Times New Roman" w:hAnsi="Angsana New" w:cs="Angsana New"/>
          <w:snapToGrid w:val="0"/>
          <w:lang w:eastAsia="th-TH"/>
        </w:rPr>
        <w:lastRenderedPageBreak/>
        <w:t>According to the resolution of the Extraordinary General Meeting of Shareholders No.1/2019 held on February 15, 2019</w:t>
      </w:r>
      <w:r w:rsidR="005A2A91" w:rsidRPr="005D2655">
        <w:rPr>
          <w:rFonts w:ascii="Angsana New" w:eastAsia="Times New Roman" w:hAnsi="Angsana New" w:cs="Angsana New"/>
          <w:snapToGrid w:val="0"/>
          <w:lang w:eastAsia="th-TH"/>
        </w:rPr>
        <w:t>,</w:t>
      </w:r>
      <w:r w:rsidRPr="005D2655">
        <w:rPr>
          <w:rFonts w:ascii="Angsana New" w:eastAsia="Times New Roman" w:hAnsi="Angsana New" w:cs="Angsana New"/>
          <w:snapToGrid w:val="0"/>
          <w:lang w:eastAsia="th-TH"/>
        </w:rPr>
        <w:t xml:space="preserve"> </w:t>
      </w:r>
      <w:proofErr w:type="spellStart"/>
      <w:r w:rsidRPr="005D2655">
        <w:rPr>
          <w:rFonts w:ascii="Angsana New" w:eastAsia="Times New Roman" w:hAnsi="Angsana New" w:cs="Angsana New"/>
          <w:snapToGrid w:val="0"/>
          <w:lang w:eastAsia="th-TH"/>
        </w:rPr>
        <w:t>Sena</w:t>
      </w:r>
      <w:proofErr w:type="spellEnd"/>
      <w:r w:rsidRPr="005D2655">
        <w:rPr>
          <w:rFonts w:ascii="Angsana New" w:eastAsia="Times New Roman" w:hAnsi="Angsana New" w:cs="Angsana New"/>
          <w:snapToGrid w:val="0"/>
          <w:lang w:eastAsia="th-TH"/>
        </w:rPr>
        <w:t xml:space="preserve"> Development A16 Co., Ltd. has important resolutions as follows:</w:t>
      </w:r>
    </w:p>
    <w:p w14:paraId="5E9E3FA6" w14:textId="77777777" w:rsidR="007147F3" w:rsidRPr="005D2655" w:rsidRDefault="007147F3" w:rsidP="00E371C0">
      <w:pPr>
        <w:numPr>
          <w:ilvl w:val="0"/>
          <w:numId w:val="15"/>
        </w:numPr>
        <w:spacing w:before="120"/>
        <w:ind w:left="450" w:right="1" w:hanging="450"/>
        <w:jc w:val="thaiDistribute"/>
        <w:rPr>
          <w:rFonts w:ascii="Angsana New" w:eastAsia="Times New Roman" w:hAnsi="Angsana New" w:cs="Angsana New"/>
          <w:snapToGrid w:val="0"/>
          <w:lang w:eastAsia="th-TH"/>
        </w:rPr>
      </w:pPr>
      <w:r w:rsidRPr="005D2655">
        <w:rPr>
          <w:rFonts w:ascii="Angsana New" w:eastAsia="Times New Roman" w:hAnsi="Angsana New" w:cs="Angsana New"/>
          <w:snapToGrid w:val="0"/>
          <w:lang w:eastAsia="th-TH"/>
        </w:rPr>
        <w:t xml:space="preserve">Resolved to change the name from </w:t>
      </w:r>
      <w:proofErr w:type="spellStart"/>
      <w:r w:rsidRPr="005D2655">
        <w:rPr>
          <w:rFonts w:ascii="Angsana New" w:eastAsia="Times New Roman" w:hAnsi="Angsana New" w:cs="Angsana New"/>
          <w:snapToGrid w:val="0"/>
          <w:lang w:eastAsia="th-TH"/>
        </w:rPr>
        <w:t>Sena</w:t>
      </w:r>
      <w:proofErr w:type="spellEnd"/>
      <w:r w:rsidRPr="005D2655">
        <w:rPr>
          <w:rFonts w:ascii="Angsana New" w:eastAsia="Times New Roman" w:hAnsi="Angsana New" w:cs="Angsana New"/>
          <w:snapToGrid w:val="0"/>
          <w:lang w:eastAsia="th-TH"/>
        </w:rPr>
        <w:t xml:space="preserve"> Development A16 Co., Ltd. to the "</w:t>
      </w:r>
      <w:proofErr w:type="spellStart"/>
      <w:r w:rsidRPr="005D2655">
        <w:rPr>
          <w:rFonts w:ascii="Angsana New" w:eastAsia="Times New Roman" w:hAnsi="Angsana New" w:cs="Angsana New"/>
          <w:snapToGrid w:val="0"/>
          <w:lang w:eastAsia="th-TH"/>
        </w:rPr>
        <w:t>Sena</w:t>
      </w:r>
      <w:proofErr w:type="spellEnd"/>
      <w:r w:rsidRPr="005D2655">
        <w:rPr>
          <w:rFonts w:ascii="Angsana New" w:eastAsia="Times New Roman" w:hAnsi="Angsana New" w:cs="Angsana New"/>
          <w:snapToGrid w:val="0"/>
          <w:lang w:eastAsia="th-TH"/>
        </w:rPr>
        <w:t xml:space="preserve"> HHP 9 Co., Ltd.". The Company registered with the Ministry of Commerce on February 15, 2019.</w:t>
      </w:r>
    </w:p>
    <w:p w14:paraId="10D04A89" w14:textId="56EFCEE6" w:rsidR="00951FD6" w:rsidRPr="005D2655" w:rsidRDefault="007147F3" w:rsidP="00793258">
      <w:pPr>
        <w:numPr>
          <w:ilvl w:val="0"/>
          <w:numId w:val="15"/>
        </w:numPr>
        <w:spacing w:before="120"/>
        <w:ind w:left="450" w:right="1" w:hanging="450"/>
        <w:jc w:val="thaiDistribute"/>
        <w:rPr>
          <w:rFonts w:ascii="Angsana New" w:eastAsia="Times New Roman" w:hAnsi="Angsana New" w:cs="Angsana New"/>
          <w:snapToGrid w:val="0"/>
          <w:lang w:eastAsia="th-TH"/>
        </w:rPr>
      </w:pPr>
      <w:r w:rsidRPr="005D2655">
        <w:rPr>
          <w:rFonts w:ascii="Angsana New" w:eastAsia="Times New Roman" w:hAnsi="Angsana New" w:cs="Angsana New"/>
          <w:snapToGrid w:val="0"/>
          <w:lang w:eastAsia="th-TH"/>
        </w:rPr>
        <w:t>Resolved to increase the Company's share capital by 5,990,000 shares at the par value of Baht 100 per share to Baht 599</w:t>
      </w:r>
      <w:r w:rsidR="004D3E57">
        <w:rPr>
          <w:rFonts w:ascii="Angsana New" w:eastAsia="Times New Roman" w:hAnsi="Angsana New" w:cs="Angsana New"/>
          <w:snapToGrid w:val="0"/>
          <w:lang w:eastAsia="th-TH"/>
        </w:rPr>
        <w:t>.00</w:t>
      </w:r>
      <w:r w:rsidRPr="005D2655">
        <w:rPr>
          <w:rFonts w:ascii="Angsana New" w:eastAsia="Times New Roman" w:hAnsi="Angsana New" w:cs="Angsana New"/>
          <w:snapToGrid w:val="0"/>
          <w:lang w:eastAsia="th-TH"/>
        </w:rPr>
        <w:t xml:space="preserve"> million. The first payment of Baht 33 per share was made at Baht 197.67 million on February 18, 2019. The Company has already paid the additional share capital according to a Joint Venture Agreemen</w:t>
      </w:r>
      <w:r w:rsidR="00793258" w:rsidRPr="005D2655">
        <w:rPr>
          <w:rFonts w:ascii="Angsana New" w:eastAsia="Times New Roman" w:hAnsi="Angsana New" w:cs="Angsana New"/>
          <w:snapToGrid w:val="0"/>
          <w:lang w:eastAsia="th-TH"/>
        </w:rPr>
        <w:t>t amount of Baht 100.65 million.</w:t>
      </w:r>
    </w:p>
    <w:p w14:paraId="6C908B29" w14:textId="21C81647" w:rsidR="005E4806" w:rsidRPr="005D2655" w:rsidRDefault="00CF5E3A" w:rsidP="00E371C0">
      <w:pPr>
        <w:tabs>
          <w:tab w:val="left" w:pos="1440"/>
        </w:tabs>
        <w:spacing w:before="120"/>
        <w:ind w:right="1"/>
        <w:jc w:val="thaiDistribute"/>
        <w:rPr>
          <w:rFonts w:ascii="Angsana New" w:hAnsi="Angsana New" w:cs="Angsana New"/>
          <w:b/>
          <w:bCs/>
          <w:u w:val="single"/>
        </w:rPr>
      </w:pPr>
      <w:proofErr w:type="spellStart"/>
      <w:r w:rsidRPr="005D2655">
        <w:rPr>
          <w:rFonts w:ascii="Angsana New" w:hAnsi="Angsana New" w:cs="Angsana New"/>
          <w:b/>
          <w:bCs/>
          <w:u w:val="single"/>
        </w:rPr>
        <w:t>Sena</w:t>
      </w:r>
      <w:proofErr w:type="spellEnd"/>
      <w:r w:rsidRPr="005D2655">
        <w:rPr>
          <w:rFonts w:ascii="Angsana New" w:hAnsi="Angsana New" w:cs="Angsana New"/>
          <w:b/>
          <w:bCs/>
          <w:u w:val="single"/>
        </w:rPr>
        <w:t xml:space="preserve"> HHP</w:t>
      </w:r>
      <w:r w:rsidR="00784DEE" w:rsidRPr="005D2655">
        <w:rPr>
          <w:rFonts w:ascii="Angsana New" w:hAnsi="Angsana New" w:cs="Angsana New"/>
          <w:b/>
          <w:bCs/>
          <w:u w:val="single"/>
        </w:rPr>
        <w:t xml:space="preserve"> </w:t>
      </w:r>
      <w:r w:rsidRPr="005D2655">
        <w:rPr>
          <w:rFonts w:ascii="Angsana New" w:hAnsi="Angsana New" w:cs="Angsana New"/>
          <w:b/>
          <w:bCs/>
          <w:u w:val="single"/>
        </w:rPr>
        <w:t>10 Co.,</w:t>
      </w:r>
      <w:r w:rsidR="00795F6D" w:rsidRPr="005D2655">
        <w:rPr>
          <w:rFonts w:ascii="Angsana New" w:hAnsi="Angsana New" w:cs="Angsana New"/>
          <w:b/>
          <w:bCs/>
          <w:u w:val="single"/>
        </w:rPr>
        <w:t xml:space="preserve"> </w:t>
      </w:r>
      <w:r w:rsidRPr="005D2655">
        <w:rPr>
          <w:rFonts w:ascii="Angsana New" w:hAnsi="Angsana New" w:cs="Angsana New"/>
          <w:b/>
          <w:bCs/>
          <w:u w:val="single"/>
        </w:rPr>
        <w:t xml:space="preserve">Ltd. </w:t>
      </w:r>
    </w:p>
    <w:p w14:paraId="003794E4" w14:textId="616C85F2" w:rsidR="006E628E" w:rsidRPr="005D2655" w:rsidRDefault="006E628E" w:rsidP="00E371C0">
      <w:pPr>
        <w:spacing w:before="120"/>
        <w:ind w:right="1"/>
        <w:jc w:val="thaiDistribute"/>
        <w:rPr>
          <w:rFonts w:asciiTheme="majorBidi" w:hAnsiTheme="majorBidi" w:cstheme="majorBidi"/>
          <w:spacing w:val="2"/>
        </w:rPr>
      </w:pPr>
      <w:r w:rsidRPr="005D2655">
        <w:rPr>
          <w:rFonts w:asciiTheme="majorBidi" w:hAnsiTheme="majorBidi" w:cstheme="majorBidi"/>
          <w:spacing w:val="2"/>
        </w:rPr>
        <w:t xml:space="preserve">On November 26, 2019, </w:t>
      </w:r>
      <w:proofErr w:type="spellStart"/>
      <w:r w:rsidRPr="005D2655">
        <w:rPr>
          <w:rFonts w:asciiTheme="majorBidi" w:hAnsiTheme="majorBidi" w:cstheme="majorBidi"/>
          <w:spacing w:val="2"/>
        </w:rPr>
        <w:t>Sena</w:t>
      </w:r>
      <w:proofErr w:type="spellEnd"/>
      <w:r w:rsidRPr="005D2655">
        <w:rPr>
          <w:rFonts w:asciiTheme="majorBidi" w:hAnsiTheme="majorBidi" w:cstheme="majorBidi"/>
          <w:spacing w:val="2"/>
        </w:rPr>
        <w:t xml:space="preserve"> HHP10 Co.,</w:t>
      </w:r>
      <w:r w:rsidR="00062A20" w:rsidRPr="005D2655">
        <w:rPr>
          <w:rFonts w:asciiTheme="majorBidi" w:hAnsiTheme="majorBidi" w:cstheme="majorBidi"/>
          <w:spacing w:val="2"/>
        </w:rPr>
        <w:t xml:space="preserve"> </w:t>
      </w:r>
      <w:r w:rsidRPr="005D2655">
        <w:rPr>
          <w:rFonts w:asciiTheme="majorBidi" w:hAnsiTheme="majorBidi" w:cstheme="majorBidi"/>
          <w:spacing w:val="2"/>
        </w:rPr>
        <w:t>Ltd. has called additional payment for shares in amount of Baht 23.40 million and the Company has already paid the share payment on December 2, 2019.</w:t>
      </w:r>
    </w:p>
    <w:p w14:paraId="6F579F01" w14:textId="77777777" w:rsidR="00FD5E51" w:rsidRPr="005D2655" w:rsidRDefault="00FD5E51" w:rsidP="00E371C0">
      <w:pPr>
        <w:spacing w:before="120"/>
        <w:ind w:right="1"/>
        <w:jc w:val="thaiDistribute"/>
        <w:rPr>
          <w:rFonts w:asciiTheme="majorBidi" w:hAnsiTheme="majorBidi" w:cstheme="majorBidi"/>
          <w:spacing w:val="2"/>
        </w:rPr>
      </w:pPr>
      <w:r w:rsidRPr="005D2655">
        <w:rPr>
          <w:rFonts w:asciiTheme="majorBidi" w:hAnsiTheme="majorBidi" w:cstheme="majorBidi"/>
          <w:spacing w:val="2"/>
        </w:rPr>
        <w:t xml:space="preserve">On March 27, 2019, </w:t>
      </w:r>
      <w:proofErr w:type="spellStart"/>
      <w:r w:rsidRPr="005D2655">
        <w:rPr>
          <w:rFonts w:asciiTheme="majorBidi" w:hAnsiTheme="majorBidi" w:cstheme="majorBidi"/>
          <w:spacing w:val="2"/>
        </w:rPr>
        <w:t>Sena</w:t>
      </w:r>
      <w:proofErr w:type="spellEnd"/>
      <w:r w:rsidRPr="005D2655">
        <w:rPr>
          <w:rFonts w:asciiTheme="majorBidi" w:hAnsiTheme="majorBidi" w:cstheme="majorBidi"/>
          <w:spacing w:val="2"/>
        </w:rPr>
        <w:t xml:space="preserve"> HHP 10 Co.,</w:t>
      </w:r>
      <w:r w:rsidR="00795F6D" w:rsidRPr="005D2655">
        <w:rPr>
          <w:rFonts w:asciiTheme="majorBidi" w:hAnsiTheme="majorBidi" w:cstheme="majorBidi"/>
          <w:spacing w:val="2"/>
        </w:rPr>
        <w:t xml:space="preserve"> </w:t>
      </w:r>
      <w:r w:rsidRPr="005D2655">
        <w:rPr>
          <w:rFonts w:asciiTheme="majorBidi" w:hAnsiTheme="majorBidi" w:cstheme="majorBidi"/>
          <w:spacing w:val="2"/>
        </w:rPr>
        <w:t xml:space="preserve">Ltd. has called additional payment for shares in amount of Baht 22.52 million and </w:t>
      </w:r>
      <w:r w:rsidR="00612E28" w:rsidRPr="005D2655">
        <w:rPr>
          <w:rFonts w:asciiTheme="majorBidi" w:hAnsiTheme="majorBidi" w:cstheme="majorBidi"/>
          <w:spacing w:val="2"/>
        </w:rPr>
        <w:t>the Company has already paid the share payment on</w:t>
      </w:r>
      <w:r w:rsidRPr="005D2655">
        <w:rPr>
          <w:rFonts w:asciiTheme="majorBidi" w:hAnsiTheme="majorBidi" w:cstheme="majorBidi"/>
          <w:spacing w:val="2"/>
        </w:rPr>
        <w:t xml:space="preserve"> May 21, 2019.</w:t>
      </w:r>
    </w:p>
    <w:p w14:paraId="0F7BE1B4" w14:textId="0AB8FD4F" w:rsidR="005E4806" w:rsidRPr="005D2655" w:rsidRDefault="005E4806" w:rsidP="00E371C0">
      <w:pPr>
        <w:tabs>
          <w:tab w:val="left" w:pos="1440"/>
        </w:tabs>
        <w:spacing w:before="120"/>
        <w:ind w:right="1"/>
        <w:jc w:val="thaiDistribute"/>
        <w:rPr>
          <w:rFonts w:ascii="Angsana New" w:hAnsi="Angsana New" w:cs="Angsana New"/>
        </w:rPr>
      </w:pPr>
      <w:r w:rsidRPr="005D2655">
        <w:rPr>
          <w:rFonts w:ascii="Angsana New" w:hAnsi="Angsana New" w:cs="Angsana New"/>
        </w:rPr>
        <w:t xml:space="preserve">According to the </w:t>
      </w:r>
      <w:r w:rsidR="006D194C" w:rsidRPr="005D2655">
        <w:rPr>
          <w:rFonts w:ascii="Angsana New" w:hAnsi="Angsana New"/>
          <w:snapToGrid w:val="0"/>
          <w:lang w:eastAsia="th-TH"/>
        </w:rPr>
        <w:t>Executive</w:t>
      </w:r>
      <w:r w:rsidR="00795F6D" w:rsidRPr="005D2655">
        <w:rPr>
          <w:rFonts w:ascii="Angsana New" w:hAnsi="Angsana New" w:cs="Angsana New"/>
        </w:rPr>
        <w:t xml:space="preserve"> Committee Meeting No.</w:t>
      </w:r>
      <w:r w:rsidRPr="005D2655">
        <w:rPr>
          <w:rFonts w:ascii="Angsana New" w:hAnsi="Angsana New" w:cs="Angsana New"/>
        </w:rPr>
        <w:t>3</w:t>
      </w:r>
      <w:r w:rsidRPr="005D2655">
        <w:rPr>
          <w:rFonts w:ascii="Angsana New" w:hAnsi="Angsana New" w:cs="Angsana New"/>
          <w:cs/>
        </w:rPr>
        <w:t>/</w:t>
      </w:r>
      <w:r w:rsidRPr="005D2655">
        <w:rPr>
          <w:rFonts w:ascii="Angsana New" w:hAnsi="Angsana New" w:cs="Angsana New"/>
        </w:rPr>
        <w:t>2019</w:t>
      </w:r>
      <w:r w:rsidR="004D60E6" w:rsidRPr="005D2655">
        <w:rPr>
          <w:rFonts w:ascii="Angsana New" w:hAnsi="Angsana New" w:cs="Angsana New"/>
        </w:rPr>
        <w:t>,</w:t>
      </w:r>
      <w:r w:rsidR="004D60E6" w:rsidRPr="005D2655">
        <w:rPr>
          <w:rFonts w:ascii="Angsana New" w:hAnsi="Angsana New" w:cs="Angsana New"/>
          <w:cs/>
        </w:rPr>
        <w:t xml:space="preserve"> </w:t>
      </w:r>
      <w:r w:rsidRPr="005D2655">
        <w:rPr>
          <w:rFonts w:ascii="Angsana New" w:hAnsi="Angsana New" w:cs="Angsana New"/>
        </w:rPr>
        <w:t>held on February 8, 2019</w:t>
      </w:r>
      <w:r w:rsidR="003E643C" w:rsidRPr="005D2655">
        <w:rPr>
          <w:rFonts w:ascii="Angsana New" w:hAnsi="Angsana New" w:cs="Angsana New"/>
        </w:rPr>
        <w:t xml:space="preserve">, </w:t>
      </w:r>
      <w:r w:rsidRPr="005D2655">
        <w:rPr>
          <w:rFonts w:ascii="Angsana New" w:hAnsi="Angsana New" w:cs="Angsana New"/>
        </w:rPr>
        <w:t xml:space="preserve">approved the </w:t>
      </w:r>
      <w:r w:rsidR="004D60E6" w:rsidRPr="005D2655">
        <w:rPr>
          <w:rFonts w:ascii="Angsana New" w:hAnsi="Angsana New" w:cs="Angsana New"/>
        </w:rPr>
        <w:t>investment parti</w:t>
      </w:r>
      <w:r w:rsidR="004D3E57">
        <w:rPr>
          <w:rFonts w:ascii="Angsana New" w:hAnsi="Angsana New" w:cs="Angsana New"/>
        </w:rPr>
        <w:t>c</w:t>
      </w:r>
      <w:r w:rsidR="004D60E6" w:rsidRPr="005D2655">
        <w:rPr>
          <w:rFonts w:ascii="Angsana New" w:hAnsi="Angsana New" w:cs="Angsana New"/>
        </w:rPr>
        <w:t>ipation and signed into</w:t>
      </w:r>
      <w:r w:rsidRPr="005D2655">
        <w:rPr>
          <w:rFonts w:ascii="Angsana New" w:hAnsi="Angsana New" w:cs="Angsana New"/>
        </w:rPr>
        <w:t xml:space="preserve"> the Joint Venture Agreement and </w:t>
      </w:r>
      <w:r w:rsidR="004D60E6" w:rsidRPr="005D2655">
        <w:rPr>
          <w:rFonts w:ascii="Angsana New" w:hAnsi="Angsana New" w:cs="Angsana New"/>
        </w:rPr>
        <w:t xml:space="preserve">share purchase agreement and </w:t>
      </w:r>
      <w:r w:rsidR="004D3E57">
        <w:rPr>
          <w:rFonts w:ascii="Angsana New" w:hAnsi="Angsana New" w:cs="Angsana New"/>
        </w:rPr>
        <w:t xml:space="preserve">/ </w:t>
      </w:r>
      <w:r w:rsidR="004D60E6" w:rsidRPr="005D2655">
        <w:rPr>
          <w:rFonts w:ascii="Angsana New" w:hAnsi="Angsana New" w:cs="Angsana New"/>
        </w:rPr>
        <w:t xml:space="preserve">or </w:t>
      </w:r>
      <w:r w:rsidRPr="005D2655">
        <w:rPr>
          <w:rFonts w:ascii="Angsana New" w:hAnsi="Angsana New" w:cs="Angsana New"/>
        </w:rPr>
        <w:t xml:space="preserve">Share Subscription Agreement with Hankyu Hanshin Properties </w:t>
      </w:r>
      <w:proofErr w:type="spellStart"/>
      <w:r w:rsidRPr="005D2655">
        <w:rPr>
          <w:rFonts w:ascii="Angsana New" w:hAnsi="Angsana New" w:cs="Angsana New"/>
        </w:rPr>
        <w:t>Corp</w:t>
      </w:r>
      <w:r w:rsidR="00CF5E3A" w:rsidRPr="005D2655">
        <w:rPr>
          <w:rFonts w:ascii="Angsana New" w:hAnsi="Angsana New" w:cs="Angsana New"/>
        </w:rPr>
        <w:t>eration</w:t>
      </w:r>
      <w:proofErr w:type="spellEnd"/>
      <w:r w:rsidR="00CF5E3A" w:rsidRPr="005D2655">
        <w:rPr>
          <w:rFonts w:ascii="Angsana New" w:hAnsi="Angsana New" w:cs="Angsana New"/>
        </w:rPr>
        <w:t xml:space="preserve"> Co.,</w:t>
      </w:r>
      <w:r w:rsidR="00062A20" w:rsidRPr="005D2655">
        <w:rPr>
          <w:rFonts w:ascii="Angsana New" w:hAnsi="Angsana New" w:cs="Angsana New"/>
        </w:rPr>
        <w:t xml:space="preserve"> </w:t>
      </w:r>
      <w:r w:rsidR="00CF5E3A" w:rsidRPr="005D2655">
        <w:rPr>
          <w:rFonts w:ascii="Angsana New" w:hAnsi="Angsana New" w:cs="Angsana New"/>
        </w:rPr>
        <w:t>Ltd.</w:t>
      </w:r>
      <w:r w:rsidR="00CE5A45" w:rsidRPr="005D2655">
        <w:rPr>
          <w:rFonts w:ascii="Angsana New" w:hAnsi="Angsana New" w:cs="Angsana New"/>
        </w:rPr>
        <w:t xml:space="preserve"> </w:t>
      </w:r>
      <w:r w:rsidRPr="005D2655">
        <w:rPr>
          <w:rFonts w:ascii="Angsana New" w:hAnsi="Angsana New" w:cs="Angsana New"/>
        </w:rPr>
        <w:t xml:space="preserve">which is not the related person of the </w:t>
      </w:r>
      <w:r w:rsidR="000F4D96" w:rsidRPr="005D2655">
        <w:rPr>
          <w:rFonts w:ascii="Angsana New" w:hAnsi="Angsana New" w:cs="Angsana New"/>
        </w:rPr>
        <w:t>Company</w:t>
      </w:r>
      <w:r w:rsidRPr="005D2655">
        <w:rPr>
          <w:rFonts w:ascii="Angsana New" w:hAnsi="Angsana New" w:cs="Angsana New"/>
        </w:rPr>
        <w:t>, in the investment ratio of 51</w:t>
      </w:r>
      <w:r w:rsidR="00CE5A45" w:rsidRPr="005D2655">
        <w:rPr>
          <w:rFonts w:ascii="Angsana New" w:hAnsi="Angsana New" w:cs="Angsana New"/>
        </w:rPr>
        <w:t xml:space="preserve"> </w:t>
      </w:r>
      <w:r w:rsidRPr="005D2655">
        <w:rPr>
          <w:rFonts w:ascii="Angsana New" w:hAnsi="Angsana New" w:cs="Angsana New"/>
          <w:cs/>
        </w:rPr>
        <w:t>:</w:t>
      </w:r>
      <w:r w:rsidR="0077424F" w:rsidRPr="005D2655">
        <w:rPr>
          <w:rFonts w:ascii="Angsana New" w:hAnsi="Angsana New" w:cs="Angsana New"/>
        </w:rPr>
        <w:t xml:space="preserve"> </w:t>
      </w:r>
      <w:r w:rsidRPr="005D2655">
        <w:rPr>
          <w:rFonts w:ascii="Angsana New" w:hAnsi="Angsana New" w:cs="Angsana New"/>
        </w:rPr>
        <w:t xml:space="preserve">49, for </w:t>
      </w:r>
      <w:r w:rsidR="004D60E6" w:rsidRPr="005D2655">
        <w:rPr>
          <w:rFonts w:ascii="Angsana New" w:hAnsi="Angsana New" w:cs="Angsana New"/>
        </w:rPr>
        <w:t>develop a condominium project by Joint Venture in</w:t>
      </w:r>
      <w:r w:rsidR="00E3392D" w:rsidRPr="005D2655">
        <w:rPr>
          <w:rFonts w:ascii="Angsana New" w:hAnsi="Angsana New" w:cs="Angsana New"/>
        </w:rPr>
        <w:t xml:space="preserve"> </w:t>
      </w:r>
      <w:proofErr w:type="spellStart"/>
      <w:r w:rsidR="00E3392D" w:rsidRPr="005D2655">
        <w:rPr>
          <w:rFonts w:ascii="Angsana New" w:hAnsi="Angsana New" w:cs="Angsana New"/>
        </w:rPr>
        <w:t>Sena</w:t>
      </w:r>
      <w:proofErr w:type="spellEnd"/>
      <w:r w:rsidR="00E3392D" w:rsidRPr="005D2655">
        <w:rPr>
          <w:rFonts w:ascii="Angsana New" w:hAnsi="Angsana New" w:cs="Angsana New"/>
        </w:rPr>
        <w:t xml:space="preserve"> Development A</w:t>
      </w:r>
      <w:r w:rsidRPr="005D2655">
        <w:rPr>
          <w:rFonts w:ascii="Angsana New" w:hAnsi="Angsana New" w:cs="Angsana New"/>
        </w:rPr>
        <w:t>13</w:t>
      </w:r>
      <w:r w:rsidRPr="005D2655">
        <w:rPr>
          <w:rFonts w:ascii="Angsana New" w:hAnsi="Angsana New" w:cs="Angsana New"/>
          <w:cs/>
        </w:rPr>
        <w:t xml:space="preserve"> </w:t>
      </w:r>
      <w:r w:rsidRPr="005D2655">
        <w:rPr>
          <w:rFonts w:ascii="Angsana New" w:hAnsi="Angsana New" w:cs="Angsana New"/>
        </w:rPr>
        <w:t>Co., Ltd. The det</w:t>
      </w:r>
      <w:r w:rsidR="00795F6D" w:rsidRPr="005D2655">
        <w:rPr>
          <w:rFonts w:ascii="Angsana New" w:hAnsi="Angsana New" w:cs="Angsana New"/>
        </w:rPr>
        <w:t xml:space="preserve">ail of the joint investment </w:t>
      </w:r>
      <w:r w:rsidRPr="005D2655">
        <w:rPr>
          <w:rFonts w:ascii="Angsana New" w:hAnsi="Angsana New" w:cs="Angsana New"/>
        </w:rPr>
        <w:t xml:space="preserve">as follows </w:t>
      </w:r>
      <w:proofErr w:type="gramStart"/>
      <w:r w:rsidRPr="005D2655">
        <w:rPr>
          <w:rFonts w:ascii="Angsana New" w:hAnsi="Angsana New" w:cs="Angsana New"/>
        </w:rPr>
        <w:t>details</w:t>
      </w:r>
      <w:r w:rsidR="002323D7" w:rsidRPr="005D2655">
        <w:rPr>
          <w:rFonts w:ascii="Angsana New" w:hAnsi="Angsana New" w:cs="Angsana New"/>
        </w:rPr>
        <w:t xml:space="preserve"> </w:t>
      </w:r>
      <w:r w:rsidRPr="005D2655">
        <w:rPr>
          <w:rFonts w:ascii="Angsana New" w:hAnsi="Angsana New" w:cs="Angsana New"/>
        </w:rPr>
        <w:t>:</w:t>
      </w:r>
      <w:proofErr w:type="gramEnd"/>
    </w:p>
    <w:p w14:paraId="1E8E6D51" w14:textId="263C9C59" w:rsidR="005E4806" w:rsidRPr="005D2655" w:rsidRDefault="00E3392D" w:rsidP="00E371C0">
      <w:pPr>
        <w:numPr>
          <w:ilvl w:val="0"/>
          <w:numId w:val="12"/>
        </w:numPr>
        <w:spacing w:before="120"/>
        <w:ind w:left="450" w:right="1" w:hanging="450"/>
        <w:jc w:val="thaiDistribute"/>
        <w:rPr>
          <w:rFonts w:ascii="Angsana New" w:hAnsi="Angsana New" w:cs="Angsana New"/>
        </w:rPr>
      </w:pPr>
      <w:proofErr w:type="spellStart"/>
      <w:r w:rsidRPr="005D2655">
        <w:rPr>
          <w:rFonts w:ascii="Angsana New" w:hAnsi="Angsana New" w:cs="Angsana New"/>
        </w:rPr>
        <w:t>Sena</w:t>
      </w:r>
      <w:proofErr w:type="spellEnd"/>
      <w:r w:rsidRPr="005D2655">
        <w:rPr>
          <w:rFonts w:ascii="Angsana New" w:hAnsi="Angsana New" w:cs="Angsana New"/>
        </w:rPr>
        <w:t xml:space="preserve"> Development A</w:t>
      </w:r>
      <w:r w:rsidR="005E4806" w:rsidRPr="005D2655">
        <w:rPr>
          <w:rFonts w:ascii="Angsana New" w:hAnsi="Angsana New" w:cs="Angsana New"/>
        </w:rPr>
        <w:t>13 Co., Ltd</w:t>
      </w:r>
      <w:r w:rsidR="002B451F" w:rsidRPr="005D2655">
        <w:rPr>
          <w:rFonts w:ascii="Angsana New" w:hAnsi="Angsana New" w:cs="Angsana New"/>
        </w:rPr>
        <w:t>.</w:t>
      </w:r>
      <w:r w:rsidR="005E4806" w:rsidRPr="005D2655">
        <w:rPr>
          <w:rFonts w:ascii="Angsana New" w:hAnsi="Angsana New" w:cs="Angsana New"/>
        </w:rPr>
        <w:t xml:space="preserve"> will increase its registered capital i</w:t>
      </w:r>
      <w:r w:rsidR="00F36970" w:rsidRPr="005D2655">
        <w:rPr>
          <w:rFonts w:ascii="Angsana New" w:hAnsi="Angsana New" w:cs="Angsana New"/>
        </w:rPr>
        <w:t>n the amount of Baht 249</w:t>
      </w:r>
      <w:r w:rsidR="004D3E57">
        <w:rPr>
          <w:rFonts w:ascii="Angsana New" w:hAnsi="Angsana New" w:cs="Angsana New"/>
        </w:rPr>
        <w:t>.00</w:t>
      </w:r>
      <w:r w:rsidR="00B77A3A">
        <w:rPr>
          <w:rFonts w:ascii="Angsana New" w:hAnsi="Angsana New" w:cs="Angsana New"/>
        </w:rPr>
        <w:t xml:space="preserve"> </w:t>
      </w:r>
      <w:r w:rsidR="00F36970" w:rsidRPr="005D2655">
        <w:rPr>
          <w:rFonts w:ascii="Angsana New" w:hAnsi="Angsana New" w:cs="Angsana New"/>
        </w:rPr>
        <w:t>million from Baht 1</w:t>
      </w:r>
      <w:r w:rsidR="004D3E57">
        <w:rPr>
          <w:rFonts w:ascii="Angsana New" w:hAnsi="Angsana New" w:cs="Angsana New"/>
        </w:rPr>
        <w:t>.00</w:t>
      </w:r>
      <w:r w:rsidR="00B77A3A">
        <w:rPr>
          <w:rFonts w:ascii="Angsana New" w:hAnsi="Angsana New" w:cs="Angsana New"/>
        </w:rPr>
        <w:t xml:space="preserve"> </w:t>
      </w:r>
      <w:r w:rsidR="00F36970" w:rsidRPr="005D2655">
        <w:rPr>
          <w:rFonts w:ascii="Angsana New" w:hAnsi="Angsana New" w:cs="Angsana New"/>
        </w:rPr>
        <w:t>million to Baht 250</w:t>
      </w:r>
      <w:r w:rsidR="004D3E57">
        <w:rPr>
          <w:rFonts w:ascii="Angsana New" w:hAnsi="Angsana New" w:cs="Angsana New"/>
        </w:rPr>
        <w:t>.00</w:t>
      </w:r>
      <w:r w:rsidR="00B77A3A">
        <w:rPr>
          <w:rFonts w:ascii="Angsana New" w:hAnsi="Angsana New" w:cs="Angsana New"/>
        </w:rPr>
        <w:t xml:space="preserve"> </w:t>
      </w:r>
      <w:r w:rsidR="00F36970" w:rsidRPr="005D2655">
        <w:rPr>
          <w:rFonts w:ascii="Angsana New" w:hAnsi="Angsana New" w:cs="Angsana New"/>
        </w:rPr>
        <w:t>million</w:t>
      </w:r>
      <w:r w:rsidR="005E4806" w:rsidRPr="005D2655">
        <w:rPr>
          <w:rFonts w:ascii="Angsana New" w:hAnsi="Angsana New" w:cs="Angsana New"/>
        </w:rPr>
        <w:t xml:space="preserve"> by issuing new 2,490,000 shares w</w:t>
      </w:r>
      <w:r w:rsidR="004D60E6" w:rsidRPr="005D2655">
        <w:rPr>
          <w:rFonts w:ascii="Angsana New" w:hAnsi="Angsana New" w:cs="Angsana New"/>
        </w:rPr>
        <w:t>ith a par value of Baht 100 per share</w:t>
      </w:r>
      <w:r w:rsidR="005E4806" w:rsidRPr="005D2655">
        <w:rPr>
          <w:rFonts w:ascii="Angsana New" w:hAnsi="Angsana New" w:cs="Angsana New"/>
        </w:rPr>
        <w:t xml:space="preserve">.  </w:t>
      </w:r>
    </w:p>
    <w:p w14:paraId="5904755F" w14:textId="01EDCBB7" w:rsidR="005E4806" w:rsidRPr="005D2655" w:rsidRDefault="005E4806" w:rsidP="00E371C0">
      <w:pPr>
        <w:numPr>
          <w:ilvl w:val="0"/>
          <w:numId w:val="12"/>
        </w:numPr>
        <w:spacing w:before="120"/>
        <w:ind w:left="450" w:right="1" w:hanging="450"/>
        <w:jc w:val="thaiDistribute"/>
        <w:rPr>
          <w:rFonts w:ascii="Angsana New" w:hAnsi="Angsana New" w:cs="Angsana New"/>
        </w:rPr>
      </w:pPr>
      <w:r w:rsidRPr="005D2655">
        <w:rPr>
          <w:rFonts w:ascii="Angsana New" w:hAnsi="Angsana New" w:cs="Angsana New"/>
        </w:rPr>
        <w:t xml:space="preserve">The </w:t>
      </w:r>
      <w:r w:rsidR="000F4D96" w:rsidRPr="005D2655">
        <w:rPr>
          <w:rFonts w:ascii="Angsana New" w:hAnsi="Angsana New" w:cs="Angsana New"/>
        </w:rPr>
        <w:t>Company</w:t>
      </w:r>
      <w:r w:rsidRPr="005D2655">
        <w:rPr>
          <w:rFonts w:ascii="Angsana New" w:hAnsi="Angsana New" w:cs="Angsana New"/>
        </w:rPr>
        <w:t xml:space="preserve"> will increase in shar</w:t>
      </w:r>
      <w:r w:rsidR="00E3392D" w:rsidRPr="005D2655">
        <w:rPr>
          <w:rFonts w:ascii="Angsana New" w:hAnsi="Angsana New" w:cs="Angsana New"/>
        </w:rPr>
        <w:t xml:space="preserve">e capital of </w:t>
      </w:r>
      <w:proofErr w:type="spellStart"/>
      <w:r w:rsidR="00E3392D" w:rsidRPr="005D2655">
        <w:rPr>
          <w:rFonts w:ascii="Angsana New" w:hAnsi="Angsana New" w:cs="Angsana New"/>
        </w:rPr>
        <w:t>Sena</w:t>
      </w:r>
      <w:proofErr w:type="spellEnd"/>
      <w:r w:rsidR="00E3392D" w:rsidRPr="005D2655">
        <w:rPr>
          <w:rFonts w:ascii="Angsana New" w:hAnsi="Angsana New" w:cs="Angsana New"/>
        </w:rPr>
        <w:t xml:space="preserve"> Development A</w:t>
      </w:r>
      <w:r w:rsidRPr="005D2655">
        <w:rPr>
          <w:rFonts w:ascii="Angsana New" w:hAnsi="Angsana New" w:cs="Angsana New"/>
        </w:rPr>
        <w:t>13 Co., Ltd</w:t>
      </w:r>
      <w:r w:rsidR="0077424F" w:rsidRPr="005D2655">
        <w:rPr>
          <w:rFonts w:ascii="Angsana New" w:hAnsi="Angsana New" w:cs="Angsana New"/>
        </w:rPr>
        <w:t>.</w:t>
      </w:r>
      <w:r w:rsidRPr="005D2655">
        <w:rPr>
          <w:rFonts w:ascii="Angsana New" w:hAnsi="Angsana New" w:cs="Angsana New"/>
        </w:rPr>
        <w:t xml:space="preserve"> subscribe 1,265,001 shares or equivalent to 50.80% of the total newly issued shares at Baht 100 </w:t>
      </w:r>
      <w:r w:rsidR="001255C7" w:rsidRPr="005D2655">
        <w:rPr>
          <w:rFonts w:ascii="Angsana New" w:hAnsi="Angsana New" w:cs="Angsana New"/>
        </w:rPr>
        <w:t xml:space="preserve">per share, or equal to Baht 126.50 </w:t>
      </w:r>
      <w:r w:rsidR="004D3E57">
        <w:rPr>
          <w:rFonts w:ascii="Angsana New" w:hAnsi="Angsana New" w:cs="Angsana New"/>
        </w:rPr>
        <w:t>m</w:t>
      </w:r>
      <w:r w:rsidR="001255C7" w:rsidRPr="005D2655">
        <w:rPr>
          <w:rFonts w:ascii="Angsana New" w:hAnsi="Angsana New" w:cs="Angsana New"/>
        </w:rPr>
        <w:t>illion</w:t>
      </w:r>
      <w:r w:rsidR="00062A20" w:rsidRPr="005D2655">
        <w:rPr>
          <w:rFonts w:ascii="Angsana New" w:hAnsi="Angsana New" w:cs="Angsana New"/>
        </w:rPr>
        <w:t>.</w:t>
      </w:r>
    </w:p>
    <w:p w14:paraId="1B179927" w14:textId="72D8A6DC" w:rsidR="005E4806" w:rsidRPr="005D2655" w:rsidRDefault="005E4806" w:rsidP="00E371C0">
      <w:pPr>
        <w:numPr>
          <w:ilvl w:val="0"/>
          <w:numId w:val="12"/>
        </w:numPr>
        <w:spacing w:before="120"/>
        <w:ind w:left="448" w:right="0" w:hanging="448"/>
        <w:jc w:val="thaiDistribute"/>
        <w:rPr>
          <w:rFonts w:ascii="Angsana New" w:hAnsi="Angsana New" w:cs="Angsana New"/>
          <w:spacing w:val="-2"/>
        </w:rPr>
      </w:pPr>
      <w:r w:rsidRPr="005D2655">
        <w:rPr>
          <w:rFonts w:ascii="Angsana New" w:hAnsi="Angsana New" w:cs="Angsana New"/>
          <w:spacing w:val="-2"/>
        </w:rPr>
        <w:t xml:space="preserve">The </w:t>
      </w:r>
      <w:r w:rsidR="000F4D96" w:rsidRPr="005D2655">
        <w:rPr>
          <w:rFonts w:ascii="Angsana New" w:hAnsi="Angsana New" w:cs="Angsana New"/>
          <w:spacing w:val="-2"/>
        </w:rPr>
        <w:t>Company</w:t>
      </w:r>
      <w:r w:rsidRPr="005D2655">
        <w:rPr>
          <w:rFonts w:ascii="Angsana New" w:hAnsi="Angsana New" w:cs="Angsana New"/>
          <w:spacing w:val="-2"/>
        </w:rPr>
        <w:t xml:space="preserve"> waived its right to purcha</w:t>
      </w:r>
      <w:r w:rsidR="00E3392D" w:rsidRPr="005D2655">
        <w:rPr>
          <w:rFonts w:ascii="Angsana New" w:hAnsi="Angsana New" w:cs="Angsana New"/>
          <w:spacing w:val="-2"/>
        </w:rPr>
        <w:t xml:space="preserve">se shares of </w:t>
      </w:r>
      <w:proofErr w:type="spellStart"/>
      <w:r w:rsidR="00E3392D" w:rsidRPr="005D2655">
        <w:rPr>
          <w:rFonts w:ascii="Angsana New" w:hAnsi="Angsana New" w:cs="Angsana New"/>
          <w:spacing w:val="-2"/>
        </w:rPr>
        <w:t>Sena</w:t>
      </w:r>
      <w:proofErr w:type="spellEnd"/>
      <w:r w:rsidR="00E3392D" w:rsidRPr="005D2655">
        <w:rPr>
          <w:rFonts w:ascii="Angsana New" w:hAnsi="Angsana New" w:cs="Angsana New"/>
          <w:spacing w:val="-2"/>
        </w:rPr>
        <w:t xml:space="preserve"> Development A</w:t>
      </w:r>
      <w:r w:rsidRPr="005D2655">
        <w:rPr>
          <w:rFonts w:ascii="Angsana New" w:hAnsi="Angsana New" w:cs="Angsana New"/>
          <w:spacing w:val="-2"/>
        </w:rPr>
        <w:t>13 Co., Ltd. subscribe 1,224,999 newly issued shares or equivalent to 49.20% at the par value of Baht 100 per sh</w:t>
      </w:r>
      <w:r w:rsidR="00F36970" w:rsidRPr="005D2655">
        <w:rPr>
          <w:rFonts w:ascii="Angsana New" w:hAnsi="Angsana New" w:cs="Angsana New"/>
          <w:spacing w:val="-2"/>
        </w:rPr>
        <w:t>are or equal to Baht 122.50 million</w:t>
      </w:r>
      <w:r w:rsidRPr="005D2655">
        <w:rPr>
          <w:rFonts w:ascii="Angsana New" w:hAnsi="Angsana New" w:cs="Angsana New"/>
          <w:spacing w:val="-2"/>
        </w:rPr>
        <w:t xml:space="preserve"> in order to allow Hankyu</w:t>
      </w:r>
      <w:r w:rsidR="00F36970" w:rsidRPr="005D2655">
        <w:rPr>
          <w:rFonts w:ascii="Angsana New" w:hAnsi="Angsana New" w:cs="Angsana New"/>
          <w:spacing w:val="-2"/>
        </w:rPr>
        <w:t xml:space="preserve"> </w:t>
      </w:r>
      <w:r w:rsidR="001255C7" w:rsidRPr="005D2655">
        <w:rPr>
          <w:rFonts w:ascii="Angsana New" w:hAnsi="Angsana New" w:cs="Angsana New"/>
          <w:spacing w:val="-2"/>
        </w:rPr>
        <w:t>Hanshin Properties</w:t>
      </w:r>
      <w:r w:rsidR="00F36970" w:rsidRPr="005D2655">
        <w:rPr>
          <w:rFonts w:ascii="Angsana New" w:hAnsi="Angsana New" w:cs="Angsana New"/>
          <w:spacing w:val="-2"/>
        </w:rPr>
        <w:t xml:space="preserve"> Co.,</w:t>
      </w:r>
      <w:r w:rsidR="00062A20" w:rsidRPr="005D2655">
        <w:rPr>
          <w:rFonts w:ascii="Angsana New" w:hAnsi="Angsana New" w:cs="Angsana New"/>
          <w:spacing w:val="-2"/>
        </w:rPr>
        <w:t xml:space="preserve"> </w:t>
      </w:r>
      <w:r w:rsidR="00F36970" w:rsidRPr="005D2655">
        <w:rPr>
          <w:rFonts w:ascii="Angsana New" w:hAnsi="Angsana New" w:cs="Angsana New"/>
          <w:spacing w:val="-2"/>
        </w:rPr>
        <w:t>Ltd.</w:t>
      </w:r>
      <w:r w:rsidRPr="005D2655">
        <w:rPr>
          <w:rFonts w:ascii="Angsana New" w:hAnsi="Angsana New" w:cs="Angsana New"/>
          <w:spacing w:val="-2"/>
        </w:rPr>
        <w:t xml:space="preserve"> to subscribe th</w:t>
      </w:r>
      <w:r w:rsidR="00405234" w:rsidRPr="005D2655">
        <w:rPr>
          <w:rFonts w:ascii="Angsana New" w:hAnsi="Angsana New" w:cs="Angsana New"/>
          <w:spacing w:val="-2"/>
        </w:rPr>
        <w:t>ose unsubscribed shares of 1,224</w:t>
      </w:r>
      <w:r w:rsidRPr="005D2655">
        <w:rPr>
          <w:rFonts w:ascii="Angsana New" w:hAnsi="Angsana New" w:cs="Angsana New"/>
          <w:spacing w:val="-2"/>
        </w:rPr>
        <w:t>,999 new</w:t>
      </w:r>
      <w:r w:rsidR="00E3392D" w:rsidRPr="005D2655">
        <w:rPr>
          <w:rFonts w:ascii="Angsana New" w:hAnsi="Angsana New" w:cs="Angsana New"/>
          <w:spacing w:val="-2"/>
        </w:rPr>
        <w:t xml:space="preserve"> shares from </w:t>
      </w:r>
      <w:proofErr w:type="spellStart"/>
      <w:r w:rsidR="00E3392D" w:rsidRPr="005D2655">
        <w:rPr>
          <w:rFonts w:ascii="Angsana New" w:hAnsi="Angsana New" w:cs="Angsana New"/>
          <w:spacing w:val="-2"/>
        </w:rPr>
        <w:t>Sena</w:t>
      </w:r>
      <w:proofErr w:type="spellEnd"/>
      <w:r w:rsidR="00E3392D" w:rsidRPr="005D2655">
        <w:rPr>
          <w:rFonts w:ascii="Angsana New" w:hAnsi="Angsana New" w:cs="Angsana New"/>
          <w:spacing w:val="-2"/>
        </w:rPr>
        <w:t xml:space="preserve"> Development A</w:t>
      </w:r>
      <w:r w:rsidRPr="005D2655">
        <w:rPr>
          <w:rFonts w:ascii="Angsana New" w:hAnsi="Angsana New" w:cs="Angsana New"/>
          <w:spacing w:val="-2"/>
        </w:rPr>
        <w:t>13 Co., Ltd. After the</w:t>
      </w:r>
      <w:r w:rsidR="00CE5A45" w:rsidRPr="005D2655">
        <w:rPr>
          <w:rFonts w:ascii="Angsana New" w:hAnsi="Angsana New" w:cs="Angsana New"/>
          <w:spacing w:val="-2"/>
        </w:rPr>
        <w:t xml:space="preserve"> </w:t>
      </w:r>
      <w:r w:rsidRPr="005D2655">
        <w:rPr>
          <w:rFonts w:ascii="Angsana New" w:hAnsi="Angsana New" w:cs="Angsana New"/>
          <w:spacing w:val="-2"/>
        </w:rPr>
        <w:t xml:space="preserve">capital increase, </w:t>
      </w:r>
      <w:r w:rsidR="009A15C2" w:rsidRPr="005D2655">
        <w:rPr>
          <w:rFonts w:ascii="Angsana New" w:hAnsi="Angsana New" w:cs="Angsana New"/>
          <w:spacing w:val="-2"/>
        </w:rPr>
        <w:t xml:space="preserve">Hankyu Hanshin Properties </w:t>
      </w:r>
      <w:proofErr w:type="spellStart"/>
      <w:r w:rsidR="009A15C2" w:rsidRPr="005D2655">
        <w:rPr>
          <w:rFonts w:ascii="Angsana New" w:hAnsi="Angsana New" w:cs="Angsana New"/>
          <w:spacing w:val="-2"/>
        </w:rPr>
        <w:t>Corparation</w:t>
      </w:r>
      <w:proofErr w:type="spellEnd"/>
      <w:r w:rsidR="009A15C2" w:rsidRPr="005D2655">
        <w:rPr>
          <w:rFonts w:ascii="Angsana New" w:hAnsi="Angsana New" w:cs="Angsana New"/>
          <w:spacing w:val="-2"/>
        </w:rPr>
        <w:t xml:space="preserve"> </w:t>
      </w:r>
      <w:proofErr w:type="spellStart"/>
      <w:proofErr w:type="gramStart"/>
      <w:r w:rsidR="009A15C2" w:rsidRPr="005D2655">
        <w:rPr>
          <w:rFonts w:ascii="Angsana New" w:hAnsi="Angsana New" w:cs="Angsana New"/>
          <w:spacing w:val="-2"/>
        </w:rPr>
        <w:t>Co.,Ltd</w:t>
      </w:r>
      <w:proofErr w:type="spellEnd"/>
      <w:r w:rsidR="009A15C2" w:rsidRPr="005D2655">
        <w:rPr>
          <w:rFonts w:ascii="Angsana New" w:hAnsi="Angsana New" w:cs="Angsana New"/>
          <w:spacing w:val="-2"/>
        </w:rPr>
        <w:t>.</w:t>
      </w:r>
      <w:proofErr w:type="gramEnd"/>
      <w:r w:rsidRPr="005D2655">
        <w:rPr>
          <w:rFonts w:ascii="Angsana New" w:hAnsi="Angsana New" w:cs="Angsana New"/>
          <w:spacing w:val="-2"/>
        </w:rPr>
        <w:t xml:space="preserve"> will hold 49</w:t>
      </w:r>
      <w:r w:rsidR="0077424F" w:rsidRPr="005D2655">
        <w:rPr>
          <w:rFonts w:ascii="Angsana New" w:hAnsi="Angsana New" w:cs="Angsana New"/>
          <w:spacing w:val="-2"/>
        </w:rPr>
        <w:t>.00</w:t>
      </w:r>
      <w:r w:rsidRPr="005D2655">
        <w:rPr>
          <w:rFonts w:ascii="Angsana New" w:hAnsi="Angsana New" w:cs="Angsana New"/>
          <w:spacing w:val="-2"/>
        </w:rPr>
        <w:t xml:space="preserve">% of the total shares of </w:t>
      </w:r>
      <w:proofErr w:type="spellStart"/>
      <w:r w:rsidRPr="005D2655">
        <w:rPr>
          <w:rFonts w:ascii="Angsana New" w:hAnsi="Angsana New" w:cs="Angsana New"/>
          <w:spacing w:val="-2"/>
        </w:rPr>
        <w:t>Sena</w:t>
      </w:r>
      <w:proofErr w:type="spellEnd"/>
      <w:r w:rsidRPr="005D2655">
        <w:rPr>
          <w:rFonts w:ascii="Angsana New" w:hAnsi="Angsana New" w:cs="Angsana New"/>
          <w:spacing w:val="-2"/>
        </w:rPr>
        <w:t xml:space="preserve"> Development </w:t>
      </w:r>
      <w:r w:rsidR="00B016FF" w:rsidRPr="005D2655">
        <w:rPr>
          <w:rFonts w:ascii="Angsana New" w:hAnsi="Angsana New" w:cs="Angsana New"/>
          <w:spacing w:val="-2"/>
        </w:rPr>
        <w:t xml:space="preserve">   </w:t>
      </w:r>
      <w:r w:rsidRPr="005D2655">
        <w:rPr>
          <w:rFonts w:ascii="Angsana New" w:hAnsi="Angsana New" w:cs="Angsana New"/>
          <w:spacing w:val="-2"/>
        </w:rPr>
        <w:t>A13 Co., Ltd.</w:t>
      </w:r>
    </w:p>
    <w:p w14:paraId="735B2643" w14:textId="2140FC39" w:rsidR="00F36970" w:rsidRPr="005D2655" w:rsidRDefault="004F0F2A" w:rsidP="00E371C0">
      <w:pPr>
        <w:spacing w:before="120"/>
        <w:ind w:right="1"/>
        <w:jc w:val="thaiDistribute"/>
        <w:rPr>
          <w:rFonts w:ascii="Angsana New" w:hAnsi="Angsana New" w:cs="Angsana New"/>
        </w:rPr>
      </w:pPr>
      <w:r w:rsidRPr="005D2655">
        <w:rPr>
          <w:rFonts w:ascii="Angsana New" w:hAnsi="Angsana New" w:cs="Angsana New"/>
        </w:rPr>
        <w:t>According to the resolution of the Extraordinary General Meeting of Shareholders</w:t>
      </w:r>
      <w:r w:rsidRPr="005D2655">
        <w:rPr>
          <w:rFonts w:ascii="Angsana New" w:hAnsi="Angsana New" w:cs="Angsana New" w:hint="cs"/>
          <w:cs/>
        </w:rPr>
        <w:t xml:space="preserve"> </w:t>
      </w:r>
      <w:r w:rsidR="00F36970" w:rsidRPr="005D2655">
        <w:rPr>
          <w:rFonts w:ascii="Angsana New" w:hAnsi="Angsana New" w:cs="Angsana New"/>
        </w:rPr>
        <w:t>No.1/2</w:t>
      </w:r>
      <w:r w:rsidRPr="005D2655">
        <w:rPr>
          <w:rFonts w:ascii="Angsana New" w:hAnsi="Angsana New" w:cs="Angsana New"/>
        </w:rPr>
        <w:t xml:space="preserve">019 for </w:t>
      </w:r>
      <w:proofErr w:type="spellStart"/>
      <w:r w:rsidRPr="005D2655">
        <w:rPr>
          <w:rFonts w:ascii="Angsana New" w:hAnsi="Angsana New" w:cs="Angsana New"/>
        </w:rPr>
        <w:t>Sena</w:t>
      </w:r>
      <w:proofErr w:type="spellEnd"/>
      <w:r w:rsidRPr="005D2655">
        <w:rPr>
          <w:rFonts w:ascii="Angsana New" w:hAnsi="Angsana New" w:cs="Angsana New"/>
        </w:rPr>
        <w:t xml:space="preserve"> Development A13</w:t>
      </w:r>
      <w:r w:rsidR="004D3E57">
        <w:rPr>
          <w:rFonts w:ascii="Angsana New" w:hAnsi="Angsana New" w:cs="Angsana New"/>
        </w:rPr>
        <w:t xml:space="preserve"> </w:t>
      </w:r>
      <w:proofErr w:type="spellStart"/>
      <w:proofErr w:type="gramStart"/>
      <w:r w:rsidR="004D3E57">
        <w:rPr>
          <w:rFonts w:ascii="Angsana New" w:hAnsi="Angsana New" w:cs="Angsana New"/>
        </w:rPr>
        <w:t>Co.,Ltd</w:t>
      </w:r>
      <w:proofErr w:type="spellEnd"/>
      <w:r w:rsidR="004D3E57">
        <w:rPr>
          <w:rFonts w:ascii="Angsana New" w:hAnsi="Angsana New" w:cs="Angsana New"/>
        </w:rPr>
        <w:t>.</w:t>
      </w:r>
      <w:proofErr w:type="gramEnd"/>
      <w:r w:rsidRPr="005D2655">
        <w:rPr>
          <w:rFonts w:ascii="Angsana New" w:hAnsi="Angsana New" w:cs="Angsana New"/>
        </w:rPr>
        <w:t xml:space="preserve"> on</w:t>
      </w:r>
      <w:r w:rsidRPr="005D2655">
        <w:rPr>
          <w:rFonts w:ascii="Angsana New" w:hAnsi="Angsana New" w:cs="Angsana New" w:hint="cs"/>
          <w:cs/>
        </w:rPr>
        <w:t xml:space="preserve"> </w:t>
      </w:r>
      <w:r w:rsidR="00F36970" w:rsidRPr="005D2655">
        <w:rPr>
          <w:rFonts w:ascii="Angsana New" w:hAnsi="Angsana New" w:cs="Angsana New"/>
        </w:rPr>
        <w:t>February 15,</w:t>
      </w:r>
      <w:r w:rsidR="009A15C2" w:rsidRPr="005D2655">
        <w:rPr>
          <w:rFonts w:ascii="Angsana New" w:hAnsi="Angsana New" w:cs="Angsana New"/>
        </w:rPr>
        <w:t xml:space="preserve"> </w:t>
      </w:r>
      <w:r w:rsidR="00F36970" w:rsidRPr="005D2655">
        <w:rPr>
          <w:rFonts w:ascii="Angsana New" w:hAnsi="Angsana New" w:cs="Angsana New"/>
        </w:rPr>
        <w:t>2019, has important resolutions as follow :</w:t>
      </w:r>
    </w:p>
    <w:p w14:paraId="0AD7C1EB" w14:textId="698830B0" w:rsidR="001B5EB2" w:rsidRPr="005D2655" w:rsidRDefault="001B5EB2" w:rsidP="0087494B">
      <w:pPr>
        <w:pStyle w:val="ListParagraph"/>
        <w:numPr>
          <w:ilvl w:val="0"/>
          <w:numId w:val="25"/>
        </w:numPr>
        <w:ind w:left="426" w:right="1" w:hanging="426"/>
        <w:jc w:val="thaiDistribute"/>
        <w:rPr>
          <w:rFonts w:ascii="Angsana New" w:hAnsi="Angsana New"/>
          <w:spacing w:val="-4"/>
          <w:szCs w:val="28"/>
        </w:rPr>
      </w:pPr>
      <w:r w:rsidRPr="005D2655">
        <w:rPr>
          <w:rFonts w:ascii="Angsana New" w:hAnsi="Angsana New"/>
          <w:spacing w:val="-8"/>
          <w:szCs w:val="28"/>
        </w:rPr>
        <w:t xml:space="preserve">Resolved to change the Company name from </w:t>
      </w:r>
      <w:proofErr w:type="spellStart"/>
      <w:r w:rsidRPr="005D2655">
        <w:rPr>
          <w:rFonts w:ascii="Angsana New" w:hAnsi="Angsana New"/>
          <w:spacing w:val="-8"/>
          <w:szCs w:val="28"/>
        </w:rPr>
        <w:t>Sena</w:t>
      </w:r>
      <w:proofErr w:type="spellEnd"/>
      <w:r w:rsidRPr="005D2655">
        <w:rPr>
          <w:rFonts w:ascii="Angsana New" w:hAnsi="Angsana New"/>
          <w:spacing w:val="-8"/>
          <w:szCs w:val="28"/>
        </w:rPr>
        <w:t xml:space="preserve"> Development A13 Co., Ltd. to be </w:t>
      </w:r>
      <w:r w:rsidR="00E9334F" w:rsidRPr="005D2655">
        <w:rPr>
          <w:rFonts w:ascii="Angsana New" w:hAnsi="Angsana New"/>
          <w:spacing w:val="-8"/>
          <w:szCs w:val="28"/>
        </w:rPr>
        <w:t>“</w:t>
      </w:r>
      <w:proofErr w:type="spellStart"/>
      <w:r w:rsidRPr="005D2655">
        <w:rPr>
          <w:rFonts w:ascii="Angsana New" w:hAnsi="Angsana New"/>
          <w:spacing w:val="-8"/>
          <w:szCs w:val="28"/>
        </w:rPr>
        <w:t>Sena</w:t>
      </w:r>
      <w:proofErr w:type="spellEnd"/>
      <w:r w:rsidRPr="005D2655">
        <w:rPr>
          <w:rFonts w:ascii="Angsana New" w:hAnsi="Angsana New"/>
          <w:spacing w:val="-8"/>
          <w:szCs w:val="28"/>
        </w:rPr>
        <w:t xml:space="preserve"> HHP 10 Co.,</w:t>
      </w:r>
      <w:r w:rsidR="00062A20" w:rsidRPr="005D2655">
        <w:rPr>
          <w:rFonts w:ascii="Angsana New" w:hAnsi="Angsana New"/>
          <w:spacing w:val="-8"/>
          <w:szCs w:val="28"/>
        </w:rPr>
        <w:t xml:space="preserve"> </w:t>
      </w:r>
      <w:r w:rsidRPr="005D2655">
        <w:rPr>
          <w:rFonts w:ascii="Angsana New" w:hAnsi="Angsana New"/>
          <w:spacing w:val="-8"/>
          <w:szCs w:val="28"/>
        </w:rPr>
        <w:t>Ltd.</w:t>
      </w:r>
      <w:r w:rsidR="00E9334F" w:rsidRPr="005D2655">
        <w:rPr>
          <w:rFonts w:ascii="Angsana New" w:hAnsi="Angsana New"/>
          <w:spacing w:val="-8"/>
          <w:szCs w:val="28"/>
        </w:rPr>
        <w:t xml:space="preserve">” </w:t>
      </w:r>
      <w:r w:rsidRPr="005D2655">
        <w:rPr>
          <w:rFonts w:ascii="Angsana New" w:hAnsi="Angsana New"/>
          <w:spacing w:val="-8"/>
          <w:szCs w:val="28"/>
        </w:rPr>
        <w:t xml:space="preserve"> The Company</w:t>
      </w:r>
      <w:r w:rsidRPr="005D2655">
        <w:rPr>
          <w:rFonts w:ascii="Angsana New" w:hAnsi="Angsana New"/>
          <w:spacing w:val="-4"/>
          <w:szCs w:val="28"/>
        </w:rPr>
        <w:t xml:space="preserve"> registered with the Ministry of Commerce on February 15, 2019.</w:t>
      </w:r>
    </w:p>
    <w:p w14:paraId="55A78748" w14:textId="1FF48244" w:rsidR="004D60E6" w:rsidRPr="005D2655" w:rsidRDefault="001B5EB2" w:rsidP="000049F0">
      <w:pPr>
        <w:pStyle w:val="ListParagraph"/>
        <w:numPr>
          <w:ilvl w:val="0"/>
          <w:numId w:val="25"/>
        </w:numPr>
        <w:ind w:left="426" w:right="1" w:hanging="426"/>
        <w:jc w:val="thaiDistribute"/>
        <w:rPr>
          <w:rFonts w:ascii="Angsana New" w:hAnsi="Angsana New"/>
          <w:spacing w:val="-4"/>
        </w:rPr>
      </w:pPr>
      <w:r w:rsidRPr="005D2655">
        <w:rPr>
          <w:rFonts w:ascii="Angsana New" w:hAnsi="Angsana New"/>
          <w:spacing w:val="-4"/>
          <w:szCs w:val="28"/>
        </w:rPr>
        <w:lastRenderedPageBreak/>
        <w:t>Resolved</w:t>
      </w:r>
      <w:r w:rsidRPr="005D2655">
        <w:rPr>
          <w:rFonts w:ascii="Angsana New" w:hAnsi="Angsana New"/>
          <w:spacing w:val="-4"/>
        </w:rPr>
        <w:t xml:space="preserve"> to increase the Company's share capital by 2,490,000 shares at the par value of Baht 100 per share to Baht 249</w:t>
      </w:r>
      <w:r w:rsidR="004D3E57">
        <w:rPr>
          <w:rFonts w:ascii="Angsana New" w:hAnsi="Angsana New"/>
          <w:spacing w:val="-4"/>
        </w:rPr>
        <w:t>.00</w:t>
      </w:r>
      <w:r w:rsidR="00B77A3A">
        <w:rPr>
          <w:rFonts w:ascii="Angsana New" w:hAnsi="Angsana New"/>
          <w:spacing w:val="-4"/>
        </w:rPr>
        <w:t xml:space="preserve"> </w:t>
      </w:r>
      <w:r w:rsidRPr="005D2655">
        <w:rPr>
          <w:rFonts w:ascii="Angsana New" w:hAnsi="Angsana New"/>
          <w:spacing w:val="-4"/>
        </w:rPr>
        <w:t>million. The first payment of Baht 27.50 per share was made at Baht 68.48 million on February 18, 2019. The Company has already paid the additional share capital according to a Joint Venture Agreement amount Baht 34.79 million.</w:t>
      </w:r>
    </w:p>
    <w:p w14:paraId="19D2BF12" w14:textId="52321298" w:rsidR="005E4806" w:rsidRPr="005D2655" w:rsidRDefault="00F70FEE" w:rsidP="00E371C0">
      <w:pPr>
        <w:tabs>
          <w:tab w:val="left" w:pos="1440"/>
        </w:tabs>
        <w:spacing w:before="120"/>
        <w:ind w:right="1"/>
        <w:jc w:val="thaiDistribute"/>
        <w:rPr>
          <w:rFonts w:ascii="Angsana New" w:hAnsi="Angsana New" w:cs="Angsana New"/>
          <w:b/>
          <w:bCs/>
          <w:u w:val="single"/>
        </w:rPr>
      </w:pPr>
      <w:proofErr w:type="spellStart"/>
      <w:r w:rsidRPr="005D2655">
        <w:rPr>
          <w:rFonts w:ascii="Angsana New" w:hAnsi="Angsana New" w:cs="Angsana New"/>
          <w:b/>
          <w:bCs/>
          <w:u w:val="single"/>
        </w:rPr>
        <w:t>Sena</w:t>
      </w:r>
      <w:proofErr w:type="spellEnd"/>
      <w:r w:rsidRPr="005D2655">
        <w:rPr>
          <w:rFonts w:ascii="Angsana New" w:hAnsi="Angsana New" w:cs="Angsana New"/>
          <w:b/>
          <w:bCs/>
          <w:u w:val="single"/>
        </w:rPr>
        <w:t xml:space="preserve"> HHP</w:t>
      </w:r>
      <w:r w:rsidR="00784DEE" w:rsidRPr="005D2655">
        <w:rPr>
          <w:rFonts w:ascii="Angsana New" w:hAnsi="Angsana New" w:cs="Angsana New"/>
          <w:b/>
          <w:bCs/>
          <w:u w:val="single"/>
        </w:rPr>
        <w:t xml:space="preserve"> </w:t>
      </w:r>
      <w:r w:rsidRPr="005D2655">
        <w:rPr>
          <w:rFonts w:ascii="Angsana New" w:hAnsi="Angsana New" w:cs="Angsana New"/>
          <w:b/>
          <w:bCs/>
          <w:u w:val="single"/>
        </w:rPr>
        <w:t>11 Co.,</w:t>
      </w:r>
      <w:r w:rsidR="00795F6D" w:rsidRPr="005D2655">
        <w:rPr>
          <w:rFonts w:ascii="Angsana New" w:hAnsi="Angsana New" w:cs="Angsana New"/>
          <w:b/>
          <w:bCs/>
          <w:u w:val="single"/>
        </w:rPr>
        <w:t xml:space="preserve"> </w:t>
      </w:r>
      <w:r w:rsidRPr="005D2655">
        <w:rPr>
          <w:rFonts w:ascii="Angsana New" w:hAnsi="Angsana New" w:cs="Angsana New"/>
          <w:b/>
          <w:bCs/>
          <w:u w:val="single"/>
        </w:rPr>
        <w:t xml:space="preserve">Ltd. </w:t>
      </w:r>
    </w:p>
    <w:p w14:paraId="66003FBC" w14:textId="413A569E" w:rsidR="00951FD6" w:rsidRPr="005D2655" w:rsidRDefault="00951FD6" w:rsidP="00E371C0">
      <w:pPr>
        <w:spacing w:before="120"/>
        <w:ind w:right="1"/>
        <w:jc w:val="thaiDistribute"/>
        <w:rPr>
          <w:rFonts w:ascii="Angsana New" w:hAnsi="Angsana New" w:cs="Angsana New"/>
          <w:b/>
          <w:bCs/>
          <w:spacing w:val="-4"/>
          <w:u w:val="single"/>
        </w:rPr>
      </w:pPr>
      <w:r w:rsidRPr="005D2655">
        <w:rPr>
          <w:rFonts w:asciiTheme="majorBidi" w:hAnsiTheme="majorBidi" w:cstheme="majorBidi"/>
          <w:spacing w:val="2"/>
        </w:rPr>
        <w:t xml:space="preserve">On March 18, 2020, </w:t>
      </w:r>
      <w:proofErr w:type="spellStart"/>
      <w:r w:rsidRPr="005D2655">
        <w:rPr>
          <w:rFonts w:ascii="Angsana New" w:hAnsi="Angsana New" w:cs="Angsana New"/>
          <w:spacing w:val="-4"/>
        </w:rPr>
        <w:t>Sena</w:t>
      </w:r>
      <w:proofErr w:type="spellEnd"/>
      <w:r w:rsidRPr="005D2655">
        <w:rPr>
          <w:rFonts w:ascii="Angsana New" w:hAnsi="Angsana New" w:cs="Angsana New"/>
          <w:spacing w:val="-4"/>
        </w:rPr>
        <w:t xml:space="preserve"> HHP 11 Co., Ltd</w:t>
      </w:r>
      <w:r w:rsidRPr="005D2655">
        <w:rPr>
          <w:rFonts w:asciiTheme="majorBidi" w:hAnsiTheme="majorBidi" w:cstheme="majorBidi"/>
          <w:spacing w:val="2"/>
        </w:rPr>
        <w:t>. has called additional payment for shares in amount of Baht 20.65 million and the Company has already paid the share payment on April 1, 2020.</w:t>
      </w:r>
    </w:p>
    <w:p w14:paraId="44F8D5E7" w14:textId="77777777" w:rsidR="006E628E" w:rsidRPr="005D2655" w:rsidRDefault="006E628E" w:rsidP="00E371C0">
      <w:pPr>
        <w:spacing w:before="120"/>
        <w:ind w:right="1"/>
        <w:jc w:val="thaiDistribute"/>
        <w:rPr>
          <w:rFonts w:asciiTheme="majorBidi" w:hAnsiTheme="majorBidi" w:cstheme="majorBidi"/>
          <w:spacing w:val="2"/>
        </w:rPr>
      </w:pPr>
      <w:r w:rsidRPr="005D2655">
        <w:rPr>
          <w:rFonts w:asciiTheme="majorBidi" w:hAnsiTheme="majorBidi" w:cstheme="majorBidi"/>
          <w:spacing w:val="2"/>
        </w:rPr>
        <w:t xml:space="preserve">On November 26, 2019, </w:t>
      </w:r>
      <w:proofErr w:type="spellStart"/>
      <w:r w:rsidRPr="005D2655">
        <w:rPr>
          <w:rFonts w:asciiTheme="majorBidi" w:hAnsiTheme="majorBidi" w:cstheme="majorBidi"/>
          <w:spacing w:val="2"/>
        </w:rPr>
        <w:t>Sena</w:t>
      </w:r>
      <w:proofErr w:type="spellEnd"/>
      <w:r w:rsidRPr="005D2655">
        <w:rPr>
          <w:rFonts w:asciiTheme="majorBidi" w:hAnsiTheme="majorBidi" w:cstheme="majorBidi"/>
          <w:spacing w:val="2"/>
        </w:rPr>
        <w:t xml:space="preserve"> HHP11 </w:t>
      </w:r>
      <w:proofErr w:type="spellStart"/>
      <w:proofErr w:type="gramStart"/>
      <w:r w:rsidRPr="005D2655">
        <w:rPr>
          <w:rFonts w:asciiTheme="majorBidi" w:hAnsiTheme="majorBidi" w:cstheme="majorBidi"/>
          <w:spacing w:val="2"/>
        </w:rPr>
        <w:t>Co.,Ltd</w:t>
      </w:r>
      <w:proofErr w:type="spellEnd"/>
      <w:r w:rsidRPr="005D2655">
        <w:rPr>
          <w:rFonts w:asciiTheme="majorBidi" w:hAnsiTheme="majorBidi" w:cstheme="majorBidi"/>
          <w:spacing w:val="2"/>
        </w:rPr>
        <w:t>.</w:t>
      </w:r>
      <w:proofErr w:type="gramEnd"/>
      <w:r w:rsidRPr="005D2655">
        <w:rPr>
          <w:rFonts w:asciiTheme="majorBidi" w:hAnsiTheme="majorBidi" w:cstheme="majorBidi"/>
          <w:spacing w:val="2"/>
        </w:rPr>
        <w:t xml:space="preserve"> has called additional payment for shares in amount of Baht 61.59 million and the Company has already paid the share payment on December 2, 2019.</w:t>
      </w:r>
    </w:p>
    <w:p w14:paraId="1932D9E2" w14:textId="77777777" w:rsidR="00FD5E51" w:rsidRPr="005D2655" w:rsidRDefault="00FD5E51" w:rsidP="00E371C0">
      <w:pPr>
        <w:spacing w:before="120"/>
        <w:ind w:right="1"/>
        <w:jc w:val="thaiDistribute"/>
        <w:rPr>
          <w:rFonts w:asciiTheme="majorBidi" w:hAnsiTheme="majorBidi" w:cstheme="majorBidi"/>
          <w:spacing w:val="2"/>
        </w:rPr>
      </w:pPr>
      <w:r w:rsidRPr="005D2655">
        <w:rPr>
          <w:rFonts w:asciiTheme="majorBidi" w:hAnsiTheme="majorBidi" w:cstheme="majorBidi"/>
          <w:spacing w:val="2"/>
        </w:rPr>
        <w:t xml:space="preserve">On March 13, 2019, </w:t>
      </w:r>
      <w:proofErr w:type="spellStart"/>
      <w:r w:rsidRPr="005D2655">
        <w:rPr>
          <w:rFonts w:asciiTheme="majorBidi" w:hAnsiTheme="majorBidi" w:cstheme="majorBidi"/>
          <w:spacing w:val="2"/>
        </w:rPr>
        <w:t>Sena</w:t>
      </w:r>
      <w:proofErr w:type="spellEnd"/>
      <w:r w:rsidRPr="005D2655">
        <w:rPr>
          <w:rFonts w:asciiTheme="majorBidi" w:hAnsiTheme="majorBidi" w:cstheme="majorBidi"/>
          <w:spacing w:val="2"/>
        </w:rPr>
        <w:t xml:space="preserve"> HHP 11 Co.,</w:t>
      </w:r>
      <w:r w:rsidR="00795F6D" w:rsidRPr="005D2655">
        <w:rPr>
          <w:rFonts w:asciiTheme="majorBidi" w:hAnsiTheme="majorBidi" w:cstheme="majorBidi"/>
          <w:spacing w:val="2"/>
        </w:rPr>
        <w:t xml:space="preserve"> </w:t>
      </w:r>
      <w:r w:rsidRPr="005D2655">
        <w:rPr>
          <w:rFonts w:asciiTheme="majorBidi" w:hAnsiTheme="majorBidi" w:cstheme="majorBidi"/>
          <w:spacing w:val="2"/>
        </w:rPr>
        <w:t xml:space="preserve">Ltd. has called additional payment for shares in amount of Baht 22.78 million and </w:t>
      </w:r>
      <w:r w:rsidR="00444F46" w:rsidRPr="005D2655">
        <w:rPr>
          <w:rFonts w:asciiTheme="majorBidi" w:hAnsiTheme="majorBidi" w:cstheme="majorBidi"/>
          <w:spacing w:val="2"/>
        </w:rPr>
        <w:t>the Company has already paid</w:t>
      </w:r>
      <w:r w:rsidRPr="005D2655">
        <w:rPr>
          <w:rFonts w:asciiTheme="majorBidi" w:hAnsiTheme="majorBidi" w:cstheme="majorBidi"/>
          <w:spacing w:val="2"/>
        </w:rPr>
        <w:t xml:space="preserve"> the share payment on April 19, 2019.</w:t>
      </w:r>
    </w:p>
    <w:p w14:paraId="4EDD7A35" w14:textId="35EBA95E" w:rsidR="005E4806" w:rsidRPr="005D2655" w:rsidRDefault="005E4806" w:rsidP="00E371C0">
      <w:pPr>
        <w:spacing w:before="120"/>
        <w:ind w:right="1"/>
        <w:jc w:val="thaiDistribute"/>
        <w:rPr>
          <w:rFonts w:ascii="Angsana New" w:hAnsi="Angsana New" w:cs="Angsana New"/>
        </w:rPr>
      </w:pPr>
      <w:r w:rsidRPr="005D2655">
        <w:rPr>
          <w:rFonts w:ascii="Angsana New" w:hAnsi="Angsana New" w:cs="Angsana New"/>
        </w:rPr>
        <w:t xml:space="preserve">According to the </w:t>
      </w:r>
      <w:r w:rsidR="006D194C" w:rsidRPr="005D2655">
        <w:rPr>
          <w:rFonts w:ascii="Angsana New" w:hAnsi="Angsana New"/>
          <w:snapToGrid w:val="0"/>
          <w:lang w:eastAsia="th-TH"/>
        </w:rPr>
        <w:t>Executive</w:t>
      </w:r>
      <w:r w:rsidR="00795F6D" w:rsidRPr="005D2655">
        <w:rPr>
          <w:rFonts w:ascii="Angsana New" w:hAnsi="Angsana New" w:cs="Angsana New"/>
        </w:rPr>
        <w:t xml:space="preserve"> Committee Meeting No.</w:t>
      </w:r>
      <w:r w:rsidRPr="005D2655">
        <w:rPr>
          <w:rFonts w:ascii="Angsana New" w:hAnsi="Angsana New" w:cs="Angsana New"/>
        </w:rPr>
        <w:t>3</w:t>
      </w:r>
      <w:r w:rsidRPr="005D2655">
        <w:rPr>
          <w:rFonts w:ascii="Angsana New" w:hAnsi="Angsana New" w:cs="Angsana New"/>
          <w:cs/>
        </w:rPr>
        <w:t>/</w:t>
      </w:r>
      <w:r w:rsidRPr="005D2655">
        <w:rPr>
          <w:rFonts w:ascii="Angsana New" w:hAnsi="Angsana New" w:cs="Angsana New"/>
        </w:rPr>
        <w:t>2019</w:t>
      </w:r>
      <w:r w:rsidR="004D60E6" w:rsidRPr="005D2655">
        <w:rPr>
          <w:rFonts w:ascii="Angsana New" w:hAnsi="Angsana New" w:cs="Angsana New"/>
        </w:rPr>
        <w:t>,</w:t>
      </w:r>
      <w:r w:rsidR="004D60E6" w:rsidRPr="005D2655">
        <w:rPr>
          <w:rFonts w:ascii="Angsana New" w:hAnsi="Angsana New" w:cs="Angsana New" w:hint="cs"/>
          <w:cs/>
        </w:rPr>
        <w:t xml:space="preserve"> </w:t>
      </w:r>
      <w:r w:rsidRPr="005D2655">
        <w:rPr>
          <w:rFonts w:ascii="Angsana New" w:hAnsi="Angsana New" w:cs="Angsana New"/>
        </w:rPr>
        <w:t>held on February 8, 2019</w:t>
      </w:r>
      <w:r w:rsidR="00AE1BFA" w:rsidRPr="005D2655">
        <w:rPr>
          <w:rFonts w:ascii="Angsana New" w:hAnsi="Angsana New" w:cs="Angsana New"/>
        </w:rPr>
        <w:t xml:space="preserve">, </w:t>
      </w:r>
      <w:r w:rsidRPr="005D2655">
        <w:rPr>
          <w:rFonts w:ascii="Angsana New" w:hAnsi="Angsana New" w:cs="Angsana New"/>
        </w:rPr>
        <w:t xml:space="preserve">approved the </w:t>
      </w:r>
      <w:r w:rsidR="004D60E6" w:rsidRPr="005D2655">
        <w:rPr>
          <w:rFonts w:ascii="Angsana New" w:hAnsi="Angsana New" w:cs="Angsana New"/>
        </w:rPr>
        <w:t>investment parti</w:t>
      </w:r>
      <w:r w:rsidR="004D3E57">
        <w:rPr>
          <w:rFonts w:ascii="Angsana New" w:hAnsi="Angsana New" w:cs="Angsana New"/>
        </w:rPr>
        <w:t>c</w:t>
      </w:r>
      <w:r w:rsidR="004D60E6" w:rsidRPr="005D2655">
        <w:rPr>
          <w:rFonts w:ascii="Angsana New" w:hAnsi="Angsana New" w:cs="Angsana New"/>
        </w:rPr>
        <w:t>ipation and signed into</w:t>
      </w:r>
      <w:r w:rsidRPr="005D2655">
        <w:rPr>
          <w:rFonts w:ascii="Angsana New" w:hAnsi="Angsana New" w:cs="Angsana New"/>
        </w:rPr>
        <w:t xml:space="preserve"> the Joint Venture Agreement and </w:t>
      </w:r>
      <w:r w:rsidR="00685C4C" w:rsidRPr="005D2655">
        <w:rPr>
          <w:rFonts w:ascii="Angsana New" w:hAnsi="Angsana New" w:cs="Angsana New"/>
        </w:rPr>
        <w:t>share purchase agreement and /</w:t>
      </w:r>
      <w:r w:rsidR="004D60E6" w:rsidRPr="005D2655">
        <w:rPr>
          <w:rFonts w:ascii="Angsana New" w:hAnsi="Angsana New" w:cs="Angsana New"/>
        </w:rPr>
        <w:t>or</w:t>
      </w:r>
      <w:r w:rsidRPr="005D2655">
        <w:rPr>
          <w:rFonts w:ascii="Angsana New" w:hAnsi="Angsana New" w:cs="Angsana New"/>
        </w:rPr>
        <w:t xml:space="preserve"> a Share Subscription Agreement with </w:t>
      </w:r>
      <w:r w:rsidR="009A15C2" w:rsidRPr="005D2655">
        <w:rPr>
          <w:rFonts w:ascii="Angsana New" w:hAnsi="Angsana New" w:cs="Angsana New"/>
        </w:rPr>
        <w:t xml:space="preserve">Hankyu Hanshin Properties </w:t>
      </w:r>
      <w:proofErr w:type="spellStart"/>
      <w:r w:rsidR="009A15C2" w:rsidRPr="005D2655">
        <w:rPr>
          <w:rFonts w:ascii="Angsana New" w:hAnsi="Angsana New" w:cs="Angsana New"/>
        </w:rPr>
        <w:t>Corparation</w:t>
      </w:r>
      <w:proofErr w:type="spellEnd"/>
      <w:r w:rsidR="009A15C2" w:rsidRPr="005D2655">
        <w:rPr>
          <w:rFonts w:ascii="Angsana New" w:hAnsi="Angsana New" w:cs="Angsana New"/>
        </w:rPr>
        <w:t xml:space="preserve"> </w:t>
      </w:r>
      <w:proofErr w:type="spellStart"/>
      <w:r w:rsidR="009A15C2" w:rsidRPr="005D2655">
        <w:rPr>
          <w:rFonts w:ascii="Angsana New" w:hAnsi="Angsana New" w:cs="Angsana New"/>
        </w:rPr>
        <w:t>Co.,Ltd</w:t>
      </w:r>
      <w:proofErr w:type="spellEnd"/>
      <w:r w:rsidR="009A15C2" w:rsidRPr="005D2655">
        <w:rPr>
          <w:rFonts w:ascii="Angsana New" w:hAnsi="Angsana New" w:cs="Angsana New"/>
        </w:rPr>
        <w:t>.</w:t>
      </w:r>
      <w:r w:rsidRPr="005D2655">
        <w:rPr>
          <w:rFonts w:ascii="Angsana New" w:hAnsi="Angsana New" w:cs="Angsana New"/>
        </w:rPr>
        <w:t xml:space="preserve"> which is not the related person of the </w:t>
      </w:r>
      <w:r w:rsidR="000F4D96" w:rsidRPr="005D2655">
        <w:rPr>
          <w:rFonts w:ascii="Angsana New" w:hAnsi="Angsana New" w:cs="Angsana New"/>
        </w:rPr>
        <w:t>Company</w:t>
      </w:r>
      <w:r w:rsidRPr="005D2655">
        <w:rPr>
          <w:rFonts w:ascii="Angsana New" w:hAnsi="Angsana New" w:cs="Angsana New"/>
        </w:rPr>
        <w:t>, in the investment ratio of 51</w:t>
      </w:r>
      <w:r w:rsidR="00784DEE" w:rsidRPr="005D2655">
        <w:rPr>
          <w:rFonts w:ascii="Angsana New" w:hAnsi="Angsana New" w:cs="Angsana New"/>
        </w:rPr>
        <w:t xml:space="preserve"> </w:t>
      </w:r>
      <w:r w:rsidRPr="005D2655">
        <w:rPr>
          <w:rFonts w:ascii="Angsana New" w:hAnsi="Angsana New" w:cs="Angsana New"/>
          <w:cs/>
        </w:rPr>
        <w:t>:</w:t>
      </w:r>
      <w:r w:rsidR="00795F6D" w:rsidRPr="005D2655">
        <w:rPr>
          <w:rFonts w:ascii="Angsana New" w:hAnsi="Angsana New" w:cs="Angsana New"/>
        </w:rPr>
        <w:t xml:space="preserve"> </w:t>
      </w:r>
      <w:r w:rsidRPr="005D2655">
        <w:rPr>
          <w:rFonts w:ascii="Angsana New" w:hAnsi="Angsana New" w:cs="Angsana New"/>
        </w:rPr>
        <w:t xml:space="preserve">49, for </w:t>
      </w:r>
      <w:r w:rsidR="008A3167" w:rsidRPr="005D2655">
        <w:rPr>
          <w:rFonts w:ascii="Angsana New" w:hAnsi="Angsana New" w:cs="Angsana New"/>
        </w:rPr>
        <w:t xml:space="preserve">develop a condominium project by Joint Venture in </w:t>
      </w:r>
      <w:proofErr w:type="spellStart"/>
      <w:r w:rsidR="00E3392D" w:rsidRPr="005D2655">
        <w:rPr>
          <w:rFonts w:ascii="Angsana New" w:hAnsi="Angsana New" w:cs="Angsana New"/>
        </w:rPr>
        <w:t>Sena</w:t>
      </w:r>
      <w:proofErr w:type="spellEnd"/>
      <w:r w:rsidR="00E3392D" w:rsidRPr="005D2655">
        <w:rPr>
          <w:rFonts w:ascii="Angsana New" w:hAnsi="Angsana New" w:cs="Angsana New"/>
        </w:rPr>
        <w:t xml:space="preserve"> Development A</w:t>
      </w:r>
      <w:r w:rsidRPr="005D2655">
        <w:rPr>
          <w:rFonts w:ascii="Angsana New" w:hAnsi="Angsana New" w:cs="Angsana New"/>
        </w:rPr>
        <w:t>14</w:t>
      </w:r>
      <w:r w:rsidRPr="005D2655">
        <w:rPr>
          <w:rFonts w:ascii="Angsana New" w:hAnsi="Angsana New" w:cs="Angsana New"/>
          <w:cs/>
        </w:rPr>
        <w:t xml:space="preserve"> </w:t>
      </w:r>
      <w:r w:rsidRPr="005D2655">
        <w:rPr>
          <w:rFonts w:ascii="Angsana New" w:hAnsi="Angsana New" w:cs="Angsana New"/>
        </w:rPr>
        <w:t>Co., Ltd.</w:t>
      </w:r>
      <w:r w:rsidR="00685C4C" w:rsidRPr="005D2655">
        <w:rPr>
          <w:rFonts w:ascii="Angsana New" w:hAnsi="Angsana New" w:cs="Angsana New"/>
        </w:rPr>
        <w:t xml:space="preserve"> </w:t>
      </w:r>
      <w:r w:rsidRPr="005D2655">
        <w:rPr>
          <w:rFonts w:ascii="Angsana New" w:hAnsi="Angsana New" w:cs="Angsana New"/>
        </w:rPr>
        <w:t>The det</w:t>
      </w:r>
      <w:r w:rsidR="00795F6D" w:rsidRPr="005D2655">
        <w:rPr>
          <w:rFonts w:ascii="Angsana New" w:hAnsi="Angsana New" w:cs="Angsana New"/>
        </w:rPr>
        <w:t xml:space="preserve">ail of the joint investment </w:t>
      </w:r>
      <w:r w:rsidRPr="005D2655">
        <w:rPr>
          <w:rFonts w:ascii="Angsana New" w:hAnsi="Angsana New" w:cs="Angsana New"/>
        </w:rPr>
        <w:t>as follows details:</w:t>
      </w:r>
    </w:p>
    <w:p w14:paraId="21A62B8E" w14:textId="7BB8E971" w:rsidR="005E4806" w:rsidRPr="005D2655" w:rsidRDefault="00E3392D" w:rsidP="00E371C0">
      <w:pPr>
        <w:numPr>
          <w:ilvl w:val="0"/>
          <w:numId w:val="13"/>
        </w:numPr>
        <w:spacing w:before="120"/>
        <w:ind w:left="450" w:right="1" w:hanging="450"/>
        <w:jc w:val="thaiDistribute"/>
        <w:rPr>
          <w:rFonts w:ascii="Angsana New" w:eastAsia="Times New Roman" w:hAnsi="Angsana New" w:cs="Angsana New"/>
          <w:snapToGrid w:val="0"/>
          <w:lang w:eastAsia="th-TH"/>
        </w:rPr>
      </w:pPr>
      <w:proofErr w:type="spellStart"/>
      <w:r w:rsidRPr="005D2655">
        <w:rPr>
          <w:rFonts w:ascii="Angsana New" w:eastAsia="Times New Roman" w:hAnsi="Angsana New" w:cs="Angsana New"/>
          <w:snapToGrid w:val="0"/>
          <w:lang w:eastAsia="th-TH"/>
        </w:rPr>
        <w:t>Sena</w:t>
      </w:r>
      <w:proofErr w:type="spellEnd"/>
      <w:r w:rsidRPr="005D2655">
        <w:rPr>
          <w:rFonts w:ascii="Angsana New" w:eastAsia="Times New Roman" w:hAnsi="Angsana New" w:cs="Angsana New"/>
          <w:snapToGrid w:val="0"/>
          <w:lang w:eastAsia="th-TH"/>
        </w:rPr>
        <w:t xml:space="preserve"> Development A</w:t>
      </w:r>
      <w:r w:rsidR="005E4806" w:rsidRPr="005D2655">
        <w:rPr>
          <w:rFonts w:ascii="Angsana New" w:eastAsia="Times New Roman" w:hAnsi="Angsana New" w:cs="Angsana New"/>
          <w:snapToGrid w:val="0"/>
          <w:lang w:eastAsia="th-TH"/>
        </w:rPr>
        <w:t>14 Co., Ltd</w:t>
      </w:r>
      <w:r w:rsidR="00795F6D" w:rsidRPr="005D2655">
        <w:rPr>
          <w:rFonts w:ascii="Angsana New" w:eastAsia="Times New Roman" w:hAnsi="Angsana New" w:cs="Angsana New"/>
          <w:snapToGrid w:val="0"/>
          <w:lang w:eastAsia="th-TH"/>
        </w:rPr>
        <w:t>.</w:t>
      </w:r>
      <w:r w:rsidR="005E4806" w:rsidRPr="005D2655">
        <w:rPr>
          <w:rFonts w:ascii="Angsana New" w:eastAsia="Times New Roman" w:hAnsi="Angsana New" w:cs="Angsana New"/>
          <w:snapToGrid w:val="0"/>
          <w:lang w:eastAsia="th-TH"/>
        </w:rPr>
        <w:t xml:space="preserve"> will increase its registered capital </w:t>
      </w:r>
      <w:r w:rsidR="00625D8C" w:rsidRPr="005D2655">
        <w:rPr>
          <w:rFonts w:ascii="Angsana New" w:eastAsia="Times New Roman" w:hAnsi="Angsana New" w:cs="Angsana New"/>
          <w:snapToGrid w:val="0"/>
          <w:lang w:eastAsia="th-TH"/>
        </w:rPr>
        <w:t>in the amount of Baht 699</w:t>
      </w:r>
      <w:r w:rsidR="004D3E57">
        <w:rPr>
          <w:rFonts w:ascii="Angsana New" w:eastAsia="Times New Roman" w:hAnsi="Angsana New" w:cs="Angsana New"/>
          <w:snapToGrid w:val="0"/>
          <w:lang w:eastAsia="th-TH"/>
        </w:rPr>
        <w:t>.00</w:t>
      </w:r>
      <w:r w:rsidR="00B77A3A">
        <w:rPr>
          <w:rFonts w:ascii="Angsana New" w:eastAsia="Times New Roman" w:hAnsi="Angsana New" w:cs="Angsana New"/>
          <w:snapToGrid w:val="0"/>
          <w:lang w:eastAsia="th-TH"/>
        </w:rPr>
        <w:t xml:space="preserve"> </w:t>
      </w:r>
      <w:r w:rsidR="00625D8C" w:rsidRPr="005D2655">
        <w:rPr>
          <w:rFonts w:ascii="Angsana New" w:eastAsia="Times New Roman" w:hAnsi="Angsana New" w:cs="Angsana New"/>
          <w:snapToGrid w:val="0"/>
          <w:lang w:eastAsia="th-TH"/>
        </w:rPr>
        <w:t>million from Baht 1</w:t>
      </w:r>
      <w:r w:rsidR="004D3E57">
        <w:rPr>
          <w:rFonts w:ascii="Angsana New" w:eastAsia="Times New Roman" w:hAnsi="Angsana New" w:cs="Angsana New"/>
          <w:snapToGrid w:val="0"/>
          <w:lang w:eastAsia="th-TH"/>
        </w:rPr>
        <w:t>.00</w:t>
      </w:r>
      <w:r w:rsidR="00B77A3A">
        <w:rPr>
          <w:rFonts w:ascii="Angsana New" w:eastAsia="Times New Roman" w:hAnsi="Angsana New" w:cs="Angsana New"/>
          <w:snapToGrid w:val="0"/>
          <w:lang w:eastAsia="th-TH"/>
        </w:rPr>
        <w:t xml:space="preserve"> </w:t>
      </w:r>
      <w:r w:rsidR="00625D8C" w:rsidRPr="005D2655">
        <w:rPr>
          <w:rFonts w:ascii="Angsana New" w:eastAsia="Times New Roman" w:hAnsi="Angsana New" w:cs="Angsana New"/>
          <w:snapToGrid w:val="0"/>
          <w:lang w:eastAsia="th-TH"/>
        </w:rPr>
        <w:t>million to Baht 700</w:t>
      </w:r>
      <w:r w:rsidR="004D3E57">
        <w:rPr>
          <w:rFonts w:ascii="Angsana New" w:eastAsia="Times New Roman" w:hAnsi="Angsana New" w:cs="Angsana New"/>
          <w:snapToGrid w:val="0"/>
          <w:lang w:eastAsia="th-TH"/>
        </w:rPr>
        <w:t>.00</w:t>
      </w:r>
      <w:r w:rsidR="00B77A3A">
        <w:rPr>
          <w:rFonts w:ascii="Angsana New" w:eastAsia="Times New Roman" w:hAnsi="Angsana New" w:cs="Angsana New"/>
          <w:snapToGrid w:val="0"/>
          <w:lang w:eastAsia="th-TH"/>
        </w:rPr>
        <w:t xml:space="preserve"> </w:t>
      </w:r>
      <w:r w:rsidR="00625D8C" w:rsidRPr="005D2655">
        <w:rPr>
          <w:rFonts w:ascii="Angsana New" w:eastAsia="Times New Roman" w:hAnsi="Angsana New" w:cs="Angsana New"/>
          <w:snapToGrid w:val="0"/>
          <w:lang w:eastAsia="th-TH"/>
        </w:rPr>
        <w:t>million</w:t>
      </w:r>
      <w:r w:rsidR="005E4806" w:rsidRPr="005D2655">
        <w:rPr>
          <w:rFonts w:ascii="Angsana New" w:eastAsia="Times New Roman" w:hAnsi="Angsana New" w:cs="Angsana New"/>
          <w:snapToGrid w:val="0"/>
          <w:lang w:eastAsia="th-TH"/>
        </w:rPr>
        <w:t xml:space="preserve"> by issuing new 6,990,000 shares w</w:t>
      </w:r>
      <w:r w:rsidR="008A3167" w:rsidRPr="005D2655">
        <w:rPr>
          <w:rFonts w:ascii="Angsana New" w:eastAsia="Times New Roman" w:hAnsi="Angsana New" w:cs="Angsana New"/>
          <w:snapToGrid w:val="0"/>
          <w:lang w:eastAsia="th-TH"/>
        </w:rPr>
        <w:t>ith a par value of Baht 100 per share</w:t>
      </w:r>
      <w:r w:rsidR="005E4806" w:rsidRPr="005D2655">
        <w:rPr>
          <w:rFonts w:ascii="Angsana New" w:eastAsia="Times New Roman" w:hAnsi="Angsana New" w:cs="Angsana New"/>
          <w:snapToGrid w:val="0"/>
          <w:lang w:eastAsia="th-TH"/>
        </w:rPr>
        <w:t xml:space="preserve">.  </w:t>
      </w:r>
    </w:p>
    <w:p w14:paraId="7EE1BA6D" w14:textId="589D73C9" w:rsidR="005E4806" w:rsidRPr="005D2655" w:rsidRDefault="005E4806" w:rsidP="00E371C0">
      <w:pPr>
        <w:numPr>
          <w:ilvl w:val="0"/>
          <w:numId w:val="13"/>
        </w:numPr>
        <w:spacing w:before="120"/>
        <w:ind w:left="450" w:right="1" w:hanging="450"/>
        <w:jc w:val="thaiDistribute"/>
        <w:rPr>
          <w:rFonts w:ascii="Angsana New" w:eastAsia="Times New Roman" w:hAnsi="Angsana New" w:cs="Angsana New"/>
          <w:snapToGrid w:val="0"/>
          <w:lang w:eastAsia="th-TH"/>
        </w:rPr>
      </w:pPr>
      <w:r w:rsidRPr="005D2655">
        <w:rPr>
          <w:rFonts w:ascii="Angsana New" w:eastAsia="Times New Roman" w:hAnsi="Angsana New" w:cs="Angsana New"/>
          <w:snapToGrid w:val="0"/>
          <w:lang w:eastAsia="th-TH"/>
        </w:rPr>
        <w:t xml:space="preserve">The </w:t>
      </w:r>
      <w:r w:rsidR="000F4D96" w:rsidRPr="005D2655">
        <w:rPr>
          <w:rFonts w:ascii="Angsana New" w:eastAsia="Times New Roman" w:hAnsi="Angsana New" w:cs="Angsana New"/>
          <w:snapToGrid w:val="0"/>
          <w:lang w:eastAsia="th-TH"/>
        </w:rPr>
        <w:t>Company</w:t>
      </w:r>
      <w:r w:rsidRPr="005D2655">
        <w:rPr>
          <w:rFonts w:ascii="Angsana New" w:eastAsia="Times New Roman" w:hAnsi="Angsana New" w:cs="Angsana New"/>
          <w:snapToGrid w:val="0"/>
          <w:lang w:eastAsia="th-TH"/>
        </w:rPr>
        <w:t xml:space="preserve"> will increase in shar</w:t>
      </w:r>
      <w:r w:rsidR="00E3392D" w:rsidRPr="005D2655">
        <w:rPr>
          <w:rFonts w:ascii="Angsana New" w:eastAsia="Times New Roman" w:hAnsi="Angsana New" w:cs="Angsana New"/>
          <w:snapToGrid w:val="0"/>
          <w:lang w:eastAsia="th-TH"/>
        </w:rPr>
        <w:t xml:space="preserve">e capital of </w:t>
      </w:r>
      <w:proofErr w:type="spellStart"/>
      <w:r w:rsidR="00E3392D" w:rsidRPr="005D2655">
        <w:rPr>
          <w:rFonts w:ascii="Angsana New" w:eastAsia="Times New Roman" w:hAnsi="Angsana New" w:cs="Angsana New"/>
          <w:snapToGrid w:val="0"/>
          <w:lang w:eastAsia="th-TH"/>
        </w:rPr>
        <w:t>Sena</w:t>
      </w:r>
      <w:proofErr w:type="spellEnd"/>
      <w:r w:rsidR="00E3392D" w:rsidRPr="005D2655">
        <w:rPr>
          <w:rFonts w:ascii="Angsana New" w:eastAsia="Times New Roman" w:hAnsi="Angsana New" w:cs="Angsana New"/>
          <w:snapToGrid w:val="0"/>
          <w:lang w:eastAsia="th-TH"/>
        </w:rPr>
        <w:t xml:space="preserve"> Development A</w:t>
      </w:r>
      <w:r w:rsidRPr="005D2655">
        <w:rPr>
          <w:rFonts w:ascii="Angsana New" w:eastAsia="Times New Roman" w:hAnsi="Angsana New" w:cs="Angsana New"/>
          <w:snapToGrid w:val="0"/>
          <w:lang w:eastAsia="th-TH"/>
        </w:rPr>
        <w:t>14</w:t>
      </w:r>
      <w:r w:rsidRPr="005D2655">
        <w:rPr>
          <w:rFonts w:ascii="Angsana New" w:eastAsia="Times New Roman" w:hAnsi="Angsana New" w:cs="Angsana New"/>
          <w:snapToGrid w:val="0"/>
          <w:cs/>
          <w:lang w:eastAsia="th-TH"/>
        </w:rPr>
        <w:t xml:space="preserve"> </w:t>
      </w:r>
      <w:r w:rsidRPr="005D2655">
        <w:rPr>
          <w:rFonts w:ascii="Angsana New" w:eastAsia="Times New Roman" w:hAnsi="Angsana New" w:cs="Angsana New"/>
          <w:snapToGrid w:val="0"/>
          <w:lang w:eastAsia="th-TH"/>
        </w:rPr>
        <w:t>Co., Ltd subscribe 3,560,001</w:t>
      </w:r>
      <w:r w:rsidRPr="005D2655">
        <w:rPr>
          <w:rFonts w:ascii="Angsana New" w:eastAsia="Times New Roman" w:hAnsi="Angsana New" w:cs="Angsana New"/>
          <w:snapToGrid w:val="0"/>
          <w:cs/>
          <w:lang w:eastAsia="th-TH"/>
        </w:rPr>
        <w:t xml:space="preserve"> </w:t>
      </w:r>
      <w:r w:rsidRPr="005D2655">
        <w:rPr>
          <w:rFonts w:ascii="Angsana New" w:eastAsia="Times New Roman" w:hAnsi="Angsana New" w:cs="Angsana New"/>
          <w:snapToGrid w:val="0"/>
          <w:lang w:eastAsia="th-TH"/>
        </w:rPr>
        <w:t>shares or equivalent to 50</w:t>
      </w:r>
      <w:r w:rsidRPr="005D2655">
        <w:rPr>
          <w:rFonts w:ascii="Angsana New" w:eastAsia="Times New Roman" w:hAnsi="Angsana New" w:cs="Angsana New"/>
          <w:snapToGrid w:val="0"/>
          <w:cs/>
          <w:lang w:eastAsia="th-TH"/>
        </w:rPr>
        <w:t>.</w:t>
      </w:r>
      <w:r w:rsidRPr="005D2655">
        <w:rPr>
          <w:rFonts w:ascii="Angsana New" w:eastAsia="Times New Roman" w:hAnsi="Angsana New" w:cs="Angsana New"/>
          <w:snapToGrid w:val="0"/>
          <w:lang w:eastAsia="th-TH"/>
        </w:rPr>
        <w:t>93%</w:t>
      </w:r>
      <w:r w:rsidRPr="005D2655">
        <w:rPr>
          <w:rFonts w:ascii="Angsana New" w:eastAsia="Times New Roman" w:hAnsi="Angsana New" w:cs="Angsana New"/>
          <w:snapToGrid w:val="0"/>
          <w:cs/>
          <w:lang w:eastAsia="th-TH"/>
        </w:rPr>
        <w:t xml:space="preserve"> </w:t>
      </w:r>
      <w:r w:rsidRPr="005D2655">
        <w:rPr>
          <w:rFonts w:ascii="Angsana New" w:eastAsia="Times New Roman" w:hAnsi="Angsana New" w:cs="Angsana New"/>
          <w:snapToGrid w:val="0"/>
          <w:lang w:eastAsia="th-TH"/>
        </w:rPr>
        <w:t>of the total newly issued shares at Baht 100</w:t>
      </w:r>
      <w:r w:rsidRPr="005D2655">
        <w:rPr>
          <w:rFonts w:ascii="Angsana New" w:eastAsia="Times New Roman" w:hAnsi="Angsana New" w:cs="Angsana New"/>
          <w:snapToGrid w:val="0"/>
          <w:cs/>
          <w:lang w:eastAsia="th-TH"/>
        </w:rPr>
        <w:t xml:space="preserve"> </w:t>
      </w:r>
      <w:r w:rsidRPr="005D2655">
        <w:rPr>
          <w:rFonts w:ascii="Angsana New" w:eastAsia="Times New Roman" w:hAnsi="Angsana New" w:cs="Angsana New"/>
          <w:snapToGrid w:val="0"/>
          <w:lang w:eastAsia="th-TH"/>
        </w:rPr>
        <w:t>per sha</w:t>
      </w:r>
      <w:r w:rsidR="006369DA" w:rsidRPr="005D2655">
        <w:rPr>
          <w:rFonts w:ascii="Angsana New" w:eastAsia="Times New Roman" w:hAnsi="Angsana New" w:cs="Angsana New"/>
          <w:snapToGrid w:val="0"/>
          <w:lang w:eastAsia="th-TH"/>
        </w:rPr>
        <w:t>re, or equal to Baht 356</w:t>
      </w:r>
      <w:r w:rsidR="004D3E57">
        <w:rPr>
          <w:rFonts w:ascii="Angsana New" w:eastAsia="Times New Roman" w:hAnsi="Angsana New" w:cs="Angsana New"/>
          <w:snapToGrid w:val="0"/>
          <w:lang w:eastAsia="th-TH"/>
        </w:rPr>
        <w:t>.00</w:t>
      </w:r>
      <w:r w:rsidR="00B77A3A">
        <w:rPr>
          <w:rFonts w:ascii="Angsana New" w:eastAsia="Times New Roman" w:hAnsi="Angsana New" w:cs="Angsana New"/>
          <w:snapToGrid w:val="0"/>
          <w:lang w:eastAsia="th-TH"/>
        </w:rPr>
        <w:t xml:space="preserve"> </w:t>
      </w:r>
      <w:r w:rsidR="006369DA" w:rsidRPr="005D2655">
        <w:rPr>
          <w:rFonts w:ascii="Angsana New" w:eastAsia="Times New Roman" w:hAnsi="Angsana New" w:cs="Angsana New"/>
          <w:snapToGrid w:val="0"/>
          <w:lang w:eastAsia="th-TH"/>
        </w:rPr>
        <w:t>million</w:t>
      </w:r>
      <w:r w:rsidRPr="005D2655">
        <w:rPr>
          <w:rFonts w:ascii="Angsana New" w:eastAsia="Times New Roman" w:hAnsi="Angsana New" w:cs="Angsana New"/>
          <w:snapToGrid w:val="0"/>
          <w:cs/>
          <w:lang w:eastAsia="th-TH"/>
        </w:rPr>
        <w:t>.</w:t>
      </w:r>
    </w:p>
    <w:p w14:paraId="34B9F19E" w14:textId="7C8639AF" w:rsidR="005E4806" w:rsidRPr="005D2655" w:rsidRDefault="005E4806" w:rsidP="00E371C0">
      <w:pPr>
        <w:numPr>
          <w:ilvl w:val="0"/>
          <w:numId w:val="13"/>
        </w:numPr>
        <w:spacing w:before="120"/>
        <w:ind w:left="450" w:right="1" w:hanging="450"/>
        <w:jc w:val="thaiDistribute"/>
        <w:rPr>
          <w:rFonts w:ascii="Angsana New" w:eastAsia="Times New Roman" w:hAnsi="Angsana New" w:cs="Angsana New"/>
          <w:snapToGrid w:val="0"/>
          <w:lang w:eastAsia="th-TH"/>
        </w:rPr>
      </w:pPr>
      <w:r w:rsidRPr="005D2655">
        <w:rPr>
          <w:rFonts w:ascii="Angsana New" w:eastAsia="Times New Roman" w:hAnsi="Angsana New" w:cs="Angsana New"/>
          <w:snapToGrid w:val="0"/>
          <w:lang w:eastAsia="th-TH"/>
        </w:rPr>
        <w:t xml:space="preserve">The </w:t>
      </w:r>
      <w:r w:rsidR="000F4D96" w:rsidRPr="005D2655">
        <w:rPr>
          <w:rFonts w:ascii="Angsana New" w:eastAsia="Times New Roman" w:hAnsi="Angsana New" w:cs="Angsana New"/>
          <w:snapToGrid w:val="0"/>
          <w:lang w:eastAsia="th-TH"/>
        </w:rPr>
        <w:t>Company</w:t>
      </w:r>
      <w:r w:rsidRPr="005D2655">
        <w:rPr>
          <w:rFonts w:ascii="Angsana New" w:eastAsia="Times New Roman" w:hAnsi="Angsana New" w:cs="Angsana New"/>
          <w:snapToGrid w:val="0"/>
          <w:lang w:eastAsia="th-TH"/>
        </w:rPr>
        <w:t xml:space="preserve"> waived its right to purcha</w:t>
      </w:r>
      <w:r w:rsidR="00E3392D" w:rsidRPr="005D2655">
        <w:rPr>
          <w:rFonts w:ascii="Angsana New" w:eastAsia="Times New Roman" w:hAnsi="Angsana New" w:cs="Angsana New"/>
          <w:snapToGrid w:val="0"/>
          <w:lang w:eastAsia="th-TH"/>
        </w:rPr>
        <w:t xml:space="preserve">se shares of </w:t>
      </w:r>
      <w:proofErr w:type="spellStart"/>
      <w:r w:rsidR="00E3392D" w:rsidRPr="005D2655">
        <w:rPr>
          <w:rFonts w:ascii="Angsana New" w:eastAsia="Times New Roman" w:hAnsi="Angsana New" w:cs="Angsana New"/>
          <w:snapToGrid w:val="0"/>
          <w:lang w:eastAsia="th-TH"/>
        </w:rPr>
        <w:t>Sena</w:t>
      </w:r>
      <w:proofErr w:type="spellEnd"/>
      <w:r w:rsidR="00E3392D" w:rsidRPr="005D2655">
        <w:rPr>
          <w:rFonts w:ascii="Angsana New" w:eastAsia="Times New Roman" w:hAnsi="Angsana New" w:cs="Angsana New"/>
          <w:snapToGrid w:val="0"/>
          <w:lang w:eastAsia="th-TH"/>
        </w:rPr>
        <w:t xml:space="preserve"> Development A</w:t>
      </w:r>
      <w:r w:rsidRPr="005D2655">
        <w:rPr>
          <w:rFonts w:ascii="Angsana New" w:eastAsia="Times New Roman" w:hAnsi="Angsana New" w:cs="Angsana New"/>
          <w:snapToGrid w:val="0"/>
          <w:lang w:eastAsia="th-TH"/>
        </w:rPr>
        <w:t>14 Co., Ltd. subscribe 3</w:t>
      </w:r>
      <w:r w:rsidRPr="005D2655">
        <w:rPr>
          <w:rFonts w:ascii="Angsana New" w:eastAsia="Times New Roman" w:hAnsi="Angsana New" w:cs="Angsana New"/>
          <w:snapToGrid w:val="0"/>
          <w:cs/>
          <w:lang w:eastAsia="th-TH"/>
        </w:rPr>
        <w:t>,</w:t>
      </w:r>
      <w:r w:rsidRPr="005D2655">
        <w:rPr>
          <w:rFonts w:ascii="Angsana New" w:eastAsia="Times New Roman" w:hAnsi="Angsana New" w:cs="Angsana New"/>
          <w:snapToGrid w:val="0"/>
          <w:lang w:eastAsia="th-TH"/>
        </w:rPr>
        <w:t>429</w:t>
      </w:r>
      <w:r w:rsidRPr="005D2655">
        <w:rPr>
          <w:rFonts w:ascii="Angsana New" w:eastAsia="Times New Roman" w:hAnsi="Angsana New" w:cs="Angsana New"/>
          <w:snapToGrid w:val="0"/>
          <w:cs/>
          <w:lang w:eastAsia="th-TH"/>
        </w:rPr>
        <w:t>,</w:t>
      </w:r>
      <w:r w:rsidRPr="005D2655">
        <w:rPr>
          <w:rFonts w:ascii="Angsana New" w:eastAsia="Times New Roman" w:hAnsi="Angsana New" w:cs="Angsana New"/>
          <w:snapToGrid w:val="0"/>
          <w:lang w:eastAsia="th-TH"/>
        </w:rPr>
        <w:t>999 newly issued shares or equivalent to 49</w:t>
      </w:r>
      <w:r w:rsidRPr="005D2655">
        <w:rPr>
          <w:rFonts w:ascii="Angsana New" w:eastAsia="Times New Roman" w:hAnsi="Angsana New" w:cs="Angsana New"/>
          <w:snapToGrid w:val="0"/>
          <w:cs/>
          <w:lang w:eastAsia="th-TH"/>
        </w:rPr>
        <w:t>.</w:t>
      </w:r>
      <w:r w:rsidRPr="005D2655">
        <w:rPr>
          <w:rFonts w:ascii="Angsana New" w:eastAsia="Times New Roman" w:hAnsi="Angsana New" w:cs="Angsana New"/>
          <w:snapToGrid w:val="0"/>
          <w:lang w:eastAsia="th-TH"/>
        </w:rPr>
        <w:t>07%</w:t>
      </w:r>
      <w:r w:rsidRPr="005D2655">
        <w:rPr>
          <w:rFonts w:ascii="Angsana New" w:eastAsia="Times New Roman" w:hAnsi="Angsana New" w:cs="Angsana New"/>
          <w:snapToGrid w:val="0"/>
          <w:cs/>
          <w:lang w:eastAsia="th-TH"/>
        </w:rPr>
        <w:t xml:space="preserve"> </w:t>
      </w:r>
      <w:r w:rsidRPr="005D2655">
        <w:rPr>
          <w:rFonts w:ascii="Angsana New" w:eastAsia="Times New Roman" w:hAnsi="Angsana New" w:cs="Angsana New"/>
          <w:snapToGrid w:val="0"/>
          <w:lang w:eastAsia="th-TH"/>
        </w:rPr>
        <w:t>at the par value of Baht 10</w:t>
      </w:r>
      <w:r w:rsidR="006369DA" w:rsidRPr="005D2655">
        <w:rPr>
          <w:rFonts w:ascii="Angsana New" w:eastAsia="Times New Roman" w:hAnsi="Angsana New" w:cs="Angsana New"/>
          <w:snapToGrid w:val="0"/>
          <w:lang w:eastAsia="th-TH"/>
        </w:rPr>
        <w:t>0 per share or equal to Baht 343</w:t>
      </w:r>
      <w:r w:rsidR="00E66AE3">
        <w:rPr>
          <w:rFonts w:ascii="Angsana New" w:eastAsia="Times New Roman" w:hAnsi="Angsana New" w:cs="Angsana New"/>
          <w:snapToGrid w:val="0"/>
          <w:lang w:eastAsia="th-TH"/>
        </w:rPr>
        <w:t>.00</w:t>
      </w:r>
      <w:r w:rsidR="00B77A3A">
        <w:rPr>
          <w:rFonts w:ascii="Angsana New" w:eastAsia="Times New Roman" w:hAnsi="Angsana New" w:cs="Angsana New"/>
          <w:snapToGrid w:val="0"/>
          <w:lang w:eastAsia="th-TH"/>
        </w:rPr>
        <w:t xml:space="preserve"> </w:t>
      </w:r>
      <w:r w:rsidR="006369DA" w:rsidRPr="005D2655">
        <w:rPr>
          <w:rFonts w:ascii="Angsana New" w:eastAsia="Times New Roman" w:hAnsi="Angsana New" w:cs="Angsana New"/>
          <w:snapToGrid w:val="0"/>
          <w:lang w:eastAsia="th-TH"/>
        </w:rPr>
        <w:t>million</w:t>
      </w:r>
      <w:r w:rsidRPr="005D2655">
        <w:rPr>
          <w:rFonts w:ascii="Angsana New" w:eastAsia="Times New Roman" w:hAnsi="Angsana New" w:cs="Angsana New"/>
          <w:snapToGrid w:val="0"/>
          <w:lang w:eastAsia="th-TH"/>
        </w:rPr>
        <w:t xml:space="preserve"> in order to allow Hankyu </w:t>
      </w:r>
      <w:r w:rsidR="00335D78" w:rsidRPr="005D2655">
        <w:rPr>
          <w:rFonts w:ascii="Angsana New" w:eastAsia="Times New Roman" w:hAnsi="Angsana New" w:cs="Angsana New"/>
          <w:snapToGrid w:val="0"/>
          <w:lang w:eastAsia="th-TH"/>
        </w:rPr>
        <w:t xml:space="preserve">Hanshin Properties Co., Ltd. </w:t>
      </w:r>
      <w:r w:rsidRPr="005D2655">
        <w:rPr>
          <w:rFonts w:ascii="Angsana New" w:eastAsia="Times New Roman" w:hAnsi="Angsana New" w:cs="Angsana New"/>
          <w:snapToGrid w:val="0"/>
          <w:lang w:eastAsia="th-TH"/>
        </w:rPr>
        <w:t>to subscribe those unsubscribed shares of 3,429,999 new</w:t>
      </w:r>
      <w:r w:rsidR="00E3392D" w:rsidRPr="005D2655">
        <w:rPr>
          <w:rFonts w:ascii="Angsana New" w:eastAsia="Times New Roman" w:hAnsi="Angsana New" w:cs="Angsana New"/>
          <w:snapToGrid w:val="0"/>
          <w:lang w:eastAsia="th-TH"/>
        </w:rPr>
        <w:t xml:space="preserve"> shares from </w:t>
      </w:r>
      <w:proofErr w:type="spellStart"/>
      <w:r w:rsidR="00E3392D" w:rsidRPr="005D2655">
        <w:rPr>
          <w:rFonts w:ascii="Angsana New" w:eastAsia="Times New Roman" w:hAnsi="Angsana New" w:cs="Angsana New"/>
          <w:snapToGrid w:val="0"/>
          <w:lang w:eastAsia="th-TH"/>
        </w:rPr>
        <w:t>Sena</w:t>
      </w:r>
      <w:proofErr w:type="spellEnd"/>
      <w:r w:rsidR="00E3392D" w:rsidRPr="005D2655">
        <w:rPr>
          <w:rFonts w:ascii="Angsana New" w:eastAsia="Times New Roman" w:hAnsi="Angsana New" w:cs="Angsana New"/>
          <w:snapToGrid w:val="0"/>
          <w:lang w:eastAsia="th-TH"/>
        </w:rPr>
        <w:t xml:space="preserve"> Development A</w:t>
      </w:r>
      <w:r w:rsidRPr="005D2655">
        <w:rPr>
          <w:rFonts w:ascii="Angsana New" w:eastAsia="Times New Roman" w:hAnsi="Angsana New" w:cs="Angsana New"/>
          <w:snapToGrid w:val="0"/>
          <w:lang w:eastAsia="th-TH"/>
        </w:rPr>
        <w:t>14</w:t>
      </w:r>
      <w:r w:rsidR="00B77A3A">
        <w:rPr>
          <w:rFonts w:ascii="Angsana New" w:eastAsia="Times New Roman" w:hAnsi="Angsana New" w:cs="Angsana New"/>
          <w:snapToGrid w:val="0"/>
          <w:lang w:eastAsia="th-TH"/>
        </w:rPr>
        <w:t xml:space="preserve"> </w:t>
      </w:r>
      <w:r w:rsidRPr="005D2655">
        <w:rPr>
          <w:rFonts w:ascii="Angsana New" w:eastAsia="Times New Roman" w:hAnsi="Angsana New" w:cs="Angsana New"/>
          <w:snapToGrid w:val="0"/>
          <w:lang w:eastAsia="th-TH"/>
        </w:rPr>
        <w:t xml:space="preserve">Co., Ltd. After the capital increase, </w:t>
      </w:r>
      <w:r w:rsidR="009A15C2" w:rsidRPr="005D2655">
        <w:rPr>
          <w:rFonts w:ascii="Angsana New" w:eastAsia="Times New Roman" w:hAnsi="Angsana New" w:cs="Angsana New"/>
          <w:snapToGrid w:val="0"/>
          <w:lang w:eastAsia="th-TH"/>
        </w:rPr>
        <w:t xml:space="preserve">Hankyu Hanshin Properties </w:t>
      </w:r>
      <w:proofErr w:type="spellStart"/>
      <w:r w:rsidR="009A15C2" w:rsidRPr="005D2655">
        <w:rPr>
          <w:rFonts w:ascii="Angsana New" w:eastAsia="Times New Roman" w:hAnsi="Angsana New" w:cs="Angsana New"/>
          <w:snapToGrid w:val="0"/>
          <w:lang w:eastAsia="th-TH"/>
        </w:rPr>
        <w:t>Corparation</w:t>
      </w:r>
      <w:proofErr w:type="spellEnd"/>
      <w:r w:rsidR="009A15C2" w:rsidRPr="005D2655">
        <w:rPr>
          <w:rFonts w:ascii="Angsana New" w:eastAsia="Times New Roman" w:hAnsi="Angsana New" w:cs="Angsana New"/>
          <w:snapToGrid w:val="0"/>
          <w:lang w:eastAsia="th-TH"/>
        </w:rPr>
        <w:t xml:space="preserve"> </w:t>
      </w:r>
      <w:proofErr w:type="spellStart"/>
      <w:proofErr w:type="gramStart"/>
      <w:r w:rsidR="009A15C2" w:rsidRPr="005D2655">
        <w:rPr>
          <w:rFonts w:ascii="Angsana New" w:eastAsia="Times New Roman" w:hAnsi="Angsana New" w:cs="Angsana New"/>
          <w:snapToGrid w:val="0"/>
          <w:lang w:eastAsia="th-TH"/>
        </w:rPr>
        <w:t>Co.,Ltd</w:t>
      </w:r>
      <w:proofErr w:type="spellEnd"/>
      <w:r w:rsidR="009A15C2" w:rsidRPr="005D2655">
        <w:rPr>
          <w:rFonts w:ascii="Angsana New" w:eastAsia="Times New Roman" w:hAnsi="Angsana New" w:cs="Angsana New"/>
          <w:snapToGrid w:val="0"/>
          <w:lang w:eastAsia="th-TH"/>
        </w:rPr>
        <w:t>.</w:t>
      </w:r>
      <w:proofErr w:type="gramEnd"/>
      <w:r w:rsidRPr="005D2655">
        <w:rPr>
          <w:rFonts w:ascii="Angsana New" w:eastAsia="Times New Roman" w:hAnsi="Angsana New" w:cs="Angsana New"/>
          <w:snapToGrid w:val="0"/>
          <w:lang w:eastAsia="th-TH"/>
        </w:rPr>
        <w:t xml:space="preserve"> will hold 49</w:t>
      </w:r>
      <w:r w:rsidR="00E66AE3">
        <w:rPr>
          <w:rFonts w:ascii="Angsana New" w:eastAsia="Times New Roman" w:hAnsi="Angsana New" w:cs="Angsana New"/>
          <w:snapToGrid w:val="0"/>
          <w:lang w:eastAsia="th-TH"/>
        </w:rPr>
        <w:t>.00</w:t>
      </w:r>
      <w:r w:rsidRPr="005D2655">
        <w:rPr>
          <w:rFonts w:ascii="Angsana New" w:eastAsia="Times New Roman" w:hAnsi="Angsana New" w:cs="Angsana New"/>
          <w:snapToGrid w:val="0"/>
          <w:lang w:eastAsia="th-TH"/>
        </w:rPr>
        <w:t>% of the total s</w:t>
      </w:r>
      <w:r w:rsidR="00E3392D" w:rsidRPr="005D2655">
        <w:rPr>
          <w:rFonts w:ascii="Angsana New" w:eastAsia="Times New Roman" w:hAnsi="Angsana New" w:cs="Angsana New"/>
          <w:snapToGrid w:val="0"/>
          <w:lang w:eastAsia="th-TH"/>
        </w:rPr>
        <w:t xml:space="preserve">hares of </w:t>
      </w:r>
      <w:proofErr w:type="spellStart"/>
      <w:r w:rsidR="00E3392D" w:rsidRPr="005D2655">
        <w:rPr>
          <w:rFonts w:ascii="Angsana New" w:eastAsia="Times New Roman" w:hAnsi="Angsana New" w:cs="Angsana New"/>
          <w:snapToGrid w:val="0"/>
          <w:lang w:eastAsia="th-TH"/>
        </w:rPr>
        <w:t>Sena</w:t>
      </w:r>
      <w:proofErr w:type="spellEnd"/>
      <w:r w:rsidR="00E3392D" w:rsidRPr="005D2655">
        <w:rPr>
          <w:rFonts w:ascii="Angsana New" w:eastAsia="Times New Roman" w:hAnsi="Angsana New" w:cs="Angsana New"/>
          <w:snapToGrid w:val="0"/>
          <w:lang w:eastAsia="th-TH"/>
        </w:rPr>
        <w:t xml:space="preserve"> Development A</w:t>
      </w:r>
      <w:r w:rsidRPr="005D2655">
        <w:rPr>
          <w:rFonts w:ascii="Angsana New" w:eastAsia="Times New Roman" w:hAnsi="Angsana New" w:cs="Angsana New"/>
          <w:snapToGrid w:val="0"/>
          <w:lang w:eastAsia="th-TH"/>
        </w:rPr>
        <w:t>14 Co., Ltd.</w:t>
      </w:r>
    </w:p>
    <w:p w14:paraId="5C77045A" w14:textId="1CAD592D" w:rsidR="0010621F" w:rsidRPr="005D2655" w:rsidRDefault="0010621F" w:rsidP="00E371C0">
      <w:pPr>
        <w:spacing w:before="120"/>
        <w:ind w:right="1"/>
        <w:jc w:val="thaiDistribute"/>
        <w:rPr>
          <w:rFonts w:ascii="Angsana New" w:hAnsi="Angsana New" w:cs="Angsana New"/>
          <w:spacing w:val="-8"/>
        </w:rPr>
      </w:pPr>
      <w:r w:rsidRPr="005D2655">
        <w:rPr>
          <w:rFonts w:ascii="Angsana New" w:hAnsi="Angsana New" w:cs="Angsana New"/>
          <w:spacing w:val="-8"/>
        </w:rPr>
        <w:t>According to the resolution of the Extraordinary General Meeting of Shareholders No.1</w:t>
      </w:r>
      <w:r w:rsidRPr="005D2655">
        <w:rPr>
          <w:rFonts w:ascii="Angsana New" w:hAnsi="Angsana New" w:cs="Angsana New"/>
          <w:spacing w:val="-8"/>
          <w:cs/>
        </w:rPr>
        <w:t>/</w:t>
      </w:r>
      <w:r w:rsidR="00180670" w:rsidRPr="005D2655">
        <w:rPr>
          <w:rFonts w:ascii="Angsana New" w:hAnsi="Angsana New" w:cs="Angsana New"/>
          <w:spacing w:val="-8"/>
        </w:rPr>
        <w:t>2</w:t>
      </w:r>
      <w:r w:rsidR="00D46826" w:rsidRPr="005D2655">
        <w:rPr>
          <w:rFonts w:ascii="Angsana New" w:hAnsi="Angsana New" w:cs="Angsana New"/>
          <w:spacing w:val="-8"/>
        </w:rPr>
        <w:t>01</w:t>
      </w:r>
      <w:r w:rsidRPr="005D2655">
        <w:rPr>
          <w:rFonts w:ascii="Angsana New" w:hAnsi="Angsana New" w:cs="Angsana New"/>
          <w:spacing w:val="-8"/>
        </w:rPr>
        <w:t>9</w:t>
      </w:r>
      <w:r w:rsidR="008A3167" w:rsidRPr="005D2655">
        <w:rPr>
          <w:rFonts w:ascii="Angsana New" w:hAnsi="Angsana New" w:cs="Angsana New"/>
          <w:spacing w:val="-8"/>
        </w:rPr>
        <w:t>,</w:t>
      </w:r>
      <w:r w:rsidRPr="005D2655">
        <w:rPr>
          <w:rFonts w:ascii="Angsana New" w:hAnsi="Angsana New" w:cs="Angsana New"/>
          <w:spacing w:val="-8"/>
        </w:rPr>
        <w:t xml:space="preserve"> held on </w:t>
      </w:r>
      <w:r w:rsidR="00E157E2" w:rsidRPr="005D2655">
        <w:rPr>
          <w:rFonts w:ascii="Angsana New" w:hAnsi="Angsana New" w:cs="Angsana New"/>
          <w:spacing w:val="-8"/>
        </w:rPr>
        <w:t>February</w:t>
      </w:r>
      <w:r w:rsidRPr="005D2655">
        <w:rPr>
          <w:rFonts w:ascii="Angsana New" w:hAnsi="Angsana New" w:cs="Angsana New"/>
          <w:spacing w:val="-8"/>
        </w:rPr>
        <w:t xml:space="preserve"> 15, 2019</w:t>
      </w:r>
      <w:r w:rsidR="008A3167" w:rsidRPr="005D2655">
        <w:rPr>
          <w:rFonts w:ascii="Angsana New" w:hAnsi="Angsana New" w:cs="Angsana New"/>
          <w:spacing w:val="-8"/>
        </w:rPr>
        <w:t>,</w:t>
      </w:r>
      <w:r w:rsidRPr="005D2655">
        <w:rPr>
          <w:rFonts w:ascii="Angsana New" w:hAnsi="Angsana New" w:cs="Angsana New"/>
          <w:spacing w:val="-8"/>
        </w:rPr>
        <w:t xml:space="preserve"> </w:t>
      </w:r>
      <w:proofErr w:type="spellStart"/>
      <w:r w:rsidRPr="005D2655">
        <w:rPr>
          <w:rFonts w:ascii="Angsana New" w:hAnsi="Angsana New" w:cs="Angsana New"/>
          <w:spacing w:val="-8"/>
        </w:rPr>
        <w:t>Sena</w:t>
      </w:r>
      <w:proofErr w:type="spellEnd"/>
      <w:r w:rsidRPr="005D2655">
        <w:rPr>
          <w:rFonts w:ascii="Angsana New" w:hAnsi="Angsana New" w:cs="Angsana New"/>
          <w:spacing w:val="-8"/>
        </w:rPr>
        <w:t xml:space="preserve"> Development A14 Co., Ltd. has important resolutions as follows:</w:t>
      </w:r>
    </w:p>
    <w:p w14:paraId="5CEED53F" w14:textId="77777777" w:rsidR="0010621F" w:rsidRPr="005D2655" w:rsidRDefault="0010621F" w:rsidP="0087494B">
      <w:pPr>
        <w:pStyle w:val="ListParagraph"/>
        <w:numPr>
          <w:ilvl w:val="0"/>
          <w:numId w:val="26"/>
        </w:numPr>
        <w:tabs>
          <w:tab w:val="left" w:pos="540"/>
        </w:tabs>
        <w:ind w:left="540" w:right="1" w:hanging="540"/>
        <w:jc w:val="thaiDistribute"/>
        <w:rPr>
          <w:rFonts w:ascii="Angsana New" w:hAnsi="Angsana New"/>
          <w:snapToGrid w:val="0"/>
          <w:szCs w:val="28"/>
          <w:lang w:eastAsia="th-TH"/>
        </w:rPr>
      </w:pPr>
      <w:r w:rsidRPr="005D2655">
        <w:rPr>
          <w:rFonts w:ascii="Angsana New" w:hAnsi="Angsana New"/>
          <w:snapToGrid w:val="0"/>
          <w:szCs w:val="28"/>
          <w:lang w:eastAsia="th-TH"/>
        </w:rPr>
        <w:t xml:space="preserve">Resolved to change the name from </w:t>
      </w:r>
      <w:proofErr w:type="spellStart"/>
      <w:r w:rsidRPr="005D2655">
        <w:rPr>
          <w:rFonts w:ascii="Angsana New" w:hAnsi="Angsana New"/>
          <w:snapToGrid w:val="0"/>
          <w:szCs w:val="28"/>
          <w:lang w:eastAsia="th-TH"/>
        </w:rPr>
        <w:t>Sena</w:t>
      </w:r>
      <w:proofErr w:type="spellEnd"/>
      <w:r w:rsidRPr="005D2655">
        <w:rPr>
          <w:rFonts w:ascii="Angsana New" w:hAnsi="Angsana New"/>
          <w:snapToGrid w:val="0"/>
          <w:szCs w:val="28"/>
          <w:lang w:eastAsia="th-TH"/>
        </w:rPr>
        <w:t xml:space="preserve"> Development A14 Co., Ltd. to the "</w:t>
      </w:r>
      <w:proofErr w:type="spellStart"/>
      <w:r w:rsidRPr="005D2655">
        <w:rPr>
          <w:rFonts w:ascii="Angsana New" w:hAnsi="Angsana New"/>
          <w:snapToGrid w:val="0"/>
          <w:szCs w:val="28"/>
          <w:lang w:eastAsia="th-TH"/>
        </w:rPr>
        <w:t>Sena</w:t>
      </w:r>
      <w:proofErr w:type="spellEnd"/>
      <w:r w:rsidRPr="005D2655">
        <w:rPr>
          <w:rFonts w:ascii="Angsana New" w:hAnsi="Angsana New"/>
          <w:snapToGrid w:val="0"/>
          <w:szCs w:val="28"/>
          <w:lang w:eastAsia="th-TH"/>
        </w:rPr>
        <w:t xml:space="preserve"> HHP</w:t>
      </w:r>
      <w:r w:rsidR="00784DEE" w:rsidRPr="005D2655">
        <w:rPr>
          <w:rFonts w:ascii="Angsana New" w:hAnsi="Angsana New"/>
          <w:snapToGrid w:val="0"/>
          <w:szCs w:val="28"/>
          <w:lang w:eastAsia="th-TH"/>
        </w:rPr>
        <w:t xml:space="preserve"> </w:t>
      </w:r>
      <w:r w:rsidRPr="005D2655">
        <w:rPr>
          <w:rFonts w:ascii="Angsana New" w:hAnsi="Angsana New"/>
          <w:snapToGrid w:val="0"/>
          <w:szCs w:val="28"/>
          <w:lang w:eastAsia="th-TH"/>
        </w:rPr>
        <w:t xml:space="preserve">11 Co., Ltd.". The </w:t>
      </w:r>
      <w:r w:rsidR="000F4D96" w:rsidRPr="005D2655">
        <w:rPr>
          <w:rFonts w:ascii="Angsana New" w:hAnsi="Angsana New"/>
          <w:snapToGrid w:val="0"/>
          <w:szCs w:val="28"/>
          <w:lang w:eastAsia="th-TH"/>
        </w:rPr>
        <w:t>Company</w:t>
      </w:r>
      <w:r w:rsidRPr="005D2655">
        <w:rPr>
          <w:rFonts w:ascii="Angsana New" w:hAnsi="Angsana New"/>
          <w:snapToGrid w:val="0"/>
          <w:szCs w:val="28"/>
          <w:lang w:eastAsia="th-TH"/>
        </w:rPr>
        <w:t xml:space="preserve"> registered with the Ministry of Commerce on </w:t>
      </w:r>
      <w:r w:rsidR="00E157E2" w:rsidRPr="005D2655">
        <w:rPr>
          <w:rFonts w:ascii="Angsana New" w:hAnsi="Angsana New"/>
          <w:snapToGrid w:val="0"/>
          <w:szCs w:val="28"/>
          <w:lang w:eastAsia="th-TH"/>
        </w:rPr>
        <w:t>February</w:t>
      </w:r>
      <w:r w:rsidRPr="005D2655">
        <w:rPr>
          <w:rFonts w:ascii="Angsana New" w:hAnsi="Angsana New"/>
          <w:snapToGrid w:val="0"/>
          <w:szCs w:val="28"/>
          <w:lang w:eastAsia="th-TH"/>
        </w:rPr>
        <w:t xml:space="preserve"> 15, 2019</w:t>
      </w:r>
      <w:r w:rsidRPr="005D2655">
        <w:rPr>
          <w:rFonts w:ascii="Angsana New" w:hAnsi="Angsana New"/>
          <w:snapToGrid w:val="0"/>
          <w:szCs w:val="28"/>
          <w:cs/>
          <w:lang w:eastAsia="th-TH"/>
        </w:rPr>
        <w:t>.</w:t>
      </w:r>
    </w:p>
    <w:p w14:paraId="28CD2FEA" w14:textId="0C2ECE50" w:rsidR="00680C8F" w:rsidRPr="005D2655" w:rsidRDefault="00C8715B" w:rsidP="000049F0">
      <w:pPr>
        <w:pStyle w:val="ListParagraph"/>
        <w:numPr>
          <w:ilvl w:val="0"/>
          <w:numId w:val="26"/>
        </w:numPr>
        <w:tabs>
          <w:tab w:val="left" w:pos="540"/>
        </w:tabs>
        <w:ind w:left="539" w:hanging="539"/>
        <w:jc w:val="thaiDistribute"/>
        <w:rPr>
          <w:rFonts w:ascii="Angsana New" w:hAnsi="Angsana New"/>
          <w:snapToGrid w:val="0"/>
          <w:szCs w:val="28"/>
          <w:lang w:eastAsia="th-TH"/>
        </w:rPr>
      </w:pPr>
      <w:r w:rsidRPr="005D2655">
        <w:rPr>
          <w:rFonts w:ascii="Angsana New" w:hAnsi="Angsana New"/>
          <w:snapToGrid w:val="0"/>
          <w:szCs w:val="28"/>
          <w:lang w:eastAsia="th-TH"/>
        </w:rPr>
        <w:t xml:space="preserve">Resolved to increase the </w:t>
      </w:r>
      <w:r w:rsidR="000F4D96" w:rsidRPr="005D2655">
        <w:rPr>
          <w:rFonts w:ascii="Angsana New" w:hAnsi="Angsana New"/>
          <w:snapToGrid w:val="0"/>
          <w:szCs w:val="28"/>
          <w:lang w:eastAsia="th-TH"/>
        </w:rPr>
        <w:t>Company</w:t>
      </w:r>
      <w:r w:rsidRPr="005D2655">
        <w:rPr>
          <w:rFonts w:ascii="Angsana New" w:hAnsi="Angsana New"/>
          <w:snapToGrid w:val="0"/>
          <w:szCs w:val="28"/>
          <w:lang w:eastAsia="th-TH"/>
        </w:rPr>
        <w:t>'s share capital by 6,990,000 shares at the par value of Baht 100 per share to Baht 69</w:t>
      </w:r>
      <w:r w:rsidR="00B77A3A">
        <w:rPr>
          <w:rFonts w:ascii="Angsana New" w:hAnsi="Angsana New"/>
          <w:snapToGrid w:val="0"/>
          <w:szCs w:val="28"/>
          <w:lang w:eastAsia="th-TH"/>
        </w:rPr>
        <w:t>9</w:t>
      </w:r>
      <w:r w:rsidR="00E66AE3">
        <w:rPr>
          <w:rFonts w:ascii="Angsana New" w:hAnsi="Angsana New"/>
          <w:snapToGrid w:val="0"/>
          <w:szCs w:val="28"/>
          <w:lang w:eastAsia="th-TH"/>
        </w:rPr>
        <w:t>.00</w:t>
      </w:r>
      <w:r w:rsidRPr="005D2655">
        <w:rPr>
          <w:rFonts w:ascii="Angsana New" w:hAnsi="Angsana New"/>
          <w:snapToGrid w:val="0"/>
          <w:szCs w:val="28"/>
          <w:lang w:eastAsia="th-TH"/>
        </w:rPr>
        <w:t xml:space="preserve"> million. The first payment of Baht 41.20 per share was made at Baht 28</w:t>
      </w:r>
      <w:r w:rsidR="001255C7" w:rsidRPr="005D2655">
        <w:rPr>
          <w:rFonts w:ascii="Angsana New" w:hAnsi="Angsana New"/>
          <w:snapToGrid w:val="0"/>
          <w:szCs w:val="28"/>
          <w:lang w:eastAsia="th-TH"/>
        </w:rPr>
        <w:t>7</w:t>
      </w:r>
      <w:r w:rsidRPr="005D2655">
        <w:rPr>
          <w:rFonts w:ascii="Angsana New" w:hAnsi="Angsana New"/>
          <w:snapToGrid w:val="0"/>
          <w:szCs w:val="28"/>
          <w:lang w:eastAsia="th-TH"/>
        </w:rPr>
        <w:t xml:space="preserve">.99 million on </w:t>
      </w:r>
      <w:r w:rsidR="00E157E2" w:rsidRPr="005D2655">
        <w:rPr>
          <w:rFonts w:ascii="Angsana New" w:hAnsi="Angsana New"/>
          <w:snapToGrid w:val="0"/>
          <w:szCs w:val="28"/>
          <w:lang w:eastAsia="th-TH"/>
        </w:rPr>
        <w:t>February</w:t>
      </w:r>
      <w:r w:rsidR="00795F6D" w:rsidRPr="005D2655">
        <w:rPr>
          <w:rFonts w:ascii="Angsana New" w:hAnsi="Angsana New"/>
          <w:snapToGrid w:val="0"/>
          <w:szCs w:val="28"/>
          <w:lang w:eastAsia="th-TH"/>
        </w:rPr>
        <w:t xml:space="preserve"> 18, 2019.</w:t>
      </w:r>
      <w:r w:rsidRPr="005D2655">
        <w:rPr>
          <w:rFonts w:ascii="Angsana New" w:hAnsi="Angsana New"/>
          <w:snapToGrid w:val="0"/>
          <w:szCs w:val="28"/>
          <w:lang w:eastAsia="th-TH"/>
        </w:rPr>
        <w:t xml:space="preserve"> The </w:t>
      </w:r>
      <w:r w:rsidR="000F4D96" w:rsidRPr="005D2655">
        <w:rPr>
          <w:rFonts w:ascii="Angsana New" w:hAnsi="Angsana New"/>
          <w:snapToGrid w:val="0"/>
          <w:szCs w:val="28"/>
          <w:lang w:eastAsia="th-TH"/>
        </w:rPr>
        <w:t>Company</w:t>
      </w:r>
      <w:r w:rsidRPr="005D2655">
        <w:rPr>
          <w:rFonts w:ascii="Angsana New" w:hAnsi="Angsana New"/>
          <w:snapToGrid w:val="0"/>
          <w:szCs w:val="28"/>
          <w:lang w:eastAsia="th-TH"/>
        </w:rPr>
        <w:t xml:space="preserve"> has already paid the additional share capital according to a Joint Venture Agreement amount of </w:t>
      </w:r>
      <w:r w:rsidR="0074393D" w:rsidRPr="005D2655">
        <w:rPr>
          <w:rFonts w:ascii="Angsana New" w:hAnsi="Angsana New"/>
          <w:snapToGrid w:val="0"/>
          <w:szCs w:val="28"/>
          <w:lang w:eastAsia="th-TH"/>
        </w:rPr>
        <w:t>Baht</w:t>
      </w:r>
      <w:r w:rsidRPr="005D2655">
        <w:rPr>
          <w:rFonts w:ascii="Angsana New" w:hAnsi="Angsana New"/>
          <w:snapToGrid w:val="0"/>
          <w:szCs w:val="28"/>
          <w:lang w:eastAsia="th-TH"/>
        </w:rPr>
        <w:t xml:space="preserve"> 146.67 million.</w:t>
      </w:r>
    </w:p>
    <w:p w14:paraId="35EFE036" w14:textId="45161FBF" w:rsidR="00564FC7" w:rsidRPr="005D2655" w:rsidRDefault="00564FC7" w:rsidP="00E371C0">
      <w:pPr>
        <w:tabs>
          <w:tab w:val="left" w:pos="1440"/>
        </w:tabs>
        <w:spacing w:before="120"/>
        <w:ind w:right="0"/>
        <w:jc w:val="thaiDistribute"/>
        <w:rPr>
          <w:rFonts w:ascii="Angsana New" w:hAnsi="Angsana New" w:cs="Angsana New"/>
          <w:b/>
          <w:bCs/>
          <w:u w:val="single"/>
        </w:rPr>
      </w:pPr>
      <w:proofErr w:type="spellStart"/>
      <w:r w:rsidRPr="005D2655">
        <w:rPr>
          <w:rFonts w:ascii="Angsana New" w:hAnsi="Angsana New" w:cs="Angsana New"/>
          <w:b/>
          <w:bCs/>
          <w:u w:val="single"/>
        </w:rPr>
        <w:lastRenderedPageBreak/>
        <w:t>Sena</w:t>
      </w:r>
      <w:proofErr w:type="spellEnd"/>
      <w:r w:rsidRPr="005D2655">
        <w:rPr>
          <w:rFonts w:ascii="Angsana New" w:hAnsi="Angsana New" w:cs="Angsana New"/>
          <w:b/>
          <w:bCs/>
          <w:u w:val="single"/>
        </w:rPr>
        <w:t xml:space="preserve"> HHP 12 Co.,</w:t>
      </w:r>
      <w:r w:rsidR="00C17CB7" w:rsidRPr="005D2655">
        <w:rPr>
          <w:rFonts w:ascii="Angsana New" w:hAnsi="Angsana New" w:cs="Angsana New" w:hint="cs"/>
          <w:b/>
          <w:bCs/>
          <w:u w:val="single"/>
          <w:cs/>
        </w:rPr>
        <w:t xml:space="preserve"> </w:t>
      </w:r>
      <w:r w:rsidRPr="005D2655">
        <w:rPr>
          <w:rFonts w:ascii="Angsana New" w:hAnsi="Angsana New" w:cs="Angsana New"/>
          <w:b/>
          <w:bCs/>
          <w:u w:val="single"/>
        </w:rPr>
        <w:t>Ltd.</w:t>
      </w:r>
      <w:r w:rsidR="00E3392D" w:rsidRPr="005D2655">
        <w:rPr>
          <w:rFonts w:ascii="Angsana New" w:hAnsi="Angsana New" w:cs="Angsana New"/>
          <w:b/>
          <w:bCs/>
          <w:u w:val="single"/>
        </w:rPr>
        <w:t xml:space="preserve"> </w:t>
      </w:r>
    </w:p>
    <w:p w14:paraId="3C50A5E9" w14:textId="48E11068" w:rsidR="00951FD6" w:rsidRPr="005D2655" w:rsidRDefault="00951FD6" w:rsidP="00E371C0">
      <w:pPr>
        <w:spacing w:before="120"/>
        <w:ind w:right="1"/>
        <w:jc w:val="thaiDistribute"/>
        <w:rPr>
          <w:rFonts w:ascii="Angsana New" w:hAnsi="Angsana New" w:cs="Angsana New"/>
          <w:b/>
          <w:bCs/>
          <w:spacing w:val="-4"/>
          <w:u w:val="single"/>
        </w:rPr>
      </w:pPr>
      <w:r w:rsidRPr="005D2655">
        <w:rPr>
          <w:rFonts w:asciiTheme="majorBidi" w:hAnsiTheme="majorBidi" w:cstheme="majorBidi"/>
          <w:spacing w:val="2"/>
        </w:rPr>
        <w:t xml:space="preserve">On March 16, 2020, </w:t>
      </w:r>
      <w:proofErr w:type="spellStart"/>
      <w:r w:rsidRPr="005D2655">
        <w:rPr>
          <w:rFonts w:ascii="Angsana New" w:hAnsi="Angsana New" w:cs="Angsana New"/>
          <w:spacing w:val="-4"/>
        </w:rPr>
        <w:t>Sena</w:t>
      </w:r>
      <w:proofErr w:type="spellEnd"/>
      <w:r w:rsidRPr="005D2655">
        <w:rPr>
          <w:rFonts w:ascii="Angsana New" w:hAnsi="Angsana New" w:cs="Angsana New"/>
          <w:spacing w:val="-4"/>
        </w:rPr>
        <w:t xml:space="preserve"> HHP 12 Co., Ltd</w:t>
      </w:r>
      <w:r w:rsidRPr="005D2655">
        <w:rPr>
          <w:rFonts w:asciiTheme="majorBidi" w:hAnsiTheme="majorBidi" w:cstheme="majorBidi"/>
          <w:spacing w:val="2"/>
        </w:rPr>
        <w:t>. has called additional payment for shares in amount of Baht 10.18 million and the Company has already paid the share payment on April 1, 2020.</w:t>
      </w:r>
    </w:p>
    <w:p w14:paraId="4E794D2F" w14:textId="45C9E0BB" w:rsidR="006E628E" w:rsidRPr="005D2655" w:rsidRDefault="006E628E" w:rsidP="00E371C0">
      <w:pPr>
        <w:spacing w:before="120"/>
        <w:ind w:right="1"/>
        <w:jc w:val="thaiDistribute"/>
        <w:rPr>
          <w:rFonts w:asciiTheme="majorBidi" w:hAnsiTheme="majorBidi" w:cstheme="majorBidi"/>
          <w:spacing w:val="2"/>
        </w:rPr>
      </w:pPr>
      <w:r w:rsidRPr="005D2655">
        <w:rPr>
          <w:rFonts w:asciiTheme="majorBidi" w:hAnsiTheme="majorBidi" w:cstheme="majorBidi"/>
          <w:spacing w:val="2"/>
        </w:rPr>
        <w:t xml:space="preserve">On October 30, 2019, </w:t>
      </w:r>
      <w:proofErr w:type="spellStart"/>
      <w:r w:rsidRPr="005D2655">
        <w:rPr>
          <w:rFonts w:asciiTheme="majorBidi" w:hAnsiTheme="majorBidi" w:cstheme="majorBidi"/>
          <w:spacing w:val="2"/>
        </w:rPr>
        <w:t>Sena</w:t>
      </w:r>
      <w:proofErr w:type="spellEnd"/>
      <w:r w:rsidRPr="005D2655">
        <w:rPr>
          <w:rFonts w:asciiTheme="majorBidi" w:hAnsiTheme="majorBidi" w:cstheme="majorBidi"/>
          <w:spacing w:val="2"/>
        </w:rPr>
        <w:t xml:space="preserve"> HHP12 </w:t>
      </w:r>
      <w:proofErr w:type="spellStart"/>
      <w:proofErr w:type="gramStart"/>
      <w:r w:rsidRPr="005D2655">
        <w:rPr>
          <w:rFonts w:asciiTheme="majorBidi" w:hAnsiTheme="majorBidi" w:cstheme="majorBidi"/>
          <w:spacing w:val="2"/>
        </w:rPr>
        <w:t>Co.,Ltd</w:t>
      </w:r>
      <w:proofErr w:type="spellEnd"/>
      <w:r w:rsidRPr="005D2655">
        <w:rPr>
          <w:rFonts w:asciiTheme="majorBidi" w:hAnsiTheme="majorBidi" w:cstheme="majorBidi"/>
          <w:spacing w:val="2"/>
        </w:rPr>
        <w:t>.</w:t>
      </w:r>
      <w:proofErr w:type="gramEnd"/>
      <w:r w:rsidRPr="005D2655">
        <w:rPr>
          <w:rFonts w:asciiTheme="majorBidi" w:hAnsiTheme="majorBidi" w:cstheme="majorBidi"/>
          <w:spacing w:val="2"/>
        </w:rPr>
        <w:t xml:space="preserve"> has called additional payment for shares in amount of Baht 31.88 million and the Company has already paid the share payment on </w:t>
      </w:r>
      <w:r w:rsidR="00B60FA0" w:rsidRPr="005D2655">
        <w:rPr>
          <w:rFonts w:asciiTheme="majorBidi" w:hAnsiTheme="majorBidi" w:cstheme="majorBidi"/>
          <w:spacing w:val="2"/>
        </w:rPr>
        <w:t>December</w:t>
      </w:r>
      <w:r w:rsidRPr="005D2655">
        <w:rPr>
          <w:rFonts w:asciiTheme="majorBidi" w:hAnsiTheme="majorBidi" w:cstheme="majorBidi"/>
          <w:spacing w:val="2"/>
        </w:rPr>
        <w:t xml:space="preserve"> 2, 2019.</w:t>
      </w:r>
    </w:p>
    <w:p w14:paraId="1E92EE8D" w14:textId="77777777" w:rsidR="00C91B1C" w:rsidRPr="005D2655" w:rsidRDefault="00BE38D5" w:rsidP="00E371C0">
      <w:pPr>
        <w:spacing w:before="120"/>
        <w:ind w:right="1"/>
        <w:jc w:val="thaiDistribute"/>
        <w:rPr>
          <w:rFonts w:asciiTheme="majorBidi" w:hAnsiTheme="majorBidi" w:cstheme="majorBidi"/>
          <w:spacing w:val="2"/>
        </w:rPr>
      </w:pPr>
      <w:r w:rsidRPr="005D2655">
        <w:rPr>
          <w:rFonts w:asciiTheme="majorBidi" w:hAnsiTheme="majorBidi" w:cstheme="majorBidi"/>
          <w:spacing w:val="2"/>
        </w:rPr>
        <w:t>On June 12</w:t>
      </w:r>
      <w:r w:rsidR="00C91B1C" w:rsidRPr="005D2655">
        <w:rPr>
          <w:rFonts w:asciiTheme="majorBidi" w:hAnsiTheme="majorBidi" w:cstheme="majorBidi"/>
          <w:spacing w:val="2"/>
        </w:rPr>
        <w:t xml:space="preserve">, 2019, </w:t>
      </w:r>
      <w:proofErr w:type="spellStart"/>
      <w:r w:rsidR="00C91B1C" w:rsidRPr="005D2655">
        <w:rPr>
          <w:rFonts w:asciiTheme="majorBidi" w:hAnsiTheme="majorBidi" w:cstheme="majorBidi"/>
          <w:spacing w:val="2"/>
        </w:rPr>
        <w:t>Sena</w:t>
      </w:r>
      <w:proofErr w:type="spellEnd"/>
      <w:r w:rsidR="00C91B1C" w:rsidRPr="005D2655">
        <w:rPr>
          <w:rFonts w:asciiTheme="majorBidi" w:hAnsiTheme="majorBidi" w:cstheme="majorBidi"/>
          <w:spacing w:val="2"/>
        </w:rPr>
        <w:t xml:space="preserve"> HHP 12 Co., Ltd. has called additional payment fo</w:t>
      </w:r>
      <w:r w:rsidRPr="005D2655">
        <w:rPr>
          <w:rFonts w:asciiTheme="majorBidi" w:hAnsiTheme="majorBidi" w:cstheme="majorBidi"/>
          <w:spacing w:val="2"/>
        </w:rPr>
        <w:t>r shares in amount of Baht 10.63</w:t>
      </w:r>
      <w:r w:rsidR="00C91B1C" w:rsidRPr="005D2655">
        <w:rPr>
          <w:rFonts w:asciiTheme="majorBidi" w:hAnsiTheme="majorBidi" w:cstheme="majorBidi"/>
          <w:spacing w:val="2"/>
        </w:rPr>
        <w:t xml:space="preserve"> million and the Company has already paid the share payment on July 9, 2019.</w:t>
      </w:r>
    </w:p>
    <w:p w14:paraId="05D64EF9" w14:textId="6EF35E85" w:rsidR="00564FC7" w:rsidRPr="005D2655" w:rsidRDefault="00564FC7" w:rsidP="00E371C0">
      <w:pPr>
        <w:spacing w:before="120"/>
        <w:ind w:right="1"/>
        <w:jc w:val="thaiDistribute"/>
        <w:rPr>
          <w:rFonts w:ascii="Angsana New" w:hAnsi="Angsana New" w:cs="Angsana New"/>
        </w:rPr>
      </w:pPr>
      <w:r w:rsidRPr="005D2655">
        <w:rPr>
          <w:rFonts w:ascii="Angsana New" w:hAnsi="Angsana New" w:cs="Angsana New"/>
        </w:rPr>
        <w:t xml:space="preserve">According to the </w:t>
      </w:r>
      <w:r w:rsidR="006D194C" w:rsidRPr="005D2655">
        <w:rPr>
          <w:rFonts w:ascii="Angsana New" w:hAnsi="Angsana New"/>
          <w:snapToGrid w:val="0"/>
          <w:lang w:eastAsia="th-TH"/>
        </w:rPr>
        <w:t>Executive</w:t>
      </w:r>
      <w:r w:rsidR="00795F6D" w:rsidRPr="005D2655">
        <w:rPr>
          <w:rFonts w:ascii="Angsana New" w:hAnsi="Angsana New" w:cs="Angsana New"/>
        </w:rPr>
        <w:t xml:space="preserve"> Committee Meeting No.</w:t>
      </w:r>
      <w:r w:rsidR="005230B0" w:rsidRPr="005D2655">
        <w:rPr>
          <w:rFonts w:ascii="Angsana New" w:hAnsi="Angsana New" w:cs="Angsana New"/>
        </w:rPr>
        <w:t>8</w:t>
      </w:r>
      <w:r w:rsidRPr="005D2655">
        <w:rPr>
          <w:rFonts w:ascii="Angsana New" w:hAnsi="Angsana New" w:cs="Angsana New"/>
          <w:cs/>
        </w:rPr>
        <w:t>/</w:t>
      </w:r>
      <w:r w:rsidRPr="005D2655">
        <w:rPr>
          <w:rFonts w:ascii="Angsana New" w:hAnsi="Angsana New" w:cs="Angsana New"/>
        </w:rPr>
        <w:t>2019</w:t>
      </w:r>
      <w:r w:rsidR="008A3167" w:rsidRPr="005D2655">
        <w:rPr>
          <w:rFonts w:ascii="Angsana New" w:hAnsi="Angsana New" w:cs="Angsana New"/>
        </w:rPr>
        <w:t>,</w:t>
      </w:r>
      <w:r w:rsidRPr="005D2655">
        <w:rPr>
          <w:rFonts w:ascii="Angsana New" w:hAnsi="Angsana New" w:cs="Angsana New"/>
          <w:cs/>
        </w:rPr>
        <w:t xml:space="preserve"> </w:t>
      </w:r>
      <w:r w:rsidR="00CD75BA" w:rsidRPr="005D2655">
        <w:rPr>
          <w:rFonts w:ascii="Angsana New" w:hAnsi="Angsana New" w:cs="Angsana New"/>
        </w:rPr>
        <w:t>held on May</w:t>
      </w:r>
      <w:r w:rsidR="005230B0" w:rsidRPr="005D2655">
        <w:rPr>
          <w:rFonts w:ascii="Angsana New" w:hAnsi="Angsana New" w:cs="Angsana New"/>
        </w:rPr>
        <w:t xml:space="preserve"> 17</w:t>
      </w:r>
      <w:r w:rsidRPr="005D2655">
        <w:rPr>
          <w:rFonts w:ascii="Angsana New" w:hAnsi="Angsana New" w:cs="Angsana New"/>
        </w:rPr>
        <w:t xml:space="preserve">, 2019, approved the </w:t>
      </w:r>
      <w:r w:rsidR="008A3167" w:rsidRPr="005D2655">
        <w:rPr>
          <w:rFonts w:ascii="Angsana New" w:hAnsi="Angsana New" w:cs="Angsana New"/>
        </w:rPr>
        <w:t>investment parti</w:t>
      </w:r>
      <w:r w:rsidR="002052A5">
        <w:rPr>
          <w:rFonts w:ascii="Angsana New" w:hAnsi="Angsana New" w:cs="Angsana New"/>
        </w:rPr>
        <w:t>c</w:t>
      </w:r>
      <w:r w:rsidR="008A3167" w:rsidRPr="005D2655">
        <w:rPr>
          <w:rFonts w:ascii="Angsana New" w:hAnsi="Angsana New" w:cs="Angsana New"/>
        </w:rPr>
        <w:t>ipation and signed into</w:t>
      </w:r>
      <w:r w:rsidRPr="005D2655">
        <w:rPr>
          <w:rFonts w:ascii="Angsana New" w:hAnsi="Angsana New" w:cs="Angsana New"/>
        </w:rPr>
        <w:t xml:space="preserve"> the Joint Venture Agreement and </w:t>
      </w:r>
      <w:r w:rsidR="008A3167" w:rsidRPr="005D2655">
        <w:rPr>
          <w:rFonts w:ascii="Angsana New" w:hAnsi="Angsana New" w:cs="Angsana New"/>
        </w:rPr>
        <w:t xml:space="preserve">share purchase agreement and </w:t>
      </w:r>
      <w:r w:rsidR="007323F0" w:rsidRPr="005D2655">
        <w:rPr>
          <w:rFonts w:ascii="Angsana New" w:hAnsi="Angsana New" w:cs="Angsana New"/>
        </w:rPr>
        <w:t>/</w:t>
      </w:r>
      <w:r w:rsidR="008A3167" w:rsidRPr="005D2655">
        <w:rPr>
          <w:rFonts w:ascii="Angsana New" w:hAnsi="Angsana New" w:cs="Angsana New"/>
        </w:rPr>
        <w:t>or</w:t>
      </w:r>
      <w:r w:rsidRPr="005D2655">
        <w:rPr>
          <w:rFonts w:ascii="Angsana New" w:hAnsi="Angsana New" w:cs="Angsana New"/>
        </w:rPr>
        <w:t xml:space="preserve"> a Share Subscription Agreement with Hankyu Hanshin Properties </w:t>
      </w:r>
      <w:proofErr w:type="spellStart"/>
      <w:r w:rsidRPr="005D2655">
        <w:rPr>
          <w:rFonts w:ascii="Angsana New" w:hAnsi="Angsana New" w:cs="Angsana New"/>
        </w:rPr>
        <w:t>Corparation</w:t>
      </w:r>
      <w:proofErr w:type="spellEnd"/>
      <w:r w:rsidRPr="005D2655">
        <w:rPr>
          <w:rFonts w:ascii="Angsana New" w:hAnsi="Angsana New" w:cs="Angsana New"/>
        </w:rPr>
        <w:t xml:space="preserve"> </w:t>
      </w:r>
      <w:proofErr w:type="spellStart"/>
      <w:r w:rsidRPr="005D2655">
        <w:rPr>
          <w:rFonts w:ascii="Angsana New" w:hAnsi="Angsana New" w:cs="Angsana New"/>
        </w:rPr>
        <w:t>Co.,Ltd</w:t>
      </w:r>
      <w:proofErr w:type="spellEnd"/>
      <w:r w:rsidRPr="005D2655">
        <w:rPr>
          <w:rFonts w:ascii="Angsana New" w:hAnsi="Angsana New" w:cs="Angsana New"/>
        </w:rPr>
        <w:t xml:space="preserve">. which is not the related person of the Company, in the investment ratio of 51 </w:t>
      </w:r>
      <w:r w:rsidRPr="005D2655">
        <w:rPr>
          <w:rFonts w:ascii="Angsana New" w:hAnsi="Angsana New" w:cs="Angsana New"/>
          <w:cs/>
        </w:rPr>
        <w:t>:</w:t>
      </w:r>
      <w:r w:rsidR="00795F6D" w:rsidRPr="005D2655">
        <w:rPr>
          <w:rFonts w:ascii="Angsana New" w:hAnsi="Angsana New" w:cs="Angsana New"/>
        </w:rPr>
        <w:t xml:space="preserve"> </w:t>
      </w:r>
      <w:r w:rsidRPr="005D2655">
        <w:rPr>
          <w:rFonts w:ascii="Angsana New" w:hAnsi="Angsana New" w:cs="Angsana New"/>
        </w:rPr>
        <w:t xml:space="preserve">49, for develop a condominium project by Joint Venture in </w:t>
      </w:r>
      <w:proofErr w:type="spellStart"/>
      <w:r w:rsidRPr="005D2655">
        <w:rPr>
          <w:rFonts w:ascii="Angsana New" w:hAnsi="Angsana New" w:cs="Angsana New"/>
        </w:rPr>
        <w:t>Sena</w:t>
      </w:r>
      <w:proofErr w:type="spellEnd"/>
      <w:r w:rsidRPr="005D2655">
        <w:rPr>
          <w:rFonts w:ascii="Angsana New" w:hAnsi="Angsana New" w:cs="Angsana New"/>
        </w:rPr>
        <w:t xml:space="preserve"> Development A 1</w:t>
      </w:r>
      <w:r w:rsidR="005230B0" w:rsidRPr="005D2655">
        <w:rPr>
          <w:rFonts w:ascii="Angsana New" w:hAnsi="Angsana New" w:cs="Angsana New"/>
        </w:rPr>
        <w:t>7</w:t>
      </w:r>
      <w:r w:rsidRPr="005D2655">
        <w:rPr>
          <w:rFonts w:ascii="Angsana New" w:hAnsi="Angsana New" w:cs="Angsana New"/>
          <w:cs/>
        </w:rPr>
        <w:t xml:space="preserve"> </w:t>
      </w:r>
      <w:r w:rsidRPr="005D2655">
        <w:rPr>
          <w:rFonts w:ascii="Angsana New" w:hAnsi="Angsana New" w:cs="Angsana New"/>
        </w:rPr>
        <w:t>Co., Ltd. The det</w:t>
      </w:r>
      <w:r w:rsidR="00795F6D" w:rsidRPr="005D2655">
        <w:rPr>
          <w:rFonts w:ascii="Angsana New" w:hAnsi="Angsana New" w:cs="Angsana New"/>
        </w:rPr>
        <w:t xml:space="preserve">ail of the joint investment </w:t>
      </w:r>
      <w:r w:rsidRPr="005D2655">
        <w:rPr>
          <w:rFonts w:ascii="Angsana New" w:hAnsi="Angsana New" w:cs="Angsana New"/>
        </w:rPr>
        <w:t>as follows details:</w:t>
      </w:r>
    </w:p>
    <w:p w14:paraId="09A05F55" w14:textId="4592463E" w:rsidR="00564FC7" w:rsidRPr="005D2655" w:rsidRDefault="00E3392D" w:rsidP="0087494B">
      <w:pPr>
        <w:numPr>
          <w:ilvl w:val="0"/>
          <w:numId w:val="28"/>
        </w:numPr>
        <w:spacing w:before="120"/>
        <w:ind w:left="426" w:right="1" w:hanging="426"/>
        <w:jc w:val="thaiDistribute"/>
        <w:rPr>
          <w:rFonts w:ascii="Angsana New" w:eastAsia="Times New Roman" w:hAnsi="Angsana New" w:cs="Angsana New"/>
          <w:snapToGrid w:val="0"/>
          <w:lang w:eastAsia="th-TH"/>
        </w:rPr>
      </w:pPr>
      <w:proofErr w:type="spellStart"/>
      <w:r w:rsidRPr="005D2655">
        <w:rPr>
          <w:rFonts w:ascii="Angsana New" w:eastAsia="Times New Roman" w:hAnsi="Angsana New" w:cs="Angsana New"/>
          <w:snapToGrid w:val="0"/>
          <w:lang w:eastAsia="th-TH"/>
        </w:rPr>
        <w:t>Sena</w:t>
      </w:r>
      <w:proofErr w:type="spellEnd"/>
      <w:r w:rsidRPr="005D2655">
        <w:rPr>
          <w:rFonts w:ascii="Angsana New" w:eastAsia="Times New Roman" w:hAnsi="Angsana New" w:cs="Angsana New"/>
          <w:snapToGrid w:val="0"/>
          <w:lang w:eastAsia="th-TH"/>
        </w:rPr>
        <w:t xml:space="preserve"> Development A</w:t>
      </w:r>
      <w:r w:rsidR="005230B0" w:rsidRPr="005D2655">
        <w:rPr>
          <w:rFonts w:ascii="Angsana New" w:eastAsia="Times New Roman" w:hAnsi="Angsana New" w:cs="Angsana New"/>
          <w:snapToGrid w:val="0"/>
          <w:lang w:eastAsia="th-TH"/>
        </w:rPr>
        <w:t>17</w:t>
      </w:r>
      <w:r w:rsidR="00564FC7" w:rsidRPr="005D2655">
        <w:rPr>
          <w:rFonts w:ascii="Angsana New" w:eastAsia="Times New Roman" w:hAnsi="Angsana New" w:cs="Angsana New"/>
          <w:snapToGrid w:val="0"/>
          <w:lang w:eastAsia="th-TH"/>
        </w:rPr>
        <w:t xml:space="preserve"> Co., Ltd will increase its registered c</w:t>
      </w:r>
      <w:r w:rsidR="005230B0" w:rsidRPr="005D2655">
        <w:rPr>
          <w:rFonts w:ascii="Angsana New" w:eastAsia="Times New Roman" w:hAnsi="Angsana New" w:cs="Angsana New"/>
          <w:snapToGrid w:val="0"/>
          <w:lang w:eastAsia="th-TH"/>
        </w:rPr>
        <w:t>apital in the amount of Baht 435</w:t>
      </w:r>
      <w:r w:rsidR="002052A5">
        <w:rPr>
          <w:rFonts w:ascii="Angsana New" w:eastAsia="Times New Roman" w:hAnsi="Angsana New" w:cs="Angsana New"/>
          <w:snapToGrid w:val="0"/>
          <w:lang w:eastAsia="th-TH"/>
        </w:rPr>
        <w:t>.00</w:t>
      </w:r>
      <w:r w:rsidR="00B77A3A">
        <w:rPr>
          <w:rFonts w:ascii="Angsana New" w:eastAsia="Times New Roman" w:hAnsi="Angsana New" w:cs="Angsana New"/>
          <w:snapToGrid w:val="0"/>
          <w:lang w:eastAsia="th-TH"/>
        </w:rPr>
        <w:t xml:space="preserve"> </w:t>
      </w:r>
      <w:r w:rsidR="00564FC7" w:rsidRPr="005D2655">
        <w:rPr>
          <w:rFonts w:ascii="Angsana New" w:eastAsia="Times New Roman" w:hAnsi="Angsana New" w:cs="Angsana New"/>
          <w:snapToGrid w:val="0"/>
          <w:lang w:eastAsia="th-TH"/>
        </w:rPr>
        <w:t>million from Baht 1</w:t>
      </w:r>
      <w:r w:rsidR="002052A5">
        <w:rPr>
          <w:rFonts w:ascii="Angsana New" w:eastAsia="Times New Roman" w:hAnsi="Angsana New" w:cs="Angsana New"/>
          <w:snapToGrid w:val="0"/>
          <w:lang w:eastAsia="th-TH"/>
        </w:rPr>
        <w:t>.00</w:t>
      </w:r>
      <w:r w:rsidR="00B77A3A">
        <w:rPr>
          <w:rFonts w:ascii="Angsana New" w:eastAsia="Times New Roman" w:hAnsi="Angsana New" w:cs="Angsana New"/>
          <w:snapToGrid w:val="0"/>
          <w:lang w:eastAsia="th-TH"/>
        </w:rPr>
        <w:t xml:space="preserve"> </w:t>
      </w:r>
      <w:r w:rsidR="00564FC7" w:rsidRPr="005D2655">
        <w:rPr>
          <w:rFonts w:ascii="Angsana New" w:eastAsia="Times New Roman" w:hAnsi="Angsana New" w:cs="Angsana New"/>
          <w:snapToGrid w:val="0"/>
          <w:lang w:eastAsia="th-TH"/>
        </w:rPr>
        <w:t xml:space="preserve">million </w:t>
      </w:r>
      <w:r w:rsidR="005230B0" w:rsidRPr="005D2655">
        <w:rPr>
          <w:rFonts w:ascii="Angsana New" w:eastAsia="Times New Roman" w:hAnsi="Angsana New" w:cs="Angsana New"/>
          <w:snapToGrid w:val="0"/>
          <w:lang w:eastAsia="th-TH"/>
        </w:rPr>
        <w:t>to Baht 436</w:t>
      </w:r>
      <w:r w:rsidR="002052A5">
        <w:rPr>
          <w:rFonts w:ascii="Angsana New" w:eastAsia="Times New Roman" w:hAnsi="Angsana New" w:cs="Angsana New"/>
          <w:snapToGrid w:val="0"/>
          <w:lang w:eastAsia="th-TH"/>
        </w:rPr>
        <w:t>.00</w:t>
      </w:r>
      <w:r w:rsidR="00B77A3A">
        <w:rPr>
          <w:rFonts w:ascii="Angsana New" w:eastAsia="Times New Roman" w:hAnsi="Angsana New" w:cs="Angsana New"/>
          <w:snapToGrid w:val="0"/>
          <w:lang w:eastAsia="th-TH"/>
        </w:rPr>
        <w:t xml:space="preserve"> </w:t>
      </w:r>
      <w:r w:rsidR="00564FC7" w:rsidRPr="005D2655">
        <w:rPr>
          <w:rFonts w:ascii="Angsana New" w:eastAsia="Times New Roman" w:hAnsi="Angsana New" w:cs="Angsana New"/>
          <w:snapToGrid w:val="0"/>
          <w:lang w:eastAsia="th-TH"/>
        </w:rPr>
        <w:t>million by issuing ne</w:t>
      </w:r>
      <w:r w:rsidR="005230B0" w:rsidRPr="005D2655">
        <w:rPr>
          <w:rFonts w:ascii="Angsana New" w:eastAsia="Times New Roman" w:hAnsi="Angsana New" w:cs="Angsana New"/>
          <w:snapToGrid w:val="0"/>
          <w:lang w:eastAsia="th-TH"/>
        </w:rPr>
        <w:t>w 4,35</w:t>
      </w:r>
      <w:r w:rsidR="00564FC7" w:rsidRPr="005D2655">
        <w:rPr>
          <w:rFonts w:ascii="Angsana New" w:eastAsia="Times New Roman" w:hAnsi="Angsana New" w:cs="Angsana New"/>
          <w:snapToGrid w:val="0"/>
          <w:lang w:eastAsia="th-TH"/>
        </w:rPr>
        <w:t>0,000 shares w</w:t>
      </w:r>
      <w:r w:rsidR="008A3167" w:rsidRPr="005D2655">
        <w:rPr>
          <w:rFonts w:ascii="Angsana New" w:eastAsia="Times New Roman" w:hAnsi="Angsana New" w:cs="Angsana New"/>
          <w:snapToGrid w:val="0"/>
          <w:lang w:eastAsia="th-TH"/>
        </w:rPr>
        <w:t>ith a par value of Baht 100 per share</w:t>
      </w:r>
      <w:r w:rsidR="00564FC7" w:rsidRPr="005D2655">
        <w:rPr>
          <w:rFonts w:ascii="Angsana New" w:eastAsia="Times New Roman" w:hAnsi="Angsana New" w:cs="Angsana New"/>
          <w:snapToGrid w:val="0"/>
          <w:lang w:eastAsia="th-TH"/>
        </w:rPr>
        <w:t>.</w:t>
      </w:r>
    </w:p>
    <w:p w14:paraId="6875EE2F" w14:textId="77777777" w:rsidR="00564FC7" w:rsidRPr="005D2655" w:rsidRDefault="00564FC7" w:rsidP="0087494B">
      <w:pPr>
        <w:numPr>
          <w:ilvl w:val="0"/>
          <w:numId w:val="28"/>
        </w:numPr>
        <w:spacing w:before="120"/>
        <w:ind w:left="450" w:right="1" w:hanging="450"/>
        <w:jc w:val="thaiDistribute"/>
        <w:rPr>
          <w:rFonts w:ascii="Angsana New" w:eastAsia="Times New Roman" w:hAnsi="Angsana New" w:cs="Angsana New"/>
          <w:snapToGrid w:val="0"/>
          <w:lang w:eastAsia="th-TH"/>
        </w:rPr>
      </w:pPr>
      <w:r w:rsidRPr="005D2655">
        <w:rPr>
          <w:rFonts w:ascii="Angsana New" w:eastAsia="Times New Roman" w:hAnsi="Angsana New" w:cs="Angsana New"/>
          <w:snapToGrid w:val="0"/>
          <w:lang w:eastAsia="th-TH"/>
        </w:rPr>
        <w:t xml:space="preserve">The Company will increase in share </w:t>
      </w:r>
      <w:r w:rsidR="00E3392D" w:rsidRPr="005D2655">
        <w:rPr>
          <w:rFonts w:ascii="Angsana New" w:eastAsia="Times New Roman" w:hAnsi="Angsana New" w:cs="Angsana New"/>
          <w:snapToGrid w:val="0"/>
          <w:lang w:eastAsia="th-TH"/>
        </w:rPr>
        <w:t xml:space="preserve">capital of </w:t>
      </w:r>
      <w:proofErr w:type="spellStart"/>
      <w:r w:rsidR="00E3392D" w:rsidRPr="005D2655">
        <w:rPr>
          <w:rFonts w:ascii="Angsana New" w:eastAsia="Times New Roman" w:hAnsi="Angsana New" w:cs="Angsana New"/>
          <w:snapToGrid w:val="0"/>
          <w:lang w:eastAsia="th-TH"/>
        </w:rPr>
        <w:t>Sena</w:t>
      </w:r>
      <w:proofErr w:type="spellEnd"/>
      <w:r w:rsidR="00E3392D" w:rsidRPr="005D2655">
        <w:rPr>
          <w:rFonts w:ascii="Angsana New" w:eastAsia="Times New Roman" w:hAnsi="Angsana New" w:cs="Angsana New"/>
          <w:snapToGrid w:val="0"/>
          <w:lang w:eastAsia="th-TH"/>
        </w:rPr>
        <w:t xml:space="preserve"> Development A</w:t>
      </w:r>
      <w:r w:rsidRPr="005D2655">
        <w:rPr>
          <w:rFonts w:ascii="Angsana New" w:eastAsia="Times New Roman" w:hAnsi="Angsana New" w:cs="Angsana New"/>
          <w:snapToGrid w:val="0"/>
          <w:lang w:eastAsia="th-TH"/>
        </w:rPr>
        <w:t>1</w:t>
      </w:r>
      <w:r w:rsidR="005230B0" w:rsidRPr="005D2655">
        <w:rPr>
          <w:rFonts w:ascii="Angsana New" w:eastAsia="Times New Roman" w:hAnsi="Angsana New" w:cs="Angsana New"/>
          <w:snapToGrid w:val="0"/>
          <w:lang w:eastAsia="th-TH"/>
        </w:rPr>
        <w:t>7</w:t>
      </w:r>
      <w:r w:rsidRPr="005D2655">
        <w:rPr>
          <w:rFonts w:ascii="Angsana New" w:eastAsia="Times New Roman" w:hAnsi="Angsana New" w:cs="Angsana New"/>
          <w:snapToGrid w:val="0"/>
          <w:cs/>
          <w:lang w:eastAsia="th-TH"/>
        </w:rPr>
        <w:t xml:space="preserve"> </w:t>
      </w:r>
      <w:r w:rsidRPr="005D2655">
        <w:rPr>
          <w:rFonts w:ascii="Angsana New" w:eastAsia="Times New Roman" w:hAnsi="Angsana New" w:cs="Angsana New"/>
          <w:snapToGrid w:val="0"/>
          <w:lang w:eastAsia="th-TH"/>
        </w:rPr>
        <w:t xml:space="preserve">Co., Ltd. subscribe </w:t>
      </w:r>
      <w:r w:rsidR="005230B0" w:rsidRPr="005D2655">
        <w:rPr>
          <w:rFonts w:ascii="Angsana New" w:hAnsi="Angsana New"/>
          <w:snapToGrid w:val="0"/>
          <w:spacing w:val="-4"/>
          <w:lang w:eastAsia="th-TH"/>
        </w:rPr>
        <w:t>2,213,601</w:t>
      </w:r>
      <w:r w:rsidRPr="005D2655">
        <w:rPr>
          <w:rFonts w:ascii="Angsana New" w:eastAsia="Times New Roman" w:hAnsi="Angsana New" w:cs="Angsana New"/>
          <w:snapToGrid w:val="0"/>
          <w:cs/>
          <w:lang w:eastAsia="th-TH"/>
        </w:rPr>
        <w:t xml:space="preserve"> </w:t>
      </w:r>
      <w:r w:rsidRPr="005D2655">
        <w:rPr>
          <w:rFonts w:ascii="Angsana New" w:eastAsia="Times New Roman" w:hAnsi="Angsana New" w:cs="Angsana New"/>
          <w:snapToGrid w:val="0"/>
          <w:lang w:eastAsia="th-TH"/>
        </w:rPr>
        <w:t>shares or equivalent to 50</w:t>
      </w:r>
      <w:r w:rsidRPr="005D2655">
        <w:rPr>
          <w:rFonts w:ascii="Angsana New" w:eastAsia="Times New Roman" w:hAnsi="Angsana New" w:cs="Angsana New"/>
          <w:snapToGrid w:val="0"/>
          <w:cs/>
          <w:lang w:eastAsia="th-TH"/>
        </w:rPr>
        <w:t>.</w:t>
      </w:r>
      <w:r w:rsidR="005230B0" w:rsidRPr="005D2655">
        <w:rPr>
          <w:rFonts w:ascii="Angsana New" w:eastAsia="Times New Roman" w:hAnsi="Angsana New" w:cs="Angsana New"/>
          <w:snapToGrid w:val="0"/>
          <w:lang w:eastAsia="th-TH"/>
        </w:rPr>
        <w:t>89</w:t>
      </w:r>
      <w:r w:rsidRPr="005D2655">
        <w:rPr>
          <w:rFonts w:ascii="Angsana New" w:eastAsia="Times New Roman" w:hAnsi="Angsana New" w:cs="Angsana New"/>
          <w:snapToGrid w:val="0"/>
          <w:lang w:eastAsia="th-TH"/>
        </w:rPr>
        <w:t>%</w:t>
      </w:r>
      <w:r w:rsidRPr="005D2655">
        <w:rPr>
          <w:rFonts w:ascii="Angsana New" w:eastAsia="Times New Roman" w:hAnsi="Angsana New" w:cs="Angsana New"/>
          <w:snapToGrid w:val="0"/>
          <w:cs/>
          <w:lang w:eastAsia="th-TH"/>
        </w:rPr>
        <w:t xml:space="preserve"> </w:t>
      </w:r>
      <w:r w:rsidRPr="005D2655">
        <w:rPr>
          <w:rFonts w:ascii="Angsana New" w:eastAsia="Times New Roman" w:hAnsi="Angsana New" w:cs="Angsana New"/>
          <w:snapToGrid w:val="0"/>
          <w:lang w:eastAsia="th-TH"/>
        </w:rPr>
        <w:t>of the total newly issued shares at Baht 100</w:t>
      </w:r>
      <w:r w:rsidRPr="005D2655">
        <w:rPr>
          <w:rFonts w:ascii="Angsana New" w:eastAsia="Times New Roman" w:hAnsi="Angsana New" w:cs="Angsana New"/>
          <w:snapToGrid w:val="0"/>
          <w:cs/>
          <w:lang w:eastAsia="th-TH"/>
        </w:rPr>
        <w:t xml:space="preserve"> </w:t>
      </w:r>
      <w:r w:rsidRPr="005D2655">
        <w:rPr>
          <w:rFonts w:ascii="Angsana New" w:eastAsia="Times New Roman" w:hAnsi="Angsana New" w:cs="Angsana New"/>
          <w:snapToGrid w:val="0"/>
          <w:lang w:eastAsia="th-TH"/>
        </w:rPr>
        <w:t xml:space="preserve">per share, or equal to Baht </w:t>
      </w:r>
      <w:r w:rsidR="005230B0" w:rsidRPr="005D2655">
        <w:rPr>
          <w:rFonts w:ascii="Angsana New" w:eastAsia="Times New Roman" w:hAnsi="Angsana New" w:cs="Angsana New"/>
          <w:snapToGrid w:val="0"/>
          <w:lang w:eastAsia="th-TH"/>
        </w:rPr>
        <w:t>221.36</w:t>
      </w:r>
      <w:r w:rsidRPr="005D2655">
        <w:rPr>
          <w:rFonts w:ascii="Angsana New" w:eastAsia="Times New Roman" w:hAnsi="Angsana New" w:cs="Angsana New"/>
          <w:snapToGrid w:val="0"/>
          <w:lang w:eastAsia="th-TH"/>
        </w:rPr>
        <w:t xml:space="preserve"> million.</w:t>
      </w:r>
    </w:p>
    <w:p w14:paraId="5AC71A57" w14:textId="445FE0D7" w:rsidR="000049F0" w:rsidRPr="005D2655" w:rsidRDefault="00564FC7" w:rsidP="000049F0">
      <w:pPr>
        <w:numPr>
          <w:ilvl w:val="0"/>
          <w:numId w:val="28"/>
        </w:numPr>
        <w:spacing w:before="120"/>
        <w:ind w:left="450" w:right="1" w:hanging="450"/>
        <w:jc w:val="thaiDistribute"/>
        <w:rPr>
          <w:rFonts w:ascii="Angsana New" w:eastAsia="Times New Roman" w:hAnsi="Angsana New" w:cs="Angsana New"/>
          <w:snapToGrid w:val="0"/>
          <w:spacing w:val="-2"/>
          <w:lang w:eastAsia="th-TH"/>
        </w:rPr>
      </w:pPr>
      <w:r w:rsidRPr="005D2655">
        <w:rPr>
          <w:rFonts w:ascii="Angsana New" w:eastAsia="Times New Roman" w:hAnsi="Angsana New" w:cs="Angsana New"/>
          <w:snapToGrid w:val="0"/>
          <w:spacing w:val="-2"/>
          <w:lang w:eastAsia="th-TH"/>
        </w:rPr>
        <w:t>The Company waived its right to purchase</w:t>
      </w:r>
      <w:r w:rsidR="00E3392D" w:rsidRPr="005D2655">
        <w:rPr>
          <w:rFonts w:ascii="Angsana New" w:eastAsia="Times New Roman" w:hAnsi="Angsana New" w:cs="Angsana New"/>
          <w:snapToGrid w:val="0"/>
          <w:spacing w:val="-2"/>
          <w:lang w:eastAsia="th-TH"/>
        </w:rPr>
        <w:t xml:space="preserve"> shares of </w:t>
      </w:r>
      <w:proofErr w:type="spellStart"/>
      <w:r w:rsidR="00E3392D" w:rsidRPr="005D2655">
        <w:rPr>
          <w:rFonts w:ascii="Angsana New" w:eastAsia="Times New Roman" w:hAnsi="Angsana New" w:cs="Angsana New"/>
          <w:snapToGrid w:val="0"/>
          <w:spacing w:val="-2"/>
          <w:lang w:eastAsia="th-TH"/>
        </w:rPr>
        <w:t>Sena</w:t>
      </w:r>
      <w:proofErr w:type="spellEnd"/>
      <w:r w:rsidR="00E3392D" w:rsidRPr="005D2655">
        <w:rPr>
          <w:rFonts w:ascii="Angsana New" w:eastAsia="Times New Roman" w:hAnsi="Angsana New" w:cs="Angsana New"/>
          <w:snapToGrid w:val="0"/>
          <w:spacing w:val="-2"/>
          <w:lang w:eastAsia="th-TH"/>
        </w:rPr>
        <w:t xml:space="preserve"> Development A</w:t>
      </w:r>
      <w:r w:rsidR="005230B0" w:rsidRPr="005D2655">
        <w:rPr>
          <w:rFonts w:ascii="Angsana New" w:eastAsia="Times New Roman" w:hAnsi="Angsana New" w:cs="Angsana New"/>
          <w:snapToGrid w:val="0"/>
          <w:spacing w:val="-2"/>
          <w:lang w:eastAsia="th-TH"/>
        </w:rPr>
        <w:t>17</w:t>
      </w:r>
      <w:r w:rsidRPr="005D2655">
        <w:rPr>
          <w:rFonts w:ascii="Angsana New" w:eastAsia="Times New Roman" w:hAnsi="Angsana New" w:cs="Angsana New"/>
          <w:snapToGrid w:val="0"/>
          <w:spacing w:val="-2"/>
          <w:cs/>
          <w:lang w:eastAsia="th-TH"/>
        </w:rPr>
        <w:t xml:space="preserve"> </w:t>
      </w:r>
      <w:r w:rsidRPr="005D2655">
        <w:rPr>
          <w:rFonts w:ascii="Angsana New" w:eastAsia="Times New Roman" w:hAnsi="Angsana New" w:cs="Angsana New"/>
          <w:snapToGrid w:val="0"/>
          <w:spacing w:val="-2"/>
          <w:lang w:eastAsia="th-TH"/>
        </w:rPr>
        <w:t xml:space="preserve">Co., Ltd. subscribe </w:t>
      </w:r>
      <w:r w:rsidR="005230B0" w:rsidRPr="005D2655">
        <w:rPr>
          <w:rFonts w:ascii="Angsana New" w:hAnsi="Angsana New"/>
          <w:snapToGrid w:val="0"/>
          <w:spacing w:val="-4"/>
          <w:lang w:eastAsia="th-TH"/>
        </w:rPr>
        <w:t>2,136,999</w:t>
      </w:r>
      <w:r w:rsidRPr="005D2655">
        <w:rPr>
          <w:rFonts w:ascii="Angsana New" w:eastAsia="Times New Roman" w:hAnsi="Angsana New" w:cs="Angsana New"/>
          <w:snapToGrid w:val="0"/>
          <w:spacing w:val="-2"/>
          <w:cs/>
          <w:lang w:eastAsia="th-TH"/>
        </w:rPr>
        <w:t xml:space="preserve"> </w:t>
      </w:r>
      <w:r w:rsidRPr="005D2655">
        <w:rPr>
          <w:rFonts w:ascii="Angsana New" w:eastAsia="Times New Roman" w:hAnsi="Angsana New" w:cs="Angsana New"/>
          <w:snapToGrid w:val="0"/>
          <w:spacing w:val="-2"/>
          <w:lang w:eastAsia="th-TH"/>
        </w:rPr>
        <w:t>newly issued shares or equivalent to 49</w:t>
      </w:r>
      <w:r w:rsidRPr="005D2655">
        <w:rPr>
          <w:rFonts w:ascii="Angsana New" w:eastAsia="Times New Roman" w:hAnsi="Angsana New" w:cs="Angsana New"/>
          <w:snapToGrid w:val="0"/>
          <w:spacing w:val="-2"/>
          <w:cs/>
          <w:lang w:eastAsia="th-TH"/>
        </w:rPr>
        <w:t>.</w:t>
      </w:r>
      <w:r w:rsidR="005230B0" w:rsidRPr="005D2655">
        <w:rPr>
          <w:rFonts w:ascii="Angsana New" w:eastAsia="Times New Roman" w:hAnsi="Angsana New" w:cs="Angsana New"/>
          <w:snapToGrid w:val="0"/>
          <w:spacing w:val="-2"/>
          <w:lang w:eastAsia="th-TH"/>
        </w:rPr>
        <w:t>11</w:t>
      </w:r>
      <w:r w:rsidRPr="005D2655">
        <w:rPr>
          <w:rFonts w:ascii="Angsana New" w:eastAsia="Times New Roman" w:hAnsi="Angsana New" w:cs="Angsana New"/>
          <w:snapToGrid w:val="0"/>
          <w:spacing w:val="-2"/>
          <w:lang w:eastAsia="th-TH"/>
        </w:rPr>
        <w:t>%</w:t>
      </w:r>
      <w:r w:rsidRPr="005D2655">
        <w:rPr>
          <w:rFonts w:ascii="Angsana New" w:eastAsia="Times New Roman" w:hAnsi="Angsana New" w:cs="Angsana New"/>
          <w:snapToGrid w:val="0"/>
          <w:spacing w:val="-2"/>
          <w:cs/>
          <w:lang w:eastAsia="th-TH"/>
        </w:rPr>
        <w:t xml:space="preserve"> </w:t>
      </w:r>
      <w:r w:rsidRPr="005D2655">
        <w:rPr>
          <w:rFonts w:ascii="Angsana New" w:eastAsia="Times New Roman" w:hAnsi="Angsana New" w:cs="Angsana New"/>
          <w:snapToGrid w:val="0"/>
          <w:spacing w:val="-2"/>
          <w:lang w:eastAsia="th-TH"/>
        </w:rPr>
        <w:t>at the par value of Baht 100</w:t>
      </w:r>
      <w:r w:rsidRPr="005D2655">
        <w:rPr>
          <w:rFonts w:ascii="Angsana New" w:eastAsia="Times New Roman" w:hAnsi="Angsana New" w:cs="Angsana New"/>
          <w:snapToGrid w:val="0"/>
          <w:spacing w:val="-2"/>
          <w:cs/>
          <w:lang w:eastAsia="th-TH"/>
        </w:rPr>
        <w:t xml:space="preserve"> </w:t>
      </w:r>
      <w:r w:rsidR="005230B0" w:rsidRPr="005D2655">
        <w:rPr>
          <w:rFonts w:ascii="Angsana New" w:eastAsia="Times New Roman" w:hAnsi="Angsana New" w:cs="Angsana New"/>
          <w:snapToGrid w:val="0"/>
          <w:spacing w:val="-2"/>
          <w:lang w:eastAsia="th-TH"/>
        </w:rPr>
        <w:t>per share or equal to Baht 213.64</w:t>
      </w:r>
      <w:r w:rsidRPr="005D2655">
        <w:rPr>
          <w:rFonts w:ascii="Angsana New" w:eastAsia="Times New Roman" w:hAnsi="Angsana New" w:cs="Angsana New"/>
          <w:snapToGrid w:val="0"/>
          <w:spacing w:val="-2"/>
          <w:lang w:eastAsia="th-TH"/>
        </w:rPr>
        <w:t xml:space="preserve"> million</w:t>
      </w:r>
      <w:r w:rsidRPr="005D2655">
        <w:rPr>
          <w:rFonts w:ascii="Angsana New" w:eastAsia="Times New Roman" w:hAnsi="Angsana New" w:cs="Angsana New"/>
          <w:snapToGrid w:val="0"/>
          <w:spacing w:val="-2"/>
          <w:cs/>
          <w:lang w:eastAsia="th-TH"/>
        </w:rPr>
        <w:t xml:space="preserve"> </w:t>
      </w:r>
      <w:r w:rsidRPr="005D2655">
        <w:rPr>
          <w:rFonts w:ascii="Angsana New" w:eastAsia="Times New Roman" w:hAnsi="Angsana New" w:cs="Angsana New"/>
          <w:snapToGrid w:val="0"/>
          <w:spacing w:val="-2"/>
          <w:lang w:eastAsia="th-TH"/>
        </w:rPr>
        <w:t xml:space="preserve">in order to allow Hankyu Hanshin Properties </w:t>
      </w:r>
      <w:proofErr w:type="spellStart"/>
      <w:r w:rsidRPr="005D2655">
        <w:rPr>
          <w:rFonts w:ascii="Angsana New" w:eastAsia="Times New Roman" w:hAnsi="Angsana New" w:cs="Angsana New"/>
          <w:snapToGrid w:val="0"/>
          <w:spacing w:val="-2"/>
          <w:lang w:eastAsia="th-TH"/>
        </w:rPr>
        <w:t>Corparation</w:t>
      </w:r>
      <w:proofErr w:type="spellEnd"/>
      <w:r w:rsidRPr="005D2655">
        <w:rPr>
          <w:rFonts w:ascii="Angsana New" w:eastAsia="Times New Roman" w:hAnsi="Angsana New" w:cs="Angsana New"/>
          <w:snapToGrid w:val="0"/>
          <w:spacing w:val="-2"/>
          <w:lang w:eastAsia="th-TH"/>
        </w:rPr>
        <w:t xml:space="preserve"> </w:t>
      </w:r>
      <w:proofErr w:type="spellStart"/>
      <w:r w:rsidRPr="005D2655">
        <w:rPr>
          <w:rFonts w:ascii="Angsana New" w:eastAsia="Times New Roman" w:hAnsi="Angsana New" w:cs="Angsana New"/>
          <w:snapToGrid w:val="0"/>
          <w:spacing w:val="-2"/>
          <w:lang w:eastAsia="th-TH"/>
        </w:rPr>
        <w:t>Co.,Ltd</w:t>
      </w:r>
      <w:proofErr w:type="spellEnd"/>
      <w:r w:rsidRPr="005D2655">
        <w:rPr>
          <w:rFonts w:ascii="Angsana New" w:eastAsia="Times New Roman" w:hAnsi="Angsana New" w:cs="Angsana New"/>
          <w:snapToGrid w:val="0"/>
          <w:spacing w:val="-2"/>
          <w:lang w:eastAsia="th-TH"/>
        </w:rPr>
        <w:t xml:space="preserve">. To subscribe those unsubscribed shares of </w:t>
      </w:r>
      <w:r w:rsidR="005230B0" w:rsidRPr="005D2655">
        <w:rPr>
          <w:rFonts w:ascii="Angsana New" w:hAnsi="Angsana New"/>
          <w:snapToGrid w:val="0"/>
          <w:spacing w:val="-4"/>
          <w:lang w:eastAsia="th-TH"/>
        </w:rPr>
        <w:t>2,136,999</w:t>
      </w:r>
      <w:r w:rsidRPr="005D2655">
        <w:rPr>
          <w:rFonts w:ascii="Angsana New" w:eastAsia="Times New Roman" w:hAnsi="Angsana New" w:cs="Angsana New"/>
          <w:snapToGrid w:val="0"/>
          <w:spacing w:val="-2"/>
          <w:cs/>
          <w:lang w:eastAsia="th-TH"/>
        </w:rPr>
        <w:t xml:space="preserve"> </w:t>
      </w:r>
      <w:r w:rsidRPr="005D2655">
        <w:rPr>
          <w:rFonts w:ascii="Angsana New" w:eastAsia="Times New Roman" w:hAnsi="Angsana New" w:cs="Angsana New"/>
          <w:snapToGrid w:val="0"/>
          <w:spacing w:val="-2"/>
          <w:lang w:eastAsia="th-TH"/>
        </w:rPr>
        <w:t>new s</w:t>
      </w:r>
      <w:r w:rsidR="00E3392D" w:rsidRPr="005D2655">
        <w:rPr>
          <w:rFonts w:ascii="Angsana New" w:eastAsia="Times New Roman" w:hAnsi="Angsana New" w:cs="Angsana New"/>
          <w:snapToGrid w:val="0"/>
          <w:spacing w:val="-2"/>
          <w:lang w:eastAsia="th-TH"/>
        </w:rPr>
        <w:t xml:space="preserve">hares from </w:t>
      </w:r>
      <w:proofErr w:type="spellStart"/>
      <w:r w:rsidR="00E3392D" w:rsidRPr="005D2655">
        <w:rPr>
          <w:rFonts w:ascii="Angsana New" w:eastAsia="Times New Roman" w:hAnsi="Angsana New" w:cs="Angsana New"/>
          <w:snapToGrid w:val="0"/>
          <w:spacing w:val="-2"/>
          <w:lang w:eastAsia="th-TH"/>
        </w:rPr>
        <w:t>Sena</w:t>
      </w:r>
      <w:proofErr w:type="spellEnd"/>
      <w:r w:rsidR="00E3392D" w:rsidRPr="005D2655">
        <w:rPr>
          <w:rFonts w:ascii="Angsana New" w:eastAsia="Times New Roman" w:hAnsi="Angsana New" w:cs="Angsana New"/>
          <w:snapToGrid w:val="0"/>
          <w:spacing w:val="-2"/>
          <w:lang w:eastAsia="th-TH"/>
        </w:rPr>
        <w:t xml:space="preserve"> Development A</w:t>
      </w:r>
      <w:r w:rsidR="005230B0" w:rsidRPr="005D2655">
        <w:rPr>
          <w:rFonts w:ascii="Angsana New" w:eastAsia="Times New Roman" w:hAnsi="Angsana New" w:cs="Angsana New"/>
          <w:snapToGrid w:val="0"/>
          <w:spacing w:val="-2"/>
          <w:lang w:eastAsia="th-TH"/>
        </w:rPr>
        <w:t>17</w:t>
      </w:r>
      <w:r w:rsidRPr="005D2655">
        <w:rPr>
          <w:rFonts w:ascii="Angsana New" w:eastAsia="Times New Roman" w:hAnsi="Angsana New" w:cs="Angsana New"/>
          <w:snapToGrid w:val="0"/>
          <w:spacing w:val="-2"/>
          <w:cs/>
          <w:lang w:eastAsia="th-TH"/>
        </w:rPr>
        <w:t xml:space="preserve"> </w:t>
      </w:r>
      <w:r w:rsidR="00B016FF" w:rsidRPr="005D2655">
        <w:rPr>
          <w:rFonts w:ascii="Angsana New" w:eastAsia="Times New Roman" w:hAnsi="Angsana New" w:cs="Angsana New"/>
          <w:snapToGrid w:val="0"/>
          <w:spacing w:val="-2"/>
          <w:lang w:eastAsia="th-TH"/>
        </w:rPr>
        <w:t xml:space="preserve">    </w:t>
      </w:r>
      <w:r w:rsidRPr="005D2655">
        <w:rPr>
          <w:rFonts w:ascii="Angsana New" w:eastAsia="Times New Roman" w:hAnsi="Angsana New" w:cs="Angsana New"/>
          <w:snapToGrid w:val="0"/>
          <w:spacing w:val="-2"/>
          <w:lang w:eastAsia="th-TH"/>
        </w:rPr>
        <w:t xml:space="preserve">Co., Ltd. After the capital increase, Hankyu Hanshin Properties </w:t>
      </w:r>
      <w:proofErr w:type="spellStart"/>
      <w:r w:rsidRPr="005D2655">
        <w:rPr>
          <w:rFonts w:ascii="Angsana New" w:eastAsia="Times New Roman" w:hAnsi="Angsana New" w:cs="Angsana New"/>
          <w:snapToGrid w:val="0"/>
          <w:spacing w:val="-2"/>
          <w:lang w:eastAsia="th-TH"/>
        </w:rPr>
        <w:t>Corparation</w:t>
      </w:r>
      <w:proofErr w:type="spellEnd"/>
      <w:r w:rsidRPr="005D2655">
        <w:rPr>
          <w:rFonts w:ascii="Angsana New" w:eastAsia="Times New Roman" w:hAnsi="Angsana New" w:cs="Angsana New"/>
          <w:snapToGrid w:val="0"/>
          <w:spacing w:val="-2"/>
          <w:lang w:eastAsia="th-TH"/>
        </w:rPr>
        <w:t xml:space="preserve"> </w:t>
      </w:r>
      <w:proofErr w:type="spellStart"/>
      <w:proofErr w:type="gramStart"/>
      <w:r w:rsidRPr="005D2655">
        <w:rPr>
          <w:rFonts w:ascii="Angsana New" w:eastAsia="Times New Roman" w:hAnsi="Angsana New" w:cs="Angsana New"/>
          <w:snapToGrid w:val="0"/>
          <w:spacing w:val="-2"/>
          <w:lang w:eastAsia="th-TH"/>
        </w:rPr>
        <w:t>Co.,Ltd</w:t>
      </w:r>
      <w:proofErr w:type="spellEnd"/>
      <w:r w:rsidRPr="005D2655">
        <w:rPr>
          <w:rFonts w:ascii="Angsana New" w:eastAsia="Times New Roman" w:hAnsi="Angsana New" w:cs="Angsana New"/>
          <w:snapToGrid w:val="0"/>
          <w:spacing w:val="-2"/>
          <w:lang w:eastAsia="th-TH"/>
        </w:rPr>
        <w:t>.</w:t>
      </w:r>
      <w:proofErr w:type="gramEnd"/>
      <w:r w:rsidRPr="005D2655">
        <w:rPr>
          <w:rFonts w:ascii="Angsana New" w:eastAsia="Times New Roman" w:hAnsi="Angsana New" w:cs="Angsana New"/>
          <w:snapToGrid w:val="0"/>
          <w:spacing w:val="-2"/>
          <w:lang w:eastAsia="th-TH"/>
        </w:rPr>
        <w:t xml:space="preserve"> will hold 49</w:t>
      </w:r>
      <w:r w:rsidR="002052A5">
        <w:rPr>
          <w:rFonts w:ascii="Angsana New" w:eastAsia="Times New Roman" w:hAnsi="Angsana New" w:cs="Angsana New"/>
          <w:snapToGrid w:val="0"/>
          <w:spacing w:val="-2"/>
          <w:lang w:eastAsia="th-TH"/>
        </w:rPr>
        <w:t>.00</w:t>
      </w:r>
      <w:r w:rsidRPr="005D2655">
        <w:rPr>
          <w:rFonts w:ascii="Angsana New" w:eastAsia="Times New Roman" w:hAnsi="Angsana New" w:cs="Angsana New"/>
          <w:snapToGrid w:val="0"/>
          <w:spacing w:val="-2"/>
          <w:lang w:eastAsia="th-TH"/>
        </w:rPr>
        <w:t>%</w:t>
      </w:r>
      <w:r w:rsidRPr="005D2655">
        <w:rPr>
          <w:rFonts w:ascii="Angsana New" w:eastAsia="Times New Roman" w:hAnsi="Angsana New" w:cs="Angsana New"/>
          <w:snapToGrid w:val="0"/>
          <w:spacing w:val="-2"/>
          <w:cs/>
          <w:lang w:eastAsia="th-TH"/>
        </w:rPr>
        <w:t xml:space="preserve"> </w:t>
      </w:r>
      <w:r w:rsidRPr="005D2655">
        <w:rPr>
          <w:rFonts w:ascii="Angsana New" w:eastAsia="Times New Roman" w:hAnsi="Angsana New" w:cs="Angsana New"/>
          <w:snapToGrid w:val="0"/>
          <w:spacing w:val="-2"/>
          <w:lang w:eastAsia="th-TH"/>
        </w:rPr>
        <w:t xml:space="preserve">of the total shares of </w:t>
      </w:r>
      <w:r w:rsidR="00B016FF" w:rsidRPr="005D2655">
        <w:rPr>
          <w:rFonts w:ascii="Angsana New" w:eastAsia="Times New Roman" w:hAnsi="Angsana New" w:cs="Angsana New"/>
          <w:snapToGrid w:val="0"/>
          <w:spacing w:val="-2"/>
          <w:lang w:eastAsia="th-TH"/>
        </w:rPr>
        <w:t xml:space="preserve">                </w:t>
      </w:r>
      <w:proofErr w:type="spellStart"/>
      <w:r w:rsidRPr="005D2655">
        <w:rPr>
          <w:rFonts w:ascii="Angsana New" w:eastAsia="Times New Roman" w:hAnsi="Angsana New" w:cs="Angsana New"/>
          <w:snapToGrid w:val="0"/>
          <w:spacing w:val="-2"/>
          <w:lang w:eastAsia="th-TH"/>
        </w:rPr>
        <w:t>S</w:t>
      </w:r>
      <w:r w:rsidR="00E3392D" w:rsidRPr="005D2655">
        <w:rPr>
          <w:rFonts w:ascii="Angsana New" w:eastAsia="Times New Roman" w:hAnsi="Angsana New" w:cs="Angsana New"/>
          <w:snapToGrid w:val="0"/>
          <w:spacing w:val="-2"/>
          <w:lang w:eastAsia="th-TH"/>
        </w:rPr>
        <w:t>ena</w:t>
      </w:r>
      <w:proofErr w:type="spellEnd"/>
      <w:r w:rsidR="00E3392D" w:rsidRPr="005D2655">
        <w:rPr>
          <w:rFonts w:ascii="Angsana New" w:eastAsia="Times New Roman" w:hAnsi="Angsana New" w:cs="Angsana New"/>
          <w:snapToGrid w:val="0"/>
          <w:spacing w:val="-2"/>
          <w:lang w:eastAsia="th-TH"/>
        </w:rPr>
        <w:t xml:space="preserve"> Development A</w:t>
      </w:r>
      <w:r w:rsidR="005230B0" w:rsidRPr="005D2655">
        <w:rPr>
          <w:rFonts w:ascii="Angsana New" w:eastAsia="Times New Roman" w:hAnsi="Angsana New" w:cs="Angsana New"/>
          <w:snapToGrid w:val="0"/>
          <w:spacing w:val="-2"/>
          <w:lang w:eastAsia="th-TH"/>
        </w:rPr>
        <w:t>17</w:t>
      </w:r>
      <w:r w:rsidRPr="005D2655">
        <w:rPr>
          <w:rFonts w:ascii="Angsana New" w:eastAsia="Times New Roman" w:hAnsi="Angsana New" w:cs="Angsana New"/>
          <w:snapToGrid w:val="0"/>
          <w:spacing w:val="-2"/>
          <w:cs/>
          <w:lang w:eastAsia="th-TH"/>
        </w:rPr>
        <w:t xml:space="preserve"> </w:t>
      </w:r>
      <w:r w:rsidRPr="005D2655">
        <w:rPr>
          <w:rFonts w:ascii="Angsana New" w:eastAsia="Times New Roman" w:hAnsi="Angsana New" w:cs="Angsana New"/>
          <w:snapToGrid w:val="0"/>
          <w:spacing w:val="-2"/>
          <w:lang w:eastAsia="th-TH"/>
        </w:rPr>
        <w:t>Co., Ltd.</w:t>
      </w:r>
    </w:p>
    <w:p w14:paraId="0E0543DF" w14:textId="4D9AA3D4" w:rsidR="006E628E" w:rsidRPr="005D2655" w:rsidRDefault="006E628E" w:rsidP="00E371C0">
      <w:pPr>
        <w:spacing w:before="120"/>
        <w:ind w:right="1"/>
        <w:jc w:val="thaiDistribute"/>
        <w:rPr>
          <w:rFonts w:ascii="Angsana New" w:eastAsia="Times New Roman" w:hAnsi="Angsana New" w:cs="Angsana New"/>
          <w:snapToGrid w:val="0"/>
          <w:spacing w:val="-2"/>
          <w:lang w:eastAsia="th-TH"/>
        </w:rPr>
      </w:pPr>
      <w:r w:rsidRPr="005D2655">
        <w:rPr>
          <w:rFonts w:ascii="Angsana New" w:eastAsia="Times New Roman" w:hAnsi="Angsana New" w:cs="Angsana New"/>
          <w:snapToGrid w:val="0"/>
          <w:spacing w:val="-2"/>
          <w:lang w:eastAsia="th-TH"/>
        </w:rPr>
        <w:t>According to the resolution of the Extraordinary General Meeting of Shareholders No.1/</w:t>
      </w:r>
      <w:proofErr w:type="gramStart"/>
      <w:r w:rsidRPr="005D2655">
        <w:rPr>
          <w:rFonts w:ascii="Angsana New" w:eastAsia="Times New Roman" w:hAnsi="Angsana New" w:cs="Angsana New"/>
          <w:snapToGrid w:val="0"/>
          <w:spacing w:val="-2"/>
          <w:lang w:eastAsia="th-TH"/>
        </w:rPr>
        <w:t xml:space="preserve">2019 </w:t>
      </w:r>
      <w:r w:rsidR="0068128E" w:rsidRPr="005D2655">
        <w:rPr>
          <w:rFonts w:ascii="Angsana New" w:eastAsia="Times New Roman" w:hAnsi="Angsana New" w:cs="Angsana New"/>
          <w:snapToGrid w:val="0"/>
          <w:spacing w:val="-2"/>
          <w:lang w:eastAsia="th-TH"/>
        </w:rPr>
        <w:t>,</w:t>
      </w:r>
      <w:proofErr w:type="gramEnd"/>
      <w:r w:rsidR="00685C4C" w:rsidRPr="005D2655">
        <w:rPr>
          <w:rFonts w:ascii="Angsana New" w:eastAsia="Times New Roman" w:hAnsi="Angsana New" w:cs="Angsana New"/>
          <w:snapToGrid w:val="0"/>
          <w:spacing w:val="-2"/>
          <w:lang w:eastAsia="th-TH"/>
        </w:rPr>
        <w:t xml:space="preserve"> </w:t>
      </w:r>
      <w:r w:rsidRPr="005D2655">
        <w:rPr>
          <w:rFonts w:ascii="Angsana New" w:eastAsia="Times New Roman" w:hAnsi="Angsana New" w:cs="Angsana New"/>
          <w:snapToGrid w:val="0"/>
          <w:spacing w:val="-2"/>
          <w:lang w:eastAsia="th-TH"/>
        </w:rPr>
        <w:t>held on May 27, 2019</w:t>
      </w:r>
      <w:r w:rsidR="0068128E" w:rsidRPr="005D2655">
        <w:rPr>
          <w:rFonts w:ascii="Angsana New" w:eastAsia="Times New Roman" w:hAnsi="Angsana New" w:cs="Angsana New"/>
          <w:snapToGrid w:val="0"/>
          <w:spacing w:val="-2"/>
          <w:lang w:eastAsia="th-TH"/>
        </w:rPr>
        <w:t>,</w:t>
      </w:r>
      <w:r w:rsidRPr="005D2655">
        <w:rPr>
          <w:rFonts w:ascii="Angsana New" w:eastAsia="Times New Roman" w:hAnsi="Angsana New" w:cs="Angsana New"/>
          <w:snapToGrid w:val="0"/>
          <w:spacing w:val="-2"/>
          <w:lang w:eastAsia="th-TH"/>
        </w:rPr>
        <w:t xml:space="preserve"> </w:t>
      </w:r>
      <w:proofErr w:type="spellStart"/>
      <w:r w:rsidRPr="005D2655">
        <w:rPr>
          <w:rFonts w:ascii="Angsana New" w:eastAsia="Times New Roman" w:hAnsi="Angsana New" w:cs="Angsana New"/>
          <w:snapToGrid w:val="0"/>
          <w:spacing w:val="-2"/>
          <w:lang w:eastAsia="th-TH"/>
        </w:rPr>
        <w:t>Sena</w:t>
      </w:r>
      <w:proofErr w:type="spellEnd"/>
      <w:r w:rsidRPr="005D2655">
        <w:rPr>
          <w:rFonts w:ascii="Angsana New" w:eastAsia="Times New Roman" w:hAnsi="Angsana New" w:cs="Angsana New"/>
          <w:snapToGrid w:val="0"/>
          <w:spacing w:val="-2"/>
          <w:lang w:eastAsia="th-TH"/>
        </w:rPr>
        <w:t xml:space="preserve"> Development A17 Co., Ltd. has important resolutions as follows:</w:t>
      </w:r>
    </w:p>
    <w:p w14:paraId="7B097662" w14:textId="77777777" w:rsidR="006E628E" w:rsidRPr="005D2655" w:rsidRDefault="006E628E" w:rsidP="0087494B">
      <w:pPr>
        <w:numPr>
          <w:ilvl w:val="0"/>
          <w:numId w:val="29"/>
        </w:numPr>
        <w:spacing w:before="120"/>
        <w:ind w:left="426" w:right="1" w:hanging="426"/>
        <w:jc w:val="thaiDistribute"/>
        <w:rPr>
          <w:rFonts w:ascii="Angsana New" w:eastAsia="Times New Roman" w:hAnsi="Angsana New" w:cs="Angsana New"/>
          <w:snapToGrid w:val="0"/>
          <w:lang w:eastAsia="th-TH"/>
        </w:rPr>
      </w:pPr>
      <w:r w:rsidRPr="005D2655">
        <w:rPr>
          <w:rFonts w:ascii="Angsana New" w:eastAsia="Times New Roman" w:hAnsi="Angsana New" w:cs="Angsana New"/>
          <w:snapToGrid w:val="0"/>
          <w:lang w:eastAsia="th-TH"/>
        </w:rPr>
        <w:t xml:space="preserve">Resolved to change the name from </w:t>
      </w:r>
      <w:proofErr w:type="spellStart"/>
      <w:r w:rsidRPr="005D2655">
        <w:rPr>
          <w:rFonts w:ascii="Angsana New" w:eastAsia="Times New Roman" w:hAnsi="Angsana New" w:cs="Angsana New"/>
          <w:snapToGrid w:val="0"/>
          <w:lang w:eastAsia="th-TH"/>
        </w:rPr>
        <w:t>Sena</w:t>
      </w:r>
      <w:proofErr w:type="spellEnd"/>
      <w:r w:rsidRPr="005D2655">
        <w:rPr>
          <w:rFonts w:ascii="Angsana New" w:eastAsia="Times New Roman" w:hAnsi="Angsana New" w:cs="Angsana New"/>
          <w:snapToGrid w:val="0"/>
          <w:lang w:eastAsia="th-TH"/>
        </w:rPr>
        <w:t xml:space="preserve"> Development A17 Co., Ltd. to the "</w:t>
      </w:r>
      <w:proofErr w:type="spellStart"/>
      <w:r w:rsidRPr="005D2655">
        <w:rPr>
          <w:rFonts w:ascii="Angsana New" w:eastAsia="Times New Roman" w:hAnsi="Angsana New" w:cs="Angsana New"/>
          <w:snapToGrid w:val="0"/>
          <w:lang w:eastAsia="th-TH"/>
        </w:rPr>
        <w:t>Sena</w:t>
      </w:r>
      <w:proofErr w:type="spellEnd"/>
      <w:r w:rsidRPr="005D2655">
        <w:rPr>
          <w:rFonts w:ascii="Angsana New" w:eastAsia="Times New Roman" w:hAnsi="Angsana New" w:cs="Angsana New"/>
          <w:snapToGrid w:val="0"/>
          <w:lang w:eastAsia="th-TH"/>
        </w:rPr>
        <w:t xml:space="preserve"> HHP 12 Co., Ltd.". The Company registered with the Ministry of Commerce on May 27, 2019.</w:t>
      </w:r>
    </w:p>
    <w:p w14:paraId="5C6402ED" w14:textId="2467C725" w:rsidR="000049F0" w:rsidRPr="005D2655" w:rsidRDefault="006E628E" w:rsidP="000049F0">
      <w:pPr>
        <w:numPr>
          <w:ilvl w:val="0"/>
          <w:numId w:val="29"/>
        </w:numPr>
        <w:spacing w:before="120"/>
        <w:ind w:left="426" w:right="1" w:hanging="426"/>
        <w:jc w:val="thaiDistribute"/>
        <w:rPr>
          <w:rFonts w:ascii="Angsana New" w:eastAsia="Times New Roman" w:hAnsi="Angsana New" w:cs="Angsana New"/>
          <w:snapToGrid w:val="0"/>
          <w:lang w:eastAsia="th-TH"/>
        </w:rPr>
      </w:pPr>
      <w:r w:rsidRPr="005D2655">
        <w:rPr>
          <w:rFonts w:ascii="Angsana New" w:eastAsia="Times New Roman" w:hAnsi="Angsana New" w:cs="Angsana New"/>
          <w:snapToGrid w:val="0"/>
          <w:lang w:eastAsia="th-TH"/>
        </w:rPr>
        <w:t xml:space="preserve">Resolved to increase the Company's share capital by </w:t>
      </w:r>
      <w:r w:rsidRPr="005D2655">
        <w:rPr>
          <w:rFonts w:ascii="Angsana New" w:hAnsi="Angsana New"/>
          <w:snapToGrid w:val="0"/>
          <w:spacing w:val="-4"/>
          <w:lang w:eastAsia="th-TH"/>
        </w:rPr>
        <w:t>4</w:t>
      </w:r>
      <w:r w:rsidRPr="005D2655">
        <w:rPr>
          <w:rFonts w:ascii="Angsana New" w:hAnsi="Angsana New"/>
          <w:snapToGrid w:val="0"/>
          <w:spacing w:val="-4"/>
          <w:cs/>
          <w:lang w:eastAsia="th-TH"/>
        </w:rPr>
        <w:t>,</w:t>
      </w:r>
      <w:r w:rsidRPr="005D2655">
        <w:rPr>
          <w:rFonts w:ascii="Angsana New" w:hAnsi="Angsana New"/>
          <w:snapToGrid w:val="0"/>
          <w:spacing w:val="-4"/>
          <w:lang w:eastAsia="th-TH"/>
        </w:rPr>
        <w:t>350</w:t>
      </w:r>
      <w:r w:rsidRPr="005D2655">
        <w:rPr>
          <w:rFonts w:ascii="Angsana New" w:hAnsi="Angsana New"/>
          <w:snapToGrid w:val="0"/>
          <w:spacing w:val="-4"/>
          <w:cs/>
          <w:lang w:eastAsia="th-TH"/>
        </w:rPr>
        <w:t>,</w:t>
      </w:r>
      <w:r w:rsidRPr="005D2655">
        <w:rPr>
          <w:rFonts w:ascii="Angsana New" w:hAnsi="Angsana New"/>
          <w:snapToGrid w:val="0"/>
          <w:spacing w:val="-4"/>
          <w:lang w:eastAsia="th-TH"/>
        </w:rPr>
        <w:t>000</w:t>
      </w:r>
      <w:r w:rsidRPr="005D2655">
        <w:rPr>
          <w:rFonts w:ascii="Angsana New" w:eastAsia="Times New Roman" w:hAnsi="Angsana New" w:cs="Angsana New"/>
          <w:snapToGrid w:val="0"/>
          <w:lang w:eastAsia="th-TH"/>
        </w:rPr>
        <w:t xml:space="preserve"> shares at the par value of Baht 100 per share to Baht 435</w:t>
      </w:r>
      <w:r w:rsidR="002052A5">
        <w:rPr>
          <w:rFonts w:ascii="Angsana New" w:eastAsia="Times New Roman" w:hAnsi="Angsana New" w:cs="Angsana New"/>
          <w:snapToGrid w:val="0"/>
          <w:lang w:eastAsia="th-TH"/>
        </w:rPr>
        <w:t>.00</w:t>
      </w:r>
      <w:r w:rsidRPr="005D2655">
        <w:rPr>
          <w:rFonts w:ascii="Angsana New" w:eastAsia="Times New Roman" w:hAnsi="Angsana New" w:cs="Angsana New"/>
          <w:snapToGrid w:val="0"/>
          <w:lang w:eastAsia="th-TH"/>
        </w:rPr>
        <w:t xml:space="preserve"> million. The first payment of Baht 25</w:t>
      </w:r>
      <w:r w:rsidR="00B77A3A">
        <w:rPr>
          <w:rFonts w:ascii="Angsana New" w:eastAsia="Times New Roman" w:hAnsi="Angsana New" w:cs="Angsana New"/>
          <w:snapToGrid w:val="0"/>
          <w:lang w:eastAsia="th-TH"/>
        </w:rPr>
        <w:t xml:space="preserve"> </w:t>
      </w:r>
      <w:r w:rsidRPr="005D2655">
        <w:rPr>
          <w:rFonts w:ascii="Angsana New" w:eastAsia="Times New Roman" w:hAnsi="Angsana New" w:cs="Angsana New"/>
          <w:snapToGrid w:val="0"/>
          <w:lang w:eastAsia="th-TH"/>
        </w:rPr>
        <w:t>per share was made at Baht 108.75 million on May 28, 2019. The Company has already paid the additional share capital according to a Joint Venture Agre</w:t>
      </w:r>
      <w:r w:rsidR="000A5475" w:rsidRPr="005D2655">
        <w:rPr>
          <w:rFonts w:ascii="Angsana New" w:eastAsia="Times New Roman" w:hAnsi="Angsana New" w:cs="Angsana New"/>
          <w:snapToGrid w:val="0"/>
          <w:lang w:eastAsia="th-TH"/>
        </w:rPr>
        <w:t>ement amount of Baht 55.34 mil</w:t>
      </w:r>
      <w:r w:rsidR="000049F0" w:rsidRPr="005D2655">
        <w:rPr>
          <w:rFonts w:ascii="Angsana New" w:eastAsia="Times New Roman" w:hAnsi="Angsana New" w:cs="Angsana New"/>
          <w:snapToGrid w:val="0"/>
          <w:lang w:eastAsia="th-TH"/>
        </w:rPr>
        <w:t>lion.</w:t>
      </w:r>
    </w:p>
    <w:p w14:paraId="68B69AEA" w14:textId="77777777" w:rsidR="006B148E" w:rsidRPr="005D2655" w:rsidRDefault="006B148E" w:rsidP="000049F0">
      <w:pPr>
        <w:tabs>
          <w:tab w:val="left" w:pos="1440"/>
        </w:tabs>
        <w:spacing w:before="120"/>
        <w:ind w:right="0"/>
        <w:jc w:val="thaiDistribute"/>
        <w:rPr>
          <w:rFonts w:ascii="Angsana New" w:hAnsi="Angsana New" w:cs="Angsana New"/>
          <w:b/>
          <w:bCs/>
          <w:u w:val="single"/>
        </w:rPr>
      </w:pPr>
    </w:p>
    <w:p w14:paraId="70B450E7" w14:textId="77777777" w:rsidR="001F2CE7" w:rsidRPr="005D2655" w:rsidRDefault="001F2CE7" w:rsidP="000049F0">
      <w:pPr>
        <w:tabs>
          <w:tab w:val="left" w:pos="1440"/>
        </w:tabs>
        <w:spacing w:before="120"/>
        <w:ind w:right="0"/>
        <w:jc w:val="thaiDistribute"/>
        <w:rPr>
          <w:rFonts w:ascii="Angsana New" w:hAnsi="Angsana New" w:cs="Angsana New"/>
          <w:b/>
          <w:bCs/>
          <w:u w:val="single"/>
        </w:rPr>
      </w:pPr>
    </w:p>
    <w:p w14:paraId="55CB972B" w14:textId="77777777" w:rsidR="001F2CE7" w:rsidRPr="005D2655" w:rsidRDefault="001F2CE7" w:rsidP="000049F0">
      <w:pPr>
        <w:tabs>
          <w:tab w:val="left" w:pos="1440"/>
        </w:tabs>
        <w:spacing w:before="120"/>
        <w:ind w:right="0"/>
        <w:jc w:val="thaiDistribute"/>
        <w:rPr>
          <w:rFonts w:ascii="Angsana New" w:hAnsi="Angsana New" w:cs="Angsana New"/>
          <w:b/>
          <w:bCs/>
          <w:u w:val="single"/>
        </w:rPr>
      </w:pPr>
    </w:p>
    <w:p w14:paraId="7AC6B136" w14:textId="509095B1" w:rsidR="008358CA" w:rsidRPr="005D2655" w:rsidRDefault="008358CA" w:rsidP="000049F0">
      <w:pPr>
        <w:tabs>
          <w:tab w:val="left" w:pos="1440"/>
        </w:tabs>
        <w:spacing w:before="120"/>
        <w:ind w:right="0"/>
        <w:jc w:val="thaiDistribute"/>
        <w:rPr>
          <w:rFonts w:ascii="Angsana New" w:hAnsi="Angsana New" w:cs="Angsana New"/>
          <w:b/>
          <w:bCs/>
          <w:u w:val="single"/>
        </w:rPr>
      </w:pPr>
      <w:proofErr w:type="spellStart"/>
      <w:r w:rsidRPr="005D2655">
        <w:rPr>
          <w:rFonts w:ascii="Angsana New" w:hAnsi="Angsana New" w:cs="Angsana New"/>
          <w:b/>
          <w:bCs/>
          <w:u w:val="single"/>
        </w:rPr>
        <w:lastRenderedPageBreak/>
        <w:t>Sena</w:t>
      </w:r>
      <w:proofErr w:type="spellEnd"/>
      <w:r w:rsidRPr="005D2655">
        <w:rPr>
          <w:rFonts w:ascii="Angsana New" w:hAnsi="Angsana New" w:cs="Angsana New"/>
          <w:b/>
          <w:bCs/>
          <w:u w:val="single"/>
        </w:rPr>
        <w:t xml:space="preserve"> HHP 13 Co.,</w:t>
      </w:r>
      <w:r w:rsidR="003C6968" w:rsidRPr="005D2655">
        <w:rPr>
          <w:rFonts w:ascii="Angsana New" w:hAnsi="Angsana New" w:cs="Angsana New"/>
          <w:b/>
          <w:bCs/>
          <w:u w:val="single"/>
        </w:rPr>
        <w:t xml:space="preserve"> </w:t>
      </w:r>
      <w:r w:rsidRPr="005D2655">
        <w:rPr>
          <w:rFonts w:ascii="Angsana New" w:hAnsi="Angsana New" w:cs="Angsana New"/>
          <w:b/>
          <w:bCs/>
          <w:u w:val="single"/>
        </w:rPr>
        <w:t>Ltd.</w:t>
      </w:r>
      <w:r w:rsidR="00475E37" w:rsidRPr="005D2655">
        <w:rPr>
          <w:rFonts w:ascii="Angsana New" w:hAnsi="Angsana New" w:cs="Angsana New"/>
          <w:b/>
          <w:bCs/>
          <w:u w:val="single"/>
        </w:rPr>
        <w:t xml:space="preserve"> </w:t>
      </w:r>
      <w:r w:rsidRPr="005D2655">
        <w:rPr>
          <w:rFonts w:ascii="Angsana New" w:hAnsi="Angsana New" w:cs="Angsana New"/>
          <w:b/>
          <w:bCs/>
          <w:u w:val="single"/>
        </w:rPr>
        <w:t xml:space="preserve"> </w:t>
      </w:r>
    </w:p>
    <w:p w14:paraId="524FCCF4" w14:textId="6099C34E" w:rsidR="00475E37" w:rsidRDefault="00475E37" w:rsidP="00E371C0">
      <w:pPr>
        <w:spacing w:before="120"/>
        <w:ind w:right="1"/>
        <w:jc w:val="thaiDistribute"/>
        <w:rPr>
          <w:rFonts w:asciiTheme="majorBidi" w:hAnsiTheme="majorBidi" w:cstheme="majorBidi"/>
          <w:spacing w:val="2"/>
        </w:rPr>
      </w:pPr>
      <w:r w:rsidRPr="00D94BDE">
        <w:rPr>
          <w:rFonts w:asciiTheme="majorBidi" w:hAnsiTheme="majorBidi" w:cstheme="majorBidi"/>
          <w:spacing w:val="2"/>
        </w:rPr>
        <w:t xml:space="preserve">On </w:t>
      </w:r>
      <w:r w:rsidR="00767B8D" w:rsidRPr="00D94BDE">
        <w:rPr>
          <w:rFonts w:asciiTheme="majorBidi" w:hAnsiTheme="majorBidi" w:cstheme="majorBidi"/>
          <w:spacing w:val="2"/>
        </w:rPr>
        <w:t>August</w:t>
      </w:r>
      <w:r w:rsidRPr="00D94BDE">
        <w:rPr>
          <w:rFonts w:asciiTheme="majorBidi" w:hAnsiTheme="majorBidi" w:cstheme="majorBidi"/>
          <w:spacing w:val="2"/>
        </w:rPr>
        <w:t xml:space="preserve"> </w:t>
      </w:r>
      <w:r w:rsidR="00767B8D" w:rsidRPr="00D94BDE">
        <w:rPr>
          <w:rFonts w:asciiTheme="majorBidi" w:hAnsiTheme="majorBidi" w:cstheme="majorBidi"/>
          <w:spacing w:val="2"/>
        </w:rPr>
        <w:t>20</w:t>
      </w:r>
      <w:r w:rsidRPr="00D94BDE">
        <w:rPr>
          <w:rFonts w:asciiTheme="majorBidi" w:hAnsiTheme="majorBidi" w:cstheme="majorBidi"/>
          <w:spacing w:val="2"/>
        </w:rPr>
        <w:t xml:space="preserve">, 2020, </w:t>
      </w:r>
      <w:proofErr w:type="spellStart"/>
      <w:r w:rsidRPr="00D94BDE">
        <w:rPr>
          <w:rFonts w:ascii="Angsana New" w:hAnsi="Angsana New" w:cs="Angsana New"/>
          <w:spacing w:val="-4"/>
        </w:rPr>
        <w:t>Sena</w:t>
      </w:r>
      <w:proofErr w:type="spellEnd"/>
      <w:r w:rsidRPr="00D94BDE">
        <w:rPr>
          <w:rFonts w:ascii="Angsana New" w:hAnsi="Angsana New" w:cs="Angsana New"/>
          <w:spacing w:val="-4"/>
        </w:rPr>
        <w:t xml:space="preserve"> HHP 13 Co., Ltd</w:t>
      </w:r>
      <w:r w:rsidRPr="00D94BDE">
        <w:rPr>
          <w:rFonts w:asciiTheme="majorBidi" w:hAnsiTheme="majorBidi" w:cstheme="majorBidi"/>
          <w:spacing w:val="2"/>
        </w:rPr>
        <w:t xml:space="preserve">. has called additional payment for shares in amount of Baht </w:t>
      </w:r>
      <w:r w:rsidR="00767B8D" w:rsidRPr="00D94BDE">
        <w:rPr>
          <w:rFonts w:asciiTheme="majorBidi" w:hAnsiTheme="majorBidi" w:cstheme="majorBidi"/>
          <w:spacing w:val="2"/>
        </w:rPr>
        <w:t>11.39</w:t>
      </w:r>
      <w:r w:rsidRPr="00D94BDE">
        <w:rPr>
          <w:rFonts w:asciiTheme="majorBidi" w:hAnsiTheme="majorBidi" w:cstheme="majorBidi"/>
          <w:spacing w:val="2"/>
        </w:rPr>
        <w:t xml:space="preserve"> million and the Company has already paid the share payment on </w:t>
      </w:r>
      <w:r w:rsidR="00767B8D" w:rsidRPr="00D94BDE">
        <w:rPr>
          <w:rFonts w:asciiTheme="majorBidi" w:hAnsiTheme="majorBidi" w:cstheme="majorBidi"/>
          <w:spacing w:val="2"/>
        </w:rPr>
        <w:t>September</w:t>
      </w:r>
      <w:r w:rsidRPr="00D94BDE">
        <w:rPr>
          <w:rFonts w:asciiTheme="majorBidi" w:hAnsiTheme="majorBidi" w:cstheme="majorBidi"/>
          <w:spacing w:val="2"/>
        </w:rPr>
        <w:t xml:space="preserve"> </w:t>
      </w:r>
      <w:r w:rsidR="00767B8D" w:rsidRPr="00D94BDE">
        <w:rPr>
          <w:rFonts w:asciiTheme="majorBidi" w:hAnsiTheme="majorBidi" w:cstheme="majorBidi"/>
          <w:spacing w:val="2"/>
        </w:rPr>
        <w:t>2</w:t>
      </w:r>
      <w:r w:rsidRPr="00D94BDE">
        <w:rPr>
          <w:rFonts w:asciiTheme="majorBidi" w:hAnsiTheme="majorBidi" w:cstheme="majorBidi"/>
          <w:spacing w:val="2"/>
        </w:rPr>
        <w:t>1, 2020.</w:t>
      </w:r>
    </w:p>
    <w:p w14:paraId="05E67675" w14:textId="2AE25F6B" w:rsidR="00D94BDE" w:rsidRPr="00D94BDE" w:rsidRDefault="00D94BDE" w:rsidP="00E371C0">
      <w:pPr>
        <w:spacing w:before="120"/>
        <w:ind w:right="1"/>
        <w:jc w:val="thaiDistribute"/>
        <w:rPr>
          <w:rFonts w:ascii="Angsana New" w:hAnsi="Angsana New" w:cs="Angsana New"/>
          <w:spacing w:val="-4"/>
        </w:rPr>
      </w:pPr>
      <w:r w:rsidRPr="00D94BDE">
        <w:rPr>
          <w:rFonts w:ascii="Angsana New" w:hAnsi="Angsana New" w:cs="Angsana New"/>
          <w:spacing w:val="-4"/>
        </w:rPr>
        <w:t xml:space="preserve">On </w:t>
      </w:r>
      <w:r>
        <w:rPr>
          <w:rFonts w:ascii="Angsana New" w:hAnsi="Angsana New" w:cs="Angsana New"/>
          <w:spacing w:val="-4"/>
        </w:rPr>
        <w:t>March</w:t>
      </w:r>
      <w:r w:rsidRPr="00D94BDE">
        <w:rPr>
          <w:rFonts w:ascii="Angsana New" w:hAnsi="Angsana New" w:cs="Angsana New"/>
          <w:spacing w:val="-4"/>
        </w:rPr>
        <w:t xml:space="preserve"> </w:t>
      </w:r>
      <w:r>
        <w:rPr>
          <w:rFonts w:ascii="Angsana New" w:hAnsi="Angsana New" w:cs="Angsana New"/>
          <w:spacing w:val="-4"/>
        </w:rPr>
        <w:t>16</w:t>
      </w:r>
      <w:r w:rsidRPr="00D94BDE">
        <w:rPr>
          <w:rFonts w:ascii="Angsana New" w:hAnsi="Angsana New" w:cs="Angsana New"/>
          <w:spacing w:val="-4"/>
        </w:rPr>
        <w:t xml:space="preserve">, 2020, </w:t>
      </w:r>
      <w:proofErr w:type="spellStart"/>
      <w:r w:rsidRPr="00D94BDE">
        <w:rPr>
          <w:rFonts w:ascii="Angsana New" w:hAnsi="Angsana New" w:cs="Angsana New"/>
          <w:spacing w:val="-4"/>
        </w:rPr>
        <w:t>Sena</w:t>
      </w:r>
      <w:proofErr w:type="spellEnd"/>
      <w:r w:rsidRPr="00D94BDE">
        <w:rPr>
          <w:rFonts w:ascii="Angsana New" w:hAnsi="Angsana New" w:cs="Angsana New"/>
          <w:spacing w:val="-4"/>
        </w:rPr>
        <w:t xml:space="preserve"> HHP 13 Co., Ltd. has called additional payment for shares in amount of Baht 1</w:t>
      </w:r>
      <w:r>
        <w:rPr>
          <w:rFonts w:ascii="Angsana New" w:hAnsi="Angsana New" w:cs="Angsana New"/>
          <w:spacing w:val="-4"/>
        </w:rPr>
        <w:t>3</w:t>
      </w:r>
      <w:r w:rsidRPr="00D94BDE">
        <w:rPr>
          <w:rFonts w:ascii="Angsana New" w:hAnsi="Angsana New" w:cs="Angsana New"/>
          <w:spacing w:val="-4"/>
        </w:rPr>
        <w:t>.</w:t>
      </w:r>
      <w:r>
        <w:rPr>
          <w:rFonts w:ascii="Angsana New" w:hAnsi="Angsana New" w:cs="Angsana New"/>
          <w:spacing w:val="-4"/>
        </w:rPr>
        <w:t>28</w:t>
      </w:r>
      <w:r w:rsidRPr="00D94BDE">
        <w:rPr>
          <w:rFonts w:ascii="Angsana New" w:hAnsi="Angsana New" w:cs="Angsana New"/>
          <w:spacing w:val="-4"/>
        </w:rPr>
        <w:t xml:space="preserve"> million and the Company has already paid the share payment on </w:t>
      </w:r>
      <w:r>
        <w:rPr>
          <w:rFonts w:ascii="Angsana New" w:hAnsi="Angsana New" w:cs="Angsana New"/>
          <w:spacing w:val="-4"/>
        </w:rPr>
        <w:t>April</w:t>
      </w:r>
      <w:r w:rsidRPr="00D94BDE">
        <w:rPr>
          <w:rFonts w:ascii="Angsana New" w:hAnsi="Angsana New" w:cs="Angsana New"/>
          <w:spacing w:val="-4"/>
        </w:rPr>
        <w:t xml:space="preserve"> 1, 2020.</w:t>
      </w:r>
    </w:p>
    <w:p w14:paraId="338970F5" w14:textId="77777777" w:rsidR="006E628E" w:rsidRPr="005D2655" w:rsidRDefault="006E628E" w:rsidP="00E371C0">
      <w:pPr>
        <w:spacing w:before="120"/>
        <w:ind w:right="1"/>
        <w:jc w:val="thaiDistribute"/>
        <w:rPr>
          <w:rFonts w:asciiTheme="majorBidi" w:hAnsiTheme="majorBidi" w:cstheme="majorBidi"/>
          <w:spacing w:val="2"/>
        </w:rPr>
      </w:pPr>
      <w:r w:rsidRPr="005D2655">
        <w:rPr>
          <w:rFonts w:asciiTheme="majorBidi" w:hAnsiTheme="majorBidi" w:cstheme="majorBidi"/>
          <w:spacing w:val="2"/>
        </w:rPr>
        <w:t xml:space="preserve">On October 30, 2019, </w:t>
      </w:r>
      <w:proofErr w:type="spellStart"/>
      <w:r w:rsidRPr="005D2655">
        <w:rPr>
          <w:rFonts w:asciiTheme="majorBidi" w:hAnsiTheme="majorBidi" w:cstheme="majorBidi"/>
          <w:spacing w:val="2"/>
        </w:rPr>
        <w:t>Sena</w:t>
      </w:r>
      <w:proofErr w:type="spellEnd"/>
      <w:r w:rsidRPr="005D2655">
        <w:rPr>
          <w:rFonts w:asciiTheme="majorBidi" w:hAnsiTheme="majorBidi" w:cstheme="majorBidi"/>
          <w:spacing w:val="2"/>
        </w:rPr>
        <w:t xml:space="preserve"> HHP13 </w:t>
      </w:r>
      <w:proofErr w:type="spellStart"/>
      <w:proofErr w:type="gramStart"/>
      <w:r w:rsidRPr="005D2655">
        <w:rPr>
          <w:rFonts w:asciiTheme="majorBidi" w:hAnsiTheme="majorBidi" w:cstheme="majorBidi"/>
          <w:spacing w:val="2"/>
        </w:rPr>
        <w:t>Co.,Ltd</w:t>
      </w:r>
      <w:proofErr w:type="spellEnd"/>
      <w:r w:rsidRPr="005D2655">
        <w:rPr>
          <w:rFonts w:asciiTheme="majorBidi" w:hAnsiTheme="majorBidi" w:cstheme="majorBidi"/>
          <w:spacing w:val="2"/>
        </w:rPr>
        <w:t>.</w:t>
      </w:r>
      <w:proofErr w:type="gramEnd"/>
      <w:r w:rsidRPr="005D2655">
        <w:rPr>
          <w:rFonts w:asciiTheme="majorBidi" w:hAnsiTheme="majorBidi" w:cstheme="majorBidi"/>
          <w:spacing w:val="2"/>
        </w:rPr>
        <w:t xml:space="preserve"> has called additional payment for shares in amount of Baht 5.69 million and the Company has already paid the share payment on December 2, 2019.</w:t>
      </w:r>
    </w:p>
    <w:p w14:paraId="3ABF4916" w14:textId="0915C1C1" w:rsidR="008358CA" w:rsidRPr="005D2655" w:rsidRDefault="008358CA" w:rsidP="00E371C0">
      <w:pPr>
        <w:spacing w:before="120"/>
        <w:ind w:right="1"/>
        <w:jc w:val="thaiDistribute"/>
        <w:rPr>
          <w:rFonts w:ascii="Angsana New" w:hAnsi="Angsana New" w:cs="Angsana New"/>
        </w:rPr>
      </w:pPr>
      <w:r w:rsidRPr="005D2655">
        <w:rPr>
          <w:rFonts w:ascii="Angsana New" w:hAnsi="Angsana New" w:cs="Angsana New"/>
        </w:rPr>
        <w:t xml:space="preserve">According to the </w:t>
      </w:r>
      <w:r w:rsidR="006D194C" w:rsidRPr="005D2655">
        <w:rPr>
          <w:rFonts w:ascii="Angsana New" w:hAnsi="Angsana New"/>
          <w:snapToGrid w:val="0"/>
          <w:lang w:eastAsia="th-TH"/>
        </w:rPr>
        <w:t>Executive</w:t>
      </w:r>
      <w:r w:rsidR="00795F6D" w:rsidRPr="005D2655">
        <w:rPr>
          <w:rFonts w:ascii="Angsana New" w:hAnsi="Angsana New" w:cs="Angsana New"/>
        </w:rPr>
        <w:t xml:space="preserve"> Committee Meeting No.</w:t>
      </w:r>
      <w:r w:rsidRPr="005D2655">
        <w:rPr>
          <w:rFonts w:ascii="Angsana New" w:hAnsi="Angsana New" w:cs="Angsana New"/>
        </w:rPr>
        <w:t>10</w:t>
      </w:r>
      <w:r w:rsidRPr="005D2655">
        <w:rPr>
          <w:rFonts w:ascii="Angsana New" w:hAnsi="Angsana New" w:cs="Angsana New"/>
          <w:cs/>
        </w:rPr>
        <w:t>/</w:t>
      </w:r>
      <w:r w:rsidRPr="005D2655">
        <w:rPr>
          <w:rFonts w:ascii="Angsana New" w:hAnsi="Angsana New" w:cs="Angsana New"/>
        </w:rPr>
        <w:t>2019</w:t>
      </w:r>
      <w:r w:rsidRPr="005D2655">
        <w:rPr>
          <w:rFonts w:ascii="Angsana New" w:hAnsi="Angsana New" w:cs="Angsana New"/>
          <w:cs/>
        </w:rPr>
        <w:t xml:space="preserve"> </w:t>
      </w:r>
      <w:r w:rsidRPr="005D2655">
        <w:rPr>
          <w:rFonts w:ascii="Angsana New" w:hAnsi="Angsana New" w:cs="Angsana New"/>
        </w:rPr>
        <w:t xml:space="preserve">held on June 11, 2019, approved the </w:t>
      </w:r>
      <w:r w:rsidR="002052A5">
        <w:rPr>
          <w:rFonts w:ascii="Angsana New" w:hAnsi="Angsana New" w:cs="Angsana New"/>
        </w:rPr>
        <w:t xml:space="preserve">investment participation and signed </w:t>
      </w:r>
      <w:r w:rsidRPr="005D2655">
        <w:rPr>
          <w:rFonts w:ascii="Angsana New" w:hAnsi="Angsana New" w:cs="Angsana New"/>
        </w:rPr>
        <w:t xml:space="preserve">into the Joint Venture Agreement and </w:t>
      </w:r>
      <w:r w:rsidR="002052A5">
        <w:rPr>
          <w:rFonts w:ascii="Angsana New" w:hAnsi="Angsana New" w:cs="Angsana New"/>
        </w:rPr>
        <w:t xml:space="preserve">share purchase agreement and / or </w:t>
      </w:r>
      <w:r w:rsidRPr="005D2655">
        <w:rPr>
          <w:rFonts w:ascii="Angsana New" w:hAnsi="Angsana New" w:cs="Angsana New"/>
        </w:rPr>
        <w:t xml:space="preserve">signed a Share Subscription Agreement with Hankyu Hanshin Properties </w:t>
      </w:r>
      <w:proofErr w:type="spellStart"/>
      <w:r w:rsidRPr="005D2655">
        <w:rPr>
          <w:rFonts w:ascii="Angsana New" w:hAnsi="Angsana New" w:cs="Angsana New"/>
        </w:rPr>
        <w:t>Corparation</w:t>
      </w:r>
      <w:proofErr w:type="spellEnd"/>
      <w:r w:rsidRPr="005D2655">
        <w:rPr>
          <w:rFonts w:ascii="Angsana New" w:hAnsi="Angsana New" w:cs="Angsana New"/>
        </w:rPr>
        <w:t xml:space="preserve"> </w:t>
      </w:r>
      <w:proofErr w:type="spellStart"/>
      <w:r w:rsidRPr="005D2655">
        <w:rPr>
          <w:rFonts w:ascii="Angsana New" w:hAnsi="Angsana New" w:cs="Angsana New"/>
        </w:rPr>
        <w:t>Co.,Ltd</w:t>
      </w:r>
      <w:proofErr w:type="spellEnd"/>
      <w:r w:rsidRPr="005D2655">
        <w:rPr>
          <w:rFonts w:ascii="Angsana New" w:hAnsi="Angsana New" w:cs="Angsana New"/>
        </w:rPr>
        <w:t xml:space="preserve">. which is not the related person of the Company, in the investment ratio of 51 </w:t>
      </w:r>
      <w:r w:rsidRPr="005D2655">
        <w:rPr>
          <w:rFonts w:ascii="Angsana New" w:hAnsi="Angsana New" w:cs="Angsana New"/>
          <w:cs/>
        </w:rPr>
        <w:t>:</w:t>
      </w:r>
      <w:r w:rsidR="00795F6D" w:rsidRPr="005D2655">
        <w:rPr>
          <w:rFonts w:ascii="Angsana New" w:hAnsi="Angsana New" w:cs="Angsana New"/>
        </w:rPr>
        <w:t xml:space="preserve"> </w:t>
      </w:r>
      <w:r w:rsidRPr="005D2655">
        <w:rPr>
          <w:rFonts w:ascii="Angsana New" w:hAnsi="Angsana New" w:cs="Angsana New"/>
        </w:rPr>
        <w:t>49, for develop a condominium project by Join</w:t>
      </w:r>
      <w:r w:rsidR="00E3392D" w:rsidRPr="005D2655">
        <w:rPr>
          <w:rFonts w:ascii="Angsana New" w:hAnsi="Angsana New" w:cs="Angsana New"/>
        </w:rPr>
        <w:t xml:space="preserve">t Venture in </w:t>
      </w:r>
      <w:proofErr w:type="spellStart"/>
      <w:r w:rsidR="00E3392D" w:rsidRPr="005D2655">
        <w:rPr>
          <w:rFonts w:ascii="Angsana New" w:hAnsi="Angsana New" w:cs="Angsana New"/>
        </w:rPr>
        <w:t>Sena</w:t>
      </w:r>
      <w:proofErr w:type="spellEnd"/>
      <w:r w:rsidR="00E3392D" w:rsidRPr="005D2655">
        <w:rPr>
          <w:rFonts w:ascii="Angsana New" w:hAnsi="Angsana New" w:cs="Angsana New"/>
        </w:rPr>
        <w:t xml:space="preserve"> Development A</w:t>
      </w:r>
      <w:r w:rsidRPr="005D2655">
        <w:rPr>
          <w:rFonts w:ascii="Angsana New" w:hAnsi="Angsana New" w:cs="Angsana New"/>
        </w:rPr>
        <w:t>15</w:t>
      </w:r>
      <w:r w:rsidRPr="005D2655">
        <w:rPr>
          <w:rFonts w:ascii="Angsana New" w:hAnsi="Angsana New" w:cs="Angsana New"/>
          <w:cs/>
        </w:rPr>
        <w:t xml:space="preserve"> </w:t>
      </w:r>
      <w:r w:rsidRPr="005D2655">
        <w:rPr>
          <w:rFonts w:ascii="Angsana New" w:hAnsi="Angsana New" w:cs="Angsana New"/>
        </w:rPr>
        <w:t xml:space="preserve">Co., Ltd. The </w:t>
      </w:r>
      <w:r w:rsidR="00795F6D" w:rsidRPr="005D2655">
        <w:rPr>
          <w:rFonts w:ascii="Angsana New" w:hAnsi="Angsana New" w:cs="Angsana New"/>
        </w:rPr>
        <w:t xml:space="preserve">detail of the joint investment </w:t>
      </w:r>
      <w:r w:rsidRPr="005D2655">
        <w:rPr>
          <w:rFonts w:ascii="Angsana New" w:hAnsi="Angsana New" w:cs="Angsana New"/>
        </w:rPr>
        <w:t>as follows details:</w:t>
      </w:r>
    </w:p>
    <w:p w14:paraId="5763A1EA" w14:textId="21BF3E77" w:rsidR="008358CA" w:rsidRPr="005D2655" w:rsidRDefault="00E3392D" w:rsidP="0087494B">
      <w:pPr>
        <w:numPr>
          <w:ilvl w:val="0"/>
          <w:numId w:val="31"/>
        </w:numPr>
        <w:spacing w:before="120"/>
        <w:ind w:left="426" w:right="1" w:hanging="426"/>
        <w:jc w:val="thaiDistribute"/>
        <w:rPr>
          <w:rFonts w:ascii="Angsana New" w:eastAsia="Times New Roman" w:hAnsi="Angsana New" w:cs="Angsana New"/>
          <w:snapToGrid w:val="0"/>
          <w:lang w:eastAsia="th-TH"/>
        </w:rPr>
      </w:pPr>
      <w:proofErr w:type="spellStart"/>
      <w:r w:rsidRPr="005D2655">
        <w:rPr>
          <w:rFonts w:ascii="Angsana New" w:eastAsia="Times New Roman" w:hAnsi="Angsana New" w:cs="Angsana New"/>
          <w:snapToGrid w:val="0"/>
          <w:lang w:eastAsia="th-TH"/>
        </w:rPr>
        <w:t>Sena</w:t>
      </w:r>
      <w:proofErr w:type="spellEnd"/>
      <w:r w:rsidRPr="005D2655">
        <w:rPr>
          <w:rFonts w:ascii="Angsana New" w:eastAsia="Times New Roman" w:hAnsi="Angsana New" w:cs="Angsana New"/>
          <w:snapToGrid w:val="0"/>
          <w:lang w:eastAsia="th-TH"/>
        </w:rPr>
        <w:t xml:space="preserve"> Development A</w:t>
      </w:r>
      <w:r w:rsidR="008358CA" w:rsidRPr="005D2655">
        <w:rPr>
          <w:rFonts w:ascii="Angsana New" w:eastAsia="Times New Roman" w:hAnsi="Angsana New" w:cs="Angsana New"/>
          <w:snapToGrid w:val="0"/>
          <w:lang w:eastAsia="th-TH"/>
        </w:rPr>
        <w:t>15 Co., Ltd will increase its registered capital in the amount of Baht 249.00 million from Baht 1.00 million to Baht 250</w:t>
      </w:r>
      <w:r w:rsidR="00B612F2">
        <w:rPr>
          <w:rFonts w:ascii="Angsana New" w:eastAsia="Times New Roman" w:hAnsi="Angsana New" w:cs="Angsana New"/>
          <w:snapToGrid w:val="0"/>
          <w:lang w:eastAsia="th-TH"/>
        </w:rPr>
        <w:t>.00</w:t>
      </w:r>
      <w:r w:rsidR="00B77A3A">
        <w:rPr>
          <w:rFonts w:ascii="Angsana New" w:eastAsia="Times New Roman" w:hAnsi="Angsana New" w:cs="Angsana New"/>
          <w:snapToGrid w:val="0"/>
          <w:lang w:eastAsia="th-TH"/>
        </w:rPr>
        <w:t xml:space="preserve"> </w:t>
      </w:r>
      <w:r w:rsidR="008358CA" w:rsidRPr="005D2655">
        <w:rPr>
          <w:rFonts w:ascii="Angsana New" w:eastAsia="Times New Roman" w:hAnsi="Angsana New" w:cs="Angsana New"/>
          <w:snapToGrid w:val="0"/>
          <w:lang w:eastAsia="th-TH"/>
        </w:rPr>
        <w:t>million by issuing new 2,490,000 shares with a par value of Baht 100 each.</w:t>
      </w:r>
    </w:p>
    <w:p w14:paraId="24476E71" w14:textId="77777777" w:rsidR="008358CA" w:rsidRPr="005D2655" w:rsidRDefault="008358CA" w:rsidP="0087494B">
      <w:pPr>
        <w:numPr>
          <w:ilvl w:val="0"/>
          <w:numId w:val="31"/>
        </w:numPr>
        <w:spacing w:before="120"/>
        <w:ind w:left="450" w:right="1" w:hanging="450"/>
        <w:jc w:val="thaiDistribute"/>
        <w:rPr>
          <w:rFonts w:ascii="Angsana New" w:eastAsia="Times New Roman" w:hAnsi="Angsana New" w:cs="Angsana New"/>
          <w:snapToGrid w:val="0"/>
          <w:lang w:eastAsia="th-TH"/>
        </w:rPr>
      </w:pPr>
      <w:r w:rsidRPr="005D2655">
        <w:rPr>
          <w:rFonts w:ascii="Angsana New" w:eastAsia="Times New Roman" w:hAnsi="Angsana New" w:cs="Angsana New"/>
          <w:snapToGrid w:val="0"/>
          <w:lang w:eastAsia="th-TH"/>
        </w:rPr>
        <w:t xml:space="preserve">The Company will increase in share </w:t>
      </w:r>
      <w:r w:rsidR="00E3392D" w:rsidRPr="005D2655">
        <w:rPr>
          <w:rFonts w:ascii="Angsana New" w:eastAsia="Times New Roman" w:hAnsi="Angsana New" w:cs="Angsana New"/>
          <w:snapToGrid w:val="0"/>
          <w:lang w:eastAsia="th-TH"/>
        </w:rPr>
        <w:t xml:space="preserve">capital of </w:t>
      </w:r>
      <w:proofErr w:type="spellStart"/>
      <w:r w:rsidR="00E3392D" w:rsidRPr="005D2655">
        <w:rPr>
          <w:rFonts w:ascii="Angsana New" w:eastAsia="Times New Roman" w:hAnsi="Angsana New" w:cs="Angsana New"/>
          <w:snapToGrid w:val="0"/>
          <w:lang w:eastAsia="th-TH"/>
        </w:rPr>
        <w:t>Sena</w:t>
      </w:r>
      <w:proofErr w:type="spellEnd"/>
      <w:r w:rsidR="00E3392D" w:rsidRPr="005D2655">
        <w:rPr>
          <w:rFonts w:ascii="Angsana New" w:eastAsia="Times New Roman" w:hAnsi="Angsana New" w:cs="Angsana New"/>
          <w:snapToGrid w:val="0"/>
          <w:lang w:eastAsia="th-TH"/>
        </w:rPr>
        <w:t xml:space="preserve"> Development A</w:t>
      </w:r>
      <w:r w:rsidRPr="005D2655">
        <w:rPr>
          <w:rFonts w:ascii="Angsana New" w:eastAsia="Times New Roman" w:hAnsi="Angsana New" w:cs="Angsana New"/>
          <w:snapToGrid w:val="0"/>
          <w:lang w:eastAsia="th-TH"/>
        </w:rPr>
        <w:t>15</w:t>
      </w:r>
      <w:r w:rsidRPr="005D2655">
        <w:rPr>
          <w:rFonts w:ascii="Angsana New" w:eastAsia="Times New Roman" w:hAnsi="Angsana New" w:cs="Angsana New"/>
          <w:snapToGrid w:val="0"/>
          <w:cs/>
          <w:lang w:eastAsia="th-TH"/>
        </w:rPr>
        <w:t xml:space="preserve"> </w:t>
      </w:r>
      <w:r w:rsidRPr="005D2655">
        <w:rPr>
          <w:rFonts w:ascii="Angsana New" w:eastAsia="Times New Roman" w:hAnsi="Angsana New" w:cs="Angsana New"/>
          <w:snapToGrid w:val="0"/>
          <w:lang w:eastAsia="th-TH"/>
        </w:rPr>
        <w:t>Co., Ltd. subscribe 1,265,001</w:t>
      </w:r>
      <w:r w:rsidRPr="005D2655">
        <w:rPr>
          <w:rFonts w:ascii="Angsana New" w:eastAsia="Times New Roman" w:hAnsi="Angsana New" w:cs="Angsana New"/>
          <w:snapToGrid w:val="0"/>
          <w:cs/>
          <w:lang w:eastAsia="th-TH"/>
        </w:rPr>
        <w:t xml:space="preserve"> </w:t>
      </w:r>
      <w:r w:rsidRPr="005D2655">
        <w:rPr>
          <w:rFonts w:ascii="Angsana New" w:eastAsia="Times New Roman" w:hAnsi="Angsana New" w:cs="Angsana New"/>
          <w:snapToGrid w:val="0"/>
          <w:lang w:eastAsia="th-TH"/>
        </w:rPr>
        <w:t>shares or equivalent to 50</w:t>
      </w:r>
      <w:r w:rsidRPr="005D2655">
        <w:rPr>
          <w:rFonts w:ascii="Angsana New" w:eastAsia="Times New Roman" w:hAnsi="Angsana New" w:cs="Angsana New"/>
          <w:snapToGrid w:val="0"/>
          <w:cs/>
          <w:lang w:eastAsia="th-TH"/>
        </w:rPr>
        <w:t>.</w:t>
      </w:r>
      <w:r w:rsidRPr="005D2655">
        <w:rPr>
          <w:rFonts w:ascii="Angsana New" w:eastAsia="Times New Roman" w:hAnsi="Angsana New" w:cs="Angsana New"/>
          <w:snapToGrid w:val="0"/>
          <w:lang w:eastAsia="th-TH"/>
        </w:rPr>
        <w:t>80%</w:t>
      </w:r>
      <w:r w:rsidRPr="005D2655">
        <w:rPr>
          <w:rFonts w:ascii="Angsana New" w:eastAsia="Times New Roman" w:hAnsi="Angsana New" w:cs="Angsana New"/>
          <w:snapToGrid w:val="0"/>
          <w:cs/>
          <w:lang w:eastAsia="th-TH"/>
        </w:rPr>
        <w:t xml:space="preserve"> </w:t>
      </w:r>
      <w:r w:rsidRPr="005D2655">
        <w:rPr>
          <w:rFonts w:ascii="Angsana New" w:eastAsia="Times New Roman" w:hAnsi="Angsana New" w:cs="Angsana New"/>
          <w:snapToGrid w:val="0"/>
          <w:lang w:eastAsia="th-TH"/>
        </w:rPr>
        <w:t>of the total newly issued shares at Baht 100</w:t>
      </w:r>
      <w:r w:rsidRPr="005D2655">
        <w:rPr>
          <w:rFonts w:ascii="Angsana New" w:eastAsia="Times New Roman" w:hAnsi="Angsana New" w:cs="Angsana New"/>
          <w:snapToGrid w:val="0"/>
          <w:cs/>
          <w:lang w:eastAsia="th-TH"/>
        </w:rPr>
        <w:t xml:space="preserve"> </w:t>
      </w:r>
      <w:r w:rsidRPr="005D2655">
        <w:rPr>
          <w:rFonts w:ascii="Angsana New" w:eastAsia="Times New Roman" w:hAnsi="Angsana New" w:cs="Angsana New"/>
          <w:snapToGrid w:val="0"/>
          <w:lang w:eastAsia="th-TH"/>
        </w:rPr>
        <w:t>per share, or equal to Baht 126</w:t>
      </w:r>
      <w:r w:rsidRPr="005D2655">
        <w:rPr>
          <w:rFonts w:ascii="Angsana New" w:eastAsia="Times New Roman" w:hAnsi="Angsana New" w:cs="Angsana New"/>
          <w:snapToGrid w:val="0"/>
          <w:cs/>
          <w:lang w:eastAsia="th-TH"/>
        </w:rPr>
        <w:t>.</w:t>
      </w:r>
      <w:r w:rsidRPr="005D2655">
        <w:rPr>
          <w:rFonts w:ascii="Angsana New" w:eastAsia="Times New Roman" w:hAnsi="Angsana New" w:cs="Angsana New"/>
          <w:snapToGrid w:val="0"/>
          <w:lang w:eastAsia="th-TH"/>
        </w:rPr>
        <w:t>50 million.</w:t>
      </w:r>
    </w:p>
    <w:p w14:paraId="6364B61F" w14:textId="2D417219" w:rsidR="008358CA" w:rsidRPr="005D2655" w:rsidRDefault="008358CA" w:rsidP="0087494B">
      <w:pPr>
        <w:numPr>
          <w:ilvl w:val="0"/>
          <w:numId w:val="31"/>
        </w:numPr>
        <w:spacing w:before="120"/>
        <w:ind w:left="450" w:right="1" w:hanging="450"/>
        <w:jc w:val="thaiDistribute"/>
        <w:rPr>
          <w:rFonts w:ascii="Angsana New" w:eastAsia="Times New Roman" w:hAnsi="Angsana New" w:cs="Angsana New"/>
          <w:snapToGrid w:val="0"/>
          <w:spacing w:val="-2"/>
          <w:lang w:eastAsia="th-TH"/>
        </w:rPr>
      </w:pPr>
      <w:r w:rsidRPr="005D2655">
        <w:rPr>
          <w:rFonts w:ascii="Angsana New" w:eastAsia="Times New Roman" w:hAnsi="Angsana New" w:cs="Angsana New"/>
          <w:snapToGrid w:val="0"/>
          <w:spacing w:val="-2"/>
          <w:lang w:eastAsia="th-TH"/>
        </w:rPr>
        <w:t>The Company waived its right to purchase</w:t>
      </w:r>
      <w:r w:rsidR="00E3392D" w:rsidRPr="005D2655">
        <w:rPr>
          <w:rFonts w:ascii="Angsana New" w:eastAsia="Times New Roman" w:hAnsi="Angsana New" w:cs="Angsana New"/>
          <w:snapToGrid w:val="0"/>
          <w:spacing w:val="-2"/>
          <w:lang w:eastAsia="th-TH"/>
        </w:rPr>
        <w:t xml:space="preserve"> shares of </w:t>
      </w:r>
      <w:proofErr w:type="spellStart"/>
      <w:r w:rsidR="00E3392D" w:rsidRPr="005D2655">
        <w:rPr>
          <w:rFonts w:ascii="Angsana New" w:eastAsia="Times New Roman" w:hAnsi="Angsana New" w:cs="Angsana New"/>
          <w:snapToGrid w:val="0"/>
          <w:spacing w:val="-2"/>
          <w:lang w:eastAsia="th-TH"/>
        </w:rPr>
        <w:t>Sena</w:t>
      </w:r>
      <w:proofErr w:type="spellEnd"/>
      <w:r w:rsidR="00E3392D" w:rsidRPr="005D2655">
        <w:rPr>
          <w:rFonts w:ascii="Angsana New" w:eastAsia="Times New Roman" w:hAnsi="Angsana New" w:cs="Angsana New"/>
          <w:snapToGrid w:val="0"/>
          <w:spacing w:val="-2"/>
          <w:lang w:eastAsia="th-TH"/>
        </w:rPr>
        <w:t xml:space="preserve"> Development A</w:t>
      </w:r>
      <w:r w:rsidRPr="005D2655">
        <w:rPr>
          <w:rFonts w:ascii="Angsana New" w:eastAsia="Times New Roman" w:hAnsi="Angsana New" w:cs="Angsana New"/>
          <w:snapToGrid w:val="0"/>
          <w:spacing w:val="-2"/>
          <w:lang w:eastAsia="th-TH"/>
        </w:rPr>
        <w:t>15</w:t>
      </w:r>
      <w:r w:rsidRPr="005D2655">
        <w:rPr>
          <w:rFonts w:ascii="Angsana New" w:eastAsia="Times New Roman" w:hAnsi="Angsana New" w:cs="Angsana New"/>
          <w:snapToGrid w:val="0"/>
          <w:spacing w:val="-2"/>
          <w:cs/>
          <w:lang w:eastAsia="th-TH"/>
        </w:rPr>
        <w:t xml:space="preserve"> </w:t>
      </w:r>
      <w:r w:rsidRPr="005D2655">
        <w:rPr>
          <w:rFonts w:ascii="Angsana New" w:eastAsia="Times New Roman" w:hAnsi="Angsana New" w:cs="Angsana New"/>
          <w:snapToGrid w:val="0"/>
          <w:spacing w:val="-2"/>
          <w:lang w:eastAsia="th-TH"/>
        </w:rPr>
        <w:t>Co., Ltd. subscribe 1,224,999</w:t>
      </w:r>
      <w:r w:rsidRPr="005D2655">
        <w:rPr>
          <w:rFonts w:ascii="Angsana New" w:eastAsia="Times New Roman" w:hAnsi="Angsana New" w:cs="Angsana New"/>
          <w:snapToGrid w:val="0"/>
          <w:spacing w:val="-2"/>
          <w:cs/>
          <w:lang w:eastAsia="th-TH"/>
        </w:rPr>
        <w:t xml:space="preserve"> </w:t>
      </w:r>
      <w:r w:rsidRPr="005D2655">
        <w:rPr>
          <w:rFonts w:ascii="Angsana New" w:eastAsia="Times New Roman" w:hAnsi="Angsana New" w:cs="Angsana New"/>
          <w:snapToGrid w:val="0"/>
          <w:spacing w:val="-2"/>
          <w:lang w:eastAsia="th-TH"/>
        </w:rPr>
        <w:t>newly issued shares or equivalent to 49</w:t>
      </w:r>
      <w:r w:rsidRPr="005D2655">
        <w:rPr>
          <w:rFonts w:ascii="Angsana New" w:eastAsia="Times New Roman" w:hAnsi="Angsana New" w:cs="Angsana New"/>
          <w:snapToGrid w:val="0"/>
          <w:spacing w:val="-2"/>
          <w:cs/>
          <w:lang w:eastAsia="th-TH"/>
        </w:rPr>
        <w:t>.</w:t>
      </w:r>
      <w:r w:rsidRPr="005D2655">
        <w:rPr>
          <w:rFonts w:ascii="Angsana New" w:eastAsia="Times New Roman" w:hAnsi="Angsana New" w:cs="Angsana New"/>
          <w:snapToGrid w:val="0"/>
          <w:spacing w:val="-2"/>
          <w:lang w:eastAsia="th-TH"/>
        </w:rPr>
        <w:t>20%</w:t>
      </w:r>
      <w:r w:rsidRPr="005D2655">
        <w:rPr>
          <w:rFonts w:ascii="Angsana New" w:eastAsia="Times New Roman" w:hAnsi="Angsana New" w:cs="Angsana New"/>
          <w:snapToGrid w:val="0"/>
          <w:spacing w:val="-2"/>
          <w:cs/>
          <w:lang w:eastAsia="th-TH"/>
        </w:rPr>
        <w:t xml:space="preserve"> </w:t>
      </w:r>
      <w:r w:rsidRPr="005D2655">
        <w:rPr>
          <w:rFonts w:ascii="Angsana New" w:eastAsia="Times New Roman" w:hAnsi="Angsana New" w:cs="Angsana New"/>
          <w:snapToGrid w:val="0"/>
          <w:spacing w:val="-2"/>
          <w:lang w:eastAsia="th-TH"/>
        </w:rPr>
        <w:t>at the par value of Baht 100</w:t>
      </w:r>
      <w:r w:rsidRPr="005D2655">
        <w:rPr>
          <w:rFonts w:ascii="Angsana New" w:eastAsia="Times New Roman" w:hAnsi="Angsana New" w:cs="Angsana New"/>
          <w:snapToGrid w:val="0"/>
          <w:spacing w:val="-2"/>
          <w:cs/>
          <w:lang w:eastAsia="th-TH"/>
        </w:rPr>
        <w:t xml:space="preserve"> </w:t>
      </w:r>
      <w:r w:rsidRPr="005D2655">
        <w:rPr>
          <w:rFonts w:ascii="Angsana New" w:eastAsia="Times New Roman" w:hAnsi="Angsana New" w:cs="Angsana New"/>
          <w:snapToGrid w:val="0"/>
          <w:spacing w:val="-2"/>
          <w:lang w:eastAsia="th-TH"/>
        </w:rPr>
        <w:t>per share or equal to Baht 122.50 million</w:t>
      </w:r>
      <w:r w:rsidRPr="005D2655">
        <w:rPr>
          <w:rFonts w:ascii="Angsana New" w:eastAsia="Times New Roman" w:hAnsi="Angsana New" w:cs="Angsana New"/>
          <w:snapToGrid w:val="0"/>
          <w:spacing w:val="-2"/>
          <w:cs/>
          <w:lang w:eastAsia="th-TH"/>
        </w:rPr>
        <w:t xml:space="preserve"> </w:t>
      </w:r>
      <w:r w:rsidRPr="005D2655">
        <w:rPr>
          <w:rFonts w:ascii="Angsana New" w:eastAsia="Times New Roman" w:hAnsi="Angsana New" w:cs="Angsana New"/>
          <w:snapToGrid w:val="0"/>
          <w:spacing w:val="-2"/>
          <w:lang w:eastAsia="th-TH"/>
        </w:rPr>
        <w:t xml:space="preserve">in order to allow Hankyu Hanshin Properties </w:t>
      </w:r>
      <w:proofErr w:type="spellStart"/>
      <w:r w:rsidRPr="005D2655">
        <w:rPr>
          <w:rFonts w:ascii="Angsana New" w:eastAsia="Times New Roman" w:hAnsi="Angsana New" w:cs="Angsana New"/>
          <w:snapToGrid w:val="0"/>
          <w:spacing w:val="-2"/>
          <w:lang w:eastAsia="th-TH"/>
        </w:rPr>
        <w:t>Corparation</w:t>
      </w:r>
      <w:proofErr w:type="spellEnd"/>
      <w:r w:rsidRPr="005D2655">
        <w:rPr>
          <w:rFonts w:ascii="Angsana New" w:eastAsia="Times New Roman" w:hAnsi="Angsana New" w:cs="Angsana New"/>
          <w:snapToGrid w:val="0"/>
          <w:spacing w:val="-2"/>
          <w:lang w:eastAsia="th-TH"/>
        </w:rPr>
        <w:t xml:space="preserve"> </w:t>
      </w:r>
      <w:proofErr w:type="spellStart"/>
      <w:r w:rsidRPr="005D2655">
        <w:rPr>
          <w:rFonts w:ascii="Angsana New" w:eastAsia="Times New Roman" w:hAnsi="Angsana New" w:cs="Angsana New"/>
          <w:snapToGrid w:val="0"/>
          <w:spacing w:val="-2"/>
          <w:lang w:eastAsia="th-TH"/>
        </w:rPr>
        <w:t>Co.,Ltd</w:t>
      </w:r>
      <w:proofErr w:type="spellEnd"/>
      <w:r w:rsidRPr="005D2655">
        <w:rPr>
          <w:rFonts w:ascii="Angsana New" w:eastAsia="Times New Roman" w:hAnsi="Angsana New" w:cs="Angsana New"/>
          <w:snapToGrid w:val="0"/>
          <w:spacing w:val="-2"/>
          <w:lang w:eastAsia="th-TH"/>
        </w:rPr>
        <w:t>. To subscribe those unsubscribed shares of 1,224,999</w:t>
      </w:r>
      <w:r w:rsidRPr="005D2655">
        <w:rPr>
          <w:rFonts w:ascii="Angsana New" w:eastAsia="Times New Roman" w:hAnsi="Angsana New" w:cs="Angsana New"/>
          <w:snapToGrid w:val="0"/>
          <w:spacing w:val="-2"/>
          <w:cs/>
          <w:lang w:eastAsia="th-TH"/>
        </w:rPr>
        <w:t xml:space="preserve"> </w:t>
      </w:r>
      <w:r w:rsidRPr="005D2655">
        <w:rPr>
          <w:rFonts w:ascii="Angsana New" w:eastAsia="Times New Roman" w:hAnsi="Angsana New" w:cs="Angsana New"/>
          <w:snapToGrid w:val="0"/>
          <w:spacing w:val="-2"/>
          <w:lang w:eastAsia="th-TH"/>
        </w:rPr>
        <w:t>new s</w:t>
      </w:r>
      <w:r w:rsidR="00E3392D" w:rsidRPr="005D2655">
        <w:rPr>
          <w:rFonts w:ascii="Angsana New" w:eastAsia="Times New Roman" w:hAnsi="Angsana New" w:cs="Angsana New"/>
          <w:snapToGrid w:val="0"/>
          <w:spacing w:val="-2"/>
          <w:lang w:eastAsia="th-TH"/>
        </w:rPr>
        <w:t xml:space="preserve">hares from </w:t>
      </w:r>
      <w:proofErr w:type="spellStart"/>
      <w:r w:rsidR="00E3392D" w:rsidRPr="005D2655">
        <w:rPr>
          <w:rFonts w:ascii="Angsana New" w:eastAsia="Times New Roman" w:hAnsi="Angsana New" w:cs="Angsana New"/>
          <w:snapToGrid w:val="0"/>
          <w:spacing w:val="-2"/>
          <w:lang w:eastAsia="th-TH"/>
        </w:rPr>
        <w:t>Sena</w:t>
      </w:r>
      <w:proofErr w:type="spellEnd"/>
      <w:r w:rsidR="00E3392D" w:rsidRPr="005D2655">
        <w:rPr>
          <w:rFonts w:ascii="Angsana New" w:eastAsia="Times New Roman" w:hAnsi="Angsana New" w:cs="Angsana New"/>
          <w:snapToGrid w:val="0"/>
          <w:spacing w:val="-2"/>
          <w:lang w:eastAsia="th-TH"/>
        </w:rPr>
        <w:t xml:space="preserve"> Development A</w:t>
      </w:r>
      <w:r w:rsidRPr="005D2655">
        <w:rPr>
          <w:rFonts w:ascii="Angsana New" w:eastAsia="Times New Roman" w:hAnsi="Angsana New" w:cs="Angsana New"/>
          <w:snapToGrid w:val="0"/>
          <w:spacing w:val="-2"/>
          <w:lang w:eastAsia="th-TH"/>
        </w:rPr>
        <w:t>15</w:t>
      </w:r>
      <w:r w:rsidRPr="005D2655">
        <w:rPr>
          <w:rFonts w:ascii="Angsana New" w:eastAsia="Times New Roman" w:hAnsi="Angsana New" w:cs="Angsana New"/>
          <w:snapToGrid w:val="0"/>
          <w:spacing w:val="-2"/>
          <w:cs/>
          <w:lang w:eastAsia="th-TH"/>
        </w:rPr>
        <w:t xml:space="preserve"> </w:t>
      </w:r>
      <w:r w:rsidR="00B016FF" w:rsidRPr="005D2655">
        <w:rPr>
          <w:rFonts w:ascii="Angsana New" w:eastAsia="Times New Roman" w:hAnsi="Angsana New" w:cs="Angsana New"/>
          <w:snapToGrid w:val="0"/>
          <w:spacing w:val="-2"/>
          <w:lang w:eastAsia="th-TH"/>
        </w:rPr>
        <w:t xml:space="preserve">  </w:t>
      </w:r>
      <w:r w:rsidRPr="005D2655">
        <w:rPr>
          <w:rFonts w:ascii="Angsana New" w:eastAsia="Times New Roman" w:hAnsi="Angsana New" w:cs="Angsana New"/>
          <w:snapToGrid w:val="0"/>
          <w:spacing w:val="-2"/>
          <w:lang w:eastAsia="th-TH"/>
        </w:rPr>
        <w:t xml:space="preserve">Co., Ltd. After the capital increase, Hankyu Hanshin Properties </w:t>
      </w:r>
      <w:proofErr w:type="spellStart"/>
      <w:r w:rsidRPr="005D2655">
        <w:rPr>
          <w:rFonts w:ascii="Angsana New" w:eastAsia="Times New Roman" w:hAnsi="Angsana New" w:cs="Angsana New"/>
          <w:snapToGrid w:val="0"/>
          <w:spacing w:val="-2"/>
          <w:lang w:eastAsia="th-TH"/>
        </w:rPr>
        <w:t>Corparation</w:t>
      </w:r>
      <w:proofErr w:type="spellEnd"/>
      <w:r w:rsidRPr="005D2655">
        <w:rPr>
          <w:rFonts w:ascii="Angsana New" w:eastAsia="Times New Roman" w:hAnsi="Angsana New" w:cs="Angsana New"/>
          <w:snapToGrid w:val="0"/>
          <w:spacing w:val="-2"/>
          <w:lang w:eastAsia="th-TH"/>
        </w:rPr>
        <w:t xml:space="preserve"> </w:t>
      </w:r>
      <w:proofErr w:type="spellStart"/>
      <w:proofErr w:type="gramStart"/>
      <w:r w:rsidRPr="005D2655">
        <w:rPr>
          <w:rFonts w:ascii="Angsana New" w:eastAsia="Times New Roman" w:hAnsi="Angsana New" w:cs="Angsana New"/>
          <w:snapToGrid w:val="0"/>
          <w:spacing w:val="-2"/>
          <w:lang w:eastAsia="th-TH"/>
        </w:rPr>
        <w:t>Co.,Ltd</w:t>
      </w:r>
      <w:proofErr w:type="spellEnd"/>
      <w:r w:rsidRPr="005D2655">
        <w:rPr>
          <w:rFonts w:ascii="Angsana New" w:eastAsia="Times New Roman" w:hAnsi="Angsana New" w:cs="Angsana New"/>
          <w:snapToGrid w:val="0"/>
          <w:spacing w:val="-2"/>
          <w:lang w:eastAsia="th-TH"/>
        </w:rPr>
        <w:t>.</w:t>
      </w:r>
      <w:proofErr w:type="gramEnd"/>
      <w:r w:rsidRPr="005D2655">
        <w:rPr>
          <w:rFonts w:ascii="Angsana New" w:eastAsia="Times New Roman" w:hAnsi="Angsana New" w:cs="Angsana New"/>
          <w:snapToGrid w:val="0"/>
          <w:spacing w:val="-2"/>
          <w:lang w:eastAsia="th-TH"/>
        </w:rPr>
        <w:t xml:space="preserve"> will hold 49</w:t>
      </w:r>
      <w:r w:rsidR="002052A5">
        <w:rPr>
          <w:rFonts w:ascii="Angsana New" w:eastAsia="Times New Roman" w:hAnsi="Angsana New" w:cs="Angsana New"/>
          <w:snapToGrid w:val="0"/>
          <w:spacing w:val="-2"/>
          <w:lang w:eastAsia="th-TH"/>
        </w:rPr>
        <w:t>.00</w:t>
      </w:r>
      <w:r w:rsidRPr="005D2655">
        <w:rPr>
          <w:rFonts w:ascii="Angsana New" w:eastAsia="Times New Roman" w:hAnsi="Angsana New" w:cs="Angsana New"/>
          <w:snapToGrid w:val="0"/>
          <w:spacing w:val="-2"/>
          <w:lang w:eastAsia="th-TH"/>
        </w:rPr>
        <w:t>%</w:t>
      </w:r>
      <w:r w:rsidRPr="005D2655">
        <w:rPr>
          <w:rFonts w:ascii="Angsana New" w:eastAsia="Times New Roman" w:hAnsi="Angsana New" w:cs="Angsana New"/>
          <w:snapToGrid w:val="0"/>
          <w:spacing w:val="-2"/>
          <w:cs/>
          <w:lang w:eastAsia="th-TH"/>
        </w:rPr>
        <w:t xml:space="preserve"> </w:t>
      </w:r>
      <w:r w:rsidRPr="005D2655">
        <w:rPr>
          <w:rFonts w:ascii="Angsana New" w:eastAsia="Times New Roman" w:hAnsi="Angsana New" w:cs="Angsana New"/>
          <w:snapToGrid w:val="0"/>
          <w:spacing w:val="-2"/>
          <w:lang w:eastAsia="th-TH"/>
        </w:rPr>
        <w:t>of the total</w:t>
      </w:r>
      <w:r w:rsidR="00E3392D" w:rsidRPr="005D2655">
        <w:rPr>
          <w:rFonts w:ascii="Angsana New" w:eastAsia="Times New Roman" w:hAnsi="Angsana New" w:cs="Angsana New"/>
          <w:snapToGrid w:val="0"/>
          <w:spacing w:val="-2"/>
          <w:lang w:eastAsia="th-TH"/>
        </w:rPr>
        <w:t xml:space="preserve"> shares of </w:t>
      </w:r>
      <w:proofErr w:type="spellStart"/>
      <w:r w:rsidR="00E3392D" w:rsidRPr="005D2655">
        <w:rPr>
          <w:rFonts w:ascii="Angsana New" w:eastAsia="Times New Roman" w:hAnsi="Angsana New" w:cs="Angsana New"/>
          <w:snapToGrid w:val="0"/>
          <w:spacing w:val="-2"/>
          <w:lang w:eastAsia="th-TH"/>
        </w:rPr>
        <w:t>Sena</w:t>
      </w:r>
      <w:proofErr w:type="spellEnd"/>
      <w:r w:rsidR="00E3392D" w:rsidRPr="005D2655">
        <w:rPr>
          <w:rFonts w:ascii="Angsana New" w:eastAsia="Times New Roman" w:hAnsi="Angsana New" w:cs="Angsana New"/>
          <w:snapToGrid w:val="0"/>
          <w:spacing w:val="-2"/>
          <w:lang w:eastAsia="th-TH"/>
        </w:rPr>
        <w:t xml:space="preserve"> Development A</w:t>
      </w:r>
      <w:r w:rsidRPr="005D2655">
        <w:rPr>
          <w:rFonts w:ascii="Angsana New" w:eastAsia="Times New Roman" w:hAnsi="Angsana New" w:cs="Angsana New"/>
          <w:snapToGrid w:val="0"/>
          <w:spacing w:val="-2"/>
          <w:lang w:eastAsia="th-TH"/>
        </w:rPr>
        <w:t>15</w:t>
      </w:r>
      <w:r w:rsidRPr="005D2655">
        <w:rPr>
          <w:rFonts w:ascii="Angsana New" w:eastAsia="Times New Roman" w:hAnsi="Angsana New" w:cs="Angsana New"/>
          <w:snapToGrid w:val="0"/>
          <w:spacing w:val="-2"/>
          <w:cs/>
          <w:lang w:eastAsia="th-TH"/>
        </w:rPr>
        <w:t xml:space="preserve"> </w:t>
      </w:r>
      <w:r w:rsidRPr="005D2655">
        <w:rPr>
          <w:rFonts w:ascii="Angsana New" w:eastAsia="Times New Roman" w:hAnsi="Angsana New" w:cs="Angsana New"/>
          <w:snapToGrid w:val="0"/>
          <w:spacing w:val="-2"/>
          <w:lang w:eastAsia="th-TH"/>
        </w:rPr>
        <w:t>Co., Ltd.</w:t>
      </w:r>
    </w:p>
    <w:p w14:paraId="29ABB1A2" w14:textId="7091DD4B" w:rsidR="00F22A5F" w:rsidRPr="005D2655" w:rsidRDefault="00F22A5F" w:rsidP="00E371C0">
      <w:pPr>
        <w:spacing w:before="120"/>
        <w:ind w:right="1"/>
        <w:jc w:val="thaiDistribute"/>
        <w:rPr>
          <w:rFonts w:ascii="Angsana New" w:eastAsia="Times New Roman" w:hAnsi="Angsana New" w:cs="Angsana New"/>
          <w:snapToGrid w:val="0"/>
          <w:lang w:eastAsia="th-TH"/>
        </w:rPr>
      </w:pPr>
      <w:r w:rsidRPr="005D2655">
        <w:rPr>
          <w:rFonts w:ascii="Angsana New" w:eastAsia="Times New Roman" w:hAnsi="Angsana New" w:cs="Angsana New"/>
          <w:snapToGrid w:val="0"/>
          <w:lang w:eastAsia="th-TH"/>
        </w:rPr>
        <w:t>According to the resolution of the Extraordinary General Meeting of Shareholders No.1/2019 held on June 20, 2019</w:t>
      </w:r>
      <w:r w:rsidR="00882C58" w:rsidRPr="005D2655">
        <w:rPr>
          <w:rFonts w:ascii="Angsana New" w:eastAsia="Times New Roman" w:hAnsi="Angsana New" w:cs="Angsana New"/>
          <w:snapToGrid w:val="0"/>
          <w:lang w:eastAsia="th-TH"/>
        </w:rPr>
        <w:t>,</w:t>
      </w:r>
      <w:r w:rsidRPr="005D2655">
        <w:rPr>
          <w:rFonts w:ascii="Angsana New" w:eastAsia="Times New Roman" w:hAnsi="Angsana New" w:cs="Angsana New"/>
          <w:snapToGrid w:val="0"/>
          <w:lang w:eastAsia="th-TH"/>
        </w:rPr>
        <w:t xml:space="preserve"> </w:t>
      </w:r>
      <w:proofErr w:type="spellStart"/>
      <w:r w:rsidRPr="005D2655">
        <w:rPr>
          <w:rFonts w:ascii="Angsana New" w:eastAsia="Times New Roman" w:hAnsi="Angsana New" w:cs="Angsana New"/>
          <w:snapToGrid w:val="0"/>
          <w:lang w:eastAsia="th-TH"/>
        </w:rPr>
        <w:t>Sena</w:t>
      </w:r>
      <w:proofErr w:type="spellEnd"/>
      <w:r w:rsidRPr="005D2655">
        <w:rPr>
          <w:rFonts w:ascii="Angsana New" w:eastAsia="Times New Roman" w:hAnsi="Angsana New" w:cs="Angsana New"/>
          <w:snapToGrid w:val="0"/>
          <w:lang w:eastAsia="th-TH"/>
        </w:rPr>
        <w:t xml:space="preserve"> Development A15 Co., Ltd. has important resolutions as follows:</w:t>
      </w:r>
    </w:p>
    <w:p w14:paraId="3ACA5CAF" w14:textId="77777777" w:rsidR="00F22A5F" w:rsidRPr="005D2655" w:rsidRDefault="00F22A5F" w:rsidP="0087494B">
      <w:pPr>
        <w:numPr>
          <w:ilvl w:val="0"/>
          <w:numId w:val="30"/>
        </w:numPr>
        <w:spacing w:before="120"/>
        <w:ind w:left="426" w:right="1" w:hanging="426"/>
        <w:jc w:val="thaiDistribute"/>
        <w:rPr>
          <w:rFonts w:ascii="Angsana New" w:eastAsia="Times New Roman" w:hAnsi="Angsana New" w:cs="Angsana New"/>
          <w:snapToGrid w:val="0"/>
          <w:lang w:eastAsia="th-TH"/>
        </w:rPr>
      </w:pPr>
      <w:r w:rsidRPr="005D2655">
        <w:rPr>
          <w:rFonts w:ascii="Angsana New" w:eastAsia="Times New Roman" w:hAnsi="Angsana New" w:cs="Angsana New"/>
          <w:snapToGrid w:val="0"/>
          <w:lang w:eastAsia="th-TH"/>
        </w:rPr>
        <w:t xml:space="preserve">Resolved to change the name from </w:t>
      </w:r>
      <w:proofErr w:type="spellStart"/>
      <w:r w:rsidRPr="005D2655">
        <w:rPr>
          <w:rFonts w:ascii="Angsana New" w:eastAsia="Times New Roman" w:hAnsi="Angsana New" w:cs="Angsana New"/>
          <w:snapToGrid w:val="0"/>
          <w:lang w:eastAsia="th-TH"/>
        </w:rPr>
        <w:t>Sena</w:t>
      </w:r>
      <w:proofErr w:type="spellEnd"/>
      <w:r w:rsidRPr="005D2655">
        <w:rPr>
          <w:rFonts w:ascii="Angsana New" w:eastAsia="Times New Roman" w:hAnsi="Angsana New" w:cs="Angsana New"/>
          <w:snapToGrid w:val="0"/>
          <w:lang w:eastAsia="th-TH"/>
        </w:rPr>
        <w:t xml:space="preserve"> Development A15 Co., Ltd. to the "</w:t>
      </w:r>
      <w:proofErr w:type="spellStart"/>
      <w:r w:rsidRPr="005D2655">
        <w:rPr>
          <w:rFonts w:ascii="Angsana New" w:eastAsia="Times New Roman" w:hAnsi="Angsana New" w:cs="Angsana New"/>
          <w:snapToGrid w:val="0"/>
          <w:lang w:eastAsia="th-TH"/>
        </w:rPr>
        <w:t>Sena</w:t>
      </w:r>
      <w:proofErr w:type="spellEnd"/>
      <w:r w:rsidRPr="005D2655">
        <w:rPr>
          <w:rFonts w:ascii="Angsana New" w:eastAsia="Times New Roman" w:hAnsi="Angsana New" w:cs="Angsana New"/>
          <w:snapToGrid w:val="0"/>
          <w:lang w:eastAsia="th-TH"/>
        </w:rPr>
        <w:t xml:space="preserve"> HHP 13 Co., Ltd.". The Company registered with the Ministry of Commerce on June 20, 2019.</w:t>
      </w:r>
    </w:p>
    <w:p w14:paraId="00526E55" w14:textId="5C5D9FAA" w:rsidR="00F22A5F" w:rsidRPr="005D2655" w:rsidRDefault="00F22A5F" w:rsidP="0087494B">
      <w:pPr>
        <w:numPr>
          <w:ilvl w:val="0"/>
          <w:numId w:val="30"/>
        </w:numPr>
        <w:spacing w:before="120"/>
        <w:ind w:left="426" w:right="1" w:hanging="426"/>
        <w:jc w:val="thaiDistribute"/>
        <w:rPr>
          <w:rFonts w:ascii="Angsana New" w:eastAsia="Times New Roman" w:hAnsi="Angsana New" w:cs="Angsana New"/>
          <w:snapToGrid w:val="0"/>
          <w:lang w:eastAsia="th-TH"/>
        </w:rPr>
      </w:pPr>
      <w:r w:rsidRPr="005D2655">
        <w:rPr>
          <w:rFonts w:ascii="Angsana New" w:eastAsia="Times New Roman" w:hAnsi="Angsana New" w:cs="Angsana New"/>
          <w:snapToGrid w:val="0"/>
          <w:lang w:eastAsia="th-TH"/>
        </w:rPr>
        <w:t>Resolved to increase the Company's share capital by 2,490,000 shares at the par value of Baht 100 per share to Baht 249</w:t>
      </w:r>
      <w:r w:rsidR="002052A5">
        <w:rPr>
          <w:rFonts w:ascii="Angsana New" w:eastAsia="Times New Roman" w:hAnsi="Angsana New" w:cs="Angsana New"/>
          <w:snapToGrid w:val="0"/>
          <w:lang w:eastAsia="th-TH"/>
        </w:rPr>
        <w:t>.00</w:t>
      </w:r>
      <w:r w:rsidRPr="005D2655">
        <w:rPr>
          <w:rFonts w:ascii="Angsana New" w:eastAsia="Times New Roman" w:hAnsi="Angsana New" w:cs="Angsana New"/>
          <w:snapToGrid w:val="0"/>
          <w:lang w:eastAsia="th-TH"/>
        </w:rPr>
        <w:t xml:space="preserve"> million. The first payment of Baht 42.30 per share was made at Baht 105.33 million on June 20, 2019. The Company has already paid the additional share capital according to a Joint Venture Agreement amount of Baht 53.51 million.</w:t>
      </w:r>
    </w:p>
    <w:p w14:paraId="45A907DB" w14:textId="77777777" w:rsidR="00044007" w:rsidRDefault="00044007" w:rsidP="00475E37">
      <w:pPr>
        <w:spacing w:before="120"/>
        <w:ind w:right="1"/>
        <w:jc w:val="thaiDistribute"/>
        <w:rPr>
          <w:rFonts w:ascii="Angsana New" w:hAnsi="Angsana New" w:cs="Angsana New"/>
          <w:b/>
          <w:bCs/>
          <w:u w:val="single"/>
        </w:rPr>
      </w:pPr>
    </w:p>
    <w:p w14:paraId="76E8595F" w14:textId="77777777" w:rsidR="00044007" w:rsidRDefault="00044007" w:rsidP="00475E37">
      <w:pPr>
        <w:spacing w:before="120"/>
        <w:ind w:right="1"/>
        <w:jc w:val="thaiDistribute"/>
        <w:rPr>
          <w:rFonts w:ascii="Angsana New" w:hAnsi="Angsana New" w:cs="Angsana New"/>
          <w:b/>
          <w:bCs/>
          <w:u w:val="single"/>
        </w:rPr>
      </w:pPr>
    </w:p>
    <w:p w14:paraId="495D761E" w14:textId="77777777" w:rsidR="00044007" w:rsidRDefault="00044007" w:rsidP="00475E37">
      <w:pPr>
        <w:spacing w:before="120"/>
        <w:ind w:right="1"/>
        <w:jc w:val="thaiDistribute"/>
        <w:rPr>
          <w:rFonts w:ascii="Angsana New" w:hAnsi="Angsana New" w:cs="Angsana New"/>
          <w:b/>
          <w:bCs/>
          <w:u w:val="single"/>
        </w:rPr>
      </w:pPr>
    </w:p>
    <w:p w14:paraId="2CD3D489" w14:textId="4AB97F82" w:rsidR="00490D51" w:rsidRPr="005D2655" w:rsidRDefault="00490D51" w:rsidP="00475E37">
      <w:pPr>
        <w:spacing w:before="120"/>
        <w:ind w:right="1"/>
        <w:jc w:val="thaiDistribute"/>
        <w:rPr>
          <w:rFonts w:ascii="Angsana New" w:hAnsi="Angsana New" w:cs="Angsana New"/>
          <w:b/>
          <w:bCs/>
          <w:u w:val="single"/>
        </w:rPr>
      </w:pPr>
      <w:proofErr w:type="spellStart"/>
      <w:r w:rsidRPr="005D2655">
        <w:rPr>
          <w:rFonts w:ascii="Angsana New" w:hAnsi="Angsana New" w:cs="Angsana New"/>
          <w:b/>
          <w:bCs/>
          <w:u w:val="single"/>
        </w:rPr>
        <w:lastRenderedPageBreak/>
        <w:t>Sena</w:t>
      </w:r>
      <w:proofErr w:type="spellEnd"/>
      <w:r w:rsidRPr="005D2655">
        <w:rPr>
          <w:rFonts w:ascii="Angsana New" w:hAnsi="Angsana New" w:cs="Angsana New"/>
          <w:b/>
          <w:bCs/>
          <w:u w:val="single"/>
        </w:rPr>
        <w:t xml:space="preserve"> HHP 14 Co., Ltd. (Formerly </w:t>
      </w:r>
      <w:proofErr w:type="spellStart"/>
      <w:r w:rsidRPr="005D2655">
        <w:rPr>
          <w:rFonts w:ascii="Angsana New" w:hAnsi="Angsana New" w:cs="Angsana New"/>
          <w:b/>
          <w:bCs/>
          <w:u w:val="single"/>
        </w:rPr>
        <w:t>Sena</w:t>
      </w:r>
      <w:proofErr w:type="spellEnd"/>
      <w:r w:rsidRPr="005D2655">
        <w:rPr>
          <w:rFonts w:ascii="Angsana New" w:hAnsi="Angsana New" w:cs="Angsana New"/>
          <w:b/>
          <w:bCs/>
          <w:u w:val="single"/>
        </w:rPr>
        <w:t xml:space="preserve"> Development A7 Co., Ltd) </w:t>
      </w:r>
    </w:p>
    <w:p w14:paraId="5E6687CE" w14:textId="0C291F55" w:rsidR="00490D51" w:rsidRPr="005D2655" w:rsidRDefault="00490D51" w:rsidP="00475E37">
      <w:pPr>
        <w:spacing w:before="120"/>
        <w:ind w:right="1"/>
        <w:jc w:val="thaiDistribute"/>
        <w:rPr>
          <w:rFonts w:asciiTheme="majorBidi" w:hAnsiTheme="majorBidi" w:cstheme="majorBidi"/>
          <w:spacing w:val="2"/>
        </w:rPr>
      </w:pPr>
      <w:r w:rsidRPr="005D2655">
        <w:rPr>
          <w:rFonts w:asciiTheme="majorBidi" w:hAnsiTheme="majorBidi" w:cstheme="majorBidi"/>
          <w:spacing w:val="2"/>
        </w:rPr>
        <w:t xml:space="preserve">According to the </w:t>
      </w:r>
      <w:r w:rsidR="006D194C" w:rsidRPr="005D2655">
        <w:rPr>
          <w:rFonts w:ascii="Angsana New" w:hAnsi="Angsana New"/>
          <w:snapToGrid w:val="0"/>
          <w:lang w:eastAsia="th-TH"/>
        </w:rPr>
        <w:t>Executive</w:t>
      </w:r>
      <w:r w:rsidRPr="005D2655">
        <w:rPr>
          <w:rFonts w:asciiTheme="majorBidi" w:hAnsiTheme="majorBidi" w:cstheme="majorBidi"/>
          <w:spacing w:val="2"/>
        </w:rPr>
        <w:t xml:space="preserve"> Committee Meeting No.2/2020</w:t>
      </w:r>
      <w:r w:rsidR="0068128E" w:rsidRPr="005D2655">
        <w:rPr>
          <w:rFonts w:asciiTheme="majorBidi" w:hAnsiTheme="majorBidi" w:cstheme="majorBidi"/>
          <w:spacing w:val="2"/>
        </w:rPr>
        <w:t>,</w:t>
      </w:r>
      <w:r w:rsidRPr="005D2655">
        <w:rPr>
          <w:rFonts w:asciiTheme="majorBidi" w:hAnsiTheme="majorBidi" w:cstheme="majorBidi"/>
          <w:spacing w:val="2"/>
        </w:rPr>
        <w:t xml:space="preserve"> held on </w:t>
      </w:r>
      <w:proofErr w:type="spellStart"/>
      <w:r w:rsidRPr="005D2655">
        <w:rPr>
          <w:rFonts w:asciiTheme="majorBidi" w:hAnsiTheme="majorBidi" w:cstheme="majorBidi"/>
          <w:spacing w:val="2"/>
        </w:rPr>
        <w:t>Fuburay</w:t>
      </w:r>
      <w:proofErr w:type="spellEnd"/>
      <w:r w:rsidRPr="005D2655">
        <w:rPr>
          <w:rFonts w:asciiTheme="majorBidi" w:hAnsiTheme="majorBidi" w:cstheme="majorBidi"/>
          <w:spacing w:val="2"/>
        </w:rPr>
        <w:t xml:space="preserve"> 4, 2020, approved the </w:t>
      </w:r>
      <w:r w:rsidR="0068128E" w:rsidRPr="005D2655">
        <w:rPr>
          <w:rFonts w:asciiTheme="majorBidi" w:hAnsiTheme="majorBidi" w:cstheme="majorBidi"/>
          <w:spacing w:val="2"/>
        </w:rPr>
        <w:t>investment parti</w:t>
      </w:r>
      <w:r w:rsidR="002052A5">
        <w:rPr>
          <w:rFonts w:asciiTheme="majorBidi" w:hAnsiTheme="majorBidi" w:cstheme="majorBidi"/>
          <w:spacing w:val="2"/>
        </w:rPr>
        <w:t>c</w:t>
      </w:r>
      <w:r w:rsidR="0068128E" w:rsidRPr="005D2655">
        <w:rPr>
          <w:rFonts w:asciiTheme="majorBidi" w:hAnsiTheme="majorBidi" w:cstheme="majorBidi"/>
          <w:spacing w:val="2"/>
        </w:rPr>
        <w:t xml:space="preserve">ipation and </w:t>
      </w:r>
      <w:proofErr w:type="spellStart"/>
      <w:r w:rsidR="0068128E" w:rsidRPr="005D2655">
        <w:rPr>
          <w:rFonts w:asciiTheme="majorBidi" w:hAnsiTheme="majorBidi" w:cstheme="majorBidi"/>
          <w:spacing w:val="2"/>
        </w:rPr>
        <w:t>sigend</w:t>
      </w:r>
      <w:proofErr w:type="spellEnd"/>
      <w:r w:rsidR="0068128E" w:rsidRPr="005D2655">
        <w:rPr>
          <w:rFonts w:asciiTheme="majorBidi" w:hAnsiTheme="majorBidi" w:cstheme="majorBidi"/>
          <w:spacing w:val="2"/>
        </w:rPr>
        <w:t xml:space="preserve"> into</w:t>
      </w:r>
      <w:r w:rsidRPr="005D2655">
        <w:rPr>
          <w:rFonts w:asciiTheme="majorBidi" w:hAnsiTheme="majorBidi" w:cstheme="majorBidi"/>
          <w:spacing w:val="2"/>
        </w:rPr>
        <w:t xml:space="preserve"> the Joint Venture Agreement and </w:t>
      </w:r>
      <w:r w:rsidR="0068128E" w:rsidRPr="005D2655">
        <w:rPr>
          <w:rFonts w:asciiTheme="majorBidi" w:hAnsiTheme="majorBidi" w:cstheme="majorBidi"/>
          <w:spacing w:val="2"/>
        </w:rPr>
        <w:t xml:space="preserve">share purchase agreement and </w:t>
      </w:r>
      <w:r w:rsidR="007323F0" w:rsidRPr="005D2655">
        <w:rPr>
          <w:rFonts w:asciiTheme="majorBidi" w:hAnsiTheme="majorBidi" w:cstheme="majorBidi"/>
          <w:spacing w:val="2"/>
        </w:rPr>
        <w:t>/</w:t>
      </w:r>
      <w:r w:rsidR="0068128E" w:rsidRPr="005D2655">
        <w:rPr>
          <w:rFonts w:asciiTheme="majorBidi" w:hAnsiTheme="majorBidi" w:cstheme="majorBidi"/>
          <w:spacing w:val="2"/>
        </w:rPr>
        <w:t>or</w:t>
      </w:r>
      <w:r w:rsidRPr="005D2655">
        <w:rPr>
          <w:rFonts w:asciiTheme="majorBidi" w:hAnsiTheme="majorBidi" w:cstheme="majorBidi"/>
          <w:spacing w:val="2"/>
        </w:rPr>
        <w:t xml:space="preserve"> a Share Subscription Agreement with Hankyu Hanshin Properties </w:t>
      </w:r>
      <w:proofErr w:type="spellStart"/>
      <w:r w:rsidRPr="005D2655">
        <w:rPr>
          <w:rFonts w:asciiTheme="majorBidi" w:hAnsiTheme="majorBidi" w:cstheme="majorBidi"/>
          <w:spacing w:val="2"/>
        </w:rPr>
        <w:t>Corparation</w:t>
      </w:r>
      <w:proofErr w:type="spellEnd"/>
      <w:r w:rsidRPr="005D2655">
        <w:rPr>
          <w:rFonts w:asciiTheme="majorBidi" w:hAnsiTheme="majorBidi" w:cstheme="majorBidi"/>
          <w:spacing w:val="2"/>
        </w:rPr>
        <w:t xml:space="preserve"> </w:t>
      </w:r>
      <w:proofErr w:type="spellStart"/>
      <w:r w:rsidRPr="005D2655">
        <w:rPr>
          <w:rFonts w:asciiTheme="majorBidi" w:hAnsiTheme="majorBidi" w:cstheme="majorBidi"/>
          <w:spacing w:val="2"/>
        </w:rPr>
        <w:t>Co.,Ltd</w:t>
      </w:r>
      <w:proofErr w:type="spellEnd"/>
      <w:r w:rsidRPr="005D2655">
        <w:rPr>
          <w:rFonts w:asciiTheme="majorBidi" w:hAnsiTheme="majorBidi" w:cstheme="majorBidi"/>
          <w:spacing w:val="2"/>
        </w:rPr>
        <w:t xml:space="preserve">. which is not the related person of the Company, in the investment ratio of 51 : 49, for develop a condominium project by Joint Venture in </w:t>
      </w:r>
      <w:proofErr w:type="spellStart"/>
      <w:r w:rsidRPr="005D2655">
        <w:rPr>
          <w:rFonts w:asciiTheme="majorBidi" w:hAnsiTheme="majorBidi" w:cstheme="majorBidi"/>
          <w:spacing w:val="2"/>
        </w:rPr>
        <w:t>Sena</w:t>
      </w:r>
      <w:proofErr w:type="spellEnd"/>
      <w:r w:rsidRPr="005D2655">
        <w:rPr>
          <w:rFonts w:asciiTheme="majorBidi" w:hAnsiTheme="majorBidi" w:cstheme="majorBidi"/>
          <w:spacing w:val="2"/>
        </w:rPr>
        <w:t xml:space="preserve"> Development A7 Co., Ltd. The details are as </w:t>
      </w:r>
      <w:proofErr w:type="gramStart"/>
      <w:r w:rsidRPr="005D2655">
        <w:rPr>
          <w:rFonts w:asciiTheme="majorBidi" w:hAnsiTheme="majorBidi" w:cstheme="majorBidi"/>
          <w:spacing w:val="2"/>
        </w:rPr>
        <w:t>follows :</w:t>
      </w:r>
      <w:proofErr w:type="gramEnd"/>
    </w:p>
    <w:p w14:paraId="1E74D729" w14:textId="21A6F24A" w:rsidR="00490D51" w:rsidRPr="005D2655" w:rsidRDefault="00490D51" w:rsidP="0087494B">
      <w:pPr>
        <w:pStyle w:val="ListParagraph"/>
        <w:numPr>
          <w:ilvl w:val="0"/>
          <w:numId w:val="32"/>
        </w:numPr>
        <w:ind w:left="426" w:right="1" w:hanging="426"/>
        <w:jc w:val="thaiDistribute"/>
        <w:rPr>
          <w:rFonts w:ascii="Angsana New" w:hAnsi="Angsana New"/>
          <w:snapToGrid w:val="0"/>
          <w:lang w:eastAsia="th-TH"/>
        </w:rPr>
      </w:pPr>
      <w:proofErr w:type="spellStart"/>
      <w:r w:rsidRPr="005D2655">
        <w:rPr>
          <w:rFonts w:ascii="Angsana New" w:hAnsi="Angsana New"/>
          <w:snapToGrid w:val="0"/>
          <w:lang w:eastAsia="th-TH"/>
        </w:rPr>
        <w:t>Sena</w:t>
      </w:r>
      <w:proofErr w:type="spellEnd"/>
      <w:r w:rsidRPr="005D2655">
        <w:rPr>
          <w:rFonts w:ascii="Angsana New" w:hAnsi="Angsana New"/>
          <w:snapToGrid w:val="0"/>
          <w:lang w:eastAsia="th-TH"/>
        </w:rPr>
        <w:t xml:space="preserve"> Development A7 Co., Ltd will increase its registered capital in the amount of Baht 499</w:t>
      </w:r>
      <w:r w:rsidR="002052A5">
        <w:rPr>
          <w:rFonts w:ascii="Angsana New" w:hAnsi="Angsana New"/>
          <w:snapToGrid w:val="0"/>
          <w:lang w:eastAsia="th-TH"/>
        </w:rPr>
        <w:t>.00</w:t>
      </w:r>
      <w:r w:rsidR="00B77A3A">
        <w:rPr>
          <w:rFonts w:ascii="Angsana New" w:hAnsi="Angsana New"/>
          <w:snapToGrid w:val="0"/>
          <w:lang w:eastAsia="th-TH"/>
        </w:rPr>
        <w:t xml:space="preserve"> </w:t>
      </w:r>
      <w:r w:rsidRPr="005D2655">
        <w:rPr>
          <w:rFonts w:ascii="Angsana New" w:hAnsi="Angsana New"/>
          <w:snapToGrid w:val="0"/>
          <w:lang w:eastAsia="th-TH"/>
        </w:rPr>
        <w:t>million. from Baht 1</w:t>
      </w:r>
      <w:r w:rsidR="002052A5">
        <w:rPr>
          <w:rFonts w:ascii="Angsana New" w:hAnsi="Angsana New"/>
          <w:snapToGrid w:val="0"/>
          <w:lang w:eastAsia="th-TH"/>
        </w:rPr>
        <w:t>.00</w:t>
      </w:r>
      <w:r w:rsidR="00B77A3A">
        <w:rPr>
          <w:rFonts w:ascii="Angsana New" w:hAnsi="Angsana New"/>
          <w:snapToGrid w:val="0"/>
          <w:lang w:eastAsia="th-TH"/>
        </w:rPr>
        <w:t xml:space="preserve"> </w:t>
      </w:r>
      <w:r w:rsidRPr="005D2655">
        <w:rPr>
          <w:rFonts w:ascii="Angsana New" w:hAnsi="Angsana New"/>
          <w:snapToGrid w:val="0"/>
          <w:lang w:eastAsia="th-TH"/>
        </w:rPr>
        <w:t>million to Baht 500</w:t>
      </w:r>
      <w:r w:rsidR="002052A5">
        <w:rPr>
          <w:rFonts w:ascii="Angsana New" w:hAnsi="Angsana New"/>
          <w:snapToGrid w:val="0"/>
          <w:lang w:eastAsia="th-TH"/>
        </w:rPr>
        <w:t>.00</w:t>
      </w:r>
      <w:r w:rsidR="00B77A3A">
        <w:rPr>
          <w:rFonts w:ascii="Angsana New" w:hAnsi="Angsana New"/>
          <w:snapToGrid w:val="0"/>
          <w:lang w:eastAsia="th-TH"/>
        </w:rPr>
        <w:t xml:space="preserve"> </w:t>
      </w:r>
      <w:r w:rsidRPr="005D2655">
        <w:rPr>
          <w:rFonts w:ascii="Angsana New" w:hAnsi="Angsana New"/>
          <w:snapToGrid w:val="0"/>
          <w:lang w:eastAsia="th-TH"/>
        </w:rPr>
        <w:t>million by issuing new 4,990,000 shares w</w:t>
      </w:r>
      <w:r w:rsidR="0068128E" w:rsidRPr="005D2655">
        <w:rPr>
          <w:rFonts w:ascii="Angsana New" w:hAnsi="Angsana New"/>
          <w:snapToGrid w:val="0"/>
          <w:lang w:eastAsia="th-TH"/>
        </w:rPr>
        <w:t>ith a par value of Baht 100 per share</w:t>
      </w:r>
      <w:r w:rsidRPr="005D2655">
        <w:rPr>
          <w:rFonts w:ascii="Angsana New" w:hAnsi="Angsana New"/>
          <w:snapToGrid w:val="0"/>
          <w:lang w:eastAsia="th-TH"/>
        </w:rPr>
        <w:t xml:space="preserve">.  </w:t>
      </w:r>
    </w:p>
    <w:p w14:paraId="036EF3E6" w14:textId="44A65070" w:rsidR="00490D51" w:rsidRPr="005D2655" w:rsidRDefault="00490D51" w:rsidP="0087494B">
      <w:pPr>
        <w:pStyle w:val="ListParagraph"/>
        <w:numPr>
          <w:ilvl w:val="0"/>
          <w:numId w:val="32"/>
        </w:numPr>
        <w:ind w:left="426" w:right="1" w:hanging="426"/>
        <w:jc w:val="thaiDistribute"/>
        <w:rPr>
          <w:rFonts w:ascii="Angsana New" w:hAnsi="Angsana New"/>
          <w:snapToGrid w:val="0"/>
          <w:lang w:eastAsia="th-TH"/>
        </w:rPr>
      </w:pPr>
      <w:r w:rsidRPr="005D2655">
        <w:rPr>
          <w:rFonts w:ascii="Angsana New" w:hAnsi="Angsana New"/>
          <w:snapToGrid w:val="0"/>
          <w:lang w:eastAsia="th-TH"/>
        </w:rPr>
        <w:t xml:space="preserve">The Company will increase in share capital of </w:t>
      </w:r>
      <w:proofErr w:type="spellStart"/>
      <w:r w:rsidRPr="005D2655">
        <w:rPr>
          <w:rFonts w:ascii="Angsana New" w:hAnsi="Angsana New"/>
          <w:snapToGrid w:val="0"/>
          <w:lang w:eastAsia="th-TH"/>
        </w:rPr>
        <w:t>Sena</w:t>
      </w:r>
      <w:proofErr w:type="spellEnd"/>
      <w:r w:rsidRPr="005D2655">
        <w:rPr>
          <w:rFonts w:ascii="Angsana New" w:hAnsi="Angsana New"/>
          <w:snapToGrid w:val="0"/>
          <w:lang w:eastAsia="th-TH"/>
        </w:rPr>
        <w:t xml:space="preserve"> Development A7 </w:t>
      </w:r>
      <w:proofErr w:type="spellStart"/>
      <w:proofErr w:type="gramStart"/>
      <w:r w:rsidRPr="005D2655">
        <w:rPr>
          <w:rFonts w:ascii="Angsana New" w:hAnsi="Angsana New"/>
          <w:snapToGrid w:val="0"/>
          <w:lang w:eastAsia="th-TH"/>
        </w:rPr>
        <w:t>Co.,Ltd</w:t>
      </w:r>
      <w:proofErr w:type="spellEnd"/>
      <w:proofErr w:type="gramEnd"/>
      <w:r w:rsidRPr="005D2655">
        <w:rPr>
          <w:rFonts w:ascii="Angsana New" w:hAnsi="Angsana New"/>
          <w:snapToGrid w:val="0"/>
          <w:lang w:eastAsia="th-TH"/>
        </w:rPr>
        <w:t xml:space="preserve"> subscribe 2,540,001</w:t>
      </w:r>
      <w:r w:rsidRPr="005D2655">
        <w:rPr>
          <w:rFonts w:ascii="Angsana New" w:hAnsi="Angsana New"/>
          <w:snapToGrid w:val="0"/>
          <w:cs/>
          <w:lang w:eastAsia="th-TH"/>
        </w:rPr>
        <w:t xml:space="preserve"> </w:t>
      </w:r>
      <w:r w:rsidRPr="005D2655">
        <w:rPr>
          <w:rFonts w:ascii="Angsana New" w:hAnsi="Angsana New"/>
          <w:snapToGrid w:val="0"/>
          <w:lang w:eastAsia="th-TH"/>
        </w:rPr>
        <w:t>shares or equivalent to 50</w:t>
      </w:r>
      <w:r w:rsidRPr="005D2655">
        <w:rPr>
          <w:rFonts w:ascii="Angsana New" w:hAnsi="Angsana New"/>
          <w:snapToGrid w:val="0"/>
          <w:cs/>
          <w:lang w:eastAsia="th-TH"/>
        </w:rPr>
        <w:t>.</w:t>
      </w:r>
      <w:r w:rsidRPr="005D2655">
        <w:rPr>
          <w:rFonts w:ascii="Angsana New" w:hAnsi="Angsana New" w:hint="cs"/>
          <w:snapToGrid w:val="0"/>
          <w:lang w:eastAsia="th-TH"/>
        </w:rPr>
        <w:t>90</w:t>
      </w:r>
      <w:r w:rsidRPr="005D2655">
        <w:rPr>
          <w:rFonts w:ascii="Angsana New" w:hAnsi="Angsana New"/>
          <w:snapToGrid w:val="0"/>
          <w:lang w:eastAsia="th-TH"/>
        </w:rPr>
        <w:t>%</w:t>
      </w:r>
      <w:r w:rsidRPr="005D2655">
        <w:rPr>
          <w:rFonts w:ascii="Angsana New" w:hAnsi="Angsana New"/>
          <w:snapToGrid w:val="0"/>
          <w:cs/>
          <w:lang w:eastAsia="th-TH"/>
        </w:rPr>
        <w:t xml:space="preserve"> </w:t>
      </w:r>
      <w:r w:rsidRPr="005D2655">
        <w:rPr>
          <w:rFonts w:ascii="Angsana New" w:hAnsi="Angsana New"/>
          <w:snapToGrid w:val="0"/>
          <w:lang w:eastAsia="th-TH"/>
        </w:rPr>
        <w:t>of the total newly issued shares at Baht 100</w:t>
      </w:r>
      <w:r w:rsidRPr="005D2655">
        <w:rPr>
          <w:rFonts w:ascii="Angsana New" w:hAnsi="Angsana New"/>
          <w:snapToGrid w:val="0"/>
          <w:cs/>
          <w:lang w:eastAsia="th-TH"/>
        </w:rPr>
        <w:t xml:space="preserve"> </w:t>
      </w:r>
      <w:r w:rsidRPr="005D2655">
        <w:rPr>
          <w:rFonts w:ascii="Angsana New" w:hAnsi="Angsana New"/>
          <w:snapToGrid w:val="0"/>
          <w:lang w:eastAsia="th-TH"/>
        </w:rPr>
        <w:t>per share, or equal to Baht 254</w:t>
      </w:r>
      <w:r w:rsidR="002052A5">
        <w:rPr>
          <w:rFonts w:ascii="Angsana New" w:hAnsi="Angsana New"/>
          <w:snapToGrid w:val="0"/>
          <w:lang w:eastAsia="th-TH"/>
        </w:rPr>
        <w:t>.00</w:t>
      </w:r>
      <w:r w:rsidR="00B77A3A">
        <w:rPr>
          <w:rFonts w:ascii="Angsana New" w:hAnsi="Angsana New"/>
          <w:snapToGrid w:val="0"/>
          <w:lang w:eastAsia="th-TH"/>
        </w:rPr>
        <w:t xml:space="preserve"> </w:t>
      </w:r>
      <w:r w:rsidRPr="005D2655">
        <w:rPr>
          <w:rFonts w:ascii="Angsana New" w:hAnsi="Angsana New"/>
          <w:snapToGrid w:val="0"/>
          <w:lang w:eastAsia="th-TH"/>
        </w:rPr>
        <w:t>million.</w:t>
      </w:r>
    </w:p>
    <w:p w14:paraId="528F7447" w14:textId="39D16F78" w:rsidR="00490D51" w:rsidRPr="005D2655" w:rsidRDefault="00490D51" w:rsidP="0087494B">
      <w:pPr>
        <w:pStyle w:val="ListParagraph"/>
        <w:numPr>
          <w:ilvl w:val="0"/>
          <w:numId w:val="32"/>
        </w:numPr>
        <w:ind w:left="426" w:right="1" w:hanging="426"/>
        <w:jc w:val="thaiDistribute"/>
        <w:rPr>
          <w:rFonts w:ascii="Angsana New" w:hAnsi="Angsana New"/>
          <w:snapToGrid w:val="0"/>
          <w:lang w:eastAsia="th-TH"/>
        </w:rPr>
      </w:pPr>
      <w:r w:rsidRPr="005D2655">
        <w:rPr>
          <w:rFonts w:ascii="Angsana New" w:hAnsi="Angsana New"/>
          <w:snapToGrid w:val="0"/>
          <w:lang w:eastAsia="th-TH"/>
        </w:rPr>
        <w:t xml:space="preserve">The Company waived its right to purchase shares of </w:t>
      </w:r>
      <w:proofErr w:type="spellStart"/>
      <w:r w:rsidRPr="005D2655">
        <w:rPr>
          <w:rFonts w:ascii="Angsana New" w:hAnsi="Angsana New"/>
          <w:snapToGrid w:val="0"/>
          <w:lang w:eastAsia="th-TH"/>
        </w:rPr>
        <w:t>Sena</w:t>
      </w:r>
      <w:proofErr w:type="spellEnd"/>
      <w:r w:rsidRPr="005D2655">
        <w:rPr>
          <w:rFonts w:ascii="Angsana New" w:hAnsi="Angsana New"/>
          <w:snapToGrid w:val="0"/>
          <w:lang w:eastAsia="th-TH"/>
        </w:rPr>
        <w:t xml:space="preserve"> Development A7</w:t>
      </w:r>
      <w:r w:rsidRPr="005D2655">
        <w:rPr>
          <w:rFonts w:ascii="Angsana New" w:hAnsi="Angsana New"/>
          <w:snapToGrid w:val="0"/>
          <w:cs/>
          <w:lang w:eastAsia="th-TH"/>
        </w:rPr>
        <w:t xml:space="preserve"> </w:t>
      </w:r>
      <w:proofErr w:type="spellStart"/>
      <w:proofErr w:type="gramStart"/>
      <w:r w:rsidRPr="005D2655">
        <w:rPr>
          <w:rFonts w:ascii="Angsana New" w:hAnsi="Angsana New"/>
          <w:snapToGrid w:val="0"/>
          <w:lang w:eastAsia="th-TH"/>
        </w:rPr>
        <w:t>Co.,Ltd</w:t>
      </w:r>
      <w:proofErr w:type="spellEnd"/>
      <w:r w:rsidRPr="005D2655">
        <w:rPr>
          <w:rFonts w:ascii="Angsana New" w:hAnsi="Angsana New"/>
          <w:snapToGrid w:val="0"/>
          <w:lang w:eastAsia="th-TH"/>
        </w:rPr>
        <w:t>.</w:t>
      </w:r>
      <w:proofErr w:type="gramEnd"/>
      <w:r w:rsidRPr="005D2655">
        <w:rPr>
          <w:rFonts w:ascii="Angsana New" w:hAnsi="Angsana New"/>
          <w:snapToGrid w:val="0"/>
          <w:lang w:eastAsia="th-TH"/>
        </w:rPr>
        <w:t xml:space="preserve"> subscribe 2,449,999</w:t>
      </w:r>
      <w:r w:rsidRPr="005D2655">
        <w:rPr>
          <w:rFonts w:ascii="Angsana New" w:hAnsi="Angsana New"/>
          <w:snapToGrid w:val="0"/>
          <w:cs/>
          <w:lang w:eastAsia="th-TH"/>
        </w:rPr>
        <w:t xml:space="preserve"> </w:t>
      </w:r>
      <w:r w:rsidRPr="005D2655">
        <w:rPr>
          <w:rFonts w:ascii="Angsana New" w:hAnsi="Angsana New"/>
          <w:snapToGrid w:val="0"/>
          <w:lang w:eastAsia="th-TH"/>
        </w:rPr>
        <w:t>newly issued shares or equivalent to 49</w:t>
      </w:r>
      <w:r w:rsidR="00685C4C" w:rsidRPr="005D2655">
        <w:rPr>
          <w:rFonts w:ascii="Angsana New" w:hAnsi="Angsana New" w:hint="cs"/>
          <w:snapToGrid w:val="0"/>
          <w:cs/>
          <w:lang w:eastAsia="th-TH"/>
        </w:rPr>
        <w:t>.</w:t>
      </w:r>
      <w:r w:rsidRPr="005D2655">
        <w:rPr>
          <w:rFonts w:ascii="Angsana New" w:hAnsi="Angsana New"/>
          <w:snapToGrid w:val="0"/>
          <w:lang w:eastAsia="th-TH"/>
        </w:rPr>
        <w:t>10%</w:t>
      </w:r>
      <w:r w:rsidRPr="005D2655">
        <w:rPr>
          <w:rFonts w:ascii="Angsana New" w:hAnsi="Angsana New"/>
          <w:snapToGrid w:val="0"/>
          <w:cs/>
          <w:lang w:eastAsia="th-TH"/>
        </w:rPr>
        <w:t xml:space="preserve"> </w:t>
      </w:r>
      <w:r w:rsidRPr="005D2655">
        <w:rPr>
          <w:rFonts w:ascii="Angsana New" w:hAnsi="Angsana New"/>
          <w:snapToGrid w:val="0"/>
          <w:lang w:eastAsia="th-TH"/>
        </w:rPr>
        <w:t>at the par value of Baht 100</w:t>
      </w:r>
      <w:r w:rsidRPr="005D2655">
        <w:rPr>
          <w:rFonts w:ascii="Angsana New" w:hAnsi="Angsana New"/>
          <w:snapToGrid w:val="0"/>
          <w:cs/>
          <w:lang w:eastAsia="th-TH"/>
        </w:rPr>
        <w:t xml:space="preserve"> </w:t>
      </w:r>
      <w:r w:rsidRPr="005D2655">
        <w:rPr>
          <w:rFonts w:ascii="Angsana New" w:hAnsi="Angsana New"/>
          <w:snapToGrid w:val="0"/>
          <w:lang w:eastAsia="th-TH"/>
        </w:rPr>
        <w:t>per share or equal to Baht 245</w:t>
      </w:r>
      <w:r w:rsidR="002052A5">
        <w:rPr>
          <w:rFonts w:ascii="Angsana New" w:hAnsi="Angsana New"/>
          <w:snapToGrid w:val="0"/>
          <w:lang w:eastAsia="th-TH"/>
        </w:rPr>
        <w:t>.00</w:t>
      </w:r>
      <w:r w:rsidR="00B77A3A">
        <w:rPr>
          <w:rFonts w:ascii="Angsana New" w:hAnsi="Angsana New"/>
          <w:snapToGrid w:val="0"/>
          <w:lang w:eastAsia="th-TH"/>
        </w:rPr>
        <w:t xml:space="preserve"> </w:t>
      </w:r>
      <w:r w:rsidRPr="005D2655">
        <w:rPr>
          <w:rFonts w:ascii="Angsana New" w:hAnsi="Angsana New"/>
          <w:snapToGrid w:val="0"/>
          <w:lang w:eastAsia="th-TH"/>
        </w:rPr>
        <w:t xml:space="preserve">million total 2,449,999 shares. After the capital increase, Hankyu Hanshin Properties </w:t>
      </w:r>
      <w:proofErr w:type="spellStart"/>
      <w:r w:rsidRPr="005D2655">
        <w:rPr>
          <w:rFonts w:ascii="Angsana New" w:hAnsi="Angsana New"/>
          <w:snapToGrid w:val="0"/>
          <w:lang w:eastAsia="th-TH"/>
        </w:rPr>
        <w:t>Corparation</w:t>
      </w:r>
      <w:proofErr w:type="spellEnd"/>
      <w:r w:rsidRPr="005D2655">
        <w:rPr>
          <w:rFonts w:ascii="Angsana New" w:hAnsi="Angsana New"/>
          <w:snapToGrid w:val="0"/>
          <w:lang w:eastAsia="th-TH"/>
        </w:rPr>
        <w:t xml:space="preserve"> will hold 49.00%</w:t>
      </w:r>
      <w:r w:rsidRPr="005D2655">
        <w:rPr>
          <w:rFonts w:ascii="Angsana New" w:hAnsi="Angsana New"/>
          <w:snapToGrid w:val="0"/>
          <w:cs/>
          <w:lang w:eastAsia="th-TH"/>
        </w:rPr>
        <w:t xml:space="preserve"> </w:t>
      </w:r>
      <w:r w:rsidRPr="005D2655">
        <w:rPr>
          <w:rFonts w:ascii="Angsana New" w:hAnsi="Angsana New"/>
          <w:snapToGrid w:val="0"/>
          <w:lang w:eastAsia="th-TH"/>
        </w:rPr>
        <w:t xml:space="preserve">of the total shares of </w:t>
      </w:r>
      <w:proofErr w:type="spellStart"/>
      <w:r w:rsidRPr="005D2655">
        <w:rPr>
          <w:rFonts w:ascii="Angsana New" w:hAnsi="Angsana New"/>
          <w:snapToGrid w:val="0"/>
          <w:lang w:eastAsia="th-TH"/>
        </w:rPr>
        <w:t>Sena</w:t>
      </w:r>
      <w:proofErr w:type="spellEnd"/>
      <w:r w:rsidRPr="005D2655">
        <w:rPr>
          <w:rFonts w:ascii="Angsana New" w:hAnsi="Angsana New"/>
          <w:snapToGrid w:val="0"/>
          <w:lang w:eastAsia="th-TH"/>
        </w:rPr>
        <w:t xml:space="preserve"> Development A7</w:t>
      </w:r>
      <w:r w:rsidRPr="005D2655">
        <w:rPr>
          <w:rFonts w:ascii="Angsana New" w:hAnsi="Angsana New"/>
          <w:snapToGrid w:val="0"/>
          <w:cs/>
          <w:lang w:eastAsia="th-TH"/>
        </w:rPr>
        <w:t xml:space="preserve"> </w:t>
      </w:r>
      <w:r w:rsidR="006D194C" w:rsidRPr="005D2655">
        <w:rPr>
          <w:rFonts w:ascii="Angsana New" w:hAnsi="Angsana New"/>
          <w:snapToGrid w:val="0"/>
          <w:lang w:eastAsia="th-TH"/>
        </w:rPr>
        <w:t xml:space="preserve">          </w:t>
      </w:r>
      <w:r w:rsidRPr="005D2655">
        <w:rPr>
          <w:rFonts w:ascii="Angsana New" w:hAnsi="Angsana New"/>
          <w:snapToGrid w:val="0"/>
          <w:lang w:eastAsia="th-TH"/>
        </w:rPr>
        <w:t>Co., Ltd.</w:t>
      </w:r>
    </w:p>
    <w:p w14:paraId="646CAAB2" w14:textId="645C7BE2" w:rsidR="00490D51" w:rsidRPr="005D2655" w:rsidRDefault="00490D51" w:rsidP="00475E37">
      <w:pPr>
        <w:spacing w:before="120"/>
        <w:ind w:right="1"/>
        <w:jc w:val="thaiDistribute"/>
        <w:rPr>
          <w:rFonts w:asciiTheme="majorBidi" w:hAnsiTheme="majorBidi" w:cstheme="majorBidi"/>
          <w:spacing w:val="2"/>
        </w:rPr>
      </w:pPr>
      <w:r w:rsidRPr="005D2655">
        <w:rPr>
          <w:rFonts w:asciiTheme="majorBidi" w:hAnsiTheme="majorBidi" w:cstheme="majorBidi"/>
          <w:spacing w:val="2"/>
        </w:rPr>
        <w:t>According to the Board of Directors Meeting No.1/2020</w:t>
      </w:r>
      <w:r w:rsidR="00685C4C" w:rsidRPr="005D2655">
        <w:rPr>
          <w:rFonts w:asciiTheme="majorBidi" w:hAnsiTheme="majorBidi" w:cstheme="majorBidi"/>
          <w:spacing w:val="2"/>
        </w:rPr>
        <w:t xml:space="preserve"> of </w:t>
      </w:r>
      <w:proofErr w:type="spellStart"/>
      <w:r w:rsidR="00685C4C" w:rsidRPr="005D2655">
        <w:rPr>
          <w:rFonts w:ascii="Angsana New" w:hAnsi="Angsana New"/>
          <w:snapToGrid w:val="0"/>
          <w:lang w:eastAsia="th-TH"/>
        </w:rPr>
        <w:t>Sena</w:t>
      </w:r>
      <w:proofErr w:type="spellEnd"/>
      <w:r w:rsidR="00685C4C" w:rsidRPr="005D2655">
        <w:rPr>
          <w:rFonts w:ascii="Angsana New" w:hAnsi="Angsana New"/>
          <w:snapToGrid w:val="0"/>
          <w:lang w:eastAsia="th-TH"/>
        </w:rPr>
        <w:t xml:space="preserve"> Development A7</w:t>
      </w:r>
      <w:r w:rsidR="00685C4C" w:rsidRPr="005D2655">
        <w:rPr>
          <w:rFonts w:ascii="Angsana New" w:hAnsi="Angsana New"/>
          <w:snapToGrid w:val="0"/>
          <w:cs/>
          <w:lang w:eastAsia="th-TH"/>
        </w:rPr>
        <w:t xml:space="preserve"> </w:t>
      </w:r>
      <w:proofErr w:type="spellStart"/>
      <w:proofErr w:type="gramStart"/>
      <w:r w:rsidR="00685C4C" w:rsidRPr="005D2655">
        <w:rPr>
          <w:rFonts w:ascii="Angsana New" w:hAnsi="Angsana New"/>
          <w:snapToGrid w:val="0"/>
          <w:lang w:eastAsia="th-TH"/>
        </w:rPr>
        <w:t>Co.,Ltd</w:t>
      </w:r>
      <w:proofErr w:type="spellEnd"/>
      <w:proofErr w:type="gramEnd"/>
      <w:r w:rsidR="0068128E" w:rsidRPr="005D2655">
        <w:rPr>
          <w:rFonts w:asciiTheme="majorBidi" w:hAnsiTheme="majorBidi" w:cstheme="majorBidi"/>
          <w:spacing w:val="2"/>
        </w:rPr>
        <w:t>,</w:t>
      </w:r>
      <w:r w:rsidRPr="005D2655">
        <w:rPr>
          <w:rFonts w:asciiTheme="majorBidi" w:hAnsiTheme="majorBidi" w:cstheme="majorBidi"/>
          <w:spacing w:val="2"/>
        </w:rPr>
        <w:t xml:space="preserve"> held </w:t>
      </w:r>
      <w:r w:rsidR="000D1AC3" w:rsidRPr="005D2655">
        <w:rPr>
          <w:rFonts w:asciiTheme="majorBidi" w:hAnsiTheme="majorBidi" w:cstheme="majorBidi"/>
          <w:spacing w:val="2"/>
        </w:rPr>
        <w:t>on Janu</w:t>
      </w:r>
      <w:r w:rsidR="00B016FF" w:rsidRPr="005D2655">
        <w:rPr>
          <w:rFonts w:asciiTheme="majorBidi" w:hAnsiTheme="majorBidi" w:cstheme="majorBidi"/>
          <w:spacing w:val="2"/>
        </w:rPr>
        <w:t>a</w:t>
      </w:r>
      <w:r w:rsidR="000D1AC3" w:rsidRPr="005D2655">
        <w:rPr>
          <w:rFonts w:asciiTheme="majorBidi" w:hAnsiTheme="majorBidi" w:cstheme="majorBidi"/>
          <w:spacing w:val="2"/>
        </w:rPr>
        <w:t>r</w:t>
      </w:r>
      <w:r w:rsidRPr="005D2655">
        <w:rPr>
          <w:rFonts w:asciiTheme="majorBidi" w:hAnsiTheme="majorBidi" w:cstheme="majorBidi"/>
          <w:spacing w:val="2"/>
        </w:rPr>
        <w:t xml:space="preserve">y 24, 2020, Resolved to change the Company name from </w:t>
      </w:r>
      <w:proofErr w:type="spellStart"/>
      <w:r w:rsidRPr="005D2655">
        <w:rPr>
          <w:rFonts w:asciiTheme="majorBidi" w:hAnsiTheme="majorBidi" w:cstheme="majorBidi"/>
          <w:spacing w:val="2"/>
        </w:rPr>
        <w:t>Sena</w:t>
      </w:r>
      <w:proofErr w:type="spellEnd"/>
      <w:r w:rsidRPr="005D2655">
        <w:rPr>
          <w:rFonts w:asciiTheme="majorBidi" w:hAnsiTheme="majorBidi" w:cstheme="majorBidi"/>
          <w:spacing w:val="2"/>
        </w:rPr>
        <w:t xml:space="preserve"> Development A7 Co., Ltd. to be “</w:t>
      </w:r>
      <w:proofErr w:type="spellStart"/>
      <w:r w:rsidRPr="005D2655">
        <w:rPr>
          <w:rFonts w:asciiTheme="majorBidi" w:hAnsiTheme="majorBidi" w:cstheme="majorBidi"/>
          <w:spacing w:val="2"/>
        </w:rPr>
        <w:t>Sena</w:t>
      </w:r>
      <w:proofErr w:type="spellEnd"/>
      <w:r w:rsidRPr="005D2655">
        <w:rPr>
          <w:rFonts w:asciiTheme="majorBidi" w:hAnsiTheme="majorBidi" w:cstheme="majorBidi"/>
          <w:spacing w:val="2"/>
        </w:rPr>
        <w:t xml:space="preserve"> HHP 14 </w:t>
      </w:r>
      <w:proofErr w:type="spellStart"/>
      <w:r w:rsidRPr="005D2655">
        <w:rPr>
          <w:rFonts w:asciiTheme="majorBidi" w:hAnsiTheme="majorBidi" w:cstheme="majorBidi"/>
          <w:spacing w:val="2"/>
        </w:rPr>
        <w:t>Co.,Ltd</w:t>
      </w:r>
      <w:proofErr w:type="spellEnd"/>
      <w:r w:rsidRPr="005D2655">
        <w:rPr>
          <w:rFonts w:asciiTheme="majorBidi" w:hAnsiTheme="majorBidi" w:cstheme="majorBidi"/>
          <w:spacing w:val="2"/>
        </w:rPr>
        <w:t xml:space="preserve">.” The Company registered with </w:t>
      </w:r>
      <w:r w:rsidR="000D1AC3" w:rsidRPr="005D2655">
        <w:rPr>
          <w:rFonts w:asciiTheme="majorBidi" w:hAnsiTheme="majorBidi" w:cstheme="majorBidi"/>
          <w:spacing w:val="2"/>
        </w:rPr>
        <w:t>the Ministry of Commerce on February</w:t>
      </w:r>
      <w:r w:rsidRPr="005D2655">
        <w:rPr>
          <w:rFonts w:asciiTheme="majorBidi" w:hAnsiTheme="majorBidi" w:cstheme="majorBidi"/>
          <w:spacing w:val="2"/>
        </w:rPr>
        <w:t xml:space="preserve"> 11</w:t>
      </w:r>
      <w:r w:rsidRPr="005D2655">
        <w:rPr>
          <w:rFonts w:asciiTheme="majorBidi" w:hAnsiTheme="majorBidi" w:cstheme="majorBidi"/>
          <w:spacing w:val="2"/>
          <w:cs/>
        </w:rPr>
        <w:t>,</w:t>
      </w:r>
      <w:r w:rsidRPr="005D2655">
        <w:rPr>
          <w:rFonts w:asciiTheme="majorBidi" w:hAnsiTheme="majorBidi" w:cstheme="majorBidi"/>
          <w:spacing w:val="2"/>
        </w:rPr>
        <w:t xml:space="preserve"> 2020</w:t>
      </w:r>
      <w:r w:rsidRPr="005D2655">
        <w:rPr>
          <w:rFonts w:asciiTheme="majorBidi" w:hAnsiTheme="majorBidi" w:cstheme="majorBidi"/>
          <w:spacing w:val="2"/>
          <w:cs/>
        </w:rPr>
        <w:t>.</w:t>
      </w:r>
    </w:p>
    <w:p w14:paraId="37DD65E0" w14:textId="7008DEB9" w:rsidR="00490D51" w:rsidRPr="005D2655" w:rsidRDefault="00490D51" w:rsidP="00475E37">
      <w:pPr>
        <w:spacing w:before="120"/>
        <w:ind w:right="1"/>
        <w:jc w:val="thaiDistribute"/>
        <w:rPr>
          <w:rFonts w:asciiTheme="majorBidi" w:hAnsiTheme="majorBidi" w:cstheme="majorBidi"/>
          <w:spacing w:val="2"/>
        </w:rPr>
      </w:pPr>
      <w:r w:rsidRPr="005D2655">
        <w:rPr>
          <w:rFonts w:asciiTheme="majorBidi" w:hAnsiTheme="majorBidi" w:cstheme="majorBidi"/>
          <w:spacing w:val="2"/>
        </w:rPr>
        <w:t xml:space="preserve">On February 14, 2020, </w:t>
      </w:r>
      <w:proofErr w:type="spellStart"/>
      <w:r w:rsidRPr="005D2655">
        <w:rPr>
          <w:rFonts w:asciiTheme="majorBidi" w:hAnsiTheme="majorBidi" w:cstheme="majorBidi"/>
          <w:spacing w:val="2"/>
        </w:rPr>
        <w:t>Sena</w:t>
      </w:r>
      <w:proofErr w:type="spellEnd"/>
      <w:r w:rsidRPr="005D2655">
        <w:rPr>
          <w:rFonts w:asciiTheme="majorBidi" w:hAnsiTheme="majorBidi" w:cstheme="majorBidi"/>
          <w:spacing w:val="2"/>
        </w:rPr>
        <w:t xml:space="preserve"> HHP 14 </w:t>
      </w:r>
      <w:proofErr w:type="spellStart"/>
      <w:r w:rsidRPr="005D2655">
        <w:rPr>
          <w:rFonts w:asciiTheme="majorBidi" w:hAnsiTheme="majorBidi" w:cstheme="majorBidi"/>
          <w:spacing w:val="2"/>
        </w:rPr>
        <w:t>Co.,Ltd</w:t>
      </w:r>
      <w:proofErr w:type="spellEnd"/>
      <w:r w:rsidRPr="005D2655">
        <w:rPr>
          <w:rFonts w:asciiTheme="majorBidi" w:hAnsiTheme="majorBidi" w:cstheme="majorBidi"/>
          <w:spacing w:val="2"/>
        </w:rPr>
        <w:t xml:space="preserve">. has called for additional payment for shares in amount of Baht </w:t>
      </w:r>
      <w:r w:rsidR="00D04375" w:rsidRPr="005D2655">
        <w:rPr>
          <w:rFonts w:asciiTheme="majorBidi" w:hAnsiTheme="majorBidi" w:cstheme="majorBidi"/>
          <w:spacing w:val="2"/>
        </w:rPr>
        <w:t>66.04</w:t>
      </w:r>
      <w:r w:rsidRPr="005D2655">
        <w:rPr>
          <w:rFonts w:asciiTheme="majorBidi" w:hAnsiTheme="majorBidi" w:cstheme="majorBidi"/>
          <w:spacing w:val="2"/>
        </w:rPr>
        <w:t xml:space="preserve"> </w:t>
      </w:r>
      <w:proofErr w:type="spellStart"/>
      <w:r w:rsidRPr="005D2655">
        <w:rPr>
          <w:rFonts w:asciiTheme="majorBidi" w:hAnsiTheme="majorBidi" w:cstheme="majorBidi"/>
          <w:spacing w:val="2"/>
        </w:rPr>
        <w:t>million.The</w:t>
      </w:r>
      <w:proofErr w:type="spellEnd"/>
      <w:r w:rsidRPr="005D2655">
        <w:rPr>
          <w:rFonts w:asciiTheme="majorBidi" w:hAnsiTheme="majorBidi" w:cstheme="majorBidi"/>
          <w:spacing w:val="2"/>
        </w:rPr>
        <w:t xml:space="preserve"> Company has already paid </w:t>
      </w:r>
      <w:r w:rsidR="002052A5">
        <w:rPr>
          <w:rFonts w:asciiTheme="majorBidi" w:hAnsiTheme="majorBidi" w:cstheme="majorBidi"/>
          <w:spacing w:val="2"/>
        </w:rPr>
        <w:t xml:space="preserve">the additional share capital according to a Joint Venture agreement </w:t>
      </w:r>
      <w:r w:rsidRPr="005D2655">
        <w:rPr>
          <w:rFonts w:asciiTheme="majorBidi" w:hAnsiTheme="majorBidi" w:cstheme="majorBidi"/>
          <w:spacing w:val="2"/>
        </w:rPr>
        <w:t>in amount of Baht 66.04 million.</w:t>
      </w:r>
    </w:p>
    <w:p w14:paraId="755F74AA" w14:textId="0740DB3D" w:rsidR="00490D51" w:rsidRPr="005D2655" w:rsidRDefault="00490D51" w:rsidP="00E371C0">
      <w:pPr>
        <w:spacing w:before="120"/>
        <w:ind w:right="1"/>
        <w:rPr>
          <w:rFonts w:ascii="Angsana New" w:eastAsia="Times New Roman" w:hAnsi="Angsana New" w:cs="Angsana New"/>
          <w:snapToGrid w:val="0"/>
          <w:lang w:eastAsia="th-TH"/>
        </w:rPr>
        <w:sectPr w:rsidR="00490D51" w:rsidRPr="005D2655" w:rsidSect="000E3C7A">
          <w:headerReference w:type="even" r:id="rId17"/>
          <w:headerReference w:type="default" r:id="rId18"/>
          <w:headerReference w:type="first" r:id="rId19"/>
          <w:pgSz w:w="11909" w:h="16834" w:code="9"/>
          <w:pgMar w:top="851" w:right="851" w:bottom="851" w:left="1134" w:header="850" w:footer="850" w:gutter="0"/>
          <w:pgNumType w:start="54" w:chapStyle="1"/>
          <w:cols w:space="720"/>
          <w:docGrid w:linePitch="381"/>
        </w:sectPr>
      </w:pPr>
    </w:p>
    <w:p w14:paraId="6A0B8A07" w14:textId="77777777" w:rsidR="0077112D" w:rsidRPr="005D2655" w:rsidRDefault="00CD5862" w:rsidP="001E5425">
      <w:pPr>
        <w:numPr>
          <w:ilvl w:val="0"/>
          <w:numId w:val="2"/>
        </w:numPr>
        <w:spacing w:before="240"/>
        <w:ind w:left="425" w:right="28" w:hanging="425"/>
        <w:jc w:val="thaiDistribute"/>
        <w:rPr>
          <w:rFonts w:ascii="Angsana New" w:hAnsi="Angsana New" w:cs="Angsana New"/>
          <w:b/>
          <w:bCs/>
        </w:rPr>
      </w:pPr>
      <w:r w:rsidRPr="005D2655">
        <w:rPr>
          <w:rFonts w:ascii="Angsana New" w:hAnsi="Angsana New" w:cs="Angsana New"/>
          <w:b/>
          <w:bCs/>
        </w:rPr>
        <w:lastRenderedPageBreak/>
        <w:t>INVESTMENT</w:t>
      </w:r>
      <w:r w:rsidR="00F036F5" w:rsidRPr="005D2655">
        <w:rPr>
          <w:rFonts w:ascii="Angsana New" w:hAnsi="Angsana New" w:cs="Angsana New"/>
          <w:b/>
          <w:bCs/>
        </w:rPr>
        <w:t xml:space="preserve"> IN SUBSIDIARIES </w:t>
      </w:r>
    </w:p>
    <w:p w14:paraId="57BB28E6" w14:textId="2C46FE11" w:rsidR="00A71F7A" w:rsidRPr="005D2655" w:rsidRDefault="008F6DBB" w:rsidP="00E371C0">
      <w:pPr>
        <w:spacing w:before="120"/>
        <w:ind w:left="426" w:right="28"/>
        <w:jc w:val="thaiDistribute"/>
        <w:rPr>
          <w:rFonts w:ascii="Angsana New" w:hAnsi="Angsana New" w:cs="Angsana New"/>
          <w:snapToGrid w:val="0"/>
          <w:lang w:eastAsia="th-TH"/>
        </w:rPr>
      </w:pPr>
      <w:r w:rsidRPr="005D2655">
        <w:rPr>
          <w:rFonts w:ascii="Angsana New" w:hAnsi="Angsana New" w:cs="Angsana New"/>
          <w:snapToGrid w:val="0"/>
          <w:lang w:eastAsia="th-TH"/>
        </w:rPr>
        <w:t>As at</w:t>
      </w:r>
      <w:r w:rsidR="00A71F7A" w:rsidRPr="005D2655">
        <w:rPr>
          <w:rFonts w:ascii="Angsana New" w:hAnsi="Angsana New" w:cs="Angsana New"/>
          <w:snapToGrid w:val="0"/>
          <w:lang w:eastAsia="th-TH"/>
        </w:rPr>
        <w:t xml:space="preserve"> </w:t>
      </w:r>
      <w:r w:rsidR="003474B4">
        <w:rPr>
          <w:rFonts w:ascii="Angsana New" w:hAnsi="Angsana New"/>
        </w:rPr>
        <w:t>September</w:t>
      </w:r>
      <w:r w:rsidR="00C3715F" w:rsidRPr="005D2655">
        <w:rPr>
          <w:rFonts w:ascii="Angsana New" w:hAnsi="Angsana New" w:cs="Angsana New"/>
          <w:snapToGrid w:val="0"/>
          <w:lang w:eastAsia="th-TH"/>
        </w:rPr>
        <w:t xml:space="preserve"> 3</w:t>
      </w:r>
      <w:r w:rsidR="00387A84" w:rsidRPr="005D2655">
        <w:rPr>
          <w:rFonts w:ascii="Angsana New" w:hAnsi="Angsana New" w:cs="Angsana New"/>
          <w:snapToGrid w:val="0"/>
          <w:lang w:eastAsia="th-TH"/>
        </w:rPr>
        <w:t>0</w:t>
      </w:r>
      <w:r w:rsidR="0068128E" w:rsidRPr="005D2655">
        <w:rPr>
          <w:rFonts w:ascii="Angsana New" w:hAnsi="Angsana New" w:cs="Angsana New"/>
          <w:snapToGrid w:val="0"/>
          <w:lang w:eastAsia="th-TH"/>
        </w:rPr>
        <w:t>, 2020</w:t>
      </w:r>
      <w:r w:rsidRPr="005D2655">
        <w:rPr>
          <w:rFonts w:ascii="Angsana New" w:hAnsi="Angsana New" w:cs="Angsana New"/>
          <w:snapToGrid w:val="0"/>
          <w:lang w:eastAsia="th-TH"/>
        </w:rPr>
        <w:t xml:space="preserve"> and</w:t>
      </w:r>
      <w:r w:rsidR="00E92694" w:rsidRPr="005D2655">
        <w:rPr>
          <w:rFonts w:ascii="Angsana New" w:hAnsi="Angsana New" w:cs="Angsana New"/>
          <w:snapToGrid w:val="0"/>
          <w:lang w:eastAsia="th-TH"/>
        </w:rPr>
        <w:t xml:space="preserve"> </w:t>
      </w:r>
      <w:r w:rsidR="000661DC" w:rsidRPr="005D2655">
        <w:rPr>
          <w:rFonts w:ascii="Angsana New" w:hAnsi="Angsana New" w:cs="Angsana New"/>
          <w:snapToGrid w:val="0"/>
          <w:lang w:eastAsia="th-TH"/>
        </w:rPr>
        <w:t>December</w:t>
      </w:r>
      <w:r w:rsidR="0068128E" w:rsidRPr="005D2655">
        <w:rPr>
          <w:rFonts w:ascii="Angsana New" w:hAnsi="Angsana New" w:cs="Angsana New"/>
          <w:snapToGrid w:val="0"/>
          <w:lang w:eastAsia="th-TH"/>
        </w:rPr>
        <w:t xml:space="preserve"> 31, </w:t>
      </w:r>
      <w:proofErr w:type="gramStart"/>
      <w:r w:rsidR="0068128E" w:rsidRPr="005D2655">
        <w:rPr>
          <w:rFonts w:ascii="Angsana New" w:hAnsi="Angsana New" w:cs="Angsana New"/>
          <w:snapToGrid w:val="0"/>
          <w:lang w:eastAsia="th-TH"/>
        </w:rPr>
        <w:t>2019</w:t>
      </w:r>
      <w:r w:rsidR="000661DC" w:rsidRPr="005D2655">
        <w:rPr>
          <w:rFonts w:ascii="Angsana New" w:hAnsi="Angsana New" w:cs="Angsana New"/>
          <w:snapToGrid w:val="0"/>
          <w:lang w:eastAsia="th-TH"/>
        </w:rPr>
        <w:t xml:space="preserve"> </w:t>
      </w:r>
      <w:r w:rsidR="006508A0" w:rsidRPr="005D2655">
        <w:rPr>
          <w:rFonts w:ascii="Angsana New" w:hAnsi="Angsana New" w:cs="Angsana New"/>
          <w:snapToGrid w:val="0"/>
          <w:lang w:eastAsia="th-TH"/>
        </w:rPr>
        <w:t xml:space="preserve"> </w:t>
      </w:r>
      <w:r w:rsidRPr="005D2655">
        <w:rPr>
          <w:rFonts w:ascii="Angsana New" w:hAnsi="Angsana New" w:cs="Angsana New"/>
          <w:snapToGrid w:val="0"/>
          <w:lang w:eastAsia="th-TH"/>
        </w:rPr>
        <w:t>consist</w:t>
      </w:r>
      <w:proofErr w:type="gramEnd"/>
      <w:r w:rsidRPr="005D2655">
        <w:rPr>
          <w:rFonts w:ascii="Angsana New" w:hAnsi="Angsana New" w:cs="Angsana New"/>
          <w:snapToGrid w:val="0"/>
          <w:lang w:eastAsia="th-TH"/>
        </w:rPr>
        <w:t xml:space="preserve"> of</w:t>
      </w:r>
      <w:r w:rsidR="00D86268" w:rsidRPr="005D2655">
        <w:rPr>
          <w:rFonts w:ascii="Angsana New" w:hAnsi="Angsana New" w:cs="Angsana New"/>
          <w:snapToGrid w:val="0"/>
          <w:lang w:eastAsia="th-TH"/>
        </w:rPr>
        <w:t xml:space="preserve"> </w:t>
      </w:r>
      <w:r w:rsidRPr="005D2655">
        <w:rPr>
          <w:rFonts w:ascii="Angsana New" w:hAnsi="Angsana New" w:cs="Angsana New"/>
          <w:snapToGrid w:val="0"/>
          <w:lang w:eastAsia="th-TH"/>
        </w:rPr>
        <w:t>:</w:t>
      </w:r>
    </w:p>
    <w:tbl>
      <w:tblPr>
        <w:tblW w:w="14566" w:type="dxa"/>
        <w:tblInd w:w="426" w:type="dxa"/>
        <w:tblLayout w:type="fixed"/>
        <w:tblLook w:val="0000" w:firstRow="0" w:lastRow="0" w:firstColumn="0" w:lastColumn="0" w:noHBand="0" w:noVBand="0"/>
      </w:tblPr>
      <w:tblGrid>
        <w:gridCol w:w="3639"/>
        <w:gridCol w:w="1365"/>
        <w:gridCol w:w="1366"/>
        <w:gridCol w:w="1366"/>
        <w:gridCol w:w="1366"/>
        <w:gridCol w:w="1366"/>
        <w:gridCol w:w="1366"/>
        <w:gridCol w:w="1366"/>
        <w:gridCol w:w="1366"/>
      </w:tblGrid>
      <w:tr w:rsidR="007C1D78" w:rsidRPr="005D2655" w14:paraId="4386ED84" w14:textId="77777777" w:rsidTr="00474A73">
        <w:trPr>
          <w:trHeight w:val="20"/>
          <w:tblHeader/>
        </w:trPr>
        <w:tc>
          <w:tcPr>
            <w:tcW w:w="3639" w:type="dxa"/>
            <w:tcBorders>
              <w:top w:val="nil"/>
              <w:left w:val="nil"/>
              <w:right w:val="nil"/>
            </w:tcBorders>
            <w:shd w:val="clear" w:color="auto" w:fill="auto"/>
            <w:vAlign w:val="bottom"/>
          </w:tcPr>
          <w:p w14:paraId="421CF125" w14:textId="77777777" w:rsidR="007C1D78" w:rsidRPr="005D2655" w:rsidRDefault="007C1D78" w:rsidP="00E371C0">
            <w:pPr>
              <w:ind w:right="1"/>
              <w:jc w:val="thaiDistribute"/>
              <w:rPr>
                <w:rFonts w:ascii="Angsana New" w:hAnsi="Angsana New" w:cs="Angsana New"/>
                <w:sz w:val="27"/>
                <w:szCs w:val="27"/>
              </w:rPr>
            </w:pPr>
          </w:p>
        </w:tc>
        <w:tc>
          <w:tcPr>
            <w:tcW w:w="10927" w:type="dxa"/>
            <w:gridSpan w:val="8"/>
            <w:shd w:val="clear" w:color="auto" w:fill="auto"/>
            <w:vAlign w:val="bottom"/>
          </w:tcPr>
          <w:p w14:paraId="6B5C005D" w14:textId="77777777" w:rsidR="007C1D78" w:rsidRPr="005D2655" w:rsidRDefault="007C1D78" w:rsidP="0068128E">
            <w:pPr>
              <w:pBdr>
                <w:top w:val="single" w:sz="4" w:space="1" w:color="auto"/>
                <w:bottom w:val="single" w:sz="4" w:space="1" w:color="auto"/>
              </w:pBdr>
              <w:ind w:right="1"/>
              <w:jc w:val="center"/>
              <w:rPr>
                <w:rFonts w:ascii="Angsana New" w:hAnsi="Angsana New" w:cs="Angsana New"/>
                <w:sz w:val="27"/>
                <w:szCs w:val="27"/>
                <w:cs/>
              </w:rPr>
            </w:pPr>
            <w:r w:rsidRPr="005D2655">
              <w:rPr>
                <w:rFonts w:ascii="Angsana New" w:hAnsi="Angsana New" w:cs="Angsana New"/>
                <w:sz w:val="27"/>
                <w:szCs w:val="27"/>
              </w:rPr>
              <w:t>Separate financial statements</w:t>
            </w:r>
          </w:p>
        </w:tc>
      </w:tr>
      <w:tr w:rsidR="007C1D78" w:rsidRPr="005D2655" w14:paraId="648EC8BE" w14:textId="77777777" w:rsidTr="00474A73">
        <w:trPr>
          <w:trHeight w:val="20"/>
          <w:tblHeader/>
        </w:trPr>
        <w:tc>
          <w:tcPr>
            <w:tcW w:w="3639" w:type="dxa"/>
            <w:tcBorders>
              <w:top w:val="nil"/>
              <w:left w:val="nil"/>
              <w:right w:val="nil"/>
            </w:tcBorders>
            <w:shd w:val="clear" w:color="auto" w:fill="auto"/>
            <w:vAlign w:val="bottom"/>
          </w:tcPr>
          <w:p w14:paraId="2A52B300" w14:textId="77777777" w:rsidR="007C1D78" w:rsidRPr="005D2655" w:rsidRDefault="007C1D78" w:rsidP="00E371C0">
            <w:pPr>
              <w:ind w:right="1"/>
              <w:jc w:val="thaiDistribute"/>
              <w:rPr>
                <w:rFonts w:ascii="Angsana New" w:hAnsi="Angsana New" w:cs="Angsana New"/>
                <w:sz w:val="27"/>
                <w:szCs w:val="27"/>
              </w:rPr>
            </w:pPr>
          </w:p>
        </w:tc>
        <w:tc>
          <w:tcPr>
            <w:tcW w:w="2731" w:type="dxa"/>
            <w:gridSpan w:val="2"/>
            <w:shd w:val="clear" w:color="auto" w:fill="auto"/>
            <w:vAlign w:val="bottom"/>
          </w:tcPr>
          <w:p w14:paraId="41A9DCDE" w14:textId="77777777" w:rsidR="007C1D78" w:rsidRPr="005D2655" w:rsidRDefault="007C1D78" w:rsidP="00E371C0">
            <w:pPr>
              <w:ind w:right="1"/>
              <w:jc w:val="center"/>
              <w:rPr>
                <w:rFonts w:ascii="Angsana New" w:hAnsi="Angsana New" w:cs="Angsana New"/>
                <w:sz w:val="27"/>
                <w:szCs w:val="27"/>
                <w:cs/>
              </w:rPr>
            </w:pPr>
          </w:p>
        </w:tc>
        <w:tc>
          <w:tcPr>
            <w:tcW w:w="2732" w:type="dxa"/>
            <w:gridSpan w:val="2"/>
            <w:tcBorders>
              <w:left w:val="nil"/>
              <w:right w:val="nil"/>
            </w:tcBorders>
            <w:shd w:val="clear" w:color="auto" w:fill="auto"/>
            <w:vAlign w:val="bottom"/>
          </w:tcPr>
          <w:p w14:paraId="2C8B10A2" w14:textId="77777777" w:rsidR="007C1D78" w:rsidRPr="005D2655" w:rsidRDefault="007C1D78" w:rsidP="00E371C0">
            <w:pPr>
              <w:ind w:right="1"/>
              <w:jc w:val="center"/>
              <w:rPr>
                <w:rFonts w:ascii="Angsana New" w:hAnsi="Angsana New" w:cs="Angsana New"/>
                <w:sz w:val="27"/>
                <w:szCs w:val="27"/>
                <w:cs/>
              </w:rPr>
            </w:pPr>
          </w:p>
        </w:tc>
        <w:tc>
          <w:tcPr>
            <w:tcW w:w="2732" w:type="dxa"/>
            <w:gridSpan w:val="2"/>
            <w:tcBorders>
              <w:left w:val="nil"/>
              <w:right w:val="nil"/>
            </w:tcBorders>
            <w:shd w:val="clear" w:color="auto" w:fill="auto"/>
            <w:vAlign w:val="bottom"/>
          </w:tcPr>
          <w:p w14:paraId="6E09E47A" w14:textId="77777777" w:rsidR="007C1D78" w:rsidRPr="005D2655" w:rsidRDefault="007C1D78" w:rsidP="00E371C0">
            <w:pPr>
              <w:ind w:right="1"/>
              <w:jc w:val="center"/>
              <w:rPr>
                <w:rFonts w:ascii="Angsana New" w:hAnsi="Angsana New" w:cs="Angsana New"/>
                <w:sz w:val="27"/>
                <w:szCs w:val="27"/>
                <w:cs/>
              </w:rPr>
            </w:pPr>
          </w:p>
        </w:tc>
        <w:tc>
          <w:tcPr>
            <w:tcW w:w="2732" w:type="dxa"/>
            <w:gridSpan w:val="2"/>
            <w:tcBorders>
              <w:left w:val="nil"/>
              <w:right w:val="nil"/>
            </w:tcBorders>
            <w:shd w:val="clear" w:color="auto" w:fill="auto"/>
            <w:vAlign w:val="bottom"/>
          </w:tcPr>
          <w:p w14:paraId="0C8EFD0E" w14:textId="411BCF95" w:rsidR="007C1D78" w:rsidRPr="005D2655" w:rsidRDefault="007C1D78" w:rsidP="00E371C0">
            <w:pPr>
              <w:ind w:right="1"/>
              <w:jc w:val="center"/>
              <w:rPr>
                <w:rFonts w:ascii="Angsana New" w:hAnsi="Angsana New" w:cs="Angsana New"/>
                <w:sz w:val="27"/>
                <w:szCs w:val="27"/>
              </w:rPr>
            </w:pPr>
            <w:r w:rsidRPr="005D2655">
              <w:rPr>
                <w:rFonts w:ascii="Angsana New" w:hAnsi="Angsana New" w:cs="Angsana New"/>
                <w:sz w:val="27"/>
                <w:szCs w:val="27"/>
              </w:rPr>
              <w:t>Dividend for</w:t>
            </w:r>
            <w:r w:rsidR="005B41F5" w:rsidRPr="005D2655">
              <w:rPr>
                <w:rFonts w:ascii="Angsana New" w:hAnsi="Angsana New" w:cs="Angsana New"/>
                <w:sz w:val="27"/>
                <w:szCs w:val="27"/>
              </w:rPr>
              <w:t xml:space="preserve"> the</w:t>
            </w:r>
            <w:r w:rsidR="00D555F6" w:rsidRPr="005D2655">
              <w:rPr>
                <w:rFonts w:ascii="Angsana New" w:hAnsi="Angsana New" w:cs="Angsana New"/>
                <w:sz w:val="27"/>
                <w:szCs w:val="27"/>
              </w:rPr>
              <w:t xml:space="preserve"> </w:t>
            </w:r>
            <w:r w:rsidR="003474B4">
              <w:rPr>
                <w:rFonts w:ascii="Angsana New" w:hAnsi="Angsana New" w:cs="Angsana New"/>
                <w:lang w:eastAsia="en-US"/>
              </w:rPr>
              <w:t>nine</w:t>
            </w:r>
            <w:r w:rsidR="00E74F1E" w:rsidRPr="005D2655">
              <w:rPr>
                <w:rFonts w:ascii="Angsana New" w:hAnsi="Angsana New" w:cs="Angsana New"/>
                <w:lang w:eastAsia="en-US"/>
              </w:rPr>
              <w:t xml:space="preserve"> - month</w:t>
            </w:r>
          </w:p>
        </w:tc>
      </w:tr>
      <w:tr w:rsidR="007C1D78" w:rsidRPr="005D2655" w14:paraId="043E9070" w14:textId="77777777" w:rsidTr="00474A73">
        <w:trPr>
          <w:trHeight w:val="20"/>
          <w:tblHeader/>
        </w:trPr>
        <w:tc>
          <w:tcPr>
            <w:tcW w:w="3639" w:type="dxa"/>
            <w:tcBorders>
              <w:top w:val="nil"/>
              <w:left w:val="nil"/>
              <w:right w:val="nil"/>
            </w:tcBorders>
            <w:shd w:val="clear" w:color="auto" w:fill="auto"/>
            <w:vAlign w:val="bottom"/>
          </w:tcPr>
          <w:p w14:paraId="54B805E0" w14:textId="77777777" w:rsidR="007C1D78" w:rsidRPr="005D2655" w:rsidRDefault="007C1D78" w:rsidP="00E371C0">
            <w:pPr>
              <w:ind w:right="1"/>
              <w:jc w:val="thaiDistribute"/>
              <w:rPr>
                <w:rFonts w:ascii="Angsana New" w:hAnsi="Angsana New" w:cs="Angsana New"/>
                <w:sz w:val="27"/>
                <w:szCs w:val="27"/>
              </w:rPr>
            </w:pPr>
          </w:p>
        </w:tc>
        <w:tc>
          <w:tcPr>
            <w:tcW w:w="2731" w:type="dxa"/>
            <w:gridSpan w:val="2"/>
            <w:shd w:val="clear" w:color="auto" w:fill="auto"/>
            <w:vAlign w:val="bottom"/>
          </w:tcPr>
          <w:p w14:paraId="7CCF7B51" w14:textId="60EB2B0F" w:rsidR="007C1D78" w:rsidRPr="005D2655" w:rsidRDefault="00453A24" w:rsidP="00E312F1">
            <w:pPr>
              <w:pBdr>
                <w:bottom w:val="single" w:sz="4" w:space="1" w:color="auto"/>
              </w:pBdr>
              <w:ind w:right="1"/>
              <w:jc w:val="center"/>
              <w:rPr>
                <w:rFonts w:ascii="Angsana New" w:hAnsi="Angsana New" w:cs="Angsana New"/>
                <w:sz w:val="27"/>
                <w:szCs w:val="27"/>
                <w:cs/>
              </w:rPr>
            </w:pPr>
            <w:r w:rsidRPr="005D2655">
              <w:rPr>
                <w:rFonts w:ascii="Angsana New" w:hAnsi="Angsana New" w:cs="Angsana New"/>
                <w:sz w:val="27"/>
                <w:szCs w:val="27"/>
              </w:rPr>
              <w:t>Paid - up c</w:t>
            </w:r>
            <w:r w:rsidR="00DB23FA" w:rsidRPr="005D2655">
              <w:rPr>
                <w:rFonts w:ascii="Angsana New" w:hAnsi="Angsana New" w:cs="Angsana New"/>
                <w:sz w:val="27"/>
                <w:szCs w:val="27"/>
              </w:rPr>
              <w:t>apital</w:t>
            </w:r>
            <w:r w:rsidR="00DB23FA" w:rsidRPr="005D2655">
              <w:rPr>
                <w:rFonts w:ascii="Angsana New" w:hAnsi="Angsana New" w:cs="Angsana New"/>
                <w:sz w:val="27"/>
                <w:szCs w:val="27"/>
                <w:cs/>
              </w:rPr>
              <w:t xml:space="preserve"> </w:t>
            </w:r>
            <w:r w:rsidR="007C1D78" w:rsidRPr="005D2655">
              <w:rPr>
                <w:rFonts w:ascii="Angsana New" w:hAnsi="Angsana New" w:cs="Angsana New"/>
                <w:sz w:val="27"/>
                <w:szCs w:val="27"/>
                <w:cs/>
              </w:rPr>
              <w:t>(</w:t>
            </w:r>
            <w:r w:rsidR="007C1D78" w:rsidRPr="005D2655">
              <w:rPr>
                <w:rFonts w:ascii="Angsana New" w:hAnsi="Angsana New" w:cs="Angsana New"/>
                <w:sz w:val="27"/>
                <w:szCs w:val="27"/>
              </w:rPr>
              <w:t>Thousand Baht)</w:t>
            </w:r>
          </w:p>
        </w:tc>
        <w:tc>
          <w:tcPr>
            <w:tcW w:w="2732" w:type="dxa"/>
            <w:gridSpan w:val="2"/>
            <w:tcBorders>
              <w:left w:val="nil"/>
              <w:right w:val="nil"/>
            </w:tcBorders>
            <w:shd w:val="clear" w:color="auto" w:fill="auto"/>
            <w:vAlign w:val="bottom"/>
          </w:tcPr>
          <w:p w14:paraId="3EBAD7B9" w14:textId="77777777" w:rsidR="007C1D78" w:rsidRPr="005D2655" w:rsidRDefault="00DB23FA" w:rsidP="00E312F1">
            <w:pPr>
              <w:pBdr>
                <w:bottom w:val="single" w:sz="4" w:space="1" w:color="auto"/>
              </w:pBdr>
              <w:ind w:right="1"/>
              <w:jc w:val="center"/>
              <w:rPr>
                <w:rFonts w:ascii="Angsana New" w:hAnsi="Angsana New" w:cs="Angsana New"/>
                <w:sz w:val="27"/>
                <w:szCs w:val="27"/>
              </w:rPr>
            </w:pPr>
            <w:r w:rsidRPr="005D2655">
              <w:rPr>
                <w:rFonts w:ascii="Angsana New" w:hAnsi="Angsana New" w:cs="Angsana New"/>
                <w:sz w:val="27"/>
                <w:szCs w:val="27"/>
              </w:rPr>
              <w:t xml:space="preserve">Portion of </w:t>
            </w:r>
            <w:r w:rsidR="00453A24" w:rsidRPr="005D2655">
              <w:rPr>
                <w:rFonts w:ascii="Angsana New" w:hAnsi="Angsana New" w:cs="Angsana New"/>
                <w:sz w:val="27"/>
                <w:szCs w:val="27"/>
              </w:rPr>
              <w:t>i</w:t>
            </w:r>
            <w:r w:rsidRPr="005D2655">
              <w:rPr>
                <w:rFonts w:ascii="Angsana New" w:hAnsi="Angsana New" w:cs="Angsana New"/>
                <w:sz w:val="27"/>
                <w:szCs w:val="27"/>
              </w:rPr>
              <w:t xml:space="preserve">nvestment </w:t>
            </w:r>
            <w:r w:rsidR="007C1D78" w:rsidRPr="005D2655">
              <w:rPr>
                <w:rFonts w:ascii="Angsana New" w:hAnsi="Angsana New" w:cs="Angsana New"/>
                <w:sz w:val="27"/>
                <w:szCs w:val="27"/>
              </w:rPr>
              <w:t>(%)</w:t>
            </w:r>
          </w:p>
        </w:tc>
        <w:tc>
          <w:tcPr>
            <w:tcW w:w="2732" w:type="dxa"/>
            <w:gridSpan w:val="2"/>
            <w:tcBorders>
              <w:left w:val="nil"/>
              <w:right w:val="nil"/>
            </w:tcBorders>
            <w:shd w:val="clear" w:color="auto" w:fill="auto"/>
            <w:vAlign w:val="bottom"/>
          </w:tcPr>
          <w:p w14:paraId="20F2B371" w14:textId="77777777" w:rsidR="007C1D78" w:rsidRPr="005D2655" w:rsidRDefault="007C1D78" w:rsidP="00E312F1">
            <w:pPr>
              <w:pBdr>
                <w:bottom w:val="single" w:sz="4" w:space="1" w:color="auto"/>
              </w:pBdr>
              <w:ind w:right="1"/>
              <w:jc w:val="center"/>
              <w:rPr>
                <w:rFonts w:ascii="Angsana New" w:hAnsi="Angsana New" w:cs="Angsana New"/>
                <w:sz w:val="27"/>
                <w:szCs w:val="27"/>
                <w:cs/>
              </w:rPr>
            </w:pPr>
            <w:r w:rsidRPr="005D2655">
              <w:rPr>
                <w:rFonts w:ascii="Angsana New" w:hAnsi="Angsana New" w:cs="Angsana New"/>
                <w:snapToGrid w:val="0"/>
                <w:sz w:val="27"/>
                <w:szCs w:val="27"/>
                <w:lang w:eastAsia="th-TH"/>
              </w:rPr>
              <w:t>Cost method</w:t>
            </w:r>
            <w:r w:rsidR="00DB23FA" w:rsidRPr="005D2655">
              <w:rPr>
                <w:rFonts w:ascii="Angsana New" w:hAnsi="Angsana New" w:cs="Angsana New"/>
                <w:snapToGrid w:val="0"/>
                <w:sz w:val="27"/>
                <w:szCs w:val="27"/>
                <w:lang w:eastAsia="th-TH"/>
              </w:rPr>
              <w:t xml:space="preserve"> (Baht)</w:t>
            </w:r>
          </w:p>
        </w:tc>
        <w:tc>
          <w:tcPr>
            <w:tcW w:w="2732" w:type="dxa"/>
            <w:gridSpan w:val="2"/>
            <w:tcBorders>
              <w:left w:val="nil"/>
              <w:right w:val="nil"/>
            </w:tcBorders>
            <w:shd w:val="clear" w:color="auto" w:fill="auto"/>
            <w:vAlign w:val="bottom"/>
          </w:tcPr>
          <w:p w14:paraId="799FD86C" w14:textId="3038D439" w:rsidR="00DB23FA" w:rsidRPr="005D2655" w:rsidRDefault="00E74F1E" w:rsidP="003474B4">
            <w:pPr>
              <w:pBdr>
                <w:bottom w:val="single" w:sz="4" w:space="1" w:color="auto"/>
              </w:pBdr>
              <w:ind w:right="-109"/>
              <w:rPr>
                <w:rFonts w:ascii="Angsana New" w:hAnsi="Angsana New" w:cs="Angsana New"/>
                <w:cs/>
                <w:lang w:eastAsia="en-US"/>
              </w:rPr>
            </w:pPr>
            <w:r w:rsidRPr="005D2655">
              <w:rPr>
                <w:rFonts w:ascii="Angsana New" w:hAnsi="Angsana New" w:cs="Angsana New"/>
                <w:lang w:eastAsia="en-US"/>
              </w:rPr>
              <w:t>period ended</w:t>
            </w:r>
            <w:r w:rsidRPr="005D2655">
              <w:t xml:space="preserve"> </w:t>
            </w:r>
            <w:r w:rsidR="003474B4">
              <w:rPr>
                <w:rFonts w:ascii="Angsana New" w:hAnsi="Angsana New"/>
              </w:rPr>
              <w:t>September</w:t>
            </w:r>
            <w:r w:rsidRPr="005D2655">
              <w:rPr>
                <w:rFonts w:ascii="Angsana New" w:hAnsi="Angsana New" w:cs="Angsana New"/>
                <w:lang w:eastAsia="en-US"/>
              </w:rPr>
              <w:t xml:space="preserve"> 3</w:t>
            </w:r>
            <w:r w:rsidR="001F59A9" w:rsidRPr="005D2655">
              <w:rPr>
                <w:rFonts w:ascii="Angsana New" w:hAnsi="Angsana New" w:cs="Angsana New"/>
                <w:lang w:eastAsia="en-US"/>
              </w:rPr>
              <w:t>0</w:t>
            </w:r>
            <w:r w:rsidR="00F9321C" w:rsidRPr="005D2655">
              <w:rPr>
                <w:rFonts w:ascii="Angsana New" w:hAnsi="Angsana New" w:cs="Angsana New" w:hint="cs"/>
                <w:cs/>
                <w:lang w:eastAsia="en-US"/>
              </w:rPr>
              <w:t xml:space="preserve"> </w:t>
            </w:r>
            <w:r w:rsidR="00F9321C" w:rsidRPr="005D2655">
              <w:rPr>
                <w:rFonts w:ascii="Angsana New" w:hAnsi="Angsana New" w:cs="Angsana New"/>
                <w:snapToGrid w:val="0"/>
                <w:sz w:val="27"/>
                <w:szCs w:val="27"/>
                <w:lang w:eastAsia="th-TH"/>
              </w:rPr>
              <w:t>(Baht)</w:t>
            </w:r>
          </w:p>
        </w:tc>
      </w:tr>
      <w:tr w:rsidR="00387A84" w:rsidRPr="005D2655" w14:paraId="0852FC56" w14:textId="77777777" w:rsidTr="00474A73">
        <w:trPr>
          <w:trHeight w:val="20"/>
          <w:tblHeader/>
        </w:trPr>
        <w:tc>
          <w:tcPr>
            <w:tcW w:w="3639" w:type="dxa"/>
            <w:tcBorders>
              <w:left w:val="nil"/>
              <w:right w:val="nil"/>
            </w:tcBorders>
            <w:shd w:val="clear" w:color="auto" w:fill="auto"/>
            <w:vAlign w:val="bottom"/>
          </w:tcPr>
          <w:p w14:paraId="6F37CD0F" w14:textId="77777777" w:rsidR="00387A84" w:rsidRPr="005D2655" w:rsidRDefault="00387A84" w:rsidP="00387A84">
            <w:pPr>
              <w:ind w:right="1" w:firstLine="34"/>
              <w:jc w:val="thaiDistribute"/>
              <w:rPr>
                <w:rFonts w:ascii="Angsana New" w:hAnsi="Angsana New" w:cs="Angsana New"/>
                <w:sz w:val="27"/>
                <w:szCs w:val="27"/>
                <w:cs/>
              </w:rPr>
            </w:pPr>
          </w:p>
        </w:tc>
        <w:tc>
          <w:tcPr>
            <w:tcW w:w="1365" w:type="dxa"/>
            <w:shd w:val="clear" w:color="auto" w:fill="auto"/>
            <w:vAlign w:val="bottom"/>
          </w:tcPr>
          <w:p w14:paraId="2B01D2B1" w14:textId="64D10C5E" w:rsidR="00387A84" w:rsidRPr="005D2655" w:rsidRDefault="00387A84" w:rsidP="00387A84">
            <w:pPr>
              <w:ind w:left="-108" w:right="1" w:firstLine="9"/>
              <w:jc w:val="center"/>
              <w:rPr>
                <w:rFonts w:ascii="Angsana New" w:hAnsi="Angsana New" w:cs="Angsana New"/>
                <w:sz w:val="27"/>
                <w:szCs w:val="27"/>
              </w:rPr>
            </w:pPr>
            <w:r w:rsidRPr="005D2655">
              <w:rPr>
                <w:rFonts w:ascii="Angsana New" w:hAnsi="Angsana New" w:cs="Angsana New"/>
                <w:sz w:val="27"/>
                <w:szCs w:val="27"/>
              </w:rPr>
              <w:t xml:space="preserve">As at </w:t>
            </w:r>
            <w:r w:rsidR="003474B4">
              <w:rPr>
                <w:rFonts w:ascii="Angsana New" w:hAnsi="Angsana New"/>
              </w:rPr>
              <w:t>September</w:t>
            </w:r>
          </w:p>
        </w:tc>
        <w:tc>
          <w:tcPr>
            <w:tcW w:w="1366" w:type="dxa"/>
            <w:shd w:val="clear" w:color="auto" w:fill="auto"/>
            <w:vAlign w:val="bottom"/>
          </w:tcPr>
          <w:p w14:paraId="7FFC8A97" w14:textId="30FD9103" w:rsidR="00387A84" w:rsidRPr="005D2655" w:rsidRDefault="00387A84" w:rsidP="00387A84">
            <w:pPr>
              <w:ind w:left="-108" w:right="1" w:firstLine="9"/>
              <w:jc w:val="center"/>
              <w:rPr>
                <w:rFonts w:ascii="Angsana New" w:hAnsi="Angsana New" w:cs="Angsana New"/>
                <w:sz w:val="27"/>
                <w:szCs w:val="27"/>
                <w:cs/>
              </w:rPr>
            </w:pPr>
            <w:r w:rsidRPr="005D2655">
              <w:rPr>
                <w:rFonts w:ascii="Angsana New" w:hAnsi="Angsana New" w:cs="Angsana New"/>
                <w:sz w:val="27"/>
                <w:szCs w:val="27"/>
              </w:rPr>
              <w:t xml:space="preserve">As at </w:t>
            </w:r>
            <w:r w:rsidRPr="005D2655">
              <w:rPr>
                <w:rFonts w:ascii="Angsana New" w:hAnsi="Angsana New" w:cs="Angsana New"/>
                <w:snapToGrid w:val="0"/>
                <w:sz w:val="27"/>
                <w:szCs w:val="27"/>
                <w:lang w:eastAsia="th-TH"/>
              </w:rPr>
              <w:t>December</w:t>
            </w:r>
          </w:p>
        </w:tc>
        <w:tc>
          <w:tcPr>
            <w:tcW w:w="1366" w:type="dxa"/>
            <w:tcBorders>
              <w:left w:val="nil"/>
              <w:right w:val="nil"/>
            </w:tcBorders>
            <w:shd w:val="clear" w:color="auto" w:fill="auto"/>
            <w:vAlign w:val="bottom"/>
          </w:tcPr>
          <w:p w14:paraId="27E2933F" w14:textId="31D4B5EA" w:rsidR="00387A84" w:rsidRPr="005D2655" w:rsidRDefault="00387A84" w:rsidP="00387A84">
            <w:pPr>
              <w:ind w:left="-108" w:right="1" w:firstLine="9"/>
              <w:jc w:val="center"/>
              <w:rPr>
                <w:rFonts w:ascii="Angsana New" w:hAnsi="Angsana New" w:cs="Angsana New"/>
                <w:sz w:val="27"/>
                <w:szCs w:val="27"/>
              </w:rPr>
            </w:pPr>
            <w:r w:rsidRPr="005D2655">
              <w:rPr>
                <w:rFonts w:ascii="Angsana New" w:hAnsi="Angsana New" w:cs="Angsana New"/>
                <w:sz w:val="27"/>
                <w:szCs w:val="27"/>
              </w:rPr>
              <w:t xml:space="preserve">As at </w:t>
            </w:r>
            <w:r w:rsidR="003474B4">
              <w:rPr>
                <w:rFonts w:ascii="Angsana New" w:hAnsi="Angsana New"/>
              </w:rPr>
              <w:t>September</w:t>
            </w:r>
          </w:p>
        </w:tc>
        <w:tc>
          <w:tcPr>
            <w:tcW w:w="1366" w:type="dxa"/>
            <w:tcBorders>
              <w:left w:val="nil"/>
              <w:right w:val="nil"/>
            </w:tcBorders>
            <w:shd w:val="clear" w:color="auto" w:fill="auto"/>
            <w:vAlign w:val="bottom"/>
          </w:tcPr>
          <w:p w14:paraId="3A37A8CF" w14:textId="07273BE0" w:rsidR="00387A84" w:rsidRPr="005D2655" w:rsidRDefault="00387A84" w:rsidP="00387A84">
            <w:pPr>
              <w:ind w:right="1"/>
              <w:rPr>
                <w:rFonts w:ascii="Angsana New" w:hAnsi="Angsana New" w:cs="Angsana New"/>
                <w:sz w:val="27"/>
                <w:szCs w:val="27"/>
                <w:cs/>
              </w:rPr>
            </w:pPr>
            <w:r w:rsidRPr="005D2655">
              <w:rPr>
                <w:rFonts w:ascii="Angsana New" w:hAnsi="Angsana New" w:cs="Angsana New"/>
                <w:sz w:val="27"/>
                <w:szCs w:val="27"/>
              </w:rPr>
              <w:t>As at D</w:t>
            </w:r>
            <w:r w:rsidRPr="005D2655">
              <w:rPr>
                <w:rFonts w:ascii="Angsana New" w:hAnsi="Angsana New" w:cs="Angsana New"/>
                <w:snapToGrid w:val="0"/>
                <w:sz w:val="27"/>
                <w:szCs w:val="27"/>
                <w:lang w:eastAsia="th-TH"/>
              </w:rPr>
              <w:t>ecember</w:t>
            </w:r>
          </w:p>
        </w:tc>
        <w:tc>
          <w:tcPr>
            <w:tcW w:w="1366" w:type="dxa"/>
            <w:tcBorders>
              <w:top w:val="nil"/>
              <w:left w:val="nil"/>
              <w:right w:val="nil"/>
            </w:tcBorders>
            <w:shd w:val="clear" w:color="auto" w:fill="auto"/>
            <w:vAlign w:val="bottom"/>
          </w:tcPr>
          <w:p w14:paraId="22D030ED" w14:textId="48D2A518" w:rsidR="00387A84" w:rsidRPr="005D2655" w:rsidRDefault="00387A84" w:rsidP="00387A84">
            <w:pPr>
              <w:ind w:left="-108" w:right="1" w:firstLine="9"/>
              <w:jc w:val="center"/>
              <w:rPr>
                <w:rFonts w:ascii="Angsana New" w:hAnsi="Angsana New" w:cs="Angsana New"/>
                <w:sz w:val="27"/>
                <w:szCs w:val="27"/>
              </w:rPr>
            </w:pPr>
            <w:r w:rsidRPr="005D2655">
              <w:rPr>
                <w:rFonts w:ascii="Angsana New" w:hAnsi="Angsana New" w:cs="Angsana New"/>
                <w:sz w:val="27"/>
                <w:szCs w:val="27"/>
              </w:rPr>
              <w:t xml:space="preserve">As at </w:t>
            </w:r>
            <w:r w:rsidR="003474B4">
              <w:rPr>
                <w:rFonts w:ascii="Angsana New" w:hAnsi="Angsana New"/>
              </w:rPr>
              <w:t>September</w:t>
            </w:r>
          </w:p>
        </w:tc>
        <w:tc>
          <w:tcPr>
            <w:tcW w:w="1366" w:type="dxa"/>
            <w:tcBorders>
              <w:top w:val="nil"/>
              <w:left w:val="nil"/>
              <w:right w:val="nil"/>
            </w:tcBorders>
            <w:shd w:val="clear" w:color="auto" w:fill="auto"/>
            <w:vAlign w:val="bottom"/>
          </w:tcPr>
          <w:p w14:paraId="27F1BC1B" w14:textId="7E214897" w:rsidR="00387A84" w:rsidRPr="005D2655" w:rsidRDefault="00387A84" w:rsidP="00387A84">
            <w:pPr>
              <w:ind w:right="-149" w:firstLine="9"/>
              <w:rPr>
                <w:rFonts w:ascii="Angsana New" w:hAnsi="Angsana New" w:cs="Angsana New"/>
                <w:sz w:val="27"/>
                <w:szCs w:val="27"/>
                <w:cs/>
              </w:rPr>
            </w:pPr>
            <w:r w:rsidRPr="005D2655">
              <w:rPr>
                <w:rFonts w:ascii="Angsana New" w:hAnsi="Angsana New" w:cs="Angsana New"/>
                <w:sz w:val="27"/>
                <w:szCs w:val="27"/>
              </w:rPr>
              <w:t xml:space="preserve">As at </w:t>
            </w:r>
            <w:r w:rsidRPr="005D2655">
              <w:rPr>
                <w:rFonts w:ascii="Angsana New" w:hAnsi="Angsana New" w:cs="Angsana New"/>
                <w:snapToGrid w:val="0"/>
                <w:sz w:val="27"/>
                <w:szCs w:val="27"/>
                <w:lang w:eastAsia="th-TH"/>
              </w:rPr>
              <w:t>December</w:t>
            </w:r>
          </w:p>
        </w:tc>
        <w:tc>
          <w:tcPr>
            <w:tcW w:w="2732" w:type="dxa"/>
            <w:gridSpan w:val="2"/>
            <w:tcBorders>
              <w:top w:val="nil"/>
              <w:left w:val="nil"/>
              <w:right w:val="nil"/>
            </w:tcBorders>
            <w:shd w:val="clear" w:color="auto" w:fill="auto"/>
            <w:vAlign w:val="bottom"/>
          </w:tcPr>
          <w:p w14:paraId="7FCA20A3" w14:textId="77777777" w:rsidR="00387A84" w:rsidRPr="005D2655" w:rsidRDefault="00387A84" w:rsidP="00387A84">
            <w:pPr>
              <w:ind w:left="34" w:right="1" w:firstLine="9"/>
              <w:jc w:val="center"/>
              <w:rPr>
                <w:rFonts w:ascii="Angsana New" w:hAnsi="Angsana New" w:cs="Angsana New"/>
                <w:sz w:val="27"/>
                <w:szCs w:val="27"/>
              </w:rPr>
            </w:pPr>
          </w:p>
        </w:tc>
      </w:tr>
      <w:tr w:rsidR="00387A84" w:rsidRPr="005D2655" w14:paraId="7204C374" w14:textId="77777777" w:rsidTr="00474A73">
        <w:trPr>
          <w:trHeight w:val="20"/>
          <w:tblHeader/>
        </w:trPr>
        <w:tc>
          <w:tcPr>
            <w:tcW w:w="3639" w:type="dxa"/>
            <w:tcBorders>
              <w:left w:val="nil"/>
              <w:right w:val="nil"/>
            </w:tcBorders>
            <w:shd w:val="clear" w:color="auto" w:fill="auto"/>
            <w:vAlign w:val="bottom"/>
          </w:tcPr>
          <w:p w14:paraId="72A7311A" w14:textId="77777777" w:rsidR="00387A84" w:rsidRPr="005D2655" w:rsidRDefault="00387A84" w:rsidP="00387A84">
            <w:pPr>
              <w:pBdr>
                <w:bottom w:val="single" w:sz="4" w:space="1" w:color="auto"/>
              </w:pBdr>
              <w:ind w:left="-108" w:right="1"/>
              <w:jc w:val="center"/>
              <w:rPr>
                <w:rFonts w:ascii="Angsana New" w:hAnsi="Angsana New" w:cs="Angsana New"/>
                <w:sz w:val="27"/>
                <w:szCs w:val="27"/>
                <w:cs/>
              </w:rPr>
            </w:pPr>
            <w:r w:rsidRPr="005D2655">
              <w:rPr>
                <w:rFonts w:ascii="Angsana New" w:hAnsi="Angsana New" w:cs="Angsana New"/>
                <w:sz w:val="27"/>
                <w:szCs w:val="27"/>
              </w:rPr>
              <w:t>Company’s name</w:t>
            </w:r>
          </w:p>
        </w:tc>
        <w:tc>
          <w:tcPr>
            <w:tcW w:w="1365" w:type="dxa"/>
            <w:shd w:val="clear" w:color="auto" w:fill="auto"/>
            <w:vAlign w:val="bottom"/>
          </w:tcPr>
          <w:p w14:paraId="1313A5B0" w14:textId="152C8362" w:rsidR="00387A84" w:rsidRPr="005D2655" w:rsidRDefault="00387A84" w:rsidP="00387A84">
            <w:pPr>
              <w:pBdr>
                <w:bottom w:val="single" w:sz="4" w:space="1" w:color="auto"/>
              </w:pBdr>
              <w:ind w:right="1" w:firstLine="9"/>
              <w:jc w:val="center"/>
              <w:rPr>
                <w:rFonts w:ascii="Angsana New" w:hAnsi="Angsana New" w:cs="Angsana New"/>
                <w:sz w:val="27"/>
                <w:szCs w:val="27"/>
                <w:cs/>
              </w:rPr>
            </w:pPr>
            <w:r w:rsidRPr="005D2655">
              <w:rPr>
                <w:rFonts w:ascii="Angsana New" w:hAnsi="Angsana New" w:cs="Angsana New"/>
                <w:sz w:val="27"/>
                <w:szCs w:val="27"/>
              </w:rPr>
              <w:t>30, 2020</w:t>
            </w:r>
          </w:p>
        </w:tc>
        <w:tc>
          <w:tcPr>
            <w:tcW w:w="1366" w:type="dxa"/>
            <w:shd w:val="clear" w:color="auto" w:fill="auto"/>
            <w:vAlign w:val="bottom"/>
          </w:tcPr>
          <w:p w14:paraId="73C8127F" w14:textId="1EAA1342" w:rsidR="00387A84" w:rsidRPr="005D2655" w:rsidRDefault="00387A84" w:rsidP="00387A84">
            <w:pPr>
              <w:pBdr>
                <w:bottom w:val="single" w:sz="4" w:space="1" w:color="auto"/>
              </w:pBdr>
              <w:ind w:right="1" w:firstLine="9"/>
              <w:jc w:val="center"/>
              <w:rPr>
                <w:rFonts w:ascii="Angsana New" w:hAnsi="Angsana New" w:cs="Angsana New"/>
                <w:sz w:val="27"/>
                <w:szCs w:val="27"/>
                <w:cs/>
              </w:rPr>
            </w:pPr>
            <w:r w:rsidRPr="005D2655">
              <w:rPr>
                <w:rFonts w:ascii="Angsana New" w:hAnsi="Angsana New" w:cs="Angsana New"/>
                <w:sz w:val="27"/>
                <w:szCs w:val="27"/>
              </w:rPr>
              <w:t>31, 2019</w:t>
            </w:r>
          </w:p>
        </w:tc>
        <w:tc>
          <w:tcPr>
            <w:tcW w:w="1366" w:type="dxa"/>
            <w:tcBorders>
              <w:left w:val="nil"/>
              <w:right w:val="nil"/>
            </w:tcBorders>
            <w:shd w:val="clear" w:color="auto" w:fill="auto"/>
            <w:vAlign w:val="bottom"/>
          </w:tcPr>
          <w:p w14:paraId="5D7A8FDD" w14:textId="2D1AAF69" w:rsidR="00387A84" w:rsidRPr="005D2655" w:rsidRDefault="00387A84" w:rsidP="00387A84">
            <w:pPr>
              <w:pBdr>
                <w:bottom w:val="single" w:sz="4" w:space="1" w:color="auto"/>
              </w:pBdr>
              <w:ind w:right="1" w:firstLine="9"/>
              <w:jc w:val="center"/>
              <w:rPr>
                <w:rFonts w:ascii="Angsana New" w:hAnsi="Angsana New" w:cs="Angsana New"/>
                <w:sz w:val="27"/>
                <w:szCs w:val="27"/>
                <w:cs/>
              </w:rPr>
            </w:pPr>
            <w:r w:rsidRPr="005D2655">
              <w:rPr>
                <w:rFonts w:ascii="Angsana New" w:hAnsi="Angsana New" w:cs="Angsana New"/>
                <w:sz w:val="27"/>
                <w:szCs w:val="27"/>
              </w:rPr>
              <w:t>30, 2020</w:t>
            </w:r>
          </w:p>
        </w:tc>
        <w:tc>
          <w:tcPr>
            <w:tcW w:w="1366" w:type="dxa"/>
            <w:tcBorders>
              <w:left w:val="nil"/>
              <w:right w:val="nil"/>
            </w:tcBorders>
            <w:shd w:val="clear" w:color="auto" w:fill="auto"/>
            <w:vAlign w:val="bottom"/>
          </w:tcPr>
          <w:p w14:paraId="41EE09B2" w14:textId="143067A5" w:rsidR="00387A84" w:rsidRPr="005D2655" w:rsidRDefault="00387A84" w:rsidP="00387A84">
            <w:pPr>
              <w:pBdr>
                <w:bottom w:val="single" w:sz="4" w:space="1" w:color="auto"/>
              </w:pBdr>
              <w:ind w:right="1" w:firstLine="9"/>
              <w:jc w:val="center"/>
              <w:rPr>
                <w:rFonts w:ascii="Angsana New" w:hAnsi="Angsana New" w:cs="Angsana New"/>
                <w:sz w:val="27"/>
                <w:szCs w:val="27"/>
                <w:cs/>
              </w:rPr>
            </w:pPr>
            <w:r w:rsidRPr="005D2655">
              <w:rPr>
                <w:rFonts w:ascii="Angsana New" w:hAnsi="Angsana New" w:cs="Angsana New"/>
                <w:sz w:val="27"/>
                <w:szCs w:val="27"/>
              </w:rPr>
              <w:t>31, 2019</w:t>
            </w:r>
          </w:p>
        </w:tc>
        <w:tc>
          <w:tcPr>
            <w:tcW w:w="1366" w:type="dxa"/>
            <w:tcBorders>
              <w:top w:val="nil"/>
              <w:left w:val="nil"/>
              <w:right w:val="nil"/>
            </w:tcBorders>
            <w:shd w:val="clear" w:color="auto" w:fill="auto"/>
            <w:vAlign w:val="bottom"/>
          </w:tcPr>
          <w:p w14:paraId="63F6C788" w14:textId="47B527D1" w:rsidR="00387A84" w:rsidRPr="005D2655" w:rsidRDefault="00387A84" w:rsidP="00387A84">
            <w:pPr>
              <w:pBdr>
                <w:bottom w:val="single" w:sz="4" w:space="1" w:color="auto"/>
              </w:pBdr>
              <w:ind w:right="1" w:firstLine="9"/>
              <w:jc w:val="center"/>
              <w:rPr>
                <w:rFonts w:ascii="Angsana New" w:hAnsi="Angsana New" w:cs="Angsana New"/>
                <w:sz w:val="27"/>
                <w:szCs w:val="27"/>
                <w:cs/>
              </w:rPr>
            </w:pPr>
            <w:r w:rsidRPr="005D2655">
              <w:rPr>
                <w:rFonts w:ascii="Angsana New" w:hAnsi="Angsana New" w:cs="Angsana New"/>
                <w:sz w:val="27"/>
                <w:szCs w:val="27"/>
              </w:rPr>
              <w:t>30, 2020</w:t>
            </w:r>
          </w:p>
        </w:tc>
        <w:tc>
          <w:tcPr>
            <w:tcW w:w="1366" w:type="dxa"/>
            <w:tcBorders>
              <w:top w:val="nil"/>
              <w:left w:val="nil"/>
              <w:right w:val="nil"/>
            </w:tcBorders>
            <w:shd w:val="clear" w:color="auto" w:fill="auto"/>
            <w:vAlign w:val="bottom"/>
          </w:tcPr>
          <w:p w14:paraId="0D518C65" w14:textId="6348D6FD" w:rsidR="00387A84" w:rsidRPr="005D2655" w:rsidRDefault="00387A84" w:rsidP="00387A84">
            <w:pPr>
              <w:pBdr>
                <w:bottom w:val="single" w:sz="4" w:space="1" w:color="auto"/>
              </w:pBdr>
              <w:ind w:right="1" w:firstLine="9"/>
              <w:jc w:val="center"/>
              <w:rPr>
                <w:rFonts w:ascii="Angsana New" w:hAnsi="Angsana New" w:cs="Angsana New"/>
                <w:sz w:val="27"/>
                <w:szCs w:val="27"/>
                <w:cs/>
              </w:rPr>
            </w:pPr>
            <w:r w:rsidRPr="005D2655">
              <w:rPr>
                <w:rFonts w:ascii="Angsana New" w:hAnsi="Angsana New" w:cs="Angsana New"/>
                <w:sz w:val="27"/>
                <w:szCs w:val="27"/>
              </w:rPr>
              <w:t>31, 2019</w:t>
            </w:r>
          </w:p>
        </w:tc>
        <w:tc>
          <w:tcPr>
            <w:tcW w:w="1366" w:type="dxa"/>
            <w:tcBorders>
              <w:top w:val="nil"/>
              <w:left w:val="nil"/>
              <w:right w:val="nil"/>
            </w:tcBorders>
            <w:shd w:val="clear" w:color="auto" w:fill="auto"/>
            <w:vAlign w:val="bottom"/>
          </w:tcPr>
          <w:p w14:paraId="0C83A5F5" w14:textId="05521DBF" w:rsidR="00387A84" w:rsidRPr="005D2655" w:rsidRDefault="00387A84" w:rsidP="00387A84">
            <w:pPr>
              <w:pBdr>
                <w:bottom w:val="single" w:sz="4" w:space="1" w:color="auto"/>
              </w:pBdr>
              <w:ind w:left="33" w:right="1" w:firstLine="9"/>
              <w:jc w:val="center"/>
              <w:rPr>
                <w:rFonts w:ascii="Angsana New" w:hAnsi="Angsana New" w:cs="Angsana New"/>
                <w:sz w:val="27"/>
                <w:szCs w:val="27"/>
              </w:rPr>
            </w:pPr>
            <w:r w:rsidRPr="005D2655">
              <w:rPr>
                <w:rFonts w:ascii="Angsana New" w:hAnsi="Angsana New" w:cs="Angsana New"/>
                <w:sz w:val="27"/>
                <w:szCs w:val="27"/>
              </w:rPr>
              <w:t>2020</w:t>
            </w:r>
          </w:p>
        </w:tc>
        <w:tc>
          <w:tcPr>
            <w:tcW w:w="1366" w:type="dxa"/>
            <w:tcBorders>
              <w:top w:val="nil"/>
              <w:left w:val="nil"/>
              <w:right w:val="nil"/>
            </w:tcBorders>
            <w:shd w:val="clear" w:color="auto" w:fill="auto"/>
            <w:vAlign w:val="bottom"/>
          </w:tcPr>
          <w:p w14:paraId="31826260" w14:textId="1C8FF64D" w:rsidR="00387A84" w:rsidRPr="005D2655" w:rsidRDefault="00387A84" w:rsidP="00387A84">
            <w:pPr>
              <w:pBdr>
                <w:bottom w:val="single" w:sz="4" w:space="1" w:color="auto"/>
              </w:pBdr>
              <w:ind w:left="34" w:right="1" w:firstLine="9"/>
              <w:jc w:val="center"/>
              <w:rPr>
                <w:rFonts w:ascii="Angsana New" w:hAnsi="Angsana New" w:cs="Angsana New"/>
                <w:sz w:val="27"/>
                <w:szCs w:val="27"/>
              </w:rPr>
            </w:pPr>
            <w:r w:rsidRPr="005D2655">
              <w:rPr>
                <w:rFonts w:ascii="Angsana New" w:hAnsi="Angsana New" w:cs="Angsana New"/>
                <w:sz w:val="27"/>
                <w:szCs w:val="27"/>
              </w:rPr>
              <w:t>2019</w:t>
            </w:r>
          </w:p>
        </w:tc>
      </w:tr>
      <w:tr w:rsidR="000455ED" w:rsidRPr="005D2655" w14:paraId="15E7FE3A" w14:textId="77777777" w:rsidTr="000455ED">
        <w:trPr>
          <w:trHeight w:val="20"/>
        </w:trPr>
        <w:tc>
          <w:tcPr>
            <w:tcW w:w="3639" w:type="dxa"/>
            <w:tcBorders>
              <w:top w:val="nil"/>
              <w:left w:val="nil"/>
              <w:bottom w:val="nil"/>
              <w:right w:val="nil"/>
            </w:tcBorders>
            <w:shd w:val="clear" w:color="auto" w:fill="auto"/>
            <w:vAlign w:val="bottom"/>
          </w:tcPr>
          <w:p w14:paraId="32A62536" w14:textId="77777777" w:rsidR="000455ED" w:rsidRPr="005D2655" w:rsidRDefault="000455ED" w:rsidP="000455ED">
            <w:pPr>
              <w:ind w:left="-108" w:right="1"/>
              <w:jc w:val="thaiDistribute"/>
              <w:rPr>
                <w:rFonts w:ascii="Angsana New" w:hAnsi="Angsana New" w:cs="Angsana New"/>
                <w:sz w:val="27"/>
                <w:szCs w:val="27"/>
              </w:rPr>
            </w:pPr>
            <w:r w:rsidRPr="005D2655">
              <w:rPr>
                <w:rFonts w:ascii="Angsana New" w:hAnsi="Angsana New" w:cs="Angsana New"/>
                <w:sz w:val="27"/>
                <w:szCs w:val="27"/>
              </w:rPr>
              <w:t>S.N. Asset Development Co., Ltd.</w:t>
            </w:r>
          </w:p>
        </w:tc>
        <w:tc>
          <w:tcPr>
            <w:tcW w:w="1365" w:type="dxa"/>
            <w:tcBorders>
              <w:top w:val="nil"/>
              <w:left w:val="nil"/>
              <w:bottom w:val="nil"/>
              <w:right w:val="nil"/>
            </w:tcBorders>
            <w:shd w:val="clear" w:color="auto" w:fill="auto"/>
          </w:tcPr>
          <w:p w14:paraId="2AEE4636" w14:textId="4366CB8E" w:rsidR="000455ED" w:rsidRPr="005D2655" w:rsidRDefault="000455ED" w:rsidP="000455ED">
            <w:pPr>
              <w:tabs>
                <w:tab w:val="decimal" w:pos="1038"/>
                <w:tab w:val="right" w:pos="1344"/>
              </w:tabs>
              <w:ind w:right="1"/>
              <w:jc w:val="right"/>
              <w:rPr>
                <w:rFonts w:ascii="Angsana New" w:hAnsi="Angsana New" w:cs="Angsana New"/>
                <w:sz w:val="27"/>
                <w:szCs w:val="27"/>
              </w:rPr>
            </w:pPr>
            <w:r w:rsidRPr="00FA1484">
              <w:rPr>
                <w:rFonts w:ascii="Angsana New" w:hAnsi="Angsana New" w:cs="Angsana New"/>
                <w:sz w:val="27"/>
                <w:szCs w:val="27"/>
              </w:rPr>
              <w:t>122,000</w:t>
            </w:r>
          </w:p>
        </w:tc>
        <w:tc>
          <w:tcPr>
            <w:tcW w:w="1366" w:type="dxa"/>
            <w:tcBorders>
              <w:top w:val="nil"/>
              <w:left w:val="nil"/>
              <w:bottom w:val="nil"/>
              <w:right w:val="nil"/>
            </w:tcBorders>
            <w:shd w:val="clear" w:color="auto" w:fill="auto"/>
          </w:tcPr>
          <w:p w14:paraId="120844EF" w14:textId="56F3AD68" w:rsidR="000455ED" w:rsidRPr="005D2655" w:rsidRDefault="000455ED" w:rsidP="000455ED">
            <w:pPr>
              <w:tabs>
                <w:tab w:val="decimal" w:pos="1038"/>
                <w:tab w:val="right" w:pos="1344"/>
              </w:tabs>
              <w:ind w:right="1"/>
              <w:jc w:val="right"/>
              <w:rPr>
                <w:rFonts w:ascii="Angsana New" w:hAnsi="Angsana New" w:cs="Angsana New"/>
                <w:sz w:val="27"/>
                <w:szCs w:val="27"/>
              </w:rPr>
            </w:pPr>
            <w:r w:rsidRPr="005D2655">
              <w:rPr>
                <w:rFonts w:ascii="Angsana New" w:hAnsi="Angsana New" w:cs="Angsana New"/>
                <w:sz w:val="27"/>
                <w:szCs w:val="27"/>
              </w:rPr>
              <w:t>122,000</w:t>
            </w:r>
          </w:p>
        </w:tc>
        <w:tc>
          <w:tcPr>
            <w:tcW w:w="1366" w:type="dxa"/>
            <w:tcBorders>
              <w:top w:val="nil"/>
              <w:left w:val="nil"/>
              <w:bottom w:val="nil"/>
              <w:right w:val="nil"/>
            </w:tcBorders>
            <w:shd w:val="clear" w:color="auto" w:fill="auto"/>
            <w:vAlign w:val="bottom"/>
          </w:tcPr>
          <w:p w14:paraId="62494AF5" w14:textId="53971B9B" w:rsidR="000455ED" w:rsidRPr="005D2655" w:rsidRDefault="000455ED" w:rsidP="000455ED">
            <w:pPr>
              <w:tabs>
                <w:tab w:val="decimal" w:pos="1038"/>
                <w:tab w:val="right" w:pos="1344"/>
              </w:tabs>
              <w:ind w:right="1"/>
              <w:jc w:val="right"/>
              <w:rPr>
                <w:rFonts w:ascii="Angsana New" w:hAnsi="Angsana New" w:cs="Angsana New"/>
                <w:sz w:val="27"/>
                <w:szCs w:val="27"/>
              </w:rPr>
            </w:pPr>
            <w:r w:rsidRPr="00FA1484">
              <w:rPr>
                <w:rFonts w:ascii="Angsana New" w:hAnsi="Angsana New" w:cs="Angsana New"/>
                <w:sz w:val="27"/>
                <w:szCs w:val="27"/>
              </w:rPr>
              <w:t>99.65</w:t>
            </w:r>
          </w:p>
        </w:tc>
        <w:tc>
          <w:tcPr>
            <w:tcW w:w="1366" w:type="dxa"/>
            <w:tcBorders>
              <w:top w:val="nil"/>
              <w:left w:val="nil"/>
              <w:bottom w:val="nil"/>
              <w:right w:val="nil"/>
            </w:tcBorders>
            <w:shd w:val="clear" w:color="auto" w:fill="auto"/>
            <w:vAlign w:val="bottom"/>
          </w:tcPr>
          <w:p w14:paraId="30CD7372" w14:textId="282AFAA0" w:rsidR="000455ED" w:rsidRPr="005D2655" w:rsidRDefault="000455ED" w:rsidP="000455ED">
            <w:pPr>
              <w:tabs>
                <w:tab w:val="decimal" w:pos="1038"/>
                <w:tab w:val="right" w:pos="1344"/>
              </w:tabs>
              <w:ind w:right="1"/>
              <w:jc w:val="right"/>
              <w:rPr>
                <w:rFonts w:ascii="Angsana New" w:hAnsi="Angsana New" w:cs="Angsana New"/>
                <w:sz w:val="27"/>
                <w:szCs w:val="27"/>
              </w:rPr>
            </w:pPr>
            <w:r w:rsidRPr="005D2655">
              <w:rPr>
                <w:rFonts w:ascii="Angsana New" w:hAnsi="Angsana New" w:cs="Angsana New"/>
                <w:sz w:val="27"/>
                <w:szCs w:val="27"/>
              </w:rPr>
              <w:t>99.65</w:t>
            </w:r>
          </w:p>
        </w:tc>
        <w:tc>
          <w:tcPr>
            <w:tcW w:w="1366" w:type="dxa"/>
            <w:tcBorders>
              <w:top w:val="nil"/>
              <w:left w:val="nil"/>
              <w:bottom w:val="nil"/>
              <w:right w:val="nil"/>
            </w:tcBorders>
            <w:shd w:val="clear" w:color="auto" w:fill="auto"/>
            <w:vAlign w:val="bottom"/>
          </w:tcPr>
          <w:p w14:paraId="54D2991B" w14:textId="1C398C97" w:rsidR="000455ED" w:rsidRPr="005D2655" w:rsidRDefault="000455ED" w:rsidP="000455ED">
            <w:pPr>
              <w:tabs>
                <w:tab w:val="decimal" w:pos="1038"/>
                <w:tab w:val="right" w:pos="1344"/>
              </w:tabs>
              <w:ind w:right="1"/>
              <w:jc w:val="right"/>
              <w:rPr>
                <w:rFonts w:ascii="Angsana New" w:hAnsi="Angsana New" w:cs="Angsana New"/>
                <w:sz w:val="27"/>
                <w:szCs w:val="27"/>
              </w:rPr>
            </w:pPr>
            <w:r w:rsidRPr="00FA1484">
              <w:rPr>
                <w:rFonts w:ascii="Angsana New" w:hAnsi="Angsana New" w:cs="Angsana New"/>
                <w:sz w:val="27"/>
                <w:szCs w:val="27"/>
              </w:rPr>
              <w:t>121,573,000</w:t>
            </w:r>
          </w:p>
        </w:tc>
        <w:tc>
          <w:tcPr>
            <w:tcW w:w="1366" w:type="dxa"/>
            <w:tcBorders>
              <w:top w:val="nil"/>
              <w:left w:val="nil"/>
              <w:right w:val="nil"/>
            </w:tcBorders>
            <w:shd w:val="clear" w:color="auto" w:fill="auto"/>
            <w:vAlign w:val="bottom"/>
          </w:tcPr>
          <w:p w14:paraId="2E487F98" w14:textId="7693A81F" w:rsidR="000455ED" w:rsidRPr="005D2655" w:rsidRDefault="000455ED" w:rsidP="000455ED">
            <w:pPr>
              <w:tabs>
                <w:tab w:val="decimal" w:pos="1038"/>
                <w:tab w:val="right" w:pos="1344"/>
              </w:tabs>
              <w:ind w:right="1"/>
              <w:jc w:val="right"/>
              <w:rPr>
                <w:rFonts w:ascii="Angsana New" w:hAnsi="Angsana New" w:cs="Angsana New"/>
                <w:sz w:val="27"/>
                <w:szCs w:val="27"/>
              </w:rPr>
            </w:pPr>
            <w:r w:rsidRPr="005D2655">
              <w:rPr>
                <w:rFonts w:ascii="Angsana New" w:hAnsi="Angsana New" w:cs="Angsana New"/>
                <w:sz w:val="27"/>
                <w:szCs w:val="27"/>
              </w:rPr>
              <w:t>121,573,000</w:t>
            </w:r>
          </w:p>
        </w:tc>
        <w:tc>
          <w:tcPr>
            <w:tcW w:w="1366" w:type="dxa"/>
            <w:tcBorders>
              <w:top w:val="nil"/>
              <w:left w:val="nil"/>
              <w:right w:val="nil"/>
            </w:tcBorders>
            <w:shd w:val="clear" w:color="auto" w:fill="auto"/>
            <w:vAlign w:val="bottom"/>
          </w:tcPr>
          <w:p w14:paraId="2E53BB71" w14:textId="64E562DB" w:rsidR="000455ED" w:rsidRPr="005D2655" w:rsidRDefault="00C93816" w:rsidP="000455ED">
            <w:pPr>
              <w:ind w:right="1"/>
              <w:jc w:val="right"/>
              <w:rPr>
                <w:rFonts w:ascii="Angsana New" w:hAnsi="Angsana New" w:cs="Angsana New"/>
                <w:sz w:val="27"/>
                <w:szCs w:val="27"/>
              </w:rPr>
            </w:pPr>
            <w:r>
              <w:rPr>
                <w:rFonts w:ascii="Angsana New" w:hAnsi="Angsana New" w:cs="Angsana New"/>
                <w:sz w:val="27"/>
                <w:szCs w:val="27"/>
              </w:rPr>
              <w:t>74,737,500</w:t>
            </w:r>
          </w:p>
        </w:tc>
        <w:tc>
          <w:tcPr>
            <w:tcW w:w="1366" w:type="dxa"/>
            <w:tcBorders>
              <w:top w:val="nil"/>
              <w:left w:val="nil"/>
              <w:right w:val="nil"/>
            </w:tcBorders>
            <w:shd w:val="clear" w:color="auto" w:fill="auto"/>
            <w:vAlign w:val="bottom"/>
          </w:tcPr>
          <w:p w14:paraId="5D4AB3FE" w14:textId="564752F6" w:rsidR="000455ED" w:rsidRPr="005D2655" w:rsidRDefault="000455ED" w:rsidP="000455ED">
            <w:pPr>
              <w:ind w:right="1"/>
              <w:jc w:val="right"/>
              <w:rPr>
                <w:rFonts w:ascii="Angsana New" w:hAnsi="Angsana New" w:cs="Angsana New"/>
                <w:sz w:val="27"/>
                <w:szCs w:val="27"/>
              </w:rPr>
            </w:pPr>
            <w:r w:rsidRPr="003548E6">
              <w:rPr>
                <w:rFonts w:ascii="Angsana New" w:hAnsi="Angsana New" w:cs="Angsana New"/>
                <w:sz w:val="27"/>
                <w:szCs w:val="27"/>
              </w:rPr>
              <w:t>238,000,</w:t>
            </w:r>
            <w:r w:rsidR="00C93816">
              <w:rPr>
                <w:rFonts w:ascii="Angsana New" w:hAnsi="Angsana New" w:cs="Angsana New"/>
                <w:sz w:val="27"/>
                <w:szCs w:val="27"/>
              </w:rPr>
              <w:t>058</w:t>
            </w:r>
          </w:p>
        </w:tc>
      </w:tr>
      <w:tr w:rsidR="000455ED" w:rsidRPr="005D2655" w14:paraId="33B62AEB" w14:textId="77777777" w:rsidTr="000455ED">
        <w:trPr>
          <w:trHeight w:val="20"/>
        </w:trPr>
        <w:tc>
          <w:tcPr>
            <w:tcW w:w="3639" w:type="dxa"/>
            <w:tcBorders>
              <w:top w:val="nil"/>
              <w:left w:val="nil"/>
              <w:bottom w:val="nil"/>
              <w:right w:val="nil"/>
            </w:tcBorders>
            <w:shd w:val="clear" w:color="auto" w:fill="auto"/>
            <w:vAlign w:val="bottom"/>
          </w:tcPr>
          <w:p w14:paraId="0010C094" w14:textId="77777777" w:rsidR="000455ED" w:rsidRPr="005D2655" w:rsidRDefault="000455ED" w:rsidP="000455ED">
            <w:pPr>
              <w:ind w:left="-108" w:right="1"/>
              <w:jc w:val="thaiDistribute"/>
              <w:rPr>
                <w:rFonts w:ascii="Angsana New" w:hAnsi="Angsana New" w:cs="Angsana New"/>
                <w:sz w:val="27"/>
                <w:szCs w:val="27"/>
              </w:rPr>
            </w:pPr>
            <w:r w:rsidRPr="005D2655">
              <w:rPr>
                <w:rFonts w:ascii="Angsana New" w:hAnsi="Angsana New" w:cs="Angsana New"/>
                <w:sz w:val="27"/>
                <w:szCs w:val="27"/>
              </w:rPr>
              <w:t>S&amp;P  Estate Development Co., Ltd.</w:t>
            </w:r>
          </w:p>
        </w:tc>
        <w:tc>
          <w:tcPr>
            <w:tcW w:w="1365" w:type="dxa"/>
            <w:tcBorders>
              <w:top w:val="nil"/>
              <w:left w:val="nil"/>
              <w:bottom w:val="nil"/>
              <w:right w:val="nil"/>
            </w:tcBorders>
            <w:shd w:val="clear" w:color="auto" w:fill="auto"/>
          </w:tcPr>
          <w:p w14:paraId="1DB8A883" w14:textId="599BD077" w:rsidR="000455ED" w:rsidRPr="005D2655" w:rsidRDefault="000455ED" w:rsidP="000455ED">
            <w:pPr>
              <w:tabs>
                <w:tab w:val="decimal" w:pos="1038"/>
                <w:tab w:val="right" w:pos="1344"/>
              </w:tabs>
              <w:ind w:right="1"/>
              <w:jc w:val="right"/>
              <w:rPr>
                <w:rFonts w:ascii="Angsana New" w:hAnsi="Angsana New" w:cs="Angsana New"/>
                <w:sz w:val="27"/>
                <w:szCs w:val="27"/>
              </w:rPr>
            </w:pPr>
            <w:r w:rsidRPr="00FA1484">
              <w:rPr>
                <w:rFonts w:ascii="Angsana New" w:hAnsi="Angsana New" w:cs="Angsana New"/>
                <w:sz w:val="27"/>
                <w:szCs w:val="27"/>
              </w:rPr>
              <w:t>14,000</w:t>
            </w:r>
          </w:p>
        </w:tc>
        <w:tc>
          <w:tcPr>
            <w:tcW w:w="1366" w:type="dxa"/>
            <w:tcBorders>
              <w:top w:val="nil"/>
              <w:left w:val="nil"/>
              <w:bottom w:val="nil"/>
              <w:right w:val="nil"/>
            </w:tcBorders>
            <w:shd w:val="clear" w:color="auto" w:fill="auto"/>
          </w:tcPr>
          <w:p w14:paraId="50256CA7" w14:textId="6E3DB391" w:rsidR="000455ED" w:rsidRPr="005D2655" w:rsidRDefault="000455ED" w:rsidP="000455ED">
            <w:pPr>
              <w:tabs>
                <w:tab w:val="decimal" w:pos="1038"/>
                <w:tab w:val="right" w:pos="1344"/>
              </w:tabs>
              <w:ind w:right="1"/>
              <w:jc w:val="right"/>
              <w:rPr>
                <w:rFonts w:ascii="Angsana New" w:hAnsi="Angsana New" w:cs="Angsana New"/>
                <w:sz w:val="27"/>
                <w:szCs w:val="27"/>
              </w:rPr>
            </w:pPr>
            <w:r w:rsidRPr="005D2655">
              <w:rPr>
                <w:rFonts w:ascii="Angsana New" w:hAnsi="Angsana New" w:cs="Angsana New"/>
                <w:sz w:val="27"/>
                <w:szCs w:val="27"/>
              </w:rPr>
              <w:t>14,000</w:t>
            </w:r>
          </w:p>
        </w:tc>
        <w:tc>
          <w:tcPr>
            <w:tcW w:w="1366" w:type="dxa"/>
            <w:tcBorders>
              <w:top w:val="nil"/>
              <w:left w:val="nil"/>
              <w:bottom w:val="nil"/>
              <w:right w:val="nil"/>
            </w:tcBorders>
            <w:shd w:val="clear" w:color="auto" w:fill="auto"/>
            <w:vAlign w:val="bottom"/>
          </w:tcPr>
          <w:p w14:paraId="46C61996" w14:textId="670AFB92" w:rsidR="000455ED" w:rsidRPr="005D2655" w:rsidRDefault="000455ED" w:rsidP="000455ED">
            <w:pPr>
              <w:tabs>
                <w:tab w:val="decimal" w:pos="1038"/>
                <w:tab w:val="right" w:pos="1344"/>
              </w:tabs>
              <w:ind w:right="1"/>
              <w:jc w:val="right"/>
              <w:rPr>
                <w:rFonts w:ascii="Angsana New" w:hAnsi="Angsana New" w:cs="Angsana New"/>
                <w:sz w:val="27"/>
                <w:szCs w:val="27"/>
              </w:rPr>
            </w:pPr>
            <w:r w:rsidRPr="00FA1484">
              <w:rPr>
                <w:rFonts w:ascii="Angsana New" w:hAnsi="Angsana New" w:cs="Angsana New"/>
                <w:sz w:val="27"/>
                <w:szCs w:val="27"/>
              </w:rPr>
              <w:t>90.00</w:t>
            </w:r>
          </w:p>
        </w:tc>
        <w:tc>
          <w:tcPr>
            <w:tcW w:w="1366" w:type="dxa"/>
            <w:tcBorders>
              <w:top w:val="nil"/>
              <w:left w:val="nil"/>
              <w:bottom w:val="nil"/>
              <w:right w:val="nil"/>
            </w:tcBorders>
            <w:shd w:val="clear" w:color="auto" w:fill="auto"/>
            <w:vAlign w:val="bottom"/>
          </w:tcPr>
          <w:p w14:paraId="38D05DF1" w14:textId="364F27C5" w:rsidR="000455ED" w:rsidRPr="005D2655" w:rsidRDefault="000455ED" w:rsidP="000455ED">
            <w:pPr>
              <w:tabs>
                <w:tab w:val="decimal" w:pos="1038"/>
                <w:tab w:val="right" w:pos="1344"/>
              </w:tabs>
              <w:ind w:right="1"/>
              <w:jc w:val="right"/>
              <w:rPr>
                <w:rFonts w:ascii="Angsana New" w:hAnsi="Angsana New" w:cs="Angsana New"/>
                <w:sz w:val="27"/>
                <w:szCs w:val="27"/>
              </w:rPr>
            </w:pPr>
            <w:r w:rsidRPr="005D2655">
              <w:rPr>
                <w:rFonts w:ascii="Angsana New" w:hAnsi="Angsana New" w:cs="Angsana New"/>
                <w:sz w:val="27"/>
                <w:szCs w:val="27"/>
              </w:rPr>
              <w:t>90.00</w:t>
            </w:r>
          </w:p>
        </w:tc>
        <w:tc>
          <w:tcPr>
            <w:tcW w:w="1366" w:type="dxa"/>
            <w:tcBorders>
              <w:top w:val="nil"/>
              <w:left w:val="nil"/>
              <w:bottom w:val="nil"/>
              <w:right w:val="nil"/>
            </w:tcBorders>
            <w:shd w:val="clear" w:color="auto" w:fill="auto"/>
            <w:vAlign w:val="bottom"/>
          </w:tcPr>
          <w:p w14:paraId="2CB0C736" w14:textId="66D32D8F" w:rsidR="000455ED" w:rsidRPr="005D2655" w:rsidRDefault="000455ED" w:rsidP="000455ED">
            <w:pPr>
              <w:tabs>
                <w:tab w:val="decimal" w:pos="1038"/>
                <w:tab w:val="right" w:pos="1344"/>
              </w:tabs>
              <w:ind w:right="1"/>
              <w:jc w:val="right"/>
              <w:rPr>
                <w:rFonts w:ascii="Angsana New" w:hAnsi="Angsana New" w:cs="Angsana New"/>
                <w:sz w:val="27"/>
                <w:szCs w:val="27"/>
              </w:rPr>
            </w:pPr>
            <w:r w:rsidRPr="00FA1484">
              <w:rPr>
                <w:rFonts w:ascii="Angsana New" w:hAnsi="Angsana New" w:cs="Angsana New"/>
                <w:sz w:val="27"/>
                <w:szCs w:val="27"/>
              </w:rPr>
              <w:t>12,600,000</w:t>
            </w:r>
          </w:p>
        </w:tc>
        <w:tc>
          <w:tcPr>
            <w:tcW w:w="1366" w:type="dxa"/>
            <w:tcBorders>
              <w:top w:val="nil"/>
              <w:left w:val="nil"/>
              <w:right w:val="nil"/>
            </w:tcBorders>
            <w:shd w:val="clear" w:color="auto" w:fill="auto"/>
            <w:vAlign w:val="bottom"/>
          </w:tcPr>
          <w:p w14:paraId="14D7223C" w14:textId="0352E789" w:rsidR="000455ED" w:rsidRPr="005D2655" w:rsidRDefault="000455ED" w:rsidP="000455ED">
            <w:pPr>
              <w:tabs>
                <w:tab w:val="decimal" w:pos="1038"/>
                <w:tab w:val="right" w:pos="1344"/>
              </w:tabs>
              <w:ind w:right="1"/>
              <w:jc w:val="right"/>
              <w:rPr>
                <w:rFonts w:ascii="Angsana New" w:hAnsi="Angsana New" w:cs="Angsana New"/>
                <w:sz w:val="27"/>
                <w:szCs w:val="27"/>
              </w:rPr>
            </w:pPr>
            <w:r w:rsidRPr="005D2655">
              <w:rPr>
                <w:rFonts w:ascii="Angsana New" w:hAnsi="Angsana New" w:cs="Angsana New"/>
                <w:sz w:val="27"/>
                <w:szCs w:val="27"/>
              </w:rPr>
              <w:t>12,600,000</w:t>
            </w:r>
          </w:p>
        </w:tc>
        <w:tc>
          <w:tcPr>
            <w:tcW w:w="1366" w:type="dxa"/>
            <w:tcBorders>
              <w:top w:val="nil"/>
              <w:left w:val="nil"/>
              <w:right w:val="nil"/>
            </w:tcBorders>
            <w:shd w:val="clear" w:color="auto" w:fill="auto"/>
            <w:vAlign w:val="bottom"/>
          </w:tcPr>
          <w:p w14:paraId="1C491371" w14:textId="5284DD26" w:rsidR="000455ED" w:rsidRPr="005D2655" w:rsidRDefault="000455ED" w:rsidP="000455ED">
            <w:pPr>
              <w:ind w:right="1"/>
              <w:jc w:val="right"/>
              <w:rPr>
                <w:rFonts w:ascii="Angsana New" w:hAnsi="Angsana New" w:cs="Angsana New"/>
                <w:sz w:val="27"/>
                <w:szCs w:val="27"/>
              </w:rPr>
            </w:pPr>
            <w:r>
              <w:rPr>
                <w:rFonts w:ascii="Angsana New" w:hAnsi="Angsana New" w:cs="Angsana New"/>
                <w:sz w:val="27"/>
                <w:szCs w:val="27"/>
              </w:rPr>
              <w:t>-</w:t>
            </w:r>
          </w:p>
        </w:tc>
        <w:tc>
          <w:tcPr>
            <w:tcW w:w="1366" w:type="dxa"/>
            <w:tcBorders>
              <w:top w:val="nil"/>
              <w:left w:val="nil"/>
              <w:right w:val="nil"/>
            </w:tcBorders>
            <w:shd w:val="clear" w:color="auto" w:fill="auto"/>
            <w:vAlign w:val="bottom"/>
          </w:tcPr>
          <w:p w14:paraId="3A7BA001" w14:textId="4E24E7FA" w:rsidR="000455ED" w:rsidRPr="005D2655" w:rsidRDefault="000455ED" w:rsidP="000455ED">
            <w:pPr>
              <w:ind w:right="1"/>
              <w:jc w:val="right"/>
              <w:rPr>
                <w:rFonts w:ascii="Angsana New" w:hAnsi="Angsana New" w:cs="Angsana New"/>
                <w:sz w:val="27"/>
                <w:szCs w:val="27"/>
              </w:rPr>
            </w:pPr>
            <w:r w:rsidRPr="003548E6">
              <w:rPr>
                <w:rFonts w:ascii="Angsana New" w:hAnsi="Angsana New" w:cs="Angsana New"/>
                <w:sz w:val="27"/>
                <w:szCs w:val="27"/>
              </w:rPr>
              <w:t>54,810,000</w:t>
            </w:r>
          </w:p>
        </w:tc>
      </w:tr>
      <w:tr w:rsidR="000455ED" w:rsidRPr="005D2655" w14:paraId="344319DB" w14:textId="77777777" w:rsidTr="000455ED">
        <w:trPr>
          <w:trHeight w:val="20"/>
        </w:trPr>
        <w:tc>
          <w:tcPr>
            <w:tcW w:w="3639" w:type="dxa"/>
            <w:tcBorders>
              <w:top w:val="nil"/>
              <w:left w:val="nil"/>
              <w:bottom w:val="nil"/>
              <w:right w:val="nil"/>
            </w:tcBorders>
            <w:shd w:val="clear" w:color="auto" w:fill="auto"/>
            <w:vAlign w:val="bottom"/>
          </w:tcPr>
          <w:p w14:paraId="6E994A11" w14:textId="77777777" w:rsidR="000455ED" w:rsidRPr="005D2655" w:rsidRDefault="000455ED" w:rsidP="000455ED">
            <w:pPr>
              <w:ind w:left="-108" w:right="1"/>
              <w:jc w:val="thaiDistribute"/>
              <w:rPr>
                <w:rFonts w:ascii="Angsana New" w:hAnsi="Angsana New" w:cs="Angsana New"/>
                <w:sz w:val="27"/>
                <w:szCs w:val="27"/>
              </w:rPr>
            </w:pPr>
            <w:r w:rsidRPr="005D2655">
              <w:rPr>
                <w:rFonts w:ascii="Angsana New" w:hAnsi="Angsana New" w:cs="Angsana New"/>
                <w:sz w:val="27"/>
                <w:szCs w:val="27"/>
              </w:rPr>
              <w:t>Property Gateway Co., Ltd.</w:t>
            </w:r>
          </w:p>
        </w:tc>
        <w:tc>
          <w:tcPr>
            <w:tcW w:w="1365" w:type="dxa"/>
            <w:tcBorders>
              <w:top w:val="nil"/>
              <w:left w:val="nil"/>
              <w:bottom w:val="nil"/>
              <w:right w:val="nil"/>
            </w:tcBorders>
            <w:shd w:val="clear" w:color="auto" w:fill="auto"/>
          </w:tcPr>
          <w:p w14:paraId="09BB6012" w14:textId="499942D1" w:rsidR="000455ED" w:rsidRPr="005D2655" w:rsidRDefault="000455ED" w:rsidP="000455ED">
            <w:pPr>
              <w:tabs>
                <w:tab w:val="decimal" w:pos="1038"/>
                <w:tab w:val="right" w:pos="1344"/>
              </w:tabs>
              <w:ind w:right="1"/>
              <w:jc w:val="right"/>
              <w:rPr>
                <w:rFonts w:ascii="Angsana New" w:hAnsi="Angsana New" w:cs="Angsana New"/>
                <w:sz w:val="27"/>
                <w:szCs w:val="27"/>
              </w:rPr>
            </w:pPr>
            <w:r w:rsidRPr="00FA1484">
              <w:rPr>
                <w:rFonts w:ascii="Angsana New" w:hAnsi="Angsana New" w:cs="Angsana New"/>
                <w:sz w:val="27"/>
                <w:szCs w:val="27"/>
              </w:rPr>
              <w:t>553,400</w:t>
            </w:r>
          </w:p>
        </w:tc>
        <w:tc>
          <w:tcPr>
            <w:tcW w:w="1366" w:type="dxa"/>
            <w:tcBorders>
              <w:top w:val="nil"/>
              <w:left w:val="nil"/>
              <w:bottom w:val="nil"/>
              <w:right w:val="nil"/>
            </w:tcBorders>
            <w:shd w:val="clear" w:color="auto" w:fill="auto"/>
          </w:tcPr>
          <w:p w14:paraId="7461499C" w14:textId="44268755" w:rsidR="000455ED" w:rsidRPr="005D2655" w:rsidRDefault="000455ED" w:rsidP="000455ED">
            <w:pPr>
              <w:tabs>
                <w:tab w:val="decimal" w:pos="1038"/>
                <w:tab w:val="right" w:pos="1344"/>
              </w:tabs>
              <w:ind w:right="1"/>
              <w:jc w:val="right"/>
              <w:rPr>
                <w:rFonts w:ascii="Angsana New" w:hAnsi="Angsana New" w:cs="Angsana New"/>
                <w:sz w:val="27"/>
                <w:szCs w:val="27"/>
              </w:rPr>
            </w:pPr>
            <w:r w:rsidRPr="005D2655">
              <w:rPr>
                <w:rFonts w:ascii="Angsana New" w:hAnsi="Angsana New" w:cs="Angsana New"/>
                <w:sz w:val="27"/>
                <w:szCs w:val="27"/>
              </w:rPr>
              <w:t>553,400</w:t>
            </w:r>
          </w:p>
        </w:tc>
        <w:tc>
          <w:tcPr>
            <w:tcW w:w="1366" w:type="dxa"/>
            <w:tcBorders>
              <w:top w:val="nil"/>
              <w:left w:val="nil"/>
              <w:bottom w:val="nil"/>
              <w:right w:val="nil"/>
            </w:tcBorders>
            <w:shd w:val="clear" w:color="auto" w:fill="auto"/>
            <w:vAlign w:val="bottom"/>
          </w:tcPr>
          <w:p w14:paraId="5351D2EB" w14:textId="2B621051" w:rsidR="000455ED" w:rsidRPr="005D2655" w:rsidRDefault="000455ED" w:rsidP="000455ED">
            <w:pPr>
              <w:tabs>
                <w:tab w:val="decimal" w:pos="1038"/>
                <w:tab w:val="right" w:pos="1344"/>
              </w:tabs>
              <w:ind w:right="1"/>
              <w:jc w:val="right"/>
              <w:rPr>
                <w:rFonts w:ascii="Angsana New" w:hAnsi="Angsana New" w:cs="Angsana New"/>
                <w:sz w:val="27"/>
                <w:szCs w:val="27"/>
              </w:rPr>
            </w:pPr>
            <w:r w:rsidRPr="00FA1484">
              <w:rPr>
                <w:rFonts w:ascii="Angsana New" w:hAnsi="Angsana New" w:cs="Angsana New"/>
                <w:sz w:val="27"/>
                <w:szCs w:val="27"/>
              </w:rPr>
              <w:t>99.99</w:t>
            </w:r>
          </w:p>
        </w:tc>
        <w:tc>
          <w:tcPr>
            <w:tcW w:w="1366" w:type="dxa"/>
            <w:tcBorders>
              <w:top w:val="nil"/>
              <w:left w:val="nil"/>
              <w:bottom w:val="nil"/>
              <w:right w:val="nil"/>
            </w:tcBorders>
            <w:shd w:val="clear" w:color="auto" w:fill="auto"/>
            <w:vAlign w:val="bottom"/>
          </w:tcPr>
          <w:p w14:paraId="051554EC" w14:textId="6ED69D1C" w:rsidR="000455ED" w:rsidRPr="005D2655" w:rsidRDefault="000455ED" w:rsidP="000455ED">
            <w:pPr>
              <w:tabs>
                <w:tab w:val="decimal" w:pos="1038"/>
                <w:tab w:val="right" w:pos="1344"/>
              </w:tabs>
              <w:ind w:right="1"/>
              <w:jc w:val="right"/>
              <w:rPr>
                <w:rFonts w:ascii="Angsana New" w:hAnsi="Angsana New" w:cs="Angsana New"/>
                <w:sz w:val="27"/>
                <w:szCs w:val="27"/>
              </w:rPr>
            </w:pPr>
            <w:r w:rsidRPr="005D2655">
              <w:rPr>
                <w:rFonts w:ascii="Angsana New" w:hAnsi="Angsana New" w:cs="Angsana New"/>
                <w:sz w:val="27"/>
                <w:szCs w:val="27"/>
              </w:rPr>
              <w:t>99.99</w:t>
            </w:r>
          </w:p>
        </w:tc>
        <w:tc>
          <w:tcPr>
            <w:tcW w:w="1366" w:type="dxa"/>
            <w:tcBorders>
              <w:top w:val="nil"/>
              <w:left w:val="nil"/>
              <w:bottom w:val="nil"/>
              <w:right w:val="nil"/>
            </w:tcBorders>
            <w:shd w:val="clear" w:color="auto" w:fill="auto"/>
            <w:vAlign w:val="bottom"/>
          </w:tcPr>
          <w:p w14:paraId="1E678328" w14:textId="4E87A356" w:rsidR="000455ED" w:rsidRPr="005D2655" w:rsidRDefault="000455ED" w:rsidP="000455ED">
            <w:pPr>
              <w:tabs>
                <w:tab w:val="decimal" w:pos="1038"/>
                <w:tab w:val="right" w:pos="1343"/>
              </w:tabs>
              <w:ind w:right="1"/>
              <w:jc w:val="right"/>
              <w:rPr>
                <w:rFonts w:ascii="Angsana New" w:hAnsi="Angsana New" w:cs="Angsana New"/>
                <w:sz w:val="27"/>
                <w:szCs w:val="27"/>
              </w:rPr>
            </w:pPr>
            <w:r w:rsidRPr="00FA1484">
              <w:rPr>
                <w:rFonts w:ascii="Angsana New" w:hAnsi="Angsana New" w:cs="Angsana New"/>
                <w:sz w:val="27"/>
                <w:szCs w:val="27"/>
              </w:rPr>
              <w:t>553,392,000</w:t>
            </w:r>
          </w:p>
        </w:tc>
        <w:tc>
          <w:tcPr>
            <w:tcW w:w="1366" w:type="dxa"/>
            <w:tcBorders>
              <w:left w:val="nil"/>
              <w:right w:val="nil"/>
            </w:tcBorders>
            <w:shd w:val="clear" w:color="auto" w:fill="auto"/>
            <w:vAlign w:val="bottom"/>
          </w:tcPr>
          <w:p w14:paraId="041F4976" w14:textId="106D1AF7" w:rsidR="000455ED" w:rsidRPr="005D2655" w:rsidRDefault="000455ED" w:rsidP="000455ED">
            <w:pPr>
              <w:tabs>
                <w:tab w:val="decimal" w:pos="1038"/>
                <w:tab w:val="right" w:pos="1343"/>
              </w:tabs>
              <w:ind w:right="1"/>
              <w:jc w:val="right"/>
              <w:rPr>
                <w:rFonts w:ascii="Angsana New" w:hAnsi="Angsana New" w:cs="Angsana New"/>
                <w:sz w:val="27"/>
                <w:szCs w:val="27"/>
              </w:rPr>
            </w:pPr>
            <w:r w:rsidRPr="005D2655">
              <w:rPr>
                <w:rFonts w:ascii="Angsana New" w:hAnsi="Angsana New" w:cs="Angsana New"/>
                <w:sz w:val="27"/>
                <w:szCs w:val="27"/>
              </w:rPr>
              <w:t>553,392,000</w:t>
            </w:r>
          </w:p>
        </w:tc>
        <w:tc>
          <w:tcPr>
            <w:tcW w:w="1366" w:type="dxa"/>
            <w:tcBorders>
              <w:left w:val="nil"/>
              <w:right w:val="nil"/>
            </w:tcBorders>
            <w:shd w:val="clear" w:color="auto" w:fill="auto"/>
            <w:vAlign w:val="bottom"/>
          </w:tcPr>
          <w:p w14:paraId="3F51E29F" w14:textId="78E42E3E" w:rsidR="000455ED" w:rsidRPr="005D2655" w:rsidRDefault="000455ED" w:rsidP="000455ED">
            <w:pPr>
              <w:ind w:right="1"/>
              <w:jc w:val="right"/>
              <w:rPr>
                <w:rFonts w:ascii="Angsana New" w:hAnsi="Angsana New" w:cs="Angsana New"/>
                <w:sz w:val="27"/>
                <w:szCs w:val="27"/>
              </w:rPr>
            </w:pPr>
            <w:r w:rsidRPr="00C05E12">
              <w:rPr>
                <w:rFonts w:ascii="Angsana New" w:hAnsi="Angsana New" w:cs="Angsana New"/>
                <w:sz w:val="27"/>
                <w:szCs w:val="27"/>
              </w:rPr>
              <w:t>4,999,9</w:t>
            </w:r>
            <w:r>
              <w:rPr>
                <w:rFonts w:ascii="Angsana New" w:hAnsi="Angsana New" w:cs="Angsana New"/>
                <w:sz w:val="27"/>
                <w:szCs w:val="27"/>
              </w:rPr>
              <w:t>10</w:t>
            </w:r>
          </w:p>
        </w:tc>
        <w:tc>
          <w:tcPr>
            <w:tcW w:w="1366" w:type="dxa"/>
            <w:tcBorders>
              <w:left w:val="nil"/>
              <w:right w:val="nil"/>
            </w:tcBorders>
            <w:shd w:val="clear" w:color="auto" w:fill="auto"/>
            <w:vAlign w:val="bottom"/>
          </w:tcPr>
          <w:p w14:paraId="436FD4CA" w14:textId="64CF0B37" w:rsidR="000455ED" w:rsidRPr="005D2655" w:rsidRDefault="000455ED" w:rsidP="000455ED">
            <w:pPr>
              <w:ind w:right="1"/>
              <w:jc w:val="right"/>
              <w:rPr>
                <w:rFonts w:ascii="Angsana New" w:hAnsi="Angsana New" w:cs="Angsana New"/>
                <w:sz w:val="27"/>
                <w:szCs w:val="27"/>
              </w:rPr>
            </w:pPr>
            <w:r w:rsidRPr="003548E6">
              <w:rPr>
                <w:rFonts w:ascii="Angsana New" w:hAnsi="Angsana New" w:cs="Angsana New"/>
                <w:sz w:val="27"/>
                <w:szCs w:val="27"/>
              </w:rPr>
              <w:t>71,666,661</w:t>
            </w:r>
          </w:p>
        </w:tc>
      </w:tr>
      <w:tr w:rsidR="000455ED" w:rsidRPr="005D2655" w14:paraId="13BAB137" w14:textId="77777777" w:rsidTr="000455ED">
        <w:trPr>
          <w:trHeight w:val="20"/>
        </w:trPr>
        <w:tc>
          <w:tcPr>
            <w:tcW w:w="3639" w:type="dxa"/>
            <w:tcBorders>
              <w:top w:val="nil"/>
              <w:left w:val="nil"/>
              <w:bottom w:val="nil"/>
              <w:right w:val="nil"/>
            </w:tcBorders>
            <w:shd w:val="clear" w:color="auto" w:fill="auto"/>
            <w:vAlign w:val="bottom"/>
          </w:tcPr>
          <w:p w14:paraId="0D43C38C" w14:textId="77777777" w:rsidR="000455ED" w:rsidRPr="005D2655" w:rsidRDefault="000455ED" w:rsidP="000455ED">
            <w:pPr>
              <w:ind w:left="-108" w:right="1"/>
              <w:jc w:val="thaiDistribute"/>
              <w:rPr>
                <w:rFonts w:ascii="Angsana New" w:hAnsi="Angsana New" w:cs="Angsana New"/>
                <w:sz w:val="27"/>
                <w:szCs w:val="27"/>
              </w:rPr>
            </w:pPr>
            <w:r w:rsidRPr="005D2655">
              <w:rPr>
                <w:rFonts w:ascii="Angsana New" w:hAnsi="Angsana New" w:cs="Angsana New"/>
                <w:sz w:val="27"/>
                <w:szCs w:val="27"/>
              </w:rPr>
              <w:t xml:space="preserve">Eastern </w:t>
            </w:r>
            <w:proofErr w:type="spellStart"/>
            <w:r w:rsidRPr="005D2655">
              <w:rPr>
                <w:rFonts w:ascii="Angsana New" w:hAnsi="Angsana New" w:cs="Angsana New"/>
                <w:sz w:val="27"/>
                <w:szCs w:val="27"/>
              </w:rPr>
              <w:t>Sena</w:t>
            </w:r>
            <w:proofErr w:type="spellEnd"/>
            <w:r w:rsidRPr="005D2655">
              <w:rPr>
                <w:rFonts w:ascii="Angsana New" w:hAnsi="Angsana New" w:cs="Angsana New"/>
                <w:sz w:val="27"/>
                <w:szCs w:val="27"/>
              </w:rPr>
              <w:t xml:space="preserve"> Development Co., Ltd.</w:t>
            </w:r>
          </w:p>
        </w:tc>
        <w:tc>
          <w:tcPr>
            <w:tcW w:w="1365" w:type="dxa"/>
            <w:tcBorders>
              <w:top w:val="nil"/>
              <w:left w:val="nil"/>
              <w:bottom w:val="nil"/>
              <w:right w:val="nil"/>
            </w:tcBorders>
            <w:shd w:val="clear" w:color="auto" w:fill="auto"/>
          </w:tcPr>
          <w:p w14:paraId="7BB1954B" w14:textId="17A520BF" w:rsidR="000455ED" w:rsidRPr="005D2655" w:rsidRDefault="000455ED" w:rsidP="000455ED">
            <w:pPr>
              <w:tabs>
                <w:tab w:val="decimal" w:pos="1038"/>
                <w:tab w:val="right" w:pos="1344"/>
              </w:tabs>
              <w:ind w:right="1"/>
              <w:jc w:val="right"/>
              <w:rPr>
                <w:rFonts w:ascii="Angsana New" w:hAnsi="Angsana New" w:cs="Angsana New"/>
                <w:sz w:val="27"/>
                <w:szCs w:val="27"/>
                <w:cs/>
              </w:rPr>
            </w:pPr>
            <w:r w:rsidRPr="00FA1484">
              <w:rPr>
                <w:rFonts w:ascii="Angsana New" w:hAnsi="Angsana New" w:cs="Angsana New"/>
                <w:sz w:val="27"/>
                <w:szCs w:val="27"/>
              </w:rPr>
              <w:t>665,000</w:t>
            </w:r>
          </w:p>
        </w:tc>
        <w:tc>
          <w:tcPr>
            <w:tcW w:w="1366" w:type="dxa"/>
            <w:tcBorders>
              <w:top w:val="nil"/>
              <w:left w:val="nil"/>
              <w:bottom w:val="nil"/>
              <w:right w:val="nil"/>
            </w:tcBorders>
            <w:shd w:val="clear" w:color="auto" w:fill="auto"/>
          </w:tcPr>
          <w:p w14:paraId="66B94A5E" w14:textId="6F40A361" w:rsidR="000455ED" w:rsidRPr="005D2655" w:rsidRDefault="000455ED" w:rsidP="000455ED">
            <w:pPr>
              <w:tabs>
                <w:tab w:val="decimal" w:pos="1038"/>
                <w:tab w:val="right" w:pos="1344"/>
              </w:tabs>
              <w:ind w:right="1"/>
              <w:jc w:val="right"/>
              <w:rPr>
                <w:rFonts w:ascii="Angsana New" w:hAnsi="Angsana New" w:cs="Angsana New"/>
                <w:sz w:val="27"/>
                <w:szCs w:val="27"/>
                <w:cs/>
              </w:rPr>
            </w:pPr>
            <w:r w:rsidRPr="005D2655">
              <w:rPr>
                <w:rFonts w:ascii="Angsana New" w:hAnsi="Angsana New" w:cs="Angsana New"/>
                <w:sz w:val="27"/>
                <w:szCs w:val="27"/>
              </w:rPr>
              <w:t>665,000</w:t>
            </w:r>
          </w:p>
        </w:tc>
        <w:tc>
          <w:tcPr>
            <w:tcW w:w="1366" w:type="dxa"/>
            <w:tcBorders>
              <w:top w:val="nil"/>
              <w:left w:val="nil"/>
              <w:bottom w:val="nil"/>
              <w:right w:val="nil"/>
            </w:tcBorders>
            <w:shd w:val="clear" w:color="auto" w:fill="auto"/>
            <w:vAlign w:val="bottom"/>
          </w:tcPr>
          <w:p w14:paraId="6D66D62E" w14:textId="6C18CC10" w:rsidR="000455ED" w:rsidRPr="005D2655" w:rsidRDefault="000455ED" w:rsidP="000455ED">
            <w:pPr>
              <w:tabs>
                <w:tab w:val="decimal" w:pos="1038"/>
                <w:tab w:val="right" w:pos="1344"/>
              </w:tabs>
              <w:ind w:right="1"/>
              <w:jc w:val="right"/>
              <w:rPr>
                <w:rFonts w:ascii="Angsana New" w:hAnsi="Angsana New" w:cs="Angsana New"/>
                <w:sz w:val="27"/>
                <w:szCs w:val="27"/>
              </w:rPr>
            </w:pPr>
            <w:r w:rsidRPr="00FA1484">
              <w:rPr>
                <w:rFonts w:ascii="Angsana New" w:hAnsi="Angsana New" w:cs="Angsana New"/>
                <w:sz w:val="27"/>
                <w:szCs w:val="27"/>
              </w:rPr>
              <w:t>99.99</w:t>
            </w:r>
          </w:p>
        </w:tc>
        <w:tc>
          <w:tcPr>
            <w:tcW w:w="1366" w:type="dxa"/>
            <w:tcBorders>
              <w:top w:val="nil"/>
              <w:left w:val="nil"/>
              <w:bottom w:val="nil"/>
              <w:right w:val="nil"/>
            </w:tcBorders>
            <w:shd w:val="clear" w:color="auto" w:fill="auto"/>
            <w:vAlign w:val="bottom"/>
          </w:tcPr>
          <w:p w14:paraId="1D33A158" w14:textId="154290E4" w:rsidR="000455ED" w:rsidRPr="005D2655" w:rsidRDefault="000455ED" w:rsidP="000455ED">
            <w:pPr>
              <w:tabs>
                <w:tab w:val="decimal" w:pos="1038"/>
                <w:tab w:val="right" w:pos="1344"/>
              </w:tabs>
              <w:ind w:right="1"/>
              <w:jc w:val="right"/>
              <w:rPr>
                <w:rFonts w:ascii="Angsana New" w:hAnsi="Angsana New" w:cs="Angsana New"/>
                <w:sz w:val="27"/>
                <w:szCs w:val="27"/>
              </w:rPr>
            </w:pPr>
            <w:r w:rsidRPr="005D2655">
              <w:rPr>
                <w:rFonts w:ascii="Angsana New" w:hAnsi="Angsana New" w:cs="Angsana New"/>
                <w:sz w:val="27"/>
                <w:szCs w:val="27"/>
              </w:rPr>
              <w:t>99.99</w:t>
            </w:r>
          </w:p>
        </w:tc>
        <w:tc>
          <w:tcPr>
            <w:tcW w:w="1366" w:type="dxa"/>
            <w:tcBorders>
              <w:top w:val="nil"/>
              <w:left w:val="nil"/>
              <w:bottom w:val="nil"/>
              <w:right w:val="nil"/>
            </w:tcBorders>
            <w:shd w:val="clear" w:color="auto" w:fill="auto"/>
            <w:vAlign w:val="bottom"/>
          </w:tcPr>
          <w:p w14:paraId="60C15F8B" w14:textId="4491F2A8" w:rsidR="000455ED" w:rsidRPr="005D2655" w:rsidRDefault="000455ED" w:rsidP="000455ED">
            <w:pPr>
              <w:tabs>
                <w:tab w:val="decimal" w:pos="1038"/>
                <w:tab w:val="right" w:pos="1343"/>
              </w:tabs>
              <w:ind w:right="1"/>
              <w:jc w:val="right"/>
              <w:rPr>
                <w:rFonts w:ascii="Angsana New" w:hAnsi="Angsana New" w:cs="Angsana New"/>
                <w:sz w:val="27"/>
                <w:szCs w:val="27"/>
              </w:rPr>
            </w:pPr>
            <w:r w:rsidRPr="00FA1484">
              <w:rPr>
                <w:rFonts w:ascii="Angsana New" w:hAnsi="Angsana New" w:cs="Angsana New"/>
                <w:sz w:val="27"/>
                <w:szCs w:val="27"/>
              </w:rPr>
              <w:t>590,000,000</w:t>
            </w:r>
          </w:p>
        </w:tc>
        <w:tc>
          <w:tcPr>
            <w:tcW w:w="1366" w:type="dxa"/>
            <w:tcBorders>
              <w:left w:val="nil"/>
              <w:right w:val="nil"/>
            </w:tcBorders>
            <w:shd w:val="clear" w:color="auto" w:fill="auto"/>
            <w:vAlign w:val="bottom"/>
          </w:tcPr>
          <w:p w14:paraId="757B48A3" w14:textId="38E3FCFE" w:rsidR="000455ED" w:rsidRPr="005D2655" w:rsidRDefault="000455ED" w:rsidP="000455ED">
            <w:pPr>
              <w:tabs>
                <w:tab w:val="decimal" w:pos="1038"/>
                <w:tab w:val="right" w:pos="1343"/>
              </w:tabs>
              <w:ind w:right="1"/>
              <w:jc w:val="right"/>
              <w:rPr>
                <w:rFonts w:ascii="Angsana New" w:hAnsi="Angsana New" w:cs="Angsana New"/>
                <w:sz w:val="27"/>
                <w:szCs w:val="27"/>
              </w:rPr>
            </w:pPr>
            <w:r w:rsidRPr="005D2655">
              <w:rPr>
                <w:rFonts w:ascii="Angsana New" w:hAnsi="Angsana New" w:cs="Angsana New"/>
                <w:sz w:val="27"/>
                <w:szCs w:val="27"/>
              </w:rPr>
              <w:t>590,000,000</w:t>
            </w:r>
          </w:p>
        </w:tc>
        <w:tc>
          <w:tcPr>
            <w:tcW w:w="1366" w:type="dxa"/>
            <w:tcBorders>
              <w:left w:val="nil"/>
              <w:right w:val="nil"/>
            </w:tcBorders>
            <w:shd w:val="clear" w:color="auto" w:fill="auto"/>
            <w:vAlign w:val="bottom"/>
          </w:tcPr>
          <w:p w14:paraId="159E79B2" w14:textId="75EE1F35" w:rsidR="000455ED" w:rsidRPr="005D2655" w:rsidRDefault="000455ED" w:rsidP="000455ED">
            <w:pPr>
              <w:ind w:right="1"/>
              <w:jc w:val="right"/>
              <w:rPr>
                <w:rFonts w:ascii="Angsana New" w:hAnsi="Angsana New" w:cs="Angsana New"/>
                <w:sz w:val="27"/>
                <w:szCs w:val="27"/>
              </w:rPr>
            </w:pPr>
            <w:r>
              <w:rPr>
                <w:rFonts w:ascii="Angsana New" w:hAnsi="Angsana New" w:cs="Angsana New"/>
                <w:sz w:val="27"/>
                <w:szCs w:val="27"/>
              </w:rPr>
              <w:t>-</w:t>
            </w:r>
          </w:p>
        </w:tc>
        <w:tc>
          <w:tcPr>
            <w:tcW w:w="1366" w:type="dxa"/>
            <w:tcBorders>
              <w:left w:val="nil"/>
              <w:right w:val="nil"/>
            </w:tcBorders>
            <w:shd w:val="clear" w:color="auto" w:fill="auto"/>
            <w:vAlign w:val="bottom"/>
          </w:tcPr>
          <w:p w14:paraId="7BAF6B77" w14:textId="4B30397A" w:rsidR="000455ED" w:rsidRPr="005D2655" w:rsidRDefault="000455ED" w:rsidP="000455ED">
            <w:pPr>
              <w:ind w:right="1"/>
              <w:jc w:val="right"/>
              <w:rPr>
                <w:rFonts w:ascii="Angsana New" w:hAnsi="Angsana New" w:cs="Angsana New"/>
                <w:sz w:val="27"/>
                <w:szCs w:val="27"/>
              </w:rPr>
            </w:pPr>
            <w:r>
              <w:rPr>
                <w:rFonts w:ascii="Angsana New" w:hAnsi="Angsana New" w:cs="Angsana New"/>
                <w:sz w:val="27"/>
                <w:szCs w:val="27"/>
              </w:rPr>
              <w:t>-</w:t>
            </w:r>
          </w:p>
        </w:tc>
      </w:tr>
      <w:tr w:rsidR="000455ED" w:rsidRPr="005D2655" w14:paraId="6C5F1301" w14:textId="77777777" w:rsidTr="000455ED">
        <w:trPr>
          <w:trHeight w:val="20"/>
        </w:trPr>
        <w:tc>
          <w:tcPr>
            <w:tcW w:w="3639" w:type="dxa"/>
            <w:tcBorders>
              <w:top w:val="nil"/>
              <w:left w:val="nil"/>
              <w:right w:val="nil"/>
            </w:tcBorders>
            <w:shd w:val="clear" w:color="auto" w:fill="auto"/>
            <w:vAlign w:val="bottom"/>
          </w:tcPr>
          <w:p w14:paraId="7C2D3D8E" w14:textId="77777777" w:rsidR="000455ED" w:rsidRPr="005D2655" w:rsidRDefault="000455ED" w:rsidP="000455ED">
            <w:pPr>
              <w:ind w:left="-108" w:right="1"/>
              <w:jc w:val="thaiDistribute"/>
              <w:rPr>
                <w:rFonts w:ascii="Angsana New" w:hAnsi="Angsana New" w:cs="Angsana New"/>
                <w:sz w:val="27"/>
                <w:szCs w:val="27"/>
              </w:rPr>
            </w:pPr>
            <w:proofErr w:type="spellStart"/>
            <w:r w:rsidRPr="005D2655">
              <w:rPr>
                <w:rFonts w:ascii="Angsana New" w:hAnsi="Angsana New" w:cs="Angsana New"/>
                <w:sz w:val="27"/>
                <w:szCs w:val="27"/>
              </w:rPr>
              <w:t>Sena</w:t>
            </w:r>
            <w:proofErr w:type="spellEnd"/>
            <w:r w:rsidRPr="005D2655">
              <w:rPr>
                <w:rFonts w:ascii="Angsana New" w:hAnsi="Angsana New" w:cs="Angsana New"/>
                <w:sz w:val="27"/>
                <w:szCs w:val="27"/>
              </w:rPr>
              <w:t xml:space="preserve"> Solar Energy Co., Ltd.</w:t>
            </w:r>
          </w:p>
        </w:tc>
        <w:tc>
          <w:tcPr>
            <w:tcW w:w="1365" w:type="dxa"/>
            <w:tcBorders>
              <w:top w:val="nil"/>
              <w:left w:val="nil"/>
              <w:bottom w:val="nil"/>
              <w:right w:val="nil"/>
            </w:tcBorders>
            <w:shd w:val="clear" w:color="auto" w:fill="auto"/>
          </w:tcPr>
          <w:p w14:paraId="6E9F61BA" w14:textId="34E60A8A" w:rsidR="000455ED" w:rsidRPr="005D2655" w:rsidRDefault="000455ED" w:rsidP="000455ED">
            <w:pPr>
              <w:tabs>
                <w:tab w:val="decimal" w:pos="1038"/>
                <w:tab w:val="right" w:pos="1344"/>
              </w:tabs>
              <w:ind w:right="1"/>
              <w:jc w:val="right"/>
              <w:rPr>
                <w:rFonts w:ascii="Angsana New" w:hAnsi="Angsana New" w:cs="Angsana New"/>
                <w:sz w:val="27"/>
                <w:szCs w:val="27"/>
              </w:rPr>
            </w:pPr>
            <w:r w:rsidRPr="00FA1484">
              <w:rPr>
                <w:rFonts w:ascii="Angsana New" w:hAnsi="Angsana New" w:cs="Angsana New"/>
                <w:sz w:val="27"/>
                <w:szCs w:val="27"/>
              </w:rPr>
              <w:t>426,000</w:t>
            </w:r>
          </w:p>
        </w:tc>
        <w:tc>
          <w:tcPr>
            <w:tcW w:w="1366" w:type="dxa"/>
            <w:tcBorders>
              <w:top w:val="nil"/>
              <w:left w:val="nil"/>
              <w:right w:val="nil"/>
            </w:tcBorders>
            <w:shd w:val="clear" w:color="auto" w:fill="auto"/>
          </w:tcPr>
          <w:p w14:paraId="73750132" w14:textId="394F2397" w:rsidR="000455ED" w:rsidRPr="005D2655" w:rsidRDefault="000455ED" w:rsidP="000455ED">
            <w:pPr>
              <w:tabs>
                <w:tab w:val="decimal" w:pos="1038"/>
                <w:tab w:val="right" w:pos="1344"/>
              </w:tabs>
              <w:ind w:right="1"/>
              <w:jc w:val="right"/>
              <w:rPr>
                <w:rFonts w:ascii="Angsana New" w:hAnsi="Angsana New" w:cs="Angsana New"/>
                <w:sz w:val="27"/>
                <w:szCs w:val="27"/>
              </w:rPr>
            </w:pPr>
            <w:r w:rsidRPr="005D2655">
              <w:rPr>
                <w:rFonts w:ascii="Angsana New" w:hAnsi="Angsana New" w:cs="Angsana New"/>
                <w:sz w:val="27"/>
                <w:szCs w:val="27"/>
              </w:rPr>
              <w:t>426,000</w:t>
            </w:r>
          </w:p>
        </w:tc>
        <w:tc>
          <w:tcPr>
            <w:tcW w:w="1366" w:type="dxa"/>
            <w:tcBorders>
              <w:top w:val="nil"/>
              <w:left w:val="nil"/>
              <w:bottom w:val="nil"/>
              <w:right w:val="nil"/>
            </w:tcBorders>
            <w:shd w:val="clear" w:color="auto" w:fill="auto"/>
            <w:vAlign w:val="bottom"/>
          </w:tcPr>
          <w:p w14:paraId="6ABBD944" w14:textId="0E597D73" w:rsidR="000455ED" w:rsidRPr="005D2655" w:rsidRDefault="000455ED" w:rsidP="000455ED">
            <w:pPr>
              <w:tabs>
                <w:tab w:val="decimal" w:pos="1038"/>
                <w:tab w:val="right" w:pos="1344"/>
              </w:tabs>
              <w:ind w:right="1"/>
              <w:jc w:val="right"/>
              <w:rPr>
                <w:rFonts w:ascii="Angsana New" w:hAnsi="Angsana New" w:cs="Angsana New"/>
                <w:sz w:val="27"/>
                <w:szCs w:val="27"/>
                <w:cs/>
              </w:rPr>
            </w:pPr>
            <w:r w:rsidRPr="00FA1484">
              <w:rPr>
                <w:rFonts w:ascii="Angsana New" w:hAnsi="Angsana New" w:cs="Angsana New"/>
                <w:sz w:val="27"/>
                <w:szCs w:val="27"/>
              </w:rPr>
              <w:t>99.99</w:t>
            </w:r>
          </w:p>
        </w:tc>
        <w:tc>
          <w:tcPr>
            <w:tcW w:w="1366" w:type="dxa"/>
            <w:tcBorders>
              <w:top w:val="nil"/>
              <w:left w:val="nil"/>
              <w:right w:val="nil"/>
            </w:tcBorders>
            <w:shd w:val="clear" w:color="auto" w:fill="auto"/>
            <w:vAlign w:val="bottom"/>
          </w:tcPr>
          <w:p w14:paraId="438AFA84" w14:textId="34502766" w:rsidR="000455ED" w:rsidRPr="005D2655" w:rsidRDefault="000455ED" w:rsidP="000455ED">
            <w:pPr>
              <w:tabs>
                <w:tab w:val="decimal" w:pos="1038"/>
                <w:tab w:val="right" w:pos="1344"/>
              </w:tabs>
              <w:ind w:right="1"/>
              <w:jc w:val="right"/>
              <w:rPr>
                <w:rFonts w:ascii="Angsana New" w:hAnsi="Angsana New" w:cs="Angsana New"/>
                <w:sz w:val="27"/>
                <w:szCs w:val="27"/>
                <w:cs/>
              </w:rPr>
            </w:pPr>
            <w:r w:rsidRPr="005D2655">
              <w:rPr>
                <w:rFonts w:ascii="Angsana New" w:hAnsi="Angsana New" w:cs="Angsana New"/>
                <w:sz w:val="27"/>
                <w:szCs w:val="27"/>
              </w:rPr>
              <w:t>99.99</w:t>
            </w:r>
          </w:p>
        </w:tc>
        <w:tc>
          <w:tcPr>
            <w:tcW w:w="1366" w:type="dxa"/>
            <w:tcBorders>
              <w:top w:val="nil"/>
              <w:left w:val="nil"/>
              <w:bottom w:val="nil"/>
              <w:right w:val="nil"/>
            </w:tcBorders>
            <w:shd w:val="clear" w:color="auto" w:fill="auto"/>
            <w:vAlign w:val="bottom"/>
          </w:tcPr>
          <w:p w14:paraId="45B97A9C" w14:textId="2E16FDC2" w:rsidR="000455ED" w:rsidRPr="005D2655" w:rsidRDefault="000455ED" w:rsidP="000455ED">
            <w:pPr>
              <w:tabs>
                <w:tab w:val="decimal" w:pos="1038"/>
                <w:tab w:val="right" w:pos="1354"/>
              </w:tabs>
              <w:ind w:right="1"/>
              <w:jc w:val="right"/>
              <w:rPr>
                <w:rFonts w:ascii="Angsana New" w:hAnsi="Angsana New" w:cs="Angsana New"/>
                <w:sz w:val="27"/>
                <w:szCs w:val="27"/>
              </w:rPr>
            </w:pPr>
            <w:r w:rsidRPr="00FA1484">
              <w:rPr>
                <w:rFonts w:ascii="Angsana New" w:hAnsi="Angsana New" w:cs="Angsana New"/>
                <w:sz w:val="27"/>
                <w:szCs w:val="27"/>
              </w:rPr>
              <w:t>425,998,000</w:t>
            </w:r>
          </w:p>
        </w:tc>
        <w:tc>
          <w:tcPr>
            <w:tcW w:w="1366" w:type="dxa"/>
            <w:tcBorders>
              <w:left w:val="nil"/>
              <w:right w:val="nil"/>
            </w:tcBorders>
            <w:shd w:val="clear" w:color="auto" w:fill="auto"/>
            <w:vAlign w:val="bottom"/>
          </w:tcPr>
          <w:p w14:paraId="77A198A5" w14:textId="077674F5" w:rsidR="000455ED" w:rsidRPr="005D2655" w:rsidRDefault="000455ED" w:rsidP="000455ED">
            <w:pPr>
              <w:tabs>
                <w:tab w:val="decimal" w:pos="1038"/>
                <w:tab w:val="right" w:pos="1354"/>
              </w:tabs>
              <w:ind w:right="1"/>
              <w:jc w:val="right"/>
              <w:rPr>
                <w:rFonts w:ascii="Angsana New" w:hAnsi="Angsana New" w:cs="Angsana New"/>
                <w:sz w:val="27"/>
                <w:szCs w:val="27"/>
              </w:rPr>
            </w:pPr>
            <w:r w:rsidRPr="005D2655">
              <w:rPr>
                <w:rFonts w:ascii="Angsana New" w:hAnsi="Angsana New" w:cs="Angsana New"/>
                <w:sz w:val="27"/>
                <w:szCs w:val="27"/>
              </w:rPr>
              <w:t>425,998,000</w:t>
            </w:r>
          </w:p>
        </w:tc>
        <w:tc>
          <w:tcPr>
            <w:tcW w:w="1366" w:type="dxa"/>
            <w:tcBorders>
              <w:left w:val="nil"/>
              <w:right w:val="nil"/>
            </w:tcBorders>
            <w:shd w:val="clear" w:color="auto" w:fill="auto"/>
            <w:vAlign w:val="bottom"/>
          </w:tcPr>
          <w:p w14:paraId="0D69FA50" w14:textId="1419D5AA" w:rsidR="000455ED" w:rsidRPr="005D2655" w:rsidRDefault="000455ED" w:rsidP="000455ED">
            <w:pPr>
              <w:ind w:right="1"/>
              <w:jc w:val="right"/>
              <w:rPr>
                <w:rFonts w:ascii="Angsana New" w:hAnsi="Angsana New" w:cs="Angsana New"/>
                <w:sz w:val="27"/>
                <w:szCs w:val="27"/>
              </w:rPr>
            </w:pPr>
            <w:r>
              <w:rPr>
                <w:rFonts w:ascii="Angsana New" w:hAnsi="Angsana New" w:cs="Angsana New"/>
                <w:sz w:val="27"/>
                <w:szCs w:val="27"/>
              </w:rPr>
              <w:t>-</w:t>
            </w:r>
          </w:p>
        </w:tc>
        <w:tc>
          <w:tcPr>
            <w:tcW w:w="1366" w:type="dxa"/>
            <w:tcBorders>
              <w:left w:val="nil"/>
              <w:right w:val="nil"/>
            </w:tcBorders>
            <w:shd w:val="clear" w:color="auto" w:fill="auto"/>
            <w:vAlign w:val="bottom"/>
          </w:tcPr>
          <w:p w14:paraId="35B49905" w14:textId="3E269427" w:rsidR="000455ED" w:rsidRPr="005D2655" w:rsidRDefault="000455ED" w:rsidP="000455ED">
            <w:pPr>
              <w:ind w:right="1"/>
              <w:jc w:val="right"/>
              <w:rPr>
                <w:rFonts w:ascii="Angsana New" w:hAnsi="Angsana New" w:cs="Angsana New"/>
                <w:sz w:val="27"/>
                <w:szCs w:val="27"/>
              </w:rPr>
            </w:pPr>
            <w:r>
              <w:rPr>
                <w:rFonts w:ascii="Angsana New" w:hAnsi="Angsana New" w:cs="Angsana New"/>
                <w:sz w:val="27"/>
                <w:szCs w:val="27"/>
              </w:rPr>
              <w:t>-</w:t>
            </w:r>
          </w:p>
        </w:tc>
      </w:tr>
      <w:tr w:rsidR="000455ED" w:rsidRPr="005D2655" w14:paraId="0C136026" w14:textId="77777777" w:rsidTr="000455ED">
        <w:trPr>
          <w:trHeight w:val="20"/>
        </w:trPr>
        <w:tc>
          <w:tcPr>
            <w:tcW w:w="3639" w:type="dxa"/>
            <w:tcBorders>
              <w:top w:val="nil"/>
              <w:left w:val="nil"/>
              <w:bottom w:val="nil"/>
              <w:right w:val="nil"/>
            </w:tcBorders>
            <w:shd w:val="clear" w:color="auto" w:fill="auto"/>
            <w:vAlign w:val="bottom"/>
          </w:tcPr>
          <w:p w14:paraId="1669046D" w14:textId="77777777" w:rsidR="000455ED" w:rsidRPr="005D2655" w:rsidRDefault="000455ED" w:rsidP="000455ED">
            <w:pPr>
              <w:ind w:left="-108" w:right="1"/>
              <w:jc w:val="thaiDistribute"/>
              <w:rPr>
                <w:rFonts w:ascii="Angsana New" w:hAnsi="Angsana New" w:cs="Angsana New"/>
                <w:sz w:val="27"/>
                <w:szCs w:val="27"/>
              </w:rPr>
            </w:pPr>
            <w:proofErr w:type="spellStart"/>
            <w:r w:rsidRPr="005D2655">
              <w:rPr>
                <w:rFonts w:ascii="Angsana New" w:hAnsi="Angsana New" w:cs="Angsana New"/>
                <w:sz w:val="27"/>
                <w:szCs w:val="27"/>
              </w:rPr>
              <w:t>Sena</w:t>
            </w:r>
            <w:proofErr w:type="spellEnd"/>
            <w:r w:rsidRPr="005D2655">
              <w:rPr>
                <w:rFonts w:ascii="Angsana New" w:hAnsi="Angsana New" w:cs="Angsana New"/>
                <w:sz w:val="27"/>
                <w:szCs w:val="27"/>
              </w:rPr>
              <w:t xml:space="preserve"> Development A1 Co., Ltd.</w:t>
            </w:r>
          </w:p>
        </w:tc>
        <w:tc>
          <w:tcPr>
            <w:tcW w:w="1365" w:type="dxa"/>
            <w:tcBorders>
              <w:top w:val="nil"/>
              <w:left w:val="nil"/>
              <w:bottom w:val="nil"/>
              <w:right w:val="nil"/>
            </w:tcBorders>
            <w:shd w:val="clear" w:color="auto" w:fill="auto"/>
          </w:tcPr>
          <w:p w14:paraId="55DB9533" w14:textId="782F3116" w:rsidR="000455ED" w:rsidRPr="005D2655" w:rsidRDefault="000455ED" w:rsidP="000455ED">
            <w:pPr>
              <w:tabs>
                <w:tab w:val="decimal" w:pos="1038"/>
                <w:tab w:val="right" w:pos="1344"/>
              </w:tabs>
              <w:ind w:right="1"/>
              <w:jc w:val="right"/>
              <w:rPr>
                <w:rFonts w:ascii="Angsana New" w:hAnsi="Angsana New" w:cs="Angsana New"/>
                <w:sz w:val="27"/>
                <w:szCs w:val="27"/>
              </w:rPr>
            </w:pPr>
            <w:r w:rsidRPr="00FA1484">
              <w:rPr>
                <w:rFonts w:ascii="Angsana New" w:hAnsi="Angsana New" w:cs="Angsana New"/>
                <w:sz w:val="27"/>
                <w:szCs w:val="27"/>
              </w:rPr>
              <w:t>345,800</w:t>
            </w:r>
          </w:p>
        </w:tc>
        <w:tc>
          <w:tcPr>
            <w:tcW w:w="1366" w:type="dxa"/>
            <w:tcBorders>
              <w:top w:val="nil"/>
              <w:left w:val="nil"/>
              <w:bottom w:val="nil"/>
              <w:right w:val="nil"/>
            </w:tcBorders>
            <w:shd w:val="clear" w:color="auto" w:fill="auto"/>
          </w:tcPr>
          <w:p w14:paraId="63F7A9EE" w14:textId="41DE8555" w:rsidR="000455ED" w:rsidRPr="005D2655" w:rsidRDefault="000455ED" w:rsidP="000455ED">
            <w:pPr>
              <w:tabs>
                <w:tab w:val="decimal" w:pos="1038"/>
                <w:tab w:val="right" w:pos="1344"/>
              </w:tabs>
              <w:ind w:right="1"/>
              <w:jc w:val="right"/>
              <w:rPr>
                <w:rFonts w:ascii="Angsana New" w:hAnsi="Angsana New" w:cs="Angsana New"/>
                <w:sz w:val="27"/>
                <w:szCs w:val="27"/>
              </w:rPr>
            </w:pPr>
            <w:r w:rsidRPr="005D2655">
              <w:rPr>
                <w:rFonts w:ascii="Angsana New" w:hAnsi="Angsana New" w:cs="Angsana New"/>
                <w:sz w:val="27"/>
                <w:szCs w:val="27"/>
              </w:rPr>
              <w:t>86,064</w:t>
            </w:r>
          </w:p>
        </w:tc>
        <w:tc>
          <w:tcPr>
            <w:tcW w:w="1366" w:type="dxa"/>
            <w:tcBorders>
              <w:top w:val="nil"/>
              <w:left w:val="nil"/>
              <w:bottom w:val="nil"/>
              <w:right w:val="nil"/>
            </w:tcBorders>
            <w:shd w:val="clear" w:color="auto" w:fill="auto"/>
            <w:vAlign w:val="bottom"/>
          </w:tcPr>
          <w:p w14:paraId="2F3EF896" w14:textId="1A2E4D2B" w:rsidR="000455ED" w:rsidRPr="005D2655" w:rsidRDefault="000455ED" w:rsidP="000455ED">
            <w:pPr>
              <w:tabs>
                <w:tab w:val="decimal" w:pos="1038"/>
                <w:tab w:val="right" w:pos="1344"/>
              </w:tabs>
              <w:ind w:right="1"/>
              <w:jc w:val="right"/>
              <w:rPr>
                <w:rFonts w:ascii="Angsana New" w:hAnsi="Angsana New" w:cs="Angsana New"/>
                <w:sz w:val="27"/>
                <w:szCs w:val="27"/>
              </w:rPr>
            </w:pPr>
            <w:r w:rsidRPr="00FA1484">
              <w:rPr>
                <w:rFonts w:ascii="Angsana New" w:hAnsi="Angsana New" w:cs="Angsana New"/>
                <w:sz w:val="27"/>
                <w:szCs w:val="27"/>
              </w:rPr>
              <w:t>99.99</w:t>
            </w:r>
          </w:p>
        </w:tc>
        <w:tc>
          <w:tcPr>
            <w:tcW w:w="1366" w:type="dxa"/>
            <w:tcBorders>
              <w:top w:val="nil"/>
              <w:left w:val="nil"/>
              <w:bottom w:val="nil"/>
              <w:right w:val="nil"/>
            </w:tcBorders>
            <w:shd w:val="clear" w:color="auto" w:fill="auto"/>
            <w:vAlign w:val="bottom"/>
          </w:tcPr>
          <w:p w14:paraId="1DD36644" w14:textId="78DCCAFE" w:rsidR="000455ED" w:rsidRPr="005D2655" w:rsidRDefault="000455ED" w:rsidP="000455ED">
            <w:pPr>
              <w:tabs>
                <w:tab w:val="decimal" w:pos="1038"/>
                <w:tab w:val="right" w:pos="1344"/>
              </w:tabs>
              <w:ind w:right="1"/>
              <w:jc w:val="right"/>
              <w:rPr>
                <w:rFonts w:ascii="Angsana New" w:hAnsi="Angsana New" w:cs="Angsana New"/>
                <w:sz w:val="27"/>
                <w:szCs w:val="27"/>
              </w:rPr>
            </w:pPr>
            <w:r w:rsidRPr="005D2655">
              <w:rPr>
                <w:rFonts w:ascii="Angsana New" w:hAnsi="Angsana New" w:cs="Angsana New"/>
                <w:sz w:val="27"/>
                <w:szCs w:val="27"/>
              </w:rPr>
              <w:t>99.99</w:t>
            </w:r>
          </w:p>
        </w:tc>
        <w:tc>
          <w:tcPr>
            <w:tcW w:w="1366" w:type="dxa"/>
            <w:tcBorders>
              <w:top w:val="nil"/>
              <w:left w:val="nil"/>
              <w:bottom w:val="nil"/>
              <w:right w:val="nil"/>
            </w:tcBorders>
            <w:shd w:val="clear" w:color="auto" w:fill="auto"/>
            <w:vAlign w:val="bottom"/>
          </w:tcPr>
          <w:p w14:paraId="5206F506" w14:textId="4311D671" w:rsidR="000455ED" w:rsidRPr="005D2655" w:rsidRDefault="000455ED" w:rsidP="000455ED">
            <w:pPr>
              <w:tabs>
                <w:tab w:val="decimal" w:pos="1038"/>
                <w:tab w:val="right" w:pos="1354"/>
              </w:tabs>
              <w:ind w:right="1"/>
              <w:jc w:val="right"/>
              <w:rPr>
                <w:rFonts w:ascii="Angsana New" w:hAnsi="Angsana New" w:cs="Angsana New"/>
                <w:sz w:val="27"/>
                <w:szCs w:val="27"/>
              </w:rPr>
            </w:pPr>
            <w:r w:rsidRPr="00FA1484">
              <w:rPr>
                <w:rFonts w:ascii="Angsana New" w:hAnsi="Angsana New" w:cs="Angsana New"/>
                <w:sz w:val="27"/>
                <w:szCs w:val="27"/>
              </w:rPr>
              <w:t>345,799,700</w:t>
            </w:r>
          </w:p>
        </w:tc>
        <w:tc>
          <w:tcPr>
            <w:tcW w:w="1366" w:type="dxa"/>
            <w:tcBorders>
              <w:left w:val="nil"/>
              <w:right w:val="nil"/>
            </w:tcBorders>
            <w:shd w:val="clear" w:color="auto" w:fill="auto"/>
            <w:vAlign w:val="bottom"/>
          </w:tcPr>
          <w:p w14:paraId="6FF2DB77" w14:textId="2E59CC03" w:rsidR="000455ED" w:rsidRPr="005D2655" w:rsidRDefault="000455ED" w:rsidP="000455ED">
            <w:pPr>
              <w:tabs>
                <w:tab w:val="decimal" w:pos="1038"/>
                <w:tab w:val="right" w:pos="1354"/>
              </w:tabs>
              <w:ind w:right="1"/>
              <w:jc w:val="right"/>
              <w:rPr>
                <w:rFonts w:ascii="Angsana New" w:hAnsi="Angsana New" w:cs="Angsana New"/>
                <w:sz w:val="27"/>
                <w:szCs w:val="27"/>
              </w:rPr>
            </w:pPr>
            <w:r w:rsidRPr="005D2655">
              <w:rPr>
                <w:rFonts w:ascii="Angsana New" w:hAnsi="Angsana New" w:cs="Angsana New"/>
                <w:sz w:val="27"/>
                <w:szCs w:val="27"/>
              </w:rPr>
              <w:t>86,063,901</w:t>
            </w:r>
          </w:p>
        </w:tc>
        <w:tc>
          <w:tcPr>
            <w:tcW w:w="1366" w:type="dxa"/>
            <w:tcBorders>
              <w:left w:val="nil"/>
              <w:right w:val="nil"/>
            </w:tcBorders>
            <w:shd w:val="clear" w:color="auto" w:fill="auto"/>
            <w:vAlign w:val="bottom"/>
          </w:tcPr>
          <w:p w14:paraId="52DA60D6" w14:textId="690E7B40" w:rsidR="000455ED" w:rsidRPr="005D2655" w:rsidRDefault="000455ED" w:rsidP="000455ED">
            <w:pPr>
              <w:ind w:right="1"/>
              <w:jc w:val="right"/>
              <w:rPr>
                <w:rFonts w:ascii="Angsana New" w:hAnsi="Angsana New" w:cs="Angsana New"/>
                <w:sz w:val="27"/>
                <w:szCs w:val="27"/>
              </w:rPr>
            </w:pPr>
            <w:r>
              <w:rPr>
                <w:rFonts w:ascii="Angsana New" w:hAnsi="Angsana New" w:cs="Angsana New"/>
                <w:sz w:val="27"/>
                <w:szCs w:val="27"/>
              </w:rPr>
              <w:t>-</w:t>
            </w:r>
          </w:p>
        </w:tc>
        <w:tc>
          <w:tcPr>
            <w:tcW w:w="1366" w:type="dxa"/>
            <w:tcBorders>
              <w:left w:val="nil"/>
              <w:right w:val="nil"/>
            </w:tcBorders>
            <w:shd w:val="clear" w:color="auto" w:fill="auto"/>
            <w:vAlign w:val="bottom"/>
          </w:tcPr>
          <w:p w14:paraId="1EC1CE48" w14:textId="6B9B3358" w:rsidR="000455ED" w:rsidRPr="005D2655" w:rsidRDefault="000455ED" w:rsidP="000455ED">
            <w:pPr>
              <w:ind w:right="1"/>
              <w:jc w:val="right"/>
              <w:rPr>
                <w:rFonts w:ascii="Angsana New" w:hAnsi="Angsana New" w:cs="Angsana New"/>
                <w:sz w:val="27"/>
                <w:szCs w:val="27"/>
              </w:rPr>
            </w:pPr>
            <w:r>
              <w:rPr>
                <w:rFonts w:ascii="Angsana New" w:hAnsi="Angsana New" w:cs="Angsana New"/>
                <w:sz w:val="27"/>
                <w:szCs w:val="27"/>
              </w:rPr>
              <w:t>-</w:t>
            </w:r>
          </w:p>
        </w:tc>
      </w:tr>
      <w:tr w:rsidR="000455ED" w:rsidRPr="005D2655" w14:paraId="31A26E4F" w14:textId="77777777" w:rsidTr="000455ED">
        <w:trPr>
          <w:trHeight w:val="20"/>
        </w:trPr>
        <w:tc>
          <w:tcPr>
            <w:tcW w:w="3639" w:type="dxa"/>
            <w:tcBorders>
              <w:top w:val="nil"/>
              <w:left w:val="nil"/>
              <w:bottom w:val="nil"/>
              <w:right w:val="nil"/>
            </w:tcBorders>
            <w:shd w:val="clear" w:color="auto" w:fill="auto"/>
            <w:vAlign w:val="bottom"/>
          </w:tcPr>
          <w:p w14:paraId="5E5C49ED" w14:textId="77777777" w:rsidR="000455ED" w:rsidRPr="005D2655" w:rsidRDefault="000455ED" w:rsidP="000455ED">
            <w:pPr>
              <w:ind w:left="-108" w:right="1"/>
              <w:jc w:val="thaiDistribute"/>
              <w:rPr>
                <w:rFonts w:ascii="Angsana New" w:hAnsi="Angsana New" w:cs="Angsana New"/>
                <w:sz w:val="27"/>
                <w:szCs w:val="27"/>
              </w:rPr>
            </w:pPr>
            <w:proofErr w:type="spellStart"/>
            <w:r w:rsidRPr="005D2655">
              <w:rPr>
                <w:rFonts w:ascii="Angsana New" w:hAnsi="Angsana New" w:cs="Angsana New"/>
                <w:sz w:val="27"/>
                <w:szCs w:val="27"/>
              </w:rPr>
              <w:t>Sena</w:t>
            </w:r>
            <w:proofErr w:type="spellEnd"/>
            <w:r w:rsidRPr="005D2655">
              <w:rPr>
                <w:rFonts w:ascii="Angsana New" w:hAnsi="Angsana New" w:cs="Angsana New"/>
                <w:sz w:val="27"/>
                <w:szCs w:val="27"/>
              </w:rPr>
              <w:t xml:space="preserve"> Development A2 Co., Ltd.</w:t>
            </w:r>
          </w:p>
        </w:tc>
        <w:tc>
          <w:tcPr>
            <w:tcW w:w="1365" w:type="dxa"/>
            <w:tcBorders>
              <w:top w:val="nil"/>
              <w:left w:val="nil"/>
              <w:bottom w:val="nil"/>
              <w:right w:val="nil"/>
            </w:tcBorders>
            <w:shd w:val="clear" w:color="auto" w:fill="auto"/>
          </w:tcPr>
          <w:p w14:paraId="158CE4D0" w14:textId="457B1AD8" w:rsidR="000455ED" w:rsidRPr="005D2655" w:rsidRDefault="000455ED" w:rsidP="000455ED">
            <w:pPr>
              <w:tabs>
                <w:tab w:val="decimal" w:pos="1038"/>
                <w:tab w:val="right" w:pos="1344"/>
              </w:tabs>
              <w:ind w:right="1"/>
              <w:jc w:val="right"/>
              <w:rPr>
                <w:rFonts w:ascii="Angsana New" w:hAnsi="Angsana New" w:cs="Angsana New"/>
                <w:sz w:val="27"/>
                <w:szCs w:val="27"/>
              </w:rPr>
            </w:pPr>
            <w:r w:rsidRPr="00FA1484">
              <w:rPr>
                <w:rFonts w:ascii="Angsana New" w:hAnsi="Angsana New" w:cs="Angsana New"/>
                <w:sz w:val="27"/>
                <w:szCs w:val="27"/>
              </w:rPr>
              <w:t>377,158</w:t>
            </w:r>
          </w:p>
        </w:tc>
        <w:tc>
          <w:tcPr>
            <w:tcW w:w="1366" w:type="dxa"/>
            <w:tcBorders>
              <w:top w:val="nil"/>
              <w:left w:val="nil"/>
              <w:bottom w:val="nil"/>
              <w:right w:val="nil"/>
            </w:tcBorders>
            <w:shd w:val="clear" w:color="auto" w:fill="auto"/>
          </w:tcPr>
          <w:p w14:paraId="5932BFA0" w14:textId="78354B51" w:rsidR="000455ED" w:rsidRPr="005D2655" w:rsidRDefault="000455ED" w:rsidP="000455ED">
            <w:pPr>
              <w:tabs>
                <w:tab w:val="decimal" w:pos="1038"/>
                <w:tab w:val="right" w:pos="1344"/>
              </w:tabs>
              <w:ind w:right="1"/>
              <w:jc w:val="right"/>
              <w:rPr>
                <w:rFonts w:ascii="Angsana New" w:hAnsi="Angsana New" w:cs="Angsana New"/>
                <w:sz w:val="27"/>
                <w:szCs w:val="27"/>
              </w:rPr>
            </w:pPr>
            <w:r w:rsidRPr="005D2655">
              <w:rPr>
                <w:rFonts w:ascii="Angsana New" w:hAnsi="Angsana New" w:cs="Angsana New"/>
                <w:sz w:val="27"/>
                <w:szCs w:val="27"/>
              </w:rPr>
              <w:t>1,000</w:t>
            </w:r>
          </w:p>
        </w:tc>
        <w:tc>
          <w:tcPr>
            <w:tcW w:w="1366" w:type="dxa"/>
            <w:tcBorders>
              <w:top w:val="nil"/>
              <w:left w:val="nil"/>
              <w:bottom w:val="nil"/>
              <w:right w:val="nil"/>
            </w:tcBorders>
            <w:shd w:val="clear" w:color="auto" w:fill="auto"/>
            <w:vAlign w:val="bottom"/>
          </w:tcPr>
          <w:p w14:paraId="0AEE4295" w14:textId="7D531A6C" w:rsidR="000455ED" w:rsidRPr="005D2655" w:rsidRDefault="000455ED" w:rsidP="000455ED">
            <w:pPr>
              <w:tabs>
                <w:tab w:val="decimal" w:pos="1038"/>
                <w:tab w:val="right" w:pos="1344"/>
              </w:tabs>
              <w:ind w:right="1"/>
              <w:jc w:val="right"/>
              <w:rPr>
                <w:rFonts w:ascii="Angsana New" w:hAnsi="Angsana New" w:cs="Angsana New"/>
                <w:sz w:val="27"/>
                <w:szCs w:val="27"/>
              </w:rPr>
            </w:pPr>
            <w:r w:rsidRPr="00FA1484">
              <w:rPr>
                <w:rFonts w:ascii="Angsana New" w:hAnsi="Angsana New" w:cs="Angsana New"/>
                <w:sz w:val="27"/>
                <w:szCs w:val="27"/>
              </w:rPr>
              <w:t>99.99</w:t>
            </w:r>
          </w:p>
        </w:tc>
        <w:tc>
          <w:tcPr>
            <w:tcW w:w="1366" w:type="dxa"/>
            <w:tcBorders>
              <w:top w:val="nil"/>
              <w:left w:val="nil"/>
              <w:bottom w:val="nil"/>
              <w:right w:val="nil"/>
            </w:tcBorders>
            <w:shd w:val="clear" w:color="auto" w:fill="auto"/>
            <w:vAlign w:val="bottom"/>
          </w:tcPr>
          <w:p w14:paraId="717CFF5B" w14:textId="2AFC186E" w:rsidR="000455ED" w:rsidRPr="005D2655" w:rsidRDefault="000455ED" w:rsidP="000455ED">
            <w:pPr>
              <w:tabs>
                <w:tab w:val="decimal" w:pos="1038"/>
                <w:tab w:val="right" w:pos="1344"/>
              </w:tabs>
              <w:ind w:right="1"/>
              <w:jc w:val="right"/>
              <w:rPr>
                <w:rFonts w:ascii="Angsana New" w:hAnsi="Angsana New" w:cs="Angsana New"/>
                <w:sz w:val="27"/>
                <w:szCs w:val="27"/>
              </w:rPr>
            </w:pPr>
            <w:r w:rsidRPr="005D2655">
              <w:rPr>
                <w:rFonts w:ascii="Angsana New" w:hAnsi="Angsana New" w:cs="Angsana New"/>
                <w:sz w:val="27"/>
                <w:szCs w:val="27"/>
              </w:rPr>
              <w:t>99.97</w:t>
            </w:r>
          </w:p>
        </w:tc>
        <w:tc>
          <w:tcPr>
            <w:tcW w:w="1366" w:type="dxa"/>
            <w:tcBorders>
              <w:top w:val="nil"/>
              <w:left w:val="nil"/>
              <w:bottom w:val="nil"/>
              <w:right w:val="nil"/>
            </w:tcBorders>
            <w:shd w:val="clear" w:color="auto" w:fill="auto"/>
            <w:vAlign w:val="bottom"/>
          </w:tcPr>
          <w:p w14:paraId="635D2CDC" w14:textId="1E5C7429" w:rsidR="000455ED" w:rsidRPr="005D2655" w:rsidRDefault="000455ED" w:rsidP="000455ED">
            <w:pPr>
              <w:tabs>
                <w:tab w:val="decimal" w:pos="1038"/>
                <w:tab w:val="right" w:pos="1354"/>
              </w:tabs>
              <w:ind w:right="1"/>
              <w:jc w:val="right"/>
              <w:rPr>
                <w:rFonts w:ascii="Angsana New" w:hAnsi="Angsana New" w:cs="Angsana New"/>
                <w:sz w:val="27"/>
                <w:szCs w:val="27"/>
              </w:rPr>
            </w:pPr>
            <w:r w:rsidRPr="00FA1484">
              <w:rPr>
                <w:rFonts w:ascii="Angsana New" w:hAnsi="Angsana New" w:cs="Angsana New"/>
                <w:sz w:val="27"/>
                <w:szCs w:val="27"/>
              </w:rPr>
              <w:t>377,157,200</w:t>
            </w:r>
          </w:p>
        </w:tc>
        <w:tc>
          <w:tcPr>
            <w:tcW w:w="1366" w:type="dxa"/>
            <w:tcBorders>
              <w:left w:val="nil"/>
              <w:right w:val="nil"/>
            </w:tcBorders>
            <w:shd w:val="clear" w:color="auto" w:fill="auto"/>
            <w:vAlign w:val="bottom"/>
          </w:tcPr>
          <w:p w14:paraId="088ED5DB" w14:textId="48EF2C39" w:rsidR="000455ED" w:rsidRPr="005D2655" w:rsidRDefault="000455ED" w:rsidP="000455ED">
            <w:pPr>
              <w:tabs>
                <w:tab w:val="decimal" w:pos="1038"/>
                <w:tab w:val="right" w:pos="1354"/>
              </w:tabs>
              <w:ind w:right="1"/>
              <w:jc w:val="right"/>
              <w:rPr>
                <w:rFonts w:ascii="Angsana New" w:hAnsi="Angsana New" w:cs="Angsana New"/>
                <w:sz w:val="27"/>
                <w:szCs w:val="27"/>
              </w:rPr>
            </w:pPr>
            <w:r w:rsidRPr="005D2655">
              <w:rPr>
                <w:rFonts w:ascii="Angsana New" w:hAnsi="Angsana New" w:cs="Angsana New"/>
                <w:sz w:val="27"/>
                <w:szCs w:val="27"/>
              </w:rPr>
              <w:t>999,700</w:t>
            </w:r>
          </w:p>
        </w:tc>
        <w:tc>
          <w:tcPr>
            <w:tcW w:w="1366" w:type="dxa"/>
            <w:tcBorders>
              <w:left w:val="nil"/>
              <w:right w:val="nil"/>
            </w:tcBorders>
            <w:shd w:val="clear" w:color="auto" w:fill="auto"/>
            <w:vAlign w:val="bottom"/>
          </w:tcPr>
          <w:p w14:paraId="6AAEF58B" w14:textId="3C0DA2CB" w:rsidR="000455ED" w:rsidRPr="005D2655" w:rsidRDefault="000455ED" w:rsidP="000455ED">
            <w:pPr>
              <w:ind w:right="1"/>
              <w:jc w:val="right"/>
              <w:rPr>
                <w:rFonts w:ascii="Angsana New" w:hAnsi="Angsana New" w:cs="Angsana New"/>
                <w:sz w:val="27"/>
                <w:szCs w:val="27"/>
              </w:rPr>
            </w:pPr>
            <w:r>
              <w:rPr>
                <w:rFonts w:ascii="Angsana New" w:hAnsi="Angsana New" w:cs="Angsana New"/>
                <w:sz w:val="27"/>
                <w:szCs w:val="27"/>
              </w:rPr>
              <w:t>-</w:t>
            </w:r>
          </w:p>
        </w:tc>
        <w:tc>
          <w:tcPr>
            <w:tcW w:w="1366" w:type="dxa"/>
            <w:tcBorders>
              <w:left w:val="nil"/>
              <w:right w:val="nil"/>
            </w:tcBorders>
            <w:shd w:val="clear" w:color="auto" w:fill="auto"/>
            <w:vAlign w:val="bottom"/>
          </w:tcPr>
          <w:p w14:paraId="550EBE2C" w14:textId="722B07E8" w:rsidR="000455ED" w:rsidRPr="005D2655" w:rsidRDefault="000455ED" w:rsidP="000455ED">
            <w:pPr>
              <w:ind w:right="1"/>
              <w:jc w:val="right"/>
              <w:rPr>
                <w:rFonts w:ascii="Angsana New" w:hAnsi="Angsana New" w:cs="Angsana New"/>
                <w:sz w:val="27"/>
                <w:szCs w:val="27"/>
              </w:rPr>
            </w:pPr>
            <w:r>
              <w:rPr>
                <w:rFonts w:ascii="Angsana New" w:hAnsi="Angsana New" w:cs="Angsana New"/>
                <w:sz w:val="27"/>
                <w:szCs w:val="27"/>
              </w:rPr>
              <w:t>-</w:t>
            </w:r>
          </w:p>
        </w:tc>
      </w:tr>
      <w:tr w:rsidR="000455ED" w:rsidRPr="005D2655" w14:paraId="77D29199" w14:textId="77777777" w:rsidTr="000455ED">
        <w:trPr>
          <w:trHeight w:val="20"/>
        </w:trPr>
        <w:tc>
          <w:tcPr>
            <w:tcW w:w="3639" w:type="dxa"/>
            <w:tcBorders>
              <w:top w:val="nil"/>
              <w:left w:val="nil"/>
              <w:bottom w:val="nil"/>
              <w:right w:val="nil"/>
            </w:tcBorders>
            <w:shd w:val="clear" w:color="auto" w:fill="auto"/>
            <w:vAlign w:val="bottom"/>
          </w:tcPr>
          <w:p w14:paraId="3F6E9BC0" w14:textId="77777777" w:rsidR="000455ED" w:rsidRPr="005D2655" w:rsidRDefault="000455ED" w:rsidP="000455ED">
            <w:pPr>
              <w:ind w:left="-108" w:right="1"/>
              <w:jc w:val="thaiDistribute"/>
              <w:rPr>
                <w:rFonts w:ascii="Angsana New" w:hAnsi="Angsana New" w:cs="Angsana New"/>
                <w:sz w:val="27"/>
                <w:szCs w:val="27"/>
              </w:rPr>
            </w:pPr>
            <w:proofErr w:type="spellStart"/>
            <w:r w:rsidRPr="005D2655">
              <w:rPr>
                <w:rFonts w:ascii="Angsana New" w:hAnsi="Angsana New" w:cs="Angsana New"/>
                <w:sz w:val="27"/>
                <w:szCs w:val="27"/>
              </w:rPr>
              <w:t>Sena</w:t>
            </w:r>
            <w:proofErr w:type="spellEnd"/>
            <w:r w:rsidRPr="005D2655">
              <w:rPr>
                <w:rFonts w:ascii="Angsana New" w:hAnsi="Angsana New" w:cs="Angsana New"/>
                <w:sz w:val="27"/>
                <w:szCs w:val="27"/>
              </w:rPr>
              <w:t xml:space="preserve"> </w:t>
            </w:r>
            <w:proofErr w:type="spellStart"/>
            <w:r w:rsidRPr="005D2655">
              <w:rPr>
                <w:rFonts w:ascii="Angsana New" w:hAnsi="Angsana New" w:cs="Angsana New"/>
                <w:sz w:val="27"/>
                <w:szCs w:val="27"/>
              </w:rPr>
              <w:t>Managment</w:t>
            </w:r>
            <w:proofErr w:type="spellEnd"/>
            <w:r w:rsidRPr="005D2655">
              <w:rPr>
                <w:rFonts w:ascii="Angsana New" w:hAnsi="Angsana New" w:cs="Angsana New"/>
                <w:sz w:val="27"/>
                <w:szCs w:val="27"/>
              </w:rPr>
              <w:t xml:space="preserve"> Co., Ltd.</w:t>
            </w:r>
          </w:p>
        </w:tc>
        <w:tc>
          <w:tcPr>
            <w:tcW w:w="1365" w:type="dxa"/>
            <w:tcBorders>
              <w:top w:val="nil"/>
              <w:left w:val="nil"/>
              <w:bottom w:val="nil"/>
              <w:right w:val="nil"/>
            </w:tcBorders>
            <w:shd w:val="clear" w:color="auto" w:fill="auto"/>
          </w:tcPr>
          <w:p w14:paraId="1159E06E" w14:textId="1EC1A211" w:rsidR="000455ED" w:rsidRPr="005D2655" w:rsidRDefault="000455ED" w:rsidP="000455ED">
            <w:pPr>
              <w:tabs>
                <w:tab w:val="decimal" w:pos="1038"/>
                <w:tab w:val="right" w:pos="1344"/>
              </w:tabs>
              <w:ind w:right="1"/>
              <w:jc w:val="right"/>
              <w:rPr>
                <w:rFonts w:ascii="Angsana New" w:hAnsi="Angsana New" w:cs="Angsana New"/>
                <w:sz w:val="27"/>
                <w:szCs w:val="27"/>
                <w:cs/>
              </w:rPr>
            </w:pPr>
            <w:r w:rsidRPr="00FA1484">
              <w:rPr>
                <w:rFonts w:ascii="Angsana New" w:hAnsi="Angsana New" w:cs="Angsana New"/>
                <w:sz w:val="27"/>
                <w:szCs w:val="27"/>
              </w:rPr>
              <w:t>2,000</w:t>
            </w:r>
          </w:p>
        </w:tc>
        <w:tc>
          <w:tcPr>
            <w:tcW w:w="1366" w:type="dxa"/>
            <w:tcBorders>
              <w:top w:val="nil"/>
              <w:left w:val="nil"/>
              <w:bottom w:val="nil"/>
              <w:right w:val="nil"/>
            </w:tcBorders>
            <w:shd w:val="clear" w:color="auto" w:fill="auto"/>
          </w:tcPr>
          <w:p w14:paraId="4003A0F8" w14:textId="5E2B26BF" w:rsidR="000455ED" w:rsidRPr="005D2655" w:rsidRDefault="000455ED" w:rsidP="000455ED">
            <w:pPr>
              <w:tabs>
                <w:tab w:val="decimal" w:pos="1038"/>
                <w:tab w:val="right" w:pos="1344"/>
              </w:tabs>
              <w:ind w:right="1"/>
              <w:jc w:val="right"/>
              <w:rPr>
                <w:rFonts w:ascii="Angsana New" w:hAnsi="Angsana New" w:cs="Angsana New"/>
                <w:sz w:val="27"/>
                <w:szCs w:val="27"/>
                <w:cs/>
              </w:rPr>
            </w:pPr>
            <w:r w:rsidRPr="005D2655">
              <w:rPr>
                <w:rFonts w:ascii="Angsana New" w:hAnsi="Angsana New" w:cs="Angsana New"/>
                <w:sz w:val="27"/>
                <w:szCs w:val="27"/>
              </w:rPr>
              <w:t>2,000</w:t>
            </w:r>
          </w:p>
        </w:tc>
        <w:tc>
          <w:tcPr>
            <w:tcW w:w="1366" w:type="dxa"/>
            <w:tcBorders>
              <w:top w:val="nil"/>
              <w:left w:val="nil"/>
              <w:bottom w:val="nil"/>
              <w:right w:val="nil"/>
            </w:tcBorders>
            <w:shd w:val="clear" w:color="auto" w:fill="auto"/>
            <w:vAlign w:val="bottom"/>
          </w:tcPr>
          <w:p w14:paraId="66432F18" w14:textId="78299D16" w:rsidR="000455ED" w:rsidRPr="005D2655" w:rsidRDefault="000455ED" w:rsidP="000455ED">
            <w:pPr>
              <w:tabs>
                <w:tab w:val="decimal" w:pos="1038"/>
                <w:tab w:val="right" w:pos="1344"/>
              </w:tabs>
              <w:ind w:right="1"/>
              <w:jc w:val="right"/>
              <w:rPr>
                <w:rFonts w:ascii="Angsana New" w:hAnsi="Angsana New" w:cs="Angsana New"/>
                <w:sz w:val="27"/>
                <w:szCs w:val="27"/>
                <w:cs/>
              </w:rPr>
            </w:pPr>
            <w:r w:rsidRPr="00FA1484">
              <w:rPr>
                <w:rFonts w:ascii="Angsana New" w:hAnsi="Angsana New" w:cs="Angsana New"/>
                <w:sz w:val="27"/>
                <w:szCs w:val="27"/>
              </w:rPr>
              <w:t>99.97</w:t>
            </w:r>
          </w:p>
        </w:tc>
        <w:tc>
          <w:tcPr>
            <w:tcW w:w="1366" w:type="dxa"/>
            <w:tcBorders>
              <w:top w:val="nil"/>
              <w:left w:val="nil"/>
              <w:bottom w:val="nil"/>
              <w:right w:val="nil"/>
            </w:tcBorders>
            <w:shd w:val="clear" w:color="auto" w:fill="auto"/>
            <w:vAlign w:val="bottom"/>
          </w:tcPr>
          <w:p w14:paraId="3A72A63A" w14:textId="112D1048" w:rsidR="000455ED" w:rsidRPr="005D2655" w:rsidRDefault="000455ED" w:rsidP="000455ED">
            <w:pPr>
              <w:tabs>
                <w:tab w:val="decimal" w:pos="1038"/>
                <w:tab w:val="right" w:pos="1344"/>
              </w:tabs>
              <w:ind w:right="1"/>
              <w:jc w:val="right"/>
              <w:rPr>
                <w:rFonts w:ascii="Angsana New" w:hAnsi="Angsana New" w:cs="Angsana New"/>
                <w:sz w:val="27"/>
                <w:szCs w:val="27"/>
                <w:cs/>
              </w:rPr>
            </w:pPr>
            <w:r w:rsidRPr="005D2655">
              <w:rPr>
                <w:rFonts w:ascii="Angsana New" w:hAnsi="Angsana New" w:cs="Angsana New"/>
                <w:sz w:val="27"/>
                <w:szCs w:val="27"/>
              </w:rPr>
              <w:t>99.97</w:t>
            </w:r>
          </w:p>
        </w:tc>
        <w:tc>
          <w:tcPr>
            <w:tcW w:w="1366" w:type="dxa"/>
            <w:tcBorders>
              <w:top w:val="nil"/>
              <w:left w:val="nil"/>
              <w:bottom w:val="nil"/>
              <w:right w:val="nil"/>
            </w:tcBorders>
            <w:shd w:val="clear" w:color="auto" w:fill="auto"/>
            <w:vAlign w:val="bottom"/>
          </w:tcPr>
          <w:p w14:paraId="5B5FD83C" w14:textId="5BE10AD4" w:rsidR="000455ED" w:rsidRPr="005D2655" w:rsidRDefault="000455ED" w:rsidP="000455ED">
            <w:pPr>
              <w:tabs>
                <w:tab w:val="decimal" w:pos="1164"/>
                <w:tab w:val="right" w:pos="1343"/>
              </w:tabs>
              <w:ind w:right="1"/>
              <w:jc w:val="right"/>
              <w:rPr>
                <w:rFonts w:ascii="Angsana New" w:hAnsi="Angsana New" w:cs="Angsana New"/>
                <w:snapToGrid w:val="0"/>
                <w:sz w:val="27"/>
                <w:szCs w:val="27"/>
                <w:lang w:eastAsia="th-TH"/>
              </w:rPr>
            </w:pPr>
            <w:r w:rsidRPr="00FA1484">
              <w:rPr>
                <w:rFonts w:ascii="Angsana New" w:hAnsi="Angsana New" w:cs="Angsana New"/>
                <w:sz w:val="27"/>
                <w:szCs w:val="27"/>
              </w:rPr>
              <w:t>1,999,400</w:t>
            </w:r>
          </w:p>
        </w:tc>
        <w:tc>
          <w:tcPr>
            <w:tcW w:w="1366" w:type="dxa"/>
            <w:tcBorders>
              <w:left w:val="nil"/>
              <w:right w:val="nil"/>
            </w:tcBorders>
            <w:shd w:val="clear" w:color="auto" w:fill="auto"/>
            <w:vAlign w:val="bottom"/>
          </w:tcPr>
          <w:p w14:paraId="06F7557C" w14:textId="4BAE1964" w:rsidR="000455ED" w:rsidRPr="005D2655" w:rsidRDefault="000455ED" w:rsidP="000455ED">
            <w:pPr>
              <w:tabs>
                <w:tab w:val="decimal" w:pos="1164"/>
                <w:tab w:val="right" w:pos="1343"/>
              </w:tabs>
              <w:ind w:right="1"/>
              <w:jc w:val="right"/>
              <w:rPr>
                <w:rFonts w:ascii="Angsana New" w:hAnsi="Angsana New" w:cs="Angsana New"/>
                <w:snapToGrid w:val="0"/>
                <w:sz w:val="27"/>
                <w:szCs w:val="27"/>
                <w:lang w:eastAsia="th-TH"/>
              </w:rPr>
            </w:pPr>
            <w:r w:rsidRPr="005D2655">
              <w:rPr>
                <w:rFonts w:ascii="Angsana New" w:hAnsi="Angsana New" w:cs="Angsana New"/>
                <w:sz w:val="27"/>
                <w:szCs w:val="27"/>
              </w:rPr>
              <w:t>1,999,400</w:t>
            </w:r>
          </w:p>
        </w:tc>
        <w:tc>
          <w:tcPr>
            <w:tcW w:w="1366" w:type="dxa"/>
            <w:tcBorders>
              <w:left w:val="nil"/>
              <w:right w:val="nil"/>
            </w:tcBorders>
            <w:shd w:val="clear" w:color="auto" w:fill="auto"/>
            <w:vAlign w:val="bottom"/>
          </w:tcPr>
          <w:p w14:paraId="599727CC" w14:textId="6FFF3FE4" w:rsidR="000455ED" w:rsidRPr="005D2655" w:rsidRDefault="00C93816" w:rsidP="000455ED">
            <w:pPr>
              <w:ind w:right="1"/>
              <w:jc w:val="right"/>
              <w:rPr>
                <w:rFonts w:ascii="Angsana New" w:hAnsi="Angsana New" w:cs="Angsana New"/>
                <w:sz w:val="27"/>
                <w:szCs w:val="27"/>
              </w:rPr>
            </w:pPr>
            <w:r>
              <w:rPr>
                <w:rFonts w:ascii="Angsana New" w:hAnsi="Angsana New" w:cs="Angsana New"/>
                <w:sz w:val="27"/>
                <w:szCs w:val="27"/>
              </w:rPr>
              <w:t>262,921,100</w:t>
            </w:r>
          </w:p>
        </w:tc>
        <w:tc>
          <w:tcPr>
            <w:tcW w:w="1366" w:type="dxa"/>
            <w:tcBorders>
              <w:left w:val="nil"/>
              <w:right w:val="nil"/>
            </w:tcBorders>
            <w:shd w:val="clear" w:color="auto" w:fill="auto"/>
            <w:vAlign w:val="bottom"/>
          </w:tcPr>
          <w:p w14:paraId="16DEAE54" w14:textId="62F30B10" w:rsidR="000455ED" w:rsidRPr="005D2655" w:rsidRDefault="00C93816" w:rsidP="000455ED">
            <w:pPr>
              <w:ind w:right="1"/>
              <w:jc w:val="right"/>
              <w:rPr>
                <w:rFonts w:ascii="Angsana New" w:hAnsi="Angsana New" w:cs="Angsana New"/>
                <w:sz w:val="27"/>
                <w:szCs w:val="27"/>
              </w:rPr>
            </w:pPr>
            <w:r>
              <w:rPr>
                <w:rFonts w:ascii="Angsana New" w:hAnsi="Angsana New" w:cs="Angsana New"/>
                <w:sz w:val="27"/>
                <w:szCs w:val="27"/>
              </w:rPr>
              <w:t>495,625,268</w:t>
            </w:r>
          </w:p>
        </w:tc>
      </w:tr>
      <w:tr w:rsidR="000455ED" w:rsidRPr="005D2655" w14:paraId="500A91E7" w14:textId="77777777" w:rsidTr="000455ED">
        <w:trPr>
          <w:trHeight w:val="20"/>
        </w:trPr>
        <w:tc>
          <w:tcPr>
            <w:tcW w:w="3639" w:type="dxa"/>
            <w:tcBorders>
              <w:top w:val="nil"/>
              <w:left w:val="nil"/>
              <w:bottom w:val="nil"/>
              <w:right w:val="nil"/>
            </w:tcBorders>
            <w:shd w:val="clear" w:color="auto" w:fill="auto"/>
            <w:vAlign w:val="bottom"/>
          </w:tcPr>
          <w:p w14:paraId="6428868D" w14:textId="7F7C1FD0" w:rsidR="000455ED" w:rsidRPr="005D2655" w:rsidRDefault="000455ED" w:rsidP="000455ED">
            <w:pPr>
              <w:ind w:left="-108" w:right="1"/>
              <w:jc w:val="thaiDistribute"/>
              <w:rPr>
                <w:rFonts w:ascii="Angsana New" w:hAnsi="Angsana New" w:cs="Angsana New"/>
                <w:sz w:val="27"/>
                <w:szCs w:val="27"/>
              </w:rPr>
            </w:pPr>
            <w:proofErr w:type="spellStart"/>
            <w:r w:rsidRPr="005D2655">
              <w:rPr>
                <w:rFonts w:ascii="Angsana New" w:hAnsi="Angsana New" w:cs="Angsana New"/>
                <w:sz w:val="27"/>
                <w:szCs w:val="27"/>
              </w:rPr>
              <w:t>Sena</w:t>
            </w:r>
            <w:proofErr w:type="spellEnd"/>
            <w:r w:rsidRPr="005D2655">
              <w:rPr>
                <w:rFonts w:ascii="Angsana New" w:hAnsi="Angsana New" w:cs="Angsana New"/>
                <w:sz w:val="27"/>
                <w:szCs w:val="27"/>
              </w:rPr>
              <w:t xml:space="preserve"> Development A7 Co., Ltd.*</w:t>
            </w:r>
          </w:p>
        </w:tc>
        <w:tc>
          <w:tcPr>
            <w:tcW w:w="1365" w:type="dxa"/>
            <w:tcBorders>
              <w:top w:val="nil"/>
              <w:left w:val="nil"/>
              <w:bottom w:val="nil"/>
              <w:right w:val="nil"/>
            </w:tcBorders>
            <w:shd w:val="clear" w:color="auto" w:fill="auto"/>
          </w:tcPr>
          <w:p w14:paraId="01BEC5B0" w14:textId="0573389A" w:rsidR="000455ED" w:rsidRPr="005D2655" w:rsidRDefault="000455ED" w:rsidP="000455ED">
            <w:pPr>
              <w:tabs>
                <w:tab w:val="decimal" w:pos="1038"/>
                <w:tab w:val="right" w:pos="1344"/>
              </w:tabs>
              <w:ind w:right="1"/>
              <w:jc w:val="right"/>
              <w:rPr>
                <w:rFonts w:ascii="Angsana New" w:hAnsi="Angsana New" w:cs="Angsana New"/>
                <w:snapToGrid w:val="0"/>
                <w:sz w:val="27"/>
                <w:szCs w:val="27"/>
                <w:cs/>
                <w:lang w:eastAsia="th-TH"/>
              </w:rPr>
            </w:pPr>
            <w:r w:rsidRPr="00FA1484">
              <w:rPr>
                <w:rFonts w:ascii="Angsana New" w:hAnsi="Angsana New" w:cs="Angsana New"/>
                <w:snapToGrid w:val="0"/>
                <w:sz w:val="27"/>
                <w:szCs w:val="27"/>
                <w:lang w:eastAsia="th-TH"/>
              </w:rPr>
              <w:t>-</w:t>
            </w:r>
          </w:p>
        </w:tc>
        <w:tc>
          <w:tcPr>
            <w:tcW w:w="1366" w:type="dxa"/>
            <w:tcBorders>
              <w:top w:val="nil"/>
              <w:left w:val="nil"/>
              <w:bottom w:val="nil"/>
              <w:right w:val="nil"/>
            </w:tcBorders>
            <w:shd w:val="clear" w:color="auto" w:fill="auto"/>
          </w:tcPr>
          <w:p w14:paraId="0EB2AB16" w14:textId="4A413D3F" w:rsidR="000455ED" w:rsidRPr="005D2655" w:rsidRDefault="000455ED" w:rsidP="000455ED">
            <w:pPr>
              <w:tabs>
                <w:tab w:val="decimal" w:pos="1038"/>
                <w:tab w:val="right" w:pos="1344"/>
              </w:tabs>
              <w:ind w:right="1"/>
              <w:jc w:val="right"/>
              <w:rPr>
                <w:rFonts w:ascii="Angsana New" w:hAnsi="Angsana New" w:cs="Angsana New"/>
                <w:snapToGrid w:val="0"/>
                <w:sz w:val="27"/>
                <w:szCs w:val="27"/>
                <w:lang w:eastAsia="th-TH"/>
              </w:rPr>
            </w:pPr>
            <w:r w:rsidRPr="005D2655">
              <w:rPr>
                <w:rFonts w:ascii="Angsana New" w:hAnsi="Angsana New" w:cs="Angsana New"/>
                <w:snapToGrid w:val="0"/>
                <w:sz w:val="27"/>
                <w:szCs w:val="27"/>
                <w:lang w:eastAsia="th-TH"/>
              </w:rPr>
              <w:t>1,000</w:t>
            </w:r>
          </w:p>
        </w:tc>
        <w:tc>
          <w:tcPr>
            <w:tcW w:w="1366" w:type="dxa"/>
            <w:tcBorders>
              <w:top w:val="nil"/>
              <w:left w:val="nil"/>
              <w:bottom w:val="nil"/>
              <w:right w:val="nil"/>
            </w:tcBorders>
            <w:shd w:val="clear" w:color="auto" w:fill="auto"/>
            <w:vAlign w:val="bottom"/>
          </w:tcPr>
          <w:p w14:paraId="775A1CAB" w14:textId="6F7C5EEF" w:rsidR="000455ED" w:rsidRPr="005D2655" w:rsidRDefault="000455ED" w:rsidP="000455ED">
            <w:pPr>
              <w:tabs>
                <w:tab w:val="decimal" w:pos="1038"/>
                <w:tab w:val="right" w:pos="1344"/>
              </w:tabs>
              <w:ind w:right="1"/>
              <w:jc w:val="right"/>
              <w:rPr>
                <w:rFonts w:ascii="Angsana New" w:hAnsi="Angsana New" w:cs="Angsana New"/>
                <w:snapToGrid w:val="0"/>
                <w:sz w:val="27"/>
                <w:szCs w:val="27"/>
                <w:lang w:eastAsia="th-TH"/>
              </w:rPr>
            </w:pPr>
            <w:r w:rsidRPr="00FA1484">
              <w:rPr>
                <w:rFonts w:ascii="Angsana New" w:hAnsi="Angsana New" w:cs="Angsana New"/>
                <w:snapToGrid w:val="0"/>
                <w:sz w:val="27"/>
                <w:szCs w:val="27"/>
                <w:lang w:eastAsia="th-TH"/>
              </w:rPr>
              <w:t>-</w:t>
            </w:r>
          </w:p>
        </w:tc>
        <w:tc>
          <w:tcPr>
            <w:tcW w:w="1366" w:type="dxa"/>
            <w:tcBorders>
              <w:top w:val="nil"/>
              <w:left w:val="nil"/>
              <w:bottom w:val="nil"/>
              <w:right w:val="nil"/>
            </w:tcBorders>
            <w:shd w:val="clear" w:color="auto" w:fill="auto"/>
            <w:vAlign w:val="bottom"/>
          </w:tcPr>
          <w:p w14:paraId="570ACD5F" w14:textId="232D51D7" w:rsidR="000455ED" w:rsidRPr="005D2655" w:rsidRDefault="000455ED" w:rsidP="000455ED">
            <w:pPr>
              <w:tabs>
                <w:tab w:val="decimal" w:pos="1038"/>
                <w:tab w:val="right" w:pos="1344"/>
              </w:tabs>
              <w:ind w:right="1"/>
              <w:jc w:val="right"/>
              <w:rPr>
                <w:rFonts w:ascii="Angsana New" w:hAnsi="Angsana New" w:cs="Angsana New"/>
                <w:snapToGrid w:val="0"/>
                <w:sz w:val="27"/>
                <w:szCs w:val="27"/>
                <w:lang w:eastAsia="th-TH"/>
              </w:rPr>
            </w:pPr>
            <w:r w:rsidRPr="005D2655">
              <w:rPr>
                <w:rFonts w:ascii="Angsana New" w:hAnsi="Angsana New" w:cs="Angsana New"/>
                <w:snapToGrid w:val="0"/>
                <w:sz w:val="27"/>
                <w:szCs w:val="27"/>
                <w:lang w:eastAsia="th-TH"/>
              </w:rPr>
              <w:t>99.97</w:t>
            </w:r>
          </w:p>
        </w:tc>
        <w:tc>
          <w:tcPr>
            <w:tcW w:w="1366" w:type="dxa"/>
            <w:tcBorders>
              <w:left w:val="nil"/>
              <w:right w:val="nil"/>
            </w:tcBorders>
            <w:shd w:val="clear" w:color="auto" w:fill="auto"/>
            <w:vAlign w:val="bottom"/>
          </w:tcPr>
          <w:p w14:paraId="54759C16" w14:textId="63696139" w:rsidR="000455ED" w:rsidRPr="005D2655" w:rsidRDefault="000455ED" w:rsidP="000455ED">
            <w:pPr>
              <w:tabs>
                <w:tab w:val="decimal" w:pos="1164"/>
                <w:tab w:val="right" w:pos="1343"/>
              </w:tabs>
              <w:ind w:right="1"/>
              <w:jc w:val="right"/>
              <w:rPr>
                <w:rFonts w:ascii="Angsana New" w:hAnsi="Angsana New" w:cs="Angsana New"/>
                <w:snapToGrid w:val="0"/>
                <w:sz w:val="27"/>
                <w:szCs w:val="27"/>
                <w:lang w:eastAsia="th-TH"/>
              </w:rPr>
            </w:pPr>
            <w:r w:rsidRPr="00FA1484">
              <w:rPr>
                <w:rFonts w:ascii="Angsana New" w:hAnsi="Angsana New" w:cs="Angsana New"/>
                <w:snapToGrid w:val="0"/>
                <w:sz w:val="27"/>
                <w:szCs w:val="27"/>
                <w:lang w:eastAsia="th-TH"/>
              </w:rPr>
              <w:t>-</w:t>
            </w:r>
          </w:p>
        </w:tc>
        <w:tc>
          <w:tcPr>
            <w:tcW w:w="1366" w:type="dxa"/>
            <w:tcBorders>
              <w:left w:val="nil"/>
              <w:right w:val="nil"/>
            </w:tcBorders>
            <w:shd w:val="clear" w:color="auto" w:fill="auto"/>
            <w:vAlign w:val="bottom"/>
          </w:tcPr>
          <w:p w14:paraId="3EF1EB62" w14:textId="319EDC58" w:rsidR="000455ED" w:rsidRPr="005D2655" w:rsidRDefault="000455ED" w:rsidP="000455ED">
            <w:pPr>
              <w:tabs>
                <w:tab w:val="decimal" w:pos="1164"/>
                <w:tab w:val="right" w:pos="1343"/>
              </w:tabs>
              <w:ind w:right="1"/>
              <w:jc w:val="right"/>
              <w:rPr>
                <w:rFonts w:ascii="Angsana New" w:hAnsi="Angsana New" w:cs="Angsana New"/>
                <w:snapToGrid w:val="0"/>
                <w:sz w:val="27"/>
                <w:szCs w:val="27"/>
                <w:lang w:eastAsia="th-TH"/>
              </w:rPr>
            </w:pPr>
            <w:r w:rsidRPr="005D2655">
              <w:rPr>
                <w:rFonts w:ascii="Angsana New" w:hAnsi="Angsana New" w:cs="Angsana New"/>
                <w:sz w:val="27"/>
                <w:szCs w:val="27"/>
              </w:rPr>
              <w:t>999,700</w:t>
            </w:r>
          </w:p>
        </w:tc>
        <w:tc>
          <w:tcPr>
            <w:tcW w:w="1366" w:type="dxa"/>
            <w:tcBorders>
              <w:left w:val="nil"/>
              <w:right w:val="nil"/>
            </w:tcBorders>
            <w:shd w:val="clear" w:color="auto" w:fill="auto"/>
            <w:vAlign w:val="bottom"/>
          </w:tcPr>
          <w:p w14:paraId="61DFDDF3" w14:textId="4026C946" w:rsidR="000455ED" w:rsidRPr="005D2655" w:rsidRDefault="000455ED" w:rsidP="000455ED">
            <w:pPr>
              <w:ind w:right="1"/>
              <w:jc w:val="right"/>
              <w:rPr>
                <w:rFonts w:ascii="Angsana New" w:hAnsi="Angsana New" w:cs="Angsana New"/>
                <w:snapToGrid w:val="0"/>
                <w:sz w:val="27"/>
                <w:szCs w:val="27"/>
                <w:lang w:eastAsia="th-TH"/>
              </w:rPr>
            </w:pPr>
            <w:r>
              <w:rPr>
                <w:rFonts w:ascii="Angsana New" w:hAnsi="Angsana New" w:cs="Angsana New"/>
                <w:snapToGrid w:val="0"/>
                <w:sz w:val="27"/>
                <w:szCs w:val="27"/>
                <w:lang w:eastAsia="th-TH"/>
              </w:rPr>
              <w:t>-</w:t>
            </w:r>
          </w:p>
        </w:tc>
        <w:tc>
          <w:tcPr>
            <w:tcW w:w="1366" w:type="dxa"/>
            <w:tcBorders>
              <w:left w:val="nil"/>
              <w:right w:val="nil"/>
            </w:tcBorders>
            <w:shd w:val="clear" w:color="auto" w:fill="auto"/>
            <w:vAlign w:val="bottom"/>
          </w:tcPr>
          <w:p w14:paraId="64529AD4" w14:textId="2B044D36" w:rsidR="000455ED" w:rsidRPr="005D2655" w:rsidRDefault="000455ED" w:rsidP="000455ED">
            <w:pPr>
              <w:ind w:right="1"/>
              <w:jc w:val="right"/>
              <w:rPr>
                <w:rFonts w:ascii="Angsana New" w:hAnsi="Angsana New" w:cs="Angsana New"/>
                <w:snapToGrid w:val="0"/>
                <w:sz w:val="27"/>
                <w:szCs w:val="27"/>
                <w:cs/>
                <w:lang w:eastAsia="th-TH"/>
              </w:rPr>
            </w:pPr>
            <w:r>
              <w:rPr>
                <w:rFonts w:ascii="Angsana New" w:hAnsi="Angsana New" w:cs="Angsana New"/>
                <w:snapToGrid w:val="0"/>
                <w:sz w:val="27"/>
                <w:szCs w:val="27"/>
                <w:lang w:eastAsia="th-TH"/>
              </w:rPr>
              <w:t>-</w:t>
            </w:r>
          </w:p>
        </w:tc>
      </w:tr>
      <w:tr w:rsidR="000455ED" w:rsidRPr="005D2655" w14:paraId="34B5B6A7" w14:textId="77777777" w:rsidTr="000455ED">
        <w:trPr>
          <w:trHeight w:val="20"/>
        </w:trPr>
        <w:tc>
          <w:tcPr>
            <w:tcW w:w="3639" w:type="dxa"/>
            <w:tcBorders>
              <w:top w:val="nil"/>
              <w:left w:val="nil"/>
              <w:bottom w:val="nil"/>
              <w:right w:val="nil"/>
            </w:tcBorders>
            <w:shd w:val="clear" w:color="auto" w:fill="auto"/>
            <w:vAlign w:val="bottom"/>
          </w:tcPr>
          <w:p w14:paraId="408C316C" w14:textId="77777777" w:rsidR="000455ED" w:rsidRPr="005D2655" w:rsidRDefault="000455ED" w:rsidP="000455ED">
            <w:pPr>
              <w:ind w:left="-108" w:right="1"/>
              <w:jc w:val="thaiDistribute"/>
              <w:rPr>
                <w:rFonts w:ascii="Angsana New" w:hAnsi="Angsana New" w:cs="Angsana New"/>
                <w:sz w:val="27"/>
                <w:szCs w:val="27"/>
              </w:rPr>
            </w:pPr>
            <w:proofErr w:type="spellStart"/>
            <w:r w:rsidRPr="005D2655">
              <w:rPr>
                <w:rFonts w:ascii="Angsana New" w:hAnsi="Angsana New" w:cs="Angsana New"/>
                <w:sz w:val="27"/>
                <w:szCs w:val="27"/>
              </w:rPr>
              <w:t>Sena</w:t>
            </w:r>
            <w:proofErr w:type="spellEnd"/>
            <w:r w:rsidRPr="005D2655">
              <w:rPr>
                <w:rFonts w:ascii="Angsana New" w:hAnsi="Angsana New" w:cs="Angsana New"/>
                <w:sz w:val="27"/>
                <w:szCs w:val="27"/>
              </w:rPr>
              <w:t xml:space="preserve"> Development A8 Co., Ltd. </w:t>
            </w:r>
          </w:p>
        </w:tc>
        <w:tc>
          <w:tcPr>
            <w:tcW w:w="1365" w:type="dxa"/>
            <w:tcBorders>
              <w:top w:val="nil"/>
              <w:left w:val="nil"/>
              <w:bottom w:val="nil"/>
              <w:right w:val="nil"/>
            </w:tcBorders>
            <w:shd w:val="clear" w:color="auto" w:fill="auto"/>
          </w:tcPr>
          <w:p w14:paraId="5D50C24A" w14:textId="304F17EE" w:rsidR="000455ED" w:rsidRPr="005D2655" w:rsidRDefault="000455ED" w:rsidP="000455ED">
            <w:pPr>
              <w:tabs>
                <w:tab w:val="decimal" w:pos="1038"/>
                <w:tab w:val="right" w:pos="1344"/>
              </w:tabs>
              <w:ind w:right="1"/>
              <w:jc w:val="right"/>
              <w:rPr>
                <w:rFonts w:ascii="Angsana New" w:hAnsi="Angsana New" w:cs="Angsana New"/>
                <w:snapToGrid w:val="0"/>
                <w:sz w:val="27"/>
                <w:szCs w:val="27"/>
                <w:cs/>
                <w:lang w:eastAsia="th-TH"/>
              </w:rPr>
            </w:pPr>
            <w:r w:rsidRPr="00FA1484">
              <w:rPr>
                <w:rFonts w:ascii="Angsana New" w:hAnsi="Angsana New" w:cs="Angsana New"/>
                <w:snapToGrid w:val="0"/>
                <w:sz w:val="27"/>
                <w:szCs w:val="27"/>
                <w:lang w:eastAsia="th-TH"/>
              </w:rPr>
              <w:t>237,930</w:t>
            </w:r>
          </w:p>
        </w:tc>
        <w:tc>
          <w:tcPr>
            <w:tcW w:w="1366" w:type="dxa"/>
            <w:tcBorders>
              <w:top w:val="nil"/>
              <w:left w:val="nil"/>
              <w:bottom w:val="nil"/>
              <w:right w:val="nil"/>
            </w:tcBorders>
            <w:shd w:val="clear" w:color="auto" w:fill="auto"/>
          </w:tcPr>
          <w:p w14:paraId="7E3A8AB6" w14:textId="39CD6BC5" w:rsidR="000455ED" w:rsidRPr="005D2655" w:rsidRDefault="000455ED" w:rsidP="000455ED">
            <w:pPr>
              <w:tabs>
                <w:tab w:val="decimal" w:pos="1038"/>
                <w:tab w:val="right" w:pos="1344"/>
              </w:tabs>
              <w:ind w:right="1"/>
              <w:jc w:val="right"/>
              <w:rPr>
                <w:rFonts w:ascii="Angsana New" w:hAnsi="Angsana New" w:cs="Angsana New"/>
                <w:snapToGrid w:val="0"/>
                <w:sz w:val="27"/>
                <w:szCs w:val="27"/>
                <w:lang w:eastAsia="th-TH"/>
              </w:rPr>
            </w:pPr>
            <w:r w:rsidRPr="005D2655">
              <w:rPr>
                <w:rFonts w:ascii="Angsana New" w:hAnsi="Angsana New" w:cs="Angsana New"/>
                <w:snapToGrid w:val="0"/>
                <w:sz w:val="27"/>
                <w:szCs w:val="27"/>
                <w:lang w:eastAsia="th-TH"/>
              </w:rPr>
              <w:t>2,500</w:t>
            </w:r>
          </w:p>
        </w:tc>
        <w:tc>
          <w:tcPr>
            <w:tcW w:w="1366" w:type="dxa"/>
            <w:tcBorders>
              <w:top w:val="nil"/>
              <w:left w:val="nil"/>
              <w:bottom w:val="nil"/>
              <w:right w:val="nil"/>
            </w:tcBorders>
            <w:shd w:val="clear" w:color="auto" w:fill="auto"/>
            <w:vAlign w:val="bottom"/>
          </w:tcPr>
          <w:p w14:paraId="26E875A9" w14:textId="1152E01A" w:rsidR="000455ED" w:rsidRPr="005D2655" w:rsidRDefault="000455ED" w:rsidP="000455ED">
            <w:pPr>
              <w:tabs>
                <w:tab w:val="decimal" w:pos="1038"/>
                <w:tab w:val="right" w:pos="1344"/>
              </w:tabs>
              <w:ind w:right="1"/>
              <w:jc w:val="right"/>
              <w:rPr>
                <w:rFonts w:ascii="Angsana New" w:hAnsi="Angsana New" w:cs="Angsana New"/>
                <w:snapToGrid w:val="0"/>
                <w:sz w:val="27"/>
                <w:szCs w:val="27"/>
                <w:cs/>
                <w:lang w:eastAsia="th-TH"/>
              </w:rPr>
            </w:pPr>
            <w:r w:rsidRPr="00FA1484">
              <w:rPr>
                <w:rFonts w:ascii="Angsana New" w:hAnsi="Angsana New" w:cs="Angsana New"/>
                <w:snapToGrid w:val="0"/>
                <w:sz w:val="27"/>
                <w:szCs w:val="27"/>
                <w:lang w:eastAsia="th-TH"/>
              </w:rPr>
              <w:t>99.99</w:t>
            </w:r>
          </w:p>
        </w:tc>
        <w:tc>
          <w:tcPr>
            <w:tcW w:w="1366" w:type="dxa"/>
            <w:tcBorders>
              <w:top w:val="nil"/>
              <w:left w:val="nil"/>
              <w:bottom w:val="nil"/>
              <w:right w:val="nil"/>
            </w:tcBorders>
            <w:shd w:val="clear" w:color="auto" w:fill="auto"/>
            <w:vAlign w:val="bottom"/>
          </w:tcPr>
          <w:p w14:paraId="3EF68C84" w14:textId="2B921172" w:rsidR="000455ED" w:rsidRPr="005D2655" w:rsidRDefault="000455ED" w:rsidP="000455ED">
            <w:pPr>
              <w:tabs>
                <w:tab w:val="decimal" w:pos="1038"/>
                <w:tab w:val="right" w:pos="1344"/>
              </w:tabs>
              <w:ind w:right="1"/>
              <w:jc w:val="right"/>
              <w:rPr>
                <w:rFonts w:ascii="Angsana New" w:hAnsi="Angsana New" w:cs="Angsana New"/>
                <w:snapToGrid w:val="0"/>
                <w:sz w:val="27"/>
                <w:szCs w:val="27"/>
                <w:lang w:eastAsia="th-TH"/>
              </w:rPr>
            </w:pPr>
            <w:r w:rsidRPr="005D2655">
              <w:rPr>
                <w:rFonts w:ascii="Angsana New" w:hAnsi="Angsana New" w:cs="Angsana New"/>
                <w:snapToGrid w:val="0"/>
                <w:sz w:val="27"/>
                <w:szCs w:val="27"/>
                <w:lang w:eastAsia="th-TH"/>
              </w:rPr>
              <w:t>98.00</w:t>
            </w:r>
          </w:p>
        </w:tc>
        <w:tc>
          <w:tcPr>
            <w:tcW w:w="1366" w:type="dxa"/>
            <w:tcBorders>
              <w:top w:val="nil"/>
              <w:left w:val="nil"/>
              <w:bottom w:val="nil"/>
              <w:right w:val="nil"/>
            </w:tcBorders>
            <w:shd w:val="clear" w:color="auto" w:fill="auto"/>
            <w:vAlign w:val="bottom"/>
          </w:tcPr>
          <w:p w14:paraId="13797FAB" w14:textId="5CC3AB5C" w:rsidR="000455ED" w:rsidRPr="005D2655" w:rsidRDefault="000455ED" w:rsidP="000455ED">
            <w:pPr>
              <w:tabs>
                <w:tab w:val="decimal" w:pos="1164"/>
                <w:tab w:val="right" w:pos="1343"/>
              </w:tabs>
              <w:ind w:right="1"/>
              <w:jc w:val="right"/>
              <w:rPr>
                <w:rFonts w:ascii="Angsana New" w:hAnsi="Angsana New" w:cs="Angsana New"/>
                <w:snapToGrid w:val="0"/>
                <w:sz w:val="27"/>
                <w:szCs w:val="27"/>
                <w:lang w:eastAsia="th-TH"/>
              </w:rPr>
            </w:pPr>
            <w:r w:rsidRPr="00FA1484">
              <w:rPr>
                <w:rFonts w:ascii="Angsana New" w:hAnsi="Angsana New" w:cs="Angsana New"/>
                <w:sz w:val="27"/>
                <w:szCs w:val="27"/>
              </w:rPr>
              <w:t>237,928,000</w:t>
            </w:r>
          </w:p>
        </w:tc>
        <w:tc>
          <w:tcPr>
            <w:tcW w:w="1366" w:type="dxa"/>
            <w:tcBorders>
              <w:left w:val="nil"/>
              <w:right w:val="nil"/>
            </w:tcBorders>
            <w:shd w:val="clear" w:color="auto" w:fill="auto"/>
            <w:vAlign w:val="bottom"/>
          </w:tcPr>
          <w:p w14:paraId="37238330" w14:textId="3362D4C5" w:rsidR="000455ED" w:rsidRPr="005D2655" w:rsidRDefault="000455ED" w:rsidP="000455ED">
            <w:pPr>
              <w:tabs>
                <w:tab w:val="decimal" w:pos="1164"/>
                <w:tab w:val="right" w:pos="1343"/>
              </w:tabs>
              <w:ind w:right="1"/>
              <w:jc w:val="right"/>
              <w:rPr>
                <w:rFonts w:ascii="Angsana New" w:hAnsi="Angsana New" w:cs="Angsana New"/>
                <w:snapToGrid w:val="0"/>
                <w:sz w:val="27"/>
                <w:szCs w:val="27"/>
                <w:lang w:eastAsia="th-TH"/>
              </w:rPr>
            </w:pPr>
            <w:r w:rsidRPr="005D2655">
              <w:rPr>
                <w:rFonts w:ascii="Angsana New" w:hAnsi="Angsana New" w:cs="Angsana New"/>
                <w:sz w:val="27"/>
                <w:szCs w:val="27"/>
              </w:rPr>
              <w:t>2,450,000</w:t>
            </w:r>
          </w:p>
        </w:tc>
        <w:tc>
          <w:tcPr>
            <w:tcW w:w="1366" w:type="dxa"/>
            <w:tcBorders>
              <w:left w:val="nil"/>
              <w:right w:val="nil"/>
            </w:tcBorders>
            <w:shd w:val="clear" w:color="auto" w:fill="auto"/>
            <w:vAlign w:val="bottom"/>
          </w:tcPr>
          <w:p w14:paraId="686C8786" w14:textId="5F12CEBB" w:rsidR="000455ED" w:rsidRPr="005D2655" w:rsidRDefault="000455ED" w:rsidP="000455ED">
            <w:pPr>
              <w:ind w:right="1"/>
              <w:jc w:val="right"/>
              <w:rPr>
                <w:rFonts w:ascii="Angsana New" w:hAnsi="Angsana New" w:cs="Angsana New"/>
                <w:snapToGrid w:val="0"/>
                <w:sz w:val="27"/>
                <w:szCs w:val="27"/>
                <w:lang w:eastAsia="th-TH"/>
              </w:rPr>
            </w:pPr>
            <w:r>
              <w:rPr>
                <w:rFonts w:ascii="Angsana New" w:hAnsi="Angsana New" w:cs="Angsana New"/>
                <w:snapToGrid w:val="0"/>
                <w:sz w:val="27"/>
                <w:szCs w:val="27"/>
                <w:lang w:eastAsia="th-TH"/>
              </w:rPr>
              <w:t>-</w:t>
            </w:r>
          </w:p>
        </w:tc>
        <w:tc>
          <w:tcPr>
            <w:tcW w:w="1366" w:type="dxa"/>
            <w:tcBorders>
              <w:left w:val="nil"/>
              <w:right w:val="nil"/>
            </w:tcBorders>
            <w:shd w:val="clear" w:color="auto" w:fill="auto"/>
            <w:vAlign w:val="bottom"/>
          </w:tcPr>
          <w:p w14:paraId="26981DA3" w14:textId="6F91CC06" w:rsidR="000455ED" w:rsidRPr="005D2655" w:rsidRDefault="000455ED" w:rsidP="000455ED">
            <w:pPr>
              <w:ind w:right="1"/>
              <w:jc w:val="right"/>
              <w:rPr>
                <w:rFonts w:ascii="Angsana New" w:hAnsi="Angsana New" w:cs="Angsana New"/>
                <w:snapToGrid w:val="0"/>
                <w:sz w:val="27"/>
                <w:szCs w:val="27"/>
                <w:cs/>
                <w:lang w:eastAsia="th-TH"/>
              </w:rPr>
            </w:pPr>
            <w:r>
              <w:rPr>
                <w:rFonts w:ascii="Angsana New" w:hAnsi="Angsana New" w:cs="Angsana New"/>
                <w:snapToGrid w:val="0"/>
                <w:sz w:val="27"/>
                <w:szCs w:val="27"/>
                <w:lang w:eastAsia="th-TH"/>
              </w:rPr>
              <w:t>-</w:t>
            </w:r>
          </w:p>
        </w:tc>
      </w:tr>
      <w:tr w:rsidR="000455ED" w:rsidRPr="005D2655" w14:paraId="2C18CDA7" w14:textId="77777777" w:rsidTr="000455ED">
        <w:trPr>
          <w:trHeight w:val="20"/>
        </w:trPr>
        <w:tc>
          <w:tcPr>
            <w:tcW w:w="3639" w:type="dxa"/>
            <w:tcBorders>
              <w:top w:val="nil"/>
              <w:left w:val="nil"/>
              <w:bottom w:val="nil"/>
              <w:right w:val="nil"/>
            </w:tcBorders>
            <w:shd w:val="clear" w:color="auto" w:fill="auto"/>
            <w:vAlign w:val="bottom"/>
          </w:tcPr>
          <w:p w14:paraId="3A2D069A" w14:textId="77777777" w:rsidR="000455ED" w:rsidRPr="005D2655" w:rsidRDefault="000455ED" w:rsidP="000455ED">
            <w:pPr>
              <w:ind w:left="-108" w:right="1"/>
              <w:jc w:val="thaiDistribute"/>
              <w:rPr>
                <w:rFonts w:ascii="Angsana New" w:hAnsi="Angsana New" w:cs="Angsana New"/>
                <w:sz w:val="27"/>
                <w:szCs w:val="27"/>
              </w:rPr>
            </w:pPr>
            <w:proofErr w:type="spellStart"/>
            <w:r w:rsidRPr="005D2655">
              <w:rPr>
                <w:rFonts w:ascii="Angsana New" w:hAnsi="Angsana New" w:cs="Angsana New"/>
                <w:sz w:val="27"/>
                <w:szCs w:val="27"/>
              </w:rPr>
              <w:t>Sena</w:t>
            </w:r>
            <w:proofErr w:type="spellEnd"/>
            <w:r w:rsidRPr="005D2655">
              <w:rPr>
                <w:rFonts w:ascii="Angsana New" w:hAnsi="Angsana New" w:cs="Angsana New"/>
                <w:sz w:val="27"/>
                <w:szCs w:val="27"/>
              </w:rPr>
              <w:t xml:space="preserve"> Development A9 Co., Ltd.</w:t>
            </w:r>
          </w:p>
        </w:tc>
        <w:tc>
          <w:tcPr>
            <w:tcW w:w="1365" w:type="dxa"/>
            <w:tcBorders>
              <w:top w:val="nil"/>
              <w:left w:val="nil"/>
              <w:bottom w:val="nil"/>
              <w:right w:val="nil"/>
            </w:tcBorders>
            <w:shd w:val="clear" w:color="auto" w:fill="auto"/>
          </w:tcPr>
          <w:p w14:paraId="6C6304EE" w14:textId="6555D0D6" w:rsidR="000455ED" w:rsidRPr="005D2655" w:rsidRDefault="000455ED" w:rsidP="000455ED">
            <w:pPr>
              <w:tabs>
                <w:tab w:val="decimal" w:pos="1038"/>
                <w:tab w:val="right" w:pos="1344"/>
              </w:tabs>
              <w:ind w:right="1"/>
              <w:jc w:val="right"/>
              <w:rPr>
                <w:rFonts w:ascii="Angsana New" w:hAnsi="Angsana New" w:cs="Angsana New"/>
                <w:snapToGrid w:val="0"/>
                <w:sz w:val="27"/>
                <w:szCs w:val="27"/>
                <w:cs/>
                <w:lang w:eastAsia="th-TH"/>
              </w:rPr>
            </w:pPr>
            <w:r w:rsidRPr="00FA1484">
              <w:rPr>
                <w:rFonts w:ascii="Angsana New" w:hAnsi="Angsana New" w:cs="Angsana New"/>
                <w:snapToGrid w:val="0"/>
                <w:sz w:val="27"/>
                <w:szCs w:val="27"/>
                <w:lang w:eastAsia="th-TH"/>
              </w:rPr>
              <w:t>238,208</w:t>
            </w:r>
          </w:p>
        </w:tc>
        <w:tc>
          <w:tcPr>
            <w:tcW w:w="1366" w:type="dxa"/>
            <w:tcBorders>
              <w:top w:val="nil"/>
              <w:left w:val="nil"/>
              <w:bottom w:val="nil"/>
              <w:right w:val="nil"/>
            </w:tcBorders>
            <w:shd w:val="clear" w:color="auto" w:fill="auto"/>
          </w:tcPr>
          <w:p w14:paraId="2DC10723" w14:textId="24167F9E" w:rsidR="000455ED" w:rsidRPr="005D2655" w:rsidRDefault="000455ED" w:rsidP="000455ED">
            <w:pPr>
              <w:tabs>
                <w:tab w:val="decimal" w:pos="1038"/>
                <w:tab w:val="right" w:pos="1344"/>
              </w:tabs>
              <w:ind w:right="1"/>
              <w:jc w:val="right"/>
              <w:rPr>
                <w:rFonts w:ascii="Angsana New" w:hAnsi="Angsana New" w:cs="Angsana New"/>
                <w:snapToGrid w:val="0"/>
                <w:sz w:val="27"/>
                <w:szCs w:val="27"/>
                <w:lang w:eastAsia="th-TH"/>
              </w:rPr>
            </w:pPr>
            <w:r w:rsidRPr="005D2655">
              <w:rPr>
                <w:rFonts w:ascii="Angsana New" w:hAnsi="Angsana New" w:cs="Angsana New"/>
                <w:snapToGrid w:val="0"/>
                <w:sz w:val="27"/>
                <w:szCs w:val="27"/>
                <w:lang w:eastAsia="th-TH"/>
              </w:rPr>
              <w:t>1,000</w:t>
            </w:r>
          </w:p>
        </w:tc>
        <w:tc>
          <w:tcPr>
            <w:tcW w:w="1366" w:type="dxa"/>
            <w:tcBorders>
              <w:top w:val="nil"/>
              <w:left w:val="nil"/>
              <w:bottom w:val="nil"/>
              <w:right w:val="nil"/>
            </w:tcBorders>
            <w:shd w:val="clear" w:color="auto" w:fill="auto"/>
            <w:vAlign w:val="bottom"/>
          </w:tcPr>
          <w:p w14:paraId="613B9A1C" w14:textId="336C00DD" w:rsidR="000455ED" w:rsidRPr="005D2655" w:rsidRDefault="000455ED" w:rsidP="000455ED">
            <w:pPr>
              <w:tabs>
                <w:tab w:val="decimal" w:pos="1038"/>
                <w:tab w:val="right" w:pos="1344"/>
              </w:tabs>
              <w:ind w:right="1"/>
              <w:jc w:val="right"/>
              <w:rPr>
                <w:rFonts w:ascii="Angsana New" w:hAnsi="Angsana New" w:cs="Angsana New"/>
                <w:snapToGrid w:val="0"/>
                <w:sz w:val="27"/>
                <w:szCs w:val="27"/>
                <w:cs/>
                <w:lang w:eastAsia="th-TH"/>
              </w:rPr>
            </w:pPr>
            <w:r w:rsidRPr="00FA1484">
              <w:rPr>
                <w:rFonts w:ascii="Angsana New" w:hAnsi="Angsana New" w:cs="Angsana New"/>
                <w:snapToGrid w:val="0"/>
                <w:sz w:val="27"/>
                <w:szCs w:val="27"/>
                <w:lang w:eastAsia="th-TH"/>
              </w:rPr>
              <w:t>99.99</w:t>
            </w:r>
          </w:p>
        </w:tc>
        <w:tc>
          <w:tcPr>
            <w:tcW w:w="1366" w:type="dxa"/>
            <w:tcBorders>
              <w:top w:val="nil"/>
              <w:left w:val="nil"/>
              <w:bottom w:val="nil"/>
              <w:right w:val="nil"/>
            </w:tcBorders>
            <w:shd w:val="clear" w:color="auto" w:fill="auto"/>
            <w:vAlign w:val="bottom"/>
          </w:tcPr>
          <w:p w14:paraId="4694208E" w14:textId="1CBED410" w:rsidR="000455ED" w:rsidRPr="005D2655" w:rsidRDefault="000455ED" w:rsidP="000455ED">
            <w:pPr>
              <w:tabs>
                <w:tab w:val="decimal" w:pos="1038"/>
                <w:tab w:val="right" w:pos="1344"/>
              </w:tabs>
              <w:ind w:right="1"/>
              <w:jc w:val="right"/>
              <w:rPr>
                <w:rFonts w:ascii="Angsana New" w:hAnsi="Angsana New" w:cs="Angsana New"/>
                <w:snapToGrid w:val="0"/>
                <w:sz w:val="27"/>
                <w:szCs w:val="27"/>
                <w:lang w:eastAsia="th-TH"/>
              </w:rPr>
            </w:pPr>
            <w:r w:rsidRPr="005D2655">
              <w:rPr>
                <w:rFonts w:ascii="Angsana New" w:hAnsi="Angsana New" w:cs="Angsana New"/>
                <w:snapToGrid w:val="0"/>
                <w:sz w:val="27"/>
                <w:szCs w:val="27"/>
                <w:lang w:eastAsia="th-TH"/>
              </w:rPr>
              <w:t>99.97</w:t>
            </w:r>
          </w:p>
        </w:tc>
        <w:tc>
          <w:tcPr>
            <w:tcW w:w="1366" w:type="dxa"/>
            <w:tcBorders>
              <w:top w:val="nil"/>
              <w:left w:val="nil"/>
              <w:bottom w:val="nil"/>
              <w:right w:val="nil"/>
            </w:tcBorders>
            <w:shd w:val="clear" w:color="auto" w:fill="auto"/>
            <w:vAlign w:val="bottom"/>
          </w:tcPr>
          <w:p w14:paraId="3BB1AF25" w14:textId="5991D897" w:rsidR="000455ED" w:rsidRPr="005D2655" w:rsidRDefault="000455ED" w:rsidP="000455ED">
            <w:pPr>
              <w:tabs>
                <w:tab w:val="decimal" w:pos="1164"/>
                <w:tab w:val="right" w:pos="1343"/>
              </w:tabs>
              <w:ind w:right="1"/>
              <w:jc w:val="right"/>
              <w:rPr>
                <w:rFonts w:ascii="Angsana New" w:hAnsi="Angsana New" w:cs="Angsana New"/>
                <w:snapToGrid w:val="0"/>
                <w:sz w:val="27"/>
                <w:szCs w:val="27"/>
                <w:lang w:eastAsia="th-TH"/>
              </w:rPr>
            </w:pPr>
            <w:r w:rsidRPr="00FA1484">
              <w:rPr>
                <w:rFonts w:ascii="Angsana New" w:hAnsi="Angsana New" w:cs="Angsana New"/>
                <w:sz w:val="27"/>
                <w:szCs w:val="27"/>
              </w:rPr>
              <w:t>238,207,200</w:t>
            </w:r>
          </w:p>
        </w:tc>
        <w:tc>
          <w:tcPr>
            <w:tcW w:w="1366" w:type="dxa"/>
            <w:tcBorders>
              <w:left w:val="nil"/>
              <w:right w:val="nil"/>
            </w:tcBorders>
            <w:shd w:val="clear" w:color="auto" w:fill="auto"/>
            <w:vAlign w:val="bottom"/>
          </w:tcPr>
          <w:p w14:paraId="2A98E3D4" w14:textId="3B534583" w:rsidR="000455ED" w:rsidRPr="005D2655" w:rsidRDefault="000455ED" w:rsidP="000455ED">
            <w:pPr>
              <w:tabs>
                <w:tab w:val="decimal" w:pos="1164"/>
                <w:tab w:val="right" w:pos="1343"/>
              </w:tabs>
              <w:ind w:right="1"/>
              <w:jc w:val="right"/>
              <w:rPr>
                <w:rFonts w:ascii="Angsana New" w:hAnsi="Angsana New" w:cs="Angsana New"/>
                <w:snapToGrid w:val="0"/>
                <w:sz w:val="27"/>
                <w:szCs w:val="27"/>
                <w:lang w:eastAsia="th-TH"/>
              </w:rPr>
            </w:pPr>
            <w:r w:rsidRPr="005D2655">
              <w:rPr>
                <w:rFonts w:ascii="Angsana New" w:hAnsi="Angsana New" w:cs="Angsana New"/>
                <w:sz w:val="27"/>
                <w:szCs w:val="27"/>
              </w:rPr>
              <w:t>999,700</w:t>
            </w:r>
          </w:p>
        </w:tc>
        <w:tc>
          <w:tcPr>
            <w:tcW w:w="1366" w:type="dxa"/>
            <w:tcBorders>
              <w:left w:val="nil"/>
              <w:right w:val="nil"/>
            </w:tcBorders>
            <w:shd w:val="clear" w:color="auto" w:fill="auto"/>
            <w:vAlign w:val="bottom"/>
          </w:tcPr>
          <w:p w14:paraId="4668F722" w14:textId="474CF831" w:rsidR="000455ED" w:rsidRPr="005D2655" w:rsidRDefault="000455ED" w:rsidP="000455ED">
            <w:pPr>
              <w:ind w:right="1"/>
              <w:jc w:val="right"/>
              <w:rPr>
                <w:rFonts w:ascii="Angsana New" w:hAnsi="Angsana New" w:cs="Angsana New"/>
                <w:snapToGrid w:val="0"/>
                <w:sz w:val="27"/>
                <w:szCs w:val="27"/>
                <w:lang w:eastAsia="th-TH"/>
              </w:rPr>
            </w:pPr>
            <w:r>
              <w:rPr>
                <w:rFonts w:ascii="Angsana New" w:hAnsi="Angsana New" w:cs="Angsana New"/>
                <w:snapToGrid w:val="0"/>
                <w:sz w:val="27"/>
                <w:szCs w:val="27"/>
                <w:lang w:eastAsia="th-TH"/>
              </w:rPr>
              <w:t>-</w:t>
            </w:r>
          </w:p>
        </w:tc>
        <w:tc>
          <w:tcPr>
            <w:tcW w:w="1366" w:type="dxa"/>
            <w:tcBorders>
              <w:left w:val="nil"/>
              <w:right w:val="nil"/>
            </w:tcBorders>
            <w:shd w:val="clear" w:color="auto" w:fill="auto"/>
            <w:vAlign w:val="bottom"/>
          </w:tcPr>
          <w:p w14:paraId="43DDB941" w14:textId="6EDA4CEF" w:rsidR="000455ED" w:rsidRPr="005D2655" w:rsidRDefault="000455ED" w:rsidP="000455ED">
            <w:pPr>
              <w:ind w:right="1"/>
              <w:jc w:val="right"/>
              <w:rPr>
                <w:rFonts w:ascii="Angsana New" w:hAnsi="Angsana New" w:cs="Angsana New"/>
                <w:snapToGrid w:val="0"/>
                <w:sz w:val="27"/>
                <w:szCs w:val="27"/>
                <w:cs/>
                <w:lang w:eastAsia="th-TH"/>
              </w:rPr>
            </w:pPr>
            <w:r>
              <w:rPr>
                <w:rFonts w:ascii="Angsana New" w:hAnsi="Angsana New" w:cs="Angsana New"/>
                <w:snapToGrid w:val="0"/>
                <w:sz w:val="27"/>
                <w:szCs w:val="27"/>
                <w:lang w:eastAsia="th-TH"/>
              </w:rPr>
              <w:t>-</w:t>
            </w:r>
          </w:p>
        </w:tc>
      </w:tr>
      <w:tr w:rsidR="000455ED" w:rsidRPr="005D2655" w14:paraId="349A142E" w14:textId="77777777" w:rsidTr="000455ED">
        <w:trPr>
          <w:trHeight w:val="20"/>
        </w:trPr>
        <w:tc>
          <w:tcPr>
            <w:tcW w:w="3639" w:type="dxa"/>
            <w:tcBorders>
              <w:top w:val="nil"/>
              <w:left w:val="nil"/>
              <w:bottom w:val="nil"/>
              <w:right w:val="nil"/>
            </w:tcBorders>
            <w:shd w:val="clear" w:color="auto" w:fill="auto"/>
            <w:vAlign w:val="bottom"/>
          </w:tcPr>
          <w:p w14:paraId="6661076B" w14:textId="77777777" w:rsidR="000455ED" w:rsidRPr="005D2655" w:rsidRDefault="000455ED" w:rsidP="000455ED">
            <w:pPr>
              <w:ind w:left="-108" w:right="1"/>
              <w:jc w:val="thaiDistribute"/>
              <w:rPr>
                <w:rFonts w:ascii="Angsana New" w:hAnsi="Angsana New" w:cs="Angsana New"/>
                <w:snapToGrid w:val="0"/>
                <w:sz w:val="27"/>
                <w:szCs w:val="27"/>
                <w:lang w:eastAsia="th-TH"/>
              </w:rPr>
            </w:pPr>
            <w:r w:rsidRPr="005D2655">
              <w:rPr>
                <w:rFonts w:ascii="Angsana New" w:hAnsi="Angsana New" w:cs="Angsana New"/>
                <w:snapToGrid w:val="0"/>
                <w:sz w:val="27"/>
                <w:szCs w:val="27"/>
                <w:lang w:eastAsia="th-TH"/>
              </w:rPr>
              <w:t>Acute Realty Co., Ltd.</w:t>
            </w:r>
          </w:p>
        </w:tc>
        <w:tc>
          <w:tcPr>
            <w:tcW w:w="1365" w:type="dxa"/>
            <w:tcBorders>
              <w:top w:val="nil"/>
              <w:left w:val="nil"/>
              <w:bottom w:val="nil"/>
              <w:right w:val="nil"/>
            </w:tcBorders>
            <w:shd w:val="clear" w:color="auto" w:fill="auto"/>
          </w:tcPr>
          <w:p w14:paraId="3366779A" w14:textId="2839979B" w:rsidR="000455ED" w:rsidRPr="005D2655" w:rsidRDefault="000455ED" w:rsidP="000455ED">
            <w:pPr>
              <w:tabs>
                <w:tab w:val="decimal" w:pos="1038"/>
                <w:tab w:val="right" w:pos="1344"/>
              </w:tabs>
              <w:ind w:right="1"/>
              <w:jc w:val="right"/>
              <w:rPr>
                <w:rFonts w:ascii="Angsana New" w:hAnsi="Angsana New" w:cs="Angsana New"/>
                <w:snapToGrid w:val="0"/>
                <w:sz w:val="27"/>
                <w:szCs w:val="27"/>
                <w:lang w:eastAsia="th-TH"/>
              </w:rPr>
            </w:pPr>
            <w:r w:rsidRPr="00FA1484">
              <w:rPr>
                <w:rFonts w:ascii="Angsana New" w:hAnsi="Angsana New" w:cs="Angsana New"/>
                <w:snapToGrid w:val="0"/>
                <w:sz w:val="27"/>
                <w:szCs w:val="27"/>
                <w:lang w:eastAsia="th-TH"/>
              </w:rPr>
              <w:t>10,500</w:t>
            </w:r>
          </w:p>
        </w:tc>
        <w:tc>
          <w:tcPr>
            <w:tcW w:w="1366" w:type="dxa"/>
            <w:tcBorders>
              <w:top w:val="nil"/>
              <w:left w:val="nil"/>
              <w:bottom w:val="nil"/>
              <w:right w:val="nil"/>
            </w:tcBorders>
            <w:shd w:val="clear" w:color="auto" w:fill="auto"/>
          </w:tcPr>
          <w:p w14:paraId="7D071FB7" w14:textId="12E93955" w:rsidR="000455ED" w:rsidRPr="005D2655" w:rsidRDefault="000455ED" w:rsidP="000455ED">
            <w:pPr>
              <w:tabs>
                <w:tab w:val="decimal" w:pos="1038"/>
                <w:tab w:val="right" w:pos="1344"/>
              </w:tabs>
              <w:ind w:right="1"/>
              <w:jc w:val="right"/>
              <w:rPr>
                <w:rFonts w:ascii="Angsana New" w:hAnsi="Angsana New" w:cs="Angsana New"/>
                <w:snapToGrid w:val="0"/>
                <w:sz w:val="27"/>
                <w:szCs w:val="27"/>
                <w:lang w:eastAsia="th-TH"/>
              </w:rPr>
            </w:pPr>
            <w:r w:rsidRPr="005D2655">
              <w:rPr>
                <w:rFonts w:ascii="Angsana New" w:hAnsi="Angsana New" w:cs="Angsana New"/>
                <w:sz w:val="27"/>
                <w:szCs w:val="27"/>
              </w:rPr>
              <w:t>10,500</w:t>
            </w:r>
          </w:p>
        </w:tc>
        <w:tc>
          <w:tcPr>
            <w:tcW w:w="1366" w:type="dxa"/>
            <w:tcBorders>
              <w:top w:val="nil"/>
              <w:left w:val="nil"/>
              <w:bottom w:val="nil"/>
              <w:right w:val="nil"/>
            </w:tcBorders>
            <w:shd w:val="clear" w:color="auto" w:fill="auto"/>
            <w:vAlign w:val="bottom"/>
          </w:tcPr>
          <w:p w14:paraId="1558A858" w14:textId="5169F9B2" w:rsidR="000455ED" w:rsidRPr="005D2655" w:rsidRDefault="000455ED" w:rsidP="000455ED">
            <w:pPr>
              <w:tabs>
                <w:tab w:val="decimal" w:pos="1038"/>
                <w:tab w:val="right" w:pos="1344"/>
              </w:tabs>
              <w:ind w:right="1"/>
              <w:jc w:val="right"/>
              <w:rPr>
                <w:rFonts w:ascii="Angsana New" w:hAnsi="Angsana New" w:cs="Angsana New"/>
                <w:snapToGrid w:val="0"/>
                <w:sz w:val="27"/>
                <w:szCs w:val="27"/>
                <w:lang w:eastAsia="th-TH"/>
              </w:rPr>
            </w:pPr>
            <w:r w:rsidRPr="00FA1484">
              <w:rPr>
                <w:rFonts w:ascii="Angsana New" w:hAnsi="Angsana New" w:cs="Angsana New"/>
                <w:snapToGrid w:val="0"/>
                <w:sz w:val="27"/>
                <w:szCs w:val="27"/>
                <w:lang w:eastAsia="th-TH"/>
              </w:rPr>
              <w:t>76.00</w:t>
            </w:r>
          </w:p>
        </w:tc>
        <w:tc>
          <w:tcPr>
            <w:tcW w:w="1366" w:type="dxa"/>
            <w:tcBorders>
              <w:top w:val="nil"/>
              <w:left w:val="nil"/>
              <w:bottom w:val="nil"/>
              <w:right w:val="nil"/>
            </w:tcBorders>
            <w:shd w:val="clear" w:color="auto" w:fill="auto"/>
            <w:vAlign w:val="bottom"/>
          </w:tcPr>
          <w:p w14:paraId="053EEB00" w14:textId="6E21F325" w:rsidR="000455ED" w:rsidRPr="005D2655" w:rsidRDefault="000455ED" w:rsidP="000455ED">
            <w:pPr>
              <w:tabs>
                <w:tab w:val="decimal" w:pos="1038"/>
                <w:tab w:val="right" w:pos="1344"/>
              </w:tabs>
              <w:ind w:right="1"/>
              <w:jc w:val="right"/>
              <w:rPr>
                <w:rFonts w:ascii="Angsana New" w:hAnsi="Angsana New" w:cs="Angsana New"/>
                <w:snapToGrid w:val="0"/>
                <w:sz w:val="27"/>
                <w:szCs w:val="27"/>
                <w:lang w:eastAsia="th-TH"/>
              </w:rPr>
            </w:pPr>
            <w:r w:rsidRPr="005D2655">
              <w:rPr>
                <w:rFonts w:ascii="Angsana New" w:hAnsi="Angsana New" w:cs="Angsana New"/>
                <w:snapToGrid w:val="0"/>
                <w:sz w:val="27"/>
                <w:szCs w:val="27"/>
                <w:lang w:eastAsia="th-TH"/>
              </w:rPr>
              <w:t>76.00</w:t>
            </w:r>
          </w:p>
        </w:tc>
        <w:tc>
          <w:tcPr>
            <w:tcW w:w="1366" w:type="dxa"/>
            <w:tcBorders>
              <w:top w:val="nil"/>
              <w:left w:val="nil"/>
              <w:bottom w:val="nil"/>
              <w:right w:val="nil"/>
            </w:tcBorders>
            <w:shd w:val="clear" w:color="auto" w:fill="auto"/>
            <w:vAlign w:val="bottom"/>
          </w:tcPr>
          <w:p w14:paraId="59CA06DC" w14:textId="4B2EEF79" w:rsidR="000455ED" w:rsidRPr="005D2655" w:rsidRDefault="000455ED" w:rsidP="000455ED">
            <w:pPr>
              <w:tabs>
                <w:tab w:val="decimal" w:pos="1164"/>
                <w:tab w:val="right" w:pos="1343"/>
              </w:tabs>
              <w:ind w:right="1"/>
              <w:jc w:val="right"/>
              <w:rPr>
                <w:rFonts w:ascii="Angsana New" w:hAnsi="Angsana New" w:cs="Angsana New"/>
                <w:snapToGrid w:val="0"/>
                <w:sz w:val="27"/>
                <w:szCs w:val="27"/>
                <w:lang w:eastAsia="th-TH"/>
              </w:rPr>
            </w:pPr>
            <w:r w:rsidRPr="00FA1484">
              <w:rPr>
                <w:rFonts w:ascii="Angsana New" w:hAnsi="Angsana New" w:cs="Angsana New"/>
                <w:sz w:val="27"/>
                <w:szCs w:val="27"/>
              </w:rPr>
              <w:t>14,000,000</w:t>
            </w:r>
          </w:p>
        </w:tc>
        <w:tc>
          <w:tcPr>
            <w:tcW w:w="1366" w:type="dxa"/>
            <w:tcBorders>
              <w:left w:val="nil"/>
              <w:right w:val="nil"/>
            </w:tcBorders>
            <w:shd w:val="clear" w:color="auto" w:fill="auto"/>
            <w:vAlign w:val="bottom"/>
          </w:tcPr>
          <w:p w14:paraId="3676180A" w14:textId="389CB041" w:rsidR="000455ED" w:rsidRPr="005D2655" w:rsidRDefault="000455ED" w:rsidP="000455ED">
            <w:pPr>
              <w:tabs>
                <w:tab w:val="decimal" w:pos="1164"/>
                <w:tab w:val="right" w:pos="1343"/>
              </w:tabs>
              <w:ind w:right="1"/>
              <w:jc w:val="right"/>
              <w:rPr>
                <w:rFonts w:ascii="Angsana New" w:hAnsi="Angsana New" w:cs="Angsana New"/>
                <w:snapToGrid w:val="0"/>
                <w:sz w:val="27"/>
                <w:szCs w:val="27"/>
                <w:lang w:eastAsia="th-TH"/>
              </w:rPr>
            </w:pPr>
            <w:r w:rsidRPr="005D2655">
              <w:rPr>
                <w:rFonts w:ascii="Angsana New" w:hAnsi="Angsana New" w:cs="Angsana New"/>
                <w:sz w:val="27"/>
                <w:szCs w:val="27"/>
              </w:rPr>
              <w:t>14,000,000</w:t>
            </w:r>
          </w:p>
        </w:tc>
        <w:tc>
          <w:tcPr>
            <w:tcW w:w="1366" w:type="dxa"/>
            <w:tcBorders>
              <w:left w:val="nil"/>
              <w:right w:val="nil"/>
            </w:tcBorders>
            <w:shd w:val="clear" w:color="auto" w:fill="auto"/>
            <w:vAlign w:val="bottom"/>
          </w:tcPr>
          <w:p w14:paraId="6B85039C" w14:textId="47C6648F" w:rsidR="000455ED" w:rsidRPr="005D2655" w:rsidRDefault="000455ED" w:rsidP="000455ED">
            <w:pPr>
              <w:ind w:right="1"/>
              <w:jc w:val="right"/>
              <w:rPr>
                <w:rFonts w:ascii="Angsana New" w:hAnsi="Angsana New" w:cs="Angsana New"/>
                <w:snapToGrid w:val="0"/>
                <w:sz w:val="27"/>
                <w:szCs w:val="27"/>
                <w:lang w:eastAsia="th-TH"/>
              </w:rPr>
            </w:pPr>
            <w:r>
              <w:rPr>
                <w:rFonts w:ascii="Angsana New" w:hAnsi="Angsana New" w:cs="Angsana New"/>
                <w:snapToGrid w:val="0"/>
                <w:sz w:val="27"/>
                <w:szCs w:val="27"/>
                <w:lang w:eastAsia="th-TH"/>
              </w:rPr>
              <w:t>-</w:t>
            </w:r>
          </w:p>
        </w:tc>
        <w:tc>
          <w:tcPr>
            <w:tcW w:w="1366" w:type="dxa"/>
            <w:tcBorders>
              <w:left w:val="nil"/>
              <w:right w:val="nil"/>
            </w:tcBorders>
            <w:shd w:val="clear" w:color="auto" w:fill="auto"/>
            <w:vAlign w:val="bottom"/>
          </w:tcPr>
          <w:p w14:paraId="68E8588D" w14:textId="210CA5FB" w:rsidR="000455ED" w:rsidRPr="005D2655" w:rsidRDefault="000455ED" w:rsidP="000455ED">
            <w:pPr>
              <w:ind w:right="1"/>
              <w:jc w:val="right"/>
              <w:rPr>
                <w:rFonts w:ascii="Angsana New" w:hAnsi="Angsana New" w:cs="Angsana New"/>
                <w:snapToGrid w:val="0"/>
                <w:sz w:val="27"/>
                <w:szCs w:val="27"/>
                <w:lang w:eastAsia="th-TH"/>
              </w:rPr>
            </w:pPr>
            <w:r>
              <w:rPr>
                <w:rFonts w:ascii="Angsana New" w:hAnsi="Angsana New" w:cs="Angsana New"/>
                <w:snapToGrid w:val="0"/>
                <w:sz w:val="27"/>
                <w:szCs w:val="27"/>
                <w:lang w:eastAsia="th-TH"/>
              </w:rPr>
              <w:t>-</w:t>
            </w:r>
          </w:p>
        </w:tc>
      </w:tr>
      <w:tr w:rsidR="000455ED" w:rsidRPr="005D2655" w14:paraId="38548610" w14:textId="77777777" w:rsidTr="000455ED">
        <w:trPr>
          <w:trHeight w:val="20"/>
        </w:trPr>
        <w:tc>
          <w:tcPr>
            <w:tcW w:w="3639" w:type="dxa"/>
            <w:tcBorders>
              <w:top w:val="nil"/>
              <w:left w:val="nil"/>
              <w:bottom w:val="nil"/>
              <w:right w:val="nil"/>
            </w:tcBorders>
            <w:shd w:val="clear" w:color="auto" w:fill="auto"/>
            <w:vAlign w:val="bottom"/>
          </w:tcPr>
          <w:p w14:paraId="16050553" w14:textId="6B6E5741" w:rsidR="000455ED" w:rsidRPr="005D2655" w:rsidRDefault="000455ED" w:rsidP="000455ED">
            <w:pPr>
              <w:ind w:right="1" w:hanging="104"/>
              <w:jc w:val="thaiDistribute"/>
              <w:rPr>
                <w:rFonts w:ascii="Angsana New" w:hAnsi="Angsana New" w:cs="Angsana New"/>
                <w:snapToGrid w:val="0"/>
                <w:sz w:val="27"/>
                <w:szCs w:val="27"/>
                <w:lang w:eastAsia="th-TH"/>
              </w:rPr>
            </w:pPr>
            <w:proofErr w:type="spellStart"/>
            <w:r w:rsidRPr="005D2655">
              <w:rPr>
                <w:rFonts w:ascii="Angsana New" w:hAnsi="Angsana New" w:cs="Angsana New"/>
                <w:snapToGrid w:val="0"/>
                <w:sz w:val="27"/>
                <w:szCs w:val="27"/>
                <w:lang w:eastAsia="th-TH"/>
              </w:rPr>
              <w:t>Sena</w:t>
            </w:r>
            <w:proofErr w:type="spellEnd"/>
            <w:r w:rsidRPr="005D2655">
              <w:rPr>
                <w:rFonts w:ascii="Angsana New" w:hAnsi="Angsana New" w:cs="Angsana New"/>
                <w:snapToGrid w:val="0"/>
                <w:sz w:val="27"/>
                <w:szCs w:val="27"/>
                <w:lang w:eastAsia="th-TH"/>
              </w:rPr>
              <w:t xml:space="preserve"> </w:t>
            </w:r>
            <w:proofErr w:type="spellStart"/>
            <w:r w:rsidRPr="005D2655">
              <w:rPr>
                <w:rFonts w:ascii="Angsana New" w:hAnsi="Angsana New" w:cs="Angsana New"/>
                <w:snapToGrid w:val="0"/>
                <w:sz w:val="27"/>
                <w:szCs w:val="27"/>
                <w:lang w:eastAsia="th-TH"/>
              </w:rPr>
              <w:t>Vanij</w:t>
            </w:r>
            <w:proofErr w:type="spellEnd"/>
            <w:r w:rsidRPr="005D2655">
              <w:rPr>
                <w:rFonts w:ascii="Angsana New" w:hAnsi="Angsana New" w:cs="Angsana New"/>
                <w:snapToGrid w:val="0"/>
                <w:sz w:val="27"/>
                <w:szCs w:val="27"/>
                <w:lang w:eastAsia="th-TH"/>
              </w:rPr>
              <w:t xml:space="preserve"> Development Co., Ltd.***</w:t>
            </w:r>
          </w:p>
        </w:tc>
        <w:tc>
          <w:tcPr>
            <w:tcW w:w="1365" w:type="dxa"/>
            <w:tcBorders>
              <w:top w:val="nil"/>
              <w:left w:val="nil"/>
              <w:bottom w:val="nil"/>
              <w:right w:val="nil"/>
            </w:tcBorders>
            <w:shd w:val="clear" w:color="auto" w:fill="auto"/>
          </w:tcPr>
          <w:p w14:paraId="59AA081C" w14:textId="4479E46F" w:rsidR="000455ED" w:rsidRPr="005D2655" w:rsidRDefault="000455ED" w:rsidP="000455ED">
            <w:pPr>
              <w:tabs>
                <w:tab w:val="decimal" w:pos="1038"/>
                <w:tab w:val="right" w:pos="1344"/>
              </w:tabs>
              <w:ind w:right="1"/>
              <w:jc w:val="right"/>
              <w:rPr>
                <w:rFonts w:ascii="Angsana New" w:hAnsi="Angsana New" w:cs="Angsana New"/>
                <w:snapToGrid w:val="0"/>
                <w:sz w:val="27"/>
                <w:szCs w:val="27"/>
                <w:lang w:eastAsia="th-TH"/>
              </w:rPr>
            </w:pPr>
            <w:r w:rsidRPr="00FA1484">
              <w:rPr>
                <w:rFonts w:ascii="Angsana New" w:hAnsi="Angsana New" w:cs="Angsana New"/>
                <w:snapToGrid w:val="0"/>
                <w:sz w:val="27"/>
                <w:szCs w:val="27"/>
                <w:lang w:eastAsia="th-TH"/>
              </w:rPr>
              <w:t>456,000</w:t>
            </w:r>
          </w:p>
        </w:tc>
        <w:tc>
          <w:tcPr>
            <w:tcW w:w="1366" w:type="dxa"/>
            <w:tcBorders>
              <w:top w:val="nil"/>
              <w:left w:val="nil"/>
              <w:bottom w:val="nil"/>
              <w:right w:val="nil"/>
            </w:tcBorders>
            <w:shd w:val="clear" w:color="auto" w:fill="auto"/>
          </w:tcPr>
          <w:p w14:paraId="6B05F488" w14:textId="48141246" w:rsidR="000455ED" w:rsidRPr="005D2655" w:rsidRDefault="000455ED" w:rsidP="000455ED">
            <w:pPr>
              <w:tabs>
                <w:tab w:val="decimal" w:pos="1038"/>
                <w:tab w:val="right" w:pos="1344"/>
              </w:tabs>
              <w:ind w:right="1"/>
              <w:jc w:val="right"/>
              <w:rPr>
                <w:rFonts w:ascii="Angsana New" w:hAnsi="Angsana New" w:cs="Angsana New"/>
                <w:snapToGrid w:val="0"/>
                <w:sz w:val="27"/>
                <w:szCs w:val="27"/>
                <w:cs/>
                <w:lang w:eastAsia="th-TH"/>
              </w:rPr>
            </w:pPr>
            <w:r w:rsidRPr="005D2655">
              <w:rPr>
                <w:rFonts w:ascii="Angsana New" w:hAnsi="Angsana New" w:cs="Angsana New"/>
                <w:sz w:val="27"/>
                <w:szCs w:val="27"/>
              </w:rPr>
              <w:t>465,000</w:t>
            </w:r>
          </w:p>
        </w:tc>
        <w:tc>
          <w:tcPr>
            <w:tcW w:w="1366" w:type="dxa"/>
            <w:tcBorders>
              <w:top w:val="nil"/>
              <w:left w:val="nil"/>
              <w:bottom w:val="nil"/>
              <w:right w:val="nil"/>
            </w:tcBorders>
            <w:shd w:val="clear" w:color="auto" w:fill="auto"/>
            <w:vAlign w:val="bottom"/>
          </w:tcPr>
          <w:p w14:paraId="5E8307DB" w14:textId="699D1294" w:rsidR="000455ED" w:rsidRPr="005D2655" w:rsidRDefault="000455ED" w:rsidP="000455ED">
            <w:pPr>
              <w:tabs>
                <w:tab w:val="decimal" w:pos="1038"/>
                <w:tab w:val="right" w:pos="1344"/>
              </w:tabs>
              <w:ind w:right="1"/>
              <w:jc w:val="right"/>
              <w:rPr>
                <w:rFonts w:ascii="Angsana New" w:hAnsi="Angsana New" w:cs="Angsana New"/>
                <w:snapToGrid w:val="0"/>
                <w:sz w:val="27"/>
                <w:szCs w:val="27"/>
                <w:lang w:eastAsia="th-TH"/>
              </w:rPr>
            </w:pPr>
            <w:r w:rsidRPr="00FA1484">
              <w:rPr>
                <w:rFonts w:ascii="Angsana New" w:hAnsi="Angsana New" w:cs="Angsana New"/>
                <w:snapToGrid w:val="0"/>
                <w:sz w:val="27"/>
                <w:szCs w:val="27"/>
                <w:lang w:eastAsia="th-TH"/>
              </w:rPr>
              <w:t>55.00</w:t>
            </w:r>
          </w:p>
        </w:tc>
        <w:tc>
          <w:tcPr>
            <w:tcW w:w="1366" w:type="dxa"/>
            <w:tcBorders>
              <w:top w:val="nil"/>
              <w:left w:val="nil"/>
              <w:bottom w:val="nil"/>
              <w:right w:val="nil"/>
            </w:tcBorders>
            <w:shd w:val="clear" w:color="auto" w:fill="auto"/>
            <w:vAlign w:val="bottom"/>
          </w:tcPr>
          <w:p w14:paraId="63D13F89" w14:textId="0805D085" w:rsidR="000455ED" w:rsidRPr="005D2655" w:rsidRDefault="000455ED" w:rsidP="000455ED">
            <w:pPr>
              <w:tabs>
                <w:tab w:val="decimal" w:pos="1038"/>
                <w:tab w:val="right" w:pos="1344"/>
              </w:tabs>
              <w:ind w:right="1"/>
              <w:jc w:val="right"/>
              <w:rPr>
                <w:rFonts w:ascii="Angsana New" w:hAnsi="Angsana New" w:cs="Angsana New"/>
                <w:snapToGrid w:val="0"/>
                <w:sz w:val="27"/>
                <w:szCs w:val="27"/>
                <w:cs/>
                <w:lang w:eastAsia="th-TH"/>
              </w:rPr>
            </w:pPr>
            <w:r w:rsidRPr="005D2655">
              <w:rPr>
                <w:rFonts w:ascii="Angsana New" w:hAnsi="Angsana New" w:cs="Angsana New"/>
                <w:sz w:val="27"/>
                <w:szCs w:val="27"/>
              </w:rPr>
              <w:t>55.00</w:t>
            </w:r>
          </w:p>
        </w:tc>
        <w:tc>
          <w:tcPr>
            <w:tcW w:w="1366" w:type="dxa"/>
            <w:tcBorders>
              <w:top w:val="nil"/>
              <w:left w:val="nil"/>
              <w:bottom w:val="nil"/>
              <w:right w:val="nil"/>
            </w:tcBorders>
            <w:shd w:val="clear" w:color="auto" w:fill="auto"/>
            <w:vAlign w:val="bottom"/>
          </w:tcPr>
          <w:p w14:paraId="6D7F68F2" w14:textId="62A5CDE5" w:rsidR="000455ED" w:rsidRPr="005D2655" w:rsidRDefault="000455ED" w:rsidP="000455ED">
            <w:pPr>
              <w:tabs>
                <w:tab w:val="decimal" w:pos="1164"/>
                <w:tab w:val="right" w:pos="1343"/>
              </w:tabs>
              <w:ind w:right="1"/>
              <w:jc w:val="right"/>
              <w:rPr>
                <w:rFonts w:ascii="Angsana New" w:hAnsi="Angsana New" w:cs="Angsana New"/>
                <w:snapToGrid w:val="0"/>
                <w:sz w:val="27"/>
                <w:szCs w:val="27"/>
                <w:lang w:eastAsia="th-TH"/>
              </w:rPr>
            </w:pPr>
            <w:r w:rsidRPr="00FA1484">
              <w:rPr>
                <w:rFonts w:ascii="Angsana New" w:hAnsi="Angsana New" w:cs="Angsana New"/>
                <w:sz w:val="27"/>
                <w:szCs w:val="27"/>
              </w:rPr>
              <w:t>268,041,000</w:t>
            </w:r>
          </w:p>
        </w:tc>
        <w:tc>
          <w:tcPr>
            <w:tcW w:w="1366" w:type="dxa"/>
            <w:tcBorders>
              <w:left w:val="nil"/>
              <w:right w:val="nil"/>
            </w:tcBorders>
            <w:shd w:val="clear" w:color="auto" w:fill="auto"/>
            <w:vAlign w:val="bottom"/>
          </w:tcPr>
          <w:p w14:paraId="4BEA079F" w14:textId="3DBBDE6D" w:rsidR="000455ED" w:rsidRPr="005D2655" w:rsidRDefault="000455ED" w:rsidP="000455ED">
            <w:pPr>
              <w:tabs>
                <w:tab w:val="decimal" w:pos="1164"/>
                <w:tab w:val="right" w:pos="1343"/>
              </w:tabs>
              <w:ind w:right="1"/>
              <w:jc w:val="right"/>
              <w:rPr>
                <w:rFonts w:ascii="Angsana New" w:hAnsi="Angsana New" w:cs="Angsana New"/>
                <w:snapToGrid w:val="0"/>
                <w:sz w:val="27"/>
                <w:szCs w:val="27"/>
                <w:cs/>
                <w:lang w:eastAsia="th-TH"/>
              </w:rPr>
            </w:pPr>
            <w:r w:rsidRPr="005D2655">
              <w:rPr>
                <w:rFonts w:ascii="Angsana New" w:hAnsi="Angsana New" w:cs="Angsana New"/>
                <w:sz w:val="27"/>
                <w:szCs w:val="27"/>
              </w:rPr>
              <w:t>268,041,000</w:t>
            </w:r>
          </w:p>
        </w:tc>
        <w:tc>
          <w:tcPr>
            <w:tcW w:w="1366" w:type="dxa"/>
            <w:tcBorders>
              <w:left w:val="nil"/>
              <w:right w:val="nil"/>
            </w:tcBorders>
            <w:shd w:val="clear" w:color="auto" w:fill="auto"/>
            <w:vAlign w:val="bottom"/>
          </w:tcPr>
          <w:p w14:paraId="6C333467" w14:textId="2648E1D9" w:rsidR="000455ED" w:rsidRPr="005D2655" w:rsidRDefault="00C93816" w:rsidP="000455ED">
            <w:pPr>
              <w:ind w:right="1"/>
              <w:jc w:val="right"/>
              <w:rPr>
                <w:rFonts w:ascii="Angsana New" w:hAnsi="Angsana New" w:cs="Angsana New"/>
                <w:snapToGrid w:val="0"/>
                <w:sz w:val="27"/>
                <w:szCs w:val="27"/>
                <w:cs/>
                <w:lang w:eastAsia="th-TH"/>
              </w:rPr>
            </w:pPr>
            <w:r>
              <w:rPr>
                <w:rFonts w:ascii="Angsana New" w:hAnsi="Angsana New" w:cs="Angsana New"/>
                <w:snapToGrid w:val="0"/>
                <w:sz w:val="27"/>
                <w:szCs w:val="27"/>
                <w:lang w:eastAsia="th-TH"/>
              </w:rPr>
              <w:t>11,698,49</w:t>
            </w:r>
            <w:r w:rsidR="00951746">
              <w:rPr>
                <w:rFonts w:ascii="Angsana New" w:hAnsi="Angsana New" w:cs="Angsana New"/>
                <w:snapToGrid w:val="0"/>
                <w:sz w:val="27"/>
                <w:szCs w:val="27"/>
                <w:lang w:eastAsia="th-TH"/>
              </w:rPr>
              <w:t>5</w:t>
            </w:r>
          </w:p>
        </w:tc>
        <w:tc>
          <w:tcPr>
            <w:tcW w:w="1366" w:type="dxa"/>
            <w:tcBorders>
              <w:left w:val="nil"/>
              <w:right w:val="nil"/>
            </w:tcBorders>
            <w:shd w:val="clear" w:color="auto" w:fill="auto"/>
            <w:vAlign w:val="bottom"/>
          </w:tcPr>
          <w:p w14:paraId="036E44DD" w14:textId="5ADD419B" w:rsidR="000455ED" w:rsidRPr="005D2655" w:rsidRDefault="000455ED" w:rsidP="000455ED">
            <w:pPr>
              <w:ind w:right="1"/>
              <w:jc w:val="right"/>
              <w:rPr>
                <w:rFonts w:ascii="Angsana New" w:hAnsi="Angsana New" w:cs="Angsana New"/>
                <w:snapToGrid w:val="0"/>
                <w:sz w:val="27"/>
                <w:szCs w:val="27"/>
                <w:cs/>
                <w:lang w:eastAsia="th-TH"/>
              </w:rPr>
            </w:pPr>
            <w:r>
              <w:rPr>
                <w:rFonts w:ascii="Angsana New" w:hAnsi="Angsana New" w:cs="Angsana New"/>
                <w:snapToGrid w:val="0"/>
                <w:sz w:val="27"/>
                <w:szCs w:val="27"/>
                <w:lang w:eastAsia="th-TH"/>
              </w:rPr>
              <w:t>-</w:t>
            </w:r>
          </w:p>
        </w:tc>
      </w:tr>
      <w:tr w:rsidR="000455ED" w:rsidRPr="005D2655" w14:paraId="1FDBA4D8" w14:textId="77777777" w:rsidTr="000455ED">
        <w:trPr>
          <w:trHeight w:val="20"/>
        </w:trPr>
        <w:tc>
          <w:tcPr>
            <w:tcW w:w="3639" w:type="dxa"/>
            <w:tcBorders>
              <w:top w:val="nil"/>
              <w:left w:val="nil"/>
              <w:bottom w:val="nil"/>
              <w:right w:val="nil"/>
            </w:tcBorders>
            <w:shd w:val="clear" w:color="auto" w:fill="auto"/>
            <w:vAlign w:val="bottom"/>
          </w:tcPr>
          <w:p w14:paraId="1DA7DAFF" w14:textId="77777777" w:rsidR="000455ED" w:rsidRPr="005D2655" w:rsidRDefault="000455ED" w:rsidP="000455ED">
            <w:pPr>
              <w:pStyle w:val="Heading2"/>
              <w:ind w:hanging="1548"/>
              <w:textAlignment w:val="bottom"/>
              <w:rPr>
                <w:rFonts w:ascii="Angsana New" w:hAnsi="Angsana New" w:cs="Angsana New"/>
                <w:b w:val="0"/>
                <w:bCs w:val="0"/>
                <w:sz w:val="27"/>
                <w:szCs w:val="27"/>
              </w:rPr>
            </w:pPr>
            <w:r w:rsidRPr="005D2655">
              <w:rPr>
                <w:rFonts w:ascii="Angsana New" w:hAnsi="Angsana New" w:cs="Angsana New"/>
                <w:b w:val="0"/>
                <w:bCs w:val="0"/>
                <w:sz w:val="27"/>
                <w:szCs w:val="27"/>
              </w:rPr>
              <w:lastRenderedPageBreak/>
              <w:t xml:space="preserve">TK </w:t>
            </w:r>
            <w:proofErr w:type="spellStart"/>
            <w:r w:rsidRPr="005D2655">
              <w:rPr>
                <w:rFonts w:ascii="Angsana New" w:hAnsi="Angsana New" w:cs="Angsana New"/>
                <w:b w:val="0"/>
                <w:bCs w:val="0"/>
                <w:sz w:val="27"/>
                <w:szCs w:val="27"/>
              </w:rPr>
              <w:t>Navakij</w:t>
            </w:r>
            <w:proofErr w:type="spellEnd"/>
            <w:r w:rsidRPr="005D2655">
              <w:rPr>
                <w:rFonts w:ascii="Angsana New" w:hAnsi="Angsana New" w:cs="Angsana New"/>
                <w:b w:val="0"/>
                <w:bCs w:val="0"/>
                <w:sz w:val="27"/>
                <w:szCs w:val="27"/>
              </w:rPr>
              <w:t xml:space="preserve"> Co., Ltd.</w:t>
            </w:r>
          </w:p>
        </w:tc>
        <w:tc>
          <w:tcPr>
            <w:tcW w:w="1365" w:type="dxa"/>
            <w:tcBorders>
              <w:top w:val="nil"/>
              <w:left w:val="nil"/>
              <w:bottom w:val="nil"/>
              <w:right w:val="nil"/>
            </w:tcBorders>
            <w:shd w:val="clear" w:color="auto" w:fill="auto"/>
          </w:tcPr>
          <w:p w14:paraId="4B89318B" w14:textId="235462CA" w:rsidR="000455ED" w:rsidRPr="005D2655" w:rsidRDefault="000455ED" w:rsidP="000455ED">
            <w:pPr>
              <w:tabs>
                <w:tab w:val="decimal" w:pos="1038"/>
                <w:tab w:val="right" w:pos="1344"/>
              </w:tabs>
              <w:ind w:right="1"/>
              <w:jc w:val="right"/>
              <w:rPr>
                <w:rFonts w:ascii="Angsana New" w:hAnsi="Angsana New" w:cs="Angsana New"/>
                <w:snapToGrid w:val="0"/>
                <w:sz w:val="27"/>
                <w:szCs w:val="27"/>
                <w:lang w:eastAsia="th-TH"/>
              </w:rPr>
            </w:pPr>
            <w:r w:rsidRPr="00FA1484">
              <w:rPr>
                <w:rFonts w:ascii="Angsana New" w:hAnsi="Angsana New" w:cs="Angsana New"/>
                <w:snapToGrid w:val="0"/>
                <w:sz w:val="27"/>
                <w:szCs w:val="27"/>
                <w:lang w:eastAsia="th-TH"/>
              </w:rPr>
              <w:t>20,000</w:t>
            </w:r>
          </w:p>
        </w:tc>
        <w:tc>
          <w:tcPr>
            <w:tcW w:w="1366" w:type="dxa"/>
            <w:tcBorders>
              <w:top w:val="nil"/>
              <w:left w:val="nil"/>
              <w:bottom w:val="nil"/>
              <w:right w:val="nil"/>
            </w:tcBorders>
            <w:shd w:val="clear" w:color="auto" w:fill="auto"/>
          </w:tcPr>
          <w:p w14:paraId="693E7138" w14:textId="42E0AAB6" w:rsidR="000455ED" w:rsidRPr="005D2655" w:rsidRDefault="000455ED" w:rsidP="000455ED">
            <w:pPr>
              <w:tabs>
                <w:tab w:val="decimal" w:pos="1038"/>
                <w:tab w:val="right" w:pos="1344"/>
              </w:tabs>
              <w:ind w:right="1"/>
              <w:jc w:val="right"/>
              <w:rPr>
                <w:sz w:val="27"/>
                <w:szCs w:val="27"/>
              </w:rPr>
            </w:pPr>
            <w:r w:rsidRPr="005D2655">
              <w:rPr>
                <w:rFonts w:ascii="Angsana New" w:hAnsi="Angsana New" w:cs="Angsana New"/>
                <w:snapToGrid w:val="0"/>
                <w:sz w:val="27"/>
                <w:szCs w:val="27"/>
                <w:lang w:eastAsia="th-TH"/>
              </w:rPr>
              <w:t>5,750</w:t>
            </w:r>
          </w:p>
        </w:tc>
        <w:tc>
          <w:tcPr>
            <w:tcW w:w="1366" w:type="dxa"/>
            <w:tcBorders>
              <w:top w:val="nil"/>
              <w:left w:val="nil"/>
              <w:bottom w:val="nil"/>
              <w:right w:val="nil"/>
            </w:tcBorders>
            <w:shd w:val="clear" w:color="auto" w:fill="auto"/>
            <w:vAlign w:val="bottom"/>
          </w:tcPr>
          <w:p w14:paraId="1B8A5560" w14:textId="16ABADF2" w:rsidR="000455ED" w:rsidRPr="005D2655" w:rsidRDefault="000455ED" w:rsidP="000455ED">
            <w:pPr>
              <w:tabs>
                <w:tab w:val="decimal" w:pos="1038"/>
                <w:tab w:val="right" w:pos="1344"/>
              </w:tabs>
              <w:ind w:right="1"/>
              <w:jc w:val="right"/>
              <w:rPr>
                <w:rFonts w:ascii="Angsana New" w:hAnsi="Angsana New" w:cs="Angsana New"/>
                <w:snapToGrid w:val="0"/>
                <w:sz w:val="27"/>
                <w:szCs w:val="27"/>
                <w:lang w:eastAsia="th-TH"/>
              </w:rPr>
            </w:pPr>
            <w:r w:rsidRPr="00FA1484">
              <w:rPr>
                <w:rFonts w:ascii="Angsana New" w:hAnsi="Angsana New" w:cs="Angsana New"/>
                <w:snapToGrid w:val="0"/>
                <w:sz w:val="27"/>
                <w:szCs w:val="27"/>
                <w:lang w:eastAsia="th-TH"/>
              </w:rPr>
              <w:t>99.99</w:t>
            </w:r>
          </w:p>
        </w:tc>
        <w:tc>
          <w:tcPr>
            <w:tcW w:w="1366" w:type="dxa"/>
            <w:tcBorders>
              <w:top w:val="nil"/>
              <w:left w:val="nil"/>
              <w:bottom w:val="nil"/>
              <w:right w:val="nil"/>
            </w:tcBorders>
            <w:shd w:val="clear" w:color="auto" w:fill="auto"/>
            <w:vAlign w:val="bottom"/>
          </w:tcPr>
          <w:p w14:paraId="24FA0A29" w14:textId="145132D4" w:rsidR="000455ED" w:rsidRPr="005D2655" w:rsidRDefault="000455ED" w:rsidP="000455ED">
            <w:pPr>
              <w:tabs>
                <w:tab w:val="decimal" w:pos="1038"/>
                <w:tab w:val="right" w:pos="1344"/>
              </w:tabs>
              <w:ind w:right="1"/>
              <w:jc w:val="right"/>
              <w:rPr>
                <w:sz w:val="27"/>
                <w:szCs w:val="27"/>
              </w:rPr>
            </w:pPr>
            <w:r w:rsidRPr="005D2655">
              <w:rPr>
                <w:rFonts w:ascii="Angsana New" w:hAnsi="Angsana New" w:cs="Angsana New"/>
                <w:snapToGrid w:val="0"/>
                <w:sz w:val="27"/>
                <w:szCs w:val="27"/>
                <w:lang w:eastAsia="th-TH"/>
              </w:rPr>
              <w:t>99.70</w:t>
            </w:r>
          </w:p>
        </w:tc>
        <w:tc>
          <w:tcPr>
            <w:tcW w:w="1366" w:type="dxa"/>
            <w:tcBorders>
              <w:top w:val="nil"/>
              <w:left w:val="nil"/>
              <w:bottom w:val="nil"/>
              <w:right w:val="nil"/>
            </w:tcBorders>
            <w:shd w:val="clear" w:color="auto" w:fill="auto"/>
            <w:vAlign w:val="bottom"/>
          </w:tcPr>
          <w:p w14:paraId="276488E8" w14:textId="737E4B9C" w:rsidR="000455ED" w:rsidRPr="005D2655" w:rsidRDefault="000455ED" w:rsidP="000455ED">
            <w:pPr>
              <w:tabs>
                <w:tab w:val="decimal" w:pos="1164"/>
                <w:tab w:val="right" w:pos="1343"/>
              </w:tabs>
              <w:ind w:right="1"/>
              <w:jc w:val="right"/>
              <w:rPr>
                <w:rFonts w:ascii="Angsana New" w:hAnsi="Angsana New" w:cs="Angsana New"/>
                <w:snapToGrid w:val="0"/>
                <w:sz w:val="27"/>
                <w:szCs w:val="27"/>
                <w:lang w:eastAsia="th-TH"/>
              </w:rPr>
            </w:pPr>
            <w:r w:rsidRPr="00FA1484">
              <w:rPr>
                <w:rFonts w:ascii="Angsana New" w:hAnsi="Angsana New" w:cs="Angsana New"/>
                <w:snapToGrid w:val="0"/>
                <w:sz w:val="27"/>
                <w:szCs w:val="27"/>
                <w:lang w:eastAsia="th-TH"/>
              </w:rPr>
              <w:t>19,997,000</w:t>
            </w:r>
          </w:p>
        </w:tc>
        <w:tc>
          <w:tcPr>
            <w:tcW w:w="1366" w:type="dxa"/>
            <w:tcBorders>
              <w:top w:val="nil"/>
              <w:left w:val="nil"/>
              <w:bottom w:val="nil"/>
              <w:right w:val="nil"/>
            </w:tcBorders>
            <w:shd w:val="clear" w:color="auto" w:fill="auto"/>
            <w:vAlign w:val="bottom"/>
          </w:tcPr>
          <w:p w14:paraId="56E50718" w14:textId="15305159" w:rsidR="000455ED" w:rsidRPr="005D2655" w:rsidRDefault="000455ED" w:rsidP="000455ED">
            <w:pPr>
              <w:tabs>
                <w:tab w:val="decimal" w:pos="1164"/>
                <w:tab w:val="right" w:pos="1343"/>
              </w:tabs>
              <w:ind w:right="1"/>
              <w:jc w:val="right"/>
              <w:rPr>
                <w:sz w:val="27"/>
                <w:szCs w:val="27"/>
              </w:rPr>
            </w:pPr>
            <w:r w:rsidRPr="005D2655">
              <w:rPr>
                <w:rFonts w:ascii="Angsana New" w:hAnsi="Angsana New" w:cs="Angsana New"/>
                <w:snapToGrid w:val="0"/>
                <w:sz w:val="27"/>
                <w:szCs w:val="27"/>
                <w:lang w:eastAsia="th-TH"/>
              </w:rPr>
              <w:t>5,732,750</w:t>
            </w:r>
          </w:p>
        </w:tc>
        <w:tc>
          <w:tcPr>
            <w:tcW w:w="1366" w:type="dxa"/>
            <w:tcBorders>
              <w:top w:val="nil"/>
              <w:left w:val="nil"/>
              <w:bottom w:val="nil"/>
              <w:right w:val="nil"/>
            </w:tcBorders>
            <w:shd w:val="clear" w:color="auto" w:fill="auto"/>
            <w:vAlign w:val="bottom"/>
          </w:tcPr>
          <w:p w14:paraId="2B4E0341" w14:textId="1AF6DC20" w:rsidR="000455ED" w:rsidRPr="005D2655" w:rsidRDefault="000455ED" w:rsidP="000455ED">
            <w:pPr>
              <w:ind w:right="1"/>
              <w:jc w:val="right"/>
              <w:rPr>
                <w:rFonts w:ascii="Angsana New" w:hAnsi="Angsana New" w:cs="Angsana New"/>
                <w:snapToGrid w:val="0"/>
                <w:sz w:val="27"/>
                <w:szCs w:val="27"/>
                <w:cs/>
                <w:lang w:eastAsia="th-TH"/>
              </w:rPr>
            </w:pPr>
            <w:r>
              <w:rPr>
                <w:rFonts w:ascii="Angsana New" w:hAnsi="Angsana New" w:cs="Angsana New"/>
                <w:snapToGrid w:val="0"/>
                <w:sz w:val="27"/>
                <w:szCs w:val="27"/>
                <w:lang w:eastAsia="th-TH"/>
              </w:rPr>
              <w:t>-</w:t>
            </w:r>
          </w:p>
        </w:tc>
        <w:tc>
          <w:tcPr>
            <w:tcW w:w="1366" w:type="dxa"/>
            <w:tcBorders>
              <w:top w:val="nil"/>
              <w:left w:val="nil"/>
              <w:bottom w:val="nil"/>
              <w:right w:val="nil"/>
            </w:tcBorders>
            <w:shd w:val="clear" w:color="auto" w:fill="auto"/>
            <w:vAlign w:val="bottom"/>
          </w:tcPr>
          <w:p w14:paraId="6ADF9ECA" w14:textId="0B677AB0" w:rsidR="000455ED" w:rsidRPr="005D2655" w:rsidRDefault="000455ED" w:rsidP="000455ED">
            <w:pPr>
              <w:ind w:right="1"/>
              <w:jc w:val="right"/>
              <w:rPr>
                <w:rFonts w:ascii="Angsana New" w:hAnsi="Angsana New" w:cs="Angsana New"/>
                <w:snapToGrid w:val="0"/>
                <w:sz w:val="27"/>
                <w:szCs w:val="27"/>
                <w:lang w:eastAsia="th-TH"/>
              </w:rPr>
            </w:pPr>
            <w:r>
              <w:rPr>
                <w:rFonts w:ascii="Angsana New" w:hAnsi="Angsana New" w:cs="Angsana New"/>
                <w:snapToGrid w:val="0"/>
                <w:sz w:val="27"/>
                <w:szCs w:val="27"/>
                <w:lang w:eastAsia="th-TH"/>
              </w:rPr>
              <w:t>-</w:t>
            </w:r>
          </w:p>
        </w:tc>
      </w:tr>
      <w:tr w:rsidR="000455ED" w:rsidRPr="005D2655" w14:paraId="52A93866" w14:textId="77777777" w:rsidTr="000455ED">
        <w:trPr>
          <w:trHeight w:val="20"/>
        </w:trPr>
        <w:tc>
          <w:tcPr>
            <w:tcW w:w="3639" w:type="dxa"/>
            <w:tcBorders>
              <w:top w:val="nil"/>
              <w:left w:val="nil"/>
              <w:bottom w:val="nil"/>
              <w:right w:val="nil"/>
            </w:tcBorders>
            <w:shd w:val="clear" w:color="auto" w:fill="auto"/>
            <w:vAlign w:val="bottom"/>
          </w:tcPr>
          <w:p w14:paraId="484FB6E1" w14:textId="77777777" w:rsidR="000455ED" w:rsidRPr="005D2655" w:rsidRDefault="000455ED" w:rsidP="000455ED">
            <w:pPr>
              <w:ind w:left="-108" w:right="1"/>
              <w:jc w:val="thaiDistribute"/>
              <w:rPr>
                <w:rFonts w:ascii="Angsana New" w:hAnsi="Angsana New" w:cs="Angsana New"/>
                <w:snapToGrid w:val="0"/>
                <w:sz w:val="27"/>
                <w:szCs w:val="27"/>
                <w:lang w:eastAsia="th-TH"/>
              </w:rPr>
            </w:pPr>
            <w:r w:rsidRPr="005D2655">
              <w:rPr>
                <w:rFonts w:ascii="Angsana New" w:hAnsi="Angsana New" w:cs="Angsana New"/>
                <w:snapToGrid w:val="0"/>
                <w:sz w:val="27"/>
                <w:szCs w:val="27"/>
                <w:lang w:eastAsia="th-TH"/>
              </w:rPr>
              <w:t>Victory Management Service Co., Ltd.</w:t>
            </w:r>
          </w:p>
        </w:tc>
        <w:tc>
          <w:tcPr>
            <w:tcW w:w="1365" w:type="dxa"/>
            <w:tcBorders>
              <w:top w:val="nil"/>
              <w:left w:val="nil"/>
              <w:right w:val="nil"/>
            </w:tcBorders>
            <w:shd w:val="clear" w:color="auto" w:fill="auto"/>
          </w:tcPr>
          <w:p w14:paraId="3527A95C" w14:textId="0CB86C58" w:rsidR="000455ED" w:rsidRPr="005D2655" w:rsidRDefault="000455ED" w:rsidP="000455ED">
            <w:pPr>
              <w:tabs>
                <w:tab w:val="decimal" w:pos="1038"/>
                <w:tab w:val="right" w:pos="1344"/>
              </w:tabs>
              <w:ind w:right="1"/>
              <w:jc w:val="right"/>
              <w:rPr>
                <w:rFonts w:ascii="Angsana New" w:hAnsi="Angsana New" w:cs="Angsana New"/>
                <w:snapToGrid w:val="0"/>
                <w:sz w:val="27"/>
                <w:szCs w:val="27"/>
                <w:lang w:eastAsia="th-TH"/>
              </w:rPr>
            </w:pPr>
            <w:r w:rsidRPr="00FA1484">
              <w:rPr>
                <w:rFonts w:ascii="Angsana New" w:hAnsi="Angsana New" w:cs="Angsana New"/>
                <w:snapToGrid w:val="0"/>
                <w:sz w:val="27"/>
                <w:szCs w:val="27"/>
                <w:lang w:eastAsia="th-TH"/>
              </w:rPr>
              <w:t>193,000</w:t>
            </w:r>
          </w:p>
        </w:tc>
        <w:tc>
          <w:tcPr>
            <w:tcW w:w="1366" w:type="dxa"/>
            <w:tcBorders>
              <w:top w:val="nil"/>
              <w:left w:val="nil"/>
              <w:right w:val="nil"/>
            </w:tcBorders>
            <w:shd w:val="clear" w:color="auto" w:fill="auto"/>
          </w:tcPr>
          <w:p w14:paraId="4D98FD2C" w14:textId="209D0454" w:rsidR="000455ED" w:rsidRPr="005D2655" w:rsidRDefault="000455ED" w:rsidP="000455ED">
            <w:pPr>
              <w:tabs>
                <w:tab w:val="decimal" w:pos="1038"/>
                <w:tab w:val="right" w:pos="1344"/>
              </w:tabs>
              <w:ind w:right="1"/>
              <w:jc w:val="right"/>
              <w:rPr>
                <w:sz w:val="27"/>
                <w:szCs w:val="27"/>
              </w:rPr>
            </w:pPr>
            <w:r w:rsidRPr="005D2655">
              <w:rPr>
                <w:rFonts w:ascii="Angsana New" w:hAnsi="Angsana New" w:cs="Angsana New"/>
                <w:snapToGrid w:val="0"/>
                <w:sz w:val="27"/>
                <w:szCs w:val="27"/>
                <w:lang w:eastAsia="th-TH"/>
              </w:rPr>
              <w:t>193,000</w:t>
            </w:r>
          </w:p>
        </w:tc>
        <w:tc>
          <w:tcPr>
            <w:tcW w:w="1366" w:type="dxa"/>
            <w:tcBorders>
              <w:top w:val="nil"/>
              <w:left w:val="nil"/>
              <w:right w:val="nil"/>
            </w:tcBorders>
            <w:shd w:val="clear" w:color="auto" w:fill="auto"/>
            <w:vAlign w:val="bottom"/>
          </w:tcPr>
          <w:p w14:paraId="01355728" w14:textId="3E769478" w:rsidR="000455ED" w:rsidRPr="005D2655" w:rsidRDefault="000455ED" w:rsidP="000455ED">
            <w:pPr>
              <w:tabs>
                <w:tab w:val="decimal" w:pos="1038"/>
                <w:tab w:val="right" w:pos="1344"/>
              </w:tabs>
              <w:ind w:right="1"/>
              <w:jc w:val="right"/>
              <w:rPr>
                <w:rFonts w:ascii="Angsana New" w:hAnsi="Angsana New" w:cs="Angsana New"/>
                <w:snapToGrid w:val="0"/>
                <w:sz w:val="27"/>
                <w:szCs w:val="27"/>
                <w:lang w:eastAsia="th-TH"/>
              </w:rPr>
            </w:pPr>
            <w:r w:rsidRPr="00FA1484">
              <w:rPr>
                <w:rFonts w:ascii="Angsana New" w:hAnsi="Angsana New" w:cs="Angsana New"/>
                <w:snapToGrid w:val="0"/>
                <w:sz w:val="27"/>
                <w:szCs w:val="27"/>
                <w:lang w:eastAsia="th-TH"/>
              </w:rPr>
              <w:t>99.99</w:t>
            </w:r>
          </w:p>
        </w:tc>
        <w:tc>
          <w:tcPr>
            <w:tcW w:w="1366" w:type="dxa"/>
            <w:tcBorders>
              <w:top w:val="nil"/>
              <w:left w:val="nil"/>
              <w:right w:val="nil"/>
            </w:tcBorders>
            <w:shd w:val="clear" w:color="auto" w:fill="auto"/>
            <w:vAlign w:val="bottom"/>
          </w:tcPr>
          <w:p w14:paraId="765D48A8" w14:textId="47966F63" w:rsidR="000455ED" w:rsidRPr="005D2655" w:rsidRDefault="000455ED" w:rsidP="000455ED">
            <w:pPr>
              <w:tabs>
                <w:tab w:val="decimal" w:pos="1038"/>
                <w:tab w:val="right" w:pos="1344"/>
              </w:tabs>
              <w:ind w:right="1"/>
              <w:jc w:val="right"/>
              <w:rPr>
                <w:sz w:val="27"/>
                <w:szCs w:val="27"/>
              </w:rPr>
            </w:pPr>
            <w:r w:rsidRPr="005D2655">
              <w:rPr>
                <w:rFonts w:ascii="Angsana New" w:hAnsi="Angsana New" w:cs="Angsana New"/>
                <w:snapToGrid w:val="0"/>
                <w:sz w:val="27"/>
                <w:szCs w:val="27"/>
                <w:lang w:eastAsia="th-TH"/>
              </w:rPr>
              <w:t>99.99</w:t>
            </w:r>
          </w:p>
        </w:tc>
        <w:tc>
          <w:tcPr>
            <w:tcW w:w="1366" w:type="dxa"/>
            <w:tcBorders>
              <w:left w:val="nil"/>
              <w:right w:val="nil"/>
            </w:tcBorders>
            <w:shd w:val="clear" w:color="auto" w:fill="auto"/>
            <w:vAlign w:val="bottom"/>
          </w:tcPr>
          <w:p w14:paraId="73B95EE6" w14:textId="38E61AAB" w:rsidR="000455ED" w:rsidRPr="005D2655" w:rsidRDefault="000455ED" w:rsidP="000455ED">
            <w:pPr>
              <w:tabs>
                <w:tab w:val="decimal" w:pos="1164"/>
                <w:tab w:val="right" w:pos="1343"/>
              </w:tabs>
              <w:ind w:right="1"/>
              <w:jc w:val="right"/>
              <w:rPr>
                <w:rFonts w:ascii="Angsana New" w:hAnsi="Angsana New" w:cs="Angsana New"/>
                <w:snapToGrid w:val="0"/>
                <w:sz w:val="27"/>
                <w:szCs w:val="27"/>
                <w:lang w:eastAsia="th-TH"/>
              </w:rPr>
            </w:pPr>
            <w:r w:rsidRPr="00FA1484">
              <w:rPr>
                <w:rFonts w:ascii="Angsana New" w:hAnsi="Angsana New" w:cs="Angsana New"/>
                <w:snapToGrid w:val="0"/>
                <w:sz w:val="27"/>
                <w:szCs w:val="27"/>
                <w:lang w:eastAsia="th-TH"/>
              </w:rPr>
              <w:t>192,997,000</w:t>
            </w:r>
          </w:p>
        </w:tc>
        <w:tc>
          <w:tcPr>
            <w:tcW w:w="1366" w:type="dxa"/>
            <w:tcBorders>
              <w:left w:val="nil"/>
              <w:right w:val="nil"/>
            </w:tcBorders>
            <w:shd w:val="clear" w:color="auto" w:fill="auto"/>
            <w:vAlign w:val="bottom"/>
          </w:tcPr>
          <w:p w14:paraId="297A8B54" w14:textId="1023A452" w:rsidR="000455ED" w:rsidRPr="005D2655" w:rsidRDefault="000455ED" w:rsidP="000455ED">
            <w:pPr>
              <w:tabs>
                <w:tab w:val="decimal" w:pos="1164"/>
                <w:tab w:val="right" w:pos="1343"/>
              </w:tabs>
              <w:ind w:right="1"/>
              <w:jc w:val="right"/>
              <w:rPr>
                <w:sz w:val="27"/>
                <w:szCs w:val="27"/>
              </w:rPr>
            </w:pPr>
            <w:r w:rsidRPr="005D2655">
              <w:rPr>
                <w:rFonts w:ascii="Angsana New" w:hAnsi="Angsana New" w:cs="Angsana New"/>
                <w:snapToGrid w:val="0"/>
                <w:sz w:val="27"/>
                <w:szCs w:val="27"/>
                <w:lang w:eastAsia="th-TH"/>
              </w:rPr>
              <w:t>192,997,000</w:t>
            </w:r>
          </w:p>
        </w:tc>
        <w:tc>
          <w:tcPr>
            <w:tcW w:w="1366" w:type="dxa"/>
            <w:tcBorders>
              <w:left w:val="nil"/>
              <w:right w:val="nil"/>
            </w:tcBorders>
            <w:shd w:val="clear" w:color="auto" w:fill="auto"/>
            <w:vAlign w:val="bottom"/>
          </w:tcPr>
          <w:p w14:paraId="5D3FCD09" w14:textId="36347313" w:rsidR="000455ED" w:rsidRPr="005D2655" w:rsidRDefault="000455ED" w:rsidP="000455ED">
            <w:pPr>
              <w:ind w:right="1"/>
              <w:jc w:val="right"/>
              <w:rPr>
                <w:rFonts w:ascii="Angsana New" w:hAnsi="Angsana New" w:cs="Angsana New"/>
                <w:snapToGrid w:val="0"/>
                <w:sz w:val="27"/>
                <w:szCs w:val="27"/>
                <w:cs/>
                <w:lang w:eastAsia="th-TH"/>
              </w:rPr>
            </w:pPr>
            <w:r>
              <w:rPr>
                <w:rFonts w:ascii="Angsana New" w:hAnsi="Angsana New" w:cs="Angsana New"/>
                <w:snapToGrid w:val="0"/>
                <w:sz w:val="27"/>
                <w:szCs w:val="27"/>
                <w:lang w:eastAsia="th-TH"/>
              </w:rPr>
              <w:t>-</w:t>
            </w:r>
          </w:p>
        </w:tc>
        <w:tc>
          <w:tcPr>
            <w:tcW w:w="1366" w:type="dxa"/>
            <w:tcBorders>
              <w:left w:val="nil"/>
              <w:right w:val="nil"/>
            </w:tcBorders>
            <w:shd w:val="clear" w:color="auto" w:fill="auto"/>
            <w:vAlign w:val="bottom"/>
          </w:tcPr>
          <w:p w14:paraId="73A9C2F5" w14:textId="2855C21E" w:rsidR="000455ED" w:rsidRPr="005D2655" w:rsidRDefault="000455ED" w:rsidP="000455ED">
            <w:pPr>
              <w:ind w:right="1"/>
              <w:jc w:val="right"/>
              <w:rPr>
                <w:rFonts w:ascii="Angsana New" w:hAnsi="Angsana New" w:cs="Angsana New"/>
                <w:snapToGrid w:val="0"/>
                <w:sz w:val="27"/>
                <w:szCs w:val="27"/>
                <w:lang w:eastAsia="th-TH"/>
              </w:rPr>
            </w:pPr>
            <w:r>
              <w:rPr>
                <w:rFonts w:ascii="Angsana New" w:hAnsi="Angsana New" w:cs="Angsana New"/>
                <w:snapToGrid w:val="0"/>
                <w:sz w:val="27"/>
                <w:szCs w:val="27"/>
                <w:lang w:eastAsia="th-TH"/>
              </w:rPr>
              <w:t>-</w:t>
            </w:r>
          </w:p>
        </w:tc>
      </w:tr>
      <w:tr w:rsidR="00C93816" w:rsidRPr="005D2655" w14:paraId="11690FB1" w14:textId="77777777" w:rsidTr="000455ED">
        <w:trPr>
          <w:trHeight w:val="20"/>
        </w:trPr>
        <w:tc>
          <w:tcPr>
            <w:tcW w:w="3639" w:type="dxa"/>
            <w:tcBorders>
              <w:top w:val="nil"/>
              <w:left w:val="nil"/>
              <w:bottom w:val="nil"/>
              <w:right w:val="nil"/>
            </w:tcBorders>
            <w:shd w:val="clear" w:color="auto" w:fill="auto"/>
            <w:vAlign w:val="bottom"/>
          </w:tcPr>
          <w:p w14:paraId="6974CBB8" w14:textId="4D9A3336" w:rsidR="00C93816" w:rsidRPr="005D2655" w:rsidRDefault="00C93816" w:rsidP="000455ED">
            <w:pPr>
              <w:ind w:left="-108" w:right="1"/>
              <w:jc w:val="thaiDistribute"/>
              <w:rPr>
                <w:rFonts w:ascii="Angsana New" w:hAnsi="Angsana New" w:cs="Angsana New"/>
                <w:snapToGrid w:val="0"/>
                <w:sz w:val="27"/>
                <w:szCs w:val="27"/>
                <w:lang w:eastAsia="th-TH"/>
              </w:rPr>
            </w:pPr>
            <w:r w:rsidRPr="005D2655">
              <w:rPr>
                <w:rFonts w:ascii="Angsana New" w:hAnsi="Angsana New"/>
              </w:rPr>
              <w:t>The</w:t>
            </w:r>
            <w:r w:rsidRPr="005D2655">
              <w:rPr>
                <w:rFonts w:ascii="Angsana New" w:hAnsi="Angsana New" w:hint="cs"/>
                <w:cs/>
              </w:rPr>
              <w:t xml:space="preserve"> </w:t>
            </w:r>
            <w:r w:rsidRPr="005D2655">
              <w:rPr>
                <w:rFonts w:ascii="Angsana New" w:hAnsi="Angsana New"/>
              </w:rPr>
              <w:t>service residence Co., Ltd.</w:t>
            </w:r>
            <w:r w:rsidR="002052A5">
              <w:rPr>
                <w:rFonts w:ascii="Angsana New" w:hAnsi="Angsana New"/>
              </w:rPr>
              <w:t>****</w:t>
            </w:r>
          </w:p>
        </w:tc>
        <w:tc>
          <w:tcPr>
            <w:tcW w:w="1365" w:type="dxa"/>
            <w:tcBorders>
              <w:top w:val="nil"/>
              <w:left w:val="nil"/>
              <w:right w:val="nil"/>
            </w:tcBorders>
            <w:shd w:val="clear" w:color="auto" w:fill="auto"/>
          </w:tcPr>
          <w:p w14:paraId="40B8314D" w14:textId="78FD8A90" w:rsidR="00C93816" w:rsidRPr="00FA1484" w:rsidRDefault="00C93816" w:rsidP="000455ED">
            <w:pPr>
              <w:tabs>
                <w:tab w:val="decimal" w:pos="1038"/>
                <w:tab w:val="right" w:pos="1344"/>
              </w:tabs>
              <w:ind w:right="1"/>
              <w:jc w:val="right"/>
              <w:rPr>
                <w:rFonts w:ascii="Angsana New" w:hAnsi="Angsana New" w:cs="Angsana New"/>
                <w:snapToGrid w:val="0"/>
                <w:sz w:val="27"/>
                <w:szCs w:val="27"/>
                <w:lang w:eastAsia="th-TH"/>
              </w:rPr>
            </w:pPr>
            <w:r>
              <w:rPr>
                <w:rFonts w:ascii="Angsana New" w:hAnsi="Angsana New" w:cs="Angsana New"/>
                <w:snapToGrid w:val="0"/>
                <w:sz w:val="27"/>
                <w:szCs w:val="27"/>
                <w:lang w:eastAsia="th-TH"/>
              </w:rPr>
              <w:t>-</w:t>
            </w:r>
          </w:p>
        </w:tc>
        <w:tc>
          <w:tcPr>
            <w:tcW w:w="1366" w:type="dxa"/>
            <w:tcBorders>
              <w:top w:val="nil"/>
              <w:left w:val="nil"/>
              <w:right w:val="nil"/>
            </w:tcBorders>
            <w:shd w:val="clear" w:color="auto" w:fill="auto"/>
          </w:tcPr>
          <w:p w14:paraId="7548408B" w14:textId="31B9ABA7" w:rsidR="00C93816" w:rsidRPr="005D2655" w:rsidRDefault="00C93816" w:rsidP="000455ED">
            <w:pPr>
              <w:tabs>
                <w:tab w:val="decimal" w:pos="1038"/>
                <w:tab w:val="right" w:pos="1344"/>
              </w:tabs>
              <w:ind w:right="1"/>
              <w:jc w:val="right"/>
              <w:rPr>
                <w:rFonts w:ascii="Angsana New" w:hAnsi="Angsana New" w:cs="Angsana New"/>
                <w:snapToGrid w:val="0"/>
                <w:sz w:val="27"/>
                <w:szCs w:val="27"/>
                <w:lang w:eastAsia="th-TH"/>
              </w:rPr>
            </w:pPr>
            <w:r>
              <w:rPr>
                <w:rFonts w:ascii="Angsana New" w:hAnsi="Angsana New" w:cs="Angsana New"/>
                <w:snapToGrid w:val="0"/>
                <w:sz w:val="27"/>
                <w:szCs w:val="27"/>
                <w:lang w:eastAsia="th-TH"/>
              </w:rPr>
              <w:t>-</w:t>
            </w:r>
          </w:p>
        </w:tc>
        <w:tc>
          <w:tcPr>
            <w:tcW w:w="1366" w:type="dxa"/>
            <w:tcBorders>
              <w:top w:val="nil"/>
              <w:left w:val="nil"/>
              <w:right w:val="nil"/>
            </w:tcBorders>
            <w:shd w:val="clear" w:color="auto" w:fill="auto"/>
            <w:vAlign w:val="bottom"/>
          </w:tcPr>
          <w:p w14:paraId="6FE11213" w14:textId="3AFAEA87" w:rsidR="00C93816" w:rsidRPr="00FA1484" w:rsidRDefault="00C93816" w:rsidP="000455ED">
            <w:pPr>
              <w:tabs>
                <w:tab w:val="decimal" w:pos="1038"/>
                <w:tab w:val="right" w:pos="1344"/>
              </w:tabs>
              <w:ind w:right="1"/>
              <w:jc w:val="right"/>
              <w:rPr>
                <w:rFonts w:ascii="Angsana New" w:hAnsi="Angsana New" w:cs="Angsana New"/>
                <w:snapToGrid w:val="0"/>
                <w:sz w:val="27"/>
                <w:szCs w:val="27"/>
                <w:lang w:eastAsia="th-TH"/>
              </w:rPr>
            </w:pPr>
            <w:r>
              <w:rPr>
                <w:rFonts w:ascii="Angsana New" w:hAnsi="Angsana New" w:cs="Angsana New"/>
                <w:snapToGrid w:val="0"/>
                <w:sz w:val="27"/>
                <w:szCs w:val="27"/>
                <w:lang w:eastAsia="th-TH"/>
              </w:rPr>
              <w:t>-</w:t>
            </w:r>
          </w:p>
        </w:tc>
        <w:tc>
          <w:tcPr>
            <w:tcW w:w="1366" w:type="dxa"/>
            <w:tcBorders>
              <w:top w:val="nil"/>
              <w:left w:val="nil"/>
              <w:right w:val="nil"/>
            </w:tcBorders>
            <w:shd w:val="clear" w:color="auto" w:fill="auto"/>
            <w:vAlign w:val="bottom"/>
          </w:tcPr>
          <w:p w14:paraId="287F4D3A" w14:textId="4704141C" w:rsidR="00C93816" w:rsidRPr="005D2655" w:rsidRDefault="00C93816" w:rsidP="000455ED">
            <w:pPr>
              <w:tabs>
                <w:tab w:val="decimal" w:pos="1038"/>
                <w:tab w:val="right" w:pos="1344"/>
              </w:tabs>
              <w:ind w:right="1"/>
              <w:jc w:val="right"/>
              <w:rPr>
                <w:rFonts w:ascii="Angsana New" w:hAnsi="Angsana New" w:cs="Angsana New"/>
                <w:snapToGrid w:val="0"/>
                <w:sz w:val="27"/>
                <w:szCs w:val="27"/>
                <w:lang w:eastAsia="th-TH"/>
              </w:rPr>
            </w:pPr>
            <w:r>
              <w:rPr>
                <w:rFonts w:ascii="Angsana New" w:hAnsi="Angsana New" w:cs="Angsana New"/>
                <w:snapToGrid w:val="0"/>
                <w:sz w:val="27"/>
                <w:szCs w:val="27"/>
                <w:lang w:eastAsia="th-TH"/>
              </w:rPr>
              <w:t>-</w:t>
            </w:r>
          </w:p>
        </w:tc>
        <w:tc>
          <w:tcPr>
            <w:tcW w:w="1366" w:type="dxa"/>
            <w:tcBorders>
              <w:left w:val="nil"/>
              <w:right w:val="nil"/>
            </w:tcBorders>
            <w:shd w:val="clear" w:color="auto" w:fill="auto"/>
            <w:vAlign w:val="bottom"/>
          </w:tcPr>
          <w:p w14:paraId="36C27A52" w14:textId="02845290" w:rsidR="00C93816" w:rsidRPr="00FA1484" w:rsidRDefault="00C93816" w:rsidP="000455ED">
            <w:pPr>
              <w:tabs>
                <w:tab w:val="decimal" w:pos="1164"/>
                <w:tab w:val="right" w:pos="1343"/>
              </w:tabs>
              <w:ind w:right="1"/>
              <w:jc w:val="right"/>
              <w:rPr>
                <w:rFonts w:ascii="Angsana New" w:hAnsi="Angsana New" w:cs="Angsana New"/>
                <w:snapToGrid w:val="0"/>
                <w:sz w:val="27"/>
                <w:szCs w:val="27"/>
                <w:lang w:eastAsia="th-TH"/>
              </w:rPr>
            </w:pPr>
            <w:r>
              <w:rPr>
                <w:rFonts w:ascii="Angsana New" w:hAnsi="Angsana New" w:cs="Angsana New"/>
                <w:snapToGrid w:val="0"/>
                <w:sz w:val="27"/>
                <w:szCs w:val="27"/>
                <w:lang w:eastAsia="th-TH"/>
              </w:rPr>
              <w:t>-</w:t>
            </w:r>
          </w:p>
        </w:tc>
        <w:tc>
          <w:tcPr>
            <w:tcW w:w="1366" w:type="dxa"/>
            <w:tcBorders>
              <w:left w:val="nil"/>
              <w:right w:val="nil"/>
            </w:tcBorders>
            <w:shd w:val="clear" w:color="auto" w:fill="auto"/>
            <w:vAlign w:val="bottom"/>
          </w:tcPr>
          <w:p w14:paraId="5DDB63DE" w14:textId="2960105E" w:rsidR="00C93816" w:rsidRPr="005D2655" w:rsidRDefault="00C93816" w:rsidP="000455ED">
            <w:pPr>
              <w:tabs>
                <w:tab w:val="decimal" w:pos="1164"/>
                <w:tab w:val="right" w:pos="1343"/>
              </w:tabs>
              <w:ind w:right="1"/>
              <w:jc w:val="right"/>
              <w:rPr>
                <w:rFonts w:ascii="Angsana New" w:hAnsi="Angsana New" w:cs="Angsana New"/>
                <w:snapToGrid w:val="0"/>
                <w:sz w:val="27"/>
                <w:szCs w:val="27"/>
                <w:lang w:eastAsia="th-TH"/>
              </w:rPr>
            </w:pPr>
            <w:r>
              <w:rPr>
                <w:rFonts w:ascii="Angsana New" w:hAnsi="Angsana New" w:cs="Angsana New"/>
                <w:snapToGrid w:val="0"/>
                <w:sz w:val="27"/>
                <w:szCs w:val="27"/>
                <w:lang w:eastAsia="th-TH"/>
              </w:rPr>
              <w:t>-</w:t>
            </w:r>
          </w:p>
        </w:tc>
        <w:tc>
          <w:tcPr>
            <w:tcW w:w="1366" w:type="dxa"/>
            <w:tcBorders>
              <w:left w:val="nil"/>
              <w:right w:val="nil"/>
            </w:tcBorders>
            <w:shd w:val="clear" w:color="auto" w:fill="auto"/>
            <w:vAlign w:val="bottom"/>
          </w:tcPr>
          <w:p w14:paraId="449331CF" w14:textId="6560A683" w:rsidR="00C93816" w:rsidRDefault="00C93816" w:rsidP="000455ED">
            <w:pPr>
              <w:ind w:right="1"/>
              <w:jc w:val="right"/>
              <w:rPr>
                <w:rFonts w:ascii="Angsana New" w:hAnsi="Angsana New" w:cs="Angsana New"/>
                <w:snapToGrid w:val="0"/>
                <w:sz w:val="27"/>
                <w:szCs w:val="27"/>
                <w:lang w:eastAsia="th-TH"/>
              </w:rPr>
            </w:pPr>
            <w:r>
              <w:rPr>
                <w:rFonts w:ascii="Angsana New" w:hAnsi="Angsana New" w:cs="Angsana New"/>
                <w:snapToGrid w:val="0"/>
                <w:sz w:val="27"/>
                <w:szCs w:val="27"/>
                <w:lang w:eastAsia="th-TH"/>
              </w:rPr>
              <w:t>-</w:t>
            </w:r>
          </w:p>
        </w:tc>
        <w:tc>
          <w:tcPr>
            <w:tcW w:w="1366" w:type="dxa"/>
            <w:tcBorders>
              <w:left w:val="nil"/>
              <w:right w:val="nil"/>
            </w:tcBorders>
            <w:shd w:val="clear" w:color="auto" w:fill="auto"/>
            <w:vAlign w:val="bottom"/>
          </w:tcPr>
          <w:p w14:paraId="5DEABD32" w14:textId="72AFC5B8" w:rsidR="00C93816" w:rsidRDefault="00C93816" w:rsidP="000455ED">
            <w:pPr>
              <w:ind w:right="1"/>
              <w:jc w:val="right"/>
              <w:rPr>
                <w:rFonts w:ascii="Angsana New" w:hAnsi="Angsana New" w:cs="Angsana New"/>
                <w:snapToGrid w:val="0"/>
                <w:sz w:val="27"/>
                <w:szCs w:val="27"/>
                <w:lang w:eastAsia="th-TH"/>
              </w:rPr>
            </w:pPr>
            <w:r>
              <w:rPr>
                <w:rFonts w:ascii="Angsana New" w:hAnsi="Angsana New" w:cs="Angsana New"/>
                <w:snapToGrid w:val="0"/>
                <w:sz w:val="27"/>
                <w:szCs w:val="27"/>
                <w:lang w:eastAsia="th-TH"/>
              </w:rPr>
              <w:t>408,820</w:t>
            </w:r>
          </w:p>
        </w:tc>
      </w:tr>
      <w:tr w:rsidR="000455ED" w:rsidRPr="005D2655" w14:paraId="3D995F88" w14:textId="77777777" w:rsidTr="000455ED">
        <w:trPr>
          <w:trHeight w:val="20"/>
        </w:trPr>
        <w:tc>
          <w:tcPr>
            <w:tcW w:w="3639" w:type="dxa"/>
            <w:tcBorders>
              <w:top w:val="nil"/>
              <w:left w:val="nil"/>
              <w:bottom w:val="nil"/>
              <w:right w:val="nil"/>
            </w:tcBorders>
            <w:shd w:val="clear" w:color="auto" w:fill="auto"/>
            <w:vAlign w:val="bottom"/>
          </w:tcPr>
          <w:p w14:paraId="40E58396" w14:textId="17F7CD42" w:rsidR="000455ED" w:rsidRPr="005D2655" w:rsidRDefault="000455ED" w:rsidP="000455ED">
            <w:pPr>
              <w:ind w:left="-108" w:right="1"/>
              <w:jc w:val="thaiDistribute"/>
              <w:rPr>
                <w:rFonts w:ascii="Angsana New" w:hAnsi="Angsana New" w:cs="Angsana New"/>
                <w:snapToGrid w:val="0"/>
                <w:sz w:val="27"/>
                <w:szCs w:val="27"/>
                <w:lang w:eastAsia="th-TH"/>
              </w:rPr>
            </w:pPr>
            <w:proofErr w:type="spellStart"/>
            <w:r w:rsidRPr="005D2655">
              <w:rPr>
                <w:rFonts w:ascii="Angsana New" w:hAnsi="Angsana New" w:cs="Angsana New"/>
                <w:snapToGrid w:val="0"/>
                <w:sz w:val="27"/>
                <w:szCs w:val="27"/>
                <w:lang w:eastAsia="th-TH"/>
              </w:rPr>
              <w:t>Sena</w:t>
            </w:r>
            <w:proofErr w:type="spellEnd"/>
            <w:r w:rsidRPr="005D2655">
              <w:rPr>
                <w:rFonts w:ascii="Angsana New" w:hAnsi="Angsana New" w:cs="Angsana New"/>
                <w:snapToGrid w:val="0"/>
                <w:sz w:val="27"/>
                <w:szCs w:val="27"/>
                <w:lang w:eastAsia="th-TH"/>
              </w:rPr>
              <w:t xml:space="preserve"> Development A14 Co., Ltd.</w:t>
            </w:r>
          </w:p>
        </w:tc>
        <w:tc>
          <w:tcPr>
            <w:tcW w:w="1365" w:type="dxa"/>
            <w:tcBorders>
              <w:top w:val="nil"/>
              <w:left w:val="nil"/>
              <w:right w:val="nil"/>
            </w:tcBorders>
            <w:shd w:val="clear" w:color="auto" w:fill="auto"/>
          </w:tcPr>
          <w:p w14:paraId="3FF5E5DD" w14:textId="1A212405" w:rsidR="000455ED" w:rsidRPr="005D2655" w:rsidRDefault="000455ED" w:rsidP="000455ED">
            <w:pPr>
              <w:tabs>
                <w:tab w:val="decimal" w:pos="1038"/>
                <w:tab w:val="right" w:pos="1344"/>
              </w:tabs>
              <w:ind w:right="1"/>
              <w:jc w:val="right"/>
              <w:rPr>
                <w:rFonts w:ascii="Angsana New" w:hAnsi="Angsana New" w:cs="Angsana New"/>
                <w:snapToGrid w:val="0"/>
                <w:sz w:val="27"/>
                <w:szCs w:val="27"/>
                <w:lang w:eastAsia="th-TH"/>
              </w:rPr>
            </w:pPr>
            <w:r w:rsidRPr="00FA1484">
              <w:rPr>
                <w:rFonts w:ascii="Angsana New" w:hAnsi="Angsana New" w:cs="Angsana New"/>
                <w:snapToGrid w:val="0"/>
                <w:sz w:val="27"/>
                <w:szCs w:val="27"/>
                <w:lang w:eastAsia="th-TH"/>
              </w:rPr>
              <w:t>1,000</w:t>
            </w:r>
          </w:p>
        </w:tc>
        <w:tc>
          <w:tcPr>
            <w:tcW w:w="1366" w:type="dxa"/>
            <w:tcBorders>
              <w:top w:val="nil"/>
              <w:left w:val="nil"/>
              <w:right w:val="nil"/>
            </w:tcBorders>
            <w:shd w:val="clear" w:color="auto" w:fill="auto"/>
          </w:tcPr>
          <w:p w14:paraId="578016FE" w14:textId="3A06CD55" w:rsidR="000455ED" w:rsidRPr="005D2655" w:rsidRDefault="000455ED" w:rsidP="000455ED">
            <w:pPr>
              <w:tabs>
                <w:tab w:val="decimal" w:pos="1038"/>
                <w:tab w:val="right" w:pos="1344"/>
              </w:tabs>
              <w:ind w:right="1"/>
              <w:jc w:val="right"/>
              <w:rPr>
                <w:sz w:val="27"/>
                <w:szCs w:val="27"/>
              </w:rPr>
            </w:pPr>
            <w:r w:rsidRPr="005D2655">
              <w:rPr>
                <w:rFonts w:ascii="Angsana New" w:hAnsi="Angsana New" w:cs="Angsana New"/>
                <w:snapToGrid w:val="0"/>
                <w:sz w:val="27"/>
                <w:szCs w:val="27"/>
                <w:lang w:eastAsia="th-TH"/>
              </w:rPr>
              <w:t>1,000</w:t>
            </w:r>
          </w:p>
        </w:tc>
        <w:tc>
          <w:tcPr>
            <w:tcW w:w="1366" w:type="dxa"/>
            <w:tcBorders>
              <w:top w:val="nil"/>
              <w:left w:val="nil"/>
              <w:right w:val="nil"/>
            </w:tcBorders>
            <w:shd w:val="clear" w:color="auto" w:fill="auto"/>
            <w:vAlign w:val="bottom"/>
          </w:tcPr>
          <w:p w14:paraId="67FEE197" w14:textId="662A9203" w:rsidR="000455ED" w:rsidRPr="005D2655" w:rsidRDefault="000455ED" w:rsidP="000455ED">
            <w:pPr>
              <w:tabs>
                <w:tab w:val="decimal" w:pos="1038"/>
                <w:tab w:val="right" w:pos="1344"/>
              </w:tabs>
              <w:ind w:right="1"/>
              <w:jc w:val="right"/>
              <w:rPr>
                <w:rFonts w:ascii="Angsana New" w:hAnsi="Angsana New" w:cs="Angsana New"/>
                <w:snapToGrid w:val="0"/>
                <w:sz w:val="27"/>
                <w:szCs w:val="27"/>
                <w:lang w:eastAsia="th-TH"/>
              </w:rPr>
            </w:pPr>
            <w:r w:rsidRPr="00FA1484">
              <w:rPr>
                <w:rFonts w:ascii="Angsana New" w:hAnsi="Angsana New" w:cs="Angsana New"/>
                <w:snapToGrid w:val="0"/>
                <w:sz w:val="27"/>
                <w:szCs w:val="27"/>
                <w:lang w:eastAsia="th-TH"/>
              </w:rPr>
              <w:t>99.97</w:t>
            </w:r>
          </w:p>
        </w:tc>
        <w:tc>
          <w:tcPr>
            <w:tcW w:w="1366" w:type="dxa"/>
            <w:tcBorders>
              <w:top w:val="nil"/>
              <w:left w:val="nil"/>
              <w:right w:val="nil"/>
            </w:tcBorders>
            <w:shd w:val="clear" w:color="auto" w:fill="auto"/>
            <w:vAlign w:val="bottom"/>
          </w:tcPr>
          <w:p w14:paraId="38215D76" w14:textId="23F72506" w:rsidR="000455ED" w:rsidRPr="005D2655" w:rsidRDefault="000455ED" w:rsidP="000455ED">
            <w:pPr>
              <w:tabs>
                <w:tab w:val="decimal" w:pos="1038"/>
                <w:tab w:val="right" w:pos="1344"/>
              </w:tabs>
              <w:ind w:right="1"/>
              <w:jc w:val="right"/>
              <w:rPr>
                <w:sz w:val="27"/>
                <w:szCs w:val="27"/>
              </w:rPr>
            </w:pPr>
            <w:r w:rsidRPr="005D2655">
              <w:rPr>
                <w:rFonts w:ascii="Angsana New" w:hAnsi="Angsana New" w:cs="Angsana New"/>
                <w:snapToGrid w:val="0"/>
                <w:sz w:val="27"/>
                <w:szCs w:val="27"/>
                <w:lang w:eastAsia="th-TH"/>
              </w:rPr>
              <w:t>99.97</w:t>
            </w:r>
          </w:p>
        </w:tc>
        <w:tc>
          <w:tcPr>
            <w:tcW w:w="1366" w:type="dxa"/>
            <w:tcBorders>
              <w:left w:val="nil"/>
              <w:right w:val="nil"/>
            </w:tcBorders>
            <w:shd w:val="clear" w:color="auto" w:fill="auto"/>
            <w:vAlign w:val="bottom"/>
          </w:tcPr>
          <w:p w14:paraId="730B3827" w14:textId="6E99F360" w:rsidR="000455ED" w:rsidRPr="005D2655" w:rsidRDefault="000455ED" w:rsidP="000455ED">
            <w:pPr>
              <w:tabs>
                <w:tab w:val="decimal" w:pos="1164"/>
                <w:tab w:val="right" w:pos="1343"/>
              </w:tabs>
              <w:ind w:right="1"/>
              <w:jc w:val="right"/>
              <w:rPr>
                <w:rFonts w:ascii="Angsana New" w:hAnsi="Angsana New" w:cs="Angsana New"/>
                <w:snapToGrid w:val="0"/>
                <w:sz w:val="27"/>
                <w:szCs w:val="27"/>
                <w:lang w:eastAsia="th-TH"/>
              </w:rPr>
            </w:pPr>
            <w:r w:rsidRPr="00FA1484">
              <w:rPr>
                <w:rFonts w:ascii="Angsana New" w:hAnsi="Angsana New" w:cs="Angsana New"/>
                <w:snapToGrid w:val="0"/>
                <w:sz w:val="27"/>
                <w:szCs w:val="27"/>
                <w:lang w:eastAsia="th-TH"/>
              </w:rPr>
              <w:t>999,700</w:t>
            </w:r>
          </w:p>
        </w:tc>
        <w:tc>
          <w:tcPr>
            <w:tcW w:w="1366" w:type="dxa"/>
            <w:tcBorders>
              <w:left w:val="nil"/>
              <w:right w:val="nil"/>
            </w:tcBorders>
            <w:shd w:val="clear" w:color="auto" w:fill="auto"/>
            <w:vAlign w:val="bottom"/>
          </w:tcPr>
          <w:p w14:paraId="10762A87" w14:textId="022D1F58" w:rsidR="000455ED" w:rsidRPr="005D2655" w:rsidRDefault="000455ED" w:rsidP="000455ED">
            <w:pPr>
              <w:tabs>
                <w:tab w:val="decimal" w:pos="1164"/>
                <w:tab w:val="right" w:pos="1343"/>
              </w:tabs>
              <w:ind w:right="1"/>
              <w:jc w:val="right"/>
              <w:rPr>
                <w:sz w:val="27"/>
                <w:szCs w:val="27"/>
              </w:rPr>
            </w:pPr>
            <w:r w:rsidRPr="005D2655">
              <w:rPr>
                <w:rFonts w:ascii="Angsana New" w:hAnsi="Angsana New" w:cs="Angsana New"/>
                <w:snapToGrid w:val="0"/>
                <w:sz w:val="27"/>
                <w:szCs w:val="27"/>
                <w:lang w:eastAsia="th-TH"/>
              </w:rPr>
              <w:t>999,700</w:t>
            </w:r>
          </w:p>
        </w:tc>
        <w:tc>
          <w:tcPr>
            <w:tcW w:w="1366" w:type="dxa"/>
            <w:tcBorders>
              <w:left w:val="nil"/>
              <w:right w:val="nil"/>
            </w:tcBorders>
            <w:shd w:val="clear" w:color="auto" w:fill="auto"/>
            <w:vAlign w:val="bottom"/>
          </w:tcPr>
          <w:p w14:paraId="204A4859" w14:textId="152F6344" w:rsidR="000455ED" w:rsidRPr="005D2655" w:rsidRDefault="000455ED" w:rsidP="000455ED">
            <w:pPr>
              <w:ind w:right="1"/>
              <w:jc w:val="right"/>
              <w:rPr>
                <w:rFonts w:ascii="Angsana New" w:hAnsi="Angsana New" w:cs="Angsana New"/>
                <w:snapToGrid w:val="0"/>
                <w:sz w:val="27"/>
                <w:szCs w:val="27"/>
                <w:cs/>
                <w:lang w:eastAsia="th-TH"/>
              </w:rPr>
            </w:pPr>
            <w:r>
              <w:rPr>
                <w:rFonts w:ascii="Angsana New" w:hAnsi="Angsana New" w:cs="Angsana New"/>
                <w:snapToGrid w:val="0"/>
                <w:sz w:val="27"/>
                <w:szCs w:val="27"/>
                <w:lang w:eastAsia="th-TH"/>
              </w:rPr>
              <w:t>-</w:t>
            </w:r>
          </w:p>
        </w:tc>
        <w:tc>
          <w:tcPr>
            <w:tcW w:w="1366" w:type="dxa"/>
            <w:tcBorders>
              <w:left w:val="nil"/>
              <w:right w:val="nil"/>
            </w:tcBorders>
            <w:shd w:val="clear" w:color="auto" w:fill="auto"/>
            <w:vAlign w:val="bottom"/>
          </w:tcPr>
          <w:p w14:paraId="5CC646DC" w14:textId="39630F7B" w:rsidR="000455ED" w:rsidRPr="005D2655" w:rsidRDefault="000455ED" w:rsidP="000455ED">
            <w:pPr>
              <w:ind w:right="1"/>
              <w:jc w:val="right"/>
              <w:rPr>
                <w:rFonts w:ascii="Angsana New" w:hAnsi="Angsana New" w:cs="Angsana New"/>
                <w:snapToGrid w:val="0"/>
                <w:sz w:val="27"/>
                <w:szCs w:val="27"/>
                <w:lang w:eastAsia="th-TH"/>
              </w:rPr>
            </w:pPr>
            <w:r>
              <w:rPr>
                <w:rFonts w:ascii="Angsana New" w:hAnsi="Angsana New" w:cs="Angsana New"/>
                <w:snapToGrid w:val="0"/>
                <w:sz w:val="27"/>
                <w:szCs w:val="27"/>
                <w:lang w:eastAsia="th-TH"/>
              </w:rPr>
              <w:t>-</w:t>
            </w:r>
          </w:p>
        </w:tc>
      </w:tr>
      <w:tr w:rsidR="000455ED" w:rsidRPr="005D2655" w14:paraId="27A9E1AD" w14:textId="77777777" w:rsidTr="000455ED">
        <w:trPr>
          <w:trHeight w:val="20"/>
        </w:trPr>
        <w:tc>
          <w:tcPr>
            <w:tcW w:w="3639" w:type="dxa"/>
            <w:tcBorders>
              <w:top w:val="nil"/>
              <w:left w:val="nil"/>
              <w:bottom w:val="nil"/>
              <w:right w:val="nil"/>
            </w:tcBorders>
            <w:shd w:val="clear" w:color="auto" w:fill="auto"/>
            <w:vAlign w:val="bottom"/>
          </w:tcPr>
          <w:p w14:paraId="002FAAE7" w14:textId="031658EF" w:rsidR="000455ED" w:rsidRPr="005D2655" w:rsidRDefault="000455ED" w:rsidP="000455ED">
            <w:pPr>
              <w:ind w:left="-108" w:right="1"/>
              <w:jc w:val="thaiDistribute"/>
              <w:rPr>
                <w:rFonts w:ascii="Angsana New" w:hAnsi="Angsana New" w:cs="Angsana New"/>
                <w:snapToGrid w:val="0"/>
                <w:sz w:val="27"/>
                <w:szCs w:val="27"/>
                <w:lang w:eastAsia="th-TH"/>
              </w:rPr>
            </w:pPr>
            <w:proofErr w:type="spellStart"/>
            <w:r w:rsidRPr="005D2655">
              <w:rPr>
                <w:rFonts w:ascii="Angsana New" w:hAnsi="Angsana New"/>
              </w:rPr>
              <w:t>Sena</w:t>
            </w:r>
            <w:proofErr w:type="spellEnd"/>
            <w:r w:rsidRPr="005D2655">
              <w:rPr>
                <w:rFonts w:ascii="Angsana New" w:hAnsi="Angsana New"/>
              </w:rPr>
              <w:t xml:space="preserve"> </w:t>
            </w:r>
            <w:proofErr w:type="spellStart"/>
            <w:r w:rsidRPr="005D2655">
              <w:rPr>
                <w:rFonts w:ascii="Angsana New" w:hAnsi="Angsana New"/>
              </w:rPr>
              <w:t>vanich</w:t>
            </w:r>
            <w:proofErr w:type="spellEnd"/>
            <w:r w:rsidRPr="005D2655">
              <w:rPr>
                <w:rFonts w:ascii="Angsana New" w:hAnsi="Angsana New"/>
              </w:rPr>
              <w:t xml:space="preserve"> property Co.,</w:t>
            </w:r>
            <w:r w:rsidRPr="005D2655">
              <w:rPr>
                <w:rFonts w:ascii="Angsana New" w:hAnsi="Angsana New"/>
                <w:cs/>
              </w:rPr>
              <w:t xml:space="preserve"> </w:t>
            </w:r>
            <w:r w:rsidRPr="005D2655">
              <w:rPr>
                <w:rFonts w:ascii="Angsana New" w:hAnsi="Angsana New"/>
              </w:rPr>
              <w:t>Ltd.</w:t>
            </w:r>
            <w:r w:rsidRPr="005D2655">
              <w:rPr>
                <w:rFonts w:ascii="Angsana New" w:hAnsi="Angsana New" w:cs="Angsana New"/>
                <w:snapToGrid w:val="0"/>
                <w:sz w:val="27"/>
                <w:szCs w:val="27"/>
                <w:lang w:eastAsia="th-TH"/>
              </w:rPr>
              <w:t>**</w:t>
            </w:r>
          </w:p>
        </w:tc>
        <w:tc>
          <w:tcPr>
            <w:tcW w:w="1365" w:type="dxa"/>
            <w:tcBorders>
              <w:top w:val="nil"/>
              <w:left w:val="nil"/>
              <w:right w:val="nil"/>
            </w:tcBorders>
            <w:shd w:val="clear" w:color="auto" w:fill="auto"/>
          </w:tcPr>
          <w:p w14:paraId="3FBC10C6" w14:textId="046F9932" w:rsidR="000455ED" w:rsidRPr="005D2655" w:rsidRDefault="000455ED" w:rsidP="000455ED">
            <w:pPr>
              <w:tabs>
                <w:tab w:val="decimal" w:pos="1038"/>
                <w:tab w:val="right" w:pos="1344"/>
              </w:tabs>
              <w:ind w:right="1"/>
              <w:jc w:val="right"/>
              <w:rPr>
                <w:rFonts w:ascii="Angsana New" w:hAnsi="Angsana New" w:cs="Angsana New"/>
                <w:snapToGrid w:val="0"/>
                <w:sz w:val="27"/>
                <w:szCs w:val="27"/>
                <w:lang w:eastAsia="th-TH"/>
              </w:rPr>
            </w:pPr>
            <w:r w:rsidRPr="00FA1484">
              <w:rPr>
                <w:rFonts w:ascii="Angsana New" w:hAnsi="Angsana New" w:cs="Angsana New"/>
                <w:snapToGrid w:val="0"/>
                <w:sz w:val="27"/>
                <w:szCs w:val="27"/>
                <w:lang w:eastAsia="th-TH"/>
              </w:rPr>
              <w:t>149,900</w:t>
            </w:r>
          </w:p>
        </w:tc>
        <w:tc>
          <w:tcPr>
            <w:tcW w:w="1366" w:type="dxa"/>
            <w:tcBorders>
              <w:top w:val="nil"/>
              <w:left w:val="nil"/>
              <w:right w:val="nil"/>
            </w:tcBorders>
            <w:shd w:val="clear" w:color="auto" w:fill="auto"/>
          </w:tcPr>
          <w:p w14:paraId="2CDC3FE5" w14:textId="31FFF844" w:rsidR="000455ED" w:rsidRPr="005D2655" w:rsidRDefault="000455ED" w:rsidP="000455ED">
            <w:pPr>
              <w:tabs>
                <w:tab w:val="decimal" w:pos="1038"/>
                <w:tab w:val="right" w:pos="1344"/>
              </w:tabs>
              <w:ind w:right="1"/>
              <w:jc w:val="right"/>
              <w:rPr>
                <w:rFonts w:ascii="Angsana New" w:hAnsi="Angsana New" w:cs="Angsana New"/>
                <w:snapToGrid w:val="0"/>
                <w:sz w:val="27"/>
                <w:szCs w:val="27"/>
                <w:lang w:eastAsia="th-TH"/>
              </w:rPr>
            </w:pPr>
            <w:r w:rsidRPr="005D2655">
              <w:rPr>
                <w:rFonts w:ascii="Angsana New" w:hAnsi="Angsana New" w:cs="Angsana New"/>
                <w:snapToGrid w:val="0"/>
                <w:sz w:val="27"/>
                <w:szCs w:val="27"/>
                <w:lang w:eastAsia="th-TH"/>
              </w:rPr>
              <w:t>-</w:t>
            </w:r>
          </w:p>
        </w:tc>
        <w:tc>
          <w:tcPr>
            <w:tcW w:w="1366" w:type="dxa"/>
            <w:tcBorders>
              <w:top w:val="nil"/>
              <w:left w:val="nil"/>
              <w:right w:val="nil"/>
            </w:tcBorders>
            <w:shd w:val="clear" w:color="auto" w:fill="auto"/>
            <w:vAlign w:val="bottom"/>
          </w:tcPr>
          <w:p w14:paraId="188BEC64" w14:textId="0A3075CE" w:rsidR="000455ED" w:rsidRPr="005D2655" w:rsidRDefault="000455ED" w:rsidP="000455ED">
            <w:pPr>
              <w:tabs>
                <w:tab w:val="decimal" w:pos="1038"/>
                <w:tab w:val="right" w:pos="1344"/>
              </w:tabs>
              <w:ind w:right="1"/>
              <w:jc w:val="right"/>
              <w:rPr>
                <w:rFonts w:ascii="Angsana New" w:hAnsi="Angsana New" w:cs="Angsana New"/>
                <w:snapToGrid w:val="0"/>
                <w:sz w:val="27"/>
                <w:szCs w:val="27"/>
                <w:lang w:eastAsia="th-TH"/>
              </w:rPr>
            </w:pPr>
            <w:r w:rsidRPr="00FA1484">
              <w:rPr>
                <w:rFonts w:ascii="Angsana New" w:hAnsi="Angsana New" w:cs="Angsana New"/>
                <w:snapToGrid w:val="0"/>
                <w:sz w:val="27"/>
                <w:szCs w:val="27"/>
                <w:lang w:eastAsia="th-TH"/>
              </w:rPr>
              <w:t>99.99</w:t>
            </w:r>
          </w:p>
        </w:tc>
        <w:tc>
          <w:tcPr>
            <w:tcW w:w="1366" w:type="dxa"/>
            <w:tcBorders>
              <w:top w:val="nil"/>
              <w:left w:val="nil"/>
              <w:right w:val="nil"/>
            </w:tcBorders>
            <w:shd w:val="clear" w:color="auto" w:fill="auto"/>
            <w:vAlign w:val="bottom"/>
          </w:tcPr>
          <w:p w14:paraId="4AF874A5" w14:textId="0DD23BDF" w:rsidR="000455ED" w:rsidRPr="005D2655" w:rsidRDefault="000455ED" w:rsidP="000455ED">
            <w:pPr>
              <w:tabs>
                <w:tab w:val="decimal" w:pos="1038"/>
                <w:tab w:val="right" w:pos="1344"/>
              </w:tabs>
              <w:ind w:right="1"/>
              <w:jc w:val="right"/>
              <w:rPr>
                <w:rFonts w:ascii="Angsana New" w:hAnsi="Angsana New" w:cs="Angsana New"/>
                <w:snapToGrid w:val="0"/>
                <w:sz w:val="27"/>
                <w:szCs w:val="27"/>
                <w:lang w:eastAsia="th-TH"/>
              </w:rPr>
            </w:pPr>
            <w:r w:rsidRPr="005D2655">
              <w:rPr>
                <w:rFonts w:ascii="Angsana New" w:hAnsi="Angsana New" w:cs="Angsana New"/>
                <w:snapToGrid w:val="0"/>
                <w:sz w:val="27"/>
                <w:szCs w:val="27"/>
                <w:lang w:eastAsia="th-TH"/>
              </w:rPr>
              <w:t>-</w:t>
            </w:r>
          </w:p>
        </w:tc>
        <w:tc>
          <w:tcPr>
            <w:tcW w:w="1366" w:type="dxa"/>
            <w:tcBorders>
              <w:left w:val="nil"/>
              <w:right w:val="nil"/>
            </w:tcBorders>
            <w:shd w:val="clear" w:color="auto" w:fill="auto"/>
            <w:vAlign w:val="bottom"/>
          </w:tcPr>
          <w:p w14:paraId="389FC040" w14:textId="231AA13D" w:rsidR="000455ED" w:rsidRPr="005D2655" w:rsidRDefault="000455ED" w:rsidP="000455ED">
            <w:pPr>
              <w:pBdr>
                <w:bottom w:val="single" w:sz="4" w:space="1" w:color="auto"/>
              </w:pBdr>
              <w:tabs>
                <w:tab w:val="decimal" w:pos="1164"/>
                <w:tab w:val="right" w:pos="1343"/>
              </w:tabs>
              <w:ind w:right="1"/>
              <w:jc w:val="right"/>
              <w:rPr>
                <w:rFonts w:ascii="Angsana New" w:hAnsi="Angsana New" w:cs="Angsana New"/>
                <w:snapToGrid w:val="0"/>
                <w:sz w:val="27"/>
                <w:szCs w:val="27"/>
                <w:lang w:eastAsia="th-TH"/>
              </w:rPr>
            </w:pPr>
            <w:r w:rsidRPr="00FA1484">
              <w:rPr>
                <w:rFonts w:ascii="Angsana New" w:hAnsi="Angsana New" w:cs="Angsana New"/>
                <w:snapToGrid w:val="0"/>
                <w:sz w:val="27"/>
                <w:szCs w:val="27"/>
                <w:lang w:eastAsia="th-TH"/>
              </w:rPr>
              <w:t>149,899,700</w:t>
            </w:r>
          </w:p>
        </w:tc>
        <w:tc>
          <w:tcPr>
            <w:tcW w:w="1366" w:type="dxa"/>
            <w:tcBorders>
              <w:left w:val="nil"/>
              <w:right w:val="nil"/>
            </w:tcBorders>
            <w:shd w:val="clear" w:color="auto" w:fill="auto"/>
            <w:vAlign w:val="bottom"/>
          </w:tcPr>
          <w:p w14:paraId="639F16B6" w14:textId="6F37A376" w:rsidR="000455ED" w:rsidRPr="005D2655" w:rsidRDefault="000455ED" w:rsidP="000455ED">
            <w:pPr>
              <w:pBdr>
                <w:bottom w:val="single" w:sz="4" w:space="1" w:color="auto"/>
              </w:pBdr>
              <w:tabs>
                <w:tab w:val="decimal" w:pos="1164"/>
                <w:tab w:val="right" w:pos="1343"/>
              </w:tabs>
              <w:ind w:right="1"/>
              <w:jc w:val="right"/>
              <w:rPr>
                <w:rFonts w:ascii="Angsana New" w:hAnsi="Angsana New" w:cs="Angsana New"/>
                <w:snapToGrid w:val="0"/>
                <w:sz w:val="27"/>
                <w:szCs w:val="27"/>
                <w:lang w:eastAsia="th-TH"/>
              </w:rPr>
            </w:pPr>
            <w:r w:rsidRPr="005D2655">
              <w:rPr>
                <w:rFonts w:ascii="Angsana New" w:hAnsi="Angsana New" w:cs="Angsana New"/>
                <w:snapToGrid w:val="0"/>
                <w:sz w:val="27"/>
                <w:szCs w:val="27"/>
                <w:lang w:eastAsia="th-TH"/>
              </w:rPr>
              <w:t>-</w:t>
            </w:r>
          </w:p>
        </w:tc>
        <w:tc>
          <w:tcPr>
            <w:tcW w:w="1366" w:type="dxa"/>
            <w:tcBorders>
              <w:left w:val="nil"/>
              <w:right w:val="nil"/>
            </w:tcBorders>
            <w:shd w:val="clear" w:color="auto" w:fill="auto"/>
            <w:vAlign w:val="bottom"/>
          </w:tcPr>
          <w:p w14:paraId="69373E8C" w14:textId="55FFE67E" w:rsidR="000455ED" w:rsidRPr="005D2655" w:rsidRDefault="000455ED" w:rsidP="000455ED">
            <w:pPr>
              <w:pBdr>
                <w:bottom w:val="single" w:sz="4" w:space="1" w:color="auto"/>
              </w:pBdr>
              <w:ind w:right="1"/>
              <w:jc w:val="right"/>
              <w:rPr>
                <w:rFonts w:ascii="Angsana New" w:hAnsi="Angsana New" w:cs="Angsana New"/>
                <w:snapToGrid w:val="0"/>
                <w:sz w:val="27"/>
                <w:szCs w:val="27"/>
                <w:cs/>
                <w:lang w:eastAsia="th-TH"/>
              </w:rPr>
            </w:pPr>
            <w:r>
              <w:rPr>
                <w:rFonts w:ascii="Angsana New" w:hAnsi="Angsana New" w:cs="Angsana New"/>
                <w:snapToGrid w:val="0"/>
                <w:sz w:val="27"/>
                <w:szCs w:val="27"/>
                <w:lang w:eastAsia="th-TH"/>
              </w:rPr>
              <w:t>-</w:t>
            </w:r>
          </w:p>
        </w:tc>
        <w:tc>
          <w:tcPr>
            <w:tcW w:w="1366" w:type="dxa"/>
            <w:tcBorders>
              <w:left w:val="nil"/>
              <w:right w:val="nil"/>
            </w:tcBorders>
            <w:shd w:val="clear" w:color="auto" w:fill="auto"/>
            <w:vAlign w:val="bottom"/>
          </w:tcPr>
          <w:p w14:paraId="0767796C" w14:textId="553A51DB" w:rsidR="000455ED" w:rsidRPr="005D2655" w:rsidRDefault="000455ED" w:rsidP="000455ED">
            <w:pPr>
              <w:pBdr>
                <w:bottom w:val="single" w:sz="4" w:space="1" w:color="auto"/>
              </w:pBdr>
              <w:ind w:right="1"/>
              <w:jc w:val="right"/>
              <w:rPr>
                <w:rFonts w:ascii="Angsana New" w:hAnsi="Angsana New" w:cs="Angsana New"/>
                <w:snapToGrid w:val="0"/>
                <w:sz w:val="27"/>
                <w:szCs w:val="27"/>
                <w:lang w:eastAsia="th-TH"/>
              </w:rPr>
            </w:pPr>
            <w:r>
              <w:rPr>
                <w:rFonts w:ascii="Angsana New" w:hAnsi="Angsana New" w:cs="Angsana New"/>
                <w:snapToGrid w:val="0"/>
                <w:sz w:val="27"/>
                <w:szCs w:val="27"/>
                <w:lang w:eastAsia="th-TH"/>
              </w:rPr>
              <w:t>-</w:t>
            </w:r>
          </w:p>
        </w:tc>
      </w:tr>
      <w:tr w:rsidR="000455ED" w:rsidRPr="005D2655" w14:paraId="0E3E3855" w14:textId="77777777" w:rsidTr="000455ED">
        <w:trPr>
          <w:trHeight w:val="20"/>
        </w:trPr>
        <w:tc>
          <w:tcPr>
            <w:tcW w:w="3639" w:type="dxa"/>
            <w:tcBorders>
              <w:top w:val="nil"/>
              <w:left w:val="nil"/>
              <w:bottom w:val="nil"/>
              <w:right w:val="nil"/>
            </w:tcBorders>
            <w:shd w:val="clear" w:color="auto" w:fill="auto"/>
            <w:vAlign w:val="bottom"/>
          </w:tcPr>
          <w:p w14:paraId="3FF2B6AE" w14:textId="77777777" w:rsidR="000455ED" w:rsidRPr="005D2655" w:rsidRDefault="000455ED" w:rsidP="000455ED">
            <w:pPr>
              <w:ind w:left="-108" w:right="1"/>
              <w:jc w:val="thaiDistribute"/>
              <w:rPr>
                <w:rFonts w:ascii="Angsana New" w:hAnsi="Angsana New" w:cs="Angsana New"/>
                <w:snapToGrid w:val="0"/>
                <w:sz w:val="27"/>
                <w:szCs w:val="27"/>
                <w:lang w:eastAsia="th-TH"/>
              </w:rPr>
            </w:pPr>
            <w:r w:rsidRPr="005D2655">
              <w:rPr>
                <w:rFonts w:ascii="Angsana New" w:hAnsi="Angsana New" w:cs="Angsana New"/>
                <w:snapToGrid w:val="0"/>
                <w:sz w:val="27"/>
                <w:szCs w:val="27"/>
                <w:lang w:eastAsia="th-TH"/>
              </w:rPr>
              <w:t>Total Investment in Subsidiaries</w:t>
            </w:r>
          </w:p>
        </w:tc>
        <w:tc>
          <w:tcPr>
            <w:tcW w:w="1365" w:type="dxa"/>
            <w:tcBorders>
              <w:top w:val="nil"/>
              <w:left w:val="nil"/>
              <w:right w:val="nil"/>
            </w:tcBorders>
            <w:shd w:val="clear" w:color="auto" w:fill="auto"/>
            <w:vAlign w:val="bottom"/>
          </w:tcPr>
          <w:p w14:paraId="5D56F59E" w14:textId="77777777" w:rsidR="000455ED" w:rsidRPr="005D2655" w:rsidRDefault="000455ED" w:rsidP="000455ED">
            <w:pPr>
              <w:ind w:left="-108" w:right="1"/>
              <w:jc w:val="right"/>
              <w:rPr>
                <w:rFonts w:ascii="Angsana New" w:hAnsi="Angsana New" w:cs="Angsana New"/>
                <w:snapToGrid w:val="0"/>
                <w:sz w:val="27"/>
                <w:szCs w:val="27"/>
                <w:lang w:eastAsia="th-TH"/>
              </w:rPr>
            </w:pPr>
          </w:p>
        </w:tc>
        <w:tc>
          <w:tcPr>
            <w:tcW w:w="1366" w:type="dxa"/>
            <w:tcBorders>
              <w:top w:val="nil"/>
              <w:left w:val="nil"/>
              <w:right w:val="nil"/>
            </w:tcBorders>
            <w:shd w:val="clear" w:color="auto" w:fill="auto"/>
          </w:tcPr>
          <w:p w14:paraId="6C19A861" w14:textId="21AC4491" w:rsidR="000455ED" w:rsidRPr="005D2655" w:rsidRDefault="000455ED" w:rsidP="000455ED">
            <w:pPr>
              <w:ind w:left="-108" w:right="1"/>
              <w:jc w:val="right"/>
              <w:rPr>
                <w:rFonts w:ascii="Angsana New" w:hAnsi="Angsana New" w:cs="Angsana New"/>
                <w:snapToGrid w:val="0"/>
                <w:sz w:val="27"/>
                <w:szCs w:val="27"/>
                <w:lang w:eastAsia="th-TH"/>
              </w:rPr>
            </w:pPr>
          </w:p>
        </w:tc>
        <w:tc>
          <w:tcPr>
            <w:tcW w:w="1366" w:type="dxa"/>
            <w:tcBorders>
              <w:top w:val="nil"/>
              <w:left w:val="nil"/>
              <w:right w:val="nil"/>
            </w:tcBorders>
            <w:shd w:val="clear" w:color="auto" w:fill="auto"/>
            <w:vAlign w:val="bottom"/>
          </w:tcPr>
          <w:p w14:paraId="2F5D865A" w14:textId="77777777" w:rsidR="000455ED" w:rsidRPr="005D2655" w:rsidRDefault="000455ED" w:rsidP="000455ED">
            <w:pPr>
              <w:ind w:left="-108" w:right="1"/>
              <w:jc w:val="right"/>
              <w:rPr>
                <w:rFonts w:ascii="Angsana New" w:hAnsi="Angsana New" w:cs="Angsana New"/>
                <w:snapToGrid w:val="0"/>
                <w:sz w:val="27"/>
                <w:szCs w:val="27"/>
                <w:lang w:eastAsia="th-TH"/>
              </w:rPr>
            </w:pPr>
          </w:p>
        </w:tc>
        <w:tc>
          <w:tcPr>
            <w:tcW w:w="1366" w:type="dxa"/>
            <w:tcBorders>
              <w:top w:val="nil"/>
              <w:left w:val="nil"/>
              <w:right w:val="nil"/>
            </w:tcBorders>
            <w:shd w:val="clear" w:color="auto" w:fill="auto"/>
            <w:vAlign w:val="bottom"/>
          </w:tcPr>
          <w:p w14:paraId="31F800F0" w14:textId="77777777" w:rsidR="000455ED" w:rsidRPr="005D2655" w:rsidRDefault="000455ED" w:rsidP="000455ED">
            <w:pPr>
              <w:ind w:left="-108" w:right="1"/>
              <w:jc w:val="right"/>
              <w:rPr>
                <w:rFonts w:ascii="Angsana New" w:hAnsi="Angsana New" w:cs="Angsana New"/>
                <w:snapToGrid w:val="0"/>
                <w:sz w:val="27"/>
                <w:szCs w:val="27"/>
                <w:lang w:eastAsia="th-TH"/>
              </w:rPr>
            </w:pPr>
          </w:p>
        </w:tc>
        <w:tc>
          <w:tcPr>
            <w:tcW w:w="1366" w:type="dxa"/>
            <w:tcBorders>
              <w:left w:val="nil"/>
              <w:right w:val="nil"/>
            </w:tcBorders>
            <w:shd w:val="clear" w:color="auto" w:fill="auto"/>
            <w:vAlign w:val="bottom"/>
          </w:tcPr>
          <w:p w14:paraId="1248D3A7" w14:textId="4FA86246" w:rsidR="000455ED" w:rsidRPr="005D2655" w:rsidRDefault="000455ED" w:rsidP="000455ED">
            <w:pPr>
              <w:pBdr>
                <w:bottom w:val="double" w:sz="4" w:space="1" w:color="auto"/>
              </w:pBdr>
              <w:tabs>
                <w:tab w:val="decimal" w:pos="1164"/>
                <w:tab w:val="right" w:pos="1354"/>
              </w:tabs>
              <w:ind w:right="1"/>
              <w:jc w:val="right"/>
              <w:rPr>
                <w:rFonts w:ascii="Angsana New" w:hAnsi="Angsana New" w:cs="Angsana New"/>
                <w:snapToGrid w:val="0"/>
                <w:sz w:val="27"/>
                <w:szCs w:val="27"/>
                <w:lang w:eastAsia="th-TH"/>
              </w:rPr>
            </w:pPr>
            <w:r w:rsidRPr="00FA1484">
              <w:rPr>
                <w:rFonts w:ascii="Angsana New" w:hAnsi="Angsana New" w:cs="Angsana New"/>
                <w:snapToGrid w:val="0"/>
                <w:sz w:val="27"/>
                <w:szCs w:val="27"/>
                <w:lang w:eastAsia="th-TH"/>
              </w:rPr>
              <w:t>3,550,588,900</w:t>
            </w:r>
          </w:p>
        </w:tc>
        <w:tc>
          <w:tcPr>
            <w:tcW w:w="1366" w:type="dxa"/>
            <w:tcBorders>
              <w:left w:val="nil"/>
              <w:right w:val="nil"/>
            </w:tcBorders>
            <w:shd w:val="clear" w:color="auto" w:fill="auto"/>
            <w:vAlign w:val="bottom"/>
          </w:tcPr>
          <w:p w14:paraId="0EEC66B1" w14:textId="6F9F0B12" w:rsidR="000455ED" w:rsidRPr="005D2655" w:rsidRDefault="000455ED" w:rsidP="000455ED">
            <w:pPr>
              <w:pBdr>
                <w:bottom w:val="double" w:sz="4" w:space="1" w:color="auto"/>
              </w:pBdr>
              <w:ind w:right="1" w:firstLine="33"/>
              <w:jc w:val="right"/>
              <w:rPr>
                <w:rFonts w:ascii="Angsana New" w:hAnsi="Angsana New" w:cs="Angsana New"/>
                <w:snapToGrid w:val="0"/>
                <w:sz w:val="27"/>
                <w:szCs w:val="27"/>
                <w:lang w:eastAsia="th-TH"/>
              </w:rPr>
            </w:pPr>
            <w:r w:rsidRPr="005D2655">
              <w:rPr>
                <w:rFonts w:ascii="Angsana New" w:hAnsi="Angsana New" w:cs="Angsana New"/>
                <w:snapToGrid w:val="0"/>
                <w:sz w:val="27"/>
                <w:szCs w:val="27"/>
                <w:lang w:eastAsia="th-TH"/>
              </w:rPr>
              <w:t>2,278,845,851</w:t>
            </w:r>
          </w:p>
        </w:tc>
        <w:tc>
          <w:tcPr>
            <w:tcW w:w="1366" w:type="dxa"/>
            <w:tcBorders>
              <w:left w:val="nil"/>
              <w:right w:val="nil"/>
            </w:tcBorders>
            <w:shd w:val="clear" w:color="auto" w:fill="auto"/>
            <w:vAlign w:val="bottom"/>
          </w:tcPr>
          <w:p w14:paraId="1E2C508C" w14:textId="72BD6939" w:rsidR="000455ED" w:rsidRPr="005D2655" w:rsidRDefault="00C93816" w:rsidP="000455ED">
            <w:pPr>
              <w:pBdr>
                <w:bottom w:val="double" w:sz="4" w:space="1" w:color="auto"/>
              </w:pBdr>
              <w:ind w:right="1"/>
              <w:jc w:val="right"/>
              <w:rPr>
                <w:rFonts w:ascii="Angsana New" w:hAnsi="Angsana New" w:cs="Angsana New"/>
                <w:snapToGrid w:val="0"/>
                <w:sz w:val="27"/>
                <w:szCs w:val="27"/>
                <w:lang w:eastAsia="th-TH"/>
              </w:rPr>
            </w:pPr>
            <w:r w:rsidRPr="00C93816">
              <w:rPr>
                <w:rFonts w:ascii="Angsana New" w:hAnsi="Angsana New" w:cs="Angsana New"/>
                <w:snapToGrid w:val="0"/>
                <w:sz w:val="27"/>
                <w:szCs w:val="27"/>
                <w:lang w:eastAsia="th-TH"/>
              </w:rPr>
              <w:t>354,357,00</w:t>
            </w:r>
            <w:r w:rsidR="00951746">
              <w:rPr>
                <w:rFonts w:ascii="Angsana New" w:hAnsi="Angsana New" w:cs="Angsana New"/>
                <w:snapToGrid w:val="0"/>
                <w:sz w:val="27"/>
                <w:szCs w:val="27"/>
                <w:lang w:eastAsia="th-TH"/>
              </w:rPr>
              <w:t>5</w:t>
            </w:r>
          </w:p>
        </w:tc>
        <w:tc>
          <w:tcPr>
            <w:tcW w:w="1366" w:type="dxa"/>
            <w:tcBorders>
              <w:left w:val="nil"/>
              <w:right w:val="nil"/>
            </w:tcBorders>
            <w:shd w:val="clear" w:color="auto" w:fill="auto"/>
            <w:vAlign w:val="bottom"/>
          </w:tcPr>
          <w:p w14:paraId="251ABFD6" w14:textId="50B7A0E2" w:rsidR="000455ED" w:rsidRPr="005D2655" w:rsidRDefault="00C93816" w:rsidP="000455ED">
            <w:pPr>
              <w:pBdr>
                <w:bottom w:val="double" w:sz="4" w:space="1" w:color="auto"/>
              </w:pBdr>
              <w:ind w:right="1"/>
              <w:jc w:val="right"/>
              <w:rPr>
                <w:rFonts w:ascii="Angsana New" w:hAnsi="Angsana New" w:cs="Angsana New"/>
                <w:snapToGrid w:val="0"/>
                <w:sz w:val="27"/>
                <w:szCs w:val="27"/>
                <w:cs/>
                <w:lang w:eastAsia="th-TH"/>
              </w:rPr>
            </w:pPr>
            <w:r w:rsidRPr="00C93816">
              <w:rPr>
                <w:rFonts w:ascii="Angsana New" w:hAnsi="Angsana New" w:cs="Angsana New"/>
                <w:snapToGrid w:val="0"/>
                <w:sz w:val="27"/>
                <w:szCs w:val="27"/>
                <w:lang w:eastAsia="th-TH"/>
              </w:rPr>
              <w:t>860,510,807</w:t>
            </w:r>
          </w:p>
        </w:tc>
      </w:tr>
    </w:tbl>
    <w:p w14:paraId="0403C237" w14:textId="53BE60B1" w:rsidR="00CE04E9" w:rsidRPr="005D2655" w:rsidRDefault="00442685" w:rsidP="007900CF">
      <w:pPr>
        <w:pStyle w:val="HTMLPreformatted"/>
        <w:spacing w:line="540" w:lineRule="atLeast"/>
        <w:ind w:left="284" w:hanging="14"/>
        <w:rPr>
          <w:rFonts w:ascii="Angsana New" w:eastAsia="MS Mincho" w:hAnsi="Angsana New"/>
          <w:snapToGrid w:val="0"/>
          <w:sz w:val="27"/>
          <w:szCs w:val="27"/>
          <w:lang w:val="en-US" w:eastAsia="th-TH"/>
        </w:rPr>
      </w:pPr>
      <w:r w:rsidRPr="005D2655">
        <w:rPr>
          <w:rFonts w:ascii="Angsana New" w:eastAsia="MS Mincho" w:hAnsi="Angsana New"/>
          <w:snapToGrid w:val="0"/>
          <w:sz w:val="27"/>
          <w:szCs w:val="27"/>
          <w:lang w:val="en-US" w:eastAsia="th-TH"/>
        </w:rPr>
        <w:t>*</w:t>
      </w:r>
      <w:r w:rsidR="00685C4C" w:rsidRPr="005D2655">
        <w:rPr>
          <w:rFonts w:ascii="Angsana New" w:eastAsia="MS Mincho" w:hAnsi="Angsana New"/>
          <w:snapToGrid w:val="0"/>
          <w:sz w:val="27"/>
          <w:szCs w:val="27"/>
          <w:lang w:val="en-US" w:eastAsia="th-TH"/>
        </w:rPr>
        <w:t xml:space="preserve">     </w:t>
      </w:r>
      <w:r w:rsidR="00CE04E9" w:rsidRPr="005D2655">
        <w:rPr>
          <w:rFonts w:ascii="Angsana New" w:eastAsia="MS Mincho" w:hAnsi="Angsana New"/>
          <w:snapToGrid w:val="0"/>
          <w:sz w:val="27"/>
          <w:szCs w:val="27"/>
          <w:lang w:val="en-US" w:eastAsia="th-TH"/>
        </w:rPr>
        <w:t xml:space="preserve">During the </w:t>
      </w:r>
      <w:r w:rsidR="00F21AC6" w:rsidRPr="005D2655">
        <w:rPr>
          <w:rFonts w:ascii="Angsana New" w:eastAsia="MS Mincho" w:hAnsi="Angsana New"/>
          <w:snapToGrid w:val="0"/>
          <w:sz w:val="27"/>
          <w:szCs w:val="27"/>
          <w:lang w:val="en-US" w:eastAsia="th-TH"/>
        </w:rPr>
        <w:t>period</w:t>
      </w:r>
      <w:r w:rsidR="00211727" w:rsidRPr="005D2655">
        <w:rPr>
          <w:rFonts w:ascii="Angsana New" w:eastAsia="MS Mincho" w:hAnsi="Angsana New"/>
          <w:snapToGrid w:val="0"/>
          <w:sz w:val="27"/>
          <w:szCs w:val="27"/>
          <w:lang w:val="en-US" w:eastAsia="th-TH"/>
        </w:rPr>
        <w:t xml:space="preserve"> </w:t>
      </w:r>
      <w:r w:rsidR="006F7FBD" w:rsidRPr="005D2655">
        <w:rPr>
          <w:rFonts w:ascii="Angsana New" w:eastAsia="MS Mincho" w:hAnsi="Angsana New"/>
          <w:snapToGrid w:val="0"/>
          <w:sz w:val="27"/>
          <w:szCs w:val="27"/>
          <w:lang w:val="en-US" w:eastAsia="th-TH"/>
        </w:rPr>
        <w:t>2020</w:t>
      </w:r>
      <w:r w:rsidR="00CE04E9" w:rsidRPr="005D2655">
        <w:rPr>
          <w:rFonts w:ascii="Angsana New" w:eastAsia="MS Mincho" w:hAnsi="Angsana New"/>
          <w:snapToGrid w:val="0"/>
          <w:sz w:val="27"/>
          <w:szCs w:val="27"/>
          <w:lang w:val="en-US" w:eastAsia="th-TH"/>
        </w:rPr>
        <w:t xml:space="preserve">, </w:t>
      </w:r>
      <w:r w:rsidR="0068128E" w:rsidRPr="005D2655">
        <w:rPr>
          <w:rFonts w:ascii="Angsana New" w:eastAsia="MS Mincho" w:hAnsi="Angsana New"/>
          <w:snapToGrid w:val="0"/>
          <w:sz w:val="27"/>
          <w:szCs w:val="27"/>
          <w:lang w:val="en-US" w:eastAsia="th-TH"/>
        </w:rPr>
        <w:t xml:space="preserve">The status has </w:t>
      </w:r>
      <w:r w:rsidR="00CE04E9" w:rsidRPr="005D2655">
        <w:rPr>
          <w:rFonts w:ascii="Angsana New" w:eastAsia="MS Mincho" w:hAnsi="Angsana New"/>
          <w:snapToGrid w:val="0"/>
          <w:sz w:val="27"/>
          <w:szCs w:val="27"/>
          <w:lang w:val="en-US" w:eastAsia="th-TH"/>
        </w:rPr>
        <w:t xml:space="preserve">changed from subsidiaries </w:t>
      </w:r>
      <w:r w:rsidR="000F4D96" w:rsidRPr="005D2655">
        <w:rPr>
          <w:rFonts w:ascii="Angsana New" w:eastAsia="MS Mincho" w:hAnsi="Angsana New"/>
          <w:snapToGrid w:val="0"/>
          <w:sz w:val="27"/>
          <w:szCs w:val="27"/>
          <w:lang w:val="en-US" w:eastAsia="th-TH"/>
        </w:rPr>
        <w:t>Company</w:t>
      </w:r>
      <w:r w:rsidR="00CE04E9" w:rsidRPr="005D2655">
        <w:rPr>
          <w:rFonts w:ascii="Angsana New" w:eastAsia="MS Mincho" w:hAnsi="Angsana New"/>
          <w:snapToGrid w:val="0"/>
          <w:sz w:val="27"/>
          <w:szCs w:val="27"/>
          <w:lang w:val="en-US" w:eastAsia="th-TH"/>
        </w:rPr>
        <w:t xml:space="preserve"> to be </w:t>
      </w:r>
      <w:r w:rsidR="0068128E" w:rsidRPr="005D2655">
        <w:rPr>
          <w:rFonts w:ascii="Angsana New" w:eastAsia="MS Mincho" w:hAnsi="Angsana New"/>
          <w:snapToGrid w:val="0"/>
          <w:sz w:val="27"/>
          <w:szCs w:val="27"/>
          <w:lang w:val="en-US" w:eastAsia="th-TH"/>
        </w:rPr>
        <w:t>a Joint Venture</w:t>
      </w:r>
      <w:r w:rsidR="00611A91" w:rsidRPr="005D2655">
        <w:rPr>
          <w:rFonts w:ascii="Angsana New" w:eastAsia="MS Mincho" w:hAnsi="Angsana New"/>
          <w:snapToGrid w:val="0"/>
          <w:sz w:val="27"/>
          <w:szCs w:val="27"/>
          <w:lang w:val="en-US" w:eastAsia="th-TH"/>
        </w:rPr>
        <w:t>.</w:t>
      </w:r>
      <w:r w:rsidR="0029758D" w:rsidRPr="005D2655">
        <w:rPr>
          <w:rFonts w:ascii="Angsana New" w:eastAsia="MS Mincho" w:hAnsi="Angsana New"/>
          <w:snapToGrid w:val="0"/>
          <w:sz w:val="27"/>
          <w:szCs w:val="27"/>
          <w:lang w:val="en-US" w:eastAsia="th-TH"/>
        </w:rPr>
        <w:t xml:space="preserve"> </w:t>
      </w:r>
    </w:p>
    <w:p w14:paraId="0997BA1C" w14:textId="45FFBD68" w:rsidR="00611A91" w:rsidRPr="005D2655" w:rsidRDefault="00611A91" w:rsidP="007900CF">
      <w:pPr>
        <w:tabs>
          <w:tab w:val="left" w:pos="709"/>
        </w:tabs>
        <w:ind w:left="284" w:right="28" w:hanging="14"/>
        <w:jc w:val="thaiDistribute"/>
        <w:rPr>
          <w:rFonts w:ascii="Angsana New" w:hAnsi="Angsana New" w:cs="Angsana New"/>
          <w:snapToGrid w:val="0"/>
          <w:sz w:val="27"/>
          <w:szCs w:val="27"/>
          <w:lang w:eastAsia="th-TH"/>
        </w:rPr>
      </w:pPr>
      <w:r w:rsidRPr="005D2655">
        <w:rPr>
          <w:rFonts w:ascii="Angsana New" w:hAnsi="Angsana New" w:cs="Angsana New"/>
          <w:snapToGrid w:val="0"/>
          <w:sz w:val="27"/>
          <w:szCs w:val="27"/>
          <w:lang w:eastAsia="th-TH"/>
        </w:rPr>
        <w:t xml:space="preserve">** </w:t>
      </w:r>
      <w:r w:rsidR="00685C4C" w:rsidRPr="005D2655">
        <w:rPr>
          <w:rFonts w:ascii="Angsana New" w:hAnsi="Angsana New" w:cs="Angsana New"/>
          <w:snapToGrid w:val="0"/>
          <w:sz w:val="27"/>
          <w:szCs w:val="27"/>
          <w:lang w:eastAsia="th-TH"/>
        </w:rPr>
        <w:t xml:space="preserve">  </w:t>
      </w:r>
      <w:r w:rsidRPr="005D2655">
        <w:rPr>
          <w:rFonts w:ascii="Angsana New" w:hAnsi="Angsana New" w:cs="Angsana New"/>
          <w:snapToGrid w:val="0"/>
          <w:sz w:val="27"/>
          <w:szCs w:val="27"/>
          <w:lang w:eastAsia="th-TH"/>
        </w:rPr>
        <w:t xml:space="preserve">During the </w:t>
      </w:r>
      <w:r w:rsidR="00F21AC6" w:rsidRPr="005D2655">
        <w:rPr>
          <w:rFonts w:ascii="Angsana New" w:hAnsi="Angsana New" w:cs="Angsana New"/>
          <w:snapToGrid w:val="0"/>
          <w:sz w:val="27"/>
          <w:szCs w:val="27"/>
          <w:lang w:eastAsia="th-TH"/>
        </w:rPr>
        <w:t>period</w:t>
      </w:r>
      <w:r w:rsidRPr="005D2655">
        <w:rPr>
          <w:rFonts w:ascii="Angsana New" w:hAnsi="Angsana New" w:cs="Angsana New"/>
          <w:snapToGrid w:val="0"/>
          <w:sz w:val="27"/>
          <w:szCs w:val="27"/>
          <w:lang w:eastAsia="th-TH"/>
        </w:rPr>
        <w:t xml:space="preserve"> 2020, </w:t>
      </w:r>
      <w:r w:rsidR="0068128E" w:rsidRPr="005D2655">
        <w:rPr>
          <w:rFonts w:ascii="Angsana New" w:hAnsi="Angsana New" w:cs="Angsana New"/>
          <w:snapToGrid w:val="0"/>
          <w:sz w:val="27"/>
          <w:szCs w:val="27"/>
          <w:lang w:eastAsia="th-TH"/>
        </w:rPr>
        <w:t>The status has changed from indirect subsidiary to a direct subsidiary</w:t>
      </w:r>
      <w:r w:rsidRPr="005D2655">
        <w:rPr>
          <w:rFonts w:ascii="Angsana New" w:hAnsi="Angsana New" w:cs="Angsana New"/>
          <w:snapToGrid w:val="0"/>
          <w:sz w:val="27"/>
          <w:szCs w:val="27"/>
          <w:lang w:eastAsia="th-TH"/>
        </w:rPr>
        <w:t>.</w:t>
      </w:r>
    </w:p>
    <w:p w14:paraId="0C371C93" w14:textId="46749878" w:rsidR="007900CF" w:rsidRDefault="00CE04E9" w:rsidP="007900CF">
      <w:pPr>
        <w:tabs>
          <w:tab w:val="left" w:pos="709"/>
        </w:tabs>
        <w:ind w:left="284" w:right="28" w:hanging="14"/>
        <w:jc w:val="thaiDistribute"/>
        <w:rPr>
          <w:rFonts w:ascii="Angsana New" w:hAnsi="Angsana New" w:cs="Angsana New"/>
          <w:snapToGrid w:val="0"/>
          <w:sz w:val="27"/>
          <w:szCs w:val="27"/>
          <w:lang w:eastAsia="th-TH"/>
        </w:rPr>
      </w:pPr>
      <w:r w:rsidRPr="005D2655">
        <w:rPr>
          <w:rFonts w:ascii="Angsana New" w:hAnsi="Angsana New" w:cs="Angsana New"/>
          <w:snapToGrid w:val="0"/>
          <w:sz w:val="27"/>
          <w:szCs w:val="27"/>
          <w:lang w:eastAsia="th-TH"/>
        </w:rPr>
        <w:t>**</w:t>
      </w:r>
      <w:r w:rsidR="00611A91" w:rsidRPr="005D2655">
        <w:rPr>
          <w:rFonts w:ascii="Angsana New" w:hAnsi="Angsana New" w:cs="Angsana New"/>
          <w:snapToGrid w:val="0"/>
          <w:sz w:val="27"/>
          <w:szCs w:val="27"/>
          <w:lang w:eastAsia="th-TH"/>
        </w:rPr>
        <w:t>*</w:t>
      </w:r>
      <w:r w:rsidRPr="005D2655">
        <w:rPr>
          <w:rFonts w:ascii="Angsana New" w:hAnsi="Angsana New" w:cs="Angsana New"/>
          <w:snapToGrid w:val="0"/>
          <w:sz w:val="27"/>
          <w:szCs w:val="27"/>
          <w:lang w:eastAsia="th-TH"/>
        </w:rPr>
        <w:t xml:space="preserve"> The </w:t>
      </w:r>
      <w:r w:rsidR="000F4D96" w:rsidRPr="005D2655">
        <w:rPr>
          <w:rFonts w:ascii="Angsana New" w:hAnsi="Angsana New" w:cs="Angsana New"/>
          <w:snapToGrid w:val="0"/>
          <w:sz w:val="27"/>
          <w:szCs w:val="27"/>
          <w:lang w:eastAsia="th-TH"/>
        </w:rPr>
        <w:t>Company</w:t>
      </w:r>
      <w:r w:rsidRPr="005D2655">
        <w:rPr>
          <w:rFonts w:ascii="Angsana New" w:hAnsi="Angsana New" w:cs="Angsana New"/>
          <w:snapToGrid w:val="0"/>
          <w:sz w:val="27"/>
          <w:szCs w:val="27"/>
          <w:lang w:eastAsia="th-TH"/>
        </w:rPr>
        <w:t xml:space="preserve"> has a large amount of money to pay for the shares amount of Baht </w:t>
      </w:r>
      <w:r w:rsidR="00BB0A2F" w:rsidRPr="005D2655">
        <w:rPr>
          <w:rFonts w:ascii="Angsana New" w:hAnsi="Angsana New" w:cs="Angsana New"/>
          <w:snapToGrid w:val="0"/>
          <w:sz w:val="27"/>
          <w:szCs w:val="27"/>
          <w:lang w:eastAsia="th-TH"/>
        </w:rPr>
        <w:t>13</w:t>
      </w:r>
      <w:r w:rsidR="00B77A3A">
        <w:rPr>
          <w:rFonts w:ascii="Angsana New" w:hAnsi="Angsana New" w:cs="Angsana New"/>
          <w:snapToGrid w:val="0"/>
          <w:sz w:val="27"/>
          <w:szCs w:val="27"/>
          <w:lang w:eastAsia="th-TH"/>
        </w:rPr>
        <w:t>5</w:t>
      </w:r>
      <w:r w:rsidR="00364609">
        <w:rPr>
          <w:rFonts w:ascii="Angsana New" w:hAnsi="Angsana New" w:cs="Angsana New"/>
          <w:snapToGrid w:val="0"/>
          <w:sz w:val="27"/>
          <w:szCs w:val="27"/>
          <w:lang w:eastAsia="th-TH"/>
        </w:rPr>
        <w:t>.00</w:t>
      </w:r>
      <w:r w:rsidR="00893DDA" w:rsidRPr="005D2655">
        <w:rPr>
          <w:rFonts w:ascii="Angsana New" w:hAnsi="Angsana New" w:cs="Angsana New"/>
          <w:snapToGrid w:val="0"/>
          <w:sz w:val="27"/>
          <w:szCs w:val="27"/>
          <w:lang w:eastAsia="th-TH"/>
        </w:rPr>
        <w:t xml:space="preserve"> </w:t>
      </w:r>
      <w:r w:rsidRPr="005D2655">
        <w:rPr>
          <w:rFonts w:ascii="Angsana New" w:hAnsi="Angsana New" w:cs="Angsana New"/>
          <w:snapToGrid w:val="0"/>
          <w:sz w:val="27"/>
          <w:szCs w:val="27"/>
          <w:lang w:eastAsia="th-TH"/>
        </w:rPr>
        <w:t>million.</w:t>
      </w:r>
    </w:p>
    <w:p w14:paraId="4397C1B8" w14:textId="5E9DD1F8" w:rsidR="007900CF" w:rsidRPr="005D2655" w:rsidRDefault="007900CF" w:rsidP="007900CF">
      <w:pPr>
        <w:tabs>
          <w:tab w:val="left" w:pos="709"/>
        </w:tabs>
        <w:ind w:left="284" w:right="28" w:hanging="14"/>
        <w:jc w:val="thaiDistribute"/>
        <w:rPr>
          <w:rFonts w:ascii="Angsana New" w:hAnsi="Angsana New" w:cs="Angsana New"/>
          <w:snapToGrid w:val="0"/>
          <w:sz w:val="27"/>
          <w:szCs w:val="27"/>
          <w:lang w:eastAsia="th-TH"/>
        </w:rPr>
      </w:pPr>
      <w:r w:rsidRPr="005D2655">
        <w:rPr>
          <w:rFonts w:ascii="Angsana New" w:hAnsi="Angsana New" w:cs="Angsana New"/>
          <w:snapToGrid w:val="0"/>
          <w:sz w:val="27"/>
          <w:szCs w:val="27"/>
          <w:lang w:eastAsia="th-TH"/>
        </w:rPr>
        <w:t>****</w:t>
      </w:r>
      <w:r>
        <w:rPr>
          <w:rFonts w:ascii="Angsana New" w:hAnsi="Angsana New" w:cs="Angsana New"/>
          <w:snapToGrid w:val="0"/>
          <w:sz w:val="27"/>
          <w:szCs w:val="27"/>
          <w:lang w:eastAsia="th-TH"/>
        </w:rPr>
        <w:t xml:space="preserve"> During the period 2019 The status has changed from direct subsidiary to </w:t>
      </w:r>
      <w:proofErr w:type="spellStart"/>
      <w:proofErr w:type="gramStart"/>
      <w:r>
        <w:rPr>
          <w:rFonts w:ascii="Angsana New" w:hAnsi="Angsana New" w:cs="Angsana New"/>
          <w:snapToGrid w:val="0"/>
          <w:sz w:val="27"/>
          <w:szCs w:val="27"/>
          <w:lang w:eastAsia="th-TH"/>
        </w:rPr>
        <w:t>a</w:t>
      </w:r>
      <w:proofErr w:type="spellEnd"/>
      <w:proofErr w:type="gramEnd"/>
      <w:r>
        <w:rPr>
          <w:rFonts w:ascii="Angsana New" w:hAnsi="Angsana New" w:cs="Angsana New"/>
          <w:snapToGrid w:val="0"/>
          <w:sz w:val="27"/>
          <w:szCs w:val="27"/>
          <w:lang w:eastAsia="th-TH"/>
        </w:rPr>
        <w:t xml:space="preserve"> indirect </w:t>
      </w:r>
      <w:proofErr w:type="spellStart"/>
      <w:r>
        <w:rPr>
          <w:rFonts w:ascii="Angsana New" w:hAnsi="Angsana New" w:cs="Angsana New"/>
          <w:snapToGrid w:val="0"/>
          <w:sz w:val="27"/>
          <w:szCs w:val="27"/>
          <w:lang w:eastAsia="th-TH"/>
        </w:rPr>
        <w:t>subdsidiary</w:t>
      </w:r>
      <w:proofErr w:type="spellEnd"/>
      <w:r>
        <w:rPr>
          <w:rFonts w:ascii="Angsana New" w:hAnsi="Angsana New" w:cs="Angsana New"/>
          <w:snapToGrid w:val="0"/>
          <w:sz w:val="27"/>
          <w:szCs w:val="27"/>
          <w:lang w:eastAsia="th-TH"/>
        </w:rPr>
        <w:t>.</w:t>
      </w:r>
    </w:p>
    <w:p w14:paraId="1F0F061E" w14:textId="64BBC08E" w:rsidR="00A65283" w:rsidRDefault="00A65283" w:rsidP="007900CF">
      <w:pPr>
        <w:tabs>
          <w:tab w:val="left" w:pos="720"/>
        </w:tabs>
        <w:ind w:left="270" w:right="28"/>
        <w:jc w:val="left"/>
        <w:rPr>
          <w:rFonts w:ascii="Angsana New" w:hAnsi="Angsana New" w:cs="Angsana New"/>
        </w:rPr>
      </w:pPr>
    </w:p>
    <w:p w14:paraId="380F204A" w14:textId="7DAF34EF" w:rsidR="007900CF" w:rsidRPr="005D2655" w:rsidRDefault="007900CF" w:rsidP="00E371C0">
      <w:pPr>
        <w:tabs>
          <w:tab w:val="left" w:pos="709"/>
        </w:tabs>
        <w:ind w:left="709" w:right="28" w:hanging="284"/>
        <w:jc w:val="left"/>
        <w:rPr>
          <w:rFonts w:ascii="Angsana New" w:hAnsi="Angsana New" w:cs="Angsana New"/>
        </w:rPr>
        <w:sectPr w:rsidR="007900CF" w:rsidRPr="005D2655" w:rsidSect="00B9586F">
          <w:headerReference w:type="even" r:id="rId20"/>
          <w:headerReference w:type="default" r:id="rId21"/>
          <w:headerReference w:type="first" r:id="rId22"/>
          <w:pgSz w:w="16834" w:h="11909" w:orient="landscape" w:code="9"/>
          <w:pgMar w:top="851" w:right="851" w:bottom="568" w:left="1134" w:header="850" w:footer="850" w:gutter="0"/>
          <w:cols w:space="720"/>
          <w:docGrid w:linePitch="381"/>
        </w:sectPr>
      </w:pPr>
    </w:p>
    <w:p w14:paraId="4C9E6D34" w14:textId="468AB75C" w:rsidR="00793258" w:rsidRPr="005D2655" w:rsidRDefault="00793258" w:rsidP="00793258">
      <w:pPr>
        <w:spacing w:before="120" w:after="120" w:line="350" w:lineRule="exact"/>
        <w:ind w:right="1"/>
        <w:jc w:val="thaiDistribute"/>
        <w:rPr>
          <w:rFonts w:ascii="Angsana New" w:hAnsi="Angsana New" w:cs="Angsana New"/>
          <w:b/>
          <w:bCs/>
          <w:u w:val="single"/>
        </w:rPr>
      </w:pPr>
      <w:proofErr w:type="spellStart"/>
      <w:r w:rsidRPr="005D2655">
        <w:rPr>
          <w:rFonts w:ascii="Angsana New" w:hAnsi="Angsana New" w:cs="Angsana New"/>
          <w:b/>
          <w:bCs/>
          <w:u w:val="single"/>
        </w:rPr>
        <w:lastRenderedPageBreak/>
        <w:t>Sena</w:t>
      </w:r>
      <w:proofErr w:type="spellEnd"/>
      <w:r w:rsidRPr="005D2655">
        <w:rPr>
          <w:rFonts w:ascii="Angsana New" w:hAnsi="Angsana New" w:cs="Angsana New"/>
          <w:b/>
          <w:bCs/>
          <w:u w:val="single"/>
        </w:rPr>
        <w:t xml:space="preserve"> Development A1 Co., Ltd.</w:t>
      </w:r>
    </w:p>
    <w:p w14:paraId="52A91C29" w14:textId="5F4E0418" w:rsidR="001366BE" w:rsidRPr="005D2655" w:rsidRDefault="001366BE" w:rsidP="00F70974">
      <w:pPr>
        <w:pStyle w:val="ListParagraph"/>
        <w:autoSpaceDE w:val="0"/>
        <w:autoSpaceDN w:val="0"/>
        <w:adjustRightInd w:val="0"/>
        <w:spacing w:line="216" w:lineRule="auto"/>
        <w:ind w:left="0" w:right="1" w:firstLine="0"/>
        <w:jc w:val="thaiDistribute"/>
        <w:rPr>
          <w:rFonts w:ascii="Angsana New" w:hAnsi="Angsana New"/>
          <w:szCs w:val="28"/>
        </w:rPr>
      </w:pPr>
      <w:r w:rsidRPr="005D2655">
        <w:rPr>
          <w:rFonts w:ascii="Angsana New" w:hAnsi="Angsana New"/>
          <w:szCs w:val="28"/>
        </w:rPr>
        <w:t xml:space="preserve">According to the </w:t>
      </w:r>
      <w:r w:rsidR="00A64141" w:rsidRPr="005D2655">
        <w:rPr>
          <w:rFonts w:ascii="Angsana New" w:hAnsi="Angsana New"/>
        </w:rPr>
        <w:t>Board of Directors’</w:t>
      </w:r>
      <w:r w:rsidRPr="005D2655">
        <w:rPr>
          <w:rFonts w:ascii="Angsana New" w:hAnsi="Angsana New"/>
          <w:szCs w:val="28"/>
        </w:rPr>
        <w:t xml:space="preserve"> Meeting No.3/2020 of </w:t>
      </w:r>
      <w:proofErr w:type="spellStart"/>
      <w:r w:rsidRPr="005D2655">
        <w:rPr>
          <w:rFonts w:ascii="Angsana New" w:hAnsi="Angsana New"/>
          <w:szCs w:val="28"/>
        </w:rPr>
        <w:t>Sena</w:t>
      </w:r>
      <w:proofErr w:type="spellEnd"/>
      <w:r w:rsidRPr="005D2655">
        <w:rPr>
          <w:rFonts w:ascii="Angsana New" w:hAnsi="Angsana New"/>
          <w:szCs w:val="28"/>
        </w:rPr>
        <w:t xml:space="preserve"> Development A1 </w:t>
      </w:r>
      <w:proofErr w:type="spellStart"/>
      <w:r w:rsidRPr="005D2655">
        <w:rPr>
          <w:rFonts w:ascii="Angsana New" w:hAnsi="Angsana New"/>
          <w:szCs w:val="28"/>
        </w:rPr>
        <w:t>Co.,Ltd</w:t>
      </w:r>
      <w:proofErr w:type="spellEnd"/>
      <w:r w:rsidRPr="005D2655">
        <w:rPr>
          <w:rFonts w:ascii="Angsana New" w:hAnsi="Angsana New"/>
          <w:szCs w:val="28"/>
        </w:rPr>
        <w:t xml:space="preserve">. held on June 25, 2020, approved to </w:t>
      </w:r>
      <w:r w:rsidRPr="005D2655">
        <w:rPr>
          <w:rFonts w:asciiTheme="majorBidi" w:hAnsiTheme="majorBidi" w:cstheme="majorBidi"/>
          <w:spacing w:val="2"/>
        </w:rPr>
        <w:t>call additional payment for</w:t>
      </w:r>
      <w:r w:rsidRPr="005D2655">
        <w:rPr>
          <w:rFonts w:ascii="Angsana New" w:hAnsi="Angsana New"/>
          <w:snapToGrid w:val="0"/>
          <w:lang w:eastAsia="th-TH"/>
        </w:rPr>
        <w:t xml:space="preserve"> the share capital</w:t>
      </w:r>
      <w:r w:rsidRPr="005D2655">
        <w:rPr>
          <w:rFonts w:ascii="Angsana New" w:hAnsi="Angsana New"/>
          <w:szCs w:val="28"/>
        </w:rPr>
        <w:t xml:space="preserve"> of 850,000</w:t>
      </w:r>
      <w:r w:rsidRPr="005D2655">
        <w:rPr>
          <w:rFonts w:ascii="Angsana New" w:hAnsi="Angsana New"/>
          <w:cs/>
        </w:rPr>
        <w:t xml:space="preserve"> </w:t>
      </w:r>
      <w:r w:rsidRPr="005D2655">
        <w:rPr>
          <w:rFonts w:ascii="Angsana New" w:hAnsi="Angsana New"/>
        </w:rPr>
        <w:t xml:space="preserve">shares </w:t>
      </w:r>
      <w:r w:rsidRPr="005D2655">
        <w:rPr>
          <w:rFonts w:ascii="Angsana New" w:hAnsi="Angsana New"/>
          <w:snapToGrid w:val="0"/>
          <w:spacing w:val="-2"/>
          <w:lang w:eastAsia="th-TH"/>
        </w:rPr>
        <w:t xml:space="preserve">at the value of Baht </w:t>
      </w:r>
      <w:r w:rsidRPr="005D2655">
        <w:rPr>
          <w:rFonts w:ascii="Angsana New" w:hAnsi="Angsana New"/>
          <w:lang w:val="en-GB"/>
        </w:rPr>
        <w:t>1.50</w:t>
      </w:r>
      <w:r w:rsidRPr="005D2655">
        <w:rPr>
          <w:rFonts w:ascii="Angsana New" w:hAnsi="Angsana New"/>
          <w:cs/>
        </w:rPr>
        <w:t xml:space="preserve"> </w:t>
      </w:r>
      <w:r w:rsidRPr="005D2655">
        <w:rPr>
          <w:rFonts w:ascii="Angsana New" w:hAnsi="Angsana New"/>
          <w:snapToGrid w:val="0"/>
          <w:spacing w:val="-2"/>
          <w:lang w:eastAsia="th-TH"/>
        </w:rPr>
        <w:t>per share</w:t>
      </w:r>
      <w:r w:rsidRPr="005D2655">
        <w:rPr>
          <w:rFonts w:ascii="Angsana New" w:hAnsi="Angsana New"/>
        </w:rPr>
        <w:t>,</w:t>
      </w:r>
      <w:r w:rsidRPr="005D2655">
        <w:rPr>
          <w:rFonts w:ascii="Angsana New" w:hAnsi="Angsana New"/>
          <w:snapToGrid w:val="0"/>
          <w:lang w:eastAsia="th-TH"/>
        </w:rPr>
        <w:t xml:space="preserve"> equal to Baht </w:t>
      </w:r>
      <w:r w:rsidRPr="005D2655">
        <w:rPr>
          <w:rFonts w:ascii="Angsana New" w:hAnsi="Angsana New"/>
        </w:rPr>
        <w:t>1.28</w:t>
      </w:r>
      <w:r w:rsidRPr="005D2655">
        <w:rPr>
          <w:rFonts w:ascii="Angsana New" w:hAnsi="Angsana New"/>
          <w:cs/>
        </w:rPr>
        <w:t xml:space="preserve"> </w:t>
      </w:r>
      <w:r w:rsidRPr="005D2655">
        <w:rPr>
          <w:rFonts w:ascii="Angsana New" w:hAnsi="Angsana New"/>
          <w:snapToGrid w:val="0"/>
          <w:lang w:eastAsia="th-TH"/>
        </w:rPr>
        <w:t>million</w:t>
      </w:r>
      <w:r w:rsidRPr="005D2655">
        <w:rPr>
          <w:rFonts w:ascii="Angsana New" w:hAnsi="Angsana New"/>
        </w:rPr>
        <w:t xml:space="preserve">. </w:t>
      </w:r>
      <w:r w:rsidR="00B612F2">
        <w:rPr>
          <w:rFonts w:ascii="Angsana New" w:hAnsi="Angsana New"/>
        </w:rPr>
        <w:t xml:space="preserve">               </w:t>
      </w:r>
      <w:r w:rsidRPr="005D2655">
        <w:rPr>
          <w:rFonts w:ascii="Angsana New" w:hAnsi="Angsana New"/>
          <w:szCs w:val="28"/>
        </w:rPr>
        <w:t>The Company completely paid on June 29, 2020.</w:t>
      </w:r>
    </w:p>
    <w:p w14:paraId="2A4C4143" w14:textId="38425B4C" w:rsidR="00365872" w:rsidRPr="005D2655" w:rsidRDefault="00365872" w:rsidP="00F70974">
      <w:pPr>
        <w:pStyle w:val="ListParagraph"/>
        <w:autoSpaceDE w:val="0"/>
        <w:autoSpaceDN w:val="0"/>
        <w:adjustRightInd w:val="0"/>
        <w:spacing w:line="216" w:lineRule="auto"/>
        <w:ind w:left="0" w:right="1" w:firstLine="0"/>
        <w:jc w:val="thaiDistribute"/>
        <w:rPr>
          <w:rFonts w:ascii="Angsana New" w:hAnsi="Angsana New"/>
          <w:szCs w:val="28"/>
        </w:rPr>
      </w:pPr>
      <w:r w:rsidRPr="005D2655">
        <w:rPr>
          <w:rFonts w:ascii="Angsana New" w:hAnsi="Angsana New"/>
          <w:szCs w:val="28"/>
        </w:rPr>
        <w:t xml:space="preserve">According to the </w:t>
      </w:r>
      <w:r w:rsidR="00A64141" w:rsidRPr="005D2655">
        <w:rPr>
          <w:rFonts w:ascii="Angsana New" w:hAnsi="Angsana New"/>
        </w:rPr>
        <w:t>Board of Directors’</w:t>
      </w:r>
      <w:r w:rsidRPr="005D2655">
        <w:rPr>
          <w:rFonts w:ascii="Angsana New" w:hAnsi="Angsana New"/>
          <w:szCs w:val="28"/>
        </w:rPr>
        <w:t xml:space="preserve"> Meeting No.2/2020 of </w:t>
      </w:r>
      <w:proofErr w:type="spellStart"/>
      <w:r w:rsidRPr="005D2655">
        <w:rPr>
          <w:rFonts w:ascii="Angsana New" w:hAnsi="Angsana New"/>
          <w:szCs w:val="28"/>
        </w:rPr>
        <w:t>Sena</w:t>
      </w:r>
      <w:proofErr w:type="spellEnd"/>
      <w:r w:rsidRPr="005D2655">
        <w:rPr>
          <w:rFonts w:ascii="Angsana New" w:hAnsi="Angsana New"/>
          <w:szCs w:val="28"/>
        </w:rPr>
        <w:t xml:space="preserve"> Development A1 </w:t>
      </w:r>
      <w:proofErr w:type="spellStart"/>
      <w:r w:rsidRPr="005D2655">
        <w:rPr>
          <w:rFonts w:ascii="Angsana New" w:hAnsi="Angsana New"/>
          <w:szCs w:val="28"/>
        </w:rPr>
        <w:t>Co.,Ltd</w:t>
      </w:r>
      <w:proofErr w:type="spellEnd"/>
      <w:r w:rsidRPr="005D2655">
        <w:rPr>
          <w:rFonts w:ascii="Angsana New" w:hAnsi="Angsana New"/>
          <w:szCs w:val="28"/>
        </w:rPr>
        <w:t xml:space="preserve">. held on March 24, 2020, approved to </w:t>
      </w:r>
      <w:r w:rsidRPr="005D2655">
        <w:rPr>
          <w:rFonts w:asciiTheme="majorBidi" w:hAnsiTheme="majorBidi" w:cstheme="majorBidi"/>
          <w:spacing w:val="2"/>
        </w:rPr>
        <w:t>call additional payment for</w:t>
      </w:r>
      <w:r w:rsidRPr="005D2655">
        <w:rPr>
          <w:rFonts w:ascii="Angsana New" w:hAnsi="Angsana New"/>
          <w:snapToGrid w:val="0"/>
          <w:lang w:eastAsia="th-TH"/>
        </w:rPr>
        <w:t xml:space="preserve"> the share capital</w:t>
      </w:r>
      <w:r w:rsidRPr="005D2655">
        <w:rPr>
          <w:rFonts w:ascii="Angsana New" w:hAnsi="Angsana New"/>
          <w:szCs w:val="28"/>
        </w:rPr>
        <w:t xml:space="preserve"> </w:t>
      </w:r>
      <w:r w:rsidRPr="005D2655">
        <w:rPr>
          <w:rFonts w:ascii="Angsana New" w:hAnsi="Angsana New"/>
          <w:snapToGrid w:val="0"/>
          <w:lang w:eastAsia="th-TH"/>
        </w:rPr>
        <w:t xml:space="preserve">850,000 shares </w:t>
      </w:r>
      <w:r w:rsidRPr="005D2655">
        <w:rPr>
          <w:rFonts w:ascii="Angsana New" w:hAnsi="Angsana New"/>
          <w:snapToGrid w:val="0"/>
          <w:spacing w:val="-2"/>
          <w:lang w:eastAsia="th-TH"/>
        </w:rPr>
        <w:t xml:space="preserve">at the value of Baht </w:t>
      </w:r>
      <w:r w:rsidRPr="005D2655">
        <w:rPr>
          <w:rFonts w:ascii="Angsana New" w:hAnsi="Angsana New"/>
          <w:lang w:val="en-GB"/>
        </w:rPr>
        <w:t>73.50</w:t>
      </w:r>
      <w:r w:rsidRPr="005D2655">
        <w:rPr>
          <w:rFonts w:ascii="Angsana New" w:hAnsi="Angsana New"/>
          <w:cs/>
        </w:rPr>
        <w:t xml:space="preserve"> </w:t>
      </w:r>
      <w:r w:rsidRPr="005D2655">
        <w:rPr>
          <w:rFonts w:ascii="Angsana New" w:hAnsi="Angsana New"/>
          <w:snapToGrid w:val="0"/>
          <w:spacing w:val="-2"/>
          <w:lang w:eastAsia="th-TH"/>
        </w:rPr>
        <w:t>per share</w:t>
      </w:r>
      <w:r w:rsidRPr="005D2655">
        <w:rPr>
          <w:rFonts w:ascii="Angsana New" w:hAnsi="Angsana New"/>
        </w:rPr>
        <w:t>,</w:t>
      </w:r>
      <w:r w:rsidRPr="005D2655">
        <w:rPr>
          <w:rFonts w:ascii="Angsana New" w:hAnsi="Angsana New"/>
          <w:snapToGrid w:val="0"/>
          <w:lang w:eastAsia="th-TH"/>
        </w:rPr>
        <w:t xml:space="preserve"> equal to Baht </w:t>
      </w:r>
      <w:r w:rsidRPr="005D2655">
        <w:rPr>
          <w:rFonts w:ascii="Angsana New" w:hAnsi="Angsana New"/>
          <w:lang w:val="en-GB"/>
        </w:rPr>
        <w:t>62.48</w:t>
      </w:r>
      <w:r w:rsidRPr="005D2655">
        <w:rPr>
          <w:rFonts w:ascii="Angsana New" w:hAnsi="Angsana New"/>
          <w:cs/>
        </w:rPr>
        <w:t xml:space="preserve"> </w:t>
      </w:r>
      <w:r w:rsidRPr="005D2655">
        <w:rPr>
          <w:rFonts w:ascii="Angsana New" w:hAnsi="Angsana New"/>
          <w:snapToGrid w:val="0"/>
          <w:lang w:eastAsia="th-TH"/>
        </w:rPr>
        <w:t>million</w:t>
      </w:r>
      <w:r w:rsidRPr="005D2655">
        <w:rPr>
          <w:rFonts w:ascii="Angsana New" w:hAnsi="Angsana New"/>
        </w:rPr>
        <w:t xml:space="preserve">. </w:t>
      </w:r>
      <w:r w:rsidR="00B612F2">
        <w:rPr>
          <w:rFonts w:ascii="Angsana New" w:hAnsi="Angsana New"/>
        </w:rPr>
        <w:t xml:space="preserve">               </w:t>
      </w:r>
      <w:r w:rsidRPr="005D2655">
        <w:rPr>
          <w:rFonts w:ascii="Angsana New" w:hAnsi="Angsana New"/>
          <w:szCs w:val="28"/>
        </w:rPr>
        <w:t>The Company completely paid on March 25, 2020.</w:t>
      </w:r>
    </w:p>
    <w:p w14:paraId="0FAB15ED" w14:textId="10634DDE" w:rsidR="00365872" w:rsidRPr="005D2655" w:rsidRDefault="00365872" w:rsidP="00F70974">
      <w:pPr>
        <w:pStyle w:val="ListParagraph"/>
        <w:autoSpaceDE w:val="0"/>
        <w:autoSpaceDN w:val="0"/>
        <w:adjustRightInd w:val="0"/>
        <w:spacing w:line="216" w:lineRule="auto"/>
        <w:ind w:left="0" w:right="1" w:firstLine="0"/>
        <w:jc w:val="thaiDistribute"/>
        <w:rPr>
          <w:rFonts w:ascii="Angsana New" w:hAnsi="Angsana New"/>
          <w:szCs w:val="28"/>
        </w:rPr>
      </w:pPr>
      <w:r w:rsidRPr="005D2655">
        <w:rPr>
          <w:rFonts w:ascii="Angsana New" w:hAnsi="Angsana New"/>
          <w:szCs w:val="28"/>
        </w:rPr>
        <w:t xml:space="preserve">According to the Extraordinary shareholders Meeting No.1/2020 of </w:t>
      </w:r>
      <w:proofErr w:type="spellStart"/>
      <w:r w:rsidRPr="005D2655">
        <w:rPr>
          <w:rFonts w:ascii="Angsana New" w:hAnsi="Angsana New"/>
          <w:szCs w:val="28"/>
        </w:rPr>
        <w:t>Sena</w:t>
      </w:r>
      <w:proofErr w:type="spellEnd"/>
      <w:r w:rsidRPr="005D2655">
        <w:rPr>
          <w:rFonts w:ascii="Angsana New" w:hAnsi="Angsana New"/>
          <w:szCs w:val="28"/>
        </w:rPr>
        <w:t xml:space="preserve"> Development A1 </w:t>
      </w:r>
      <w:proofErr w:type="spellStart"/>
      <w:proofErr w:type="gramStart"/>
      <w:r w:rsidRPr="005D2655">
        <w:rPr>
          <w:rFonts w:ascii="Angsana New" w:hAnsi="Angsana New"/>
          <w:szCs w:val="28"/>
        </w:rPr>
        <w:t>Co.,Ltd</w:t>
      </w:r>
      <w:proofErr w:type="spellEnd"/>
      <w:r w:rsidRPr="005D2655">
        <w:rPr>
          <w:rFonts w:ascii="Angsana New" w:hAnsi="Angsana New"/>
          <w:szCs w:val="28"/>
        </w:rPr>
        <w:t>.</w:t>
      </w:r>
      <w:proofErr w:type="gramEnd"/>
      <w:r w:rsidRPr="005D2655">
        <w:rPr>
          <w:rFonts w:ascii="Angsana New" w:hAnsi="Angsana New"/>
          <w:szCs w:val="28"/>
        </w:rPr>
        <w:t xml:space="preserve"> held on March 19, 2020, approved to </w:t>
      </w:r>
      <w:r w:rsidRPr="005D2655">
        <w:rPr>
          <w:rFonts w:ascii="Angsana New" w:hAnsi="Angsana New"/>
          <w:snapToGrid w:val="0"/>
          <w:lang w:eastAsia="th-TH"/>
        </w:rPr>
        <w:t>increase in the share capital</w:t>
      </w:r>
      <w:r w:rsidRPr="005D2655">
        <w:rPr>
          <w:rFonts w:ascii="Angsana New" w:hAnsi="Angsana New"/>
          <w:szCs w:val="28"/>
        </w:rPr>
        <w:t xml:space="preserve"> from Baht </w:t>
      </w:r>
      <w:r w:rsidRPr="005D2655">
        <w:rPr>
          <w:rFonts w:ascii="Angsana New" w:hAnsi="Angsana New"/>
        </w:rPr>
        <w:t xml:space="preserve">260.80 </w:t>
      </w:r>
      <w:r w:rsidRPr="005D2655">
        <w:rPr>
          <w:rFonts w:ascii="Angsana New" w:hAnsi="Angsana New"/>
          <w:snapToGrid w:val="0"/>
          <w:lang w:eastAsia="th-TH"/>
        </w:rPr>
        <w:t xml:space="preserve">million to </w:t>
      </w:r>
      <w:r w:rsidRPr="005D2655">
        <w:rPr>
          <w:rFonts w:ascii="Angsana New" w:hAnsi="Angsana New"/>
          <w:szCs w:val="28"/>
        </w:rPr>
        <w:t xml:space="preserve">Baht </w:t>
      </w:r>
      <w:r w:rsidRPr="005D2655">
        <w:rPr>
          <w:rFonts w:ascii="Angsana New" w:hAnsi="Angsana New"/>
        </w:rPr>
        <w:t xml:space="preserve">345.80 </w:t>
      </w:r>
      <w:r w:rsidRPr="005D2655">
        <w:rPr>
          <w:rFonts w:ascii="Angsana New" w:hAnsi="Angsana New"/>
          <w:snapToGrid w:val="0"/>
          <w:lang w:eastAsia="th-TH"/>
        </w:rPr>
        <w:t>million.</w:t>
      </w:r>
      <w:r w:rsidRPr="005D2655">
        <w:rPr>
          <w:rFonts w:ascii="Angsana New" w:hAnsi="Angsana New"/>
        </w:rPr>
        <w:t xml:space="preserve"> </w:t>
      </w:r>
      <w:r w:rsidRPr="005D2655">
        <w:rPr>
          <w:rFonts w:ascii="Angsana New" w:hAnsi="Angsana New"/>
          <w:snapToGrid w:val="0"/>
          <w:lang w:eastAsia="th-TH"/>
        </w:rPr>
        <w:t>By issuing new 850,000 shares with a par value of Baht 100 per share</w:t>
      </w:r>
      <w:r w:rsidRPr="005D2655">
        <w:rPr>
          <w:rFonts w:ascii="Angsana New" w:hAnsi="Angsana New"/>
        </w:rPr>
        <w:t>,</w:t>
      </w:r>
      <w:r w:rsidRPr="005D2655">
        <w:rPr>
          <w:rFonts w:ascii="Angsana New" w:hAnsi="Angsana New"/>
          <w:snapToGrid w:val="0"/>
          <w:lang w:eastAsia="th-TH"/>
        </w:rPr>
        <w:t xml:space="preserve"> </w:t>
      </w:r>
      <w:r w:rsidRPr="005D2655">
        <w:rPr>
          <w:rFonts w:asciiTheme="majorBidi" w:hAnsiTheme="majorBidi" w:cstheme="majorBidi"/>
          <w:spacing w:val="2"/>
        </w:rPr>
        <w:t>call</w:t>
      </w:r>
      <w:r w:rsidRPr="005D2655">
        <w:rPr>
          <w:rFonts w:ascii="Angsana New" w:hAnsi="Angsana New"/>
          <w:snapToGrid w:val="0"/>
          <w:lang w:eastAsia="th-TH"/>
        </w:rPr>
        <w:t>ed to pay 850,000 shares with value of Baht 25</w:t>
      </w:r>
      <w:r w:rsidR="00B77A3A">
        <w:rPr>
          <w:rFonts w:ascii="Angsana New" w:hAnsi="Angsana New" w:hint="cs"/>
          <w:snapToGrid w:val="0"/>
          <w:cs/>
          <w:lang w:eastAsia="th-TH"/>
        </w:rPr>
        <w:t xml:space="preserve"> </w:t>
      </w:r>
      <w:r w:rsidRPr="005D2655">
        <w:rPr>
          <w:rFonts w:ascii="Angsana New" w:hAnsi="Angsana New"/>
          <w:snapToGrid w:val="0"/>
          <w:lang w:eastAsia="th-TH"/>
        </w:rPr>
        <w:t>per share</w:t>
      </w:r>
      <w:r w:rsidRPr="005D2655">
        <w:rPr>
          <w:rFonts w:ascii="Angsana New" w:hAnsi="Angsana New"/>
        </w:rPr>
        <w:t>,</w:t>
      </w:r>
      <w:r w:rsidRPr="005D2655">
        <w:rPr>
          <w:rFonts w:ascii="Angsana New" w:hAnsi="Angsana New"/>
          <w:snapToGrid w:val="0"/>
          <w:lang w:eastAsia="th-TH"/>
        </w:rPr>
        <w:t xml:space="preserve"> equal to </w:t>
      </w:r>
      <w:r w:rsidRPr="005D2655">
        <w:rPr>
          <w:rFonts w:ascii="Angsana New" w:hAnsi="Angsana New"/>
          <w:snapToGrid w:val="0"/>
          <w:szCs w:val="28"/>
          <w:lang w:eastAsia="th-TH"/>
        </w:rPr>
        <w:t xml:space="preserve">Baht </w:t>
      </w:r>
      <w:r w:rsidRPr="005D2655">
        <w:rPr>
          <w:rFonts w:ascii="Angsana New" w:hAnsi="Angsana New" w:hint="cs"/>
          <w:snapToGrid w:val="0"/>
          <w:szCs w:val="28"/>
          <w:lang w:eastAsia="th-TH"/>
        </w:rPr>
        <w:t>21</w:t>
      </w:r>
      <w:r w:rsidRPr="005D2655">
        <w:rPr>
          <w:rFonts w:ascii="Angsana New" w:hAnsi="Angsana New" w:hint="cs"/>
          <w:snapToGrid w:val="0"/>
          <w:szCs w:val="28"/>
          <w:cs/>
          <w:lang w:eastAsia="th-TH"/>
        </w:rPr>
        <w:t>.</w:t>
      </w:r>
      <w:r w:rsidRPr="005D2655">
        <w:rPr>
          <w:rFonts w:ascii="Angsana New" w:hAnsi="Angsana New" w:hint="cs"/>
          <w:snapToGrid w:val="0"/>
          <w:szCs w:val="28"/>
          <w:lang w:eastAsia="th-TH"/>
        </w:rPr>
        <w:t>25</w:t>
      </w:r>
      <w:r w:rsidRPr="005D2655">
        <w:rPr>
          <w:rFonts w:ascii="Angsana New" w:hAnsi="Angsana New"/>
          <w:szCs w:val="28"/>
          <w:cs/>
        </w:rPr>
        <w:t xml:space="preserve"> </w:t>
      </w:r>
      <w:r w:rsidRPr="005D2655">
        <w:rPr>
          <w:rFonts w:ascii="Angsana New" w:hAnsi="Angsana New"/>
          <w:snapToGrid w:val="0"/>
          <w:szCs w:val="28"/>
          <w:lang w:eastAsia="th-TH"/>
        </w:rPr>
        <w:t>million</w:t>
      </w:r>
      <w:r w:rsidRPr="005D2655">
        <w:rPr>
          <w:rFonts w:ascii="Angsana New" w:hAnsi="Angsana New"/>
        </w:rPr>
        <w:t xml:space="preserve">. </w:t>
      </w:r>
      <w:r w:rsidRPr="005D2655">
        <w:rPr>
          <w:rFonts w:ascii="Angsana New" w:hAnsi="Angsana New"/>
          <w:szCs w:val="28"/>
        </w:rPr>
        <w:t>The Company registered and paid on March 20, 2020.</w:t>
      </w:r>
    </w:p>
    <w:p w14:paraId="77FDEF8D" w14:textId="53995778" w:rsidR="00793258" w:rsidRPr="005D2655" w:rsidRDefault="00793258" w:rsidP="00F70974">
      <w:pPr>
        <w:pStyle w:val="ListParagraph"/>
        <w:autoSpaceDE w:val="0"/>
        <w:autoSpaceDN w:val="0"/>
        <w:adjustRightInd w:val="0"/>
        <w:spacing w:line="216" w:lineRule="auto"/>
        <w:ind w:left="0" w:right="1" w:firstLine="0"/>
        <w:jc w:val="thaiDistribute"/>
        <w:rPr>
          <w:rFonts w:ascii="Angsana New" w:hAnsi="Angsana New"/>
          <w:szCs w:val="28"/>
        </w:rPr>
      </w:pPr>
      <w:r w:rsidRPr="005D2655">
        <w:rPr>
          <w:rFonts w:ascii="Angsana New" w:hAnsi="Angsana New"/>
          <w:szCs w:val="28"/>
        </w:rPr>
        <w:t xml:space="preserve">According to the </w:t>
      </w:r>
      <w:r w:rsidR="00B85CC2" w:rsidRPr="005D2655">
        <w:rPr>
          <w:rFonts w:ascii="Angsana New" w:hAnsi="Angsana New"/>
        </w:rPr>
        <w:t>Board of Directors’</w:t>
      </w:r>
      <w:r w:rsidRPr="005D2655">
        <w:rPr>
          <w:rFonts w:ascii="Angsana New" w:hAnsi="Angsana New"/>
          <w:szCs w:val="28"/>
        </w:rPr>
        <w:t xml:space="preserve"> Meeting No.1/2020</w:t>
      </w:r>
      <w:r w:rsidR="0068128E" w:rsidRPr="005D2655">
        <w:rPr>
          <w:rFonts w:ascii="Angsana New" w:hAnsi="Angsana New"/>
          <w:szCs w:val="28"/>
        </w:rPr>
        <w:t xml:space="preserve"> of </w:t>
      </w:r>
      <w:proofErr w:type="spellStart"/>
      <w:r w:rsidR="0068128E" w:rsidRPr="005D2655">
        <w:rPr>
          <w:rFonts w:ascii="Angsana New" w:hAnsi="Angsana New"/>
          <w:szCs w:val="28"/>
        </w:rPr>
        <w:t>Sena</w:t>
      </w:r>
      <w:proofErr w:type="spellEnd"/>
      <w:r w:rsidR="0068128E" w:rsidRPr="005D2655">
        <w:rPr>
          <w:rFonts w:ascii="Angsana New" w:hAnsi="Angsana New"/>
          <w:szCs w:val="28"/>
        </w:rPr>
        <w:t xml:space="preserve"> Development A1 </w:t>
      </w:r>
      <w:proofErr w:type="spellStart"/>
      <w:r w:rsidR="0068128E" w:rsidRPr="005D2655">
        <w:rPr>
          <w:rFonts w:ascii="Angsana New" w:hAnsi="Angsana New"/>
          <w:szCs w:val="28"/>
        </w:rPr>
        <w:t>Co.,Ltd</w:t>
      </w:r>
      <w:proofErr w:type="spellEnd"/>
      <w:r w:rsidR="0068128E" w:rsidRPr="005D2655">
        <w:rPr>
          <w:rFonts w:ascii="Angsana New" w:hAnsi="Angsana New"/>
          <w:szCs w:val="28"/>
        </w:rPr>
        <w:t>.</w:t>
      </w:r>
      <w:r w:rsidRPr="005D2655">
        <w:rPr>
          <w:rFonts w:ascii="Angsana New" w:hAnsi="Angsana New"/>
          <w:szCs w:val="28"/>
        </w:rPr>
        <w:t xml:space="preserve"> held on March 2, 2020, approved to </w:t>
      </w:r>
      <w:r w:rsidRPr="005D2655">
        <w:rPr>
          <w:rFonts w:asciiTheme="majorBidi" w:hAnsiTheme="majorBidi" w:cstheme="majorBidi"/>
          <w:spacing w:val="2"/>
        </w:rPr>
        <w:t>call additional payment for</w:t>
      </w:r>
      <w:r w:rsidRPr="005D2655">
        <w:rPr>
          <w:rFonts w:ascii="Angsana New" w:hAnsi="Angsana New"/>
          <w:snapToGrid w:val="0"/>
          <w:lang w:eastAsia="th-TH"/>
        </w:rPr>
        <w:t xml:space="preserve"> the share capital</w:t>
      </w:r>
      <w:r w:rsidRPr="005D2655">
        <w:rPr>
          <w:rFonts w:ascii="Angsana New" w:hAnsi="Angsana New"/>
          <w:szCs w:val="28"/>
        </w:rPr>
        <w:t xml:space="preserve"> of </w:t>
      </w:r>
      <w:r w:rsidRPr="005D2655">
        <w:rPr>
          <w:rFonts w:ascii="Angsana New" w:hAnsi="Angsana New" w:hint="cs"/>
          <w:szCs w:val="28"/>
          <w:cs/>
        </w:rPr>
        <w:t xml:space="preserve"> </w:t>
      </w:r>
      <w:r w:rsidRPr="005D2655">
        <w:rPr>
          <w:rFonts w:ascii="Angsana New" w:hAnsi="Angsana New"/>
          <w:lang w:val="en-GB"/>
        </w:rPr>
        <w:t>2</w:t>
      </w:r>
      <w:r w:rsidRPr="005D2655">
        <w:rPr>
          <w:rFonts w:ascii="Angsana New" w:hAnsi="Angsana New"/>
        </w:rPr>
        <w:t>,</w:t>
      </w:r>
      <w:r w:rsidRPr="005D2655">
        <w:rPr>
          <w:rFonts w:ascii="Angsana New" w:hAnsi="Angsana New"/>
          <w:lang w:val="en-GB"/>
        </w:rPr>
        <w:t>608</w:t>
      </w:r>
      <w:r w:rsidRPr="005D2655">
        <w:rPr>
          <w:rFonts w:ascii="Angsana New" w:hAnsi="Angsana New"/>
        </w:rPr>
        <w:t>,</w:t>
      </w:r>
      <w:r w:rsidRPr="005D2655">
        <w:rPr>
          <w:rFonts w:ascii="Angsana New" w:hAnsi="Angsana New"/>
          <w:lang w:val="en-GB"/>
        </w:rPr>
        <w:t>000</w:t>
      </w:r>
      <w:r w:rsidRPr="005D2655">
        <w:rPr>
          <w:rFonts w:ascii="Angsana New" w:hAnsi="Angsana New"/>
          <w:cs/>
        </w:rPr>
        <w:t xml:space="preserve"> </w:t>
      </w:r>
      <w:r w:rsidRPr="005D2655">
        <w:rPr>
          <w:rFonts w:ascii="Angsana New" w:hAnsi="Angsana New"/>
        </w:rPr>
        <w:t xml:space="preserve">shares </w:t>
      </w:r>
      <w:r w:rsidRPr="005D2655">
        <w:rPr>
          <w:rFonts w:ascii="Angsana New" w:hAnsi="Angsana New"/>
          <w:snapToGrid w:val="0"/>
          <w:spacing w:val="-2"/>
          <w:lang w:eastAsia="th-TH"/>
        </w:rPr>
        <w:t xml:space="preserve">at the value of Baht </w:t>
      </w:r>
      <w:r w:rsidRPr="005D2655">
        <w:rPr>
          <w:rFonts w:ascii="Angsana New" w:hAnsi="Angsana New"/>
          <w:lang w:val="en-GB"/>
        </w:rPr>
        <w:t>67</w:t>
      </w:r>
      <w:r w:rsidR="00B612F2">
        <w:rPr>
          <w:rFonts w:ascii="Angsana New" w:hAnsi="Angsana New"/>
          <w:lang w:val="en-GB"/>
        </w:rPr>
        <w:t>.00</w:t>
      </w:r>
      <w:r w:rsidR="00B77A3A">
        <w:rPr>
          <w:rFonts w:ascii="Angsana New" w:hAnsi="Angsana New" w:hint="cs"/>
          <w:cs/>
          <w:lang w:val="en-GB"/>
        </w:rPr>
        <w:t xml:space="preserve"> </w:t>
      </w:r>
      <w:r w:rsidRPr="005D2655">
        <w:rPr>
          <w:rFonts w:ascii="Angsana New" w:hAnsi="Angsana New"/>
          <w:snapToGrid w:val="0"/>
          <w:spacing w:val="-2"/>
          <w:lang w:eastAsia="th-TH"/>
        </w:rPr>
        <w:t>per share</w:t>
      </w:r>
      <w:r w:rsidRPr="005D2655">
        <w:rPr>
          <w:rFonts w:ascii="Angsana New" w:hAnsi="Angsana New"/>
        </w:rPr>
        <w:t>,</w:t>
      </w:r>
      <w:r w:rsidRPr="005D2655">
        <w:rPr>
          <w:rFonts w:ascii="Angsana New" w:hAnsi="Angsana New"/>
          <w:snapToGrid w:val="0"/>
          <w:lang w:eastAsia="th-TH"/>
        </w:rPr>
        <w:t xml:space="preserve"> equal to Baht </w:t>
      </w:r>
      <w:r w:rsidRPr="005D2655">
        <w:rPr>
          <w:rFonts w:ascii="Angsana New" w:hAnsi="Angsana New"/>
          <w:lang w:val="en-GB"/>
        </w:rPr>
        <w:t>174</w:t>
      </w:r>
      <w:r w:rsidRPr="005D2655">
        <w:rPr>
          <w:rFonts w:ascii="Angsana New" w:hAnsi="Angsana New"/>
          <w:cs/>
        </w:rPr>
        <w:t>.</w:t>
      </w:r>
      <w:r w:rsidRPr="005D2655">
        <w:rPr>
          <w:rFonts w:ascii="Angsana New" w:hAnsi="Angsana New"/>
          <w:lang w:val="en-GB"/>
        </w:rPr>
        <w:t>74</w:t>
      </w:r>
      <w:r w:rsidRPr="005D2655">
        <w:rPr>
          <w:rFonts w:ascii="Angsana New" w:hAnsi="Angsana New"/>
          <w:cs/>
        </w:rPr>
        <w:t xml:space="preserve"> </w:t>
      </w:r>
      <w:r w:rsidRPr="005D2655">
        <w:rPr>
          <w:rFonts w:ascii="Angsana New" w:hAnsi="Angsana New"/>
          <w:snapToGrid w:val="0"/>
          <w:lang w:eastAsia="th-TH"/>
        </w:rPr>
        <w:t>million</w:t>
      </w:r>
      <w:r w:rsidRPr="005D2655">
        <w:rPr>
          <w:rFonts w:ascii="Angsana New" w:hAnsi="Angsana New"/>
        </w:rPr>
        <w:t xml:space="preserve">. </w:t>
      </w:r>
      <w:r w:rsidR="00B612F2">
        <w:rPr>
          <w:rFonts w:ascii="Angsana New" w:hAnsi="Angsana New"/>
        </w:rPr>
        <w:t xml:space="preserve">          </w:t>
      </w:r>
      <w:r w:rsidRPr="005D2655">
        <w:rPr>
          <w:rFonts w:ascii="Angsana New" w:hAnsi="Angsana New"/>
          <w:szCs w:val="28"/>
        </w:rPr>
        <w:t>The Company completely paid on March 18, 2020.</w:t>
      </w:r>
    </w:p>
    <w:p w14:paraId="0387AA97" w14:textId="28FF9C47" w:rsidR="00793258" w:rsidRPr="005D2655" w:rsidRDefault="00793258" w:rsidP="003B6303">
      <w:pPr>
        <w:spacing w:before="120" w:after="120" w:line="350" w:lineRule="exact"/>
        <w:ind w:right="143"/>
        <w:jc w:val="thaiDistribute"/>
        <w:rPr>
          <w:rFonts w:ascii="Angsana New" w:hAnsi="Angsana New" w:cs="Angsana New"/>
          <w:b/>
          <w:bCs/>
          <w:u w:val="single"/>
        </w:rPr>
      </w:pPr>
      <w:proofErr w:type="spellStart"/>
      <w:r w:rsidRPr="005D2655">
        <w:rPr>
          <w:rFonts w:ascii="Angsana New" w:hAnsi="Angsana New" w:cs="Angsana New"/>
          <w:b/>
          <w:bCs/>
          <w:u w:val="single"/>
        </w:rPr>
        <w:t>Sena</w:t>
      </w:r>
      <w:proofErr w:type="spellEnd"/>
      <w:r w:rsidRPr="005D2655">
        <w:rPr>
          <w:rFonts w:ascii="Angsana New" w:hAnsi="Angsana New" w:cs="Angsana New"/>
          <w:b/>
          <w:bCs/>
          <w:u w:val="single"/>
        </w:rPr>
        <w:t xml:space="preserve"> Development A2 Co., Ltd.</w:t>
      </w:r>
    </w:p>
    <w:p w14:paraId="3786BB24" w14:textId="29341722" w:rsidR="001366BE" w:rsidRPr="005D2655" w:rsidRDefault="001366BE" w:rsidP="00F70974">
      <w:pPr>
        <w:pStyle w:val="ListParagraph"/>
        <w:autoSpaceDE w:val="0"/>
        <w:autoSpaceDN w:val="0"/>
        <w:adjustRightInd w:val="0"/>
        <w:spacing w:line="216" w:lineRule="auto"/>
        <w:ind w:left="0" w:right="1" w:firstLine="0"/>
        <w:jc w:val="thaiDistribute"/>
        <w:rPr>
          <w:rFonts w:ascii="Angsana New" w:hAnsi="Angsana New"/>
          <w:szCs w:val="28"/>
        </w:rPr>
      </w:pPr>
      <w:r w:rsidRPr="005D2655">
        <w:rPr>
          <w:rFonts w:ascii="Angsana New" w:hAnsi="Angsana New"/>
          <w:szCs w:val="28"/>
        </w:rPr>
        <w:t xml:space="preserve">According to the </w:t>
      </w:r>
      <w:r w:rsidR="00A64141" w:rsidRPr="005D2655">
        <w:rPr>
          <w:rFonts w:ascii="Angsana New" w:hAnsi="Angsana New"/>
        </w:rPr>
        <w:t>Board of Directors’</w:t>
      </w:r>
      <w:r w:rsidRPr="005D2655">
        <w:rPr>
          <w:rFonts w:ascii="Angsana New" w:hAnsi="Angsana New"/>
          <w:szCs w:val="28"/>
        </w:rPr>
        <w:t xml:space="preserve"> Meeting No.2/2020 of </w:t>
      </w:r>
      <w:proofErr w:type="spellStart"/>
      <w:r w:rsidRPr="005D2655">
        <w:rPr>
          <w:rFonts w:ascii="Angsana New" w:hAnsi="Angsana New"/>
          <w:szCs w:val="28"/>
        </w:rPr>
        <w:t>Sena</w:t>
      </w:r>
      <w:proofErr w:type="spellEnd"/>
      <w:r w:rsidRPr="005D2655">
        <w:rPr>
          <w:rFonts w:ascii="Angsana New" w:hAnsi="Angsana New"/>
          <w:szCs w:val="28"/>
        </w:rPr>
        <w:t xml:space="preserve"> Development A2 </w:t>
      </w:r>
      <w:proofErr w:type="spellStart"/>
      <w:r w:rsidRPr="005D2655">
        <w:rPr>
          <w:rFonts w:ascii="Angsana New" w:hAnsi="Angsana New"/>
          <w:szCs w:val="28"/>
        </w:rPr>
        <w:t>Co.,Ltd</w:t>
      </w:r>
      <w:proofErr w:type="spellEnd"/>
      <w:r w:rsidRPr="005D2655">
        <w:rPr>
          <w:rFonts w:ascii="Angsana New" w:hAnsi="Angsana New"/>
          <w:szCs w:val="28"/>
        </w:rPr>
        <w:t xml:space="preserve">. held on June 25, 2020, approved to </w:t>
      </w:r>
      <w:r w:rsidRPr="005D2655">
        <w:rPr>
          <w:rFonts w:asciiTheme="majorBidi" w:hAnsiTheme="majorBidi" w:cstheme="majorBidi"/>
          <w:spacing w:val="2"/>
        </w:rPr>
        <w:t>call additional payment for</w:t>
      </w:r>
      <w:r w:rsidRPr="005D2655">
        <w:rPr>
          <w:rFonts w:ascii="Angsana New" w:hAnsi="Angsana New"/>
          <w:snapToGrid w:val="0"/>
          <w:lang w:eastAsia="th-TH"/>
        </w:rPr>
        <w:t xml:space="preserve"> the share capital</w:t>
      </w:r>
      <w:r w:rsidRPr="005D2655">
        <w:rPr>
          <w:rFonts w:ascii="Angsana New" w:hAnsi="Angsana New"/>
          <w:szCs w:val="28"/>
        </w:rPr>
        <w:t xml:space="preserve"> </w:t>
      </w:r>
      <w:r w:rsidRPr="005D2655">
        <w:rPr>
          <w:rFonts w:ascii="Angsana New" w:hAnsi="Angsana New"/>
          <w:snapToGrid w:val="0"/>
          <w:lang w:eastAsia="th-TH"/>
        </w:rPr>
        <w:t xml:space="preserve">of 3.79 million shares </w:t>
      </w:r>
      <w:r w:rsidRPr="005D2655">
        <w:rPr>
          <w:rFonts w:ascii="Angsana New" w:hAnsi="Angsana New"/>
          <w:snapToGrid w:val="0"/>
          <w:spacing w:val="-2"/>
          <w:lang w:eastAsia="th-TH"/>
        </w:rPr>
        <w:t xml:space="preserve">at the value of Baht </w:t>
      </w:r>
      <w:r w:rsidRPr="005D2655">
        <w:rPr>
          <w:rFonts w:ascii="Angsana New" w:hAnsi="Angsana New"/>
          <w:lang w:val="en-GB"/>
        </w:rPr>
        <w:t>0.50</w:t>
      </w:r>
      <w:r w:rsidRPr="005D2655">
        <w:rPr>
          <w:rFonts w:ascii="Angsana New" w:hAnsi="Angsana New"/>
          <w:cs/>
        </w:rPr>
        <w:t xml:space="preserve"> </w:t>
      </w:r>
      <w:r w:rsidRPr="005D2655">
        <w:rPr>
          <w:rFonts w:ascii="Angsana New" w:hAnsi="Angsana New"/>
          <w:snapToGrid w:val="0"/>
          <w:spacing w:val="-2"/>
          <w:lang w:eastAsia="th-TH"/>
        </w:rPr>
        <w:t>per share</w:t>
      </w:r>
      <w:r w:rsidRPr="005D2655">
        <w:rPr>
          <w:rFonts w:ascii="Angsana New" w:hAnsi="Angsana New"/>
        </w:rPr>
        <w:t>,</w:t>
      </w:r>
      <w:r w:rsidRPr="005D2655">
        <w:rPr>
          <w:rFonts w:ascii="Angsana New" w:hAnsi="Angsana New"/>
          <w:snapToGrid w:val="0"/>
          <w:lang w:eastAsia="th-TH"/>
        </w:rPr>
        <w:t xml:space="preserve"> equal to Baht </w:t>
      </w:r>
      <w:r w:rsidRPr="005D2655">
        <w:rPr>
          <w:rFonts w:ascii="Angsana New" w:hAnsi="Angsana New"/>
        </w:rPr>
        <w:t>1.90</w:t>
      </w:r>
      <w:r w:rsidRPr="005D2655">
        <w:rPr>
          <w:rFonts w:ascii="Angsana New" w:hAnsi="Angsana New"/>
          <w:cs/>
        </w:rPr>
        <w:t xml:space="preserve"> </w:t>
      </w:r>
      <w:r w:rsidRPr="005D2655">
        <w:rPr>
          <w:rFonts w:ascii="Angsana New" w:hAnsi="Angsana New"/>
          <w:snapToGrid w:val="0"/>
          <w:lang w:eastAsia="th-TH"/>
        </w:rPr>
        <w:t>million</w:t>
      </w:r>
      <w:r w:rsidRPr="005D2655">
        <w:rPr>
          <w:rFonts w:ascii="Angsana New" w:hAnsi="Angsana New"/>
        </w:rPr>
        <w:t xml:space="preserve">. </w:t>
      </w:r>
      <w:r w:rsidR="00B612F2">
        <w:rPr>
          <w:rFonts w:ascii="Angsana New" w:hAnsi="Angsana New"/>
        </w:rPr>
        <w:t xml:space="preserve">        </w:t>
      </w:r>
      <w:r w:rsidRPr="005D2655">
        <w:rPr>
          <w:rFonts w:ascii="Angsana New" w:hAnsi="Angsana New"/>
          <w:szCs w:val="28"/>
        </w:rPr>
        <w:t>The Company completely paid on June 29, 2020.</w:t>
      </w:r>
    </w:p>
    <w:p w14:paraId="711B1879" w14:textId="541C65AF" w:rsidR="001366BE" w:rsidRPr="005D2655" w:rsidRDefault="001366BE" w:rsidP="00F70974">
      <w:pPr>
        <w:pStyle w:val="ListParagraph"/>
        <w:autoSpaceDE w:val="0"/>
        <w:autoSpaceDN w:val="0"/>
        <w:adjustRightInd w:val="0"/>
        <w:spacing w:line="216" w:lineRule="auto"/>
        <w:ind w:left="0" w:right="1" w:firstLine="0"/>
        <w:jc w:val="thaiDistribute"/>
        <w:rPr>
          <w:rFonts w:ascii="Angsana New" w:hAnsi="Angsana New"/>
          <w:szCs w:val="28"/>
        </w:rPr>
      </w:pPr>
      <w:r w:rsidRPr="005D2655">
        <w:rPr>
          <w:rFonts w:ascii="Angsana New" w:hAnsi="Angsana New"/>
          <w:szCs w:val="28"/>
        </w:rPr>
        <w:t xml:space="preserve">According to the </w:t>
      </w:r>
      <w:r w:rsidR="00A64141" w:rsidRPr="005D2655">
        <w:rPr>
          <w:rFonts w:ascii="Angsana New" w:hAnsi="Angsana New"/>
        </w:rPr>
        <w:t>Board of Directors’</w:t>
      </w:r>
      <w:r w:rsidRPr="005D2655">
        <w:rPr>
          <w:rFonts w:ascii="Angsana New" w:hAnsi="Angsana New"/>
          <w:szCs w:val="28"/>
        </w:rPr>
        <w:t xml:space="preserve"> Meeting No.1/2020 of </w:t>
      </w:r>
      <w:proofErr w:type="spellStart"/>
      <w:r w:rsidRPr="005D2655">
        <w:rPr>
          <w:rFonts w:ascii="Angsana New" w:hAnsi="Angsana New"/>
          <w:szCs w:val="28"/>
        </w:rPr>
        <w:t>Sena</w:t>
      </w:r>
      <w:proofErr w:type="spellEnd"/>
      <w:r w:rsidRPr="005D2655">
        <w:rPr>
          <w:rFonts w:ascii="Angsana New" w:hAnsi="Angsana New"/>
          <w:szCs w:val="28"/>
        </w:rPr>
        <w:t xml:space="preserve"> Development A2 </w:t>
      </w:r>
      <w:proofErr w:type="spellStart"/>
      <w:r w:rsidRPr="005D2655">
        <w:rPr>
          <w:rFonts w:ascii="Angsana New" w:hAnsi="Angsana New"/>
          <w:szCs w:val="28"/>
        </w:rPr>
        <w:t>Co.,Ltd</w:t>
      </w:r>
      <w:proofErr w:type="spellEnd"/>
      <w:r w:rsidRPr="005D2655">
        <w:rPr>
          <w:rFonts w:ascii="Angsana New" w:hAnsi="Angsana New"/>
          <w:szCs w:val="28"/>
        </w:rPr>
        <w:t xml:space="preserve">. held on March 24, 2020, approved to </w:t>
      </w:r>
      <w:r w:rsidRPr="005D2655">
        <w:rPr>
          <w:rFonts w:asciiTheme="majorBidi" w:hAnsiTheme="majorBidi" w:cstheme="majorBidi"/>
          <w:spacing w:val="2"/>
        </w:rPr>
        <w:t>call additional payment for</w:t>
      </w:r>
      <w:r w:rsidRPr="005D2655">
        <w:rPr>
          <w:rFonts w:ascii="Angsana New" w:hAnsi="Angsana New"/>
          <w:snapToGrid w:val="0"/>
          <w:lang w:eastAsia="th-TH"/>
        </w:rPr>
        <w:t xml:space="preserve"> the share capital</w:t>
      </w:r>
      <w:r w:rsidRPr="005D2655">
        <w:rPr>
          <w:rFonts w:ascii="Angsana New" w:hAnsi="Angsana New"/>
          <w:szCs w:val="28"/>
        </w:rPr>
        <w:t xml:space="preserve"> </w:t>
      </w:r>
      <w:r w:rsidRPr="005D2655">
        <w:rPr>
          <w:rFonts w:ascii="Angsana New" w:hAnsi="Angsana New"/>
          <w:snapToGrid w:val="0"/>
          <w:lang w:eastAsia="th-TH"/>
        </w:rPr>
        <w:t xml:space="preserve">of 3.79 million shares </w:t>
      </w:r>
      <w:r w:rsidRPr="005D2655">
        <w:rPr>
          <w:rFonts w:ascii="Angsana New" w:hAnsi="Angsana New"/>
          <w:snapToGrid w:val="0"/>
          <w:spacing w:val="-2"/>
          <w:lang w:eastAsia="th-TH"/>
        </w:rPr>
        <w:t xml:space="preserve">at the value of Baht </w:t>
      </w:r>
      <w:r w:rsidRPr="005D2655">
        <w:rPr>
          <w:rFonts w:ascii="Angsana New" w:hAnsi="Angsana New"/>
          <w:lang w:val="en-GB"/>
        </w:rPr>
        <w:t>73.75</w:t>
      </w:r>
      <w:r w:rsidRPr="005D2655">
        <w:rPr>
          <w:rFonts w:ascii="Angsana New" w:hAnsi="Angsana New"/>
          <w:cs/>
        </w:rPr>
        <w:t xml:space="preserve"> </w:t>
      </w:r>
      <w:r w:rsidRPr="005D2655">
        <w:rPr>
          <w:rFonts w:ascii="Angsana New" w:hAnsi="Angsana New"/>
          <w:snapToGrid w:val="0"/>
          <w:spacing w:val="-2"/>
          <w:lang w:eastAsia="th-TH"/>
        </w:rPr>
        <w:t>per share</w:t>
      </w:r>
      <w:r w:rsidRPr="005D2655">
        <w:rPr>
          <w:rFonts w:ascii="Angsana New" w:hAnsi="Angsana New"/>
        </w:rPr>
        <w:t>,</w:t>
      </w:r>
      <w:r w:rsidRPr="005D2655">
        <w:rPr>
          <w:rFonts w:ascii="Angsana New" w:hAnsi="Angsana New"/>
          <w:snapToGrid w:val="0"/>
          <w:lang w:eastAsia="th-TH"/>
        </w:rPr>
        <w:t xml:space="preserve"> equal to Baht </w:t>
      </w:r>
      <w:r w:rsidRPr="005D2655">
        <w:rPr>
          <w:rFonts w:ascii="Angsana New" w:hAnsi="Angsana New"/>
          <w:lang w:val="en-GB"/>
        </w:rPr>
        <w:t>279.51</w:t>
      </w:r>
      <w:r w:rsidRPr="005D2655">
        <w:rPr>
          <w:rFonts w:ascii="Angsana New" w:hAnsi="Angsana New"/>
          <w:cs/>
        </w:rPr>
        <w:t xml:space="preserve"> </w:t>
      </w:r>
      <w:r w:rsidRPr="005D2655">
        <w:rPr>
          <w:rFonts w:ascii="Angsana New" w:hAnsi="Angsana New"/>
          <w:snapToGrid w:val="0"/>
          <w:lang w:eastAsia="th-TH"/>
        </w:rPr>
        <w:t>million</w:t>
      </w:r>
      <w:r w:rsidRPr="005D2655">
        <w:rPr>
          <w:rFonts w:ascii="Angsana New" w:hAnsi="Angsana New"/>
        </w:rPr>
        <w:t xml:space="preserve">. </w:t>
      </w:r>
      <w:r w:rsidR="00B612F2">
        <w:rPr>
          <w:rFonts w:ascii="Angsana New" w:hAnsi="Angsana New"/>
        </w:rPr>
        <w:t xml:space="preserve">   </w:t>
      </w:r>
      <w:r w:rsidRPr="005D2655">
        <w:rPr>
          <w:rFonts w:ascii="Angsana New" w:hAnsi="Angsana New"/>
          <w:szCs w:val="28"/>
        </w:rPr>
        <w:t>The Company completely paid on March 27, 2020.</w:t>
      </w:r>
    </w:p>
    <w:p w14:paraId="4937BF4E" w14:textId="5A9CCAC5" w:rsidR="00793258" w:rsidRPr="005D2655" w:rsidRDefault="00793258" w:rsidP="00F70974">
      <w:pPr>
        <w:pStyle w:val="ListParagraph"/>
        <w:autoSpaceDE w:val="0"/>
        <w:autoSpaceDN w:val="0"/>
        <w:adjustRightInd w:val="0"/>
        <w:spacing w:line="216" w:lineRule="auto"/>
        <w:ind w:left="0" w:right="1" w:firstLine="0"/>
        <w:jc w:val="thaiDistribute"/>
        <w:rPr>
          <w:rFonts w:ascii="Angsana New" w:hAnsi="Angsana New"/>
          <w:szCs w:val="28"/>
        </w:rPr>
      </w:pPr>
      <w:r w:rsidRPr="005D2655">
        <w:rPr>
          <w:rFonts w:ascii="Angsana New" w:hAnsi="Angsana New"/>
          <w:szCs w:val="28"/>
        </w:rPr>
        <w:t>According to the Extraordinary shareholders Meeting No.1/2020</w:t>
      </w:r>
      <w:r w:rsidR="0068128E" w:rsidRPr="005D2655">
        <w:rPr>
          <w:rFonts w:ascii="Angsana New" w:hAnsi="Angsana New"/>
          <w:szCs w:val="28"/>
        </w:rPr>
        <w:t xml:space="preserve"> of </w:t>
      </w:r>
      <w:proofErr w:type="spellStart"/>
      <w:r w:rsidR="0068128E" w:rsidRPr="005D2655">
        <w:rPr>
          <w:rFonts w:ascii="Angsana New" w:hAnsi="Angsana New"/>
          <w:szCs w:val="28"/>
        </w:rPr>
        <w:t>Sena</w:t>
      </w:r>
      <w:proofErr w:type="spellEnd"/>
      <w:r w:rsidR="0068128E" w:rsidRPr="005D2655">
        <w:rPr>
          <w:rFonts w:ascii="Angsana New" w:hAnsi="Angsana New"/>
          <w:szCs w:val="28"/>
        </w:rPr>
        <w:t xml:space="preserve"> Development A</w:t>
      </w:r>
      <w:r w:rsidR="005551F3" w:rsidRPr="005D2655">
        <w:rPr>
          <w:rFonts w:ascii="Angsana New" w:hAnsi="Angsana New"/>
          <w:szCs w:val="28"/>
        </w:rPr>
        <w:t>2</w:t>
      </w:r>
      <w:r w:rsidR="0068128E" w:rsidRPr="005D2655">
        <w:rPr>
          <w:rFonts w:ascii="Angsana New" w:hAnsi="Angsana New"/>
          <w:szCs w:val="28"/>
        </w:rPr>
        <w:t xml:space="preserve"> </w:t>
      </w:r>
      <w:proofErr w:type="spellStart"/>
      <w:proofErr w:type="gramStart"/>
      <w:r w:rsidR="0068128E" w:rsidRPr="005D2655">
        <w:rPr>
          <w:rFonts w:ascii="Angsana New" w:hAnsi="Angsana New"/>
          <w:szCs w:val="28"/>
        </w:rPr>
        <w:t>Co.,Ltd</w:t>
      </w:r>
      <w:proofErr w:type="spellEnd"/>
      <w:r w:rsidR="0068128E" w:rsidRPr="005D2655">
        <w:rPr>
          <w:rFonts w:ascii="Angsana New" w:hAnsi="Angsana New"/>
          <w:szCs w:val="28"/>
        </w:rPr>
        <w:t>.</w:t>
      </w:r>
      <w:proofErr w:type="gramEnd"/>
      <w:r w:rsidRPr="005D2655">
        <w:rPr>
          <w:rFonts w:ascii="Angsana New" w:hAnsi="Angsana New"/>
          <w:szCs w:val="28"/>
        </w:rPr>
        <w:t xml:space="preserve"> held on March 19, 2020, approved to </w:t>
      </w:r>
      <w:r w:rsidRPr="005D2655">
        <w:rPr>
          <w:rFonts w:ascii="Angsana New" w:hAnsi="Angsana New"/>
          <w:snapToGrid w:val="0"/>
          <w:lang w:eastAsia="th-TH"/>
        </w:rPr>
        <w:t>increase in the share capital</w:t>
      </w:r>
      <w:r w:rsidRPr="005D2655">
        <w:rPr>
          <w:rFonts w:ascii="Angsana New" w:hAnsi="Angsana New"/>
          <w:szCs w:val="28"/>
        </w:rPr>
        <w:t xml:space="preserve"> from Baht </w:t>
      </w:r>
      <w:r w:rsidRPr="005D2655">
        <w:rPr>
          <w:rFonts w:ascii="Angsana New" w:hAnsi="Angsana New"/>
        </w:rPr>
        <w:t>1</w:t>
      </w:r>
      <w:r w:rsidR="00BD0D2D">
        <w:rPr>
          <w:rFonts w:ascii="Angsana New" w:hAnsi="Angsana New"/>
        </w:rPr>
        <w:t xml:space="preserve">.00 </w:t>
      </w:r>
      <w:r w:rsidRPr="005D2655">
        <w:rPr>
          <w:rFonts w:ascii="Angsana New" w:hAnsi="Angsana New"/>
          <w:snapToGrid w:val="0"/>
          <w:lang w:eastAsia="th-TH"/>
        </w:rPr>
        <w:t xml:space="preserve">million to </w:t>
      </w:r>
      <w:r w:rsidRPr="005D2655">
        <w:rPr>
          <w:rFonts w:ascii="Angsana New" w:hAnsi="Angsana New"/>
          <w:szCs w:val="28"/>
        </w:rPr>
        <w:t xml:space="preserve">Baht </w:t>
      </w:r>
      <w:r w:rsidRPr="005D2655">
        <w:rPr>
          <w:rFonts w:ascii="Angsana New" w:hAnsi="Angsana New"/>
        </w:rPr>
        <w:t>380</w:t>
      </w:r>
      <w:r w:rsidR="00BD0D2D">
        <w:rPr>
          <w:rFonts w:ascii="Angsana New" w:hAnsi="Angsana New"/>
        </w:rPr>
        <w:t>.00</w:t>
      </w:r>
      <w:r w:rsidR="00B77A3A">
        <w:rPr>
          <w:rFonts w:ascii="Angsana New" w:hAnsi="Angsana New" w:hint="cs"/>
          <w:cs/>
        </w:rPr>
        <w:t xml:space="preserve"> </w:t>
      </w:r>
      <w:r w:rsidRPr="005D2655">
        <w:rPr>
          <w:rFonts w:ascii="Angsana New" w:hAnsi="Angsana New"/>
          <w:snapToGrid w:val="0"/>
          <w:lang w:eastAsia="th-TH"/>
        </w:rPr>
        <w:t>million.</w:t>
      </w:r>
      <w:r w:rsidRPr="005D2655">
        <w:rPr>
          <w:rFonts w:ascii="Angsana New" w:hAnsi="Angsana New"/>
        </w:rPr>
        <w:t xml:space="preserve"> </w:t>
      </w:r>
      <w:r w:rsidRPr="005D2655">
        <w:rPr>
          <w:rFonts w:ascii="Angsana New" w:hAnsi="Angsana New"/>
          <w:snapToGrid w:val="0"/>
          <w:lang w:eastAsia="th-TH"/>
        </w:rPr>
        <w:t>By issuing new of 3.79 million shares w</w:t>
      </w:r>
      <w:r w:rsidR="005551F3" w:rsidRPr="005D2655">
        <w:rPr>
          <w:rFonts w:ascii="Angsana New" w:hAnsi="Angsana New"/>
          <w:snapToGrid w:val="0"/>
          <w:lang w:eastAsia="th-TH"/>
        </w:rPr>
        <w:t>ith a par value of Baht 100</w:t>
      </w:r>
      <w:r w:rsidR="00B77A3A">
        <w:rPr>
          <w:rFonts w:ascii="Angsana New" w:hAnsi="Angsana New" w:hint="cs"/>
          <w:snapToGrid w:val="0"/>
          <w:cs/>
          <w:lang w:eastAsia="th-TH"/>
        </w:rPr>
        <w:t xml:space="preserve"> </w:t>
      </w:r>
      <w:r w:rsidR="005551F3" w:rsidRPr="005D2655">
        <w:rPr>
          <w:rFonts w:ascii="Angsana New" w:hAnsi="Angsana New"/>
          <w:snapToGrid w:val="0"/>
          <w:lang w:eastAsia="th-TH"/>
        </w:rPr>
        <w:t>per share</w:t>
      </w:r>
      <w:r w:rsidRPr="005D2655">
        <w:rPr>
          <w:rFonts w:ascii="Angsana New" w:hAnsi="Angsana New"/>
        </w:rPr>
        <w:t>,</w:t>
      </w:r>
      <w:r w:rsidRPr="005D2655">
        <w:rPr>
          <w:rFonts w:ascii="Angsana New" w:hAnsi="Angsana New"/>
          <w:snapToGrid w:val="0"/>
          <w:lang w:eastAsia="th-TH"/>
        </w:rPr>
        <w:t xml:space="preserve"> </w:t>
      </w:r>
      <w:r w:rsidRPr="005D2655">
        <w:rPr>
          <w:rFonts w:asciiTheme="majorBidi" w:hAnsiTheme="majorBidi" w:cstheme="majorBidi"/>
          <w:spacing w:val="2"/>
        </w:rPr>
        <w:t>call</w:t>
      </w:r>
      <w:r w:rsidRPr="005D2655">
        <w:rPr>
          <w:rFonts w:ascii="Angsana New" w:hAnsi="Angsana New"/>
          <w:snapToGrid w:val="0"/>
          <w:lang w:eastAsia="th-TH"/>
        </w:rPr>
        <w:t>ed to pay of 3.79 million s</w:t>
      </w:r>
      <w:r w:rsidR="005551F3" w:rsidRPr="005D2655">
        <w:rPr>
          <w:rFonts w:ascii="Angsana New" w:hAnsi="Angsana New"/>
          <w:snapToGrid w:val="0"/>
          <w:lang w:eastAsia="th-TH"/>
        </w:rPr>
        <w:t>hares with value of Baht 25</w:t>
      </w:r>
      <w:r w:rsidR="00B77A3A">
        <w:rPr>
          <w:rFonts w:ascii="Angsana New" w:hAnsi="Angsana New" w:hint="cs"/>
          <w:snapToGrid w:val="0"/>
          <w:cs/>
          <w:lang w:eastAsia="th-TH"/>
        </w:rPr>
        <w:t xml:space="preserve"> </w:t>
      </w:r>
      <w:r w:rsidR="005551F3" w:rsidRPr="005D2655">
        <w:rPr>
          <w:rFonts w:ascii="Angsana New" w:hAnsi="Angsana New"/>
          <w:snapToGrid w:val="0"/>
          <w:lang w:eastAsia="th-TH"/>
        </w:rPr>
        <w:t>per share</w:t>
      </w:r>
      <w:r w:rsidRPr="005D2655">
        <w:rPr>
          <w:rFonts w:ascii="Angsana New" w:hAnsi="Angsana New"/>
        </w:rPr>
        <w:t>,</w:t>
      </w:r>
      <w:r w:rsidRPr="005D2655">
        <w:rPr>
          <w:rFonts w:ascii="Angsana New" w:hAnsi="Angsana New"/>
          <w:snapToGrid w:val="0"/>
          <w:lang w:eastAsia="th-TH"/>
        </w:rPr>
        <w:t xml:space="preserve"> equal to Baht </w:t>
      </w:r>
      <w:r w:rsidRPr="005D2655">
        <w:rPr>
          <w:rFonts w:ascii="Angsana New" w:hAnsi="Angsana New"/>
          <w:lang w:val="en-GB"/>
        </w:rPr>
        <w:t>94.75</w:t>
      </w:r>
      <w:r w:rsidRPr="005D2655">
        <w:rPr>
          <w:rFonts w:ascii="Angsana New" w:hAnsi="Angsana New"/>
          <w:cs/>
        </w:rPr>
        <w:t xml:space="preserve"> </w:t>
      </w:r>
      <w:r w:rsidRPr="005D2655">
        <w:rPr>
          <w:rFonts w:ascii="Angsana New" w:hAnsi="Angsana New"/>
          <w:snapToGrid w:val="0"/>
          <w:lang w:eastAsia="th-TH"/>
        </w:rPr>
        <w:t>million</w:t>
      </w:r>
      <w:r w:rsidRPr="005D2655">
        <w:rPr>
          <w:rFonts w:ascii="Angsana New" w:hAnsi="Angsana New"/>
        </w:rPr>
        <w:t xml:space="preserve">. </w:t>
      </w:r>
      <w:r w:rsidR="00B612F2">
        <w:rPr>
          <w:rFonts w:ascii="Angsana New" w:hAnsi="Angsana New"/>
        </w:rPr>
        <w:t xml:space="preserve">   </w:t>
      </w:r>
      <w:r w:rsidRPr="005D2655">
        <w:rPr>
          <w:rFonts w:ascii="Angsana New" w:hAnsi="Angsana New"/>
          <w:szCs w:val="28"/>
        </w:rPr>
        <w:t>The Company registered on March 24, 2020 and completely paid on March 20, 2020.</w:t>
      </w:r>
    </w:p>
    <w:p w14:paraId="7417D6EB" w14:textId="74946394" w:rsidR="007C1D78" w:rsidRPr="005D2655" w:rsidRDefault="007C1D78" w:rsidP="003B6303">
      <w:pPr>
        <w:pStyle w:val="ListParagraph"/>
        <w:autoSpaceDE w:val="0"/>
        <w:autoSpaceDN w:val="0"/>
        <w:adjustRightInd w:val="0"/>
        <w:spacing w:line="216" w:lineRule="auto"/>
        <w:ind w:left="0" w:right="143" w:firstLine="0"/>
        <w:jc w:val="thaiDistribute"/>
        <w:rPr>
          <w:rFonts w:ascii="Angsana New" w:hAnsi="Angsana New"/>
          <w:szCs w:val="28"/>
          <w:u w:val="single"/>
        </w:rPr>
      </w:pPr>
      <w:proofErr w:type="spellStart"/>
      <w:r w:rsidRPr="005D2655">
        <w:rPr>
          <w:rFonts w:ascii="Angsana New" w:hAnsi="Angsana New"/>
          <w:b/>
          <w:bCs/>
          <w:szCs w:val="28"/>
          <w:u w:val="single"/>
        </w:rPr>
        <w:t>Sena</w:t>
      </w:r>
      <w:proofErr w:type="spellEnd"/>
      <w:r w:rsidRPr="005D2655">
        <w:rPr>
          <w:rFonts w:ascii="Angsana New" w:hAnsi="Angsana New"/>
          <w:b/>
          <w:bCs/>
          <w:szCs w:val="28"/>
          <w:u w:val="single"/>
        </w:rPr>
        <w:t xml:space="preserve"> Development A8</w:t>
      </w:r>
      <w:r w:rsidRPr="005D2655">
        <w:rPr>
          <w:rFonts w:ascii="Angsana New" w:hAnsi="Angsana New"/>
          <w:b/>
          <w:bCs/>
          <w:szCs w:val="28"/>
          <w:u w:val="single"/>
          <w:cs/>
        </w:rPr>
        <w:t xml:space="preserve"> </w:t>
      </w:r>
      <w:r w:rsidRPr="005D2655">
        <w:rPr>
          <w:rFonts w:ascii="Angsana New" w:hAnsi="Angsana New"/>
          <w:b/>
          <w:bCs/>
          <w:szCs w:val="28"/>
          <w:u w:val="single"/>
        </w:rPr>
        <w:t>Co., Ltd</w:t>
      </w:r>
      <w:r w:rsidRPr="005D2655">
        <w:rPr>
          <w:rFonts w:ascii="Angsana New" w:hAnsi="Angsana New"/>
          <w:szCs w:val="28"/>
          <w:u w:val="single"/>
        </w:rPr>
        <w:t xml:space="preserve">.  </w:t>
      </w:r>
    </w:p>
    <w:p w14:paraId="7BBD2A0F" w14:textId="384E7CF5" w:rsidR="001366BE" w:rsidRPr="005D2655" w:rsidRDefault="001366BE" w:rsidP="00F70974">
      <w:pPr>
        <w:pStyle w:val="ListParagraph"/>
        <w:autoSpaceDE w:val="0"/>
        <w:autoSpaceDN w:val="0"/>
        <w:adjustRightInd w:val="0"/>
        <w:spacing w:line="216" w:lineRule="auto"/>
        <w:ind w:left="0" w:right="1" w:firstLine="0"/>
        <w:jc w:val="thaiDistribute"/>
        <w:rPr>
          <w:rFonts w:ascii="Angsana New" w:eastAsia="MS Mincho" w:hAnsi="Angsana New"/>
          <w:b/>
          <w:bCs/>
          <w:szCs w:val="28"/>
          <w:u w:val="single"/>
        </w:rPr>
      </w:pPr>
      <w:r w:rsidRPr="005D2655">
        <w:rPr>
          <w:rFonts w:ascii="Angsana New" w:hAnsi="Angsana New"/>
          <w:szCs w:val="28"/>
        </w:rPr>
        <w:t xml:space="preserve">According to the </w:t>
      </w:r>
      <w:r w:rsidR="00A64141" w:rsidRPr="005D2655">
        <w:rPr>
          <w:rFonts w:ascii="Angsana New" w:hAnsi="Angsana New"/>
        </w:rPr>
        <w:t>Board of Directors’</w:t>
      </w:r>
      <w:r w:rsidRPr="005D2655">
        <w:rPr>
          <w:rFonts w:ascii="Angsana New" w:hAnsi="Angsana New"/>
          <w:szCs w:val="28"/>
        </w:rPr>
        <w:t xml:space="preserve"> Meeting No.3/2020 of </w:t>
      </w:r>
      <w:proofErr w:type="spellStart"/>
      <w:r w:rsidRPr="005D2655">
        <w:rPr>
          <w:rFonts w:ascii="Angsana New" w:hAnsi="Angsana New"/>
          <w:szCs w:val="28"/>
        </w:rPr>
        <w:t>Sena</w:t>
      </w:r>
      <w:proofErr w:type="spellEnd"/>
      <w:r w:rsidRPr="005D2655">
        <w:rPr>
          <w:rFonts w:ascii="Angsana New" w:hAnsi="Angsana New"/>
          <w:szCs w:val="28"/>
        </w:rPr>
        <w:t xml:space="preserve"> Development A8 Co., Ltd. held, </w:t>
      </w:r>
      <w:r w:rsidR="002B451F" w:rsidRPr="005D2655">
        <w:rPr>
          <w:rFonts w:ascii="Angsana New" w:hAnsi="Angsana New"/>
          <w:szCs w:val="28"/>
        </w:rPr>
        <w:t>on</w:t>
      </w:r>
      <w:r w:rsidR="00FF494A" w:rsidRPr="005D2655">
        <w:rPr>
          <w:rFonts w:ascii="Angsana New" w:hAnsi="Angsana New"/>
          <w:szCs w:val="28"/>
        </w:rPr>
        <w:t xml:space="preserve"> </w:t>
      </w:r>
      <w:r w:rsidR="00B85CC2" w:rsidRPr="005D2655">
        <w:rPr>
          <w:rFonts w:ascii="Angsana New" w:hAnsi="Angsana New"/>
          <w:szCs w:val="28"/>
        </w:rPr>
        <w:t>June</w:t>
      </w:r>
      <w:r w:rsidR="002B451F" w:rsidRPr="005D2655">
        <w:rPr>
          <w:rFonts w:ascii="Angsana New" w:hAnsi="Angsana New"/>
          <w:szCs w:val="28"/>
        </w:rPr>
        <w:t xml:space="preserve"> 2</w:t>
      </w:r>
      <w:r w:rsidR="00B85CC2" w:rsidRPr="005D2655">
        <w:rPr>
          <w:rFonts w:ascii="Angsana New" w:hAnsi="Angsana New"/>
          <w:szCs w:val="28"/>
        </w:rPr>
        <w:t>5</w:t>
      </w:r>
      <w:r w:rsidR="002B451F" w:rsidRPr="005D2655">
        <w:rPr>
          <w:rFonts w:ascii="Angsana New" w:hAnsi="Angsana New"/>
          <w:szCs w:val="28"/>
        </w:rPr>
        <w:t xml:space="preserve">, 2020, </w:t>
      </w:r>
      <w:r w:rsidRPr="005D2655">
        <w:rPr>
          <w:rFonts w:ascii="Angsana New" w:hAnsi="Angsana New"/>
          <w:szCs w:val="28"/>
        </w:rPr>
        <w:t xml:space="preserve">approved to </w:t>
      </w:r>
      <w:r w:rsidRPr="005D2655">
        <w:rPr>
          <w:rFonts w:asciiTheme="majorBidi" w:hAnsiTheme="majorBidi" w:cstheme="majorBidi"/>
          <w:spacing w:val="2"/>
        </w:rPr>
        <w:t>call additional payment for</w:t>
      </w:r>
      <w:r w:rsidRPr="005D2655">
        <w:rPr>
          <w:rFonts w:ascii="Angsana New" w:hAnsi="Angsana New"/>
          <w:snapToGrid w:val="0"/>
          <w:lang w:eastAsia="th-TH"/>
        </w:rPr>
        <w:t xml:space="preserve"> the share </w:t>
      </w:r>
      <w:r w:rsidRPr="005D2655">
        <w:rPr>
          <w:rFonts w:ascii="Angsana New" w:hAnsi="Angsana New"/>
          <w:snapToGrid w:val="0"/>
          <w:szCs w:val="28"/>
          <w:lang w:eastAsia="th-TH"/>
        </w:rPr>
        <w:t>capital</w:t>
      </w:r>
      <w:r w:rsidRPr="005D2655">
        <w:rPr>
          <w:rFonts w:ascii="Angsana New" w:hAnsi="Angsana New"/>
          <w:szCs w:val="28"/>
        </w:rPr>
        <w:t xml:space="preserve"> </w:t>
      </w:r>
      <w:r w:rsidRPr="005D2655">
        <w:rPr>
          <w:rFonts w:ascii="Angsana New" w:hAnsi="Angsana New" w:hint="cs"/>
          <w:snapToGrid w:val="0"/>
          <w:szCs w:val="28"/>
          <w:lang w:eastAsia="th-TH"/>
        </w:rPr>
        <w:t>230</w:t>
      </w:r>
      <w:r w:rsidRPr="005D2655">
        <w:rPr>
          <w:rFonts w:ascii="Angsana New" w:hAnsi="Angsana New"/>
          <w:snapToGrid w:val="0"/>
          <w:szCs w:val="28"/>
          <w:lang w:eastAsia="th-TH"/>
        </w:rPr>
        <w:t xml:space="preserve">,000 shares </w:t>
      </w:r>
      <w:r w:rsidRPr="005D2655">
        <w:rPr>
          <w:rFonts w:ascii="Angsana New" w:hAnsi="Angsana New"/>
          <w:snapToGrid w:val="0"/>
          <w:spacing w:val="-2"/>
          <w:szCs w:val="28"/>
          <w:lang w:eastAsia="th-TH"/>
        </w:rPr>
        <w:t xml:space="preserve">at the value of Baht </w:t>
      </w:r>
      <w:r w:rsidR="008D1EB2" w:rsidRPr="005D2655">
        <w:rPr>
          <w:rFonts w:ascii="Angsana New" w:hAnsi="Angsana New"/>
          <w:szCs w:val="28"/>
        </w:rPr>
        <w:t>6</w:t>
      </w:r>
      <w:r w:rsidRPr="005D2655">
        <w:rPr>
          <w:rFonts w:ascii="Angsana New" w:hAnsi="Angsana New"/>
          <w:szCs w:val="28"/>
          <w:cs/>
        </w:rPr>
        <w:t xml:space="preserve"> </w:t>
      </w:r>
      <w:r w:rsidRPr="005D2655">
        <w:rPr>
          <w:rFonts w:ascii="Angsana New" w:hAnsi="Angsana New"/>
          <w:snapToGrid w:val="0"/>
          <w:spacing w:val="-2"/>
          <w:szCs w:val="28"/>
          <w:lang w:eastAsia="th-TH"/>
        </w:rPr>
        <w:t>per share</w:t>
      </w:r>
      <w:r w:rsidRPr="005D2655">
        <w:rPr>
          <w:rFonts w:ascii="Angsana New" w:hAnsi="Angsana New"/>
          <w:szCs w:val="28"/>
        </w:rPr>
        <w:t>,</w:t>
      </w:r>
      <w:r w:rsidRPr="005D2655">
        <w:rPr>
          <w:rFonts w:ascii="Angsana New" w:hAnsi="Angsana New"/>
          <w:snapToGrid w:val="0"/>
          <w:szCs w:val="28"/>
          <w:lang w:eastAsia="th-TH"/>
        </w:rPr>
        <w:t xml:space="preserve"> equal to Baht </w:t>
      </w:r>
      <w:r w:rsidRPr="005D2655">
        <w:rPr>
          <w:rFonts w:ascii="Angsana New" w:hAnsi="Angsana New" w:hint="cs"/>
          <w:szCs w:val="28"/>
        </w:rPr>
        <w:t>1</w:t>
      </w:r>
      <w:r w:rsidR="008D1EB2" w:rsidRPr="005D2655">
        <w:rPr>
          <w:rFonts w:ascii="Angsana New" w:hAnsi="Angsana New"/>
          <w:szCs w:val="28"/>
        </w:rPr>
        <w:t>.38</w:t>
      </w:r>
      <w:r w:rsidRPr="005D2655">
        <w:rPr>
          <w:rFonts w:ascii="Angsana New" w:hAnsi="Angsana New"/>
          <w:szCs w:val="28"/>
          <w:cs/>
        </w:rPr>
        <w:t xml:space="preserve"> </w:t>
      </w:r>
      <w:r w:rsidRPr="005D2655">
        <w:rPr>
          <w:rFonts w:ascii="Angsana New" w:hAnsi="Angsana New"/>
          <w:snapToGrid w:val="0"/>
          <w:szCs w:val="28"/>
          <w:lang w:eastAsia="th-TH"/>
        </w:rPr>
        <w:t>million</w:t>
      </w:r>
      <w:r w:rsidRPr="005D2655">
        <w:rPr>
          <w:rFonts w:ascii="Angsana New" w:hAnsi="Angsana New"/>
        </w:rPr>
        <w:t xml:space="preserve">. </w:t>
      </w:r>
      <w:r w:rsidRPr="005D2655">
        <w:rPr>
          <w:rFonts w:ascii="Angsana New" w:hAnsi="Angsana New"/>
          <w:szCs w:val="28"/>
        </w:rPr>
        <w:t xml:space="preserve">The Company completely paid on </w:t>
      </w:r>
      <w:r w:rsidR="008D1EB2" w:rsidRPr="005D2655">
        <w:rPr>
          <w:rFonts w:ascii="Angsana New" w:hAnsi="Angsana New"/>
          <w:szCs w:val="28"/>
        </w:rPr>
        <w:t>June</w:t>
      </w:r>
      <w:r w:rsidRPr="005D2655">
        <w:rPr>
          <w:rFonts w:ascii="Angsana New" w:hAnsi="Angsana New"/>
          <w:szCs w:val="28"/>
        </w:rPr>
        <w:t xml:space="preserve"> 2</w:t>
      </w:r>
      <w:r w:rsidR="008D1EB2" w:rsidRPr="005D2655">
        <w:rPr>
          <w:rFonts w:ascii="Angsana New" w:hAnsi="Angsana New"/>
          <w:szCs w:val="28"/>
        </w:rPr>
        <w:t>9</w:t>
      </w:r>
      <w:r w:rsidRPr="005D2655">
        <w:rPr>
          <w:rFonts w:ascii="Angsana New" w:hAnsi="Angsana New"/>
          <w:szCs w:val="28"/>
        </w:rPr>
        <w:t>, 2020.</w:t>
      </w:r>
      <w:r w:rsidRPr="005D2655">
        <w:rPr>
          <w:rFonts w:ascii="Angsana New" w:hAnsi="Angsana New" w:hint="cs"/>
          <w:szCs w:val="28"/>
          <w:cs/>
        </w:rPr>
        <w:t xml:space="preserve"> </w:t>
      </w:r>
    </w:p>
    <w:p w14:paraId="26A2C338" w14:textId="02022487" w:rsidR="001366BE" w:rsidRPr="005D2655" w:rsidRDefault="001366BE" w:rsidP="00F70974">
      <w:pPr>
        <w:pStyle w:val="ListParagraph"/>
        <w:autoSpaceDE w:val="0"/>
        <w:autoSpaceDN w:val="0"/>
        <w:adjustRightInd w:val="0"/>
        <w:spacing w:line="216" w:lineRule="auto"/>
        <w:ind w:left="0" w:right="1" w:firstLine="0"/>
        <w:jc w:val="thaiDistribute"/>
        <w:rPr>
          <w:rFonts w:ascii="Angsana New" w:eastAsia="MS Mincho" w:hAnsi="Angsana New"/>
          <w:b/>
          <w:bCs/>
          <w:szCs w:val="28"/>
          <w:u w:val="single"/>
        </w:rPr>
      </w:pPr>
      <w:r w:rsidRPr="005D2655">
        <w:rPr>
          <w:rFonts w:ascii="Angsana New" w:hAnsi="Angsana New"/>
          <w:szCs w:val="28"/>
        </w:rPr>
        <w:t xml:space="preserve">According to the </w:t>
      </w:r>
      <w:r w:rsidR="00A64141" w:rsidRPr="005D2655">
        <w:rPr>
          <w:rFonts w:ascii="Angsana New" w:hAnsi="Angsana New"/>
        </w:rPr>
        <w:t>Board of Directors’</w:t>
      </w:r>
      <w:r w:rsidRPr="005D2655">
        <w:rPr>
          <w:rFonts w:ascii="Angsana New" w:hAnsi="Angsana New"/>
          <w:szCs w:val="28"/>
        </w:rPr>
        <w:t xml:space="preserve"> Meeting No.2/2020 of </w:t>
      </w:r>
      <w:proofErr w:type="spellStart"/>
      <w:r w:rsidRPr="005D2655">
        <w:rPr>
          <w:rFonts w:ascii="Angsana New" w:hAnsi="Angsana New"/>
          <w:szCs w:val="28"/>
        </w:rPr>
        <w:t>Sena</w:t>
      </w:r>
      <w:proofErr w:type="spellEnd"/>
      <w:r w:rsidRPr="005D2655">
        <w:rPr>
          <w:rFonts w:ascii="Angsana New" w:hAnsi="Angsana New"/>
          <w:szCs w:val="28"/>
        </w:rPr>
        <w:t xml:space="preserve"> Development A8 Co., Ltd. held, </w:t>
      </w:r>
      <w:r w:rsidR="002B451F" w:rsidRPr="005D2655">
        <w:rPr>
          <w:rFonts w:ascii="Angsana New" w:hAnsi="Angsana New"/>
          <w:szCs w:val="28"/>
        </w:rPr>
        <w:t xml:space="preserve">on </w:t>
      </w:r>
      <w:r w:rsidR="00B85CC2" w:rsidRPr="005D2655">
        <w:rPr>
          <w:rFonts w:ascii="Angsana New" w:hAnsi="Angsana New"/>
          <w:szCs w:val="28"/>
        </w:rPr>
        <w:t>March</w:t>
      </w:r>
      <w:r w:rsidR="002B451F" w:rsidRPr="005D2655">
        <w:rPr>
          <w:rFonts w:ascii="Angsana New" w:hAnsi="Angsana New"/>
          <w:szCs w:val="28"/>
        </w:rPr>
        <w:t xml:space="preserve"> 2</w:t>
      </w:r>
      <w:r w:rsidR="00B85CC2" w:rsidRPr="005D2655">
        <w:rPr>
          <w:rFonts w:ascii="Angsana New" w:hAnsi="Angsana New"/>
          <w:szCs w:val="28"/>
        </w:rPr>
        <w:t>4</w:t>
      </w:r>
      <w:r w:rsidR="002B451F" w:rsidRPr="005D2655">
        <w:rPr>
          <w:rFonts w:ascii="Angsana New" w:hAnsi="Angsana New"/>
          <w:szCs w:val="28"/>
        </w:rPr>
        <w:t xml:space="preserve">, 2020, </w:t>
      </w:r>
      <w:r w:rsidRPr="005D2655">
        <w:rPr>
          <w:rFonts w:ascii="Angsana New" w:hAnsi="Angsana New"/>
          <w:szCs w:val="28"/>
        </w:rPr>
        <w:t xml:space="preserve">approved to </w:t>
      </w:r>
      <w:r w:rsidRPr="005D2655">
        <w:rPr>
          <w:rFonts w:asciiTheme="majorBidi" w:hAnsiTheme="majorBidi" w:cstheme="majorBidi"/>
          <w:spacing w:val="2"/>
        </w:rPr>
        <w:t>call additional payment for</w:t>
      </w:r>
      <w:r w:rsidRPr="005D2655">
        <w:rPr>
          <w:rFonts w:ascii="Angsana New" w:hAnsi="Angsana New"/>
          <w:snapToGrid w:val="0"/>
          <w:lang w:eastAsia="th-TH"/>
        </w:rPr>
        <w:t xml:space="preserve"> the share </w:t>
      </w:r>
      <w:r w:rsidRPr="005D2655">
        <w:rPr>
          <w:rFonts w:ascii="Angsana New" w:hAnsi="Angsana New"/>
          <w:snapToGrid w:val="0"/>
          <w:szCs w:val="28"/>
          <w:lang w:eastAsia="th-TH"/>
        </w:rPr>
        <w:t>capital</w:t>
      </w:r>
      <w:r w:rsidRPr="005D2655">
        <w:rPr>
          <w:rFonts w:ascii="Angsana New" w:hAnsi="Angsana New"/>
          <w:szCs w:val="28"/>
        </w:rPr>
        <w:t xml:space="preserve"> </w:t>
      </w:r>
      <w:r w:rsidRPr="005D2655">
        <w:rPr>
          <w:rFonts w:ascii="Angsana New" w:hAnsi="Angsana New" w:hint="cs"/>
          <w:snapToGrid w:val="0"/>
          <w:szCs w:val="28"/>
          <w:lang w:eastAsia="th-TH"/>
        </w:rPr>
        <w:t>230</w:t>
      </w:r>
      <w:r w:rsidRPr="005D2655">
        <w:rPr>
          <w:rFonts w:ascii="Angsana New" w:hAnsi="Angsana New"/>
          <w:snapToGrid w:val="0"/>
          <w:szCs w:val="28"/>
          <w:lang w:eastAsia="th-TH"/>
        </w:rPr>
        <w:t xml:space="preserve">,000 shares </w:t>
      </w:r>
      <w:r w:rsidRPr="005D2655">
        <w:rPr>
          <w:rFonts w:ascii="Angsana New" w:hAnsi="Angsana New"/>
          <w:snapToGrid w:val="0"/>
          <w:spacing w:val="-2"/>
          <w:szCs w:val="28"/>
          <w:lang w:eastAsia="th-TH"/>
        </w:rPr>
        <w:t xml:space="preserve">at the value of Baht </w:t>
      </w:r>
      <w:r w:rsidRPr="005D2655">
        <w:rPr>
          <w:rFonts w:ascii="Angsana New" w:hAnsi="Angsana New" w:hint="cs"/>
          <w:szCs w:val="28"/>
        </w:rPr>
        <w:t>735</w:t>
      </w:r>
      <w:r w:rsidRPr="005D2655">
        <w:rPr>
          <w:rFonts w:ascii="Angsana New" w:hAnsi="Angsana New"/>
          <w:szCs w:val="28"/>
          <w:cs/>
        </w:rPr>
        <w:t xml:space="preserve"> </w:t>
      </w:r>
      <w:r w:rsidRPr="005D2655">
        <w:rPr>
          <w:rFonts w:ascii="Angsana New" w:hAnsi="Angsana New"/>
          <w:snapToGrid w:val="0"/>
          <w:spacing w:val="-2"/>
          <w:szCs w:val="28"/>
          <w:lang w:eastAsia="th-TH"/>
        </w:rPr>
        <w:t>per share</w:t>
      </w:r>
      <w:r w:rsidRPr="005D2655">
        <w:rPr>
          <w:rFonts w:ascii="Angsana New" w:hAnsi="Angsana New"/>
          <w:szCs w:val="28"/>
        </w:rPr>
        <w:t>,</w:t>
      </w:r>
      <w:r w:rsidRPr="005D2655">
        <w:rPr>
          <w:rFonts w:ascii="Angsana New" w:hAnsi="Angsana New"/>
          <w:snapToGrid w:val="0"/>
          <w:szCs w:val="28"/>
          <w:lang w:eastAsia="th-TH"/>
        </w:rPr>
        <w:t xml:space="preserve"> equal to Baht </w:t>
      </w:r>
      <w:r w:rsidRPr="005D2655">
        <w:rPr>
          <w:rFonts w:ascii="Angsana New" w:hAnsi="Angsana New" w:hint="cs"/>
          <w:szCs w:val="28"/>
        </w:rPr>
        <w:t>169</w:t>
      </w:r>
      <w:r w:rsidRPr="005D2655">
        <w:rPr>
          <w:rFonts w:ascii="Angsana New" w:hAnsi="Angsana New" w:hint="cs"/>
          <w:szCs w:val="28"/>
          <w:cs/>
          <w:lang w:val="en-GB"/>
        </w:rPr>
        <w:t>.</w:t>
      </w:r>
      <w:r w:rsidRPr="005D2655">
        <w:rPr>
          <w:rFonts w:ascii="Angsana New" w:hAnsi="Angsana New" w:hint="cs"/>
          <w:szCs w:val="28"/>
        </w:rPr>
        <w:t>05</w:t>
      </w:r>
      <w:r w:rsidRPr="005D2655">
        <w:rPr>
          <w:rFonts w:ascii="Angsana New" w:hAnsi="Angsana New"/>
          <w:szCs w:val="28"/>
          <w:cs/>
        </w:rPr>
        <w:t xml:space="preserve"> </w:t>
      </w:r>
      <w:r w:rsidRPr="005D2655">
        <w:rPr>
          <w:rFonts w:ascii="Angsana New" w:hAnsi="Angsana New"/>
          <w:snapToGrid w:val="0"/>
          <w:szCs w:val="28"/>
          <w:lang w:eastAsia="th-TH"/>
        </w:rPr>
        <w:t>million</w:t>
      </w:r>
      <w:r w:rsidRPr="005D2655">
        <w:rPr>
          <w:rFonts w:ascii="Angsana New" w:hAnsi="Angsana New"/>
        </w:rPr>
        <w:t>.</w:t>
      </w:r>
      <w:r w:rsidR="00B612F2">
        <w:rPr>
          <w:rFonts w:ascii="Angsana New" w:hAnsi="Angsana New"/>
        </w:rPr>
        <w:t xml:space="preserve">         </w:t>
      </w:r>
      <w:r w:rsidRPr="005D2655">
        <w:rPr>
          <w:rFonts w:ascii="Angsana New" w:hAnsi="Angsana New"/>
        </w:rPr>
        <w:t xml:space="preserve"> </w:t>
      </w:r>
      <w:r w:rsidRPr="005D2655">
        <w:rPr>
          <w:rFonts w:ascii="Angsana New" w:hAnsi="Angsana New"/>
          <w:szCs w:val="28"/>
        </w:rPr>
        <w:t>The Company completely paid on March 2</w:t>
      </w:r>
      <w:r w:rsidRPr="005D2655">
        <w:rPr>
          <w:rFonts w:ascii="Angsana New" w:hAnsi="Angsana New" w:hint="cs"/>
          <w:szCs w:val="28"/>
        </w:rPr>
        <w:t>6</w:t>
      </w:r>
      <w:r w:rsidRPr="005D2655">
        <w:rPr>
          <w:rFonts w:ascii="Angsana New" w:hAnsi="Angsana New"/>
          <w:szCs w:val="28"/>
        </w:rPr>
        <w:t>, 2020.</w:t>
      </w:r>
      <w:r w:rsidRPr="005D2655">
        <w:rPr>
          <w:rFonts w:ascii="Angsana New" w:hAnsi="Angsana New" w:hint="cs"/>
          <w:szCs w:val="28"/>
          <w:cs/>
        </w:rPr>
        <w:t xml:space="preserve"> </w:t>
      </w:r>
    </w:p>
    <w:p w14:paraId="1B0DE7E7" w14:textId="3B177EF0" w:rsidR="00293A71" w:rsidRPr="005D2655" w:rsidRDefault="00293A71" w:rsidP="00293A71">
      <w:pPr>
        <w:pStyle w:val="ListParagraph"/>
        <w:autoSpaceDE w:val="0"/>
        <w:autoSpaceDN w:val="0"/>
        <w:adjustRightInd w:val="0"/>
        <w:spacing w:line="216" w:lineRule="auto"/>
        <w:ind w:left="0" w:right="1" w:firstLine="0"/>
        <w:jc w:val="thaiDistribute"/>
        <w:rPr>
          <w:rFonts w:ascii="Angsana New" w:hAnsi="Angsana New"/>
          <w:szCs w:val="28"/>
          <w:cs/>
        </w:rPr>
      </w:pPr>
      <w:r w:rsidRPr="005D2655">
        <w:rPr>
          <w:rFonts w:ascii="Angsana New" w:hAnsi="Angsana New"/>
          <w:szCs w:val="28"/>
        </w:rPr>
        <w:t>.</w:t>
      </w:r>
      <w:r w:rsidRPr="005D2655">
        <w:rPr>
          <w:rFonts w:ascii="Angsana New" w:hAnsi="Angsana New" w:hint="cs"/>
          <w:szCs w:val="28"/>
          <w:cs/>
        </w:rPr>
        <w:t xml:space="preserve"> </w:t>
      </w:r>
    </w:p>
    <w:p w14:paraId="7F8652CA" w14:textId="794E35F4" w:rsidR="00293A71" w:rsidRPr="005D2655" w:rsidRDefault="00293A71" w:rsidP="003B6303">
      <w:pPr>
        <w:pStyle w:val="ListParagraph"/>
        <w:autoSpaceDE w:val="0"/>
        <w:autoSpaceDN w:val="0"/>
        <w:adjustRightInd w:val="0"/>
        <w:spacing w:line="216" w:lineRule="auto"/>
        <w:ind w:left="0" w:right="1" w:firstLine="0"/>
        <w:jc w:val="thaiDistribute"/>
        <w:rPr>
          <w:rFonts w:ascii="Angsana New" w:hAnsi="Angsana New"/>
          <w:szCs w:val="28"/>
        </w:rPr>
      </w:pPr>
      <w:r w:rsidRPr="005D2655">
        <w:rPr>
          <w:rFonts w:ascii="Angsana New" w:hAnsi="Angsana New"/>
          <w:szCs w:val="28"/>
        </w:rPr>
        <w:lastRenderedPageBreak/>
        <w:t xml:space="preserve">According to the Extraordinary shareholders Meeting No.1/2020 </w:t>
      </w:r>
      <w:r w:rsidR="005551F3" w:rsidRPr="005D2655">
        <w:rPr>
          <w:rFonts w:ascii="Angsana New" w:hAnsi="Angsana New"/>
          <w:szCs w:val="28"/>
        </w:rPr>
        <w:t xml:space="preserve">of </w:t>
      </w:r>
      <w:proofErr w:type="spellStart"/>
      <w:r w:rsidR="005551F3" w:rsidRPr="005D2655">
        <w:rPr>
          <w:rFonts w:ascii="Angsana New" w:hAnsi="Angsana New"/>
          <w:szCs w:val="28"/>
        </w:rPr>
        <w:t>Sena</w:t>
      </w:r>
      <w:proofErr w:type="spellEnd"/>
      <w:r w:rsidR="005551F3" w:rsidRPr="005D2655">
        <w:rPr>
          <w:rFonts w:ascii="Angsana New" w:hAnsi="Angsana New"/>
          <w:szCs w:val="28"/>
        </w:rPr>
        <w:t xml:space="preserve"> Development A8 Co., Ltd. </w:t>
      </w:r>
      <w:r w:rsidRPr="005D2655">
        <w:rPr>
          <w:rFonts w:ascii="Angsana New" w:hAnsi="Angsana New"/>
          <w:szCs w:val="28"/>
        </w:rPr>
        <w:t xml:space="preserve">held on March 19, 2020, approved to </w:t>
      </w:r>
      <w:r w:rsidRPr="005D2655">
        <w:rPr>
          <w:rFonts w:ascii="Angsana New" w:hAnsi="Angsana New"/>
          <w:snapToGrid w:val="0"/>
          <w:lang w:eastAsia="th-TH"/>
        </w:rPr>
        <w:t>increase in the share capital</w:t>
      </w:r>
      <w:r w:rsidRPr="005D2655">
        <w:rPr>
          <w:rFonts w:ascii="Angsana New" w:hAnsi="Angsana New"/>
          <w:szCs w:val="28"/>
        </w:rPr>
        <w:t xml:space="preserve"> to Baht </w:t>
      </w:r>
      <w:r w:rsidR="00310634" w:rsidRPr="005D2655">
        <w:rPr>
          <w:rFonts w:ascii="Angsana New" w:hAnsi="Angsana New" w:hint="cs"/>
        </w:rPr>
        <w:t>240</w:t>
      </w:r>
      <w:r w:rsidR="000D1AC3" w:rsidRPr="005D2655">
        <w:rPr>
          <w:rFonts w:ascii="Angsana New" w:hAnsi="Angsana New"/>
        </w:rPr>
        <w:t>.00</w:t>
      </w:r>
      <w:r w:rsidRPr="005D2655">
        <w:rPr>
          <w:rFonts w:ascii="Angsana New" w:hAnsi="Angsana New"/>
        </w:rPr>
        <w:t xml:space="preserve"> </w:t>
      </w:r>
      <w:r w:rsidRPr="005D2655">
        <w:rPr>
          <w:rFonts w:ascii="Angsana New" w:hAnsi="Angsana New"/>
          <w:snapToGrid w:val="0"/>
          <w:lang w:eastAsia="th-TH"/>
        </w:rPr>
        <w:t>million by issuing new 230,000 shares wit</w:t>
      </w:r>
      <w:r w:rsidR="005551F3" w:rsidRPr="005D2655">
        <w:rPr>
          <w:rFonts w:ascii="Angsana New" w:hAnsi="Angsana New"/>
          <w:snapToGrid w:val="0"/>
          <w:lang w:eastAsia="th-TH"/>
        </w:rPr>
        <w:t>h a par value of Baht 1,000 per share</w:t>
      </w:r>
      <w:r w:rsidRPr="005D2655">
        <w:rPr>
          <w:rFonts w:ascii="Angsana New" w:hAnsi="Angsana New"/>
        </w:rPr>
        <w:t>,</w:t>
      </w:r>
      <w:r w:rsidRPr="005D2655">
        <w:rPr>
          <w:rFonts w:ascii="Angsana New" w:hAnsi="Angsana New"/>
          <w:snapToGrid w:val="0"/>
          <w:lang w:eastAsia="th-TH"/>
        </w:rPr>
        <w:t xml:space="preserve"> </w:t>
      </w:r>
      <w:r w:rsidRPr="005D2655">
        <w:rPr>
          <w:rFonts w:asciiTheme="majorBidi" w:hAnsiTheme="majorBidi" w:cstheme="majorBidi"/>
          <w:spacing w:val="2"/>
        </w:rPr>
        <w:t>call</w:t>
      </w:r>
      <w:r w:rsidRPr="005D2655">
        <w:rPr>
          <w:rFonts w:ascii="Angsana New" w:hAnsi="Angsana New"/>
          <w:snapToGrid w:val="0"/>
          <w:lang w:eastAsia="th-TH"/>
        </w:rPr>
        <w:t>ed to pay 230,000 shares with value of Baht 250 each</w:t>
      </w:r>
      <w:r w:rsidRPr="005D2655">
        <w:rPr>
          <w:rFonts w:ascii="Angsana New" w:hAnsi="Angsana New"/>
        </w:rPr>
        <w:t>,</w:t>
      </w:r>
      <w:r w:rsidRPr="005D2655">
        <w:rPr>
          <w:rFonts w:ascii="Angsana New" w:hAnsi="Angsana New"/>
          <w:snapToGrid w:val="0"/>
          <w:lang w:eastAsia="th-TH"/>
        </w:rPr>
        <w:t xml:space="preserve"> equal to Baht </w:t>
      </w:r>
      <w:r w:rsidRPr="005D2655">
        <w:rPr>
          <w:rFonts w:ascii="Angsana New" w:hAnsi="Angsana New"/>
          <w:lang w:val="en-GB"/>
        </w:rPr>
        <w:t>57.50</w:t>
      </w:r>
      <w:r w:rsidRPr="005D2655">
        <w:rPr>
          <w:rFonts w:ascii="Angsana New" w:hAnsi="Angsana New"/>
          <w:cs/>
        </w:rPr>
        <w:t xml:space="preserve"> </w:t>
      </w:r>
      <w:r w:rsidRPr="005D2655">
        <w:rPr>
          <w:rFonts w:ascii="Angsana New" w:hAnsi="Angsana New"/>
          <w:snapToGrid w:val="0"/>
          <w:lang w:eastAsia="th-TH"/>
        </w:rPr>
        <w:t>million</w:t>
      </w:r>
      <w:r w:rsidRPr="005D2655">
        <w:rPr>
          <w:rFonts w:ascii="Angsana New" w:hAnsi="Angsana New"/>
        </w:rPr>
        <w:t xml:space="preserve">. </w:t>
      </w:r>
      <w:r w:rsidRPr="005D2655">
        <w:rPr>
          <w:rFonts w:ascii="Angsana New" w:hAnsi="Angsana New"/>
          <w:szCs w:val="28"/>
        </w:rPr>
        <w:t>The Company registered on March 25, 2020</w:t>
      </w:r>
      <w:r w:rsidR="00CB5C4F" w:rsidRPr="005D2655">
        <w:rPr>
          <w:rFonts w:ascii="Angsana New" w:hAnsi="Angsana New"/>
          <w:szCs w:val="28"/>
        </w:rPr>
        <w:t xml:space="preserve"> The Company</w:t>
      </w:r>
      <w:r w:rsidRPr="005D2655">
        <w:rPr>
          <w:rFonts w:ascii="Angsana New" w:hAnsi="Angsana New"/>
          <w:szCs w:val="28"/>
        </w:rPr>
        <w:t xml:space="preserve"> completely paid on March 23, 2020.</w:t>
      </w:r>
    </w:p>
    <w:p w14:paraId="767C24ED" w14:textId="7F048E2E" w:rsidR="008D1EB2" w:rsidRPr="005D2655" w:rsidRDefault="008D1EB2" w:rsidP="003B6303">
      <w:pPr>
        <w:pStyle w:val="ListParagraph"/>
        <w:autoSpaceDE w:val="0"/>
        <w:autoSpaceDN w:val="0"/>
        <w:adjustRightInd w:val="0"/>
        <w:spacing w:line="216" w:lineRule="auto"/>
        <w:ind w:left="0" w:right="1" w:firstLine="0"/>
        <w:jc w:val="thaiDistribute"/>
        <w:rPr>
          <w:rFonts w:ascii="Angsana New" w:hAnsi="Angsana New"/>
          <w:szCs w:val="28"/>
        </w:rPr>
      </w:pPr>
      <w:r w:rsidRPr="005D2655">
        <w:rPr>
          <w:rFonts w:ascii="Angsana New" w:hAnsi="Angsana New"/>
          <w:szCs w:val="28"/>
        </w:rPr>
        <w:t xml:space="preserve">According to the </w:t>
      </w:r>
      <w:r w:rsidR="00A64141" w:rsidRPr="005D2655">
        <w:rPr>
          <w:rFonts w:ascii="Angsana New" w:hAnsi="Angsana New"/>
        </w:rPr>
        <w:t>Board of Directors’</w:t>
      </w:r>
      <w:r w:rsidR="00A64141" w:rsidRPr="005D2655">
        <w:rPr>
          <w:rFonts w:ascii="Angsana New" w:hAnsi="Angsana New"/>
          <w:szCs w:val="28"/>
        </w:rPr>
        <w:t xml:space="preserve"> </w:t>
      </w:r>
      <w:r w:rsidRPr="005D2655">
        <w:rPr>
          <w:rFonts w:ascii="Angsana New" w:hAnsi="Angsana New"/>
          <w:szCs w:val="28"/>
        </w:rPr>
        <w:t>Meeting No.1/2020</w:t>
      </w:r>
      <w:r w:rsidRPr="005D2655">
        <w:t xml:space="preserve"> </w:t>
      </w:r>
      <w:r w:rsidRPr="005D2655">
        <w:rPr>
          <w:rFonts w:ascii="Angsana New" w:hAnsi="Angsana New"/>
          <w:szCs w:val="28"/>
        </w:rPr>
        <w:t xml:space="preserve">of </w:t>
      </w:r>
      <w:proofErr w:type="spellStart"/>
      <w:r w:rsidRPr="005D2655">
        <w:rPr>
          <w:rFonts w:ascii="Angsana New" w:hAnsi="Angsana New"/>
          <w:szCs w:val="28"/>
        </w:rPr>
        <w:t>Sena</w:t>
      </w:r>
      <w:proofErr w:type="spellEnd"/>
      <w:r w:rsidRPr="005D2655">
        <w:rPr>
          <w:rFonts w:ascii="Angsana New" w:hAnsi="Angsana New"/>
          <w:szCs w:val="28"/>
        </w:rPr>
        <w:t xml:space="preserve"> Development A8 Co., Ltd. held on March 2, 2020, approved to </w:t>
      </w:r>
      <w:r w:rsidRPr="005D2655">
        <w:rPr>
          <w:rFonts w:asciiTheme="majorBidi" w:hAnsiTheme="majorBidi" w:cstheme="majorBidi"/>
          <w:spacing w:val="2"/>
        </w:rPr>
        <w:t>call additional payment for</w:t>
      </w:r>
      <w:r w:rsidRPr="005D2655">
        <w:rPr>
          <w:rFonts w:ascii="Angsana New" w:hAnsi="Angsana New"/>
          <w:snapToGrid w:val="0"/>
          <w:lang w:eastAsia="th-TH"/>
        </w:rPr>
        <w:t xml:space="preserve"> the share </w:t>
      </w:r>
      <w:r w:rsidRPr="005D2655">
        <w:rPr>
          <w:rFonts w:ascii="Angsana New" w:hAnsi="Angsana New"/>
          <w:snapToGrid w:val="0"/>
          <w:szCs w:val="28"/>
          <w:lang w:eastAsia="th-TH"/>
        </w:rPr>
        <w:t>capital</w:t>
      </w:r>
      <w:r w:rsidRPr="005D2655">
        <w:rPr>
          <w:rFonts w:ascii="Angsana New" w:hAnsi="Angsana New"/>
          <w:szCs w:val="28"/>
        </w:rPr>
        <w:t xml:space="preserve"> of Baht 10.00 million </w:t>
      </w:r>
      <w:r w:rsidR="00704B58">
        <w:rPr>
          <w:rFonts w:ascii="Angsana New" w:hAnsi="Angsana New"/>
          <w:snapToGrid w:val="0"/>
          <w:spacing w:val="-2"/>
          <w:szCs w:val="28"/>
          <w:lang w:eastAsia="th-TH"/>
        </w:rPr>
        <w:t>by</w:t>
      </w:r>
      <w:r w:rsidRPr="005D2655">
        <w:rPr>
          <w:rFonts w:ascii="Angsana New" w:hAnsi="Angsana New"/>
          <w:snapToGrid w:val="0"/>
          <w:spacing w:val="-2"/>
          <w:szCs w:val="28"/>
          <w:lang w:eastAsia="th-TH"/>
        </w:rPr>
        <w:t xml:space="preserve"> </w:t>
      </w:r>
      <w:r w:rsidRPr="005D2655">
        <w:rPr>
          <w:rFonts w:ascii="Angsana New" w:hAnsi="Angsana New" w:hint="cs"/>
          <w:szCs w:val="28"/>
        </w:rPr>
        <w:t>75</w:t>
      </w:r>
      <w:r w:rsidR="00704B58">
        <w:rPr>
          <w:rFonts w:ascii="Angsana New" w:hAnsi="Angsana New"/>
          <w:szCs w:val="28"/>
        </w:rPr>
        <w:t>%</w:t>
      </w:r>
      <w:r w:rsidRPr="005D2655">
        <w:rPr>
          <w:rFonts w:ascii="Angsana New" w:hAnsi="Angsana New"/>
          <w:szCs w:val="28"/>
          <w:cs/>
        </w:rPr>
        <w:t xml:space="preserve"> </w:t>
      </w:r>
      <w:r w:rsidRPr="005D2655">
        <w:rPr>
          <w:rFonts w:ascii="Angsana New" w:hAnsi="Angsana New"/>
          <w:snapToGrid w:val="0"/>
          <w:spacing w:val="-2"/>
          <w:szCs w:val="28"/>
          <w:lang w:eastAsia="th-TH"/>
        </w:rPr>
        <w:t>per share</w:t>
      </w:r>
      <w:r w:rsidRPr="005D2655">
        <w:rPr>
          <w:rFonts w:ascii="Angsana New" w:hAnsi="Angsana New"/>
          <w:szCs w:val="28"/>
        </w:rPr>
        <w:t>. The Company completely paid on March 1</w:t>
      </w:r>
      <w:r w:rsidRPr="005D2655">
        <w:rPr>
          <w:rFonts w:ascii="Angsana New" w:hAnsi="Angsana New" w:hint="cs"/>
          <w:szCs w:val="28"/>
        </w:rPr>
        <w:t>9</w:t>
      </w:r>
      <w:r w:rsidRPr="005D2655">
        <w:rPr>
          <w:rFonts w:ascii="Angsana New" w:hAnsi="Angsana New"/>
          <w:szCs w:val="28"/>
        </w:rPr>
        <w:t>, 2020</w:t>
      </w:r>
    </w:p>
    <w:p w14:paraId="0E8E4E41" w14:textId="3CBB02B6" w:rsidR="007C1D78" w:rsidRPr="005D2655" w:rsidRDefault="007F65E9" w:rsidP="003B6303">
      <w:pPr>
        <w:pStyle w:val="ListParagraph"/>
        <w:autoSpaceDE w:val="0"/>
        <w:autoSpaceDN w:val="0"/>
        <w:adjustRightInd w:val="0"/>
        <w:spacing w:line="216" w:lineRule="auto"/>
        <w:ind w:left="0" w:right="1" w:firstLine="0"/>
        <w:jc w:val="thaiDistribute"/>
        <w:rPr>
          <w:rFonts w:ascii="Angsana New" w:eastAsia="MS Mincho" w:hAnsi="Angsana New"/>
          <w:b/>
          <w:bCs/>
          <w:szCs w:val="28"/>
          <w:u w:val="single"/>
        </w:rPr>
      </w:pPr>
      <w:proofErr w:type="spellStart"/>
      <w:r w:rsidRPr="005D2655">
        <w:rPr>
          <w:rFonts w:ascii="Angsana New" w:eastAsia="MS Mincho" w:hAnsi="Angsana New"/>
          <w:b/>
          <w:bCs/>
          <w:szCs w:val="28"/>
          <w:u w:val="single"/>
        </w:rPr>
        <w:t>Sena</w:t>
      </w:r>
      <w:proofErr w:type="spellEnd"/>
      <w:r w:rsidRPr="005D2655">
        <w:rPr>
          <w:rFonts w:ascii="Angsana New" w:eastAsia="MS Mincho" w:hAnsi="Angsana New"/>
          <w:b/>
          <w:bCs/>
          <w:szCs w:val="28"/>
          <w:u w:val="single"/>
        </w:rPr>
        <w:t xml:space="preserve"> Development A9 Co., Ltd</w:t>
      </w:r>
      <w:r w:rsidR="007C1D78" w:rsidRPr="005D2655">
        <w:rPr>
          <w:rFonts w:ascii="Angsana New" w:eastAsia="MS Mincho" w:hAnsi="Angsana New"/>
          <w:b/>
          <w:bCs/>
          <w:szCs w:val="28"/>
          <w:u w:val="single"/>
          <w:cs/>
        </w:rPr>
        <w:t>.</w:t>
      </w:r>
    </w:p>
    <w:p w14:paraId="6D63CA4B" w14:textId="4B7FA36D" w:rsidR="008D1EB2" w:rsidRPr="005D2655" w:rsidRDefault="008D1EB2" w:rsidP="003B6303">
      <w:pPr>
        <w:pStyle w:val="ListParagraph"/>
        <w:autoSpaceDE w:val="0"/>
        <w:autoSpaceDN w:val="0"/>
        <w:adjustRightInd w:val="0"/>
        <w:spacing w:line="216" w:lineRule="auto"/>
        <w:ind w:left="0" w:right="1" w:firstLine="0"/>
        <w:jc w:val="thaiDistribute"/>
        <w:rPr>
          <w:rFonts w:ascii="Angsana New" w:hAnsi="Angsana New"/>
          <w:szCs w:val="28"/>
        </w:rPr>
      </w:pPr>
      <w:r w:rsidRPr="005D2655">
        <w:rPr>
          <w:rFonts w:ascii="Angsana New" w:hAnsi="Angsana New"/>
          <w:szCs w:val="28"/>
        </w:rPr>
        <w:t xml:space="preserve">According to the </w:t>
      </w:r>
      <w:r w:rsidR="00A64141" w:rsidRPr="005D2655">
        <w:rPr>
          <w:rFonts w:ascii="Angsana New" w:hAnsi="Angsana New"/>
        </w:rPr>
        <w:t>Board of Directors’</w:t>
      </w:r>
      <w:r w:rsidRPr="005D2655">
        <w:rPr>
          <w:rFonts w:ascii="Angsana New" w:hAnsi="Angsana New"/>
          <w:szCs w:val="28"/>
        </w:rPr>
        <w:t xml:space="preserve"> Meeting No.2/2020 of </w:t>
      </w:r>
      <w:proofErr w:type="spellStart"/>
      <w:r w:rsidRPr="005D2655">
        <w:rPr>
          <w:rFonts w:ascii="Angsana New" w:hAnsi="Angsana New"/>
          <w:szCs w:val="28"/>
        </w:rPr>
        <w:t>Sena</w:t>
      </w:r>
      <w:proofErr w:type="spellEnd"/>
      <w:r w:rsidRPr="005D2655">
        <w:rPr>
          <w:rFonts w:ascii="Angsana New" w:hAnsi="Angsana New"/>
          <w:szCs w:val="28"/>
        </w:rPr>
        <w:t xml:space="preserve"> Development A9 Co., Ltd. held on June 25, 2020, approved to </w:t>
      </w:r>
      <w:r w:rsidRPr="005D2655">
        <w:rPr>
          <w:rFonts w:asciiTheme="majorBidi" w:hAnsiTheme="majorBidi" w:cstheme="majorBidi"/>
          <w:spacing w:val="2"/>
        </w:rPr>
        <w:t>call additional payment for</w:t>
      </w:r>
      <w:r w:rsidRPr="005D2655">
        <w:rPr>
          <w:rFonts w:ascii="Angsana New" w:hAnsi="Angsana New"/>
          <w:snapToGrid w:val="0"/>
          <w:lang w:eastAsia="th-TH"/>
        </w:rPr>
        <w:t xml:space="preserve"> the share capital</w:t>
      </w:r>
      <w:r w:rsidRPr="005D2655">
        <w:rPr>
          <w:rFonts w:ascii="Angsana New" w:hAnsi="Angsana New"/>
          <w:szCs w:val="28"/>
        </w:rPr>
        <w:t xml:space="preserve"> </w:t>
      </w:r>
      <w:r w:rsidRPr="005D2655">
        <w:rPr>
          <w:rFonts w:ascii="Angsana New" w:hAnsi="Angsana New"/>
          <w:snapToGrid w:val="0"/>
          <w:lang w:eastAsia="th-TH"/>
        </w:rPr>
        <w:t>of 2,390,000 shares</w:t>
      </w:r>
      <w:r w:rsidRPr="005D2655">
        <w:rPr>
          <w:rFonts w:ascii="Angsana New" w:hAnsi="Angsana New"/>
          <w:snapToGrid w:val="0"/>
          <w:spacing w:val="-2"/>
          <w:lang w:eastAsia="th-TH"/>
        </w:rPr>
        <w:t xml:space="preserve"> at the value of Baht </w:t>
      </w:r>
      <w:r w:rsidRPr="005D2655">
        <w:rPr>
          <w:rFonts w:ascii="Angsana New" w:hAnsi="Angsana New"/>
        </w:rPr>
        <w:t>0.50</w:t>
      </w:r>
      <w:r w:rsidRPr="005D2655">
        <w:rPr>
          <w:rFonts w:ascii="Angsana New" w:hAnsi="Angsana New"/>
          <w:cs/>
        </w:rPr>
        <w:t xml:space="preserve"> </w:t>
      </w:r>
      <w:r w:rsidRPr="005D2655">
        <w:rPr>
          <w:rFonts w:ascii="Angsana New" w:hAnsi="Angsana New"/>
          <w:snapToGrid w:val="0"/>
          <w:spacing w:val="-2"/>
          <w:lang w:eastAsia="th-TH"/>
        </w:rPr>
        <w:t>per share</w:t>
      </w:r>
      <w:r w:rsidRPr="005D2655">
        <w:rPr>
          <w:rFonts w:ascii="Angsana New" w:hAnsi="Angsana New"/>
        </w:rPr>
        <w:t>,</w:t>
      </w:r>
      <w:r w:rsidRPr="005D2655">
        <w:rPr>
          <w:rFonts w:ascii="Angsana New" w:hAnsi="Angsana New"/>
          <w:snapToGrid w:val="0"/>
          <w:lang w:eastAsia="th-TH"/>
        </w:rPr>
        <w:t xml:space="preserve"> equal to Baht </w:t>
      </w:r>
      <w:r w:rsidRPr="005D2655">
        <w:rPr>
          <w:rFonts w:ascii="Angsana New" w:hAnsi="Angsana New" w:hint="cs"/>
        </w:rPr>
        <w:t>1</w:t>
      </w:r>
      <w:r w:rsidRPr="005D2655">
        <w:rPr>
          <w:rFonts w:ascii="Angsana New" w:hAnsi="Angsana New"/>
        </w:rPr>
        <w:t>.20</w:t>
      </w:r>
      <w:r w:rsidRPr="005D2655">
        <w:rPr>
          <w:rFonts w:ascii="Angsana New" w:hAnsi="Angsana New"/>
          <w:cs/>
        </w:rPr>
        <w:t xml:space="preserve"> </w:t>
      </w:r>
      <w:r w:rsidRPr="005D2655">
        <w:rPr>
          <w:rFonts w:ascii="Angsana New" w:hAnsi="Angsana New"/>
          <w:snapToGrid w:val="0"/>
          <w:lang w:eastAsia="th-TH"/>
        </w:rPr>
        <w:t>million</w:t>
      </w:r>
      <w:r w:rsidRPr="005D2655">
        <w:rPr>
          <w:rFonts w:ascii="Angsana New" w:hAnsi="Angsana New"/>
        </w:rPr>
        <w:t xml:space="preserve">. </w:t>
      </w:r>
      <w:r w:rsidR="00B612F2">
        <w:rPr>
          <w:rFonts w:ascii="Angsana New" w:hAnsi="Angsana New"/>
        </w:rPr>
        <w:t xml:space="preserve">           </w:t>
      </w:r>
      <w:r w:rsidRPr="005D2655">
        <w:rPr>
          <w:rFonts w:ascii="Angsana New" w:hAnsi="Angsana New"/>
          <w:szCs w:val="28"/>
        </w:rPr>
        <w:t>The Company completely paid on June 29, 2020.</w:t>
      </w:r>
    </w:p>
    <w:p w14:paraId="44C613ED" w14:textId="797BA910" w:rsidR="008D1EB2" w:rsidRPr="005D2655" w:rsidRDefault="008D1EB2" w:rsidP="003B6303">
      <w:pPr>
        <w:pStyle w:val="ListParagraph"/>
        <w:autoSpaceDE w:val="0"/>
        <w:autoSpaceDN w:val="0"/>
        <w:adjustRightInd w:val="0"/>
        <w:spacing w:line="216" w:lineRule="auto"/>
        <w:ind w:left="0" w:right="1" w:firstLine="0"/>
        <w:jc w:val="thaiDistribute"/>
        <w:rPr>
          <w:rFonts w:ascii="Angsana New" w:hAnsi="Angsana New"/>
          <w:szCs w:val="28"/>
        </w:rPr>
      </w:pPr>
      <w:r w:rsidRPr="005D2655">
        <w:rPr>
          <w:rFonts w:ascii="Angsana New" w:hAnsi="Angsana New"/>
          <w:szCs w:val="28"/>
        </w:rPr>
        <w:t xml:space="preserve">According to the </w:t>
      </w:r>
      <w:r w:rsidR="00A64141" w:rsidRPr="005D2655">
        <w:rPr>
          <w:rFonts w:ascii="Angsana New" w:hAnsi="Angsana New"/>
        </w:rPr>
        <w:t>Board of Directors’</w:t>
      </w:r>
      <w:r w:rsidRPr="005D2655">
        <w:rPr>
          <w:rFonts w:ascii="Angsana New" w:hAnsi="Angsana New"/>
          <w:szCs w:val="28"/>
        </w:rPr>
        <w:t xml:space="preserve"> Meeting No.1/2020 of </w:t>
      </w:r>
      <w:proofErr w:type="spellStart"/>
      <w:r w:rsidRPr="005D2655">
        <w:rPr>
          <w:rFonts w:ascii="Angsana New" w:hAnsi="Angsana New"/>
          <w:szCs w:val="28"/>
        </w:rPr>
        <w:t>Sena</w:t>
      </w:r>
      <w:proofErr w:type="spellEnd"/>
      <w:r w:rsidRPr="005D2655">
        <w:rPr>
          <w:rFonts w:ascii="Angsana New" w:hAnsi="Angsana New"/>
          <w:szCs w:val="28"/>
        </w:rPr>
        <w:t xml:space="preserve"> Development A9 Co., Ltd. held on March 24, 2020, approved to </w:t>
      </w:r>
      <w:r w:rsidRPr="005D2655">
        <w:rPr>
          <w:rFonts w:asciiTheme="majorBidi" w:hAnsiTheme="majorBidi" w:cstheme="majorBidi"/>
          <w:spacing w:val="2"/>
        </w:rPr>
        <w:t>call additional payment for</w:t>
      </w:r>
      <w:r w:rsidRPr="005D2655">
        <w:rPr>
          <w:rFonts w:ascii="Angsana New" w:hAnsi="Angsana New"/>
          <w:snapToGrid w:val="0"/>
          <w:lang w:eastAsia="th-TH"/>
        </w:rPr>
        <w:t xml:space="preserve"> the share capital</w:t>
      </w:r>
      <w:r w:rsidRPr="005D2655">
        <w:rPr>
          <w:rFonts w:ascii="Angsana New" w:hAnsi="Angsana New"/>
          <w:szCs w:val="28"/>
        </w:rPr>
        <w:t xml:space="preserve"> </w:t>
      </w:r>
      <w:r w:rsidRPr="005D2655">
        <w:rPr>
          <w:rFonts w:ascii="Angsana New" w:hAnsi="Angsana New"/>
          <w:snapToGrid w:val="0"/>
          <w:lang w:eastAsia="th-TH"/>
        </w:rPr>
        <w:t>of 2,390,000 shares</w:t>
      </w:r>
      <w:r w:rsidRPr="005D2655">
        <w:rPr>
          <w:rFonts w:ascii="Angsana New" w:hAnsi="Angsana New"/>
          <w:snapToGrid w:val="0"/>
          <w:spacing w:val="-2"/>
          <w:lang w:eastAsia="th-TH"/>
        </w:rPr>
        <w:t xml:space="preserve"> at the value of Baht </w:t>
      </w:r>
      <w:r w:rsidRPr="005D2655">
        <w:rPr>
          <w:rFonts w:ascii="Angsana New" w:hAnsi="Angsana New"/>
          <w:lang w:val="en-GB"/>
        </w:rPr>
        <w:t>73.75</w:t>
      </w:r>
      <w:r w:rsidRPr="005D2655">
        <w:rPr>
          <w:rFonts w:ascii="Angsana New" w:hAnsi="Angsana New"/>
          <w:cs/>
        </w:rPr>
        <w:t xml:space="preserve"> </w:t>
      </w:r>
      <w:r w:rsidRPr="005D2655">
        <w:rPr>
          <w:rFonts w:ascii="Angsana New" w:hAnsi="Angsana New"/>
          <w:snapToGrid w:val="0"/>
          <w:spacing w:val="-2"/>
          <w:lang w:eastAsia="th-TH"/>
        </w:rPr>
        <w:t>per share</w:t>
      </w:r>
      <w:r w:rsidRPr="005D2655">
        <w:rPr>
          <w:rFonts w:ascii="Angsana New" w:hAnsi="Angsana New"/>
        </w:rPr>
        <w:t>,</w:t>
      </w:r>
      <w:r w:rsidRPr="005D2655">
        <w:rPr>
          <w:rFonts w:ascii="Angsana New" w:hAnsi="Angsana New"/>
          <w:snapToGrid w:val="0"/>
          <w:lang w:eastAsia="th-TH"/>
        </w:rPr>
        <w:t xml:space="preserve"> equal to Baht </w:t>
      </w:r>
      <w:r w:rsidRPr="005D2655">
        <w:rPr>
          <w:rFonts w:ascii="Angsana New" w:hAnsi="Angsana New" w:hint="cs"/>
        </w:rPr>
        <w:t>176</w:t>
      </w:r>
      <w:r w:rsidRPr="005D2655">
        <w:rPr>
          <w:rFonts w:ascii="Angsana New" w:hAnsi="Angsana New" w:hint="cs"/>
          <w:cs/>
          <w:lang w:val="en-GB"/>
        </w:rPr>
        <w:t>.</w:t>
      </w:r>
      <w:r w:rsidRPr="005D2655">
        <w:rPr>
          <w:rFonts w:ascii="Angsana New" w:hAnsi="Angsana New" w:hint="cs"/>
        </w:rPr>
        <w:t>26</w:t>
      </w:r>
      <w:r w:rsidRPr="005D2655">
        <w:rPr>
          <w:rFonts w:ascii="Angsana New" w:hAnsi="Angsana New"/>
          <w:cs/>
        </w:rPr>
        <w:t xml:space="preserve"> </w:t>
      </w:r>
      <w:r w:rsidRPr="005D2655">
        <w:rPr>
          <w:rFonts w:ascii="Angsana New" w:hAnsi="Angsana New"/>
          <w:snapToGrid w:val="0"/>
          <w:lang w:eastAsia="th-TH"/>
        </w:rPr>
        <w:t>million</w:t>
      </w:r>
      <w:r w:rsidRPr="005D2655">
        <w:rPr>
          <w:rFonts w:ascii="Angsana New" w:hAnsi="Angsana New"/>
        </w:rPr>
        <w:t xml:space="preserve">. </w:t>
      </w:r>
      <w:r w:rsidRPr="005D2655">
        <w:rPr>
          <w:rFonts w:ascii="Angsana New" w:hAnsi="Angsana New"/>
          <w:szCs w:val="28"/>
        </w:rPr>
        <w:t xml:space="preserve">The Company completely paid on March </w:t>
      </w:r>
      <w:r w:rsidRPr="005D2655">
        <w:rPr>
          <w:rFonts w:ascii="Angsana New" w:hAnsi="Angsana New" w:hint="cs"/>
          <w:szCs w:val="28"/>
        </w:rPr>
        <w:t>30</w:t>
      </w:r>
      <w:r w:rsidRPr="005D2655">
        <w:rPr>
          <w:rFonts w:ascii="Angsana New" w:hAnsi="Angsana New"/>
          <w:szCs w:val="28"/>
        </w:rPr>
        <w:t>, 2020.</w:t>
      </w:r>
    </w:p>
    <w:p w14:paraId="48FA3807" w14:textId="753EA828" w:rsidR="00293A71" w:rsidRPr="005D2655" w:rsidRDefault="00293A71" w:rsidP="003B6303">
      <w:pPr>
        <w:pStyle w:val="ListParagraph"/>
        <w:autoSpaceDE w:val="0"/>
        <w:autoSpaceDN w:val="0"/>
        <w:adjustRightInd w:val="0"/>
        <w:spacing w:line="216" w:lineRule="auto"/>
        <w:ind w:left="0" w:right="1" w:firstLine="0"/>
        <w:jc w:val="thaiDistribute"/>
        <w:rPr>
          <w:rFonts w:ascii="Angsana New" w:hAnsi="Angsana New"/>
          <w:szCs w:val="28"/>
        </w:rPr>
      </w:pPr>
      <w:bookmarkStart w:id="5" w:name="_Hlk33287850"/>
      <w:r w:rsidRPr="005D2655">
        <w:rPr>
          <w:rFonts w:ascii="Angsana New" w:hAnsi="Angsana New"/>
          <w:szCs w:val="28"/>
        </w:rPr>
        <w:t>According to the Extraordinary shareholders Meeting No.1/2020</w:t>
      </w:r>
      <w:r w:rsidR="005551F3" w:rsidRPr="005D2655">
        <w:rPr>
          <w:rFonts w:ascii="Angsana New" w:hAnsi="Angsana New"/>
          <w:szCs w:val="28"/>
        </w:rPr>
        <w:t xml:space="preserve"> of </w:t>
      </w:r>
      <w:proofErr w:type="spellStart"/>
      <w:r w:rsidR="005551F3" w:rsidRPr="005D2655">
        <w:rPr>
          <w:rFonts w:ascii="Angsana New" w:hAnsi="Angsana New"/>
          <w:szCs w:val="28"/>
        </w:rPr>
        <w:t>Sena</w:t>
      </w:r>
      <w:proofErr w:type="spellEnd"/>
      <w:r w:rsidR="005551F3" w:rsidRPr="005D2655">
        <w:rPr>
          <w:rFonts w:ascii="Angsana New" w:hAnsi="Angsana New"/>
          <w:szCs w:val="28"/>
        </w:rPr>
        <w:t xml:space="preserve"> Development A9 Co., Ltd.</w:t>
      </w:r>
      <w:r w:rsidRPr="005D2655">
        <w:rPr>
          <w:rFonts w:ascii="Angsana New" w:hAnsi="Angsana New"/>
          <w:szCs w:val="28"/>
        </w:rPr>
        <w:t xml:space="preserve"> held on March 19, 2020, approved to </w:t>
      </w:r>
      <w:r w:rsidRPr="005D2655">
        <w:rPr>
          <w:rFonts w:ascii="Angsana New" w:hAnsi="Angsana New"/>
          <w:snapToGrid w:val="0"/>
          <w:lang w:eastAsia="th-TH"/>
        </w:rPr>
        <w:t>increase in the share capital</w:t>
      </w:r>
      <w:r w:rsidRPr="005D2655">
        <w:rPr>
          <w:rFonts w:ascii="Angsana New" w:hAnsi="Angsana New"/>
          <w:szCs w:val="28"/>
        </w:rPr>
        <w:t xml:space="preserve"> from Baht </w:t>
      </w:r>
      <w:r w:rsidRPr="005D2655">
        <w:rPr>
          <w:rFonts w:ascii="Angsana New" w:hAnsi="Angsana New"/>
        </w:rPr>
        <w:t>1</w:t>
      </w:r>
      <w:r w:rsidR="00BD0D2D">
        <w:rPr>
          <w:rFonts w:ascii="Angsana New" w:hAnsi="Angsana New"/>
        </w:rPr>
        <w:t>.00</w:t>
      </w:r>
      <w:r w:rsidR="00B77A3A">
        <w:rPr>
          <w:rFonts w:ascii="Angsana New" w:hAnsi="Angsana New" w:hint="cs"/>
          <w:cs/>
        </w:rPr>
        <w:t xml:space="preserve"> </w:t>
      </w:r>
      <w:r w:rsidRPr="005D2655">
        <w:rPr>
          <w:rFonts w:ascii="Angsana New" w:hAnsi="Angsana New"/>
          <w:snapToGrid w:val="0"/>
          <w:lang w:eastAsia="th-TH"/>
        </w:rPr>
        <w:t xml:space="preserve">million to </w:t>
      </w:r>
      <w:r w:rsidRPr="005D2655">
        <w:rPr>
          <w:rFonts w:ascii="Angsana New" w:hAnsi="Angsana New"/>
          <w:szCs w:val="28"/>
        </w:rPr>
        <w:t xml:space="preserve">Baht </w:t>
      </w:r>
      <w:r w:rsidR="00310634" w:rsidRPr="005D2655">
        <w:rPr>
          <w:rFonts w:ascii="Angsana New" w:hAnsi="Angsana New" w:hint="cs"/>
        </w:rPr>
        <w:t>240</w:t>
      </w:r>
      <w:r w:rsidR="00BD0D2D">
        <w:rPr>
          <w:rFonts w:ascii="Angsana New" w:hAnsi="Angsana New"/>
        </w:rPr>
        <w:t>.00</w:t>
      </w:r>
      <w:r w:rsidR="00B77A3A">
        <w:rPr>
          <w:rFonts w:ascii="Angsana New" w:hAnsi="Angsana New" w:hint="cs"/>
          <w:cs/>
        </w:rPr>
        <w:t xml:space="preserve"> </w:t>
      </w:r>
      <w:r w:rsidRPr="005D2655">
        <w:rPr>
          <w:rFonts w:ascii="Angsana New" w:hAnsi="Angsana New"/>
          <w:snapToGrid w:val="0"/>
          <w:lang w:eastAsia="th-TH"/>
        </w:rPr>
        <w:t>million.</w:t>
      </w:r>
      <w:r w:rsidRPr="005D2655">
        <w:rPr>
          <w:rFonts w:ascii="Angsana New" w:hAnsi="Angsana New"/>
        </w:rPr>
        <w:t xml:space="preserve"> </w:t>
      </w:r>
      <w:r w:rsidRPr="005D2655">
        <w:rPr>
          <w:rFonts w:ascii="Angsana New" w:hAnsi="Angsana New"/>
          <w:snapToGrid w:val="0"/>
          <w:lang w:eastAsia="th-TH"/>
        </w:rPr>
        <w:t xml:space="preserve">By issuing new of </w:t>
      </w:r>
      <w:r w:rsidR="005551F3" w:rsidRPr="005D2655">
        <w:rPr>
          <w:rFonts w:ascii="Angsana New" w:hAnsi="Angsana New"/>
          <w:snapToGrid w:val="0"/>
          <w:lang w:eastAsia="th-TH"/>
        </w:rPr>
        <w:t>2,390,000</w:t>
      </w:r>
      <w:r w:rsidRPr="005D2655">
        <w:rPr>
          <w:rFonts w:ascii="Angsana New" w:hAnsi="Angsana New"/>
          <w:snapToGrid w:val="0"/>
          <w:lang w:eastAsia="th-TH"/>
        </w:rPr>
        <w:t xml:space="preserve"> shares w</w:t>
      </w:r>
      <w:r w:rsidR="005551F3" w:rsidRPr="005D2655">
        <w:rPr>
          <w:rFonts w:ascii="Angsana New" w:hAnsi="Angsana New"/>
          <w:snapToGrid w:val="0"/>
          <w:lang w:eastAsia="th-TH"/>
        </w:rPr>
        <w:t>ith a par value of Baht 100 per share</w:t>
      </w:r>
      <w:r w:rsidRPr="005D2655">
        <w:rPr>
          <w:rFonts w:ascii="Angsana New" w:hAnsi="Angsana New"/>
        </w:rPr>
        <w:t>,</w:t>
      </w:r>
      <w:r w:rsidRPr="005D2655">
        <w:rPr>
          <w:rFonts w:ascii="Angsana New" w:hAnsi="Angsana New"/>
          <w:snapToGrid w:val="0"/>
          <w:lang w:eastAsia="th-TH"/>
        </w:rPr>
        <w:t xml:space="preserve"> </w:t>
      </w:r>
      <w:r w:rsidRPr="005D2655">
        <w:rPr>
          <w:rFonts w:asciiTheme="majorBidi" w:hAnsiTheme="majorBidi" w:cstheme="majorBidi"/>
          <w:spacing w:val="2"/>
        </w:rPr>
        <w:t>call</w:t>
      </w:r>
      <w:r w:rsidRPr="005D2655">
        <w:rPr>
          <w:rFonts w:ascii="Angsana New" w:hAnsi="Angsana New"/>
          <w:snapToGrid w:val="0"/>
          <w:lang w:eastAsia="th-TH"/>
        </w:rPr>
        <w:t xml:space="preserve">ed to pay of </w:t>
      </w:r>
      <w:r w:rsidR="005551F3" w:rsidRPr="005D2655">
        <w:rPr>
          <w:rFonts w:ascii="Angsana New" w:hAnsi="Angsana New"/>
          <w:snapToGrid w:val="0"/>
          <w:lang w:eastAsia="th-TH"/>
        </w:rPr>
        <w:t>2,390,000</w:t>
      </w:r>
      <w:r w:rsidRPr="005D2655">
        <w:rPr>
          <w:rFonts w:ascii="Angsana New" w:hAnsi="Angsana New"/>
          <w:snapToGrid w:val="0"/>
          <w:lang w:eastAsia="th-TH"/>
        </w:rPr>
        <w:t xml:space="preserve"> s</w:t>
      </w:r>
      <w:r w:rsidR="005551F3" w:rsidRPr="005D2655">
        <w:rPr>
          <w:rFonts w:ascii="Angsana New" w:hAnsi="Angsana New"/>
          <w:snapToGrid w:val="0"/>
          <w:lang w:eastAsia="th-TH"/>
        </w:rPr>
        <w:t>hares with value of Baht 25 per share</w:t>
      </w:r>
      <w:r w:rsidRPr="005D2655">
        <w:rPr>
          <w:rFonts w:ascii="Angsana New" w:hAnsi="Angsana New"/>
        </w:rPr>
        <w:t>,</w:t>
      </w:r>
      <w:r w:rsidRPr="005D2655">
        <w:rPr>
          <w:rFonts w:ascii="Angsana New" w:hAnsi="Angsana New"/>
          <w:snapToGrid w:val="0"/>
          <w:lang w:eastAsia="th-TH"/>
        </w:rPr>
        <w:t xml:space="preserve"> equal to Baht </w:t>
      </w:r>
      <w:r w:rsidR="00310634" w:rsidRPr="005D2655">
        <w:rPr>
          <w:rFonts w:ascii="Angsana New" w:hAnsi="Angsana New" w:hint="cs"/>
        </w:rPr>
        <w:t>59</w:t>
      </w:r>
      <w:r w:rsidRPr="005D2655">
        <w:rPr>
          <w:rFonts w:ascii="Angsana New" w:hAnsi="Angsana New" w:hint="cs"/>
          <w:cs/>
          <w:lang w:val="en-GB"/>
        </w:rPr>
        <w:t>.</w:t>
      </w:r>
      <w:r w:rsidR="00310634" w:rsidRPr="005D2655">
        <w:rPr>
          <w:rFonts w:ascii="Angsana New" w:hAnsi="Angsana New" w:hint="cs"/>
        </w:rPr>
        <w:t>75</w:t>
      </w:r>
      <w:r w:rsidRPr="005D2655">
        <w:rPr>
          <w:rFonts w:ascii="Angsana New" w:hAnsi="Angsana New"/>
          <w:cs/>
        </w:rPr>
        <w:t xml:space="preserve"> </w:t>
      </w:r>
      <w:r w:rsidRPr="005D2655">
        <w:rPr>
          <w:rFonts w:ascii="Angsana New" w:hAnsi="Angsana New"/>
          <w:snapToGrid w:val="0"/>
          <w:lang w:eastAsia="th-TH"/>
        </w:rPr>
        <w:t>million</w:t>
      </w:r>
      <w:r w:rsidRPr="005D2655">
        <w:rPr>
          <w:rFonts w:ascii="Angsana New" w:hAnsi="Angsana New"/>
        </w:rPr>
        <w:t xml:space="preserve">. </w:t>
      </w:r>
      <w:r w:rsidR="00B612F2">
        <w:rPr>
          <w:rFonts w:ascii="Angsana New" w:hAnsi="Angsana New"/>
        </w:rPr>
        <w:t xml:space="preserve">     </w:t>
      </w:r>
      <w:r w:rsidRPr="005D2655">
        <w:rPr>
          <w:rFonts w:ascii="Angsana New" w:hAnsi="Angsana New"/>
          <w:szCs w:val="28"/>
        </w:rPr>
        <w:t>The Company registered on March 2</w:t>
      </w:r>
      <w:r w:rsidR="00310634" w:rsidRPr="005D2655">
        <w:rPr>
          <w:rFonts w:ascii="Angsana New" w:hAnsi="Angsana New" w:hint="cs"/>
          <w:szCs w:val="28"/>
        </w:rPr>
        <w:t>5</w:t>
      </w:r>
      <w:r w:rsidRPr="005D2655">
        <w:rPr>
          <w:rFonts w:ascii="Angsana New" w:hAnsi="Angsana New"/>
          <w:szCs w:val="28"/>
        </w:rPr>
        <w:t>, 2020 and completely paid on March 2</w:t>
      </w:r>
      <w:r w:rsidR="00310634" w:rsidRPr="005D2655">
        <w:rPr>
          <w:rFonts w:ascii="Angsana New" w:hAnsi="Angsana New" w:hint="cs"/>
          <w:szCs w:val="28"/>
        </w:rPr>
        <w:t>3</w:t>
      </w:r>
      <w:r w:rsidRPr="005D2655">
        <w:rPr>
          <w:rFonts w:ascii="Angsana New" w:hAnsi="Angsana New"/>
          <w:szCs w:val="28"/>
        </w:rPr>
        <w:t>, 2020.</w:t>
      </w:r>
    </w:p>
    <w:bookmarkEnd w:id="5"/>
    <w:p w14:paraId="5CB7B869" w14:textId="77777777" w:rsidR="00C94F51" w:rsidRPr="005D2655" w:rsidRDefault="00167755" w:rsidP="003B6303">
      <w:pPr>
        <w:kinsoku w:val="0"/>
        <w:overflowPunct w:val="0"/>
        <w:autoSpaceDE w:val="0"/>
        <w:autoSpaceDN w:val="0"/>
        <w:adjustRightInd w:val="0"/>
        <w:spacing w:before="240"/>
        <w:ind w:left="426" w:right="1" w:hanging="426"/>
        <w:jc w:val="thaiDistribute"/>
        <w:rPr>
          <w:rFonts w:asciiTheme="majorBidi" w:hAnsiTheme="majorBidi" w:cs="Angsana New"/>
          <w:u w:val="single"/>
        </w:rPr>
      </w:pPr>
      <w:r w:rsidRPr="005D2655">
        <w:rPr>
          <w:rFonts w:ascii="Angsana New" w:hAnsi="Angsana New" w:cs="Angsana New"/>
          <w:b/>
          <w:bCs/>
          <w:snapToGrid w:val="0"/>
          <w:u w:val="single"/>
          <w:lang w:eastAsia="th-TH"/>
        </w:rPr>
        <w:t>Victory Management Service Co., Ltd.</w:t>
      </w:r>
    </w:p>
    <w:p w14:paraId="380E0CD1" w14:textId="2BDF3677" w:rsidR="00B567CD" w:rsidRPr="005D2655" w:rsidRDefault="00B567CD" w:rsidP="00D30841">
      <w:pPr>
        <w:kinsoku w:val="0"/>
        <w:overflowPunct w:val="0"/>
        <w:autoSpaceDE w:val="0"/>
        <w:autoSpaceDN w:val="0"/>
        <w:adjustRightInd w:val="0"/>
        <w:spacing w:before="120"/>
        <w:ind w:right="1"/>
        <w:rPr>
          <w:rFonts w:asciiTheme="majorBidi" w:hAnsiTheme="majorBidi" w:cstheme="majorBidi"/>
          <w:snapToGrid w:val="0"/>
          <w:color w:val="000000" w:themeColor="text1"/>
          <w:cs/>
          <w:lang w:eastAsia="th-TH"/>
        </w:rPr>
      </w:pPr>
      <w:r w:rsidRPr="005D2655">
        <w:rPr>
          <w:rFonts w:ascii="Angsana New" w:hAnsi="Angsana New"/>
        </w:rPr>
        <w:t>According to the Resolution of the</w:t>
      </w:r>
      <w:r w:rsidR="00A64141" w:rsidRPr="005D2655">
        <w:rPr>
          <w:rFonts w:ascii="Angsana New" w:hAnsi="Angsana New"/>
        </w:rPr>
        <w:t xml:space="preserve"> Executive Committee</w:t>
      </w:r>
      <w:r w:rsidRPr="005D2655">
        <w:rPr>
          <w:rFonts w:ascii="Angsana New" w:hAnsi="Angsana New"/>
        </w:rPr>
        <w:t xml:space="preserve"> Meeting</w:t>
      </w:r>
      <w:r w:rsidRPr="005D2655">
        <w:rPr>
          <w:rFonts w:asciiTheme="majorBidi" w:hAnsiTheme="majorBidi" w:cstheme="majorBidi"/>
          <w:snapToGrid w:val="0"/>
          <w:color w:val="000000" w:themeColor="text1"/>
          <w:lang w:eastAsia="th-TH"/>
        </w:rPr>
        <w:t xml:space="preserve"> No.14/2019 dated September 2, 2019, Victory Management Service Co., Ltd. increased its registered capital of Baht 192.00 million from prior registered capital of Baht 1.00 million, by issuing common share of 192,000 shares, a par value of Baht 1</w:t>
      </w:r>
      <w:r w:rsidRPr="005D2655">
        <w:rPr>
          <w:rFonts w:asciiTheme="majorBidi" w:hAnsiTheme="majorBidi" w:cstheme="majorBidi" w:hint="cs"/>
          <w:snapToGrid w:val="0"/>
          <w:color w:val="000000" w:themeColor="text1"/>
          <w:cs/>
          <w:lang w:eastAsia="th-TH"/>
        </w:rPr>
        <w:t>,</w:t>
      </w:r>
      <w:r w:rsidR="00927379" w:rsidRPr="00927379">
        <w:rPr>
          <w:rFonts w:asciiTheme="majorBidi" w:hAnsiTheme="majorBidi" w:cstheme="majorBidi" w:hint="cs"/>
          <w:snapToGrid w:val="0"/>
          <w:color w:val="000000" w:themeColor="text1"/>
          <w:lang w:eastAsia="th-TH"/>
        </w:rPr>
        <w:t>000</w:t>
      </w:r>
      <w:r w:rsidRPr="005D2655">
        <w:rPr>
          <w:rFonts w:asciiTheme="majorBidi" w:hAnsiTheme="majorBidi" w:cstheme="majorBidi" w:hint="cs"/>
          <w:snapToGrid w:val="0"/>
          <w:color w:val="000000" w:themeColor="text1"/>
          <w:cs/>
          <w:lang w:eastAsia="th-TH"/>
        </w:rPr>
        <w:t xml:space="preserve"> per share</w:t>
      </w:r>
      <w:r w:rsidRPr="005D2655">
        <w:rPr>
          <w:rFonts w:asciiTheme="majorBidi" w:hAnsiTheme="majorBidi" w:cstheme="majorBidi"/>
          <w:snapToGrid w:val="0"/>
          <w:color w:val="000000" w:themeColor="text1"/>
          <w:lang w:eastAsia="th-TH"/>
        </w:rPr>
        <w:t xml:space="preserve">. The company </w:t>
      </w:r>
      <w:r w:rsidR="00CD5F54" w:rsidRPr="005D2655">
        <w:rPr>
          <w:rFonts w:asciiTheme="majorBidi" w:hAnsiTheme="majorBidi" w:cstheme="majorBidi"/>
          <w:snapToGrid w:val="0"/>
          <w:color w:val="000000" w:themeColor="text1"/>
          <w:lang w:eastAsia="th-TH"/>
        </w:rPr>
        <w:t>completely paid the amount</w:t>
      </w:r>
      <w:r w:rsidRPr="005D2655">
        <w:rPr>
          <w:rFonts w:asciiTheme="majorBidi" w:hAnsiTheme="majorBidi" w:cstheme="majorBidi"/>
          <w:snapToGrid w:val="0"/>
          <w:color w:val="000000" w:themeColor="text1"/>
          <w:lang w:eastAsia="th-TH"/>
        </w:rPr>
        <w:t xml:space="preserve"> of Baht 192.00 million on September 2, 2019.</w:t>
      </w:r>
    </w:p>
    <w:p w14:paraId="0F2A8E95" w14:textId="2E20714B" w:rsidR="004569D6" w:rsidRPr="005D2655" w:rsidRDefault="00C94F51" w:rsidP="00D04DCD">
      <w:pPr>
        <w:kinsoku w:val="0"/>
        <w:overflowPunct w:val="0"/>
        <w:autoSpaceDE w:val="0"/>
        <w:autoSpaceDN w:val="0"/>
        <w:adjustRightInd w:val="0"/>
        <w:spacing w:before="120"/>
        <w:ind w:right="1"/>
        <w:jc w:val="thaiDistribute"/>
        <w:rPr>
          <w:rFonts w:asciiTheme="majorBidi" w:hAnsiTheme="majorBidi" w:cstheme="majorBidi"/>
        </w:rPr>
      </w:pPr>
      <w:r w:rsidRPr="005D2655">
        <w:rPr>
          <w:rFonts w:ascii="Angsana New" w:hAnsi="Angsana New"/>
        </w:rPr>
        <w:t xml:space="preserve">According to the Resolution of the </w:t>
      </w:r>
      <w:r w:rsidR="00A64141" w:rsidRPr="005D2655">
        <w:rPr>
          <w:rFonts w:ascii="Angsana New" w:hAnsi="Angsana New"/>
        </w:rPr>
        <w:t>Executive Committee</w:t>
      </w:r>
      <w:r w:rsidRPr="005D2655">
        <w:rPr>
          <w:rFonts w:ascii="Angsana New" w:hAnsi="Angsana New"/>
        </w:rPr>
        <w:t xml:space="preserve"> Meeting No.6</w:t>
      </w:r>
      <w:r w:rsidRPr="005D2655">
        <w:rPr>
          <w:rFonts w:ascii="Angsana New" w:hAnsi="Angsana New"/>
          <w:cs/>
        </w:rPr>
        <w:t>/</w:t>
      </w:r>
      <w:r w:rsidRPr="005D2655">
        <w:rPr>
          <w:rFonts w:ascii="Angsana New" w:hAnsi="Angsana New"/>
        </w:rPr>
        <w:t>2019</w:t>
      </w:r>
      <w:r w:rsidRPr="005D2655">
        <w:rPr>
          <w:rFonts w:ascii="Angsana New" w:hAnsi="Angsana New"/>
          <w:cs/>
        </w:rPr>
        <w:t xml:space="preserve"> </w:t>
      </w:r>
      <w:r w:rsidRPr="005D2655">
        <w:rPr>
          <w:rFonts w:ascii="Angsana New" w:hAnsi="Angsana New"/>
        </w:rPr>
        <w:t>held on April 2, 2019, the resolution to approved to incorporated</w:t>
      </w:r>
      <w:r w:rsidRPr="005D2655">
        <w:rPr>
          <w:rFonts w:asciiTheme="majorBidi" w:hAnsiTheme="majorBidi" w:cs="Angsana New"/>
        </w:rPr>
        <w:t xml:space="preserve"> </w:t>
      </w:r>
      <w:r w:rsidR="004569D6" w:rsidRPr="005D2655">
        <w:rPr>
          <w:rFonts w:asciiTheme="majorBidi" w:hAnsiTheme="majorBidi" w:cstheme="majorBidi"/>
        </w:rPr>
        <w:t xml:space="preserve">Victory Management Service </w:t>
      </w:r>
      <w:r w:rsidR="00605450" w:rsidRPr="005D2655">
        <w:rPr>
          <w:rFonts w:asciiTheme="majorBidi" w:hAnsiTheme="majorBidi" w:cstheme="majorBidi"/>
        </w:rPr>
        <w:t>Co.</w:t>
      </w:r>
      <w:r w:rsidR="004569D6" w:rsidRPr="005D2655">
        <w:rPr>
          <w:rFonts w:asciiTheme="majorBidi" w:hAnsiTheme="majorBidi" w:cstheme="majorBidi"/>
        </w:rPr>
        <w:t>,</w:t>
      </w:r>
      <w:r w:rsidR="00605450" w:rsidRPr="005D2655">
        <w:rPr>
          <w:rFonts w:asciiTheme="majorBidi" w:hAnsiTheme="majorBidi" w:cstheme="majorBidi"/>
        </w:rPr>
        <w:t xml:space="preserve"> Ltd.</w:t>
      </w:r>
      <w:r w:rsidR="004569D6" w:rsidRPr="005D2655">
        <w:rPr>
          <w:rFonts w:asciiTheme="majorBidi" w:hAnsiTheme="majorBidi" w:cstheme="majorBidi"/>
        </w:rPr>
        <w:t xml:space="preserve"> registered capital of Baht 1</w:t>
      </w:r>
      <w:r w:rsidR="004569D6" w:rsidRPr="005D2655">
        <w:rPr>
          <w:rFonts w:asciiTheme="majorBidi" w:hAnsiTheme="majorBidi" w:cstheme="majorBidi"/>
          <w:cs/>
        </w:rPr>
        <w:t>.</w:t>
      </w:r>
      <w:r w:rsidR="004569D6" w:rsidRPr="005D2655">
        <w:rPr>
          <w:rFonts w:asciiTheme="majorBidi" w:hAnsiTheme="majorBidi" w:cstheme="majorBidi"/>
        </w:rPr>
        <w:t>00</w:t>
      </w:r>
      <w:r w:rsidR="004569D6" w:rsidRPr="005D2655">
        <w:rPr>
          <w:rFonts w:asciiTheme="majorBidi" w:hAnsiTheme="majorBidi" w:cstheme="majorBidi"/>
          <w:cs/>
        </w:rPr>
        <w:t xml:space="preserve"> </w:t>
      </w:r>
      <w:r w:rsidR="004569D6" w:rsidRPr="005D2655">
        <w:rPr>
          <w:rFonts w:asciiTheme="majorBidi" w:hAnsiTheme="majorBidi" w:cstheme="majorBidi"/>
        </w:rPr>
        <w:t>million (1,000</w:t>
      </w:r>
      <w:r w:rsidR="004569D6" w:rsidRPr="005D2655">
        <w:rPr>
          <w:rFonts w:asciiTheme="majorBidi" w:hAnsiTheme="majorBidi" w:cstheme="majorBidi"/>
          <w:cs/>
        </w:rPr>
        <w:t xml:space="preserve"> </w:t>
      </w:r>
      <w:r w:rsidR="004569D6" w:rsidRPr="005D2655">
        <w:rPr>
          <w:rFonts w:asciiTheme="majorBidi" w:hAnsiTheme="majorBidi" w:cstheme="majorBidi"/>
        </w:rPr>
        <w:t>ordinary shares with a par value of Baht 1,000</w:t>
      </w:r>
      <w:r w:rsidR="004569D6" w:rsidRPr="005D2655">
        <w:rPr>
          <w:rFonts w:asciiTheme="majorBidi" w:hAnsiTheme="majorBidi" w:cstheme="majorBidi"/>
          <w:cs/>
        </w:rPr>
        <w:t xml:space="preserve"> </w:t>
      </w:r>
      <w:r w:rsidR="004569D6" w:rsidRPr="005D2655">
        <w:rPr>
          <w:rFonts w:asciiTheme="majorBidi" w:hAnsiTheme="majorBidi" w:cstheme="majorBidi"/>
        </w:rPr>
        <w:t>per share). The C</w:t>
      </w:r>
      <w:r w:rsidR="0077424F" w:rsidRPr="005D2655">
        <w:rPr>
          <w:rFonts w:asciiTheme="majorBidi" w:hAnsiTheme="majorBidi" w:cstheme="majorBidi"/>
        </w:rPr>
        <w:t>ompany was registered on April 4</w:t>
      </w:r>
      <w:r w:rsidR="004569D6" w:rsidRPr="005D2655">
        <w:rPr>
          <w:rFonts w:asciiTheme="majorBidi" w:hAnsiTheme="majorBidi" w:cstheme="majorBidi"/>
        </w:rPr>
        <w:t>, 2019</w:t>
      </w:r>
      <w:r w:rsidR="004569D6" w:rsidRPr="005D2655">
        <w:rPr>
          <w:rFonts w:asciiTheme="majorBidi" w:hAnsiTheme="majorBidi" w:cstheme="majorBidi"/>
          <w:cs/>
        </w:rPr>
        <w:t xml:space="preserve">. </w:t>
      </w:r>
      <w:r w:rsidR="009E3131" w:rsidRPr="005D2655">
        <w:rPr>
          <w:rFonts w:asciiTheme="majorBidi" w:hAnsiTheme="majorBidi" w:cstheme="majorBidi"/>
        </w:rPr>
        <w:t>The Company hold</w:t>
      </w:r>
      <w:r w:rsidR="004569D6" w:rsidRPr="005D2655">
        <w:rPr>
          <w:rFonts w:asciiTheme="majorBidi" w:hAnsiTheme="majorBidi" w:cstheme="majorBidi"/>
        </w:rPr>
        <w:t xml:space="preserve"> 997</w:t>
      </w:r>
      <w:r w:rsidR="004569D6" w:rsidRPr="005D2655">
        <w:rPr>
          <w:rFonts w:asciiTheme="majorBidi" w:hAnsiTheme="majorBidi" w:cstheme="majorBidi"/>
          <w:cs/>
        </w:rPr>
        <w:t xml:space="preserve"> </w:t>
      </w:r>
      <w:r w:rsidR="004569D6" w:rsidRPr="005D2655">
        <w:rPr>
          <w:rFonts w:asciiTheme="majorBidi" w:hAnsiTheme="majorBidi" w:cstheme="majorBidi"/>
        </w:rPr>
        <w:t>shares, representing 99</w:t>
      </w:r>
      <w:r w:rsidR="004569D6" w:rsidRPr="005D2655">
        <w:rPr>
          <w:rFonts w:asciiTheme="majorBidi" w:hAnsiTheme="majorBidi" w:cstheme="majorBidi"/>
          <w:cs/>
        </w:rPr>
        <w:t>.</w:t>
      </w:r>
      <w:r w:rsidR="004569D6" w:rsidRPr="005D2655">
        <w:rPr>
          <w:rFonts w:asciiTheme="majorBidi" w:hAnsiTheme="majorBidi" w:cstheme="majorBidi"/>
        </w:rPr>
        <w:t>7</w:t>
      </w:r>
      <w:r w:rsidR="00562D5B" w:rsidRPr="005D2655">
        <w:rPr>
          <w:rFonts w:asciiTheme="majorBidi" w:hAnsiTheme="majorBidi" w:cstheme="majorBidi"/>
        </w:rPr>
        <w:t>0</w:t>
      </w:r>
      <w:r w:rsidR="005E3993" w:rsidRPr="005D2655">
        <w:rPr>
          <w:rFonts w:asciiTheme="majorBidi" w:hAnsiTheme="majorBidi" w:cstheme="majorBidi"/>
        </w:rPr>
        <w:t>%</w:t>
      </w:r>
      <w:r w:rsidR="004569D6" w:rsidRPr="005D2655">
        <w:rPr>
          <w:rFonts w:asciiTheme="majorBidi" w:hAnsiTheme="majorBidi" w:cstheme="majorBidi"/>
        </w:rPr>
        <w:t xml:space="preserve"> of the total shares and the Company paid for the ordinary shares of Baht 1</w:t>
      </w:r>
      <w:r w:rsidR="00364609">
        <w:rPr>
          <w:rFonts w:asciiTheme="majorBidi" w:hAnsiTheme="majorBidi" w:cstheme="majorBidi"/>
        </w:rPr>
        <w:t>.00</w:t>
      </w:r>
      <w:r w:rsidR="00B77A3A">
        <w:rPr>
          <w:rFonts w:asciiTheme="majorBidi" w:hAnsiTheme="majorBidi" w:cstheme="majorBidi" w:hint="cs"/>
          <w:cs/>
        </w:rPr>
        <w:t xml:space="preserve"> </w:t>
      </w:r>
      <w:r w:rsidR="004569D6" w:rsidRPr="005D2655">
        <w:rPr>
          <w:rFonts w:asciiTheme="majorBidi" w:hAnsiTheme="majorBidi" w:cstheme="majorBidi"/>
        </w:rPr>
        <w:t>million (99</w:t>
      </w:r>
      <w:r w:rsidR="004569D6" w:rsidRPr="005D2655">
        <w:rPr>
          <w:rFonts w:asciiTheme="majorBidi" w:hAnsiTheme="majorBidi" w:cstheme="majorBidi"/>
          <w:cs/>
        </w:rPr>
        <w:t>.</w:t>
      </w:r>
      <w:r w:rsidR="004569D6" w:rsidRPr="005D2655">
        <w:rPr>
          <w:rFonts w:asciiTheme="majorBidi" w:hAnsiTheme="majorBidi" w:cstheme="majorBidi"/>
        </w:rPr>
        <w:t>7</w:t>
      </w:r>
      <w:r w:rsidR="00562D5B" w:rsidRPr="005D2655">
        <w:rPr>
          <w:rFonts w:asciiTheme="majorBidi" w:hAnsiTheme="majorBidi" w:cstheme="majorBidi"/>
        </w:rPr>
        <w:t>0</w:t>
      </w:r>
      <w:r w:rsidR="004569D6" w:rsidRPr="005D2655">
        <w:rPr>
          <w:rFonts w:asciiTheme="majorBidi" w:hAnsiTheme="majorBidi" w:cstheme="majorBidi"/>
          <w:cs/>
        </w:rPr>
        <w:t xml:space="preserve">% </w:t>
      </w:r>
      <w:r w:rsidR="004569D6" w:rsidRPr="005D2655">
        <w:rPr>
          <w:rFonts w:asciiTheme="majorBidi" w:hAnsiTheme="majorBidi" w:cstheme="majorBidi"/>
        </w:rPr>
        <w:t>of th</w:t>
      </w:r>
      <w:r w:rsidR="00562D5B" w:rsidRPr="005D2655">
        <w:rPr>
          <w:rFonts w:asciiTheme="majorBidi" w:hAnsiTheme="majorBidi" w:cstheme="majorBidi"/>
        </w:rPr>
        <w:t>e</w:t>
      </w:r>
      <w:r w:rsidR="0077424F" w:rsidRPr="005D2655">
        <w:rPr>
          <w:rFonts w:asciiTheme="majorBidi" w:hAnsiTheme="majorBidi" w:cstheme="majorBidi"/>
        </w:rPr>
        <w:t xml:space="preserve"> registered capital) on April 4</w:t>
      </w:r>
      <w:r w:rsidR="004569D6" w:rsidRPr="005D2655">
        <w:rPr>
          <w:rFonts w:asciiTheme="majorBidi" w:hAnsiTheme="majorBidi" w:cstheme="majorBidi"/>
        </w:rPr>
        <w:t>, 2019</w:t>
      </w:r>
      <w:r w:rsidR="005425E0" w:rsidRPr="005D2655">
        <w:rPr>
          <w:rFonts w:asciiTheme="majorBidi" w:hAnsiTheme="majorBidi" w:cstheme="majorBidi"/>
        </w:rPr>
        <w:t>.</w:t>
      </w:r>
    </w:p>
    <w:p w14:paraId="6E01E22B" w14:textId="66BA0710" w:rsidR="00705771" w:rsidRPr="005D2655" w:rsidRDefault="00705771" w:rsidP="003B6303">
      <w:pPr>
        <w:kinsoku w:val="0"/>
        <w:overflowPunct w:val="0"/>
        <w:autoSpaceDE w:val="0"/>
        <w:autoSpaceDN w:val="0"/>
        <w:adjustRightInd w:val="0"/>
        <w:spacing w:before="240"/>
        <w:ind w:left="426" w:right="1" w:hanging="426"/>
        <w:jc w:val="thaiDistribute"/>
        <w:rPr>
          <w:rFonts w:asciiTheme="majorBidi" w:hAnsiTheme="majorBidi" w:cstheme="majorBidi"/>
          <w:b/>
          <w:bCs/>
          <w:u w:val="single"/>
          <w:cs/>
        </w:rPr>
      </w:pPr>
      <w:r w:rsidRPr="005D2655">
        <w:rPr>
          <w:rFonts w:asciiTheme="majorBidi" w:hAnsiTheme="majorBidi" w:cstheme="majorBidi"/>
          <w:b/>
          <w:bCs/>
          <w:snapToGrid w:val="0"/>
          <w:color w:val="000000" w:themeColor="text1"/>
          <w:u w:val="single"/>
          <w:lang w:eastAsia="th-TH"/>
        </w:rPr>
        <w:t xml:space="preserve">The Service Residence </w:t>
      </w:r>
      <w:r w:rsidR="00605450" w:rsidRPr="005D2655">
        <w:rPr>
          <w:rFonts w:asciiTheme="majorBidi" w:hAnsiTheme="majorBidi" w:cstheme="majorBidi"/>
          <w:b/>
          <w:bCs/>
          <w:snapToGrid w:val="0"/>
          <w:color w:val="000000" w:themeColor="text1"/>
          <w:u w:val="single"/>
          <w:lang w:eastAsia="th-TH"/>
        </w:rPr>
        <w:t>Co., Ltd</w:t>
      </w:r>
    </w:p>
    <w:p w14:paraId="594E89B9" w14:textId="4C3B438F" w:rsidR="00670239" w:rsidRPr="005D2655" w:rsidRDefault="003C4FB4" w:rsidP="003B6303">
      <w:pPr>
        <w:kinsoku w:val="0"/>
        <w:overflowPunct w:val="0"/>
        <w:autoSpaceDE w:val="0"/>
        <w:autoSpaceDN w:val="0"/>
        <w:adjustRightInd w:val="0"/>
        <w:ind w:right="1"/>
        <w:jc w:val="thaiDistribute"/>
        <w:rPr>
          <w:rFonts w:asciiTheme="majorBidi" w:hAnsiTheme="majorBidi" w:cstheme="majorBidi"/>
          <w:snapToGrid w:val="0"/>
          <w:color w:val="000000" w:themeColor="text1"/>
          <w:lang w:eastAsia="th-TH"/>
        </w:rPr>
      </w:pPr>
      <w:r w:rsidRPr="005D2655">
        <w:rPr>
          <w:rFonts w:ascii="Angsana New" w:hAnsi="Angsana New"/>
        </w:rPr>
        <w:t>According to the Resolution of the Executive Committee Meeting</w:t>
      </w:r>
      <w:r w:rsidR="00003E93" w:rsidRPr="005D2655">
        <w:rPr>
          <w:rFonts w:asciiTheme="majorBidi" w:hAnsiTheme="majorBidi" w:cstheme="majorBidi"/>
          <w:snapToGrid w:val="0"/>
          <w:color w:val="000000" w:themeColor="text1"/>
          <w:lang w:eastAsia="th-TH"/>
        </w:rPr>
        <w:t xml:space="preserve"> No</w:t>
      </w:r>
      <w:r w:rsidR="007D6386" w:rsidRPr="005D2655">
        <w:rPr>
          <w:rFonts w:asciiTheme="majorBidi" w:hAnsiTheme="majorBidi" w:cstheme="majorBidi"/>
          <w:snapToGrid w:val="0"/>
          <w:color w:val="000000" w:themeColor="text1"/>
          <w:lang w:eastAsia="th-TH"/>
        </w:rPr>
        <w:t>.14/2019</w:t>
      </w:r>
      <w:r w:rsidR="00705771" w:rsidRPr="005D2655">
        <w:rPr>
          <w:rFonts w:asciiTheme="majorBidi" w:hAnsiTheme="majorBidi" w:cstheme="majorBidi"/>
          <w:snapToGrid w:val="0"/>
          <w:color w:val="000000" w:themeColor="text1"/>
          <w:lang w:eastAsia="th-TH"/>
        </w:rPr>
        <w:t xml:space="preserve"> dated September 2, 2019, there is meeting resolution to sell common share of the Service Residence </w:t>
      </w:r>
      <w:r w:rsidR="00605450" w:rsidRPr="005D2655">
        <w:rPr>
          <w:rFonts w:asciiTheme="majorBidi" w:hAnsiTheme="majorBidi" w:cstheme="majorBidi"/>
          <w:snapToGrid w:val="0"/>
          <w:color w:val="000000" w:themeColor="text1"/>
          <w:lang w:eastAsia="th-TH"/>
        </w:rPr>
        <w:t>Co., Ltd.</w:t>
      </w:r>
      <w:r w:rsidR="00705771" w:rsidRPr="005D2655">
        <w:rPr>
          <w:rFonts w:asciiTheme="majorBidi" w:hAnsiTheme="majorBidi" w:cstheme="majorBidi"/>
          <w:snapToGrid w:val="0"/>
          <w:color w:val="000000" w:themeColor="text1"/>
          <w:lang w:eastAsia="th-TH"/>
        </w:rPr>
        <w:t>(the</w:t>
      </w:r>
      <w:r w:rsidR="00605450" w:rsidRPr="005D2655">
        <w:rPr>
          <w:rFonts w:asciiTheme="majorBidi" w:hAnsiTheme="majorBidi" w:cstheme="majorBidi"/>
          <w:snapToGrid w:val="0"/>
          <w:color w:val="000000" w:themeColor="text1"/>
          <w:lang w:eastAsia="th-TH"/>
        </w:rPr>
        <w:t xml:space="preserve"> </w:t>
      </w:r>
      <w:r w:rsidR="00705771" w:rsidRPr="005D2655">
        <w:rPr>
          <w:rFonts w:asciiTheme="majorBidi" w:hAnsiTheme="majorBidi" w:cstheme="majorBidi"/>
          <w:snapToGrid w:val="0"/>
          <w:color w:val="000000" w:themeColor="text1"/>
          <w:lang w:eastAsia="th-TH"/>
        </w:rPr>
        <w:t xml:space="preserve">direct subsidiary, percentage of holding 99.99% of share) of 192,172 shares or 99.99% of total common share of the Service Residence Company Limited, to Victory Management Service </w:t>
      </w:r>
      <w:r w:rsidR="00605450" w:rsidRPr="005D2655">
        <w:rPr>
          <w:rFonts w:asciiTheme="majorBidi" w:hAnsiTheme="majorBidi" w:cstheme="majorBidi"/>
          <w:snapToGrid w:val="0"/>
          <w:color w:val="000000" w:themeColor="text1"/>
          <w:lang w:eastAsia="th-TH"/>
        </w:rPr>
        <w:t xml:space="preserve">Co., Ltd. </w:t>
      </w:r>
      <w:r w:rsidR="00705771" w:rsidRPr="005D2655">
        <w:rPr>
          <w:rFonts w:asciiTheme="majorBidi" w:hAnsiTheme="majorBidi" w:cstheme="majorBidi"/>
          <w:snapToGrid w:val="0"/>
          <w:color w:val="000000" w:themeColor="text1"/>
          <w:lang w:eastAsia="th-TH"/>
        </w:rPr>
        <w:t>at Baht 1,000 per share referred to its book value (</w:t>
      </w:r>
      <w:r w:rsidR="00605450" w:rsidRPr="005D2655">
        <w:rPr>
          <w:rFonts w:asciiTheme="majorBidi" w:hAnsiTheme="majorBidi" w:cstheme="majorBidi"/>
          <w:snapToGrid w:val="0"/>
          <w:color w:val="000000" w:themeColor="text1"/>
          <w:lang w:eastAsia="th-TH"/>
        </w:rPr>
        <w:t>as</w:t>
      </w:r>
      <w:r w:rsidR="00705771" w:rsidRPr="005D2655">
        <w:rPr>
          <w:rFonts w:asciiTheme="majorBidi" w:hAnsiTheme="majorBidi" w:cstheme="majorBidi"/>
          <w:snapToGrid w:val="0"/>
          <w:color w:val="000000" w:themeColor="text1"/>
          <w:lang w:eastAsia="th-TH"/>
        </w:rPr>
        <w:t xml:space="preserve"> financial statements as at June  30, 2019), total amount of Baht 192.19 million.</w:t>
      </w:r>
    </w:p>
    <w:p w14:paraId="1D720388" w14:textId="77777777" w:rsidR="00DA6A0C" w:rsidRDefault="00DA6A0C" w:rsidP="003B6303">
      <w:pPr>
        <w:kinsoku w:val="0"/>
        <w:overflowPunct w:val="0"/>
        <w:autoSpaceDE w:val="0"/>
        <w:autoSpaceDN w:val="0"/>
        <w:adjustRightInd w:val="0"/>
        <w:spacing w:before="240"/>
        <w:ind w:left="426" w:right="1" w:hanging="426"/>
        <w:jc w:val="thaiDistribute"/>
        <w:rPr>
          <w:rFonts w:ascii="Angsana New" w:hAnsi="Angsana New" w:cs="Angsana New"/>
          <w:b/>
          <w:bCs/>
          <w:u w:val="single"/>
        </w:rPr>
      </w:pPr>
    </w:p>
    <w:p w14:paraId="35067305" w14:textId="7632FF1D" w:rsidR="00C94F51" w:rsidRPr="005D2655" w:rsidRDefault="00C94F51" w:rsidP="003B6303">
      <w:pPr>
        <w:kinsoku w:val="0"/>
        <w:overflowPunct w:val="0"/>
        <w:autoSpaceDE w:val="0"/>
        <w:autoSpaceDN w:val="0"/>
        <w:adjustRightInd w:val="0"/>
        <w:spacing w:before="240"/>
        <w:ind w:left="426" w:right="1" w:hanging="426"/>
        <w:jc w:val="thaiDistribute"/>
        <w:rPr>
          <w:rFonts w:ascii="Angsana New" w:hAnsi="Angsana New" w:cs="Angsana New"/>
          <w:b/>
          <w:bCs/>
          <w:u w:val="single"/>
        </w:rPr>
      </w:pPr>
      <w:r w:rsidRPr="005D2655">
        <w:rPr>
          <w:rFonts w:ascii="Angsana New" w:hAnsi="Angsana New" w:cs="Angsana New"/>
          <w:b/>
          <w:bCs/>
          <w:u w:val="single"/>
        </w:rPr>
        <w:lastRenderedPageBreak/>
        <w:t xml:space="preserve">TK </w:t>
      </w:r>
      <w:proofErr w:type="spellStart"/>
      <w:r w:rsidRPr="005D2655">
        <w:rPr>
          <w:rFonts w:ascii="Angsana New" w:hAnsi="Angsana New" w:cs="Angsana New"/>
          <w:b/>
          <w:bCs/>
          <w:u w:val="single"/>
        </w:rPr>
        <w:t>Navakij</w:t>
      </w:r>
      <w:proofErr w:type="spellEnd"/>
      <w:r w:rsidRPr="005D2655">
        <w:rPr>
          <w:rFonts w:ascii="Angsana New" w:hAnsi="Angsana New" w:cs="Angsana New"/>
          <w:b/>
          <w:bCs/>
          <w:u w:val="single"/>
        </w:rPr>
        <w:t xml:space="preserve"> Co., Ltd.</w:t>
      </w:r>
    </w:p>
    <w:p w14:paraId="55AC967B" w14:textId="625BA2F4" w:rsidR="00293A71" w:rsidRPr="005D2655" w:rsidRDefault="00293A71" w:rsidP="00CF1667">
      <w:pPr>
        <w:kinsoku w:val="0"/>
        <w:overflowPunct w:val="0"/>
        <w:autoSpaceDE w:val="0"/>
        <w:autoSpaceDN w:val="0"/>
        <w:adjustRightInd w:val="0"/>
        <w:spacing w:before="240"/>
        <w:ind w:right="1"/>
        <w:jc w:val="thaiDistribute"/>
        <w:rPr>
          <w:rFonts w:ascii="Angsana New" w:hAnsi="Angsana New" w:cs="Angsana New"/>
          <w:b/>
          <w:bCs/>
          <w:u w:val="single"/>
        </w:rPr>
      </w:pPr>
      <w:r w:rsidRPr="005D2655">
        <w:rPr>
          <w:rFonts w:ascii="Angsana New" w:hAnsi="Angsana New"/>
        </w:rPr>
        <w:t xml:space="preserve">According to the </w:t>
      </w:r>
      <w:r w:rsidR="00A64141" w:rsidRPr="005D2655">
        <w:rPr>
          <w:rFonts w:ascii="Angsana New" w:hAnsi="Angsana New"/>
        </w:rPr>
        <w:t>Board of Directors’</w:t>
      </w:r>
      <w:r w:rsidRPr="005D2655">
        <w:rPr>
          <w:rFonts w:ascii="Angsana New" w:hAnsi="Angsana New"/>
        </w:rPr>
        <w:t xml:space="preserve"> Meeting No.1/2020 </w:t>
      </w:r>
      <w:r w:rsidR="00CF1667" w:rsidRPr="005D2655">
        <w:rPr>
          <w:rFonts w:ascii="Angsana New" w:hAnsi="Angsana New"/>
        </w:rPr>
        <w:t xml:space="preserve">of TK </w:t>
      </w:r>
      <w:proofErr w:type="spellStart"/>
      <w:r w:rsidR="00CF1667" w:rsidRPr="005D2655">
        <w:rPr>
          <w:rFonts w:ascii="Angsana New" w:hAnsi="Angsana New"/>
        </w:rPr>
        <w:t>Navakij</w:t>
      </w:r>
      <w:proofErr w:type="spellEnd"/>
      <w:r w:rsidR="00CF1667" w:rsidRPr="005D2655">
        <w:rPr>
          <w:rFonts w:ascii="Angsana New" w:hAnsi="Angsana New"/>
        </w:rPr>
        <w:t xml:space="preserve"> </w:t>
      </w:r>
      <w:proofErr w:type="spellStart"/>
      <w:r w:rsidR="00CF1667" w:rsidRPr="005D2655">
        <w:rPr>
          <w:rFonts w:ascii="Angsana New" w:hAnsi="Angsana New"/>
        </w:rPr>
        <w:t>Co.,Ltd</w:t>
      </w:r>
      <w:proofErr w:type="spellEnd"/>
      <w:r w:rsidR="00CF1667" w:rsidRPr="005D2655">
        <w:rPr>
          <w:rFonts w:ascii="Angsana New" w:hAnsi="Angsana New"/>
        </w:rPr>
        <w:t>.</w:t>
      </w:r>
      <w:r w:rsidR="004011B0" w:rsidRPr="005D2655">
        <w:rPr>
          <w:rFonts w:ascii="Angsana New" w:hAnsi="Angsana New"/>
        </w:rPr>
        <w:t xml:space="preserve"> </w:t>
      </w:r>
      <w:r w:rsidRPr="005D2655">
        <w:rPr>
          <w:rFonts w:ascii="Angsana New" w:hAnsi="Angsana New"/>
        </w:rPr>
        <w:t xml:space="preserve">held on March </w:t>
      </w:r>
      <w:r w:rsidR="00310634" w:rsidRPr="005D2655">
        <w:rPr>
          <w:rFonts w:ascii="Angsana New" w:hAnsi="Angsana New" w:hint="cs"/>
        </w:rPr>
        <w:t>13</w:t>
      </w:r>
      <w:r w:rsidRPr="005D2655">
        <w:rPr>
          <w:rFonts w:ascii="Angsana New" w:hAnsi="Angsana New"/>
        </w:rPr>
        <w:t xml:space="preserve">, 2020, approved to </w:t>
      </w:r>
      <w:r w:rsidRPr="005D2655">
        <w:rPr>
          <w:rFonts w:asciiTheme="majorBidi" w:hAnsiTheme="majorBidi" w:cstheme="majorBidi"/>
          <w:spacing w:val="2"/>
        </w:rPr>
        <w:t>call additional payment for</w:t>
      </w:r>
      <w:r w:rsidRPr="005D2655">
        <w:rPr>
          <w:rFonts w:ascii="Angsana New" w:eastAsia="Times New Roman" w:hAnsi="Angsana New" w:cs="Angsana New"/>
          <w:snapToGrid w:val="0"/>
          <w:lang w:eastAsia="th-TH"/>
        </w:rPr>
        <w:t xml:space="preserve"> </w:t>
      </w:r>
      <w:r w:rsidRPr="005D2655">
        <w:rPr>
          <w:rFonts w:ascii="Angsana New" w:hAnsi="Angsana New"/>
          <w:snapToGrid w:val="0"/>
          <w:lang w:eastAsia="th-TH"/>
        </w:rPr>
        <w:t xml:space="preserve">the </w:t>
      </w:r>
      <w:r w:rsidRPr="005D2655">
        <w:rPr>
          <w:rFonts w:ascii="Angsana New" w:eastAsia="Times New Roman" w:hAnsi="Angsana New" w:cs="Angsana New"/>
          <w:snapToGrid w:val="0"/>
          <w:lang w:eastAsia="th-TH"/>
        </w:rPr>
        <w:t>share capital</w:t>
      </w:r>
      <w:r w:rsidRPr="005D2655">
        <w:rPr>
          <w:rFonts w:ascii="Angsana New" w:hAnsi="Angsana New"/>
        </w:rPr>
        <w:t xml:space="preserve"> of </w:t>
      </w:r>
      <w:r w:rsidR="00310634" w:rsidRPr="005D2655">
        <w:rPr>
          <w:rFonts w:ascii="Angsana New" w:hAnsi="Angsana New" w:hint="cs"/>
        </w:rPr>
        <w:t>19</w:t>
      </w:r>
      <w:r w:rsidRPr="005D2655">
        <w:rPr>
          <w:rFonts w:ascii="Angsana New" w:hAnsi="Angsana New"/>
        </w:rPr>
        <w:t xml:space="preserve">,000 shares </w:t>
      </w:r>
      <w:r w:rsidRPr="005D2655">
        <w:rPr>
          <w:rFonts w:ascii="Angsana New" w:eastAsia="Times New Roman" w:hAnsi="Angsana New" w:cs="Angsana New"/>
          <w:snapToGrid w:val="0"/>
          <w:spacing w:val="-2"/>
          <w:lang w:eastAsia="th-TH"/>
        </w:rPr>
        <w:t xml:space="preserve">at the value of Baht </w:t>
      </w:r>
      <w:r w:rsidR="00310634" w:rsidRPr="005D2655">
        <w:rPr>
          <w:rFonts w:ascii="Angsana New" w:hAnsi="Angsana New" w:hint="cs"/>
        </w:rPr>
        <w:t>75</w:t>
      </w:r>
      <w:r w:rsidRPr="005D2655">
        <w:rPr>
          <w:rFonts w:ascii="Angsana New" w:hAnsi="Angsana New"/>
          <w:lang w:val="en-GB"/>
        </w:rPr>
        <w:t>0</w:t>
      </w:r>
      <w:r w:rsidRPr="005D2655">
        <w:rPr>
          <w:rFonts w:ascii="Angsana New" w:hAnsi="Angsana New"/>
          <w:cs/>
        </w:rPr>
        <w:t xml:space="preserve"> </w:t>
      </w:r>
      <w:r w:rsidRPr="005D2655">
        <w:rPr>
          <w:rFonts w:ascii="Angsana New" w:eastAsia="Times New Roman" w:hAnsi="Angsana New" w:cs="Angsana New"/>
          <w:snapToGrid w:val="0"/>
          <w:spacing w:val="-2"/>
          <w:lang w:eastAsia="th-TH"/>
        </w:rPr>
        <w:t>per share</w:t>
      </w:r>
      <w:r w:rsidRPr="005D2655">
        <w:rPr>
          <w:rFonts w:ascii="Angsana New" w:hAnsi="Angsana New"/>
        </w:rPr>
        <w:t>,</w:t>
      </w:r>
      <w:r w:rsidRPr="005D2655">
        <w:rPr>
          <w:rFonts w:ascii="Angsana New" w:eastAsia="Times New Roman" w:hAnsi="Angsana New" w:cs="Angsana New"/>
          <w:snapToGrid w:val="0"/>
          <w:lang w:eastAsia="th-TH"/>
        </w:rPr>
        <w:t xml:space="preserve"> equal to Baht </w:t>
      </w:r>
      <w:r w:rsidRPr="005D2655">
        <w:rPr>
          <w:rFonts w:ascii="Angsana New" w:hAnsi="Angsana New"/>
          <w:lang w:val="en-GB"/>
        </w:rPr>
        <w:t>14.25</w:t>
      </w:r>
      <w:r w:rsidRPr="005D2655">
        <w:rPr>
          <w:rFonts w:ascii="Angsana New" w:hAnsi="Angsana New"/>
          <w:cs/>
        </w:rPr>
        <w:t xml:space="preserve"> </w:t>
      </w:r>
      <w:r w:rsidRPr="005D2655">
        <w:rPr>
          <w:rFonts w:ascii="Angsana New" w:eastAsia="Times New Roman" w:hAnsi="Angsana New" w:cs="Angsana New"/>
          <w:snapToGrid w:val="0"/>
          <w:lang w:eastAsia="th-TH"/>
        </w:rPr>
        <w:t>million</w:t>
      </w:r>
      <w:r w:rsidRPr="005D2655">
        <w:rPr>
          <w:rFonts w:ascii="Angsana New" w:hAnsi="Angsana New"/>
        </w:rPr>
        <w:t xml:space="preserve"> and pay to purchase the</w:t>
      </w:r>
      <w:r w:rsidR="001E2EE3" w:rsidRPr="005D2655">
        <w:rPr>
          <w:rFonts w:ascii="Angsana New" w:hAnsi="Angsana New"/>
        </w:rPr>
        <w:t xml:space="preserve"> shares from 3 directors with 57</w:t>
      </w:r>
      <w:r w:rsidRPr="005D2655">
        <w:rPr>
          <w:rFonts w:ascii="Angsana New" w:hAnsi="Angsana New"/>
        </w:rPr>
        <w:t xml:space="preserve"> </w:t>
      </w:r>
      <w:r w:rsidR="005551F3" w:rsidRPr="005D2655">
        <w:rPr>
          <w:rFonts w:ascii="Angsana New" w:hAnsi="Angsana New"/>
        </w:rPr>
        <w:t>shares at the value of Baht 250 per share,</w:t>
      </w:r>
      <w:r w:rsidRPr="005D2655">
        <w:rPr>
          <w:rFonts w:ascii="Angsana New" w:hAnsi="Angsana New"/>
        </w:rPr>
        <w:t xml:space="preserve"> equal to Baht 0.014 million. The Company registered on March 17, 2020 and paid </w:t>
      </w:r>
      <w:r w:rsidR="005551F3" w:rsidRPr="005D2655">
        <w:rPr>
          <w:rFonts w:ascii="Angsana New" w:hAnsi="Angsana New"/>
        </w:rPr>
        <w:t>on March 17</w:t>
      </w:r>
      <w:r w:rsidRPr="005D2655">
        <w:rPr>
          <w:rFonts w:ascii="Angsana New" w:hAnsi="Angsana New"/>
        </w:rPr>
        <w:t>, 2020.</w:t>
      </w:r>
    </w:p>
    <w:p w14:paraId="5B292682" w14:textId="618903A1" w:rsidR="0098736D" w:rsidRPr="005D2655" w:rsidRDefault="0098736D" w:rsidP="003B6303">
      <w:pPr>
        <w:kinsoku w:val="0"/>
        <w:overflowPunct w:val="0"/>
        <w:autoSpaceDE w:val="0"/>
        <w:autoSpaceDN w:val="0"/>
        <w:adjustRightInd w:val="0"/>
        <w:spacing w:before="120"/>
        <w:ind w:right="1"/>
        <w:jc w:val="thaiDistribute"/>
        <w:rPr>
          <w:rFonts w:asciiTheme="majorBidi" w:hAnsiTheme="majorBidi" w:cstheme="majorBidi"/>
          <w:snapToGrid w:val="0"/>
          <w:color w:val="000000" w:themeColor="text1"/>
          <w:lang w:eastAsia="th-TH"/>
        </w:rPr>
      </w:pPr>
      <w:r w:rsidRPr="005D2655">
        <w:rPr>
          <w:rFonts w:ascii="Angsana New" w:hAnsi="Angsana New"/>
        </w:rPr>
        <w:t>According to the Resolution of the Executive Committee Meeting</w:t>
      </w:r>
      <w:r w:rsidRPr="005D2655">
        <w:rPr>
          <w:rFonts w:asciiTheme="majorBidi" w:hAnsiTheme="majorBidi" w:cstheme="majorBidi"/>
          <w:snapToGrid w:val="0"/>
          <w:color w:val="000000" w:themeColor="text1"/>
          <w:lang w:eastAsia="th-TH"/>
        </w:rPr>
        <w:t xml:space="preserve"> No.18/2019 </w:t>
      </w:r>
      <w:r w:rsidRPr="005D2655">
        <w:rPr>
          <w:rFonts w:ascii="Angsana New" w:hAnsi="Angsana New"/>
        </w:rPr>
        <w:t>held on December 2, 2019,</w:t>
      </w:r>
      <w:r w:rsidRPr="005D2655">
        <w:rPr>
          <w:rFonts w:asciiTheme="majorBidi" w:hAnsiTheme="majorBidi" w:cstheme="majorBidi"/>
          <w:snapToGrid w:val="0"/>
          <w:color w:val="000000" w:themeColor="text1"/>
          <w:lang w:eastAsia="th-TH"/>
        </w:rPr>
        <w:t xml:space="preserve"> increased its registered capital (O</w:t>
      </w:r>
      <w:r w:rsidRPr="005D2655">
        <w:rPr>
          <w:rFonts w:asciiTheme="majorBidi" w:hAnsiTheme="majorBidi" w:cstheme="majorBidi"/>
        </w:rPr>
        <w:t xml:space="preserve">rdinary shares) </w:t>
      </w:r>
      <w:r w:rsidRPr="005D2655">
        <w:rPr>
          <w:rFonts w:asciiTheme="majorBidi" w:hAnsiTheme="majorBidi" w:cstheme="majorBidi"/>
          <w:snapToGrid w:val="0"/>
          <w:color w:val="000000" w:themeColor="text1"/>
          <w:lang w:eastAsia="th-TH"/>
        </w:rPr>
        <w:t xml:space="preserve">of Baht 4.74 million </w:t>
      </w:r>
      <w:r w:rsidRPr="005D2655">
        <w:rPr>
          <w:rFonts w:asciiTheme="majorBidi" w:hAnsiTheme="majorBidi" w:cstheme="majorBidi"/>
        </w:rPr>
        <w:t>(18,943</w:t>
      </w:r>
      <w:r w:rsidRPr="005D2655">
        <w:rPr>
          <w:rFonts w:asciiTheme="majorBidi" w:hAnsiTheme="majorBidi" w:cstheme="majorBidi"/>
          <w:cs/>
        </w:rPr>
        <w:t xml:space="preserve"> </w:t>
      </w:r>
      <w:r w:rsidRPr="005D2655">
        <w:rPr>
          <w:rFonts w:asciiTheme="majorBidi" w:hAnsiTheme="majorBidi" w:cstheme="majorBidi"/>
        </w:rPr>
        <w:t>ordinary shares with a par value of Baht 250</w:t>
      </w:r>
      <w:r w:rsidRPr="005D2655">
        <w:rPr>
          <w:rFonts w:asciiTheme="majorBidi" w:hAnsiTheme="majorBidi" w:cstheme="majorBidi"/>
          <w:cs/>
        </w:rPr>
        <w:t xml:space="preserve"> </w:t>
      </w:r>
      <w:r w:rsidRPr="005D2655">
        <w:rPr>
          <w:rFonts w:asciiTheme="majorBidi" w:hAnsiTheme="majorBidi" w:cstheme="majorBidi"/>
        </w:rPr>
        <w:t xml:space="preserve">per share). </w:t>
      </w:r>
      <w:r w:rsidRPr="005D2655">
        <w:rPr>
          <w:rFonts w:asciiTheme="majorBidi" w:hAnsiTheme="majorBidi" w:cstheme="majorBidi"/>
          <w:snapToGrid w:val="0"/>
          <w:color w:val="000000" w:themeColor="text1"/>
          <w:lang w:eastAsia="th-TH"/>
        </w:rPr>
        <w:t>And the company has paid the said common share of Baht 4.74 million on December 26, 2019.</w:t>
      </w:r>
    </w:p>
    <w:p w14:paraId="26C972F0" w14:textId="1045F9D7" w:rsidR="00EF5483" w:rsidRPr="005D2655" w:rsidRDefault="00562D5B" w:rsidP="003B6303">
      <w:pPr>
        <w:kinsoku w:val="0"/>
        <w:overflowPunct w:val="0"/>
        <w:autoSpaceDE w:val="0"/>
        <w:autoSpaceDN w:val="0"/>
        <w:adjustRightInd w:val="0"/>
        <w:spacing w:before="120"/>
        <w:ind w:right="1"/>
        <w:jc w:val="thaiDistribute"/>
        <w:rPr>
          <w:rFonts w:asciiTheme="majorBidi" w:hAnsiTheme="majorBidi" w:cstheme="majorBidi"/>
        </w:rPr>
      </w:pPr>
      <w:r w:rsidRPr="005D2655">
        <w:rPr>
          <w:rFonts w:ascii="Angsana New" w:hAnsi="Angsana New"/>
        </w:rPr>
        <w:t>At the Board of Directors’ Meeting</w:t>
      </w:r>
      <w:r w:rsidR="00EF5483" w:rsidRPr="005D2655">
        <w:rPr>
          <w:rFonts w:ascii="Angsana New" w:hAnsi="Angsana New"/>
        </w:rPr>
        <w:t xml:space="preserve"> No.2</w:t>
      </w:r>
      <w:r w:rsidR="00EF5483" w:rsidRPr="005D2655">
        <w:rPr>
          <w:rFonts w:ascii="Angsana New" w:hAnsi="Angsana New"/>
          <w:cs/>
        </w:rPr>
        <w:t>/</w:t>
      </w:r>
      <w:r w:rsidR="00EF5483" w:rsidRPr="005D2655">
        <w:rPr>
          <w:rFonts w:ascii="Angsana New" w:hAnsi="Angsana New"/>
        </w:rPr>
        <w:t>2019</w:t>
      </w:r>
      <w:r w:rsidR="00EF5483" w:rsidRPr="005D2655">
        <w:rPr>
          <w:rFonts w:ascii="Angsana New" w:hAnsi="Angsana New"/>
          <w:cs/>
        </w:rPr>
        <w:t xml:space="preserve"> </w:t>
      </w:r>
      <w:r w:rsidR="00EF5483" w:rsidRPr="005D2655">
        <w:rPr>
          <w:rFonts w:ascii="Angsana New" w:hAnsi="Angsana New"/>
        </w:rPr>
        <w:t>held on May 14, 2019, the resolution to approved to incorporated</w:t>
      </w:r>
      <w:r w:rsidR="00EF5483" w:rsidRPr="005D2655">
        <w:rPr>
          <w:rFonts w:asciiTheme="majorBidi" w:hAnsiTheme="majorBidi" w:cs="Angsana New"/>
        </w:rPr>
        <w:t xml:space="preserve"> </w:t>
      </w:r>
      <w:r w:rsidR="00EF5483" w:rsidRPr="005D2655">
        <w:rPr>
          <w:rFonts w:ascii="Angsana New" w:hAnsi="Angsana New" w:cs="Angsana New"/>
        </w:rPr>
        <w:t xml:space="preserve">TK </w:t>
      </w:r>
      <w:proofErr w:type="spellStart"/>
      <w:r w:rsidR="00EF5483" w:rsidRPr="005D2655">
        <w:rPr>
          <w:rFonts w:ascii="Angsana New" w:hAnsi="Angsana New" w:cs="Angsana New"/>
        </w:rPr>
        <w:t>Navakij</w:t>
      </w:r>
      <w:proofErr w:type="spellEnd"/>
      <w:r w:rsidR="009E3131" w:rsidRPr="005D2655">
        <w:rPr>
          <w:rFonts w:asciiTheme="majorBidi" w:hAnsiTheme="majorBidi" w:cstheme="majorBidi"/>
        </w:rPr>
        <w:t xml:space="preserve"> Co., Ltd, </w:t>
      </w:r>
      <w:r w:rsidR="00EF5483" w:rsidRPr="005D2655">
        <w:rPr>
          <w:rFonts w:asciiTheme="majorBidi" w:hAnsiTheme="majorBidi" w:cstheme="majorBidi"/>
        </w:rPr>
        <w:t>registered capital of Baht 1</w:t>
      </w:r>
      <w:r w:rsidR="00364609">
        <w:rPr>
          <w:rFonts w:asciiTheme="majorBidi" w:hAnsiTheme="majorBidi" w:cstheme="majorBidi"/>
        </w:rPr>
        <w:t>.00</w:t>
      </w:r>
      <w:r w:rsidR="00B77A3A">
        <w:rPr>
          <w:rFonts w:asciiTheme="majorBidi" w:hAnsiTheme="majorBidi" w:cstheme="majorBidi" w:hint="cs"/>
          <w:cs/>
        </w:rPr>
        <w:t xml:space="preserve"> </w:t>
      </w:r>
      <w:r w:rsidR="00EF5483" w:rsidRPr="005D2655">
        <w:rPr>
          <w:rFonts w:asciiTheme="majorBidi" w:hAnsiTheme="majorBidi" w:cstheme="majorBidi"/>
        </w:rPr>
        <w:t>million (1,000</w:t>
      </w:r>
      <w:r w:rsidR="00EF5483" w:rsidRPr="005D2655">
        <w:rPr>
          <w:rFonts w:asciiTheme="majorBidi" w:hAnsiTheme="majorBidi" w:cstheme="majorBidi"/>
          <w:cs/>
        </w:rPr>
        <w:t xml:space="preserve"> </w:t>
      </w:r>
      <w:r w:rsidR="00EF5483" w:rsidRPr="005D2655">
        <w:rPr>
          <w:rFonts w:asciiTheme="majorBidi" w:hAnsiTheme="majorBidi" w:cstheme="majorBidi"/>
        </w:rPr>
        <w:t>ordinary shares with a par value of Baht 1,000</w:t>
      </w:r>
      <w:r w:rsidR="00EF5483" w:rsidRPr="005D2655">
        <w:rPr>
          <w:rFonts w:asciiTheme="majorBidi" w:hAnsiTheme="majorBidi" w:cstheme="majorBidi"/>
          <w:cs/>
        </w:rPr>
        <w:t xml:space="preserve"> </w:t>
      </w:r>
      <w:r w:rsidR="00EF5483" w:rsidRPr="005D2655">
        <w:rPr>
          <w:rFonts w:asciiTheme="majorBidi" w:hAnsiTheme="majorBidi" w:cstheme="majorBidi"/>
        </w:rPr>
        <w:t xml:space="preserve">per share). The </w:t>
      </w:r>
      <w:r w:rsidR="005425E0" w:rsidRPr="005D2655">
        <w:rPr>
          <w:rFonts w:asciiTheme="majorBidi" w:hAnsiTheme="majorBidi" w:cstheme="majorBidi"/>
        </w:rPr>
        <w:t>Company was registered on May 22</w:t>
      </w:r>
      <w:r w:rsidR="00EF5483" w:rsidRPr="005D2655">
        <w:rPr>
          <w:rFonts w:asciiTheme="majorBidi" w:hAnsiTheme="majorBidi" w:cstheme="majorBidi"/>
        </w:rPr>
        <w:t>, 2019</w:t>
      </w:r>
      <w:r w:rsidR="00EF5483" w:rsidRPr="005D2655">
        <w:rPr>
          <w:rFonts w:asciiTheme="majorBidi" w:hAnsiTheme="majorBidi" w:cstheme="majorBidi"/>
          <w:cs/>
        </w:rPr>
        <w:t xml:space="preserve">. </w:t>
      </w:r>
      <w:r w:rsidR="00EF5483" w:rsidRPr="005D2655">
        <w:rPr>
          <w:rFonts w:asciiTheme="majorBidi" w:hAnsiTheme="majorBidi" w:cstheme="majorBidi"/>
        </w:rPr>
        <w:t>The Company hold 997</w:t>
      </w:r>
      <w:r w:rsidR="00EF5483" w:rsidRPr="005D2655">
        <w:rPr>
          <w:rFonts w:asciiTheme="majorBidi" w:hAnsiTheme="majorBidi" w:cstheme="majorBidi"/>
          <w:cs/>
        </w:rPr>
        <w:t xml:space="preserve"> </w:t>
      </w:r>
      <w:r w:rsidR="00EF5483" w:rsidRPr="005D2655">
        <w:rPr>
          <w:rFonts w:asciiTheme="majorBidi" w:hAnsiTheme="majorBidi" w:cstheme="majorBidi"/>
        </w:rPr>
        <w:t>shares, representing 99</w:t>
      </w:r>
      <w:r w:rsidR="00EF5483" w:rsidRPr="005D2655">
        <w:rPr>
          <w:rFonts w:asciiTheme="majorBidi" w:hAnsiTheme="majorBidi" w:cstheme="majorBidi"/>
          <w:cs/>
        </w:rPr>
        <w:t>.</w:t>
      </w:r>
      <w:r w:rsidR="00EF5483" w:rsidRPr="005D2655">
        <w:rPr>
          <w:rFonts w:asciiTheme="majorBidi" w:hAnsiTheme="majorBidi" w:cstheme="majorBidi"/>
        </w:rPr>
        <w:t>70</w:t>
      </w:r>
      <w:r w:rsidR="005E3993" w:rsidRPr="005D2655">
        <w:rPr>
          <w:rFonts w:asciiTheme="majorBidi" w:hAnsiTheme="majorBidi" w:cstheme="majorBidi"/>
        </w:rPr>
        <w:t xml:space="preserve">% </w:t>
      </w:r>
      <w:r w:rsidR="00EF5483" w:rsidRPr="005D2655">
        <w:rPr>
          <w:rFonts w:asciiTheme="majorBidi" w:hAnsiTheme="majorBidi" w:cstheme="majorBidi"/>
        </w:rPr>
        <w:t>of the total shares and the Company paid for the ordinary shares of Baht 1</w:t>
      </w:r>
      <w:r w:rsidR="00EF5483" w:rsidRPr="005D2655">
        <w:rPr>
          <w:rFonts w:asciiTheme="majorBidi" w:hAnsiTheme="majorBidi" w:cstheme="majorBidi"/>
          <w:cs/>
        </w:rPr>
        <w:t>.</w:t>
      </w:r>
      <w:r w:rsidR="00EF5483" w:rsidRPr="005D2655">
        <w:rPr>
          <w:rFonts w:asciiTheme="majorBidi" w:hAnsiTheme="majorBidi" w:cstheme="majorBidi"/>
        </w:rPr>
        <w:t>00</w:t>
      </w:r>
      <w:r w:rsidR="00EF5483" w:rsidRPr="005D2655">
        <w:rPr>
          <w:rFonts w:asciiTheme="majorBidi" w:hAnsiTheme="majorBidi" w:cstheme="majorBidi"/>
          <w:cs/>
        </w:rPr>
        <w:t xml:space="preserve"> </w:t>
      </w:r>
      <w:r w:rsidR="00EF5483" w:rsidRPr="005D2655">
        <w:rPr>
          <w:rFonts w:asciiTheme="majorBidi" w:hAnsiTheme="majorBidi" w:cstheme="majorBidi"/>
        </w:rPr>
        <w:t>million (99</w:t>
      </w:r>
      <w:r w:rsidR="00EF5483" w:rsidRPr="005D2655">
        <w:rPr>
          <w:rFonts w:asciiTheme="majorBidi" w:hAnsiTheme="majorBidi" w:cstheme="majorBidi"/>
          <w:cs/>
        </w:rPr>
        <w:t>.</w:t>
      </w:r>
      <w:r w:rsidR="00EF5483" w:rsidRPr="005D2655">
        <w:rPr>
          <w:rFonts w:asciiTheme="majorBidi" w:hAnsiTheme="majorBidi" w:cstheme="majorBidi"/>
        </w:rPr>
        <w:t>70</w:t>
      </w:r>
      <w:r w:rsidR="00EF5483" w:rsidRPr="005D2655">
        <w:rPr>
          <w:rFonts w:asciiTheme="majorBidi" w:hAnsiTheme="majorBidi" w:cstheme="majorBidi"/>
          <w:cs/>
        </w:rPr>
        <w:t xml:space="preserve">% </w:t>
      </w:r>
      <w:r w:rsidR="00EF5483" w:rsidRPr="005D2655">
        <w:rPr>
          <w:rFonts w:asciiTheme="majorBidi" w:hAnsiTheme="majorBidi" w:cstheme="majorBidi"/>
        </w:rPr>
        <w:t>of th</w:t>
      </w:r>
      <w:r w:rsidR="005425E0" w:rsidRPr="005D2655">
        <w:rPr>
          <w:rFonts w:asciiTheme="majorBidi" w:hAnsiTheme="majorBidi" w:cstheme="majorBidi"/>
        </w:rPr>
        <w:t>e registered capital) on May 17</w:t>
      </w:r>
      <w:r w:rsidR="00EF5483" w:rsidRPr="005D2655">
        <w:rPr>
          <w:rFonts w:asciiTheme="majorBidi" w:hAnsiTheme="majorBidi" w:cstheme="majorBidi"/>
        </w:rPr>
        <w:t>, 2019</w:t>
      </w:r>
      <w:r w:rsidR="005425E0" w:rsidRPr="005D2655">
        <w:rPr>
          <w:rFonts w:asciiTheme="majorBidi" w:hAnsiTheme="majorBidi" w:cstheme="majorBidi"/>
        </w:rPr>
        <w:t>.</w:t>
      </w:r>
    </w:p>
    <w:p w14:paraId="75A5FF33" w14:textId="59B19B41" w:rsidR="001E1403" w:rsidRPr="005D2655" w:rsidRDefault="001E1403" w:rsidP="003B6303">
      <w:pPr>
        <w:kinsoku w:val="0"/>
        <w:overflowPunct w:val="0"/>
        <w:autoSpaceDE w:val="0"/>
        <w:autoSpaceDN w:val="0"/>
        <w:adjustRightInd w:val="0"/>
        <w:spacing w:before="240"/>
        <w:ind w:left="426" w:right="1" w:hanging="426"/>
        <w:jc w:val="thaiDistribute"/>
        <w:rPr>
          <w:rFonts w:ascii="Angsana New" w:hAnsi="Angsana New" w:cs="Angsana New"/>
          <w:b/>
          <w:bCs/>
          <w:u w:val="single"/>
        </w:rPr>
      </w:pPr>
      <w:proofErr w:type="spellStart"/>
      <w:r w:rsidRPr="005D2655">
        <w:rPr>
          <w:rFonts w:ascii="Angsana New" w:hAnsi="Angsana New"/>
          <w:b/>
          <w:bCs/>
          <w:u w:val="single"/>
        </w:rPr>
        <w:t>Sena</w:t>
      </w:r>
      <w:proofErr w:type="spellEnd"/>
      <w:r w:rsidRPr="005D2655">
        <w:rPr>
          <w:rFonts w:ascii="Angsana New" w:hAnsi="Angsana New"/>
          <w:b/>
          <w:bCs/>
          <w:u w:val="single"/>
        </w:rPr>
        <w:t xml:space="preserve"> Development </w:t>
      </w:r>
      <w:r w:rsidRPr="005D2655">
        <w:rPr>
          <w:rFonts w:ascii="Angsana New" w:hAnsi="Angsana New" w:cs="Angsana New"/>
          <w:b/>
          <w:bCs/>
          <w:u w:val="single"/>
        </w:rPr>
        <w:t>A</w:t>
      </w:r>
      <w:r w:rsidR="003327B6" w:rsidRPr="005D2655">
        <w:rPr>
          <w:rFonts w:ascii="Angsana New" w:hAnsi="Angsana New" w:cs="Angsana New"/>
          <w:b/>
          <w:bCs/>
          <w:u w:val="single"/>
        </w:rPr>
        <w:t>14</w:t>
      </w:r>
      <w:r w:rsidRPr="005D2655">
        <w:rPr>
          <w:rFonts w:ascii="Angsana New" w:hAnsi="Angsana New"/>
          <w:b/>
          <w:bCs/>
          <w:u w:val="single"/>
        </w:rPr>
        <w:t xml:space="preserve"> Co., Ltd</w:t>
      </w:r>
      <w:r w:rsidRPr="005D2655">
        <w:rPr>
          <w:rFonts w:ascii="Angsana New" w:hAnsi="Angsana New"/>
          <w:b/>
          <w:bCs/>
          <w:u w:val="single"/>
          <w:cs/>
        </w:rPr>
        <w:t>.</w:t>
      </w:r>
    </w:p>
    <w:p w14:paraId="23E53676" w14:textId="30187A1E" w:rsidR="001E1403" w:rsidRPr="005D2655" w:rsidRDefault="001E1403" w:rsidP="003B6303">
      <w:pPr>
        <w:kinsoku w:val="0"/>
        <w:overflowPunct w:val="0"/>
        <w:autoSpaceDE w:val="0"/>
        <w:autoSpaceDN w:val="0"/>
        <w:adjustRightInd w:val="0"/>
        <w:spacing w:before="120"/>
        <w:ind w:right="1"/>
        <w:jc w:val="thaiDistribute"/>
        <w:rPr>
          <w:rFonts w:ascii="Angsana New" w:hAnsi="Angsana New"/>
        </w:rPr>
      </w:pPr>
      <w:r w:rsidRPr="005D2655">
        <w:rPr>
          <w:rFonts w:ascii="Angsana New" w:hAnsi="Angsana New"/>
          <w:spacing w:val="-2"/>
        </w:rPr>
        <w:t>According to the Resolution of the Executive Committee Meeting No.18/2019</w:t>
      </w:r>
      <w:r w:rsidRPr="005D2655">
        <w:rPr>
          <w:rFonts w:ascii="Angsana New" w:hAnsi="Angsana New"/>
          <w:spacing w:val="-2"/>
          <w:cs/>
        </w:rPr>
        <w:t xml:space="preserve"> </w:t>
      </w:r>
      <w:r w:rsidRPr="005D2655">
        <w:rPr>
          <w:rFonts w:ascii="Angsana New" w:hAnsi="Angsana New"/>
          <w:spacing w:val="-2"/>
        </w:rPr>
        <w:t>held on December 2, 2019, approved to</w:t>
      </w:r>
      <w:r w:rsidRPr="005D2655">
        <w:rPr>
          <w:rFonts w:ascii="Angsana New" w:hAnsi="Angsana New"/>
        </w:rPr>
        <w:t xml:space="preserve"> incorporated </w:t>
      </w:r>
      <w:proofErr w:type="spellStart"/>
      <w:r w:rsidRPr="005D2655">
        <w:rPr>
          <w:rFonts w:ascii="Angsana New" w:hAnsi="Angsana New"/>
        </w:rPr>
        <w:t>Sena</w:t>
      </w:r>
      <w:proofErr w:type="spellEnd"/>
      <w:r w:rsidRPr="005D2655">
        <w:rPr>
          <w:rFonts w:ascii="Angsana New" w:hAnsi="Angsana New"/>
        </w:rPr>
        <w:t xml:space="preserve"> </w:t>
      </w:r>
      <w:r w:rsidRPr="005D2655">
        <w:rPr>
          <w:rFonts w:asciiTheme="majorBidi" w:hAnsiTheme="majorBidi" w:cstheme="majorBidi"/>
        </w:rPr>
        <w:t>Development</w:t>
      </w:r>
      <w:r w:rsidRPr="005D2655">
        <w:rPr>
          <w:rFonts w:ascii="Angsana New" w:hAnsi="Angsana New"/>
        </w:rPr>
        <w:t xml:space="preserve"> A</w:t>
      </w:r>
      <w:r w:rsidR="00472C68" w:rsidRPr="005D2655">
        <w:rPr>
          <w:rFonts w:ascii="Angsana New" w:hAnsi="Angsana New"/>
        </w:rPr>
        <w:t>14</w:t>
      </w:r>
      <w:r w:rsidRPr="005D2655">
        <w:rPr>
          <w:rFonts w:ascii="Angsana New" w:hAnsi="Angsana New"/>
        </w:rPr>
        <w:t xml:space="preserve"> Co., Ltd. with share capital of Baht 1</w:t>
      </w:r>
      <w:r w:rsidR="00BD0D2D">
        <w:rPr>
          <w:rFonts w:ascii="Angsana New" w:hAnsi="Angsana New"/>
        </w:rPr>
        <w:t>.00</w:t>
      </w:r>
      <w:r w:rsidR="00B77A3A">
        <w:rPr>
          <w:rFonts w:ascii="Angsana New" w:hAnsi="Angsana New" w:hint="cs"/>
          <w:cs/>
        </w:rPr>
        <w:t xml:space="preserve"> </w:t>
      </w:r>
      <w:r w:rsidRPr="005D2655">
        <w:rPr>
          <w:rFonts w:ascii="Angsana New" w:hAnsi="Angsana New"/>
        </w:rPr>
        <w:t>million (</w:t>
      </w:r>
      <w:r w:rsidR="00472C68" w:rsidRPr="005D2655">
        <w:rPr>
          <w:rFonts w:ascii="Angsana New" w:hAnsi="Angsana New"/>
        </w:rPr>
        <w:t>10,000</w:t>
      </w:r>
      <w:r w:rsidRPr="005D2655">
        <w:rPr>
          <w:rFonts w:ascii="Angsana New" w:hAnsi="Angsana New"/>
        </w:rPr>
        <w:t xml:space="preserve"> </w:t>
      </w:r>
      <w:r w:rsidR="005551F3" w:rsidRPr="005D2655">
        <w:rPr>
          <w:rFonts w:ascii="Angsana New" w:hAnsi="Angsana New"/>
        </w:rPr>
        <w:t>ordinary shares of Baht 100 per share</w:t>
      </w:r>
      <w:r w:rsidRPr="005D2655">
        <w:rPr>
          <w:rFonts w:ascii="Angsana New" w:hAnsi="Angsana New"/>
        </w:rPr>
        <w:t xml:space="preserve">). The new Company was established on </w:t>
      </w:r>
      <w:r w:rsidR="00472C68" w:rsidRPr="005D2655">
        <w:rPr>
          <w:rFonts w:ascii="Angsana New" w:hAnsi="Angsana New"/>
        </w:rPr>
        <w:t>December</w:t>
      </w:r>
      <w:r w:rsidRPr="005D2655">
        <w:rPr>
          <w:rFonts w:ascii="Angsana New" w:hAnsi="Angsana New"/>
        </w:rPr>
        <w:t xml:space="preserve"> </w:t>
      </w:r>
      <w:r w:rsidR="00472C68" w:rsidRPr="005D2655">
        <w:rPr>
          <w:rFonts w:ascii="Angsana New" w:hAnsi="Angsana New"/>
        </w:rPr>
        <w:t>18</w:t>
      </w:r>
      <w:r w:rsidRPr="005D2655">
        <w:rPr>
          <w:rFonts w:ascii="Angsana New" w:hAnsi="Angsana New"/>
        </w:rPr>
        <w:t>, 201</w:t>
      </w:r>
      <w:r w:rsidR="00472C68" w:rsidRPr="005D2655">
        <w:rPr>
          <w:rFonts w:ascii="Angsana New" w:hAnsi="Angsana New"/>
        </w:rPr>
        <w:t>9</w:t>
      </w:r>
      <w:r w:rsidRPr="005D2655">
        <w:rPr>
          <w:rFonts w:ascii="Angsana New" w:hAnsi="Angsana New"/>
        </w:rPr>
        <w:t>. The Company holds 9,997 ordinary shares or 99.97% of total ordinary shares. The Company paid amount of at Baht 1</w:t>
      </w:r>
      <w:r w:rsidR="00364609">
        <w:rPr>
          <w:rFonts w:ascii="Angsana New" w:hAnsi="Angsana New"/>
        </w:rPr>
        <w:t>.00</w:t>
      </w:r>
      <w:r w:rsidR="00B77A3A">
        <w:rPr>
          <w:rFonts w:ascii="Angsana New" w:hAnsi="Angsana New" w:hint="cs"/>
          <w:cs/>
        </w:rPr>
        <w:t xml:space="preserve"> </w:t>
      </w:r>
      <w:r w:rsidRPr="005D2655">
        <w:rPr>
          <w:rFonts w:ascii="Angsana New" w:hAnsi="Angsana New"/>
        </w:rPr>
        <w:t xml:space="preserve">million. (at the rate of 99.97% of the registered capital) on </w:t>
      </w:r>
      <w:r w:rsidR="00472C68" w:rsidRPr="005D2655">
        <w:rPr>
          <w:rFonts w:ascii="Angsana New" w:hAnsi="Angsana New"/>
        </w:rPr>
        <w:t>December</w:t>
      </w:r>
      <w:r w:rsidRPr="005D2655">
        <w:rPr>
          <w:rFonts w:ascii="Angsana New" w:hAnsi="Angsana New"/>
        </w:rPr>
        <w:t xml:space="preserve"> </w:t>
      </w:r>
      <w:r w:rsidR="00472C68" w:rsidRPr="005D2655">
        <w:rPr>
          <w:rFonts w:ascii="Angsana New" w:hAnsi="Angsana New"/>
        </w:rPr>
        <w:t>18</w:t>
      </w:r>
      <w:r w:rsidRPr="005D2655">
        <w:rPr>
          <w:rFonts w:ascii="Angsana New" w:hAnsi="Angsana New"/>
        </w:rPr>
        <w:t>, 201</w:t>
      </w:r>
      <w:r w:rsidR="00472C68" w:rsidRPr="005D2655">
        <w:rPr>
          <w:rFonts w:ascii="Angsana New" w:hAnsi="Angsana New"/>
        </w:rPr>
        <w:t>9</w:t>
      </w:r>
      <w:r w:rsidRPr="005D2655">
        <w:rPr>
          <w:rFonts w:ascii="Angsana New" w:hAnsi="Angsana New"/>
        </w:rPr>
        <w:t>.</w:t>
      </w:r>
    </w:p>
    <w:p w14:paraId="3BCF63ED" w14:textId="4E2661E3" w:rsidR="00F902B0" w:rsidRPr="005D2655" w:rsidRDefault="00F902B0" w:rsidP="003B6303">
      <w:pPr>
        <w:kinsoku w:val="0"/>
        <w:overflowPunct w:val="0"/>
        <w:autoSpaceDE w:val="0"/>
        <w:autoSpaceDN w:val="0"/>
        <w:adjustRightInd w:val="0"/>
        <w:spacing w:before="240"/>
        <w:ind w:left="426" w:right="1" w:hanging="426"/>
        <w:jc w:val="thaiDistribute"/>
        <w:rPr>
          <w:rFonts w:ascii="Angsana New" w:hAnsi="Angsana New"/>
          <w:b/>
          <w:bCs/>
          <w:u w:val="single"/>
        </w:rPr>
      </w:pPr>
      <w:proofErr w:type="spellStart"/>
      <w:r w:rsidRPr="005D2655">
        <w:rPr>
          <w:rFonts w:ascii="Angsana New" w:hAnsi="Angsana New"/>
          <w:b/>
          <w:bCs/>
          <w:u w:val="single"/>
        </w:rPr>
        <w:t>Sena</w:t>
      </w:r>
      <w:proofErr w:type="spellEnd"/>
      <w:r w:rsidRPr="005D2655">
        <w:rPr>
          <w:rFonts w:ascii="Angsana New" w:hAnsi="Angsana New"/>
          <w:b/>
          <w:bCs/>
          <w:u w:val="single"/>
        </w:rPr>
        <w:t xml:space="preserve"> </w:t>
      </w:r>
      <w:proofErr w:type="spellStart"/>
      <w:r w:rsidRPr="005D2655">
        <w:rPr>
          <w:rFonts w:ascii="Angsana New" w:hAnsi="Angsana New"/>
          <w:b/>
          <w:bCs/>
          <w:u w:val="single"/>
        </w:rPr>
        <w:t>Vanich</w:t>
      </w:r>
      <w:proofErr w:type="spellEnd"/>
      <w:r w:rsidRPr="005D2655">
        <w:rPr>
          <w:rFonts w:ascii="Angsana New" w:hAnsi="Angsana New"/>
          <w:b/>
          <w:bCs/>
          <w:u w:val="single"/>
        </w:rPr>
        <w:t xml:space="preserve"> Property Co., Ltd</w:t>
      </w:r>
    </w:p>
    <w:p w14:paraId="41E79AEC" w14:textId="556C013A" w:rsidR="000D1AC3" w:rsidRPr="005D2655" w:rsidRDefault="000D1AC3" w:rsidP="003B6303">
      <w:pPr>
        <w:kinsoku w:val="0"/>
        <w:overflowPunct w:val="0"/>
        <w:autoSpaceDE w:val="0"/>
        <w:autoSpaceDN w:val="0"/>
        <w:adjustRightInd w:val="0"/>
        <w:spacing w:before="120"/>
        <w:ind w:right="1"/>
        <w:jc w:val="thaiDistribute"/>
        <w:rPr>
          <w:rFonts w:ascii="Angsana New" w:hAnsi="Angsana New"/>
          <w:spacing w:val="-2"/>
        </w:rPr>
      </w:pPr>
      <w:r w:rsidRPr="005D2655">
        <w:rPr>
          <w:rFonts w:ascii="Angsana New" w:hAnsi="Angsana New"/>
          <w:spacing w:val="-2"/>
        </w:rPr>
        <w:t xml:space="preserve">According to the </w:t>
      </w:r>
      <w:r w:rsidR="00D26205" w:rsidRPr="005D2655">
        <w:rPr>
          <w:rFonts w:ascii="Angsana New" w:hAnsi="Angsana New"/>
        </w:rPr>
        <w:t>Board of Directors’</w:t>
      </w:r>
      <w:r w:rsidRPr="005D2655">
        <w:rPr>
          <w:rFonts w:ascii="Angsana New" w:hAnsi="Angsana New"/>
          <w:spacing w:val="-2"/>
        </w:rPr>
        <w:t xml:space="preserve"> Meeting No.3/2020</w:t>
      </w:r>
      <w:r w:rsidR="004011B0" w:rsidRPr="005D2655">
        <w:rPr>
          <w:rFonts w:ascii="Angsana New" w:hAnsi="Angsana New"/>
          <w:spacing w:val="-2"/>
        </w:rPr>
        <w:t xml:space="preserve"> of </w:t>
      </w:r>
      <w:proofErr w:type="spellStart"/>
      <w:r w:rsidR="004011B0" w:rsidRPr="005D2655">
        <w:rPr>
          <w:rFonts w:ascii="Angsana New" w:hAnsi="Angsana New"/>
          <w:spacing w:val="-2"/>
        </w:rPr>
        <w:t>Sena</w:t>
      </w:r>
      <w:proofErr w:type="spellEnd"/>
      <w:r w:rsidR="004011B0" w:rsidRPr="005D2655">
        <w:rPr>
          <w:rFonts w:ascii="Angsana New" w:hAnsi="Angsana New"/>
          <w:spacing w:val="-2"/>
        </w:rPr>
        <w:t xml:space="preserve"> </w:t>
      </w:r>
      <w:proofErr w:type="spellStart"/>
      <w:r w:rsidR="004011B0" w:rsidRPr="005D2655">
        <w:rPr>
          <w:rFonts w:ascii="Angsana New" w:hAnsi="Angsana New"/>
          <w:spacing w:val="-2"/>
        </w:rPr>
        <w:t>Vanich</w:t>
      </w:r>
      <w:proofErr w:type="spellEnd"/>
      <w:r w:rsidR="004011B0" w:rsidRPr="005D2655">
        <w:rPr>
          <w:rFonts w:ascii="Angsana New" w:hAnsi="Angsana New"/>
          <w:spacing w:val="-2"/>
        </w:rPr>
        <w:t xml:space="preserve"> Property Co., Ltd</w:t>
      </w:r>
      <w:r w:rsidRPr="005D2655">
        <w:rPr>
          <w:rFonts w:ascii="Angsana New" w:hAnsi="Angsana New"/>
          <w:spacing w:val="-2"/>
        </w:rPr>
        <w:t xml:space="preserve"> held on March 24, 2020, approved to call additional payment for the share capital of 1,400,000</w:t>
      </w:r>
      <w:r w:rsidRPr="005D2655">
        <w:rPr>
          <w:rFonts w:ascii="Angsana New" w:hAnsi="Angsana New"/>
          <w:spacing w:val="-2"/>
          <w:cs/>
        </w:rPr>
        <w:t xml:space="preserve"> </w:t>
      </w:r>
      <w:r w:rsidRPr="005D2655">
        <w:rPr>
          <w:rFonts w:ascii="Angsana New" w:hAnsi="Angsana New"/>
          <w:spacing w:val="-2"/>
        </w:rPr>
        <w:t>shares at the value of Baht 53.50 per share, equal to Baht 74.90 million. The Company completely paid on March 25, 2020.</w:t>
      </w:r>
    </w:p>
    <w:p w14:paraId="00B7CF24" w14:textId="5A8ADF36" w:rsidR="00B85CC2" w:rsidRPr="005D2655" w:rsidRDefault="000D1AC3" w:rsidP="00B77A3A">
      <w:pPr>
        <w:kinsoku w:val="0"/>
        <w:overflowPunct w:val="0"/>
        <w:autoSpaceDE w:val="0"/>
        <w:autoSpaceDN w:val="0"/>
        <w:adjustRightInd w:val="0"/>
        <w:spacing w:before="120"/>
        <w:ind w:right="1"/>
        <w:jc w:val="thaiDistribute"/>
        <w:rPr>
          <w:rFonts w:ascii="Angsana New" w:hAnsi="Angsana New"/>
          <w:spacing w:val="-2"/>
        </w:rPr>
      </w:pPr>
      <w:r w:rsidRPr="005D2655">
        <w:rPr>
          <w:rFonts w:ascii="Angsana New" w:hAnsi="Angsana New"/>
          <w:spacing w:val="-2"/>
        </w:rPr>
        <w:t>According to the Extraordinary shareholders Meeting No.2/2020</w:t>
      </w:r>
      <w:r w:rsidR="00EC23D9" w:rsidRPr="005D2655">
        <w:rPr>
          <w:rFonts w:ascii="Angsana New" w:hAnsi="Angsana New"/>
          <w:spacing w:val="-2"/>
        </w:rPr>
        <w:t xml:space="preserve"> of </w:t>
      </w:r>
      <w:proofErr w:type="spellStart"/>
      <w:r w:rsidR="00EC23D9" w:rsidRPr="005D2655">
        <w:rPr>
          <w:rFonts w:ascii="Angsana New" w:hAnsi="Angsana New"/>
          <w:spacing w:val="-2"/>
        </w:rPr>
        <w:t>Sena</w:t>
      </w:r>
      <w:proofErr w:type="spellEnd"/>
      <w:r w:rsidR="00EC23D9" w:rsidRPr="005D2655">
        <w:rPr>
          <w:rFonts w:ascii="Angsana New" w:hAnsi="Angsana New"/>
          <w:spacing w:val="-2"/>
        </w:rPr>
        <w:t xml:space="preserve"> </w:t>
      </w:r>
      <w:proofErr w:type="spellStart"/>
      <w:r w:rsidR="00EC23D9" w:rsidRPr="005D2655">
        <w:rPr>
          <w:rFonts w:ascii="Angsana New" w:hAnsi="Angsana New"/>
          <w:spacing w:val="-2"/>
        </w:rPr>
        <w:t>Vanich</w:t>
      </w:r>
      <w:proofErr w:type="spellEnd"/>
      <w:r w:rsidR="00EC23D9" w:rsidRPr="005D2655">
        <w:rPr>
          <w:rFonts w:ascii="Angsana New" w:hAnsi="Angsana New"/>
          <w:spacing w:val="-2"/>
        </w:rPr>
        <w:t xml:space="preserve"> Property Co., Ltd</w:t>
      </w:r>
      <w:r w:rsidRPr="005D2655">
        <w:rPr>
          <w:rFonts w:ascii="Angsana New" w:hAnsi="Angsana New"/>
          <w:spacing w:val="-2"/>
        </w:rPr>
        <w:t xml:space="preserve"> held on March 19, 2020, approved to increase in the share capital 1,400,000 shares w</w:t>
      </w:r>
      <w:r w:rsidR="00CA52C7" w:rsidRPr="005D2655">
        <w:rPr>
          <w:rFonts w:ascii="Angsana New" w:hAnsi="Angsana New"/>
          <w:spacing w:val="-2"/>
        </w:rPr>
        <w:t>ith a par value of Baht 100 per share</w:t>
      </w:r>
      <w:r w:rsidRPr="005D2655">
        <w:rPr>
          <w:rFonts w:ascii="Angsana New" w:hAnsi="Angsana New"/>
          <w:spacing w:val="-2"/>
        </w:rPr>
        <w:t>, called to pay 1,400,000 s</w:t>
      </w:r>
      <w:r w:rsidR="00CA52C7" w:rsidRPr="005D2655">
        <w:rPr>
          <w:rFonts w:ascii="Angsana New" w:hAnsi="Angsana New"/>
          <w:spacing w:val="-2"/>
        </w:rPr>
        <w:t>hares with value of Baht 25 per share</w:t>
      </w:r>
      <w:r w:rsidRPr="005D2655">
        <w:rPr>
          <w:rFonts w:ascii="Angsana New" w:hAnsi="Angsana New"/>
          <w:spacing w:val="-2"/>
        </w:rPr>
        <w:t xml:space="preserve">, equal to Baht </w:t>
      </w:r>
      <w:r w:rsidR="00310634" w:rsidRPr="005D2655">
        <w:rPr>
          <w:rFonts w:ascii="Angsana New" w:hAnsi="Angsana New"/>
          <w:spacing w:val="-2"/>
        </w:rPr>
        <w:t>35</w:t>
      </w:r>
      <w:r w:rsidR="00BD0D2D">
        <w:rPr>
          <w:rFonts w:ascii="Angsana New" w:hAnsi="Angsana New"/>
          <w:spacing w:val="-2"/>
        </w:rPr>
        <w:t>.00</w:t>
      </w:r>
      <w:r w:rsidR="00B77A3A">
        <w:rPr>
          <w:rFonts w:ascii="Angsana New" w:hAnsi="Angsana New" w:hint="cs"/>
          <w:spacing w:val="-2"/>
          <w:cs/>
        </w:rPr>
        <w:t xml:space="preserve"> </w:t>
      </w:r>
      <w:r w:rsidRPr="005D2655">
        <w:rPr>
          <w:rFonts w:ascii="Angsana New" w:hAnsi="Angsana New"/>
          <w:spacing w:val="-2"/>
        </w:rPr>
        <w:t>million. The Company registered on March 24, 2020 and paid on March 20, 2020.</w:t>
      </w:r>
    </w:p>
    <w:p w14:paraId="435B1518" w14:textId="792135D1" w:rsidR="000D1AC3" w:rsidRPr="005D2655" w:rsidRDefault="000D1AC3" w:rsidP="00B77A3A">
      <w:pPr>
        <w:kinsoku w:val="0"/>
        <w:overflowPunct w:val="0"/>
        <w:autoSpaceDE w:val="0"/>
        <w:autoSpaceDN w:val="0"/>
        <w:adjustRightInd w:val="0"/>
        <w:spacing w:before="240"/>
        <w:ind w:right="1"/>
        <w:jc w:val="thaiDistribute"/>
        <w:rPr>
          <w:rFonts w:ascii="Angsana New" w:hAnsi="Angsana New"/>
          <w:b/>
          <w:bCs/>
          <w:u w:val="single"/>
        </w:rPr>
      </w:pPr>
      <w:r w:rsidRPr="005D2655">
        <w:rPr>
          <w:rFonts w:ascii="Angsana New" w:hAnsi="Angsana New"/>
          <w:spacing w:val="-2"/>
        </w:rPr>
        <w:t xml:space="preserve">According to the </w:t>
      </w:r>
      <w:r w:rsidR="00D26205" w:rsidRPr="005D2655">
        <w:rPr>
          <w:rFonts w:ascii="Angsana New" w:hAnsi="Angsana New"/>
        </w:rPr>
        <w:t>Board of Directors’</w:t>
      </w:r>
      <w:r w:rsidRPr="005D2655">
        <w:rPr>
          <w:rFonts w:ascii="Angsana New" w:hAnsi="Angsana New"/>
          <w:spacing w:val="-2"/>
        </w:rPr>
        <w:t xml:space="preserve"> Meeting No.2/2020</w:t>
      </w:r>
      <w:r w:rsidR="00B85CC2" w:rsidRPr="005D2655">
        <w:rPr>
          <w:rFonts w:ascii="Angsana New" w:hAnsi="Angsana New"/>
          <w:spacing w:val="-2"/>
        </w:rPr>
        <w:t xml:space="preserve"> of  </w:t>
      </w:r>
      <w:proofErr w:type="spellStart"/>
      <w:r w:rsidR="00B85CC2" w:rsidRPr="005D2655">
        <w:rPr>
          <w:rFonts w:ascii="Angsana New" w:hAnsi="Angsana New"/>
          <w:spacing w:val="-2"/>
        </w:rPr>
        <w:t>Sena</w:t>
      </w:r>
      <w:proofErr w:type="spellEnd"/>
      <w:r w:rsidR="00B85CC2" w:rsidRPr="005D2655">
        <w:rPr>
          <w:rFonts w:ascii="Angsana New" w:hAnsi="Angsana New"/>
          <w:spacing w:val="-2"/>
        </w:rPr>
        <w:t xml:space="preserve"> </w:t>
      </w:r>
      <w:proofErr w:type="spellStart"/>
      <w:r w:rsidR="00B85CC2" w:rsidRPr="005D2655">
        <w:rPr>
          <w:rFonts w:ascii="Angsana New" w:hAnsi="Angsana New"/>
          <w:spacing w:val="-2"/>
        </w:rPr>
        <w:t>Vanich</w:t>
      </w:r>
      <w:proofErr w:type="spellEnd"/>
      <w:r w:rsidR="00B85CC2" w:rsidRPr="005D2655">
        <w:rPr>
          <w:rFonts w:ascii="Angsana New" w:hAnsi="Angsana New"/>
          <w:spacing w:val="-2"/>
        </w:rPr>
        <w:t xml:space="preserve"> Property Co., Ltd </w:t>
      </w:r>
      <w:r w:rsidRPr="005D2655">
        <w:rPr>
          <w:rFonts w:ascii="Angsana New" w:hAnsi="Angsana New"/>
          <w:spacing w:val="-2"/>
        </w:rPr>
        <w:t>held on March 2, 2020, approved to call additional payment for the share capital of 400,000</w:t>
      </w:r>
      <w:r w:rsidRPr="005D2655">
        <w:rPr>
          <w:rFonts w:ascii="Angsana New" w:hAnsi="Angsana New"/>
          <w:spacing w:val="-2"/>
          <w:cs/>
        </w:rPr>
        <w:t xml:space="preserve"> </w:t>
      </w:r>
      <w:r w:rsidRPr="005D2655">
        <w:rPr>
          <w:rFonts w:ascii="Angsana New" w:hAnsi="Angsana New"/>
          <w:spacing w:val="-2"/>
        </w:rPr>
        <w:t>s</w:t>
      </w:r>
      <w:r w:rsidR="00CA52C7" w:rsidRPr="005D2655">
        <w:rPr>
          <w:rFonts w:ascii="Angsana New" w:hAnsi="Angsana New"/>
          <w:spacing w:val="-2"/>
        </w:rPr>
        <w:t>hares at the value of Baht 73</w:t>
      </w:r>
      <w:r w:rsidRPr="005D2655">
        <w:rPr>
          <w:rFonts w:ascii="Angsana New" w:hAnsi="Angsana New"/>
          <w:spacing w:val="-2"/>
        </w:rPr>
        <w:t xml:space="preserve"> per share, equal to Baht 29.20 million. The Company completely paid on March 19, 2020.</w:t>
      </w:r>
    </w:p>
    <w:p w14:paraId="75F4E468" w14:textId="125E5579" w:rsidR="000049F0" w:rsidRPr="005D2655" w:rsidRDefault="007B3EE5" w:rsidP="00B77A3A">
      <w:pPr>
        <w:spacing w:before="120"/>
        <w:ind w:right="1"/>
        <w:jc w:val="thaiDistribute"/>
        <w:rPr>
          <w:rFonts w:ascii="Angsana New" w:hAnsi="Angsana New" w:cs="Angsana New"/>
        </w:rPr>
      </w:pPr>
      <w:r w:rsidRPr="005D2655">
        <w:rPr>
          <w:rFonts w:ascii="Angsana New" w:hAnsi="Angsana New"/>
        </w:rPr>
        <w:t>The com</w:t>
      </w:r>
      <w:r w:rsidR="00685C4C" w:rsidRPr="005D2655">
        <w:rPr>
          <w:rFonts w:ascii="Angsana New" w:hAnsi="Angsana New"/>
        </w:rPr>
        <w:t xml:space="preserve">pany establishment meeting on </w:t>
      </w:r>
      <w:r w:rsidRPr="005D2655">
        <w:rPr>
          <w:rFonts w:ascii="Angsana New" w:hAnsi="Angsana New"/>
        </w:rPr>
        <w:t xml:space="preserve">August </w:t>
      </w:r>
      <w:r w:rsidR="00685C4C" w:rsidRPr="005D2655">
        <w:rPr>
          <w:rFonts w:ascii="Angsana New" w:hAnsi="Angsana New"/>
        </w:rPr>
        <w:t xml:space="preserve">6, </w:t>
      </w:r>
      <w:r w:rsidRPr="005D2655">
        <w:rPr>
          <w:rFonts w:ascii="Angsana New" w:hAnsi="Angsana New"/>
        </w:rPr>
        <w:t>2019 allowed the company to issue 400,000 ordinary shares of named type, at a price of 100 baht per share, paid 400,000 shares at a price of 27</w:t>
      </w:r>
      <w:r w:rsidR="0079035C">
        <w:rPr>
          <w:rFonts w:ascii="Angsana New" w:hAnsi="Angsana New" w:hint="cs"/>
          <w:cs/>
        </w:rPr>
        <w:t xml:space="preserve"> </w:t>
      </w:r>
      <w:r w:rsidRPr="005D2655">
        <w:rPr>
          <w:rFonts w:ascii="Angsana New" w:hAnsi="Angsana New"/>
        </w:rPr>
        <w:t>baht per share in amount of 10.80 million baht and registered with</w:t>
      </w:r>
      <w:r w:rsidR="00685C4C" w:rsidRPr="005D2655">
        <w:rPr>
          <w:rFonts w:ascii="Angsana New" w:hAnsi="Angsana New"/>
        </w:rPr>
        <w:t xml:space="preserve"> the Ministry of Commerce on </w:t>
      </w:r>
      <w:r w:rsidRPr="005D2655">
        <w:rPr>
          <w:rFonts w:ascii="Angsana New" w:hAnsi="Angsana New"/>
        </w:rPr>
        <w:t>August</w:t>
      </w:r>
      <w:r w:rsidR="00685C4C" w:rsidRPr="005D2655">
        <w:rPr>
          <w:rFonts w:ascii="Angsana New" w:hAnsi="Angsana New"/>
        </w:rPr>
        <w:t xml:space="preserve"> </w:t>
      </w:r>
      <w:r w:rsidR="00927379" w:rsidRPr="00927379">
        <w:rPr>
          <w:rFonts w:ascii="Angsana New" w:hAnsi="Angsana New" w:hint="cs"/>
        </w:rPr>
        <w:t>1</w:t>
      </w:r>
      <w:r w:rsidR="002B451F" w:rsidRPr="005D2655">
        <w:rPr>
          <w:rFonts w:ascii="Angsana New" w:hAnsi="Angsana New"/>
        </w:rPr>
        <w:t>4</w:t>
      </w:r>
      <w:r w:rsidR="00685C4C" w:rsidRPr="005D2655">
        <w:rPr>
          <w:rFonts w:ascii="Angsana New" w:hAnsi="Angsana New"/>
        </w:rPr>
        <w:t xml:space="preserve">, </w:t>
      </w:r>
      <w:r w:rsidRPr="005D2655">
        <w:rPr>
          <w:rFonts w:ascii="Angsana New" w:hAnsi="Angsana New"/>
        </w:rPr>
        <w:t>2019 and the company paid for the shares on 26 February 2020.</w:t>
      </w:r>
    </w:p>
    <w:p w14:paraId="26D01DC0" w14:textId="77777777" w:rsidR="00F74CD0" w:rsidRPr="005D2655" w:rsidRDefault="00F74CD0" w:rsidP="001E5425">
      <w:pPr>
        <w:numPr>
          <w:ilvl w:val="0"/>
          <w:numId w:val="2"/>
        </w:numPr>
        <w:spacing w:before="240"/>
        <w:ind w:left="425" w:right="28" w:hanging="425"/>
        <w:jc w:val="thaiDistribute"/>
        <w:rPr>
          <w:rFonts w:ascii="Angsana New" w:hAnsi="Angsana New" w:cs="Angsana New"/>
          <w:b/>
          <w:bCs/>
        </w:rPr>
      </w:pPr>
      <w:r w:rsidRPr="005D2655">
        <w:rPr>
          <w:rFonts w:ascii="Angsana New" w:hAnsi="Angsana New" w:cs="Angsana New"/>
          <w:b/>
          <w:bCs/>
        </w:rPr>
        <w:lastRenderedPageBreak/>
        <w:t>INVESTMENT PROPERTY</w:t>
      </w:r>
    </w:p>
    <w:p w14:paraId="19121D34" w14:textId="5906DBE0" w:rsidR="00F74CD0" w:rsidRPr="005D2655" w:rsidRDefault="00F74CD0" w:rsidP="00F74CD0">
      <w:pPr>
        <w:spacing w:before="120"/>
        <w:ind w:left="426" w:right="29"/>
        <w:jc w:val="thaiDistribute"/>
        <w:rPr>
          <w:rFonts w:ascii="Angsana New" w:hAnsi="Angsana New" w:cs="Angsana New"/>
        </w:rPr>
      </w:pPr>
      <w:r w:rsidRPr="005D2655">
        <w:rPr>
          <w:rFonts w:ascii="Angsana New" w:hAnsi="Angsana New" w:cs="Angsana New"/>
        </w:rPr>
        <w:t xml:space="preserve">The movement transactions </w:t>
      </w:r>
      <w:r w:rsidR="00933195" w:rsidRPr="005D2655">
        <w:rPr>
          <w:rFonts w:ascii="Angsana New" w:hAnsi="Angsana New" w:cs="Angsana New"/>
        </w:rPr>
        <w:t xml:space="preserve">of investment property </w:t>
      </w:r>
      <w:r w:rsidRPr="005D2655">
        <w:rPr>
          <w:rFonts w:ascii="Angsana New" w:hAnsi="Angsana New" w:cs="Angsana New"/>
        </w:rPr>
        <w:t>for the</w:t>
      </w:r>
      <w:r w:rsidR="002844B9" w:rsidRPr="005D2655">
        <w:rPr>
          <w:rFonts w:ascii="Angsana New" w:hAnsi="Angsana New" w:cs="Angsana New"/>
        </w:rPr>
        <w:t xml:space="preserve"> </w:t>
      </w:r>
      <w:r w:rsidR="00B10AA2">
        <w:rPr>
          <w:rFonts w:ascii="Angsana New" w:hAnsi="Angsana New" w:cs="Angsana New"/>
          <w:lang w:eastAsia="en-US"/>
        </w:rPr>
        <w:t>nine</w:t>
      </w:r>
      <w:r w:rsidR="002844B9" w:rsidRPr="005D2655">
        <w:rPr>
          <w:rFonts w:ascii="Angsana New" w:hAnsi="Angsana New" w:cs="Angsana New"/>
          <w:lang w:eastAsia="en-US"/>
        </w:rPr>
        <w:t xml:space="preserve"> - month</w:t>
      </w:r>
      <w:r w:rsidRPr="005D2655">
        <w:rPr>
          <w:rFonts w:ascii="Angsana New" w:hAnsi="Angsana New" w:cs="Angsana New"/>
        </w:rPr>
        <w:t xml:space="preserve"> period ended </w:t>
      </w:r>
      <w:r w:rsidR="00B10AA2">
        <w:rPr>
          <w:rFonts w:ascii="Angsana New" w:hAnsi="Angsana New" w:cs="Angsana New"/>
          <w:snapToGrid w:val="0"/>
          <w:lang w:eastAsia="th-TH"/>
        </w:rPr>
        <w:t xml:space="preserve">September </w:t>
      </w:r>
      <w:r w:rsidRPr="005D2655">
        <w:rPr>
          <w:rFonts w:ascii="Angsana New" w:hAnsi="Angsana New" w:cs="Angsana New"/>
        </w:rPr>
        <w:t>3</w:t>
      </w:r>
      <w:r w:rsidR="00E27F33" w:rsidRPr="005D2655">
        <w:rPr>
          <w:rFonts w:ascii="Angsana New" w:hAnsi="Angsana New" w:cs="Angsana New"/>
        </w:rPr>
        <w:t>0</w:t>
      </w:r>
      <w:r w:rsidRPr="005D2655">
        <w:rPr>
          <w:rFonts w:ascii="Angsana New" w:hAnsi="Angsana New" w:cs="Angsana New"/>
        </w:rPr>
        <w:t>, 20</w:t>
      </w:r>
      <w:r w:rsidR="002844B9" w:rsidRPr="005D2655">
        <w:rPr>
          <w:rFonts w:ascii="Angsana New" w:hAnsi="Angsana New" w:cs="Angsana New"/>
        </w:rPr>
        <w:t>20</w:t>
      </w:r>
      <w:r w:rsidRPr="005D2655">
        <w:rPr>
          <w:rFonts w:ascii="Angsana New" w:hAnsi="Angsana New" w:cs="Angsana New"/>
        </w:rPr>
        <w:t xml:space="preserve"> as </w:t>
      </w:r>
      <w:proofErr w:type="gramStart"/>
      <w:r w:rsidRPr="005D2655">
        <w:rPr>
          <w:rFonts w:ascii="Angsana New" w:hAnsi="Angsana New" w:cs="Angsana New"/>
        </w:rPr>
        <w:t>follow :</w:t>
      </w:r>
      <w:proofErr w:type="gramEnd"/>
    </w:p>
    <w:tbl>
      <w:tblPr>
        <w:tblpPr w:leftFromText="180" w:rightFromText="180" w:vertAnchor="text" w:horzAnchor="margin" w:tblpX="406" w:tblpY="26"/>
        <w:tblW w:w="9606" w:type="dxa"/>
        <w:tblLayout w:type="fixed"/>
        <w:tblLook w:val="01E0" w:firstRow="1" w:lastRow="1" w:firstColumn="1" w:lastColumn="1" w:noHBand="0" w:noVBand="0"/>
      </w:tblPr>
      <w:tblGrid>
        <w:gridCol w:w="5070"/>
        <w:gridCol w:w="2268"/>
        <w:gridCol w:w="2268"/>
      </w:tblGrid>
      <w:tr w:rsidR="00F74CD0" w:rsidRPr="005D2655" w14:paraId="16635FBB" w14:textId="77777777" w:rsidTr="00F70974">
        <w:trPr>
          <w:trHeight w:val="20"/>
        </w:trPr>
        <w:tc>
          <w:tcPr>
            <w:tcW w:w="5070" w:type="dxa"/>
          </w:tcPr>
          <w:p w14:paraId="66F70E2F" w14:textId="77777777" w:rsidR="00F74CD0" w:rsidRPr="005D2655" w:rsidRDefault="00F74CD0" w:rsidP="004A5213">
            <w:pPr>
              <w:ind w:left="-112" w:right="28"/>
              <w:jc w:val="thaiDistribute"/>
              <w:rPr>
                <w:rFonts w:ascii="Angsana New" w:hAnsi="Angsana New" w:cs="Angsana New"/>
                <w:b/>
                <w:bCs/>
              </w:rPr>
            </w:pPr>
          </w:p>
        </w:tc>
        <w:tc>
          <w:tcPr>
            <w:tcW w:w="4536" w:type="dxa"/>
            <w:gridSpan w:val="2"/>
            <w:vAlign w:val="bottom"/>
          </w:tcPr>
          <w:p w14:paraId="2EE8070E" w14:textId="77777777" w:rsidR="00F74CD0" w:rsidRPr="005D2655" w:rsidRDefault="00F74CD0" w:rsidP="004A5213">
            <w:pPr>
              <w:pBdr>
                <w:bottom w:val="single" w:sz="4" w:space="1" w:color="auto"/>
              </w:pBdr>
              <w:tabs>
                <w:tab w:val="left" w:pos="426"/>
                <w:tab w:val="left" w:pos="993"/>
              </w:tabs>
              <w:ind w:right="29"/>
              <w:jc w:val="right"/>
              <w:rPr>
                <w:rFonts w:ascii="Angsana New" w:hAnsi="Angsana New" w:cs="Angsana New"/>
              </w:rPr>
            </w:pPr>
            <w:r w:rsidRPr="005D2655">
              <w:rPr>
                <w:rFonts w:ascii="Angsana New" w:hAnsi="Angsana New" w:cs="Angsana New"/>
              </w:rPr>
              <w:t>(Unit : Baht)</w:t>
            </w:r>
          </w:p>
        </w:tc>
      </w:tr>
      <w:tr w:rsidR="00F74CD0" w:rsidRPr="005D2655" w14:paraId="6C2B2E38" w14:textId="77777777" w:rsidTr="00F70974">
        <w:trPr>
          <w:trHeight w:val="20"/>
        </w:trPr>
        <w:tc>
          <w:tcPr>
            <w:tcW w:w="5070" w:type="dxa"/>
          </w:tcPr>
          <w:p w14:paraId="7D5C52E2" w14:textId="77777777" w:rsidR="00F74CD0" w:rsidRPr="005D2655" w:rsidRDefault="00F74CD0" w:rsidP="004A5213">
            <w:pPr>
              <w:ind w:left="-112" w:right="28"/>
              <w:jc w:val="thaiDistribute"/>
              <w:rPr>
                <w:rFonts w:ascii="Angsana New" w:hAnsi="Angsana New" w:cs="Angsana New"/>
                <w:b/>
                <w:bCs/>
              </w:rPr>
            </w:pPr>
          </w:p>
        </w:tc>
        <w:tc>
          <w:tcPr>
            <w:tcW w:w="2268" w:type="dxa"/>
            <w:vAlign w:val="bottom"/>
          </w:tcPr>
          <w:p w14:paraId="59E4B304" w14:textId="77777777" w:rsidR="00F74CD0" w:rsidRPr="005D2655" w:rsidRDefault="00F74CD0" w:rsidP="004A5213">
            <w:pPr>
              <w:tabs>
                <w:tab w:val="left" w:pos="426"/>
                <w:tab w:val="left" w:pos="993"/>
              </w:tabs>
              <w:ind w:right="29"/>
              <w:jc w:val="center"/>
              <w:rPr>
                <w:rFonts w:ascii="Angsana New" w:hAnsi="Angsana New" w:cs="Angsana New"/>
              </w:rPr>
            </w:pPr>
            <w:r w:rsidRPr="005D2655">
              <w:rPr>
                <w:rFonts w:ascii="Angsana New" w:hAnsi="Angsana New" w:cs="Angsana New"/>
              </w:rPr>
              <w:t>Consolidated</w:t>
            </w:r>
          </w:p>
        </w:tc>
        <w:tc>
          <w:tcPr>
            <w:tcW w:w="2268" w:type="dxa"/>
          </w:tcPr>
          <w:p w14:paraId="35B497AA" w14:textId="77777777" w:rsidR="00F74CD0" w:rsidRPr="005D2655" w:rsidRDefault="00F74CD0" w:rsidP="004A5213">
            <w:pPr>
              <w:tabs>
                <w:tab w:val="left" w:pos="426"/>
                <w:tab w:val="left" w:pos="993"/>
              </w:tabs>
              <w:ind w:right="29"/>
              <w:jc w:val="center"/>
              <w:rPr>
                <w:rFonts w:ascii="Angsana New" w:hAnsi="Angsana New" w:cs="Angsana New"/>
              </w:rPr>
            </w:pPr>
            <w:r w:rsidRPr="005D2655">
              <w:rPr>
                <w:rFonts w:ascii="Angsana New" w:hAnsi="Angsana New" w:cs="Angsana New"/>
              </w:rPr>
              <w:t xml:space="preserve">Separate       </w:t>
            </w:r>
          </w:p>
        </w:tc>
      </w:tr>
      <w:tr w:rsidR="00F74CD0" w:rsidRPr="005D2655" w14:paraId="14171DA8" w14:textId="77777777" w:rsidTr="00F70974">
        <w:trPr>
          <w:trHeight w:val="20"/>
        </w:trPr>
        <w:tc>
          <w:tcPr>
            <w:tcW w:w="5070" w:type="dxa"/>
          </w:tcPr>
          <w:p w14:paraId="4F9915E6" w14:textId="77777777" w:rsidR="00F74CD0" w:rsidRPr="005D2655" w:rsidRDefault="00F74CD0" w:rsidP="004A5213">
            <w:pPr>
              <w:ind w:left="-112" w:right="28"/>
              <w:jc w:val="thaiDistribute"/>
              <w:rPr>
                <w:rFonts w:ascii="Angsana New" w:hAnsi="Angsana New" w:cs="Angsana New"/>
                <w:b/>
                <w:bCs/>
              </w:rPr>
            </w:pPr>
          </w:p>
        </w:tc>
        <w:tc>
          <w:tcPr>
            <w:tcW w:w="2268" w:type="dxa"/>
            <w:vAlign w:val="bottom"/>
          </w:tcPr>
          <w:p w14:paraId="3EEA06A0" w14:textId="77777777" w:rsidR="00F74CD0" w:rsidRPr="005D2655" w:rsidRDefault="00F74CD0" w:rsidP="004A5213">
            <w:pPr>
              <w:pBdr>
                <w:bottom w:val="single" w:sz="4" w:space="1" w:color="auto"/>
              </w:pBdr>
              <w:ind w:right="29"/>
              <w:jc w:val="center"/>
              <w:rPr>
                <w:rFonts w:ascii="Angsana New" w:hAnsi="Angsana New" w:cs="Angsana New"/>
              </w:rPr>
            </w:pPr>
            <w:r w:rsidRPr="005D2655">
              <w:rPr>
                <w:rFonts w:ascii="Angsana New" w:hAnsi="Angsana New" w:cs="Angsana New"/>
              </w:rPr>
              <w:t>financial statements</w:t>
            </w:r>
          </w:p>
        </w:tc>
        <w:tc>
          <w:tcPr>
            <w:tcW w:w="2268" w:type="dxa"/>
          </w:tcPr>
          <w:p w14:paraId="330CFB72" w14:textId="77777777" w:rsidR="00F74CD0" w:rsidRPr="005D2655" w:rsidRDefault="00F74CD0" w:rsidP="004A5213">
            <w:pPr>
              <w:pBdr>
                <w:bottom w:val="single" w:sz="4" w:space="1" w:color="auto"/>
              </w:pBdr>
              <w:tabs>
                <w:tab w:val="left" w:pos="426"/>
                <w:tab w:val="left" w:pos="993"/>
              </w:tabs>
              <w:ind w:right="29"/>
              <w:jc w:val="center"/>
              <w:rPr>
                <w:rFonts w:ascii="Angsana New" w:hAnsi="Angsana New" w:cs="Angsana New"/>
              </w:rPr>
            </w:pPr>
            <w:r w:rsidRPr="005D2655">
              <w:rPr>
                <w:rFonts w:ascii="Angsana New" w:hAnsi="Angsana New" w:cs="Angsana New"/>
              </w:rPr>
              <w:t>financial statements</w:t>
            </w:r>
          </w:p>
        </w:tc>
      </w:tr>
      <w:tr w:rsidR="00D063A0" w:rsidRPr="005D2655" w14:paraId="1FF96DD1" w14:textId="77777777" w:rsidTr="00F70974">
        <w:trPr>
          <w:trHeight w:val="20"/>
        </w:trPr>
        <w:tc>
          <w:tcPr>
            <w:tcW w:w="5070" w:type="dxa"/>
            <w:shd w:val="clear" w:color="auto" w:fill="auto"/>
            <w:vAlign w:val="bottom"/>
          </w:tcPr>
          <w:p w14:paraId="55D97652" w14:textId="321D4B60" w:rsidR="00D063A0" w:rsidRPr="005D2655" w:rsidRDefault="00D063A0" w:rsidP="00D063A0">
            <w:pPr>
              <w:ind w:left="-96" w:right="0"/>
              <w:jc w:val="thaiDistribute"/>
              <w:rPr>
                <w:rFonts w:ascii="Angsana New" w:eastAsia="Calibri" w:hAnsi="Angsana New" w:cs="Angsana New"/>
              </w:rPr>
            </w:pPr>
            <w:r w:rsidRPr="005D2655">
              <w:rPr>
                <w:rFonts w:ascii="Angsana New" w:eastAsia="Calibri" w:hAnsi="Angsana New" w:cs="Angsana New"/>
              </w:rPr>
              <w:t>Net book value as at December</w:t>
            </w:r>
            <w:r w:rsidRPr="005D2655">
              <w:rPr>
                <w:rFonts w:ascii="Angsana New" w:eastAsia="Calibri" w:hAnsi="Angsana New" w:cs="Angsana New"/>
                <w:cs/>
              </w:rPr>
              <w:t xml:space="preserve"> </w:t>
            </w:r>
            <w:r w:rsidRPr="005D2655">
              <w:rPr>
                <w:rFonts w:ascii="Angsana New" w:eastAsia="Calibri" w:hAnsi="Angsana New" w:cs="Angsana New"/>
              </w:rPr>
              <w:t>31, 2019</w:t>
            </w:r>
          </w:p>
        </w:tc>
        <w:tc>
          <w:tcPr>
            <w:tcW w:w="2268" w:type="dxa"/>
            <w:shd w:val="clear" w:color="auto" w:fill="auto"/>
          </w:tcPr>
          <w:p w14:paraId="129CFBC9" w14:textId="534817CA" w:rsidR="00D063A0" w:rsidRPr="005D2655" w:rsidRDefault="00D063A0" w:rsidP="00D063A0">
            <w:pPr>
              <w:tabs>
                <w:tab w:val="left" w:pos="360"/>
                <w:tab w:val="left" w:pos="900"/>
              </w:tabs>
              <w:ind w:right="29"/>
              <w:jc w:val="right"/>
              <w:rPr>
                <w:rFonts w:ascii="Angsana New" w:hAnsi="Angsana New" w:cs="Angsana New"/>
              </w:rPr>
            </w:pPr>
            <w:r w:rsidRPr="005D2655">
              <w:rPr>
                <w:rFonts w:ascii="Angsana New" w:hAnsi="Angsana New" w:cs="Angsana New"/>
                <w:color w:val="000000" w:themeColor="text1"/>
              </w:rPr>
              <w:t>806,562,063</w:t>
            </w:r>
          </w:p>
        </w:tc>
        <w:tc>
          <w:tcPr>
            <w:tcW w:w="2268" w:type="dxa"/>
            <w:shd w:val="clear" w:color="auto" w:fill="auto"/>
          </w:tcPr>
          <w:p w14:paraId="2B741940" w14:textId="24A9DCFF" w:rsidR="00D063A0" w:rsidRPr="005D2655" w:rsidRDefault="00D063A0" w:rsidP="00D063A0">
            <w:pPr>
              <w:tabs>
                <w:tab w:val="left" w:pos="360"/>
                <w:tab w:val="left" w:pos="900"/>
              </w:tabs>
              <w:ind w:right="29"/>
              <w:jc w:val="right"/>
              <w:rPr>
                <w:rFonts w:ascii="Angsana New" w:hAnsi="Angsana New" w:cs="Angsana New"/>
              </w:rPr>
            </w:pPr>
            <w:r w:rsidRPr="005D2655">
              <w:rPr>
                <w:rFonts w:ascii="Angsana New" w:hAnsi="Angsana New" w:cs="Angsana New"/>
                <w:color w:val="000000" w:themeColor="text1"/>
              </w:rPr>
              <w:t>528,255,890</w:t>
            </w:r>
          </w:p>
        </w:tc>
      </w:tr>
      <w:tr w:rsidR="00736FF1" w:rsidRPr="005D2655" w14:paraId="32CD74EC" w14:textId="77777777" w:rsidTr="00F70974">
        <w:trPr>
          <w:trHeight w:val="20"/>
        </w:trPr>
        <w:tc>
          <w:tcPr>
            <w:tcW w:w="5070" w:type="dxa"/>
            <w:shd w:val="clear" w:color="auto" w:fill="auto"/>
            <w:vAlign w:val="bottom"/>
          </w:tcPr>
          <w:p w14:paraId="3EF69BEE" w14:textId="77777777" w:rsidR="00736FF1" w:rsidRPr="001C7494" w:rsidRDefault="00736FF1" w:rsidP="00736FF1">
            <w:pPr>
              <w:ind w:left="-96" w:right="0"/>
              <w:jc w:val="thaiDistribute"/>
              <w:rPr>
                <w:rFonts w:ascii="Angsana New" w:eastAsia="Calibri" w:hAnsi="Angsana New" w:cs="Angsana New"/>
                <w:cs/>
              </w:rPr>
            </w:pPr>
            <w:r w:rsidRPr="005D2655">
              <w:rPr>
                <w:rFonts w:ascii="Angsana New" w:eastAsia="Calibri" w:hAnsi="Angsana New" w:cs="Angsana New"/>
                <w:cs/>
              </w:rPr>
              <w:t xml:space="preserve">Purchase for the </w:t>
            </w:r>
            <w:r w:rsidRPr="005D2655">
              <w:rPr>
                <w:rFonts w:ascii="Angsana New" w:eastAsia="Calibri" w:hAnsi="Angsana New" w:cs="Angsana New"/>
              </w:rPr>
              <w:t xml:space="preserve">period - Cost </w:t>
            </w:r>
          </w:p>
        </w:tc>
        <w:tc>
          <w:tcPr>
            <w:tcW w:w="2268" w:type="dxa"/>
            <w:shd w:val="clear" w:color="auto" w:fill="auto"/>
          </w:tcPr>
          <w:p w14:paraId="15C8CB5C" w14:textId="416F46EC" w:rsidR="00736FF1" w:rsidRPr="005D2655" w:rsidRDefault="00736FF1" w:rsidP="00736FF1">
            <w:pPr>
              <w:tabs>
                <w:tab w:val="left" w:pos="360"/>
                <w:tab w:val="left" w:pos="900"/>
              </w:tabs>
              <w:ind w:right="29"/>
              <w:jc w:val="right"/>
              <w:rPr>
                <w:rFonts w:ascii="Angsana New" w:hAnsi="Angsana New" w:cs="Angsana New"/>
              </w:rPr>
            </w:pPr>
            <w:r w:rsidRPr="00BF49D3">
              <w:rPr>
                <w:rFonts w:ascii="Angsana New" w:hAnsi="Angsana New" w:cs="Angsana New"/>
              </w:rPr>
              <w:t>1,131,974</w:t>
            </w:r>
          </w:p>
        </w:tc>
        <w:tc>
          <w:tcPr>
            <w:tcW w:w="2268" w:type="dxa"/>
            <w:shd w:val="clear" w:color="auto" w:fill="auto"/>
          </w:tcPr>
          <w:p w14:paraId="532E505A" w14:textId="2D45320F" w:rsidR="00736FF1" w:rsidRPr="005D2655" w:rsidRDefault="00736FF1" w:rsidP="00736FF1">
            <w:pPr>
              <w:tabs>
                <w:tab w:val="left" w:pos="360"/>
                <w:tab w:val="left" w:pos="900"/>
              </w:tabs>
              <w:ind w:right="29"/>
              <w:jc w:val="right"/>
              <w:rPr>
                <w:rFonts w:ascii="Angsana New" w:hAnsi="Angsana New" w:cs="Angsana New"/>
              </w:rPr>
            </w:pPr>
            <w:r>
              <w:rPr>
                <w:rFonts w:ascii="Angsana New" w:hAnsi="Angsana New" w:cs="Angsana New"/>
              </w:rPr>
              <w:t>-</w:t>
            </w:r>
          </w:p>
        </w:tc>
      </w:tr>
      <w:tr w:rsidR="00736FF1" w:rsidRPr="005D2655" w14:paraId="571338BE" w14:textId="77777777" w:rsidTr="00F70974">
        <w:trPr>
          <w:trHeight w:val="20"/>
        </w:trPr>
        <w:tc>
          <w:tcPr>
            <w:tcW w:w="5070" w:type="dxa"/>
            <w:shd w:val="clear" w:color="auto" w:fill="auto"/>
            <w:vAlign w:val="bottom"/>
          </w:tcPr>
          <w:p w14:paraId="245AC447" w14:textId="356BDFC9" w:rsidR="00736FF1" w:rsidRPr="005D2655" w:rsidRDefault="00736FF1" w:rsidP="00736FF1">
            <w:pPr>
              <w:ind w:left="-96" w:right="0"/>
              <w:jc w:val="thaiDistribute"/>
              <w:rPr>
                <w:rFonts w:ascii="Angsana New" w:eastAsia="Calibri" w:hAnsi="Angsana New" w:cs="Angsana New"/>
                <w:cs/>
              </w:rPr>
            </w:pPr>
            <w:r w:rsidRPr="005D2655">
              <w:rPr>
                <w:rFonts w:ascii="Angsana New" w:eastAsia="Calibri" w:hAnsi="Angsana New" w:cs="Angsana New"/>
              </w:rPr>
              <w:t xml:space="preserve">Transfer </w:t>
            </w:r>
            <w:r w:rsidR="007D2232">
              <w:rPr>
                <w:rFonts w:ascii="Angsana New" w:eastAsia="Calibri" w:hAnsi="Angsana New" w:cs="Angsana New"/>
              </w:rPr>
              <w:t>i</w:t>
            </w:r>
            <w:r w:rsidRPr="005D2655">
              <w:rPr>
                <w:rFonts w:ascii="Angsana New" w:eastAsia="Calibri" w:hAnsi="Angsana New" w:cs="Angsana New"/>
              </w:rPr>
              <w:t>n (Out)</w:t>
            </w:r>
          </w:p>
        </w:tc>
        <w:tc>
          <w:tcPr>
            <w:tcW w:w="2268" w:type="dxa"/>
            <w:shd w:val="clear" w:color="auto" w:fill="auto"/>
          </w:tcPr>
          <w:p w14:paraId="49289A8E" w14:textId="65009FCD" w:rsidR="00736FF1" w:rsidRPr="005D2655" w:rsidRDefault="00736FF1" w:rsidP="00736FF1">
            <w:pPr>
              <w:tabs>
                <w:tab w:val="left" w:pos="360"/>
                <w:tab w:val="left" w:pos="900"/>
              </w:tabs>
              <w:ind w:right="29"/>
              <w:jc w:val="right"/>
              <w:rPr>
                <w:rFonts w:ascii="Angsana New" w:hAnsi="Angsana New" w:cs="Angsana New"/>
              </w:rPr>
            </w:pPr>
            <w:r w:rsidRPr="00BF49D3">
              <w:rPr>
                <w:rFonts w:ascii="Angsana New" w:hAnsi="Angsana New" w:cs="Angsana New"/>
              </w:rPr>
              <w:t>9,956,113</w:t>
            </w:r>
          </w:p>
        </w:tc>
        <w:tc>
          <w:tcPr>
            <w:tcW w:w="2268" w:type="dxa"/>
            <w:shd w:val="clear" w:color="auto" w:fill="auto"/>
          </w:tcPr>
          <w:p w14:paraId="35BE0D5B" w14:textId="798C2FED" w:rsidR="00736FF1" w:rsidRPr="005D2655" w:rsidRDefault="00736FF1" w:rsidP="00736FF1">
            <w:pPr>
              <w:tabs>
                <w:tab w:val="left" w:pos="360"/>
                <w:tab w:val="left" w:pos="900"/>
              </w:tabs>
              <w:ind w:right="29"/>
              <w:jc w:val="right"/>
              <w:rPr>
                <w:rFonts w:ascii="Angsana New" w:hAnsi="Angsana New" w:cs="Angsana New"/>
              </w:rPr>
            </w:pPr>
            <w:r>
              <w:rPr>
                <w:rFonts w:ascii="Angsana New" w:hAnsi="Angsana New" w:cs="Angsana New"/>
              </w:rPr>
              <w:t>2,594,113</w:t>
            </w:r>
          </w:p>
        </w:tc>
      </w:tr>
      <w:tr w:rsidR="00736FF1" w:rsidRPr="005D2655" w14:paraId="6C98E4A2" w14:textId="77777777" w:rsidTr="00B612F2">
        <w:trPr>
          <w:trHeight w:val="20"/>
        </w:trPr>
        <w:tc>
          <w:tcPr>
            <w:tcW w:w="5070" w:type="dxa"/>
            <w:shd w:val="clear" w:color="auto" w:fill="auto"/>
            <w:vAlign w:val="bottom"/>
          </w:tcPr>
          <w:p w14:paraId="284A5C1C" w14:textId="205F48D7" w:rsidR="00736FF1" w:rsidRPr="005D2655" w:rsidRDefault="00736FF1" w:rsidP="00736FF1">
            <w:pPr>
              <w:ind w:left="34" w:right="0" w:hanging="108"/>
              <w:jc w:val="thaiDistribute"/>
              <w:rPr>
                <w:rFonts w:ascii="Angsana New" w:eastAsia="Calibri" w:hAnsi="Angsana New" w:cs="Angsana New"/>
                <w:cs/>
              </w:rPr>
            </w:pPr>
            <w:r w:rsidRPr="005D2655">
              <w:rPr>
                <w:rFonts w:ascii="Angsana New" w:eastAsia="Calibri" w:hAnsi="Angsana New" w:cs="Angsana New"/>
              </w:rPr>
              <w:t>Adjustments from the reporting standards Financial Reporting No.16, as at January 1, 2020</w:t>
            </w:r>
            <w:r w:rsidRPr="005D2655">
              <w:rPr>
                <w:rFonts w:ascii="Angsana New" w:eastAsia="Calibri" w:hAnsi="Angsana New" w:cs="Angsana New"/>
                <w:cs/>
              </w:rPr>
              <w:t xml:space="preserve"> (</w:t>
            </w:r>
            <w:r w:rsidRPr="00767B8D">
              <w:rPr>
                <w:rFonts w:ascii="Angsana New" w:eastAsia="Calibri" w:hAnsi="Angsana New" w:cs="Angsana New"/>
              </w:rPr>
              <w:t xml:space="preserve">Note </w:t>
            </w:r>
            <w:r w:rsidR="00767B8D">
              <w:rPr>
                <w:rFonts w:ascii="Angsana New" w:eastAsia="Calibri" w:hAnsi="Angsana New" w:cs="Angsana New"/>
              </w:rPr>
              <w:t>3</w:t>
            </w:r>
            <w:r w:rsidRPr="005D2655">
              <w:rPr>
                <w:rFonts w:ascii="Angsana New" w:eastAsia="Calibri" w:hAnsi="Angsana New" w:cs="Angsana New"/>
                <w:cs/>
              </w:rPr>
              <w:t>)</w:t>
            </w:r>
          </w:p>
        </w:tc>
        <w:tc>
          <w:tcPr>
            <w:tcW w:w="2268" w:type="dxa"/>
            <w:shd w:val="clear" w:color="auto" w:fill="auto"/>
          </w:tcPr>
          <w:p w14:paraId="47BC765D" w14:textId="63FF7408" w:rsidR="00736FF1" w:rsidRPr="005D2655" w:rsidRDefault="00736FF1" w:rsidP="00B612F2">
            <w:pPr>
              <w:tabs>
                <w:tab w:val="left" w:pos="360"/>
                <w:tab w:val="left" w:pos="900"/>
              </w:tabs>
              <w:ind w:right="29"/>
              <w:jc w:val="right"/>
              <w:rPr>
                <w:rFonts w:ascii="Angsana New" w:hAnsi="Angsana New" w:cs="Angsana New"/>
              </w:rPr>
            </w:pPr>
            <w:r w:rsidRPr="00EB69EB">
              <w:rPr>
                <w:rFonts w:ascii="Angsana New" w:hAnsi="Angsana New" w:cs="Angsana New"/>
              </w:rPr>
              <w:t>60,745,621</w:t>
            </w:r>
          </w:p>
        </w:tc>
        <w:tc>
          <w:tcPr>
            <w:tcW w:w="2268" w:type="dxa"/>
            <w:shd w:val="clear" w:color="auto" w:fill="auto"/>
          </w:tcPr>
          <w:p w14:paraId="24159F9C" w14:textId="4D25CB9B" w:rsidR="00736FF1" w:rsidRPr="005D2655" w:rsidRDefault="00736FF1" w:rsidP="00B612F2">
            <w:pPr>
              <w:tabs>
                <w:tab w:val="left" w:pos="360"/>
                <w:tab w:val="left" w:pos="900"/>
              </w:tabs>
              <w:ind w:right="29"/>
              <w:jc w:val="right"/>
              <w:rPr>
                <w:rFonts w:ascii="Angsana New" w:hAnsi="Angsana New" w:cs="Angsana New"/>
                <w:cs/>
              </w:rPr>
            </w:pPr>
            <w:r>
              <w:rPr>
                <w:rFonts w:ascii="Angsana New" w:hAnsi="Angsana New" w:cs="Angsana New"/>
              </w:rPr>
              <w:t>40,678,725</w:t>
            </w:r>
          </w:p>
        </w:tc>
      </w:tr>
      <w:tr w:rsidR="00736FF1" w:rsidRPr="005D2655" w14:paraId="24A6D49A" w14:textId="77777777" w:rsidTr="00F70974">
        <w:trPr>
          <w:trHeight w:val="20"/>
        </w:trPr>
        <w:tc>
          <w:tcPr>
            <w:tcW w:w="5070" w:type="dxa"/>
            <w:shd w:val="clear" w:color="auto" w:fill="auto"/>
            <w:vAlign w:val="bottom"/>
          </w:tcPr>
          <w:p w14:paraId="7C4C136A" w14:textId="4DCCCF53" w:rsidR="00736FF1" w:rsidRPr="00A90AC8" w:rsidRDefault="00736FF1" w:rsidP="00736FF1">
            <w:pPr>
              <w:ind w:left="34" w:right="0" w:hanging="108"/>
              <w:jc w:val="thaiDistribute"/>
              <w:rPr>
                <w:rFonts w:ascii="Angsana New" w:eastAsia="Calibri" w:hAnsi="Angsana New" w:cs="Angsana New"/>
              </w:rPr>
            </w:pPr>
            <w:r w:rsidRPr="00A90AC8">
              <w:rPr>
                <w:rFonts w:ascii="Angsana New" w:eastAsia="Calibri" w:hAnsi="Angsana New" w:cs="Angsana New"/>
              </w:rPr>
              <w:t>(Less) Amortization - Cost</w:t>
            </w:r>
          </w:p>
        </w:tc>
        <w:tc>
          <w:tcPr>
            <w:tcW w:w="2268" w:type="dxa"/>
            <w:shd w:val="clear" w:color="auto" w:fill="auto"/>
            <w:vAlign w:val="bottom"/>
          </w:tcPr>
          <w:p w14:paraId="0D91B52F" w14:textId="5A133AB6" w:rsidR="00736FF1" w:rsidRPr="005D2655" w:rsidRDefault="00736FF1" w:rsidP="00736FF1">
            <w:pPr>
              <w:tabs>
                <w:tab w:val="left" w:pos="360"/>
                <w:tab w:val="left" w:pos="900"/>
              </w:tabs>
              <w:ind w:right="29"/>
              <w:jc w:val="right"/>
              <w:rPr>
                <w:rFonts w:ascii="Angsana New" w:hAnsi="Angsana New" w:cs="Angsana New"/>
              </w:rPr>
            </w:pPr>
            <w:r w:rsidRPr="00EB69EB">
              <w:rPr>
                <w:rFonts w:ascii="Angsana New" w:hAnsi="Angsana New" w:cs="Angsana New"/>
              </w:rPr>
              <w:t>(298,391)</w:t>
            </w:r>
          </w:p>
        </w:tc>
        <w:tc>
          <w:tcPr>
            <w:tcW w:w="2268" w:type="dxa"/>
            <w:shd w:val="clear" w:color="auto" w:fill="auto"/>
            <w:vAlign w:val="bottom"/>
          </w:tcPr>
          <w:p w14:paraId="29E0804D" w14:textId="5C3FAD03" w:rsidR="00736FF1" w:rsidRDefault="00736FF1" w:rsidP="00736FF1">
            <w:pPr>
              <w:tabs>
                <w:tab w:val="left" w:pos="360"/>
                <w:tab w:val="left" w:pos="900"/>
              </w:tabs>
              <w:ind w:right="29"/>
              <w:jc w:val="right"/>
              <w:rPr>
                <w:rFonts w:ascii="Angsana New" w:hAnsi="Angsana New" w:cs="Angsana New"/>
              </w:rPr>
            </w:pPr>
            <w:r>
              <w:rPr>
                <w:rFonts w:ascii="Angsana New" w:hAnsi="Angsana New" w:cs="Angsana New"/>
              </w:rPr>
              <w:t>(298,391)</w:t>
            </w:r>
          </w:p>
        </w:tc>
      </w:tr>
      <w:tr w:rsidR="00736FF1" w:rsidRPr="005D2655" w14:paraId="65D8E3AA" w14:textId="77777777" w:rsidTr="00F70974">
        <w:trPr>
          <w:trHeight w:val="20"/>
        </w:trPr>
        <w:tc>
          <w:tcPr>
            <w:tcW w:w="5070" w:type="dxa"/>
            <w:shd w:val="clear" w:color="auto" w:fill="auto"/>
          </w:tcPr>
          <w:p w14:paraId="4CC910B2" w14:textId="69747C86" w:rsidR="00736FF1" w:rsidRPr="005D2655" w:rsidRDefault="00736FF1" w:rsidP="00736FF1">
            <w:pPr>
              <w:ind w:left="34" w:right="0" w:hanging="108"/>
              <w:jc w:val="thaiDistribute"/>
              <w:rPr>
                <w:rFonts w:ascii="Angsana New" w:eastAsia="Calibri" w:hAnsi="Angsana New" w:cs="Angsana New"/>
              </w:rPr>
            </w:pPr>
            <w:r w:rsidRPr="005D2655">
              <w:rPr>
                <w:rFonts w:ascii="Angsana New" w:eastAsia="Calibri" w:hAnsi="Angsana New" w:cs="Angsana New" w:hint="cs"/>
                <w:cs/>
              </w:rPr>
              <w:t>(</w:t>
            </w:r>
            <w:r w:rsidRPr="005D2655">
              <w:rPr>
                <w:rFonts w:ascii="Angsana New" w:eastAsia="Calibri" w:hAnsi="Angsana New" w:cs="Angsana New"/>
              </w:rPr>
              <w:t xml:space="preserve">Less) Decrease from investment selling - net  </w:t>
            </w:r>
          </w:p>
        </w:tc>
        <w:tc>
          <w:tcPr>
            <w:tcW w:w="2268" w:type="dxa"/>
            <w:shd w:val="clear" w:color="auto" w:fill="auto"/>
            <w:vAlign w:val="bottom"/>
          </w:tcPr>
          <w:p w14:paraId="5892627E" w14:textId="4ACD5D3C" w:rsidR="00736FF1" w:rsidRPr="005D2655" w:rsidRDefault="00736FF1" w:rsidP="00736FF1">
            <w:pPr>
              <w:tabs>
                <w:tab w:val="left" w:pos="360"/>
                <w:tab w:val="left" w:pos="900"/>
              </w:tabs>
              <w:ind w:right="29"/>
              <w:jc w:val="right"/>
              <w:rPr>
                <w:rFonts w:ascii="Angsana New" w:hAnsi="Angsana New" w:cs="Angsana New"/>
              </w:rPr>
            </w:pPr>
            <w:r w:rsidRPr="00EB69EB">
              <w:rPr>
                <w:rFonts w:ascii="Angsana New" w:hAnsi="Angsana New" w:cs="Angsana New"/>
              </w:rPr>
              <w:t>(19,622,35</w:t>
            </w:r>
            <w:r w:rsidR="00B612F2">
              <w:rPr>
                <w:rFonts w:ascii="Angsana New" w:hAnsi="Angsana New" w:cs="Angsana New"/>
              </w:rPr>
              <w:t>3</w:t>
            </w:r>
            <w:r w:rsidRPr="00EB69EB">
              <w:rPr>
                <w:rFonts w:ascii="Angsana New" w:hAnsi="Angsana New" w:cs="Angsana New"/>
              </w:rPr>
              <w:t>)</w:t>
            </w:r>
          </w:p>
        </w:tc>
        <w:tc>
          <w:tcPr>
            <w:tcW w:w="2268" w:type="dxa"/>
            <w:shd w:val="clear" w:color="auto" w:fill="auto"/>
            <w:vAlign w:val="bottom"/>
          </w:tcPr>
          <w:p w14:paraId="02D94FD9" w14:textId="11DD3FA2" w:rsidR="00736FF1" w:rsidRPr="005D2655" w:rsidRDefault="00736FF1" w:rsidP="00736FF1">
            <w:pPr>
              <w:tabs>
                <w:tab w:val="left" w:pos="360"/>
                <w:tab w:val="left" w:pos="900"/>
              </w:tabs>
              <w:ind w:right="29"/>
              <w:jc w:val="right"/>
              <w:rPr>
                <w:rFonts w:ascii="Angsana New" w:hAnsi="Angsana New" w:cs="Angsana New"/>
              </w:rPr>
            </w:pPr>
            <w:r>
              <w:rPr>
                <w:rFonts w:ascii="Angsana New" w:hAnsi="Angsana New" w:cs="Angsana New"/>
              </w:rPr>
              <w:t>-</w:t>
            </w:r>
          </w:p>
        </w:tc>
      </w:tr>
      <w:tr w:rsidR="00736FF1" w:rsidRPr="005D2655" w14:paraId="2487AA65" w14:textId="77777777" w:rsidTr="00F70974">
        <w:trPr>
          <w:trHeight w:val="20"/>
        </w:trPr>
        <w:tc>
          <w:tcPr>
            <w:tcW w:w="5070" w:type="dxa"/>
            <w:shd w:val="clear" w:color="auto" w:fill="auto"/>
            <w:vAlign w:val="bottom"/>
          </w:tcPr>
          <w:p w14:paraId="0F0B4E9D" w14:textId="77777777" w:rsidR="00736FF1" w:rsidRPr="005D2655" w:rsidRDefault="00736FF1" w:rsidP="00736FF1">
            <w:pPr>
              <w:ind w:left="-96" w:right="0"/>
              <w:jc w:val="thaiDistribute"/>
              <w:rPr>
                <w:rFonts w:ascii="Angsana New" w:eastAsia="Calibri" w:hAnsi="Angsana New" w:cs="Angsana New"/>
                <w:cs/>
              </w:rPr>
            </w:pPr>
            <w:r w:rsidRPr="005D2655">
              <w:rPr>
                <w:rFonts w:ascii="Angsana New" w:eastAsia="Calibri" w:hAnsi="Angsana New" w:cs="Angsana New"/>
              </w:rPr>
              <w:t xml:space="preserve">(Less) depreciation for the </w:t>
            </w:r>
            <w:r w:rsidRPr="005D2655">
              <w:rPr>
                <w:rFonts w:ascii="Angsana New" w:eastAsia="Calibri" w:hAnsi="Angsana New" w:cs="Angsana New"/>
                <w:cs/>
              </w:rPr>
              <w:t>period</w:t>
            </w:r>
          </w:p>
        </w:tc>
        <w:tc>
          <w:tcPr>
            <w:tcW w:w="2268" w:type="dxa"/>
            <w:shd w:val="clear" w:color="auto" w:fill="auto"/>
          </w:tcPr>
          <w:p w14:paraId="3FD39E73" w14:textId="655E4BCE" w:rsidR="00736FF1" w:rsidRPr="005D2655" w:rsidRDefault="00736FF1" w:rsidP="00736FF1">
            <w:pPr>
              <w:tabs>
                <w:tab w:val="left" w:pos="360"/>
                <w:tab w:val="left" w:pos="900"/>
              </w:tabs>
              <w:ind w:right="29"/>
              <w:jc w:val="right"/>
              <w:rPr>
                <w:rFonts w:ascii="Angsana New" w:hAnsi="Angsana New" w:cs="Angsana New"/>
              </w:rPr>
            </w:pPr>
            <w:r w:rsidRPr="00EB69EB">
              <w:rPr>
                <w:rFonts w:ascii="Angsana New" w:hAnsi="Angsana New" w:cs="Angsana New"/>
              </w:rPr>
              <w:t>(22,760,58</w:t>
            </w:r>
            <w:r w:rsidR="00626270">
              <w:rPr>
                <w:rFonts w:ascii="Angsana New" w:hAnsi="Angsana New" w:cs="Angsana New" w:hint="cs"/>
                <w:cs/>
              </w:rPr>
              <w:t>2</w:t>
            </w:r>
            <w:r w:rsidRPr="00EB69EB">
              <w:rPr>
                <w:rFonts w:ascii="Angsana New" w:hAnsi="Angsana New" w:cs="Angsana New"/>
              </w:rPr>
              <w:t>)</w:t>
            </w:r>
          </w:p>
        </w:tc>
        <w:tc>
          <w:tcPr>
            <w:tcW w:w="2268" w:type="dxa"/>
            <w:shd w:val="clear" w:color="auto" w:fill="auto"/>
          </w:tcPr>
          <w:p w14:paraId="34726B35" w14:textId="6FDEE0C5" w:rsidR="00736FF1" w:rsidRPr="005D2655" w:rsidRDefault="00736FF1" w:rsidP="00736FF1">
            <w:pPr>
              <w:tabs>
                <w:tab w:val="left" w:pos="360"/>
                <w:tab w:val="left" w:pos="900"/>
              </w:tabs>
              <w:ind w:right="29"/>
              <w:jc w:val="right"/>
              <w:rPr>
                <w:rFonts w:ascii="Angsana New" w:hAnsi="Angsana New" w:cs="Angsana New"/>
              </w:rPr>
            </w:pPr>
            <w:r>
              <w:rPr>
                <w:rFonts w:ascii="Angsana New" w:hAnsi="Angsana New" w:cs="Angsana New"/>
              </w:rPr>
              <w:t>(18,029,071)</w:t>
            </w:r>
          </w:p>
        </w:tc>
      </w:tr>
      <w:tr w:rsidR="00736FF1" w:rsidRPr="005D2655" w14:paraId="0E7FEE15" w14:textId="77777777" w:rsidTr="00F70974">
        <w:trPr>
          <w:trHeight w:val="20"/>
        </w:trPr>
        <w:tc>
          <w:tcPr>
            <w:tcW w:w="5070" w:type="dxa"/>
            <w:shd w:val="clear" w:color="auto" w:fill="auto"/>
            <w:vAlign w:val="bottom"/>
          </w:tcPr>
          <w:p w14:paraId="52B2339A" w14:textId="5ADD9E30" w:rsidR="00736FF1" w:rsidRPr="005D2655" w:rsidRDefault="00736FF1" w:rsidP="00736FF1">
            <w:pPr>
              <w:ind w:left="-96" w:right="0"/>
              <w:jc w:val="thaiDistribute"/>
              <w:rPr>
                <w:rFonts w:ascii="Angsana New" w:eastAsia="Calibri" w:hAnsi="Angsana New" w:cs="Angsana New"/>
              </w:rPr>
            </w:pPr>
            <w:r>
              <w:rPr>
                <w:rFonts w:ascii="Angsana New" w:eastAsia="Calibri" w:hAnsi="Angsana New" w:cs="Angsana New"/>
              </w:rPr>
              <w:t>Add Amortizat</w:t>
            </w:r>
            <w:r w:rsidR="00D9214A">
              <w:rPr>
                <w:rFonts w:ascii="Angsana New" w:eastAsia="Calibri" w:hAnsi="Angsana New" w:cs="Angsana New"/>
              </w:rPr>
              <w:t>i</w:t>
            </w:r>
            <w:r>
              <w:rPr>
                <w:rFonts w:ascii="Angsana New" w:eastAsia="Calibri" w:hAnsi="Angsana New" w:cs="Angsana New"/>
              </w:rPr>
              <w:t>on – Accumulated depreciation</w:t>
            </w:r>
          </w:p>
        </w:tc>
        <w:tc>
          <w:tcPr>
            <w:tcW w:w="2268" w:type="dxa"/>
            <w:shd w:val="clear" w:color="auto" w:fill="auto"/>
          </w:tcPr>
          <w:p w14:paraId="19728E90" w14:textId="74B15435" w:rsidR="00736FF1" w:rsidRPr="005D2655" w:rsidRDefault="00736FF1" w:rsidP="00736FF1">
            <w:pPr>
              <w:pBdr>
                <w:bottom w:val="single" w:sz="4" w:space="1" w:color="auto"/>
              </w:pBdr>
              <w:tabs>
                <w:tab w:val="left" w:pos="360"/>
                <w:tab w:val="left" w:pos="900"/>
              </w:tabs>
              <w:ind w:right="29"/>
              <w:jc w:val="right"/>
              <w:rPr>
                <w:rFonts w:ascii="Angsana New" w:hAnsi="Angsana New" w:cs="Angsana New"/>
              </w:rPr>
            </w:pPr>
            <w:r w:rsidRPr="00EB69EB">
              <w:rPr>
                <w:rFonts w:ascii="Angsana New" w:hAnsi="Angsana New" w:cs="Angsana New"/>
              </w:rPr>
              <w:t>64,82</w:t>
            </w:r>
            <w:r w:rsidR="00767B8D">
              <w:rPr>
                <w:rFonts w:ascii="Angsana New" w:hAnsi="Angsana New" w:cs="Angsana New"/>
              </w:rPr>
              <w:t>2</w:t>
            </w:r>
          </w:p>
        </w:tc>
        <w:tc>
          <w:tcPr>
            <w:tcW w:w="2268" w:type="dxa"/>
            <w:shd w:val="clear" w:color="auto" w:fill="auto"/>
          </w:tcPr>
          <w:p w14:paraId="5AD3E834" w14:textId="5461EB3D" w:rsidR="00736FF1" w:rsidRPr="005D2655" w:rsidRDefault="00736FF1" w:rsidP="00736FF1">
            <w:pPr>
              <w:pBdr>
                <w:bottom w:val="single" w:sz="4" w:space="1" w:color="auto"/>
              </w:pBdr>
              <w:tabs>
                <w:tab w:val="left" w:pos="360"/>
                <w:tab w:val="left" w:pos="900"/>
              </w:tabs>
              <w:ind w:right="29"/>
              <w:jc w:val="right"/>
              <w:rPr>
                <w:rFonts w:ascii="Angsana New" w:hAnsi="Angsana New" w:cs="Angsana New"/>
              </w:rPr>
            </w:pPr>
            <w:r>
              <w:rPr>
                <w:rFonts w:ascii="Angsana New" w:hAnsi="Angsana New" w:cs="Angsana New"/>
              </w:rPr>
              <w:t>64,822</w:t>
            </w:r>
          </w:p>
        </w:tc>
      </w:tr>
      <w:tr w:rsidR="00736FF1" w:rsidRPr="005D2655" w14:paraId="320931C5" w14:textId="77777777" w:rsidTr="00F70974">
        <w:trPr>
          <w:trHeight w:val="20"/>
        </w:trPr>
        <w:tc>
          <w:tcPr>
            <w:tcW w:w="5070" w:type="dxa"/>
            <w:shd w:val="clear" w:color="auto" w:fill="auto"/>
            <w:vAlign w:val="bottom"/>
          </w:tcPr>
          <w:p w14:paraId="03A0ABE1" w14:textId="3C97B781" w:rsidR="00736FF1" w:rsidRPr="005D2655" w:rsidRDefault="00736FF1" w:rsidP="00736FF1">
            <w:pPr>
              <w:ind w:left="-96" w:right="0"/>
              <w:jc w:val="thaiDistribute"/>
              <w:rPr>
                <w:rFonts w:ascii="Angsana New" w:eastAsia="Calibri" w:hAnsi="Angsana New" w:cs="Angsana New"/>
              </w:rPr>
            </w:pPr>
            <w:r w:rsidRPr="005D2655">
              <w:rPr>
                <w:rFonts w:ascii="Angsana New" w:eastAsia="Calibri" w:hAnsi="Angsana New" w:cs="Angsana New"/>
              </w:rPr>
              <w:t xml:space="preserve">Net book value as </w:t>
            </w:r>
            <w:proofErr w:type="gramStart"/>
            <w:r w:rsidRPr="005D2655">
              <w:rPr>
                <w:rFonts w:ascii="Angsana New" w:eastAsia="Calibri" w:hAnsi="Angsana New" w:cs="Angsana New"/>
              </w:rPr>
              <w:t xml:space="preserve">at </w:t>
            </w:r>
            <w:r w:rsidRPr="005D2655">
              <w:rPr>
                <w:rFonts w:ascii="Angsana New" w:hAnsi="Angsana New" w:cs="Angsana New"/>
                <w:snapToGrid w:val="0"/>
                <w:lang w:eastAsia="th-TH"/>
              </w:rPr>
              <w:t xml:space="preserve"> </w:t>
            </w:r>
            <w:r>
              <w:rPr>
                <w:rFonts w:ascii="Angsana New" w:hAnsi="Angsana New" w:cs="Angsana New"/>
                <w:snapToGrid w:val="0"/>
                <w:lang w:eastAsia="th-TH"/>
              </w:rPr>
              <w:t>September</w:t>
            </w:r>
            <w:proofErr w:type="gramEnd"/>
            <w:r w:rsidRPr="005D2655">
              <w:rPr>
                <w:rFonts w:ascii="Angsana New" w:eastAsia="Calibri" w:hAnsi="Angsana New" w:cs="Angsana New"/>
              </w:rPr>
              <w:t xml:space="preserve">  30, 2020</w:t>
            </w:r>
          </w:p>
        </w:tc>
        <w:tc>
          <w:tcPr>
            <w:tcW w:w="2268" w:type="dxa"/>
            <w:shd w:val="clear" w:color="auto" w:fill="auto"/>
            <w:vAlign w:val="bottom"/>
          </w:tcPr>
          <w:p w14:paraId="45EE7948" w14:textId="338BD7B5" w:rsidR="00736FF1" w:rsidRPr="005D2655" w:rsidRDefault="00736FF1" w:rsidP="00736FF1">
            <w:pPr>
              <w:pBdr>
                <w:bottom w:val="double" w:sz="4" w:space="1" w:color="auto"/>
              </w:pBdr>
              <w:tabs>
                <w:tab w:val="decimal" w:pos="1001"/>
                <w:tab w:val="right" w:pos="1136"/>
              </w:tabs>
              <w:ind w:right="29"/>
              <w:jc w:val="right"/>
              <w:rPr>
                <w:rFonts w:ascii="Angsana New" w:hAnsi="Angsana New" w:cs="Angsana New"/>
                <w:cs/>
                <w:lang w:val="en-GB"/>
              </w:rPr>
            </w:pPr>
            <w:r w:rsidRPr="00EB69EB">
              <w:rPr>
                <w:rFonts w:ascii="Angsana New" w:hAnsi="Angsana New" w:cs="Angsana New"/>
              </w:rPr>
              <w:t>835,779,26</w:t>
            </w:r>
            <w:r>
              <w:rPr>
                <w:rFonts w:ascii="Angsana New" w:hAnsi="Angsana New" w:cs="Angsana New"/>
              </w:rPr>
              <w:t>7</w:t>
            </w:r>
          </w:p>
        </w:tc>
        <w:tc>
          <w:tcPr>
            <w:tcW w:w="2268" w:type="dxa"/>
            <w:shd w:val="clear" w:color="auto" w:fill="auto"/>
            <w:vAlign w:val="bottom"/>
          </w:tcPr>
          <w:p w14:paraId="68AF8EE1" w14:textId="4B8A5ECC" w:rsidR="00736FF1" w:rsidRPr="005D2655" w:rsidRDefault="00736FF1" w:rsidP="00736FF1">
            <w:pPr>
              <w:pBdr>
                <w:bottom w:val="double" w:sz="4" w:space="1" w:color="auto"/>
              </w:pBdr>
              <w:tabs>
                <w:tab w:val="decimal" w:pos="1001"/>
                <w:tab w:val="right" w:pos="1136"/>
              </w:tabs>
              <w:ind w:right="29"/>
              <w:jc w:val="right"/>
              <w:rPr>
                <w:rFonts w:ascii="Angsana New" w:hAnsi="Angsana New" w:cs="Angsana New"/>
              </w:rPr>
            </w:pPr>
            <w:r>
              <w:rPr>
                <w:rFonts w:ascii="Angsana New" w:hAnsi="Angsana New" w:cs="Angsana New"/>
              </w:rPr>
              <w:t>553,266,088</w:t>
            </w:r>
          </w:p>
        </w:tc>
      </w:tr>
    </w:tbl>
    <w:p w14:paraId="20CD66EA" w14:textId="77777777" w:rsidR="00080383" w:rsidRPr="005D2655" w:rsidRDefault="00080383" w:rsidP="003B6303">
      <w:pPr>
        <w:spacing w:before="120"/>
        <w:ind w:right="143" w:firstLine="426"/>
        <w:jc w:val="thaiDistribute"/>
        <w:rPr>
          <w:rFonts w:ascii="Angsana New" w:hAnsi="Angsana New" w:cs="Angsana New"/>
        </w:rPr>
      </w:pPr>
      <w:r w:rsidRPr="005D2655">
        <w:rPr>
          <w:rFonts w:ascii="Angsana New" w:hAnsi="Angsana New" w:cs="Angsana New"/>
        </w:rPr>
        <w:t xml:space="preserve">Investment property consist </w:t>
      </w:r>
      <w:proofErr w:type="gramStart"/>
      <w:r w:rsidRPr="005D2655">
        <w:rPr>
          <w:rFonts w:ascii="Angsana New" w:hAnsi="Angsana New" w:cs="Angsana New"/>
        </w:rPr>
        <w:t>of :</w:t>
      </w:r>
      <w:proofErr w:type="gramEnd"/>
      <w:r w:rsidRPr="005D2655">
        <w:rPr>
          <w:rFonts w:ascii="Angsana New" w:hAnsi="Angsana New" w:cs="Angsana New"/>
        </w:rPr>
        <w:t xml:space="preserve"> </w:t>
      </w:r>
    </w:p>
    <w:p w14:paraId="02F1E598" w14:textId="3AA485B0" w:rsidR="00080383" w:rsidRPr="005D2655" w:rsidRDefault="00080383" w:rsidP="00F70974">
      <w:pPr>
        <w:spacing w:before="120"/>
        <w:ind w:left="851" w:right="1" w:hanging="284"/>
        <w:jc w:val="thaiDistribute"/>
        <w:rPr>
          <w:rFonts w:ascii="Angsana New" w:hAnsi="Angsana New" w:cs="Angsana New"/>
        </w:rPr>
      </w:pPr>
      <w:r w:rsidRPr="005D2655">
        <w:rPr>
          <w:rFonts w:ascii="Angsana New" w:hAnsi="Angsana New" w:cs="Angsana New"/>
        </w:rPr>
        <w:t xml:space="preserve">1)   3 apartment, land is stated at cost, Building and construction stated at cost less accumulated depreciation of assets for rent such as three apartments are not exceeding the appraisal value appraised by independent appraiser as per report dated </w:t>
      </w:r>
      <w:r w:rsidR="00B612F2">
        <w:rPr>
          <w:rFonts w:ascii="Angsana New" w:hAnsi="Angsana New" w:cs="Angsana New"/>
        </w:rPr>
        <w:t xml:space="preserve">  </w:t>
      </w:r>
      <w:r w:rsidRPr="005D2655">
        <w:rPr>
          <w:rFonts w:ascii="Angsana New" w:hAnsi="Angsana New" w:cs="Angsana New"/>
        </w:rPr>
        <w:t xml:space="preserve">June 23, 2016, September 15, 2016 and October 10, 2016 appraisal value </w:t>
      </w:r>
      <w:r w:rsidR="007B3EE5" w:rsidRPr="005D2655">
        <w:rPr>
          <w:rFonts w:ascii="Angsana New" w:hAnsi="Angsana New" w:cs="Angsana New"/>
        </w:rPr>
        <w:t xml:space="preserve"> of amount </w:t>
      </w:r>
      <w:r w:rsidRPr="005D2655">
        <w:rPr>
          <w:rFonts w:ascii="Angsana New" w:hAnsi="Angsana New" w:cs="Angsana New"/>
        </w:rPr>
        <w:t xml:space="preserve">Baht 88.45 million, 19.71 million and 44.80 million respectively). </w:t>
      </w:r>
    </w:p>
    <w:p w14:paraId="1501AFBE" w14:textId="0A622309" w:rsidR="00080383" w:rsidRPr="005D2655" w:rsidRDefault="00080383" w:rsidP="00F70974">
      <w:pPr>
        <w:spacing w:before="120"/>
        <w:ind w:left="851" w:right="1" w:hanging="284"/>
        <w:jc w:val="thaiDistribute"/>
        <w:rPr>
          <w:rFonts w:ascii="Angsana New" w:hAnsi="Angsana New" w:cs="Angsana New"/>
        </w:rPr>
      </w:pPr>
      <w:r w:rsidRPr="005D2655">
        <w:rPr>
          <w:rFonts w:ascii="Angsana New" w:hAnsi="Angsana New" w:cs="Angsana New"/>
        </w:rPr>
        <w:t xml:space="preserve">2) </w:t>
      </w:r>
      <w:r w:rsidR="007B3EE5" w:rsidRPr="005D2655">
        <w:rPr>
          <w:rFonts w:ascii="Angsana New" w:hAnsi="Angsana New" w:cs="Angsana New"/>
          <w:spacing w:val="-2"/>
        </w:rPr>
        <w:t xml:space="preserve"> W</w:t>
      </w:r>
      <w:r w:rsidRPr="005D2655">
        <w:rPr>
          <w:rFonts w:ascii="Angsana New" w:hAnsi="Angsana New" w:cs="Angsana New"/>
          <w:spacing w:val="-2"/>
        </w:rPr>
        <w:t>arehouse for rent at Sukhumvit 50, is stated at cost less accumulate depreciation</w:t>
      </w:r>
      <w:r w:rsidRPr="005D2655">
        <w:rPr>
          <w:rFonts w:ascii="Angsana New" w:hAnsi="Angsana New" w:cs="Angsana New" w:hint="cs"/>
          <w:spacing w:val="-2"/>
          <w:cs/>
        </w:rPr>
        <w:t xml:space="preserve"> </w:t>
      </w:r>
      <w:r w:rsidRPr="005D2655">
        <w:rPr>
          <w:rFonts w:ascii="Angsana New" w:hAnsi="Angsana New" w:cs="Angsana New"/>
          <w:spacing w:val="-2"/>
        </w:rPr>
        <w:t>are not exceeding the appraisal value</w:t>
      </w:r>
      <w:r w:rsidRPr="005D2655">
        <w:rPr>
          <w:rFonts w:ascii="Angsana New" w:hAnsi="Angsana New" w:cs="Angsana New"/>
        </w:rPr>
        <w:t xml:space="preserve"> appraised by independent appraiser as per report dated March 29, 2017, appraisal value Baht 328.80 million.</w:t>
      </w:r>
    </w:p>
    <w:p w14:paraId="7CBFD65A" w14:textId="77777777" w:rsidR="00080383" w:rsidRPr="005D2655" w:rsidRDefault="00080383" w:rsidP="00F70974">
      <w:pPr>
        <w:spacing w:before="120"/>
        <w:ind w:left="851" w:right="1" w:hanging="284"/>
        <w:jc w:val="thaiDistribute"/>
        <w:rPr>
          <w:rFonts w:ascii="Angsana New" w:hAnsi="Angsana New" w:cs="Angsana New"/>
        </w:rPr>
      </w:pPr>
      <w:r w:rsidRPr="005D2655">
        <w:rPr>
          <w:rFonts w:ascii="Angsana New" w:hAnsi="Angsana New" w:cs="Angsana New"/>
        </w:rPr>
        <w:t>3)  Communities mall is stated at cost less accumulate depreciation and leasehold right is stated amortization of leasehold right are not exceeding the appraisal value appraised by independent appraiser as per report dated February 23, 2016, appraisal value Baht 570.70 million.</w:t>
      </w:r>
    </w:p>
    <w:p w14:paraId="668F32BA" w14:textId="5C925DD5" w:rsidR="00080383" w:rsidRPr="005D2655" w:rsidRDefault="00080383" w:rsidP="00F70974">
      <w:pPr>
        <w:spacing w:before="120"/>
        <w:ind w:left="567" w:right="1"/>
        <w:jc w:val="thaiDistribute"/>
        <w:rPr>
          <w:rFonts w:ascii="Angsana New" w:hAnsi="Angsana New" w:cs="Angsana New"/>
        </w:rPr>
      </w:pPr>
      <w:r w:rsidRPr="005D2655">
        <w:rPr>
          <w:rFonts w:ascii="Angsana New" w:hAnsi="Angsana New" w:cs="Angsana New"/>
        </w:rPr>
        <w:t xml:space="preserve">As </w:t>
      </w:r>
      <w:proofErr w:type="gramStart"/>
      <w:r w:rsidRPr="005D2655">
        <w:rPr>
          <w:rFonts w:ascii="Angsana New" w:hAnsi="Angsana New" w:cs="Angsana New"/>
        </w:rPr>
        <w:t>at</w:t>
      </w:r>
      <w:proofErr w:type="gramEnd"/>
      <w:r w:rsidRPr="005D2655">
        <w:rPr>
          <w:rFonts w:ascii="Angsana New" w:hAnsi="Angsana New" w:cs="Angsana New"/>
        </w:rPr>
        <w:t xml:space="preserve"> </w:t>
      </w:r>
      <w:r w:rsidR="00B10AA2">
        <w:rPr>
          <w:rFonts w:ascii="Angsana New" w:hAnsi="Angsana New" w:cs="Angsana New"/>
          <w:snapToGrid w:val="0"/>
          <w:lang w:eastAsia="th-TH"/>
        </w:rPr>
        <w:t>September</w:t>
      </w:r>
      <w:r w:rsidRPr="005D2655">
        <w:rPr>
          <w:rFonts w:ascii="Angsana New" w:hAnsi="Angsana New" w:cs="Angsana New"/>
        </w:rPr>
        <w:t xml:space="preserve"> 3</w:t>
      </w:r>
      <w:r w:rsidR="00E27F33" w:rsidRPr="005D2655">
        <w:rPr>
          <w:rFonts w:ascii="Angsana New" w:hAnsi="Angsana New" w:cs="Angsana New"/>
        </w:rPr>
        <w:t>0</w:t>
      </w:r>
      <w:r w:rsidRPr="005D2655">
        <w:rPr>
          <w:rFonts w:ascii="Angsana New" w:hAnsi="Angsana New" w:cs="Angsana New"/>
        </w:rPr>
        <w:t xml:space="preserve">, 2020, the Company and subsidiaries have investment property at cost of Baht </w:t>
      </w:r>
      <w:r w:rsidR="003C4B12">
        <w:rPr>
          <w:rFonts w:ascii="Angsana New" w:hAnsi="Angsana New" w:cs="Angsana New"/>
        </w:rPr>
        <w:t>445.69</w:t>
      </w:r>
      <w:r w:rsidRPr="005D2655">
        <w:rPr>
          <w:rFonts w:ascii="Angsana New" w:hAnsi="Angsana New" w:cs="Angsana New"/>
        </w:rPr>
        <w:t xml:space="preserve"> million and </w:t>
      </w:r>
      <w:r w:rsidR="003C4B12">
        <w:rPr>
          <w:rFonts w:ascii="Angsana New" w:hAnsi="Angsana New" w:cs="Angsana New"/>
        </w:rPr>
        <w:t>358.45</w:t>
      </w:r>
      <w:r w:rsidR="006B26F8" w:rsidRPr="005D2655">
        <w:rPr>
          <w:rFonts w:ascii="Angsana New" w:hAnsi="Angsana New" w:cs="Angsana New"/>
        </w:rPr>
        <w:t xml:space="preserve"> </w:t>
      </w:r>
      <w:r w:rsidRPr="005D2655">
        <w:rPr>
          <w:rFonts w:ascii="Angsana New" w:hAnsi="Angsana New" w:cs="Angsana New"/>
        </w:rPr>
        <w:t xml:space="preserve">million respectively, as collateral for loans from the financial institutions </w:t>
      </w:r>
      <w:r w:rsidRPr="003D231A">
        <w:rPr>
          <w:rFonts w:ascii="Angsana New" w:hAnsi="Angsana New" w:cs="Angsana New"/>
        </w:rPr>
        <w:t xml:space="preserve">(Note </w:t>
      </w:r>
      <w:r w:rsidR="003D231A">
        <w:rPr>
          <w:rFonts w:ascii="Angsana New" w:hAnsi="Angsana New" w:cs="Angsana New"/>
        </w:rPr>
        <w:t>17</w:t>
      </w:r>
      <w:r w:rsidRPr="005D2655">
        <w:rPr>
          <w:rFonts w:ascii="Angsana New" w:hAnsi="Angsana New" w:cs="Angsana New"/>
        </w:rPr>
        <w:t>).</w:t>
      </w:r>
    </w:p>
    <w:p w14:paraId="7CC4A569" w14:textId="04BDB99B" w:rsidR="004A5213" w:rsidRDefault="00080383" w:rsidP="003B6303">
      <w:pPr>
        <w:spacing w:before="120"/>
        <w:ind w:left="567" w:right="1"/>
        <w:jc w:val="thaiDistribute"/>
        <w:rPr>
          <w:rFonts w:ascii="Angsana New" w:hAnsi="Angsana New" w:cs="Angsana New"/>
        </w:rPr>
      </w:pPr>
      <w:r w:rsidRPr="005D2655">
        <w:rPr>
          <w:rFonts w:ascii="Angsana New" w:hAnsi="Angsana New" w:cs="Angsana New"/>
        </w:rPr>
        <w:t xml:space="preserve">As at </w:t>
      </w:r>
      <w:r w:rsidRPr="005D2655">
        <w:rPr>
          <w:rFonts w:ascii="Angsana New" w:hAnsi="Angsana New" w:cs="Angsana New"/>
          <w:snapToGrid w:val="0"/>
          <w:lang w:eastAsia="th-TH"/>
        </w:rPr>
        <w:t>December</w:t>
      </w:r>
      <w:r w:rsidRPr="005D2655">
        <w:rPr>
          <w:rFonts w:ascii="Angsana New" w:hAnsi="Angsana New" w:cs="Angsana New"/>
        </w:rPr>
        <w:t xml:space="preserve"> 31, 2019, the Company and subsidiaries have investment property at cost of Baht 445.69 million and 357.41 million respectively, as collateral for loans </w:t>
      </w:r>
      <w:r w:rsidR="004A5213" w:rsidRPr="005D2655">
        <w:rPr>
          <w:rFonts w:ascii="Angsana New" w:hAnsi="Angsana New" w:cs="Angsana New"/>
        </w:rPr>
        <w:t>from the financial institutions.</w:t>
      </w:r>
    </w:p>
    <w:p w14:paraId="5938B83E" w14:textId="11EBE5D7" w:rsidR="00C15039" w:rsidRPr="00C15039" w:rsidRDefault="00C15039" w:rsidP="00C15039">
      <w:pPr>
        <w:pStyle w:val="ListParagraph"/>
        <w:ind w:left="567" w:firstLine="0"/>
        <w:rPr>
          <w:rFonts w:ascii="Angsana New" w:eastAsia="MS Mincho" w:hAnsi="Angsana New"/>
          <w:snapToGrid w:val="0"/>
          <w:szCs w:val="28"/>
          <w:lang w:eastAsia="th-TH"/>
        </w:rPr>
      </w:pPr>
      <w:r w:rsidRPr="00C15039">
        <w:rPr>
          <w:rFonts w:ascii="Angsana New" w:eastAsia="MS Mincho" w:hAnsi="Angsana New"/>
          <w:snapToGrid w:val="0"/>
          <w:szCs w:val="28"/>
          <w:lang w:eastAsia="th-TH"/>
        </w:rPr>
        <w:t>Subsequently, on</w:t>
      </w:r>
      <w:r>
        <w:rPr>
          <w:rFonts w:ascii="Angsana New" w:eastAsia="MS Mincho" w:hAnsi="Angsana New"/>
          <w:snapToGrid w:val="0"/>
          <w:szCs w:val="28"/>
          <w:lang w:eastAsia="th-TH"/>
        </w:rPr>
        <w:t xml:space="preserve"> </w:t>
      </w:r>
      <w:r w:rsidRPr="00C15039">
        <w:rPr>
          <w:rFonts w:ascii="Angsana New" w:eastAsia="MS Mincho" w:hAnsi="Angsana New"/>
          <w:snapToGrid w:val="0"/>
          <w:szCs w:val="28"/>
          <w:lang w:eastAsia="th-TH"/>
        </w:rPr>
        <w:t xml:space="preserve">August </w:t>
      </w:r>
      <w:r>
        <w:rPr>
          <w:rFonts w:ascii="Angsana New" w:eastAsia="MS Mincho" w:hAnsi="Angsana New"/>
          <w:snapToGrid w:val="0"/>
          <w:szCs w:val="28"/>
          <w:lang w:eastAsia="th-TH"/>
        </w:rPr>
        <w:t xml:space="preserve">25, </w:t>
      </w:r>
      <w:r w:rsidRPr="00C15039">
        <w:rPr>
          <w:rFonts w:ascii="Angsana New" w:eastAsia="MS Mincho" w:hAnsi="Angsana New"/>
          <w:snapToGrid w:val="0"/>
          <w:szCs w:val="28"/>
          <w:cs/>
          <w:lang w:eastAsia="th-TH"/>
        </w:rPr>
        <w:t>2020</w:t>
      </w:r>
      <w:r w:rsidRPr="00C15039">
        <w:rPr>
          <w:rFonts w:ascii="Angsana New" w:eastAsia="MS Mincho" w:hAnsi="Angsana New"/>
          <w:snapToGrid w:val="0"/>
          <w:szCs w:val="28"/>
          <w:lang w:eastAsia="th-TH"/>
        </w:rPr>
        <w:t xml:space="preserve"> the Company entered into a lease agreement for agricultural land for </w:t>
      </w:r>
      <w:r w:rsidRPr="00C15039">
        <w:rPr>
          <w:rFonts w:ascii="Angsana New" w:eastAsia="MS Mincho" w:hAnsi="Angsana New"/>
          <w:snapToGrid w:val="0"/>
          <w:szCs w:val="28"/>
          <w:cs/>
          <w:lang w:eastAsia="th-TH"/>
        </w:rPr>
        <w:t>9</w:t>
      </w:r>
      <w:r w:rsidRPr="00C15039">
        <w:rPr>
          <w:rFonts w:ascii="Angsana New" w:eastAsia="MS Mincho" w:hAnsi="Angsana New"/>
          <w:snapToGrid w:val="0"/>
          <w:szCs w:val="28"/>
          <w:lang w:eastAsia="th-TH"/>
        </w:rPr>
        <w:t xml:space="preserve"> rai with a lease term.</w:t>
      </w:r>
      <w:r>
        <w:rPr>
          <w:rFonts w:ascii="Angsana New" w:eastAsia="MS Mincho" w:hAnsi="Angsana New"/>
          <w:snapToGrid w:val="0"/>
          <w:szCs w:val="28"/>
          <w:lang w:eastAsia="th-TH"/>
        </w:rPr>
        <w:t xml:space="preserve"> </w:t>
      </w:r>
      <w:r w:rsidRPr="00C15039">
        <w:rPr>
          <w:rFonts w:ascii="Angsana New" w:eastAsia="MS Mincho" w:hAnsi="Angsana New"/>
          <w:snapToGrid w:val="0"/>
          <w:szCs w:val="28"/>
          <w:cs/>
          <w:lang w:eastAsia="th-TH"/>
        </w:rPr>
        <w:t xml:space="preserve">1 </w:t>
      </w:r>
      <w:r w:rsidRPr="00C15039">
        <w:rPr>
          <w:rFonts w:ascii="Angsana New" w:eastAsia="MS Mincho" w:hAnsi="Angsana New"/>
          <w:snapToGrid w:val="0"/>
          <w:szCs w:val="28"/>
          <w:lang w:eastAsia="th-TH"/>
        </w:rPr>
        <w:t xml:space="preserve">year starting from September </w:t>
      </w:r>
      <w:r w:rsidRPr="00C15039">
        <w:rPr>
          <w:rFonts w:ascii="Angsana New" w:eastAsia="MS Mincho" w:hAnsi="Angsana New"/>
          <w:snapToGrid w:val="0"/>
          <w:szCs w:val="28"/>
          <w:cs/>
          <w:lang w:eastAsia="th-TH"/>
        </w:rPr>
        <w:t>1</w:t>
      </w:r>
      <w:r w:rsidRPr="00C15039">
        <w:rPr>
          <w:rFonts w:ascii="Angsana New" w:eastAsia="MS Mincho" w:hAnsi="Angsana New"/>
          <w:snapToGrid w:val="0"/>
          <w:szCs w:val="28"/>
          <w:lang w:eastAsia="th-TH"/>
        </w:rPr>
        <w:t xml:space="preserve">, </w:t>
      </w:r>
      <w:r w:rsidRPr="00C15039">
        <w:rPr>
          <w:rFonts w:ascii="Angsana New" w:eastAsia="MS Mincho" w:hAnsi="Angsana New"/>
          <w:snapToGrid w:val="0"/>
          <w:szCs w:val="28"/>
          <w:cs/>
          <w:lang w:eastAsia="th-TH"/>
        </w:rPr>
        <w:t xml:space="preserve">2020 </w:t>
      </w:r>
      <w:r w:rsidRPr="00C15039">
        <w:rPr>
          <w:rFonts w:ascii="Angsana New" w:eastAsia="MS Mincho" w:hAnsi="Angsana New"/>
          <w:snapToGrid w:val="0"/>
          <w:szCs w:val="28"/>
          <w:lang w:eastAsia="th-TH"/>
        </w:rPr>
        <w:t xml:space="preserve">and ending on August </w:t>
      </w:r>
      <w:r w:rsidRPr="00C15039">
        <w:rPr>
          <w:rFonts w:ascii="Angsana New" w:eastAsia="MS Mincho" w:hAnsi="Angsana New"/>
          <w:snapToGrid w:val="0"/>
          <w:szCs w:val="28"/>
          <w:cs/>
          <w:lang w:eastAsia="th-TH"/>
        </w:rPr>
        <w:t>31</w:t>
      </w:r>
      <w:r w:rsidRPr="00C15039">
        <w:rPr>
          <w:rFonts w:ascii="Angsana New" w:eastAsia="MS Mincho" w:hAnsi="Angsana New"/>
          <w:snapToGrid w:val="0"/>
          <w:szCs w:val="28"/>
          <w:lang w:eastAsia="th-TH"/>
        </w:rPr>
        <w:t xml:space="preserve">, </w:t>
      </w:r>
      <w:r w:rsidRPr="00C15039">
        <w:rPr>
          <w:rFonts w:ascii="Angsana New" w:eastAsia="MS Mincho" w:hAnsi="Angsana New"/>
          <w:snapToGrid w:val="0"/>
          <w:szCs w:val="28"/>
          <w:cs/>
          <w:lang w:eastAsia="th-TH"/>
        </w:rPr>
        <w:t xml:space="preserve">2021 </w:t>
      </w:r>
      <w:r w:rsidRPr="00C15039">
        <w:rPr>
          <w:rFonts w:ascii="Angsana New" w:eastAsia="MS Mincho" w:hAnsi="Angsana New"/>
          <w:snapToGrid w:val="0"/>
          <w:szCs w:val="28"/>
          <w:lang w:eastAsia="th-TH"/>
        </w:rPr>
        <w:t xml:space="preserve">at the rental rate of </w:t>
      </w:r>
      <w:r w:rsidRPr="00C15039">
        <w:rPr>
          <w:rFonts w:ascii="Angsana New" w:eastAsia="MS Mincho" w:hAnsi="Angsana New"/>
          <w:snapToGrid w:val="0"/>
          <w:szCs w:val="28"/>
          <w:cs/>
          <w:lang w:eastAsia="th-TH"/>
        </w:rPr>
        <w:t>9</w:t>
      </w:r>
      <w:r w:rsidRPr="00C15039">
        <w:rPr>
          <w:rFonts w:ascii="Angsana New" w:eastAsia="MS Mincho" w:hAnsi="Angsana New"/>
          <w:snapToGrid w:val="0"/>
          <w:szCs w:val="28"/>
          <w:lang w:eastAsia="th-TH"/>
        </w:rPr>
        <w:t>,</w:t>
      </w:r>
      <w:r w:rsidRPr="00C15039">
        <w:rPr>
          <w:rFonts w:ascii="Angsana New" w:eastAsia="MS Mincho" w:hAnsi="Angsana New"/>
          <w:snapToGrid w:val="0"/>
          <w:szCs w:val="28"/>
          <w:cs/>
          <w:lang w:eastAsia="th-TH"/>
        </w:rPr>
        <w:t xml:space="preserve">000 </w:t>
      </w:r>
      <w:r w:rsidRPr="00C15039">
        <w:rPr>
          <w:rFonts w:ascii="Angsana New" w:eastAsia="MS Mincho" w:hAnsi="Angsana New"/>
          <w:snapToGrid w:val="0"/>
          <w:szCs w:val="28"/>
          <w:lang w:eastAsia="th-TH"/>
        </w:rPr>
        <w:t xml:space="preserve">baht per year, the company has reclassified such land from non-current assets to investment property, land value </w:t>
      </w:r>
      <w:r w:rsidR="003C4B12">
        <w:rPr>
          <w:rFonts w:ascii="Angsana New" w:eastAsia="MS Mincho" w:hAnsi="Angsana New"/>
          <w:snapToGrid w:val="0"/>
          <w:szCs w:val="28"/>
          <w:lang w:eastAsia="th-TH"/>
        </w:rPr>
        <w:t xml:space="preserve">Baht </w:t>
      </w:r>
      <w:r w:rsidRPr="00C15039">
        <w:rPr>
          <w:rFonts w:ascii="Angsana New" w:eastAsia="MS Mincho" w:hAnsi="Angsana New"/>
          <w:snapToGrid w:val="0"/>
          <w:szCs w:val="28"/>
          <w:cs/>
          <w:lang w:eastAsia="th-TH"/>
        </w:rPr>
        <w:t>7</w:t>
      </w:r>
      <w:r w:rsidR="003C4B12">
        <w:rPr>
          <w:rFonts w:ascii="Angsana New" w:eastAsia="MS Mincho" w:hAnsi="Angsana New"/>
          <w:snapToGrid w:val="0"/>
          <w:szCs w:val="28"/>
          <w:lang w:eastAsia="th-TH"/>
        </w:rPr>
        <w:t>.</w:t>
      </w:r>
      <w:r w:rsidRPr="00C15039">
        <w:rPr>
          <w:rFonts w:ascii="Angsana New" w:eastAsia="MS Mincho" w:hAnsi="Angsana New"/>
          <w:snapToGrid w:val="0"/>
          <w:szCs w:val="28"/>
          <w:cs/>
          <w:lang w:eastAsia="th-TH"/>
        </w:rPr>
        <w:t xml:space="preserve">36 </w:t>
      </w:r>
      <w:r w:rsidR="003C4B12">
        <w:rPr>
          <w:rFonts w:ascii="Angsana New" w:eastAsia="MS Mincho" w:hAnsi="Angsana New"/>
          <w:snapToGrid w:val="0"/>
          <w:szCs w:val="28"/>
          <w:lang w:eastAsia="th-TH"/>
        </w:rPr>
        <w:t>million</w:t>
      </w:r>
      <w:r w:rsidRPr="00C15039">
        <w:rPr>
          <w:rFonts w:ascii="Angsana New" w:eastAsia="MS Mincho" w:hAnsi="Angsana New"/>
          <w:snapToGrid w:val="0"/>
          <w:szCs w:val="28"/>
          <w:lang w:eastAsia="th-TH"/>
        </w:rPr>
        <w:t xml:space="preserve"> (Note </w:t>
      </w:r>
      <w:r>
        <w:rPr>
          <w:rFonts w:ascii="Angsana New" w:eastAsia="MS Mincho" w:hAnsi="Angsana New"/>
          <w:snapToGrid w:val="0"/>
          <w:szCs w:val="28"/>
          <w:lang w:eastAsia="th-TH"/>
        </w:rPr>
        <w:t>15.</w:t>
      </w:r>
      <w:r w:rsidRPr="00C15039">
        <w:rPr>
          <w:rFonts w:ascii="Angsana New" w:eastAsia="MS Mincho" w:hAnsi="Angsana New"/>
          <w:snapToGrid w:val="0"/>
          <w:szCs w:val="28"/>
          <w:cs/>
          <w:lang w:eastAsia="th-TH"/>
        </w:rPr>
        <w:t xml:space="preserve"> )</w:t>
      </w:r>
    </w:p>
    <w:p w14:paraId="47C50854" w14:textId="77777777" w:rsidR="00136B9A" w:rsidRPr="005D2655" w:rsidRDefault="00136B9A" w:rsidP="006B26F8">
      <w:pPr>
        <w:numPr>
          <w:ilvl w:val="0"/>
          <w:numId w:val="2"/>
        </w:numPr>
        <w:spacing w:before="240"/>
        <w:ind w:left="425" w:right="28" w:hanging="425"/>
        <w:jc w:val="thaiDistribute"/>
        <w:rPr>
          <w:rFonts w:ascii="Angsana New" w:hAnsi="Angsana New" w:cs="Angsana New"/>
          <w:b/>
          <w:bCs/>
        </w:rPr>
      </w:pPr>
      <w:r w:rsidRPr="005D2655">
        <w:rPr>
          <w:rFonts w:ascii="Angsana New" w:hAnsi="Angsana New" w:cs="Angsana New"/>
          <w:b/>
          <w:bCs/>
        </w:rPr>
        <w:lastRenderedPageBreak/>
        <w:t xml:space="preserve">PROPERTY, PLANT AND EQUIPMENT </w:t>
      </w:r>
    </w:p>
    <w:p w14:paraId="6CDD69BC" w14:textId="56A216DC" w:rsidR="00136B9A" w:rsidRPr="005D2655" w:rsidRDefault="00136B9A" w:rsidP="00F70974">
      <w:pPr>
        <w:spacing w:before="120"/>
        <w:ind w:left="426" w:right="1"/>
        <w:jc w:val="left"/>
        <w:rPr>
          <w:rFonts w:ascii="Angsana New" w:hAnsi="Angsana New" w:cs="Angsana New"/>
        </w:rPr>
      </w:pPr>
      <w:r w:rsidRPr="005D2655">
        <w:rPr>
          <w:rFonts w:ascii="Angsana New" w:hAnsi="Angsana New" w:cs="Angsana New"/>
        </w:rPr>
        <w:t xml:space="preserve">The movements transactions of property, plant and equipment for the </w:t>
      </w:r>
      <w:r w:rsidR="00CF76CE">
        <w:rPr>
          <w:rFonts w:ascii="Angsana New" w:hAnsi="Angsana New" w:cs="Angsana New"/>
          <w:lang w:eastAsia="en-US"/>
        </w:rPr>
        <w:t>nine</w:t>
      </w:r>
      <w:r w:rsidRPr="005D2655">
        <w:rPr>
          <w:rFonts w:ascii="Angsana New" w:hAnsi="Angsana New" w:cs="Angsana New"/>
          <w:lang w:eastAsia="en-US"/>
        </w:rPr>
        <w:t xml:space="preserve"> - month</w:t>
      </w:r>
      <w:r w:rsidRPr="005D2655">
        <w:rPr>
          <w:rFonts w:ascii="Angsana New" w:hAnsi="Angsana New" w:cs="Angsana New"/>
        </w:rPr>
        <w:t xml:space="preserve"> period ended </w:t>
      </w:r>
      <w:r w:rsidR="00CF76CE">
        <w:rPr>
          <w:rFonts w:ascii="Angsana New" w:hAnsi="Angsana New" w:cs="Angsana New"/>
          <w:snapToGrid w:val="0"/>
          <w:lang w:eastAsia="th-TH"/>
        </w:rPr>
        <w:t>September</w:t>
      </w:r>
      <w:r w:rsidRPr="005D2655">
        <w:rPr>
          <w:rFonts w:ascii="Angsana New" w:hAnsi="Angsana New" w:cs="Angsana New"/>
        </w:rPr>
        <w:t xml:space="preserve"> 3</w:t>
      </w:r>
      <w:r w:rsidR="00E27F33" w:rsidRPr="005D2655">
        <w:rPr>
          <w:rFonts w:ascii="Angsana New" w:hAnsi="Angsana New" w:cs="Angsana New"/>
        </w:rPr>
        <w:t>0</w:t>
      </w:r>
      <w:r w:rsidRPr="005D2655">
        <w:rPr>
          <w:rFonts w:ascii="Angsana New" w:hAnsi="Angsana New" w:cs="Angsana New"/>
        </w:rPr>
        <w:t xml:space="preserve">, </w:t>
      </w:r>
      <w:proofErr w:type="gramStart"/>
      <w:r w:rsidRPr="005D2655">
        <w:rPr>
          <w:rFonts w:ascii="Angsana New" w:hAnsi="Angsana New" w:cs="Angsana New"/>
        </w:rPr>
        <w:t xml:space="preserve">2020 </w:t>
      </w:r>
      <w:r w:rsidRPr="005D2655">
        <w:rPr>
          <w:rFonts w:ascii="Angsana New" w:hAnsi="Angsana New" w:cs="Angsana New"/>
          <w:spacing w:val="-6"/>
        </w:rPr>
        <w:t>,</w:t>
      </w:r>
      <w:proofErr w:type="gramEnd"/>
      <w:r w:rsidRPr="005D2655">
        <w:rPr>
          <w:rFonts w:ascii="Angsana New" w:hAnsi="Angsana New" w:cs="Angsana New"/>
        </w:rPr>
        <w:t xml:space="preserve"> as follows :</w:t>
      </w:r>
    </w:p>
    <w:tbl>
      <w:tblPr>
        <w:tblW w:w="9497" w:type="dxa"/>
        <w:tblInd w:w="557" w:type="dxa"/>
        <w:tblLayout w:type="fixed"/>
        <w:tblLook w:val="01E0" w:firstRow="1" w:lastRow="1" w:firstColumn="1" w:lastColumn="1" w:noHBand="0" w:noVBand="0"/>
      </w:tblPr>
      <w:tblGrid>
        <w:gridCol w:w="5352"/>
        <w:gridCol w:w="2127"/>
        <w:gridCol w:w="2018"/>
      </w:tblGrid>
      <w:tr w:rsidR="00136B9A" w:rsidRPr="005D2655" w14:paraId="77B67C28" w14:textId="77777777" w:rsidTr="00CF76CE">
        <w:trPr>
          <w:trHeight w:val="392"/>
        </w:trPr>
        <w:tc>
          <w:tcPr>
            <w:tcW w:w="5352" w:type="dxa"/>
          </w:tcPr>
          <w:p w14:paraId="052E4EBB" w14:textId="77777777" w:rsidR="00136B9A" w:rsidRPr="005D2655" w:rsidRDefault="00136B9A" w:rsidP="009A0185">
            <w:pPr>
              <w:tabs>
                <w:tab w:val="left" w:pos="3969"/>
                <w:tab w:val="center" w:pos="5387"/>
                <w:tab w:val="right" w:pos="6804"/>
                <w:tab w:val="left" w:pos="7088"/>
                <w:tab w:val="center" w:pos="8505"/>
                <w:tab w:val="right" w:pos="9923"/>
              </w:tabs>
              <w:ind w:right="29"/>
              <w:jc w:val="thaiDistribute"/>
              <w:rPr>
                <w:rFonts w:ascii="Angsana New" w:hAnsi="Angsana New" w:cs="Angsana New"/>
                <w:b/>
                <w:bCs/>
              </w:rPr>
            </w:pPr>
          </w:p>
        </w:tc>
        <w:tc>
          <w:tcPr>
            <w:tcW w:w="4145" w:type="dxa"/>
            <w:gridSpan w:val="2"/>
            <w:vAlign w:val="bottom"/>
          </w:tcPr>
          <w:p w14:paraId="5C8F121B" w14:textId="77777777" w:rsidR="00136B9A" w:rsidRPr="005D2655" w:rsidRDefault="00136B9A" w:rsidP="009A0185">
            <w:pPr>
              <w:pBdr>
                <w:bottom w:val="single" w:sz="4" w:space="1" w:color="auto"/>
              </w:pBdr>
              <w:tabs>
                <w:tab w:val="left" w:pos="426"/>
                <w:tab w:val="left" w:pos="993"/>
              </w:tabs>
              <w:ind w:right="29"/>
              <w:jc w:val="right"/>
              <w:rPr>
                <w:rFonts w:ascii="Angsana New" w:hAnsi="Angsana New" w:cs="Angsana New"/>
              </w:rPr>
            </w:pPr>
            <w:r w:rsidRPr="005D2655">
              <w:rPr>
                <w:rFonts w:ascii="Angsana New" w:hAnsi="Angsana New" w:cs="Angsana New"/>
              </w:rPr>
              <w:t>(Unit : Baht)</w:t>
            </w:r>
          </w:p>
        </w:tc>
      </w:tr>
      <w:tr w:rsidR="00136B9A" w:rsidRPr="005D2655" w14:paraId="5C2427BC" w14:textId="77777777" w:rsidTr="00CF76CE">
        <w:trPr>
          <w:trHeight w:val="392"/>
        </w:trPr>
        <w:tc>
          <w:tcPr>
            <w:tcW w:w="5352" w:type="dxa"/>
          </w:tcPr>
          <w:p w14:paraId="2EC60F61" w14:textId="77777777" w:rsidR="00136B9A" w:rsidRPr="005D2655" w:rsidRDefault="00136B9A" w:rsidP="009A0185">
            <w:pPr>
              <w:tabs>
                <w:tab w:val="left" w:pos="3969"/>
                <w:tab w:val="center" w:pos="5387"/>
                <w:tab w:val="right" w:pos="6804"/>
                <w:tab w:val="left" w:pos="7088"/>
                <w:tab w:val="center" w:pos="8505"/>
                <w:tab w:val="right" w:pos="9923"/>
              </w:tabs>
              <w:ind w:right="29"/>
              <w:jc w:val="thaiDistribute"/>
              <w:rPr>
                <w:rFonts w:ascii="Angsana New" w:hAnsi="Angsana New" w:cs="Angsana New"/>
                <w:b/>
                <w:bCs/>
              </w:rPr>
            </w:pPr>
          </w:p>
        </w:tc>
        <w:tc>
          <w:tcPr>
            <w:tcW w:w="2127" w:type="dxa"/>
            <w:vAlign w:val="bottom"/>
          </w:tcPr>
          <w:p w14:paraId="7F48D806" w14:textId="77777777" w:rsidR="00136B9A" w:rsidRPr="005D2655" w:rsidRDefault="00136B9A" w:rsidP="009A0185">
            <w:pPr>
              <w:tabs>
                <w:tab w:val="left" w:pos="426"/>
                <w:tab w:val="left" w:pos="993"/>
              </w:tabs>
              <w:ind w:right="29"/>
              <w:jc w:val="center"/>
              <w:rPr>
                <w:rFonts w:ascii="Angsana New" w:hAnsi="Angsana New" w:cs="Angsana New"/>
              </w:rPr>
            </w:pPr>
            <w:r w:rsidRPr="005D2655">
              <w:rPr>
                <w:rFonts w:ascii="Angsana New" w:hAnsi="Angsana New" w:cs="Angsana New"/>
              </w:rPr>
              <w:t>Consolidated</w:t>
            </w:r>
          </w:p>
        </w:tc>
        <w:tc>
          <w:tcPr>
            <w:tcW w:w="2018" w:type="dxa"/>
            <w:vAlign w:val="bottom"/>
          </w:tcPr>
          <w:p w14:paraId="28944B94" w14:textId="77777777" w:rsidR="00136B9A" w:rsidRPr="005D2655" w:rsidRDefault="00136B9A" w:rsidP="009A0185">
            <w:pPr>
              <w:tabs>
                <w:tab w:val="left" w:pos="426"/>
                <w:tab w:val="left" w:pos="993"/>
              </w:tabs>
              <w:ind w:right="29"/>
              <w:jc w:val="center"/>
              <w:rPr>
                <w:rFonts w:ascii="Angsana New" w:hAnsi="Angsana New" w:cs="Angsana New"/>
              </w:rPr>
            </w:pPr>
            <w:r w:rsidRPr="005D2655">
              <w:rPr>
                <w:rFonts w:ascii="Angsana New" w:hAnsi="Angsana New" w:cs="Angsana New"/>
              </w:rPr>
              <w:t>Separate</w:t>
            </w:r>
          </w:p>
        </w:tc>
      </w:tr>
      <w:tr w:rsidR="00136B9A" w:rsidRPr="005D2655" w14:paraId="70629415" w14:textId="77777777" w:rsidTr="00CF76CE">
        <w:trPr>
          <w:trHeight w:val="392"/>
        </w:trPr>
        <w:tc>
          <w:tcPr>
            <w:tcW w:w="5352" w:type="dxa"/>
          </w:tcPr>
          <w:p w14:paraId="72152F43" w14:textId="77777777" w:rsidR="00136B9A" w:rsidRPr="005D2655" w:rsidRDefault="00136B9A" w:rsidP="009A0185">
            <w:pPr>
              <w:tabs>
                <w:tab w:val="left" w:pos="3969"/>
                <w:tab w:val="center" w:pos="5387"/>
                <w:tab w:val="right" w:pos="6804"/>
                <w:tab w:val="left" w:pos="7088"/>
                <w:tab w:val="center" w:pos="8505"/>
                <w:tab w:val="right" w:pos="9923"/>
              </w:tabs>
              <w:ind w:right="29"/>
              <w:jc w:val="thaiDistribute"/>
              <w:rPr>
                <w:rFonts w:ascii="Angsana New" w:hAnsi="Angsana New" w:cs="Angsana New"/>
                <w:b/>
                <w:bCs/>
              </w:rPr>
            </w:pPr>
          </w:p>
        </w:tc>
        <w:tc>
          <w:tcPr>
            <w:tcW w:w="2127" w:type="dxa"/>
            <w:vAlign w:val="bottom"/>
          </w:tcPr>
          <w:p w14:paraId="31C3009F" w14:textId="77777777" w:rsidR="00136B9A" w:rsidRPr="005D2655" w:rsidRDefault="00136B9A" w:rsidP="009A0185">
            <w:pPr>
              <w:pBdr>
                <w:bottom w:val="single" w:sz="4" w:space="1" w:color="auto"/>
              </w:pBdr>
              <w:tabs>
                <w:tab w:val="left" w:pos="426"/>
                <w:tab w:val="left" w:pos="993"/>
              </w:tabs>
              <w:ind w:right="29"/>
              <w:jc w:val="center"/>
              <w:rPr>
                <w:rFonts w:ascii="Angsana New" w:hAnsi="Angsana New" w:cs="Angsana New"/>
              </w:rPr>
            </w:pPr>
            <w:r w:rsidRPr="005D2655">
              <w:rPr>
                <w:rFonts w:ascii="Angsana New" w:hAnsi="Angsana New" w:cs="Angsana New"/>
              </w:rPr>
              <w:t>financial statements</w:t>
            </w:r>
          </w:p>
        </w:tc>
        <w:tc>
          <w:tcPr>
            <w:tcW w:w="2018" w:type="dxa"/>
            <w:vAlign w:val="bottom"/>
          </w:tcPr>
          <w:p w14:paraId="20FBA12A" w14:textId="77777777" w:rsidR="00136B9A" w:rsidRPr="005D2655" w:rsidRDefault="00136B9A" w:rsidP="009A0185">
            <w:pPr>
              <w:pBdr>
                <w:bottom w:val="single" w:sz="4" w:space="1" w:color="auto"/>
              </w:pBdr>
              <w:tabs>
                <w:tab w:val="left" w:pos="426"/>
                <w:tab w:val="left" w:pos="993"/>
              </w:tabs>
              <w:ind w:right="29"/>
              <w:jc w:val="center"/>
              <w:rPr>
                <w:rFonts w:ascii="Angsana New" w:hAnsi="Angsana New" w:cs="Angsana New"/>
              </w:rPr>
            </w:pPr>
            <w:r w:rsidRPr="005D2655">
              <w:rPr>
                <w:rFonts w:ascii="Angsana New" w:hAnsi="Angsana New" w:cs="Angsana New"/>
              </w:rPr>
              <w:t>financial statements</w:t>
            </w:r>
          </w:p>
        </w:tc>
      </w:tr>
      <w:tr w:rsidR="002C26A6" w:rsidRPr="005D2655" w14:paraId="4E7BCBFF" w14:textId="77777777" w:rsidTr="00CF76CE">
        <w:trPr>
          <w:trHeight w:val="376"/>
        </w:trPr>
        <w:tc>
          <w:tcPr>
            <w:tcW w:w="5352" w:type="dxa"/>
            <w:vAlign w:val="bottom"/>
          </w:tcPr>
          <w:p w14:paraId="10D7E2F1" w14:textId="47BC9FAA" w:rsidR="002C26A6" w:rsidRPr="005D2655" w:rsidRDefault="002C26A6" w:rsidP="002C26A6">
            <w:pPr>
              <w:ind w:left="-96" w:right="0"/>
              <w:jc w:val="thaiDistribute"/>
              <w:rPr>
                <w:rFonts w:ascii="Angsana New" w:eastAsia="Calibri" w:hAnsi="Angsana New" w:cs="Angsana New"/>
              </w:rPr>
            </w:pPr>
            <w:r w:rsidRPr="005D2655">
              <w:rPr>
                <w:rFonts w:ascii="Angsana New" w:eastAsia="Calibri" w:hAnsi="Angsana New" w:cs="Angsana New"/>
              </w:rPr>
              <w:t>Net book value as at December</w:t>
            </w:r>
            <w:r w:rsidRPr="005D2655">
              <w:rPr>
                <w:rFonts w:ascii="Angsana New" w:eastAsia="Calibri" w:hAnsi="Angsana New" w:cs="Angsana New"/>
                <w:cs/>
              </w:rPr>
              <w:t xml:space="preserve"> </w:t>
            </w:r>
            <w:r w:rsidRPr="005D2655">
              <w:rPr>
                <w:rFonts w:ascii="Angsana New" w:eastAsia="Calibri" w:hAnsi="Angsana New" w:cs="Angsana New"/>
              </w:rPr>
              <w:t>31, 2019</w:t>
            </w:r>
          </w:p>
        </w:tc>
        <w:tc>
          <w:tcPr>
            <w:tcW w:w="2127" w:type="dxa"/>
            <w:shd w:val="clear" w:color="auto" w:fill="auto"/>
          </w:tcPr>
          <w:p w14:paraId="4529EE06" w14:textId="65EE9131" w:rsidR="002C26A6" w:rsidRPr="005D2655" w:rsidRDefault="002C26A6" w:rsidP="002C26A6">
            <w:pPr>
              <w:tabs>
                <w:tab w:val="left" w:pos="360"/>
                <w:tab w:val="left" w:pos="900"/>
              </w:tabs>
              <w:ind w:right="28"/>
              <w:jc w:val="right"/>
              <w:rPr>
                <w:rFonts w:ascii="Angsana New" w:hAnsi="Angsana New" w:cs="Angsana New"/>
              </w:rPr>
            </w:pPr>
            <w:r w:rsidRPr="005D2655">
              <w:rPr>
                <w:rFonts w:ascii="Angsana New" w:hAnsi="Angsana New" w:cs="Angsana New"/>
                <w:color w:val="000000" w:themeColor="text1"/>
                <w:spacing w:val="-4"/>
              </w:rPr>
              <w:t>1,005,928,601</w:t>
            </w:r>
          </w:p>
        </w:tc>
        <w:tc>
          <w:tcPr>
            <w:tcW w:w="2018" w:type="dxa"/>
            <w:shd w:val="clear" w:color="auto" w:fill="auto"/>
          </w:tcPr>
          <w:p w14:paraId="749D380A" w14:textId="4A3D7E51" w:rsidR="002C26A6" w:rsidRPr="005D2655" w:rsidRDefault="002C26A6" w:rsidP="002C26A6">
            <w:pPr>
              <w:tabs>
                <w:tab w:val="left" w:pos="360"/>
                <w:tab w:val="left" w:pos="900"/>
              </w:tabs>
              <w:ind w:right="28"/>
              <w:jc w:val="right"/>
              <w:rPr>
                <w:rFonts w:ascii="Angsana New" w:hAnsi="Angsana New" w:cs="Angsana New"/>
              </w:rPr>
            </w:pPr>
            <w:r w:rsidRPr="005D2655">
              <w:rPr>
                <w:rFonts w:ascii="Angsana New" w:hAnsi="Angsana New" w:cs="Angsana New"/>
                <w:color w:val="000000" w:themeColor="text1"/>
              </w:rPr>
              <w:t>222,700,393</w:t>
            </w:r>
          </w:p>
        </w:tc>
      </w:tr>
      <w:tr w:rsidR="003D231A" w:rsidRPr="005D2655" w14:paraId="690E024F" w14:textId="77777777" w:rsidTr="00CF76CE">
        <w:trPr>
          <w:trHeight w:val="376"/>
        </w:trPr>
        <w:tc>
          <w:tcPr>
            <w:tcW w:w="5352" w:type="dxa"/>
            <w:vAlign w:val="bottom"/>
          </w:tcPr>
          <w:p w14:paraId="7E4DD2EB" w14:textId="77777777" w:rsidR="003D231A" w:rsidRPr="005D2655" w:rsidRDefault="003D231A" w:rsidP="003D231A">
            <w:pPr>
              <w:ind w:left="-96" w:right="0"/>
              <w:jc w:val="thaiDistribute"/>
              <w:rPr>
                <w:rFonts w:ascii="Angsana New" w:eastAsia="Calibri" w:hAnsi="Angsana New" w:cs="Angsana New"/>
                <w:cs/>
              </w:rPr>
            </w:pPr>
            <w:r w:rsidRPr="005D2655">
              <w:rPr>
                <w:rFonts w:ascii="Angsana New" w:eastAsia="Calibri" w:hAnsi="Angsana New" w:cs="Angsana New"/>
                <w:cs/>
              </w:rPr>
              <w:t xml:space="preserve">Purchase  for the </w:t>
            </w:r>
            <w:r w:rsidRPr="005D2655">
              <w:rPr>
                <w:rFonts w:ascii="Angsana New" w:eastAsia="Calibri" w:hAnsi="Angsana New" w:cs="Angsana New"/>
              </w:rPr>
              <w:t>period</w:t>
            </w:r>
            <w:r w:rsidRPr="005D2655">
              <w:rPr>
                <w:rFonts w:ascii="Angsana New" w:eastAsia="Calibri" w:hAnsi="Angsana New" w:cs="Angsana New"/>
                <w:cs/>
              </w:rPr>
              <w:t xml:space="preserve"> </w:t>
            </w:r>
          </w:p>
        </w:tc>
        <w:tc>
          <w:tcPr>
            <w:tcW w:w="2127" w:type="dxa"/>
            <w:shd w:val="clear" w:color="auto" w:fill="auto"/>
          </w:tcPr>
          <w:p w14:paraId="0AA1870C" w14:textId="606E83F2" w:rsidR="003D231A" w:rsidRPr="00B10AA2" w:rsidRDefault="003D231A" w:rsidP="003D231A">
            <w:pPr>
              <w:tabs>
                <w:tab w:val="left" w:pos="360"/>
                <w:tab w:val="left" w:pos="900"/>
              </w:tabs>
              <w:ind w:right="28"/>
              <w:jc w:val="right"/>
              <w:rPr>
                <w:rFonts w:ascii="Angsana New" w:hAnsi="Angsana New" w:cs="Angsana New"/>
                <w:highlight w:val="yellow"/>
              </w:rPr>
            </w:pPr>
            <w:r w:rsidRPr="007D3AC6">
              <w:rPr>
                <w:rFonts w:ascii="Angsana New" w:hAnsi="Angsana New" w:cs="Angsana New"/>
              </w:rPr>
              <w:t>34</w:t>
            </w:r>
            <w:r w:rsidRPr="004407B0">
              <w:rPr>
                <w:rFonts w:ascii="Angsana New" w:hAnsi="Angsana New" w:cs="Angsana New"/>
              </w:rPr>
              <w:t>,</w:t>
            </w:r>
            <w:r w:rsidRPr="007D3AC6">
              <w:rPr>
                <w:rFonts w:ascii="Angsana New" w:hAnsi="Angsana New" w:cs="Angsana New"/>
              </w:rPr>
              <w:t>797</w:t>
            </w:r>
            <w:r w:rsidRPr="004407B0">
              <w:rPr>
                <w:rFonts w:ascii="Angsana New" w:hAnsi="Angsana New" w:cs="Angsana New"/>
              </w:rPr>
              <w:t>,</w:t>
            </w:r>
            <w:r w:rsidRPr="007D3AC6">
              <w:rPr>
                <w:rFonts w:ascii="Angsana New" w:hAnsi="Angsana New" w:cs="Angsana New"/>
              </w:rPr>
              <w:t>753</w:t>
            </w:r>
          </w:p>
        </w:tc>
        <w:tc>
          <w:tcPr>
            <w:tcW w:w="2018" w:type="dxa"/>
            <w:shd w:val="clear" w:color="auto" w:fill="auto"/>
          </w:tcPr>
          <w:p w14:paraId="71C68CA1" w14:textId="2333441C" w:rsidR="003D231A" w:rsidRPr="00B10AA2" w:rsidRDefault="003D231A" w:rsidP="003D231A">
            <w:pPr>
              <w:tabs>
                <w:tab w:val="left" w:pos="360"/>
                <w:tab w:val="left" w:pos="900"/>
              </w:tabs>
              <w:ind w:right="28"/>
              <w:jc w:val="right"/>
              <w:rPr>
                <w:rFonts w:ascii="Angsana New" w:hAnsi="Angsana New" w:cs="Angsana New"/>
                <w:highlight w:val="yellow"/>
              </w:rPr>
            </w:pPr>
            <w:r>
              <w:rPr>
                <w:rFonts w:ascii="Angsana New" w:hAnsi="Angsana New" w:cs="Angsana New"/>
              </w:rPr>
              <w:t>6,337,153</w:t>
            </w:r>
          </w:p>
        </w:tc>
      </w:tr>
      <w:tr w:rsidR="003D231A" w:rsidRPr="005D2655" w14:paraId="03C28B5C" w14:textId="77777777" w:rsidTr="00CF76CE">
        <w:trPr>
          <w:trHeight w:val="376"/>
        </w:trPr>
        <w:tc>
          <w:tcPr>
            <w:tcW w:w="5352" w:type="dxa"/>
            <w:shd w:val="clear" w:color="auto" w:fill="auto"/>
            <w:vAlign w:val="bottom"/>
          </w:tcPr>
          <w:p w14:paraId="597B7A6C" w14:textId="286BF518" w:rsidR="003D231A" w:rsidRPr="005D2655" w:rsidRDefault="003D231A" w:rsidP="003D231A">
            <w:pPr>
              <w:ind w:left="-96" w:right="0"/>
              <w:jc w:val="thaiDistribute"/>
              <w:rPr>
                <w:rFonts w:ascii="Angsana New" w:eastAsia="Calibri" w:hAnsi="Angsana New" w:cs="Angsana New"/>
              </w:rPr>
            </w:pPr>
            <w:r w:rsidRPr="005D2655">
              <w:rPr>
                <w:rFonts w:ascii="Angsana New" w:hAnsi="Angsana New" w:cs="Angsana New"/>
              </w:rPr>
              <w:t xml:space="preserve">Transfer </w:t>
            </w:r>
            <w:r w:rsidR="007D2232">
              <w:rPr>
                <w:rFonts w:ascii="Angsana New" w:hAnsi="Angsana New" w:cs="Angsana New"/>
              </w:rPr>
              <w:t>i</w:t>
            </w:r>
            <w:r w:rsidRPr="005D2655">
              <w:rPr>
                <w:rFonts w:ascii="Angsana New" w:hAnsi="Angsana New" w:cs="Angsana New"/>
              </w:rPr>
              <w:t xml:space="preserve">n </w:t>
            </w:r>
            <w:r w:rsidRPr="005D2655">
              <w:rPr>
                <w:rFonts w:ascii="Angsana New" w:hAnsi="Angsana New" w:cs="Angsana New" w:hint="cs"/>
                <w:cs/>
              </w:rPr>
              <w:t>(</w:t>
            </w:r>
            <w:r w:rsidRPr="005D2655">
              <w:rPr>
                <w:rFonts w:ascii="Angsana New" w:hAnsi="Angsana New" w:cs="Angsana New"/>
              </w:rPr>
              <w:t>Out</w:t>
            </w:r>
            <w:r w:rsidRPr="005D2655">
              <w:rPr>
                <w:rFonts w:ascii="Angsana New" w:hAnsi="Angsana New" w:cs="Angsana New" w:hint="cs"/>
                <w:cs/>
              </w:rPr>
              <w:t>)</w:t>
            </w:r>
            <w:r w:rsidRPr="005D2655">
              <w:rPr>
                <w:rFonts w:ascii="Angsana New" w:hAnsi="Angsana New" w:cs="Angsana New"/>
              </w:rPr>
              <w:t xml:space="preserve"> - </w:t>
            </w:r>
            <w:r w:rsidRPr="005D2655">
              <w:rPr>
                <w:rFonts w:ascii="Angsana New" w:eastAsia="Calibri" w:hAnsi="Angsana New" w:cs="Angsana New"/>
              </w:rPr>
              <w:t>cost</w:t>
            </w:r>
          </w:p>
        </w:tc>
        <w:tc>
          <w:tcPr>
            <w:tcW w:w="2127" w:type="dxa"/>
            <w:shd w:val="clear" w:color="auto" w:fill="auto"/>
          </w:tcPr>
          <w:p w14:paraId="71146663" w14:textId="0AC8B714" w:rsidR="003D231A" w:rsidRPr="00B10AA2" w:rsidRDefault="003D231A" w:rsidP="003D231A">
            <w:pPr>
              <w:tabs>
                <w:tab w:val="left" w:pos="360"/>
                <w:tab w:val="left" w:pos="900"/>
              </w:tabs>
              <w:ind w:right="28"/>
              <w:jc w:val="right"/>
              <w:rPr>
                <w:rFonts w:ascii="Angsana New" w:hAnsi="Angsana New" w:cs="Angsana New"/>
                <w:highlight w:val="yellow"/>
              </w:rPr>
            </w:pPr>
            <w:r w:rsidRPr="005F290A">
              <w:rPr>
                <w:rFonts w:ascii="Angsana New" w:hAnsi="Angsana New" w:cs="Angsana New"/>
                <w:cs/>
              </w:rPr>
              <w:t>(</w:t>
            </w:r>
            <w:r w:rsidRPr="007D3AC6">
              <w:rPr>
                <w:rFonts w:ascii="Angsana New" w:hAnsi="Angsana New" w:cs="Angsana New"/>
              </w:rPr>
              <w:t>16</w:t>
            </w:r>
            <w:r w:rsidRPr="005F290A">
              <w:rPr>
                <w:rFonts w:ascii="Angsana New" w:hAnsi="Angsana New" w:cs="Angsana New"/>
              </w:rPr>
              <w:t>,</w:t>
            </w:r>
            <w:r w:rsidRPr="007D3AC6">
              <w:rPr>
                <w:rFonts w:ascii="Angsana New" w:hAnsi="Angsana New" w:cs="Angsana New"/>
              </w:rPr>
              <w:t>312</w:t>
            </w:r>
            <w:r w:rsidRPr="005F290A">
              <w:rPr>
                <w:rFonts w:ascii="Angsana New" w:hAnsi="Angsana New" w:cs="Angsana New"/>
              </w:rPr>
              <w:t>,</w:t>
            </w:r>
            <w:r w:rsidRPr="007D3AC6">
              <w:rPr>
                <w:rFonts w:ascii="Angsana New" w:hAnsi="Angsana New" w:cs="Angsana New"/>
              </w:rPr>
              <w:t>072</w:t>
            </w:r>
            <w:r w:rsidRPr="005F290A">
              <w:rPr>
                <w:rFonts w:ascii="Angsana New" w:hAnsi="Angsana New" w:cs="Angsana New"/>
                <w:cs/>
              </w:rPr>
              <w:t>)</w:t>
            </w:r>
          </w:p>
        </w:tc>
        <w:tc>
          <w:tcPr>
            <w:tcW w:w="2018" w:type="dxa"/>
            <w:shd w:val="clear" w:color="auto" w:fill="auto"/>
          </w:tcPr>
          <w:p w14:paraId="36A8C60C" w14:textId="00C8B0A8" w:rsidR="003D231A" w:rsidRPr="00B10AA2" w:rsidRDefault="003D231A" w:rsidP="003D231A">
            <w:pPr>
              <w:tabs>
                <w:tab w:val="left" w:pos="360"/>
                <w:tab w:val="left" w:pos="900"/>
              </w:tabs>
              <w:ind w:right="28"/>
              <w:jc w:val="right"/>
              <w:rPr>
                <w:rFonts w:ascii="Angsana New" w:hAnsi="Angsana New" w:cs="Angsana New"/>
                <w:highlight w:val="yellow"/>
              </w:rPr>
            </w:pPr>
            <w:r>
              <w:rPr>
                <w:rFonts w:ascii="Angsana New" w:hAnsi="Angsana New" w:cs="Angsana New"/>
              </w:rPr>
              <w:t>-</w:t>
            </w:r>
          </w:p>
        </w:tc>
      </w:tr>
      <w:tr w:rsidR="003D231A" w:rsidRPr="005D2655" w14:paraId="4252E5B9" w14:textId="77777777" w:rsidTr="003C4B12">
        <w:trPr>
          <w:trHeight w:val="376"/>
        </w:trPr>
        <w:tc>
          <w:tcPr>
            <w:tcW w:w="5352" w:type="dxa"/>
            <w:shd w:val="clear" w:color="auto" w:fill="auto"/>
            <w:vAlign w:val="bottom"/>
          </w:tcPr>
          <w:p w14:paraId="46BB66BD" w14:textId="77777777" w:rsidR="00CF76CE" w:rsidRDefault="003D231A" w:rsidP="003D231A">
            <w:pPr>
              <w:ind w:left="-96" w:right="0"/>
              <w:jc w:val="thaiDistribute"/>
              <w:rPr>
                <w:rFonts w:ascii="Angsana New" w:hAnsi="Angsana New" w:cs="Angsana New"/>
              </w:rPr>
            </w:pPr>
            <w:r w:rsidRPr="003D231A">
              <w:rPr>
                <w:rFonts w:ascii="Angsana New" w:hAnsi="Angsana New" w:cs="Angsana New"/>
              </w:rPr>
              <w:t>Adjustments from the reporting standards Financial Reporting No.16,</w:t>
            </w:r>
          </w:p>
          <w:p w14:paraId="5AFAADFA" w14:textId="3FC02400" w:rsidR="003D231A" w:rsidRPr="003D231A" w:rsidRDefault="00CF76CE" w:rsidP="003D231A">
            <w:pPr>
              <w:ind w:left="-96" w:right="0"/>
              <w:jc w:val="thaiDistribute"/>
              <w:rPr>
                <w:rFonts w:ascii="Angsana New" w:hAnsi="Angsana New" w:cs="Angsana New"/>
              </w:rPr>
            </w:pPr>
            <w:r>
              <w:rPr>
                <w:rFonts w:ascii="Angsana New" w:hAnsi="Angsana New" w:cs="Angsana New"/>
              </w:rPr>
              <w:t xml:space="preserve">  </w:t>
            </w:r>
            <w:r w:rsidR="003D231A" w:rsidRPr="003D231A">
              <w:rPr>
                <w:rFonts w:ascii="Angsana New" w:hAnsi="Angsana New" w:cs="Angsana New"/>
              </w:rPr>
              <w:t>as at January 1, 2020</w:t>
            </w:r>
            <w:r w:rsidR="003D231A" w:rsidRPr="003D231A">
              <w:rPr>
                <w:rFonts w:ascii="Angsana New" w:hAnsi="Angsana New" w:cs="Angsana New"/>
                <w:cs/>
              </w:rPr>
              <w:t xml:space="preserve"> (</w:t>
            </w:r>
            <w:r w:rsidR="003D231A" w:rsidRPr="003D231A">
              <w:rPr>
                <w:rFonts w:ascii="Angsana New" w:hAnsi="Angsana New" w:cs="Angsana New"/>
              </w:rPr>
              <w:t>Note 3</w:t>
            </w:r>
            <w:r w:rsidR="003D231A" w:rsidRPr="003D231A">
              <w:rPr>
                <w:rFonts w:ascii="Angsana New" w:hAnsi="Angsana New" w:cs="Angsana New"/>
                <w:cs/>
              </w:rPr>
              <w:t>)</w:t>
            </w:r>
          </w:p>
        </w:tc>
        <w:tc>
          <w:tcPr>
            <w:tcW w:w="2127" w:type="dxa"/>
            <w:shd w:val="clear" w:color="auto" w:fill="auto"/>
          </w:tcPr>
          <w:p w14:paraId="5DF147B4" w14:textId="51243DC6" w:rsidR="003D231A" w:rsidRPr="00B10AA2" w:rsidRDefault="003D231A" w:rsidP="003C4B12">
            <w:pPr>
              <w:tabs>
                <w:tab w:val="left" w:pos="360"/>
                <w:tab w:val="left" w:pos="900"/>
              </w:tabs>
              <w:ind w:right="28"/>
              <w:jc w:val="right"/>
              <w:rPr>
                <w:rFonts w:ascii="Angsana New" w:hAnsi="Angsana New" w:cs="Angsana New"/>
                <w:highlight w:val="yellow"/>
                <w:cs/>
              </w:rPr>
            </w:pPr>
            <w:r w:rsidRPr="00D22DFA">
              <w:rPr>
                <w:rFonts w:ascii="Angsana New" w:hAnsi="Angsana New" w:cs="Angsana New"/>
                <w:cs/>
              </w:rPr>
              <w:t>(</w:t>
            </w:r>
            <w:r w:rsidRPr="007D3AC6">
              <w:rPr>
                <w:rFonts w:ascii="Angsana New" w:hAnsi="Angsana New" w:cs="Angsana New"/>
              </w:rPr>
              <w:t>29</w:t>
            </w:r>
            <w:r w:rsidRPr="00D22DFA">
              <w:rPr>
                <w:rFonts w:ascii="Angsana New" w:hAnsi="Angsana New" w:cs="Angsana New"/>
              </w:rPr>
              <w:t>,</w:t>
            </w:r>
            <w:r w:rsidRPr="007D3AC6">
              <w:rPr>
                <w:rFonts w:ascii="Angsana New" w:hAnsi="Angsana New" w:cs="Angsana New"/>
              </w:rPr>
              <w:t>635</w:t>
            </w:r>
            <w:r w:rsidRPr="00D22DFA">
              <w:rPr>
                <w:rFonts w:ascii="Angsana New" w:hAnsi="Angsana New" w:cs="Angsana New"/>
              </w:rPr>
              <w:t>,</w:t>
            </w:r>
            <w:r w:rsidRPr="007D3AC6">
              <w:rPr>
                <w:rFonts w:ascii="Angsana New" w:hAnsi="Angsana New" w:cs="Angsana New"/>
              </w:rPr>
              <w:t>927</w:t>
            </w:r>
            <w:r w:rsidRPr="00D22DFA">
              <w:rPr>
                <w:rFonts w:ascii="Angsana New" w:hAnsi="Angsana New" w:cs="Angsana New"/>
                <w:cs/>
              </w:rPr>
              <w:t>)</w:t>
            </w:r>
          </w:p>
        </w:tc>
        <w:tc>
          <w:tcPr>
            <w:tcW w:w="2018" w:type="dxa"/>
            <w:shd w:val="clear" w:color="auto" w:fill="auto"/>
          </w:tcPr>
          <w:p w14:paraId="0C58B636" w14:textId="50A1DAE2" w:rsidR="003D231A" w:rsidRPr="00B10AA2" w:rsidRDefault="003D231A" w:rsidP="003C4B12">
            <w:pPr>
              <w:tabs>
                <w:tab w:val="left" w:pos="360"/>
                <w:tab w:val="left" w:pos="900"/>
              </w:tabs>
              <w:ind w:right="28"/>
              <w:jc w:val="right"/>
              <w:rPr>
                <w:rFonts w:ascii="Angsana New" w:hAnsi="Angsana New" w:cs="Angsana New"/>
                <w:highlight w:val="yellow"/>
                <w:cs/>
              </w:rPr>
            </w:pPr>
            <w:r>
              <w:rPr>
                <w:rFonts w:ascii="Angsana New" w:hAnsi="Angsana New" w:cs="Angsana New"/>
              </w:rPr>
              <w:t>(29,635,92</w:t>
            </w:r>
            <w:r w:rsidR="00927379" w:rsidRPr="00927379">
              <w:rPr>
                <w:rFonts w:ascii="Angsana New" w:hAnsi="Angsana New" w:cs="Angsana New" w:hint="cs"/>
              </w:rPr>
              <w:t>7</w:t>
            </w:r>
            <w:r>
              <w:rPr>
                <w:rFonts w:ascii="Angsana New" w:hAnsi="Angsana New" w:cs="Angsana New"/>
              </w:rPr>
              <w:t>)</w:t>
            </w:r>
          </w:p>
        </w:tc>
      </w:tr>
      <w:tr w:rsidR="003D231A" w:rsidRPr="005D2655" w14:paraId="558C8BCB" w14:textId="77777777" w:rsidTr="00CF76CE">
        <w:trPr>
          <w:trHeight w:val="376"/>
        </w:trPr>
        <w:tc>
          <w:tcPr>
            <w:tcW w:w="5352" w:type="dxa"/>
            <w:shd w:val="clear" w:color="auto" w:fill="auto"/>
            <w:vAlign w:val="bottom"/>
          </w:tcPr>
          <w:p w14:paraId="59690975" w14:textId="77777777" w:rsidR="003D231A" w:rsidRPr="005D2655" w:rsidRDefault="003D231A" w:rsidP="003D231A">
            <w:pPr>
              <w:ind w:left="-96" w:right="0"/>
              <w:jc w:val="thaiDistribute"/>
              <w:rPr>
                <w:rFonts w:ascii="Angsana New" w:eastAsia="Calibri" w:hAnsi="Angsana New" w:cs="Angsana New"/>
              </w:rPr>
            </w:pPr>
            <w:r w:rsidRPr="005D2655">
              <w:rPr>
                <w:rFonts w:ascii="Angsana New" w:eastAsia="Calibri" w:hAnsi="Angsana New" w:cs="Angsana New"/>
              </w:rPr>
              <w:t>(Less) Amortization</w:t>
            </w:r>
            <w:r w:rsidRPr="005D2655">
              <w:rPr>
                <w:rFonts w:ascii="Angsana New" w:eastAsia="Calibri" w:hAnsi="Angsana New" w:cs="Angsana New"/>
                <w:cs/>
              </w:rPr>
              <w:t xml:space="preserve"> </w:t>
            </w:r>
            <w:r w:rsidRPr="005D2655">
              <w:rPr>
                <w:rFonts w:ascii="Angsana New" w:eastAsia="Calibri" w:hAnsi="Angsana New" w:cs="Angsana New"/>
              </w:rPr>
              <w:t>- cost</w:t>
            </w:r>
          </w:p>
        </w:tc>
        <w:tc>
          <w:tcPr>
            <w:tcW w:w="2127" w:type="dxa"/>
            <w:shd w:val="clear" w:color="auto" w:fill="auto"/>
          </w:tcPr>
          <w:p w14:paraId="2D9CC0D2" w14:textId="7662C804" w:rsidR="003D231A" w:rsidRPr="00B10AA2" w:rsidRDefault="003D231A" w:rsidP="003D231A">
            <w:pPr>
              <w:tabs>
                <w:tab w:val="left" w:pos="360"/>
                <w:tab w:val="left" w:pos="900"/>
              </w:tabs>
              <w:ind w:right="28"/>
              <w:jc w:val="right"/>
              <w:rPr>
                <w:rFonts w:ascii="Angsana New" w:hAnsi="Angsana New" w:cs="Angsana New"/>
                <w:highlight w:val="yellow"/>
              </w:rPr>
            </w:pPr>
            <w:r w:rsidRPr="00380753">
              <w:rPr>
                <w:rFonts w:ascii="Angsana New" w:hAnsi="Angsana New" w:cs="Angsana New"/>
                <w:cs/>
              </w:rPr>
              <w:t>(</w:t>
            </w:r>
            <w:r w:rsidRPr="007D3AC6">
              <w:rPr>
                <w:rFonts w:ascii="Angsana New" w:hAnsi="Angsana New" w:cs="Angsana New"/>
              </w:rPr>
              <w:t>647</w:t>
            </w:r>
            <w:r w:rsidRPr="00380753">
              <w:rPr>
                <w:rFonts w:ascii="Angsana New" w:hAnsi="Angsana New" w:cs="Angsana New"/>
              </w:rPr>
              <w:t>,</w:t>
            </w:r>
            <w:r w:rsidRPr="007D3AC6">
              <w:rPr>
                <w:rFonts w:ascii="Angsana New" w:hAnsi="Angsana New" w:cs="Angsana New"/>
              </w:rPr>
              <w:t>698</w:t>
            </w:r>
            <w:r w:rsidRPr="00380753">
              <w:rPr>
                <w:rFonts w:ascii="Angsana New" w:hAnsi="Angsana New" w:cs="Angsana New"/>
                <w:cs/>
              </w:rPr>
              <w:t>)</w:t>
            </w:r>
          </w:p>
        </w:tc>
        <w:tc>
          <w:tcPr>
            <w:tcW w:w="2018" w:type="dxa"/>
            <w:shd w:val="clear" w:color="auto" w:fill="auto"/>
          </w:tcPr>
          <w:p w14:paraId="719E00AB" w14:textId="2C0FBAA5" w:rsidR="003D231A" w:rsidRPr="00B10AA2" w:rsidRDefault="003D231A" w:rsidP="003D231A">
            <w:pPr>
              <w:tabs>
                <w:tab w:val="left" w:pos="360"/>
                <w:tab w:val="left" w:pos="900"/>
              </w:tabs>
              <w:ind w:right="28"/>
              <w:jc w:val="right"/>
              <w:rPr>
                <w:rFonts w:ascii="Angsana New" w:hAnsi="Angsana New" w:cs="Angsana New"/>
                <w:highlight w:val="yellow"/>
              </w:rPr>
            </w:pPr>
            <w:r>
              <w:rPr>
                <w:rFonts w:ascii="Angsana New" w:hAnsi="Angsana New" w:cs="Angsana New"/>
              </w:rPr>
              <w:t>(192,600)</w:t>
            </w:r>
          </w:p>
        </w:tc>
      </w:tr>
      <w:tr w:rsidR="003D231A" w:rsidRPr="005D2655" w14:paraId="73AA648E" w14:textId="77777777" w:rsidTr="00CF76CE">
        <w:trPr>
          <w:trHeight w:val="376"/>
        </w:trPr>
        <w:tc>
          <w:tcPr>
            <w:tcW w:w="5352" w:type="dxa"/>
            <w:shd w:val="clear" w:color="auto" w:fill="auto"/>
            <w:vAlign w:val="bottom"/>
          </w:tcPr>
          <w:p w14:paraId="0BDBC557" w14:textId="77777777" w:rsidR="003D231A" w:rsidRPr="005D2655" w:rsidRDefault="003D231A" w:rsidP="003D231A">
            <w:pPr>
              <w:ind w:left="-96" w:right="0"/>
              <w:jc w:val="thaiDistribute"/>
              <w:rPr>
                <w:rFonts w:ascii="Angsana New" w:eastAsia="Calibri" w:hAnsi="Angsana New" w:cs="Angsana New"/>
                <w:cs/>
              </w:rPr>
            </w:pPr>
            <w:r w:rsidRPr="005D2655">
              <w:rPr>
                <w:rFonts w:ascii="Angsana New" w:eastAsia="Calibri" w:hAnsi="Angsana New" w:cs="Angsana New"/>
              </w:rPr>
              <w:t xml:space="preserve">(Less) Depreciation for the </w:t>
            </w:r>
            <w:r w:rsidRPr="005D2655">
              <w:rPr>
                <w:rFonts w:ascii="Angsana New" w:eastAsia="Calibri" w:hAnsi="Angsana New" w:cs="Angsana New"/>
                <w:cs/>
              </w:rPr>
              <w:t>period</w:t>
            </w:r>
          </w:p>
        </w:tc>
        <w:tc>
          <w:tcPr>
            <w:tcW w:w="2127" w:type="dxa"/>
            <w:shd w:val="clear" w:color="auto" w:fill="auto"/>
          </w:tcPr>
          <w:p w14:paraId="092E3EE0" w14:textId="46A041A8" w:rsidR="003D231A" w:rsidRPr="00B10AA2" w:rsidRDefault="003D231A" w:rsidP="003D231A">
            <w:pPr>
              <w:tabs>
                <w:tab w:val="left" w:pos="360"/>
                <w:tab w:val="left" w:pos="900"/>
              </w:tabs>
              <w:ind w:right="28"/>
              <w:jc w:val="right"/>
              <w:rPr>
                <w:rFonts w:ascii="Angsana New" w:hAnsi="Angsana New" w:cs="Angsana New"/>
                <w:highlight w:val="yellow"/>
              </w:rPr>
            </w:pPr>
            <w:r w:rsidRPr="0084343E">
              <w:rPr>
                <w:rFonts w:ascii="Angsana New" w:hAnsi="Angsana New" w:cs="Angsana New"/>
                <w:cs/>
              </w:rPr>
              <w:t>(</w:t>
            </w:r>
            <w:r w:rsidRPr="007D3AC6">
              <w:rPr>
                <w:rFonts w:ascii="Angsana New" w:hAnsi="Angsana New" w:cs="Angsana New"/>
              </w:rPr>
              <w:t>41</w:t>
            </w:r>
            <w:r w:rsidRPr="0084343E">
              <w:rPr>
                <w:rFonts w:ascii="Angsana New" w:hAnsi="Angsana New" w:cs="Angsana New"/>
              </w:rPr>
              <w:t>,</w:t>
            </w:r>
            <w:r w:rsidRPr="007D3AC6">
              <w:rPr>
                <w:rFonts w:ascii="Angsana New" w:hAnsi="Angsana New" w:cs="Angsana New"/>
              </w:rPr>
              <w:t>957</w:t>
            </w:r>
            <w:r w:rsidRPr="0084343E">
              <w:rPr>
                <w:rFonts w:ascii="Angsana New" w:hAnsi="Angsana New" w:cs="Angsana New"/>
              </w:rPr>
              <w:t>,</w:t>
            </w:r>
            <w:r w:rsidRPr="007D3AC6">
              <w:rPr>
                <w:rFonts w:ascii="Angsana New" w:hAnsi="Angsana New" w:cs="Angsana New"/>
              </w:rPr>
              <w:t>139</w:t>
            </w:r>
            <w:r w:rsidRPr="0084343E">
              <w:rPr>
                <w:rFonts w:ascii="Angsana New" w:hAnsi="Angsana New" w:cs="Angsana New"/>
                <w:cs/>
              </w:rPr>
              <w:t>)</w:t>
            </w:r>
          </w:p>
        </w:tc>
        <w:tc>
          <w:tcPr>
            <w:tcW w:w="2018" w:type="dxa"/>
            <w:shd w:val="clear" w:color="auto" w:fill="auto"/>
          </w:tcPr>
          <w:p w14:paraId="4E2EC78E" w14:textId="72782597" w:rsidR="003D231A" w:rsidRPr="00B10AA2" w:rsidRDefault="003D231A" w:rsidP="003D231A">
            <w:pPr>
              <w:tabs>
                <w:tab w:val="left" w:pos="360"/>
                <w:tab w:val="left" w:pos="900"/>
              </w:tabs>
              <w:ind w:right="28"/>
              <w:jc w:val="right"/>
              <w:rPr>
                <w:rFonts w:ascii="Angsana New" w:hAnsi="Angsana New" w:cs="Angsana New"/>
                <w:highlight w:val="yellow"/>
              </w:rPr>
            </w:pPr>
            <w:r>
              <w:rPr>
                <w:rFonts w:ascii="Angsana New" w:hAnsi="Angsana New" w:cs="Angsana New"/>
              </w:rPr>
              <w:t>(24,236,618)</w:t>
            </w:r>
          </w:p>
        </w:tc>
      </w:tr>
      <w:tr w:rsidR="003D231A" w:rsidRPr="005D2655" w14:paraId="0D055F3A" w14:textId="77777777" w:rsidTr="00CF76CE">
        <w:trPr>
          <w:trHeight w:val="376"/>
        </w:trPr>
        <w:tc>
          <w:tcPr>
            <w:tcW w:w="5352" w:type="dxa"/>
            <w:shd w:val="clear" w:color="auto" w:fill="auto"/>
            <w:vAlign w:val="bottom"/>
          </w:tcPr>
          <w:p w14:paraId="4246535D" w14:textId="181CFB21" w:rsidR="003D231A" w:rsidRPr="005D2655" w:rsidRDefault="003D231A" w:rsidP="003D231A">
            <w:pPr>
              <w:ind w:left="-96" w:right="0"/>
              <w:jc w:val="thaiDistribute"/>
              <w:rPr>
                <w:rFonts w:ascii="Angsana New" w:eastAsia="Calibri" w:hAnsi="Angsana New" w:cs="Angsana New"/>
              </w:rPr>
            </w:pPr>
            <w:r w:rsidRPr="005D2655">
              <w:rPr>
                <w:rFonts w:ascii="Angsana New" w:eastAsia="Calibri" w:hAnsi="Angsana New" w:cs="Angsana New"/>
              </w:rPr>
              <w:t xml:space="preserve">Transfer (In) </w:t>
            </w:r>
            <w:r w:rsidR="007D2232">
              <w:rPr>
                <w:rFonts w:ascii="Angsana New" w:eastAsia="Calibri" w:hAnsi="Angsana New" w:cs="Angsana New"/>
              </w:rPr>
              <w:t>o</w:t>
            </w:r>
            <w:r w:rsidRPr="005D2655">
              <w:rPr>
                <w:rFonts w:ascii="Angsana New" w:eastAsia="Calibri" w:hAnsi="Angsana New" w:cs="Angsana New"/>
              </w:rPr>
              <w:t>ut - depreciation</w:t>
            </w:r>
          </w:p>
        </w:tc>
        <w:tc>
          <w:tcPr>
            <w:tcW w:w="2127" w:type="dxa"/>
            <w:shd w:val="clear" w:color="auto" w:fill="auto"/>
          </w:tcPr>
          <w:p w14:paraId="1EF8DB92" w14:textId="0F019FA3" w:rsidR="003D231A" w:rsidRPr="007D2232" w:rsidRDefault="007D2232" w:rsidP="003D231A">
            <w:pPr>
              <w:tabs>
                <w:tab w:val="left" w:pos="360"/>
                <w:tab w:val="left" w:pos="900"/>
              </w:tabs>
              <w:ind w:right="28"/>
              <w:jc w:val="right"/>
              <w:rPr>
                <w:rFonts w:ascii="Angsana New" w:hAnsi="Angsana New" w:cs="Angsana New"/>
              </w:rPr>
            </w:pPr>
            <w:r w:rsidRPr="007D2232">
              <w:rPr>
                <w:rFonts w:ascii="Angsana New" w:hAnsi="Angsana New" w:cs="Angsana New"/>
              </w:rPr>
              <w:t>-</w:t>
            </w:r>
          </w:p>
        </w:tc>
        <w:tc>
          <w:tcPr>
            <w:tcW w:w="2018" w:type="dxa"/>
            <w:shd w:val="clear" w:color="auto" w:fill="auto"/>
          </w:tcPr>
          <w:p w14:paraId="4C0C4023" w14:textId="06470BA8" w:rsidR="003D231A" w:rsidRPr="007D2232" w:rsidRDefault="003D231A" w:rsidP="003D231A">
            <w:pPr>
              <w:tabs>
                <w:tab w:val="left" w:pos="360"/>
                <w:tab w:val="left" w:pos="900"/>
              </w:tabs>
              <w:ind w:right="28"/>
              <w:jc w:val="right"/>
              <w:rPr>
                <w:rFonts w:ascii="Angsana New" w:hAnsi="Angsana New" w:cs="Angsana New"/>
              </w:rPr>
            </w:pPr>
            <w:r w:rsidRPr="007D2232">
              <w:rPr>
                <w:rFonts w:ascii="Angsana New" w:hAnsi="Angsana New" w:cs="Angsana New" w:hint="cs"/>
                <w:cs/>
              </w:rPr>
              <w:t>-</w:t>
            </w:r>
          </w:p>
        </w:tc>
      </w:tr>
      <w:tr w:rsidR="003D231A" w:rsidRPr="005D2655" w14:paraId="731CB6C9" w14:textId="77777777" w:rsidTr="00CF76CE">
        <w:trPr>
          <w:trHeight w:val="376"/>
        </w:trPr>
        <w:tc>
          <w:tcPr>
            <w:tcW w:w="5352" w:type="dxa"/>
            <w:shd w:val="clear" w:color="auto" w:fill="auto"/>
            <w:vAlign w:val="bottom"/>
          </w:tcPr>
          <w:p w14:paraId="1635F43D" w14:textId="2B8B0312" w:rsidR="003D231A" w:rsidRPr="005D2655" w:rsidRDefault="003D231A" w:rsidP="003D231A">
            <w:pPr>
              <w:ind w:left="-96" w:right="0"/>
              <w:jc w:val="thaiDistribute"/>
              <w:rPr>
                <w:rFonts w:ascii="Angsana New" w:eastAsia="Calibri" w:hAnsi="Angsana New" w:cs="Angsana New"/>
              </w:rPr>
            </w:pPr>
            <w:r>
              <w:rPr>
                <w:rFonts w:ascii="Angsana New" w:eastAsia="Calibri" w:hAnsi="Angsana New" w:cs="Angsana New"/>
              </w:rPr>
              <w:t xml:space="preserve">Add </w:t>
            </w:r>
            <w:proofErr w:type="spellStart"/>
            <w:r>
              <w:rPr>
                <w:rFonts w:ascii="Angsana New" w:eastAsia="Calibri" w:hAnsi="Angsana New" w:cs="Angsana New"/>
              </w:rPr>
              <w:t>Amotization</w:t>
            </w:r>
            <w:proofErr w:type="spellEnd"/>
            <w:r>
              <w:rPr>
                <w:rFonts w:ascii="Angsana New" w:eastAsia="Calibri" w:hAnsi="Angsana New" w:cs="Angsana New"/>
              </w:rPr>
              <w:t xml:space="preserve"> </w:t>
            </w:r>
            <w:r w:rsidR="003C4B12">
              <w:rPr>
                <w:rFonts w:ascii="Angsana New" w:eastAsia="Calibri" w:hAnsi="Angsana New" w:cs="Angsana New"/>
              </w:rPr>
              <w:t>-</w:t>
            </w:r>
            <w:r>
              <w:rPr>
                <w:rFonts w:ascii="Angsana New" w:eastAsia="Calibri" w:hAnsi="Angsana New" w:cs="Angsana New"/>
              </w:rPr>
              <w:t xml:space="preserve"> </w:t>
            </w:r>
            <w:r w:rsidR="007D2232">
              <w:rPr>
                <w:rFonts w:ascii="Angsana New" w:eastAsia="Calibri" w:hAnsi="Angsana New" w:cs="Angsana New"/>
              </w:rPr>
              <w:t>a</w:t>
            </w:r>
            <w:r>
              <w:rPr>
                <w:rFonts w:ascii="Angsana New" w:eastAsia="Calibri" w:hAnsi="Angsana New" w:cs="Angsana New"/>
              </w:rPr>
              <w:t>ccumulated depreciation</w:t>
            </w:r>
          </w:p>
        </w:tc>
        <w:tc>
          <w:tcPr>
            <w:tcW w:w="2127" w:type="dxa"/>
            <w:shd w:val="clear" w:color="auto" w:fill="auto"/>
          </w:tcPr>
          <w:p w14:paraId="2EE7903E" w14:textId="0D039BC8" w:rsidR="003D231A" w:rsidRPr="00B10AA2" w:rsidRDefault="003D231A" w:rsidP="003D231A">
            <w:pPr>
              <w:pBdr>
                <w:bottom w:val="single" w:sz="4" w:space="1" w:color="auto"/>
              </w:pBdr>
              <w:tabs>
                <w:tab w:val="left" w:pos="360"/>
                <w:tab w:val="left" w:pos="900"/>
              </w:tabs>
              <w:ind w:right="28"/>
              <w:jc w:val="right"/>
              <w:rPr>
                <w:rFonts w:ascii="Angsana New" w:hAnsi="Angsana New" w:cs="Angsana New"/>
                <w:highlight w:val="yellow"/>
              </w:rPr>
            </w:pPr>
            <w:r w:rsidRPr="007D3AC6">
              <w:rPr>
                <w:rFonts w:ascii="Angsana New" w:hAnsi="Angsana New" w:cs="Angsana New"/>
              </w:rPr>
              <w:t>408</w:t>
            </w:r>
            <w:r w:rsidRPr="00D148F0">
              <w:rPr>
                <w:rFonts w:ascii="Angsana New" w:hAnsi="Angsana New" w:cs="Angsana New"/>
              </w:rPr>
              <w:t>,</w:t>
            </w:r>
            <w:r w:rsidRPr="007D3AC6">
              <w:rPr>
                <w:rFonts w:ascii="Angsana New" w:hAnsi="Angsana New" w:cs="Angsana New"/>
              </w:rPr>
              <w:t>621</w:t>
            </w:r>
          </w:p>
        </w:tc>
        <w:tc>
          <w:tcPr>
            <w:tcW w:w="2018" w:type="dxa"/>
            <w:shd w:val="clear" w:color="auto" w:fill="auto"/>
          </w:tcPr>
          <w:p w14:paraId="04956A53" w14:textId="0D9C8E4B" w:rsidR="003D231A" w:rsidRPr="00B10AA2" w:rsidRDefault="003D231A" w:rsidP="003D231A">
            <w:pPr>
              <w:pBdr>
                <w:bottom w:val="single" w:sz="4" w:space="1" w:color="auto"/>
              </w:pBdr>
              <w:tabs>
                <w:tab w:val="left" w:pos="360"/>
                <w:tab w:val="left" w:pos="900"/>
              </w:tabs>
              <w:ind w:right="28"/>
              <w:jc w:val="right"/>
              <w:rPr>
                <w:rFonts w:ascii="Angsana New" w:hAnsi="Angsana New" w:cs="Angsana New"/>
                <w:highlight w:val="yellow"/>
              </w:rPr>
            </w:pPr>
            <w:r>
              <w:rPr>
                <w:rFonts w:ascii="Angsana New" w:hAnsi="Angsana New" w:cs="Angsana New"/>
              </w:rPr>
              <w:t>4,73</w:t>
            </w:r>
            <w:r w:rsidR="00927379" w:rsidRPr="00927379">
              <w:rPr>
                <w:rFonts w:ascii="Angsana New" w:hAnsi="Angsana New" w:cs="Angsana New" w:hint="cs"/>
              </w:rPr>
              <w:t>6</w:t>
            </w:r>
          </w:p>
        </w:tc>
      </w:tr>
      <w:tr w:rsidR="003D231A" w:rsidRPr="005D2655" w14:paraId="5287A2B4" w14:textId="77777777" w:rsidTr="00CF76CE">
        <w:trPr>
          <w:trHeight w:val="376"/>
        </w:trPr>
        <w:tc>
          <w:tcPr>
            <w:tcW w:w="5352" w:type="dxa"/>
            <w:shd w:val="clear" w:color="auto" w:fill="auto"/>
            <w:vAlign w:val="bottom"/>
          </w:tcPr>
          <w:p w14:paraId="6AE090D9" w14:textId="5B230EE4" w:rsidR="003D231A" w:rsidRPr="005D2655" w:rsidRDefault="003D231A" w:rsidP="003D231A">
            <w:pPr>
              <w:ind w:left="-96" w:right="0"/>
              <w:jc w:val="thaiDistribute"/>
              <w:rPr>
                <w:rFonts w:ascii="Angsana New" w:eastAsia="Calibri" w:hAnsi="Angsana New" w:cs="Angsana New"/>
              </w:rPr>
            </w:pPr>
            <w:r w:rsidRPr="005D2655">
              <w:rPr>
                <w:rFonts w:ascii="Angsana New" w:eastAsia="Calibri" w:hAnsi="Angsana New" w:cs="Angsana New"/>
              </w:rPr>
              <w:t xml:space="preserve">Net book value as at </w:t>
            </w:r>
            <w:r>
              <w:rPr>
                <w:rFonts w:ascii="Angsana New" w:hAnsi="Angsana New" w:cs="Angsana New"/>
                <w:snapToGrid w:val="0"/>
                <w:lang w:eastAsia="th-TH"/>
              </w:rPr>
              <w:t>September</w:t>
            </w:r>
            <w:r w:rsidRPr="005D2655">
              <w:rPr>
                <w:rFonts w:ascii="Angsana New" w:hAnsi="Angsana New" w:cs="Angsana New"/>
                <w:snapToGrid w:val="0"/>
                <w:lang w:eastAsia="th-TH"/>
              </w:rPr>
              <w:t xml:space="preserve"> 30, 2020</w:t>
            </w:r>
          </w:p>
        </w:tc>
        <w:tc>
          <w:tcPr>
            <w:tcW w:w="2127" w:type="dxa"/>
            <w:shd w:val="clear" w:color="auto" w:fill="auto"/>
          </w:tcPr>
          <w:p w14:paraId="4421B903" w14:textId="5E7C01A6" w:rsidR="003D231A" w:rsidRPr="00B10AA2" w:rsidRDefault="003D231A" w:rsidP="003D231A">
            <w:pPr>
              <w:pBdr>
                <w:bottom w:val="double" w:sz="4" w:space="1" w:color="auto"/>
              </w:pBdr>
              <w:tabs>
                <w:tab w:val="left" w:pos="360"/>
                <w:tab w:val="left" w:pos="900"/>
              </w:tabs>
              <w:ind w:right="28"/>
              <w:jc w:val="right"/>
              <w:rPr>
                <w:rFonts w:ascii="Angsana New" w:hAnsi="Angsana New" w:cs="Angsana New"/>
                <w:highlight w:val="yellow"/>
              </w:rPr>
            </w:pPr>
            <w:r w:rsidRPr="007D3AC6">
              <w:rPr>
                <w:rFonts w:ascii="Angsana New" w:hAnsi="Angsana New" w:cs="Angsana New"/>
              </w:rPr>
              <w:t>952</w:t>
            </w:r>
            <w:r w:rsidRPr="00D03248">
              <w:rPr>
                <w:rFonts w:ascii="Angsana New" w:hAnsi="Angsana New" w:cs="Angsana New"/>
              </w:rPr>
              <w:t>,</w:t>
            </w:r>
            <w:r w:rsidRPr="007D3AC6">
              <w:rPr>
                <w:rFonts w:ascii="Angsana New" w:hAnsi="Angsana New" w:cs="Angsana New"/>
              </w:rPr>
              <w:t>582</w:t>
            </w:r>
            <w:r w:rsidRPr="00D03248">
              <w:rPr>
                <w:rFonts w:ascii="Angsana New" w:hAnsi="Angsana New" w:cs="Angsana New"/>
              </w:rPr>
              <w:t>,</w:t>
            </w:r>
            <w:r w:rsidRPr="007D3AC6">
              <w:rPr>
                <w:rFonts w:ascii="Angsana New" w:hAnsi="Angsana New" w:cs="Angsana New"/>
              </w:rPr>
              <w:t>139</w:t>
            </w:r>
          </w:p>
        </w:tc>
        <w:tc>
          <w:tcPr>
            <w:tcW w:w="2018" w:type="dxa"/>
            <w:shd w:val="clear" w:color="auto" w:fill="auto"/>
          </w:tcPr>
          <w:p w14:paraId="5CC37C62" w14:textId="2BA4DFF0" w:rsidR="003D231A" w:rsidRPr="00B10AA2" w:rsidRDefault="003D231A" w:rsidP="003D231A">
            <w:pPr>
              <w:pBdr>
                <w:bottom w:val="double" w:sz="4" w:space="1" w:color="auto"/>
              </w:pBdr>
              <w:tabs>
                <w:tab w:val="left" w:pos="360"/>
                <w:tab w:val="left" w:pos="900"/>
              </w:tabs>
              <w:ind w:right="28"/>
              <w:jc w:val="right"/>
              <w:rPr>
                <w:rFonts w:ascii="Angsana New" w:hAnsi="Angsana New" w:cs="Angsana New"/>
                <w:highlight w:val="yellow"/>
              </w:rPr>
            </w:pPr>
            <w:r>
              <w:rPr>
                <w:rFonts w:ascii="Angsana New" w:hAnsi="Angsana New" w:cs="Angsana New"/>
              </w:rPr>
              <w:t>174,977,137</w:t>
            </w:r>
          </w:p>
        </w:tc>
      </w:tr>
    </w:tbl>
    <w:p w14:paraId="71ED7698" w14:textId="67EF4188" w:rsidR="00136B9A" w:rsidRPr="005D2655" w:rsidRDefault="00136B9A" w:rsidP="003B6303">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before="120"/>
        <w:ind w:left="426" w:right="1"/>
        <w:jc w:val="thaiDistribute"/>
        <w:rPr>
          <w:rFonts w:ascii="Angsana New" w:hAnsi="Angsana New"/>
          <w:spacing w:val="-4"/>
          <w:sz w:val="28"/>
          <w:szCs w:val="28"/>
        </w:rPr>
      </w:pPr>
      <w:r w:rsidRPr="005D2655">
        <w:rPr>
          <w:rFonts w:ascii="Angsana New" w:hAnsi="Angsana New"/>
          <w:spacing w:val="-4"/>
          <w:sz w:val="28"/>
          <w:szCs w:val="28"/>
        </w:rPr>
        <w:t>On July 15, 2016, the Company has entered into a lease agreement for office building and car park building with a non-related party for the period from January 1, 2017 to December 31, 2026 total rental fee of Baht 126</w:t>
      </w:r>
      <w:r w:rsidR="00BD0D2D">
        <w:rPr>
          <w:rFonts w:ascii="Angsana New" w:hAnsi="Angsana New"/>
          <w:spacing w:val="-4"/>
          <w:sz w:val="28"/>
          <w:szCs w:val="28"/>
          <w:lang w:val="en-US"/>
        </w:rPr>
        <w:t>.00</w:t>
      </w:r>
      <w:r w:rsidR="0079035C">
        <w:rPr>
          <w:rFonts w:ascii="Angsana New" w:hAnsi="Angsana New" w:hint="cs"/>
          <w:spacing w:val="-4"/>
          <w:sz w:val="28"/>
          <w:szCs w:val="28"/>
          <w:cs/>
        </w:rPr>
        <w:t xml:space="preserve"> </w:t>
      </w:r>
      <w:r w:rsidRPr="005D2655">
        <w:rPr>
          <w:rFonts w:ascii="Angsana New" w:hAnsi="Angsana New"/>
          <w:spacing w:val="-4"/>
          <w:sz w:val="28"/>
          <w:szCs w:val="28"/>
        </w:rPr>
        <w:t>million. The total fee are classified as</w:t>
      </w:r>
      <w:r w:rsidRPr="005D2655">
        <w:rPr>
          <w:rFonts w:ascii="Angsana New" w:hAnsi="Angsana New"/>
          <w:spacing w:val="-4"/>
          <w:sz w:val="28"/>
          <w:szCs w:val="28"/>
          <w:cs/>
        </w:rPr>
        <w:t xml:space="preserve"> </w:t>
      </w:r>
      <w:r w:rsidRPr="005D2655">
        <w:rPr>
          <w:rFonts w:ascii="Angsana New" w:hAnsi="Angsana New"/>
          <w:spacing w:val="-4"/>
          <w:sz w:val="28"/>
          <w:szCs w:val="28"/>
          <w:lang w:val="en-US"/>
        </w:rPr>
        <w:t>part</w:t>
      </w:r>
      <w:r w:rsidRPr="005D2655">
        <w:rPr>
          <w:rFonts w:ascii="Angsana New" w:hAnsi="Angsana New"/>
          <w:spacing w:val="-4"/>
          <w:sz w:val="28"/>
          <w:szCs w:val="28"/>
        </w:rPr>
        <w:t xml:space="preserve"> 1.  leasehold right of Baht 120</w:t>
      </w:r>
      <w:r w:rsidR="00BD0D2D">
        <w:rPr>
          <w:rFonts w:ascii="Angsana New" w:hAnsi="Angsana New"/>
          <w:spacing w:val="-4"/>
          <w:sz w:val="28"/>
          <w:szCs w:val="28"/>
          <w:lang w:val="en-US"/>
        </w:rPr>
        <w:t>.00</w:t>
      </w:r>
      <w:r w:rsidR="0079035C">
        <w:rPr>
          <w:rFonts w:ascii="Angsana New" w:hAnsi="Angsana New" w:hint="cs"/>
          <w:spacing w:val="-4"/>
          <w:sz w:val="28"/>
          <w:szCs w:val="28"/>
          <w:cs/>
        </w:rPr>
        <w:t xml:space="preserve"> </w:t>
      </w:r>
      <w:r w:rsidRPr="005D2655">
        <w:rPr>
          <w:rFonts w:ascii="Angsana New" w:hAnsi="Angsana New"/>
          <w:spacing w:val="-4"/>
          <w:sz w:val="28"/>
          <w:szCs w:val="28"/>
        </w:rPr>
        <w:t>million, payment Baht 10</w:t>
      </w:r>
      <w:r w:rsidR="00BD0D2D">
        <w:rPr>
          <w:rFonts w:ascii="Angsana New" w:hAnsi="Angsana New"/>
          <w:spacing w:val="-4"/>
          <w:sz w:val="28"/>
          <w:szCs w:val="28"/>
          <w:lang w:val="en-US"/>
        </w:rPr>
        <w:t>.00</w:t>
      </w:r>
      <w:r w:rsidR="0079035C">
        <w:rPr>
          <w:rFonts w:ascii="Angsana New" w:hAnsi="Angsana New" w:hint="cs"/>
          <w:spacing w:val="-4"/>
          <w:sz w:val="28"/>
          <w:szCs w:val="28"/>
          <w:cs/>
        </w:rPr>
        <w:t xml:space="preserve"> </w:t>
      </w:r>
      <w:r w:rsidRPr="005D2655">
        <w:rPr>
          <w:rFonts w:ascii="Angsana New" w:hAnsi="Angsana New"/>
          <w:spacing w:val="-4"/>
          <w:sz w:val="28"/>
          <w:szCs w:val="28"/>
        </w:rPr>
        <w:t>million at the agreement date and Baht 110</w:t>
      </w:r>
      <w:r w:rsidR="00BD0D2D">
        <w:rPr>
          <w:rFonts w:ascii="Angsana New" w:hAnsi="Angsana New"/>
          <w:spacing w:val="-4"/>
          <w:sz w:val="28"/>
          <w:szCs w:val="28"/>
          <w:lang w:val="en-US"/>
        </w:rPr>
        <w:t>.00</w:t>
      </w:r>
      <w:r w:rsidR="0079035C">
        <w:rPr>
          <w:rFonts w:ascii="Angsana New" w:hAnsi="Angsana New" w:hint="cs"/>
          <w:spacing w:val="-4"/>
          <w:sz w:val="28"/>
          <w:szCs w:val="28"/>
          <w:cs/>
        </w:rPr>
        <w:t xml:space="preserve"> </w:t>
      </w:r>
      <w:r w:rsidRPr="005D2655">
        <w:rPr>
          <w:rFonts w:ascii="Angsana New" w:hAnsi="Angsana New"/>
          <w:spacing w:val="-4"/>
          <w:sz w:val="28"/>
          <w:szCs w:val="28"/>
        </w:rPr>
        <w:t>million at the date of lease registration within January 31, 2017</w:t>
      </w:r>
      <w:r w:rsidRPr="005D2655">
        <w:rPr>
          <w:rFonts w:ascii="Angsana New" w:hAnsi="Angsana New"/>
          <w:spacing w:val="-4"/>
          <w:sz w:val="28"/>
          <w:szCs w:val="28"/>
          <w:lang w:val="en-US"/>
        </w:rPr>
        <w:t>,</w:t>
      </w:r>
      <w:r w:rsidRPr="005D2655">
        <w:rPr>
          <w:rFonts w:ascii="Angsana New" w:hAnsi="Angsana New"/>
          <w:spacing w:val="-4"/>
          <w:sz w:val="28"/>
          <w:szCs w:val="28"/>
        </w:rPr>
        <w:t xml:space="preserve"> </w:t>
      </w:r>
      <w:r w:rsidRPr="005D2655">
        <w:rPr>
          <w:rFonts w:ascii="Angsana New" w:hAnsi="Angsana New"/>
          <w:spacing w:val="-4"/>
          <w:sz w:val="28"/>
          <w:szCs w:val="28"/>
          <w:lang w:val="en-US"/>
        </w:rPr>
        <w:t xml:space="preserve">part </w:t>
      </w:r>
      <w:r w:rsidRPr="005D2655">
        <w:rPr>
          <w:rFonts w:ascii="Angsana New" w:hAnsi="Angsana New"/>
          <w:spacing w:val="-4"/>
          <w:sz w:val="28"/>
          <w:szCs w:val="28"/>
        </w:rPr>
        <w:t>2. rental fee at Baht 50,000 per month commencing in January 2017. On May</w:t>
      </w:r>
      <w:r w:rsidRPr="005D2655">
        <w:rPr>
          <w:rFonts w:ascii="Angsana New" w:hAnsi="Angsana New"/>
          <w:spacing w:val="-4"/>
          <w:sz w:val="28"/>
          <w:szCs w:val="28"/>
          <w:lang w:val="en-US"/>
        </w:rPr>
        <w:t xml:space="preserve"> </w:t>
      </w:r>
      <w:r w:rsidRPr="005D2655">
        <w:rPr>
          <w:rFonts w:ascii="Angsana New" w:hAnsi="Angsana New"/>
          <w:spacing w:val="-4"/>
          <w:sz w:val="28"/>
          <w:szCs w:val="28"/>
        </w:rPr>
        <w:t>31</w:t>
      </w:r>
      <w:r w:rsidRPr="005D2655">
        <w:rPr>
          <w:rFonts w:ascii="Angsana New" w:hAnsi="Angsana New"/>
          <w:spacing w:val="-4"/>
          <w:sz w:val="28"/>
          <w:szCs w:val="28"/>
          <w:lang w:val="en-US"/>
        </w:rPr>
        <w:t>,</w:t>
      </w:r>
      <w:r w:rsidRPr="005D2655">
        <w:rPr>
          <w:rFonts w:ascii="Angsana New" w:hAnsi="Angsana New"/>
          <w:spacing w:val="-4"/>
          <w:sz w:val="28"/>
          <w:szCs w:val="28"/>
        </w:rPr>
        <w:t xml:space="preserve"> 2017, the Company has extended of lease registration until December</w:t>
      </w:r>
      <w:r w:rsidRPr="005D2655">
        <w:rPr>
          <w:rFonts w:ascii="Angsana New" w:hAnsi="Angsana New"/>
          <w:spacing w:val="-4"/>
          <w:sz w:val="28"/>
          <w:szCs w:val="28"/>
          <w:lang w:val="en-US"/>
        </w:rPr>
        <w:t xml:space="preserve"> </w:t>
      </w:r>
      <w:r w:rsidRPr="005D2655">
        <w:rPr>
          <w:rFonts w:ascii="Angsana New" w:hAnsi="Angsana New"/>
          <w:spacing w:val="-4"/>
          <w:sz w:val="28"/>
          <w:szCs w:val="28"/>
        </w:rPr>
        <w:t>31, 2017</w:t>
      </w:r>
      <w:r w:rsidRPr="005D2655">
        <w:rPr>
          <w:rFonts w:ascii="Angsana New" w:hAnsi="Angsana New"/>
          <w:spacing w:val="-4"/>
          <w:sz w:val="28"/>
          <w:szCs w:val="28"/>
          <w:cs/>
        </w:rPr>
        <w:t>.</w:t>
      </w:r>
      <w:r w:rsidRPr="005D2655">
        <w:rPr>
          <w:rFonts w:ascii="Angsana New" w:hAnsi="Angsana New"/>
          <w:spacing w:val="-4"/>
          <w:sz w:val="28"/>
          <w:szCs w:val="28"/>
        </w:rPr>
        <w:t xml:space="preserve"> Subsequently, on November</w:t>
      </w:r>
      <w:r w:rsidRPr="005D2655">
        <w:rPr>
          <w:rFonts w:ascii="Angsana New" w:hAnsi="Angsana New"/>
          <w:spacing w:val="-4"/>
          <w:sz w:val="28"/>
          <w:szCs w:val="28"/>
          <w:lang w:val="en-US"/>
        </w:rPr>
        <w:t xml:space="preserve"> 25,</w:t>
      </w:r>
      <w:r w:rsidRPr="005D2655">
        <w:rPr>
          <w:rFonts w:ascii="Angsana New" w:hAnsi="Angsana New"/>
          <w:spacing w:val="-4"/>
          <w:sz w:val="28"/>
          <w:szCs w:val="28"/>
        </w:rPr>
        <w:t xml:space="preserve"> 2017</w:t>
      </w:r>
      <w:r w:rsidRPr="005D2655">
        <w:rPr>
          <w:rFonts w:ascii="Angsana New" w:hAnsi="Angsana New"/>
          <w:spacing w:val="-4"/>
          <w:sz w:val="28"/>
          <w:szCs w:val="28"/>
          <w:lang w:val="en-US"/>
        </w:rPr>
        <w:t>.</w:t>
      </w:r>
      <w:r w:rsidRPr="005D2655">
        <w:rPr>
          <w:rFonts w:ascii="Angsana New" w:hAnsi="Angsana New"/>
          <w:spacing w:val="-4"/>
          <w:sz w:val="28"/>
          <w:szCs w:val="28"/>
        </w:rPr>
        <w:t xml:space="preserve"> Extension of Registration period for leasehold rights is</w:t>
      </w:r>
      <w:r w:rsidRPr="005D2655">
        <w:rPr>
          <w:rFonts w:ascii="Angsana New" w:hAnsi="Angsana New"/>
          <w:spacing w:val="-4"/>
          <w:sz w:val="28"/>
          <w:szCs w:val="28"/>
          <w:lang w:val="en-US"/>
        </w:rPr>
        <w:t xml:space="preserve"> on</w:t>
      </w:r>
      <w:r w:rsidRPr="005D2655">
        <w:rPr>
          <w:rFonts w:ascii="Angsana New" w:hAnsi="Angsana New"/>
          <w:spacing w:val="-4"/>
          <w:sz w:val="28"/>
          <w:szCs w:val="28"/>
        </w:rPr>
        <w:t xml:space="preserve"> March 31, 2018. The Company is currently in the process of registering the leasehold rights</w:t>
      </w:r>
      <w:r w:rsidRPr="005D2655">
        <w:rPr>
          <w:rFonts w:ascii="Angsana New" w:hAnsi="Angsana New"/>
          <w:spacing w:val="-4"/>
          <w:sz w:val="28"/>
          <w:szCs w:val="28"/>
          <w:lang w:val="en-US"/>
        </w:rPr>
        <w:t xml:space="preserve"> on </w:t>
      </w:r>
      <w:r w:rsidR="00533880" w:rsidRPr="005D2655">
        <w:rPr>
          <w:rFonts w:ascii="Angsana New" w:hAnsi="Angsana New"/>
          <w:spacing w:val="-4"/>
          <w:sz w:val="28"/>
          <w:szCs w:val="28"/>
          <w:lang w:val="en-US"/>
        </w:rPr>
        <w:t xml:space="preserve">         </w:t>
      </w:r>
      <w:r w:rsidRPr="005D2655">
        <w:rPr>
          <w:rFonts w:ascii="Angsana New" w:hAnsi="Angsana New"/>
          <w:spacing w:val="-4"/>
          <w:sz w:val="28"/>
          <w:szCs w:val="28"/>
          <w:lang w:val="en-US"/>
        </w:rPr>
        <w:t>May 11, 2018</w:t>
      </w:r>
      <w:r w:rsidRPr="005D2655">
        <w:rPr>
          <w:rFonts w:ascii="Angsana New" w:hAnsi="Angsana New"/>
          <w:spacing w:val="-4"/>
          <w:sz w:val="28"/>
          <w:szCs w:val="28"/>
        </w:rPr>
        <w:t>.</w:t>
      </w:r>
    </w:p>
    <w:p w14:paraId="3DEBA8CB" w14:textId="62DB686F" w:rsidR="00136B9A" w:rsidRPr="005D2655" w:rsidRDefault="00136B9A" w:rsidP="003B6303">
      <w:pPr>
        <w:spacing w:before="120"/>
        <w:ind w:left="426" w:right="1"/>
        <w:jc w:val="thaiDistribute"/>
        <w:rPr>
          <w:rFonts w:ascii="Angsana New" w:hAnsi="Angsana New" w:cs="Angsana New"/>
          <w:spacing w:val="-6"/>
        </w:rPr>
      </w:pPr>
      <w:r w:rsidRPr="005D2655">
        <w:rPr>
          <w:rFonts w:ascii="Angsana New" w:hAnsi="Angsana New" w:cs="Angsana New"/>
          <w:spacing w:val="-4"/>
        </w:rPr>
        <w:t>Property, plant and equipment the golf course</w:t>
      </w:r>
      <w:r w:rsidRPr="005D2655">
        <w:rPr>
          <w:rFonts w:ascii="Angsana New" w:hAnsi="Angsana New" w:cs="Angsana New"/>
          <w:spacing w:val="-4"/>
          <w:cs/>
        </w:rPr>
        <w:t xml:space="preserve"> </w:t>
      </w:r>
      <w:r w:rsidRPr="005D2655">
        <w:rPr>
          <w:rFonts w:ascii="Angsana New" w:hAnsi="Angsana New" w:cs="Angsana New"/>
          <w:spacing w:val="-4"/>
        </w:rPr>
        <w:t xml:space="preserve">is stated at cost, stated at cost less accumulated depreciation are not exceeding the appraisal value appraised by independent appraiser </w:t>
      </w:r>
      <w:r w:rsidRPr="005D2655">
        <w:rPr>
          <w:rFonts w:ascii="Angsana New" w:hAnsi="Angsana New" w:cs="Angsana New"/>
          <w:spacing w:val="-6"/>
        </w:rPr>
        <w:t xml:space="preserve">as per report dated November 21 and 30, 2016, appraisal value Baht 196.42 million  and 624.70 million by  analyzing </w:t>
      </w:r>
      <w:r w:rsidR="006B26F8" w:rsidRPr="005D2655">
        <w:rPr>
          <w:rFonts w:ascii="Angsana New" w:hAnsi="Angsana New" w:cs="Angsana New"/>
          <w:spacing w:val="-6"/>
        </w:rPr>
        <w:t>costs and income, respectively.</w:t>
      </w:r>
    </w:p>
    <w:p w14:paraId="14B74C17" w14:textId="4C3BCA8B" w:rsidR="00136B9A" w:rsidRPr="005D2655" w:rsidRDefault="00136B9A" w:rsidP="003B6303">
      <w:pPr>
        <w:spacing w:before="120"/>
        <w:ind w:left="426" w:right="1"/>
        <w:jc w:val="thaiDistribute"/>
        <w:rPr>
          <w:rFonts w:ascii="Angsana New" w:hAnsi="Angsana New" w:cs="Angsana New"/>
        </w:rPr>
      </w:pPr>
      <w:r w:rsidRPr="005D2655">
        <w:rPr>
          <w:rFonts w:ascii="Angsana New" w:hAnsi="Angsana New" w:cs="Angsana New"/>
        </w:rPr>
        <w:t xml:space="preserve">As </w:t>
      </w:r>
      <w:proofErr w:type="gramStart"/>
      <w:r w:rsidRPr="005D2655">
        <w:rPr>
          <w:rFonts w:ascii="Angsana New" w:hAnsi="Angsana New" w:cs="Angsana New"/>
        </w:rPr>
        <w:t>at</w:t>
      </w:r>
      <w:proofErr w:type="gramEnd"/>
      <w:r w:rsidR="00A55514" w:rsidRPr="005D2655">
        <w:rPr>
          <w:rFonts w:ascii="Angsana New" w:hAnsi="Angsana New" w:cs="Angsana New"/>
        </w:rPr>
        <w:t xml:space="preserve"> </w:t>
      </w:r>
      <w:r w:rsidR="00B10AA2">
        <w:rPr>
          <w:rFonts w:ascii="Angsana New" w:hAnsi="Angsana New" w:cs="Angsana New"/>
          <w:snapToGrid w:val="0"/>
          <w:lang w:eastAsia="th-TH"/>
        </w:rPr>
        <w:t>September</w:t>
      </w:r>
      <w:r w:rsidRPr="005D2655">
        <w:rPr>
          <w:rFonts w:ascii="Angsana New" w:hAnsi="Angsana New" w:cs="Angsana New"/>
        </w:rPr>
        <w:t xml:space="preserve"> 3</w:t>
      </w:r>
      <w:r w:rsidR="00A55514" w:rsidRPr="005D2655">
        <w:rPr>
          <w:rFonts w:ascii="Angsana New" w:hAnsi="Angsana New" w:cs="Angsana New"/>
        </w:rPr>
        <w:t>0</w:t>
      </w:r>
      <w:r w:rsidRPr="005D2655">
        <w:rPr>
          <w:rFonts w:ascii="Angsana New" w:hAnsi="Angsana New" w:cs="Angsana New"/>
        </w:rPr>
        <w:t>, 2020</w:t>
      </w:r>
      <w:r w:rsidR="007B3EE5" w:rsidRPr="005D2655">
        <w:rPr>
          <w:rFonts w:ascii="Angsana New" w:hAnsi="Angsana New" w:cs="Angsana New"/>
        </w:rPr>
        <w:t>, the Company and subsidiaries</w:t>
      </w:r>
      <w:r w:rsidRPr="005D2655">
        <w:rPr>
          <w:rFonts w:ascii="Angsana New" w:hAnsi="Angsana New" w:cs="Angsana New"/>
        </w:rPr>
        <w:t xml:space="preserve"> land and building amount </w:t>
      </w:r>
      <w:r w:rsidR="00AB0ED3" w:rsidRPr="005D2655">
        <w:rPr>
          <w:rFonts w:ascii="Angsana New" w:hAnsi="Angsana New" w:cs="Angsana New"/>
        </w:rPr>
        <w:t xml:space="preserve">of Baht </w:t>
      </w:r>
      <w:r w:rsidR="00736FF1">
        <w:rPr>
          <w:rFonts w:ascii="Angsana New" w:hAnsi="Angsana New" w:cs="Angsana New"/>
        </w:rPr>
        <w:t>25</w:t>
      </w:r>
      <w:r w:rsidR="00364609">
        <w:rPr>
          <w:rFonts w:ascii="Angsana New" w:hAnsi="Angsana New" w:cs="Angsana New"/>
        </w:rPr>
        <w:t>.00</w:t>
      </w:r>
      <w:r w:rsidR="0079035C">
        <w:rPr>
          <w:rFonts w:ascii="Angsana New" w:hAnsi="Angsana New" w:cs="Angsana New" w:hint="cs"/>
          <w:cs/>
        </w:rPr>
        <w:t xml:space="preserve"> </w:t>
      </w:r>
      <w:r w:rsidRPr="005D2655">
        <w:rPr>
          <w:rFonts w:ascii="Angsana New" w:hAnsi="Angsana New" w:cs="Angsana New"/>
        </w:rPr>
        <w:t xml:space="preserve">million and </w:t>
      </w:r>
      <w:r w:rsidR="003C4B12">
        <w:rPr>
          <w:rFonts w:ascii="Angsana New" w:hAnsi="Angsana New" w:cs="Angsana New"/>
        </w:rPr>
        <w:t xml:space="preserve">Baht </w:t>
      </w:r>
      <w:r w:rsidR="00BD0D2D">
        <w:rPr>
          <w:rFonts w:ascii="Angsana New" w:hAnsi="Angsana New" w:cs="Angsana New"/>
        </w:rPr>
        <w:t>81.42</w:t>
      </w:r>
      <w:r w:rsidRPr="005D2655">
        <w:rPr>
          <w:rFonts w:ascii="Angsana New" w:hAnsi="Angsana New" w:cs="Angsana New"/>
        </w:rPr>
        <w:t xml:space="preserve"> million, as collateral for long - term borrowings from financial institutions (</w:t>
      </w:r>
      <w:r w:rsidR="0052273E" w:rsidRPr="00D30841">
        <w:rPr>
          <w:rFonts w:ascii="Angsana New" w:hAnsi="Angsana New" w:cs="Angsana New"/>
        </w:rPr>
        <w:t xml:space="preserve">Note </w:t>
      </w:r>
      <w:r w:rsidR="003D231A">
        <w:rPr>
          <w:rFonts w:ascii="Angsana New" w:hAnsi="Angsana New" w:cs="Angsana New"/>
        </w:rPr>
        <w:t>17</w:t>
      </w:r>
      <w:r w:rsidRPr="005D2655">
        <w:rPr>
          <w:rFonts w:ascii="Angsana New" w:hAnsi="Angsana New" w:cs="Angsana New"/>
        </w:rPr>
        <w:t>).</w:t>
      </w:r>
    </w:p>
    <w:p w14:paraId="296452FB" w14:textId="43BCE117" w:rsidR="00136B9A" w:rsidRPr="005D2655" w:rsidRDefault="00136B9A" w:rsidP="003B6303">
      <w:pPr>
        <w:spacing w:before="120"/>
        <w:ind w:left="426" w:right="1"/>
        <w:jc w:val="thaiDistribute"/>
        <w:rPr>
          <w:rFonts w:ascii="Angsana New" w:hAnsi="Angsana New" w:cs="Angsana New"/>
        </w:rPr>
      </w:pPr>
      <w:r w:rsidRPr="005D2655">
        <w:rPr>
          <w:rFonts w:ascii="Angsana New" w:hAnsi="Angsana New" w:cs="Angsana New"/>
          <w:spacing w:val="-4"/>
        </w:rPr>
        <w:t xml:space="preserve">As </w:t>
      </w:r>
      <w:proofErr w:type="gramStart"/>
      <w:r w:rsidRPr="005D2655">
        <w:rPr>
          <w:rFonts w:ascii="Angsana New" w:hAnsi="Angsana New" w:cs="Angsana New"/>
          <w:spacing w:val="-4"/>
        </w:rPr>
        <w:t>at</w:t>
      </w:r>
      <w:proofErr w:type="gramEnd"/>
      <w:r w:rsidRPr="005D2655">
        <w:rPr>
          <w:rFonts w:ascii="Angsana New" w:hAnsi="Angsana New" w:cs="Angsana New"/>
          <w:spacing w:val="-4"/>
        </w:rPr>
        <w:t xml:space="preserve"> </w:t>
      </w:r>
      <w:r w:rsidRPr="005D2655">
        <w:rPr>
          <w:rFonts w:ascii="Angsana New" w:hAnsi="Angsana New" w:cs="Angsana New"/>
          <w:snapToGrid w:val="0"/>
          <w:lang w:eastAsia="th-TH"/>
        </w:rPr>
        <w:t>December</w:t>
      </w:r>
      <w:r w:rsidRPr="005D2655">
        <w:rPr>
          <w:rFonts w:ascii="Angsana New" w:hAnsi="Angsana New" w:cs="Angsana New"/>
        </w:rPr>
        <w:t xml:space="preserve"> 31</w:t>
      </w:r>
      <w:r w:rsidRPr="005D2655">
        <w:rPr>
          <w:rFonts w:ascii="Angsana New" w:hAnsi="Angsana New" w:cs="Angsana New"/>
          <w:spacing w:val="-6"/>
        </w:rPr>
        <w:t>, 201</w:t>
      </w:r>
      <w:r w:rsidRPr="005D2655">
        <w:rPr>
          <w:rFonts w:ascii="Angsana New" w:hAnsi="Angsana New" w:cs="Angsana New"/>
        </w:rPr>
        <w:t>9, the Company and subsidiaries have land and building amount of Baht 25</w:t>
      </w:r>
      <w:r w:rsidR="00364609">
        <w:rPr>
          <w:rFonts w:ascii="Angsana New" w:hAnsi="Angsana New" w:cs="Angsana New"/>
        </w:rPr>
        <w:t>.00</w:t>
      </w:r>
      <w:r w:rsidR="0079035C">
        <w:rPr>
          <w:rFonts w:ascii="Angsana New" w:hAnsi="Angsana New" w:cs="Angsana New" w:hint="cs"/>
          <w:cs/>
        </w:rPr>
        <w:t xml:space="preserve"> </w:t>
      </w:r>
      <w:r w:rsidRPr="005D2655">
        <w:rPr>
          <w:rFonts w:ascii="Angsana New" w:hAnsi="Angsana New" w:cs="Angsana New"/>
        </w:rPr>
        <w:t xml:space="preserve">million and </w:t>
      </w:r>
      <w:r w:rsidR="003C4B12">
        <w:rPr>
          <w:rFonts w:ascii="Angsana New" w:hAnsi="Angsana New" w:cs="Angsana New"/>
        </w:rPr>
        <w:t xml:space="preserve">Baht </w:t>
      </w:r>
      <w:r w:rsidR="00BD0D2D">
        <w:rPr>
          <w:rFonts w:ascii="Angsana New" w:hAnsi="Angsana New" w:cs="Angsana New"/>
        </w:rPr>
        <w:t>119.93</w:t>
      </w:r>
      <w:r w:rsidRPr="005D2655">
        <w:rPr>
          <w:rFonts w:ascii="Angsana New" w:hAnsi="Angsana New" w:cs="Angsana New"/>
        </w:rPr>
        <w:t xml:space="preserve"> million, as collateral for long - term borrowings from financial institutions</w:t>
      </w:r>
      <w:r w:rsidR="0052273E" w:rsidRPr="005D2655">
        <w:rPr>
          <w:rFonts w:ascii="Angsana New" w:hAnsi="Angsana New" w:cs="Angsana New"/>
        </w:rPr>
        <w:t>.</w:t>
      </w:r>
    </w:p>
    <w:p w14:paraId="56EEC7C0" w14:textId="28897746" w:rsidR="00136B9A" w:rsidRPr="005D2655" w:rsidRDefault="00136B9A" w:rsidP="00AB0ED3">
      <w:pPr>
        <w:spacing w:before="120"/>
        <w:ind w:left="426" w:right="28"/>
        <w:jc w:val="thaiDistribute"/>
        <w:rPr>
          <w:rFonts w:ascii="Angsana New" w:hAnsi="Angsana New" w:cs="Angsana New"/>
          <w:spacing w:val="-4"/>
        </w:rPr>
      </w:pPr>
      <w:r w:rsidRPr="005D2655">
        <w:rPr>
          <w:rFonts w:ascii="Angsana New" w:hAnsi="Angsana New" w:cs="Angsana New"/>
        </w:rPr>
        <w:t xml:space="preserve">As </w:t>
      </w:r>
      <w:proofErr w:type="gramStart"/>
      <w:r w:rsidRPr="005D2655">
        <w:rPr>
          <w:rFonts w:ascii="Angsana New" w:hAnsi="Angsana New" w:cs="Angsana New"/>
        </w:rPr>
        <w:t>at</w:t>
      </w:r>
      <w:proofErr w:type="gramEnd"/>
      <w:r w:rsidRPr="005D2655">
        <w:rPr>
          <w:rFonts w:ascii="Angsana New" w:hAnsi="Angsana New" w:cs="Angsana New"/>
        </w:rPr>
        <w:t xml:space="preserve"> </w:t>
      </w:r>
      <w:r w:rsidR="00B10AA2">
        <w:rPr>
          <w:rFonts w:ascii="Angsana New" w:hAnsi="Angsana New" w:cs="Angsana New"/>
          <w:snapToGrid w:val="0"/>
          <w:lang w:eastAsia="th-TH"/>
        </w:rPr>
        <w:t>September</w:t>
      </w:r>
      <w:r w:rsidRPr="005D2655">
        <w:rPr>
          <w:rFonts w:ascii="Angsana New" w:hAnsi="Angsana New" w:cs="Angsana New"/>
        </w:rPr>
        <w:t xml:space="preserve"> 3</w:t>
      </w:r>
      <w:r w:rsidR="00A55514" w:rsidRPr="005D2655">
        <w:rPr>
          <w:rFonts w:ascii="Angsana New" w:hAnsi="Angsana New" w:cs="Angsana New"/>
        </w:rPr>
        <w:t>0</w:t>
      </w:r>
      <w:r w:rsidRPr="005D2655">
        <w:rPr>
          <w:rFonts w:ascii="Angsana New" w:hAnsi="Angsana New" w:cs="Angsana New"/>
        </w:rPr>
        <w:t>, 2020</w:t>
      </w:r>
      <w:r w:rsidR="00444DB7" w:rsidRPr="005D2655">
        <w:rPr>
          <w:rFonts w:ascii="Angsana New" w:hAnsi="Angsana New" w:cs="Angsana New"/>
          <w:spacing w:val="-4"/>
        </w:rPr>
        <w:t>, The Company and subsidiary have</w:t>
      </w:r>
      <w:r w:rsidRPr="005D2655">
        <w:rPr>
          <w:rFonts w:ascii="Angsana New" w:hAnsi="Angsana New" w:cs="Angsana New"/>
          <w:spacing w:val="-4"/>
        </w:rPr>
        <w:t xml:space="preserve"> equipment with historical cost of Baht and a portion of subsidiary’s assets </w:t>
      </w:r>
      <w:r w:rsidR="00AB0ED3" w:rsidRPr="005D2655">
        <w:rPr>
          <w:rFonts w:ascii="Angsana New" w:hAnsi="Angsana New" w:cs="Angsana New"/>
          <w:spacing w:val="-4"/>
        </w:rPr>
        <w:t xml:space="preserve">at Baht </w:t>
      </w:r>
      <w:r w:rsidR="00736FF1">
        <w:rPr>
          <w:rFonts w:ascii="Angsana New" w:hAnsi="Angsana New" w:cs="Angsana New"/>
          <w:spacing w:val="-4"/>
        </w:rPr>
        <w:t>128.99</w:t>
      </w:r>
      <w:r w:rsidRPr="005D2655">
        <w:rPr>
          <w:rFonts w:ascii="Angsana New" w:hAnsi="Angsana New" w:cs="Angsana New"/>
          <w:spacing w:val="-4"/>
        </w:rPr>
        <w:t xml:space="preserve"> million </w:t>
      </w:r>
      <w:r w:rsidRPr="00CF76CE">
        <w:rPr>
          <w:rFonts w:ascii="Angsana New" w:hAnsi="Angsana New" w:cs="Angsana New"/>
          <w:spacing w:val="-4"/>
        </w:rPr>
        <w:t xml:space="preserve">and </w:t>
      </w:r>
      <w:r w:rsidR="003C4B12">
        <w:rPr>
          <w:rFonts w:ascii="Angsana New" w:hAnsi="Angsana New" w:cs="Angsana New"/>
          <w:spacing w:val="-4"/>
        </w:rPr>
        <w:t xml:space="preserve">Baht </w:t>
      </w:r>
      <w:r w:rsidR="003D231A">
        <w:rPr>
          <w:rFonts w:ascii="Angsana New" w:hAnsi="Angsana New" w:cs="Angsana New"/>
          <w:spacing w:val="-4"/>
        </w:rPr>
        <w:t>45.8</w:t>
      </w:r>
      <w:r w:rsidR="00A679A8">
        <w:rPr>
          <w:rFonts w:ascii="Angsana New" w:hAnsi="Angsana New" w:cs="Angsana New"/>
          <w:spacing w:val="-4"/>
        </w:rPr>
        <w:t>4</w:t>
      </w:r>
      <w:r w:rsidRPr="005D2655">
        <w:rPr>
          <w:rFonts w:ascii="Angsana New" w:hAnsi="Angsana New" w:cs="Angsana New"/>
          <w:spacing w:val="-4"/>
        </w:rPr>
        <w:t xml:space="preserve"> million, respectively are fully depreciated but they are still in use.</w:t>
      </w:r>
    </w:p>
    <w:p w14:paraId="38553906" w14:textId="1AFEAEB0" w:rsidR="00136B9A" w:rsidRPr="005D2655" w:rsidRDefault="00136B9A" w:rsidP="00AB0ED3">
      <w:pPr>
        <w:spacing w:before="120"/>
        <w:ind w:left="426" w:right="28"/>
        <w:jc w:val="thaiDistribute"/>
        <w:rPr>
          <w:rFonts w:ascii="Angsana New" w:hAnsi="Angsana New" w:cs="Angsana New"/>
          <w:spacing w:val="-4"/>
        </w:rPr>
      </w:pPr>
      <w:r w:rsidRPr="005D2655">
        <w:rPr>
          <w:rFonts w:ascii="Angsana New" w:hAnsi="Angsana New" w:cs="Angsana New"/>
          <w:spacing w:val="-4"/>
        </w:rPr>
        <w:lastRenderedPageBreak/>
        <w:t xml:space="preserve">As </w:t>
      </w:r>
      <w:proofErr w:type="gramStart"/>
      <w:r w:rsidRPr="005D2655">
        <w:rPr>
          <w:rFonts w:ascii="Angsana New" w:hAnsi="Angsana New" w:cs="Angsana New"/>
          <w:spacing w:val="-4"/>
        </w:rPr>
        <w:t>at</w:t>
      </w:r>
      <w:proofErr w:type="gramEnd"/>
      <w:r w:rsidRPr="005D2655">
        <w:rPr>
          <w:rFonts w:ascii="Angsana New" w:hAnsi="Angsana New" w:cs="Angsana New"/>
          <w:spacing w:val="-4"/>
        </w:rPr>
        <w:t xml:space="preserve"> </w:t>
      </w:r>
      <w:r w:rsidRPr="005D2655">
        <w:rPr>
          <w:rFonts w:ascii="Angsana New" w:hAnsi="Angsana New" w:cs="Angsana New"/>
          <w:snapToGrid w:val="0"/>
          <w:lang w:eastAsia="th-TH"/>
        </w:rPr>
        <w:t>December</w:t>
      </w:r>
      <w:r w:rsidRPr="005D2655">
        <w:rPr>
          <w:rFonts w:ascii="Angsana New" w:hAnsi="Angsana New" w:cs="Angsana New"/>
        </w:rPr>
        <w:t xml:space="preserve"> 31</w:t>
      </w:r>
      <w:r w:rsidRPr="005D2655">
        <w:rPr>
          <w:rFonts w:ascii="Angsana New" w:hAnsi="Angsana New" w:cs="Angsana New"/>
          <w:spacing w:val="-6"/>
        </w:rPr>
        <w:t>, 201</w:t>
      </w:r>
      <w:r w:rsidRPr="005D2655">
        <w:rPr>
          <w:rFonts w:ascii="Angsana New" w:hAnsi="Angsana New" w:cs="Angsana New"/>
        </w:rPr>
        <w:t>9</w:t>
      </w:r>
      <w:r w:rsidR="00444DB7" w:rsidRPr="005D2655">
        <w:rPr>
          <w:rFonts w:ascii="Angsana New" w:hAnsi="Angsana New" w:cs="Angsana New"/>
          <w:spacing w:val="-4"/>
        </w:rPr>
        <w:t>, The Company and subsidiary have</w:t>
      </w:r>
      <w:r w:rsidRPr="005D2655">
        <w:rPr>
          <w:rFonts w:ascii="Angsana New" w:hAnsi="Angsana New" w:cs="Angsana New"/>
          <w:spacing w:val="-4"/>
        </w:rPr>
        <w:t xml:space="preserve"> equipment with historical cost of Baht and a portion of subsidiary’s assets at Baht 120.87 million and </w:t>
      </w:r>
      <w:r w:rsidR="003C4B12">
        <w:rPr>
          <w:rFonts w:ascii="Angsana New" w:hAnsi="Angsana New" w:cs="Angsana New"/>
          <w:spacing w:val="-4"/>
        </w:rPr>
        <w:t xml:space="preserve">Baht </w:t>
      </w:r>
      <w:r w:rsidRPr="005D2655">
        <w:rPr>
          <w:rFonts w:ascii="Angsana New" w:hAnsi="Angsana New" w:cs="Angsana New"/>
          <w:spacing w:val="-4"/>
        </w:rPr>
        <w:t>39.31 million, respectively are fully depreciated but they are still in use.</w:t>
      </w:r>
    </w:p>
    <w:p w14:paraId="5752398B" w14:textId="77777777" w:rsidR="008F7C93" w:rsidRPr="005D2655" w:rsidRDefault="008F7C93" w:rsidP="00AB0ED3">
      <w:pPr>
        <w:numPr>
          <w:ilvl w:val="0"/>
          <w:numId w:val="2"/>
        </w:numPr>
        <w:spacing w:before="240"/>
        <w:ind w:left="425" w:right="28" w:hanging="425"/>
        <w:jc w:val="thaiDistribute"/>
        <w:rPr>
          <w:rFonts w:ascii="Angsana New" w:hAnsi="Angsana New" w:cs="Angsana New"/>
          <w:b/>
          <w:bCs/>
        </w:rPr>
      </w:pPr>
      <w:r w:rsidRPr="005D2655">
        <w:rPr>
          <w:rFonts w:ascii="Angsana New" w:hAnsi="Angsana New" w:cs="Angsana New"/>
          <w:b/>
          <w:bCs/>
        </w:rPr>
        <w:t>Right-of-use assets</w:t>
      </w:r>
    </w:p>
    <w:p w14:paraId="08766D14" w14:textId="02D18ED8" w:rsidR="008F7C93" w:rsidRPr="005D2655" w:rsidRDefault="008F7C93" w:rsidP="0052273E">
      <w:pPr>
        <w:spacing w:before="120"/>
        <w:ind w:left="426" w:right="28" w:hanging="142"/>
        <w:jc w:val="thaiDistribute"/>
        <w:rPr>
          <w:rFonts w:ascii="Angsana New" w:hAnsi="Angsana New" w:cs="Angsana New"/>
        </w:rPr>
      </w:pPr>
      <w:r w:rsidRPr="005D2655">
        <w:rPr>
          <w:rFonts w:ascii="Angsana New" w:hAnsi="Angsana New" w:cs="Angsana New"/>
          <w:cs/>
        </w:rPr>
        <w:t xml:space="preserve">   </w:t>
      </w:r>
      <w:r w:rsidRPr="005D2655">
        <w:rPr>
          <w:rFonts w:ascii="Angsana New" w:hAnsi="Angsana New" w:cs="Angsana New"/>
        </w:rPr>
        <w:t xml:space="preserve">The movement transactions </w:t>
      </w:r>
      <w:r w:rsidR="00F113DA" w:rsidRPr="005D2655">
        <w:rPr>
          <w:rFonts w:ascii="Angsana New" w:hAnsi="Angsana New" w:cs="Angsana New"/>
        </w:rPr>
        <w:t xml:space="preserve">of right - of- use assets </w:t>
      </w:r>
      <w:r w:rsidRPr="005D2655">
        <w:rPr>
          <w:rFonts w:ascii="Angsana New" w:hAnsi="Angsana New" w:cs="Angsana New"/>
        </w:rPr>
        <w:t xml:space="preserve">for the </w:t>
      </w:r>
      <w:r w:rsidR="00B10AA2">
        <w:rPr>
          <w:rFonts w:ascii="Angsana New" w:hAnsi="Angsana New" w:cs="Angsana New"/>
        </w:rPr>
        <w:t>nine</w:t>
      </w:r>
      <w:r w:rsidRPr="005D2655">
        <w:rPr>
          <w:rFonts w:ascii="Angsana New" w:hAnsi="Angsana New" w:cs="Angsana New"/>
        </w:rPr>
        <w:t xml:space="preserve"> - month period ended </w:t>
      </w:r>
      <w:r w:rsidR="00B10AA2">
        <w:rPr>
          <w:rFonts w:ascii="Angsana New" w:hAnsi="Angsana New" w:cs="Angsana New"/>
          <w:snapToGrid w:val="0"/>
          <w:lang w:eastAsia="th-TH"/>
        </w:rPr>
        <w:t>September</w:t>
      </w:r>
      <w:r w:rsidRPr="005D2655">
        <w:rPr>
          <w:rFonts w:ascii="Angsana New" w:hAnsi="Angsana New" w:cs="Angsana New"/>
        </w:rPr>
        <w:t xml:space="preserve"> </w:t>
      </w:r>
      <w:r w:rsidR="00310634" w:rsidRPr="005D2655">
        <w:rPr>
          <w:rFonts w:ascii="Angsana New" w:hAnsi="Angsana New" w:cs="Angsana New"/>
        </w:rPr>
        <w:t>3</w:t>
      </w:r>
      <w:r w:rsidR="00A55514" w:rsidRPr="005D2655">
        <w:rPr>
          <w:rFonts w:ascii="Angsana New" w:hAnsi="Angsana New" w:cs="Angsana New"/>
        </w:rPr>
        <w:t>0</w:t>
      </w:r>
      <w:r w:rsidRPr="005D2655">
        <w:rPr>
          <w:rFonts w:ascii="Angsana New" w:hAnsi="Angsana New" w:cs="Angsana New"/>
        </w:rPr>
        <w:t xml:space="preserve">, </w:t>
      </w:r>
      <w:r w:rsidR="00310634" w:rsidRPr="005D2655">
        <w:rPr>
          <w:rFonts w:ascii="Angsana New" w:hAnsi="Angsana New" w:cs="Angsana New"/>
        </w:rPr>
        <w:t>20</w:t>
      </w:r>
      <w:r w:rsidRPr="005D2655">
        <w:rPr>
          <w:rFonts w:ascii="Angsana New" w:hAnsi="Angsana New" w:cs="Angsana New"/>
        </w:rPr>
        <w:t>20</w:t>
      </w:r>
      <w:r w:rsidRPr="005D2655">
        <w:rPr>
          <w:rFonts w:ascii="Angsana New" w:hAnsi="Angsana New" w:cs="Angsana New"/>
          <w:cs/>
        </w:rPr>
        <w:t xml:space="preserve"> </w:t>
      </w:r>
      <w:r w:rsidRPr="005D2655">
        <w:rPr>
          <w:rFonts w:ascii="Angsana New" w:hAnsi="Angsana New" w:cs="Angsana New"/>
        </w:rPr>
        <w:t xml:space="preserve">as </w:t>
      </w:r>
      <w:proofErr w:type="gramStart"/>
      <w:r w:rsidRPr="005D2655">
        <w:rPr>
          <w:rFonts w:ascii="Angsana New" w:hAnsi="Angsana New" w:cs="Angsana New"/>
        </w:rPr>
        <w:t>follow :</w:t>
      </w:r>
      <w:proofErr w:type="gramEnd"/>
    </w:p>
    <w:tbl>
      <w:tblPr>
        <w:tblW w:w="9605" w:type="dxa"/>
        <w:tblInd w:w="426" w:type="dxa"/>
        <w:tblLook w:val="01E0" w:firstRow="1" w:lastRow="1" w:firstColumn="1" w:lastColumn="1" w:noHBand="0" w:noVBand="0"/>
      </w:tblPr>
      <w:tblGrid>
        <w:gridCol w:w="5670"/>
        <w:gridCol w:w="1950"/>
        <w:gridCol w:w="1985"/>
      </w:tblGrid>
      <w:tr w:rsidR="008F7C93" w:rsidRPr="005D2655" w14:paraId="12BB16A4" w14:textId="77777777" w:rsidTr="00F70974">
        <w:trPr>
          <w:tblHeader/>
        </w:trPr>
        <w:tc>
          <w:tcPr>
            <w:tcW w:w="5670" w:type="dxa"/>
          </w:tcPr>
          <w:p w14:paraId="42435B1A" w14:textId="77777777" w:rsidR="008F7C93" w:rsidRPr="005D2655" w:rsidRDefault="008F7C93" w:rsidP="009A0185">
            <w:pPr>
              <w:jc w:val="thaiDistribute"/>
              <w:rPr>
                <w:rFonts w:asciiTheme="majorBidi" w:hAnsiTheme="majorBidi" w:cstheme="majorBidi"/>
              </w:rPr>
            </w:pPr>
          </w:p>
        </w:tc>
        <w:tc>
          <w:tcPr>
            <w:tcW w:w="3935" w:type="dxa"/>
            <w:gridSpan w:val="2"/>
            <w:vAlign w:val="bottom"/>
          </w:tcPr>
          <w:p w14:paraId="2D0ACF2F" w14:textId="77777777" w:rsidR="008F7C93" w:rsidRPr="005D2655" w:rsidRDefault="008F7C93" w:rsidP="009A0185">
            <w:pPr>
              <w:pBdr>
                <w:bottom w:val="single" w:sz="4" w:space="1" w:color="auto"/>
              </w:pBdr>
              <w:tabs>
                <w:tab w:val="left" w:pos="360"/>
                <w:tab w:val="left" w:pos="900"/>
              </w:tabs>
              <w:ind w:right="29"/>
              <w:jc w:val="right"/>
              <w:rPr>
                <w:rFonts w:asciiTheme="majorBidi" w:hAnsiTheme="majorBidi" w:cstheme="majorBidi"/>
                <w:cs/>
              </w:rPr>
            </w:pPr>
            <w:r w:rsidRPr="005D2655">
              <w:rPr>
                <w:rFonts w:asciiTheme="majorBidi" w:eastAsia="Arial Unicode MS" w:hAnsiTheme="majorBidi" w:cstheme="majorBidi"/>
                <w:bCs/>
                <w:cs/>
              </w:rPr>
              <w:t>(</w:t>
            </w:r>
            <w:r w:rsidRPr="005D2655">
              <w:rPr>
                <w:rFonts w:asciiTheme="majorBidi" w:eastAsia="Arial Unicode MS" w:hAnsiTheme="majorBidi" w:cstheme="majorBidi"/>
                <w:bCs/>
              </w:rPr>
              <w:t>Unit</w:t>
            </w:r>
            <w:r w:rsidRPr="005D2655">
              <w:rPr>
                <w:rFonts w:asciiTheme="majorBidi" w:eastAsia="Arial Unicode MS" w:hAnsiTheme="majorBidi" w:cstheme="majorBidi"/>
                <w:bCs/>
                <w:cs/>
              </w:rPr>
              <w:t xml:space="preserve"> </w:t>
            </w:r>
            <w:r w:rsidRPr="005D2655">
              <w:rPr>
                <w:rFonts w:asciiTheme="majorBidi" w:eastAsia="Arial Unicode MS" w:hAnsiTheme="majorBidi" w:cstheme="majorBidi"/>
                <w:bCs/>
              </w:rPr>
              <w:t>: Baht</w:t>
            </w:r>
            <w:r w:rsidRPr="005D2655">
              <w:rPr>
                <w:rFonts w:asciiTheme="majorBidi" w:eastAsia="Arial Unicode MS" w:hAnsiTheme="majorBidi" w:cstheme="majorBidi"/>
                <w:bCs/>
                <w:cs/>
              </w:rPr>
              <w:t>)</w:t>
            </w:r>
          </w:p>
        </w:tc>
      </w:tr>
      <w:tr w:rsidR="008F7C93" w:rsidRPr="005D2655" w14:paraId="2343AD77" w14:textId="77777777" w:rsidTr="00F70974">
        <w:tblPrEx>
          <w:tblLook w:val="04A0" w:firstRow="1" w:lastRow="0" w:firstColumn="1" w:lastColumn="0" w:noHBand="0" w:noVBand="1"/>
        </w:tblPrEx>
        <w:trPr>
          <w:trHeight w:val="367"/>
        </w:trPr>
        <w:tc>
          <w:tcPr>
            <w:tcW w:w="5670" w:type="dxa"/>
          </w:tcPr>
          <w:p w14:paraId="2E605FE1" w14:textId="77777777" w:rsidR="008F7C93" w:rsidRPr="005D2655" w:rsidRDefault="008F7C93" w:rsidP="009A0185">
            <w:pPr>
              <w:jc w:val="thaiDistribute"/>
              <w:rPr>
                <w:rFonts w:asciiTheme="majorBidi" w:hAnsiTheme="majorBidi" w:cstheme="majorBidi"/>
              </w:rPr>
            </w:pPr>
          </w:p>
        </w:tc>
        <w:tc>
          <w:tcPr>
            <w:tcW w:w="1950" w:type="dxa"/>
            <w:vAlign w:val="bottom"/>
          </w:tcPr>
          <w:p w14:paraId="424B0D76" w14:textId="77777777" w:rsidR="008F7C93" w:rsidRPr="005D2655" w:rsidRDefault="008F7C93" w:rsidP="009A0185">
            <w:pPr>
              <w:pBdr>
                <w:bottom w:val="single" w:sz="4" w:space="1" w:color="auto"/>
              </w:pBdr>
              <w:tabs>
                <w:tab w:val="left" w:pos="360"/>
                <w:tab w:val="left" w:pos="900"/>
              </w:tabs>
              <w:ind w:right="29"/>
              <w:jc w:val="center"/>
              <w:rPr>
                <w:rFonts w:asciiTheme="majorBidi" w:hAnsiTheme="majorBidi" w:cstheme="majorBidi"/>
              </w:rPr>
            </w:pPr>
            <w:r w:rsidRPr="005D2655">
              <w:rPr>
                <w:rFonts w:asciiTheme="majorBidi" w:hAnsiTheme="majorBidi" w:cstheme="majorBidi"/>
              </w:rPr>
              <w:t>Consolidate financial statements</w:t>
            </w:r>
          </w:p>
        </w:tc>
        <w:tc>
          <w:tcPr>
            <w:tcW w:w="1985" w:type="dxa"/>
            <w:vAlign w:val="bottom"/>
          </w:tcPr>
          <w:p w14:paraId="54502FB9" w14:textId="77777777" w:rsidR="008F7C93" w:rsidRPr="005D2655" w:rsidRDefault="008F7C93" w:rsidP="009A0185">
            <w:pPr>
              <w:pBdr>
                <w:bottom w:val="single" w:sz="4" w:space="1" w:color="auto"/>
              </w:pBdr>
              <w:tabs>
                <w:tab w:val="left" w:pos="360"/>
                <w:tab w:val="left" w:pos="900"/>
              </w:tabs>
              <w:ind w:right="29"/>
              <w:jc w:val="center"/>
              <w:rPr>
                <w:rFonts w:asciiTheme="majorBidi" w:hAnsiTheme="majorBidi" w:cstheme="majorBidi"/>
              </w:rPr>
            </w:pPr>
            <w:r w:rsidRPr="005D2655">
              <w:rPr>
                <w:rFonts w:asciiTheme="majorBidi" w:hAnsiTheme="majorBidi" w:cstheme="majorBidi"/>
              </w:rPr>
              <w:t>Separate financial statements</w:t>
            </w:r>
          </w:p>
        </w:tc>
      </w:tr>
      <w:tr w:rsidR="00736FF1" w:rsidRPr="005D2655" w14:paraId="4641A71A" w14:textId="77777777" w:rsidTr="00F70974">
        <w:tblPrEx>
          <w:tblLook w:val="04A0" w:firstRow="1" w:lastRow="0" w:firstColumn="1" w:lastColumn="0" w:noHBand="0" w:noVBand="1"/>
        </w:tblPrEx>
        <w:tc>
          <w:tcPr>
            <w:tcW w:w="5670" w:type="dxa"/>
          </w:tcPr>
          <w:p w14:paraId="18A15DDB" w14:textId="77777777" w:rsidR="00736FF1" w:rsidRPr="005D2655" w:rsidRDefault="00736FF1" w:rsidP="00736FF1">
            <w:pPr>
              <w:ind w:left="-108"/>
              <w:rPr>
                <w:rFonts w:asciiTheme="majorBidi" w:eastAsia="Calibri" w:hAnsiTheme="majorBidi" w:cstheme="majorBidi"/>
              </w:rPr>
            </w:pPr>
            <w:r w:rsidRPr="005D2655">
              <w:rPr>
                <w:rFonts w:asciiTheme="majorBidi" w:eastAsia="Calibri" w:hAnsiTheme="majorBidi" w:cstheme="majorBidi"/>
              </w:rPr>
              <w:t xml:space="preserve">Adjustment from adoption of </w:t>
            </w:r>
          </w:p>
          <w:p w14:paraId="019A4EB6" w14:textId="1537070C" w:rsidR="00736FF1" w:rsidRPr="005D2655" w:rsidRDefault="00736FF1" w:rsidP="00736FF1">
            <w:pPr>
              <w:ind w:left="-108"/>
              <w:rPr>
                <w:rFonts w:asciiTheme="majorBidi" w:eastAsia="Calibri" w:hAnsiTheme="majorBidi" w:cstheme="majorBidi"/>
                <w:cs/>
              </w:rPr>
            </w:pPr>
            <w:r w:rsidRPr="005D2655">
              <w:rPr>
                <w:rFonts w:asciiTheme="majorBidi" w:eastAsia="Calibri" w:hAnsiTheme="majorBidi" w:cstheme="majorBidi"/>
              </w:rPr>
              <w:t xml:space="preserve">  TFRS 16</w:t>
            </w:r>
            <w:r w:rsidRPr="005D2655">
              <w:rPr>
                <w:rFonts w:asciiTheme="majorBidi" w:eastAsia="Calibri" w:hAnsiTheme="majorBidi" w:cstheme="majorBidi"/>
                <w:cs/>
              </w:rPr>
              <w:t xml:space="preserve"> </w:t>
            </w:r>
            <w:r w:rsidR="007D2232">
              <w:rPr>
                <w:rFonts w:asciiTheme="majorBidi" w:eastAsia="Calibri" w:hAnsiTheme="majorBidi" w:cstheme="majorBidi"/>
              </w:rPr>
              <w:t xml:space="preserve">as </w:t>
            </w:r>
            <w:proofErr w:type="gramStart"/>
            <w:r w:rsidR="007D2232">
              <w:rPr>
                <w:rFonts w:asciiTheme="majorBidi" w:eastAsia="Calibri" w:hAnsiTheme="majorBidi" w:cstheme="majorBidi"/>
              </w:rPr>
              <w:t>at</w:t>
            </w:r>
            <w:proofErr w:type="gramEnd"/>
            <w:r w:rsidRPr="005D2655">
              <w:rPr>
                <w:rFonts w:asciiTheme="majorBidi" w:eastAsia="Calibri" w:hAnsiTheme="majorBidi" w:cstheme="majorBidi"/>
              </w:rPr>
              <w:t xml:space="preserve"> January 1, 2020</w:t>
            </w:r>
            <w:r w:rsidRPr="005D2655">
              <w:rPr>
                <w:rFonts w:asciiTheme="majorBidi" w:eastAsia="Calibri" w:hAnsiTheme="majorBidi" w:cstheme="majorBidi"/>
                <w:cs/>
              </w:rPr>
              <w:t xml:space="preserve"> </w:t>
            </w:r>
            <w:r w:rsidRPr="007D6A93">
              <w:rPr>
                <w:rFonts w:asciiTheme="majorBidi" w:eastAsia="Calibri" w:hAnsiTheme="majorBidi" w:cstheme="majorBidi"/>
                <w:cs/>
              </w:rPr>
              <w:t>(</w:t>
            </w:r>
            <w:r w:rsidRPr="007D6A93">
              <w:rPr>
                <w:rFonts w:asciiTheme="majorBidi" w:eastAsia="Calibri" w:hAnsiTheme="majorBidi" w:cstheme="majorBidi"/>
              </w:rPr>
              <w:t>N</w:t>
            </w:r>
            <w:r w:rsidRPr="00CF76CE">
              <w:rPr>
                <w:rFonts w:asciiTheme="majorBidi" w:eastAsia="Calibri" w:hAnsiTheme="majorBidi" w:cstheme="majorBidi"/>
              </w:rPr>
              <w:t>ote</w:t>
            </w:r>
            <w:r w:rsidRPr="00CF76CE">
              <w:rPr>
                <w:rFonts w:asciiTheme="majorBidi" w:eastAsia="Calibri" w:hAnsiTheme="majorBidi" w:cstheme="majorBidi"/>
                <w:cs/>
              </w:rPr>
              <w:t xml:space="preserve"> </w:t>
            </w:r>
            <w:r>
              <w:rPr>
                <w:rFonts w:asciiTheme="majorBidi" w:eastAsia="Calibri" w:hAnsiTheme="majorBidi" w:cstheme="majorBidi"/>
              </w:rPr>
              <w:t>3</w:t>
            </w:r>
            <w:r w:rsidRPr="005D2655">
              <w:rPr>
                <w:rFonts w:asciiTheme="majorBidi" w:eastAsia="Calibri" w:hAnsiTheme="majorBidi" w:cstheme="majorBidi"/>
                <w:cs/>
              </w:rPr>
              <w:t>)</w:t>
            </w:r>
          </w:p>
        </w:tc>
        <w:tc>
          <w:tcPr>
            <w:tcW w:w="1950" w:type="dxa"/>
            <w:shd w:val="clear" w:color="auto" w:fill="auto"/>
            <w:vAlign w:val="bottom"/>
          </w:tcPr>
          <w:p w14:paraId="17CA5FC8" w14:textId="4E4F0242" w:rsidR="00736FF1" w:rsidRPr="005D2655" w:rsidRDefault="00736FF1" w:rsidP="00736FF1">
            <w:pPr>
              <w:tabs>
                <w:tab w:val="left" w:pos="360"/>
                <w:tab w:val="left" w:pos="900"/>
              </w:tabs>
              <w:ind w:right="28"/>
              <w:jc w:val="right"/>
              <w:rPr>
                <w:rFonts w:asciiTheme="majorBidi" w:hAnsiTheme="majorBidi" w:cstheme="majorBidi"/>
              </w:rPr>
            </w:pPr>
            <w:r w:rsidRPr="00FA1484">
              <w:rPr>
                <w:rFonts w:ascii="Angsana New" w:hAnsi="Angsana New" w:cs="Angsana New" w:hint="cs"/>
              </w:rPr>
              <w:t>44</w:t>
            </w:r>
            <w:r w:rsidRPr="00FA1484">
              <w:rPr>
                <w:rFonts w:ascii="Angsana New" w:hAnsi="Angsana New" w:cs="Angsana New"/>
              </w:rPr>
              <w:t>,514,703</w:t>
            </w:r>
          </w:p>
        </w:tc>
        <w:tc>
          <w:tcPr>
            <w:tcW w:w="1985" w:type="dxa"/>
            <w:shd w:val="clear" w:color="auto" w:fill="auto"/>
            <w:vAlign w:val="bottom"/>
          </w:tcPr>
          <w:p w14:paraId="49C92FF5" w14:textId="3686C2E1" w:rsidR="00736FF1" w:rsidRPr="005D2655" w:rsidRDefault="00736FF1" w:rsidP="00736FF1">
            <w:pPr>
              <w:tabs>
                <w:tab w:val="left" w:pos="360"/>
                <w:tab w:val="left" w:pos="900"/>
              </w:tabs>
              <w:ind w:right="28"/>
              <w:jc w:val="right"/>
              <w:rPr>
                <w:rFonts w:asciiTheme="majorBidi" w:hAnsiTheme="majorBidi" w:cstheme="majorBidi"/>
              </w:rPr>
            </w:pPr>
            <w:r w:rsidRPr="005D2655">
              <w:rPr>
                <w:rFonts w:ascii="Angsana New" w:hAnsi="Angsana New" w:cs="Angsana New"/>
              </w:rPr>
              <w:t>37,208,227</w:t>
            </w:r>
          </w:p>
        </w:tc>
      </w:tr>
      <w:tr w:rsidR="00736FF1" w:rsidRPr="005D2655" w14:paraId="6DD1BAB1" w14:textId="77777777" w:rsidTr="00F70974">
        <w:tblPrEx>
          <w:tblLook w:val="04A0" w:firstRow="1" w:lastRow="0" w:firstColumn="1" w:lastColumn="0" w:noHBand="0" w:noVBand="1"/>
        </w:tblPrEx>
        <w:tc>
          <w:tcPr>
            <w:tcW w:w="5670" w:type="dxa"/>
          </w:tcPr>
          <w:p w14:paraId="5FB4718D" w14:textId="4B4CFE7A" w:rsidR="00736FF1" w:rsidRPr="005D2655" w:rsidRDefault="00736FF1" w:rsidP="00736FF1">
            <w:pPr>
              <w:ind w:left="-108"/>
              <w:rPr>
                <w:rFonts w:asciiTheme="majorBidi" w:eastAsia="Calibri" w:hAnsiTheme="majorBidi" w:cstheme="majorBidi"/>
              </w:rPr>
            </w:pPr>
            <w:r w:rsidRPr="005D2655">
              <w:rPr>
                <w:rFonts w:asciiTheme="majorBidi" w:eastAsia="Calibri" w:hAnsiTheme="majorBidi" w:cstheme="majorBidi"/>
              </w:rPr>
              <w:t>Increase for the period</w:t>
            </w:r>
          </w:p>
        </w:tc>
        <w:tc>
          <w:tcPr>
            <w:tcW w:w="1950" w:type="dxa"/>
            <w:shd w:val="clear" w:color="auto" w:fill="auto"/>
          </w:tcPr>
          <w:p w14:paraId="287517A6" w14:textId="1FF6D078" w:rsidR="00736FF1" w:rsidRPr="005D2655" w:rsidRDefault="00736FF1" w:rsidP="00736FF1">
            <w:pPr>
              <w:tabs>
                <w:tab w:val="left" w:pos="360"/>
                <w:tab w:val="left" w:pos="900"/>
              </w:tabs>
              <w:ind w:right="28"/>
              <w:jc w:val="right"/>
              <w:rPr>
                <w:rFonts w:asciiTheme="majorBidi" w:hAnsiTheme="majorBidi" w:cstheme="majorBidi"/>
              </w:rPr>
            </w:pPr>
            <w:r>
              <w:rPr>
                <w:rFonts w:ascii="Angsana New" w:hAnsi="Angsana New" w:cs="Angsana New"/>
              </w:rPr>
              <w:t>14,273,12</w:t>
            </w:r>
            <w:r w:rsidR="00626270">
              <w:rPr>
                <w:rFonts w:ascii="Angsana New" w:hAnsi="Angsana New" w:cs="Angsana New" w:hint="cs"/>
                <w:cs/>
              </w:rPr>
              <w:t>2</w:t>
            </w:r>
          </w:p>
        </w:tc>
        <w:tc>
          <w:tcPr>
            <w:tcW w:w="1985" w:type="dxa"/>
            <w:shd w:val="clear" w:color="auto" w:fill="auto"/>
          </w:tcPr>
          <w:p w14:paraId="2F190496" w14:textId="78213952" w:rsidR="00736FF1" w:rsidRPr="005D2655" w:rsidRDefault="00736FF1" w:rsidP="00736FF1">
            <w:pPr>
              <w:tabs>
                <w:tab w:val="left" w:pos="360"/>
                <w:tab w:val="left" w:pos="900"/>
              </w:tabs>
              <w:ind w:right="28"/>
              <w:jc w:val="right"/>
              <w:rPr>
                <w:rFonts w:asciiTheme="majorBidi" w:hAnsiTheme="majorBidi" w:cstheme="majorBidi"/>
              </w:rPr>
            </w:pPr>
            <w:r>
              <w:rPr>
                <w:rFonts w:ascii="Angsana New" w:hAnsi="Angsana New" w:cs="Angsana New"/>
              </w:rPr>
              <w:t>14,273,122</w:t>
            </w:r>
          </w:p>
        </w:tc>
      </w:tr>
      <w:tr w:rsidR="00736FF1" w:rsidRPr="005D2655" w14:paraId="1E831AAE" w14:textId="77777777" w:rsidTr="00F70974">
        <w:tblPrEx>
          <w:tblLook w:val="04A0" w:firstRow="1" w:lastRow="0" w:firstColumn="1" w:lastColumn="0" w:noHBand="0" w:noVBand="1"/>
        </w:tblPrEx>
        <w:tc>
          <w:tcPr>
            <w:tcW w:w="5670" w:type="dxa"/>
          </w:tcPr>
          <w:p w14:paraId="5DC346B9" w14:textId="05342062" w:rsidR="00736FF1" w:rsidRPr="005D2655" w:rsidRDefault="00736FF1" w:rsidP="00736FF1">
            <w:pPr>
              <w:ind w:left="-70"/>
              <w:rPr>
                <w:rFonts w:asciiTheme="majorBidi" w:eastAsia="Calibri" w:hAnsiTheme="majorBidi" w:cstheme="majorBidi"/>
                <w:cs/>
              </w:rPr>
            </w:pPr>
            <w:r w:rsidRPr="005D2655">
              <w:rPr>
                <w:rFonts w:asciiTheme="majorBidi" w:eastAsia="Calibri" w:hAnsiTheme="majorBidi" w:cstheme="majorBidi"/>
              </w:rPr>
              <w:t>(Less) Depreciation for the period</w:t>
            </w:r>
          </w:p>
        </w:tc>
        <w:tc>
          <w:tcPr>
            <w:tcW w:w="1950" w:type="dxa"/>
            <w:shd w:val="clear" w:color="auto" w:fill="auto"/>
          </w:tcPr>
          <w:p w14:paraId="277D0C70" w14:textId="0753FB81" w:rsidR="00736FF1" w:rsidRPr="005D2655" w:rsidRDefault="00736FF1" w:rsidP="00736FF1">
            <w:pPr>
              <w:pBdr>
                <w:bottom w:val="single" w:sz="4" w:space="1" w:color="auto"/>
              </w:pBdr>
              <w:tabs>
                <w:tab w:val="left" w:pos="360"/>
                <w:tab w:val="left" w:pos="900"/>
              </w:tabs>
              <w:ind w:right="28"/>
              <w:jc w:val="right"/>
              <w:rPr>
                <w:rFonts w:asciiTheme="majorBidi" w:hAnsiTheme="majorBidi" w:cstheme="majorBidi"/>
              </w:rPr>
            </w:pPr>
            <w:r>
              <w:rPr>
                <w:rFonts w:ascii="Angsana New" w:hAnsi="Angsana New" w:cs="Angsana New"/>
              </w:rPr>
              <w:t>(10,218,61</w:t>
            </w:r>
            <w:r w:rsidR="00626270">
              <w:rPr>
                <w:rFonts w:ascii="Angsana New" w:hAnsi="Angsana New" w:cs="Angsana New" w:hint="cs"/>
                <w:cs/>
              </w:rPr>
              <w:t>4</w:t>
            </w:r>
            <w:r>
              <w:rPr>
                <w:rFonts w:ascii="Angsana New" w:hAnsi="Angsana New" w:cs="Angsana New"/>
              </w:rPr>
              <w:t>)</w:t>
            </w:r>
          </w:p>
        </w:tc>
        <w:tc>
          <w:tcPr>
            <w:tcW w:w="1985" w:type="dxa"/>
            <w:shd w:val="clear" w:color="auto" w:fill="auto"/>
          </w:tcPr>
          <w:p w14:paraId="0352E761" w14:textId="2DA0F8DA" w:rsidR="00736FF1" w:rsidRPr="005D2655" w:rsidRDefault="00736FF1" w:rsidP="00736FF1">
            <w:pPr>
              <w:pBdr>
                <w:bottom w:val="single" w:sz="4" w:space="1" w:color="auto"/>
              </w:pBdr>
              <w:tabs>
                <w:tab w:val="left" w:pos="360"/>
                <w:tab w:val="left" w:pos="900"/>
              </w:tabs>
              <w:ind w:right="28"/>
              <w:jc w:val="right"/>
              <w:rPr>
                <w:rFonts w:asciiTheme="majorBidi" w:hAnsiTheme="majorBidi" w:cstheme="majorBidi"/>
              </w:rPr>
            </w:pPr>
            <w:r>
              <w:rPr>
                <w:rFonts w:ascii="Angsana New" w:hAnsi="Angsana New" w:cs="Angsana New"/>
              </w:rPr>
              <w:t>(8,246,035)</w:t>
            </w:r>
          </w:p>
        </w:tc>
      </w:tr>
      <w:tr w:rsidR="00736FF1" w:rsidRPr="005D2655" w14:paraId="05E0F655" w14:textId="77777777" w:rsidTr="00F70974">
        <w:tblPrEx>
          <w:tblLook w:val="04A0" w:firstRow="1" w:lastRow="0" w:firstColumn="1" w:lastColumn="0" w:noHBand="0" w:noVBand="1"/>
        </w:tblPrEx>
        <w:trPr>
          <w:trHeight w:val="95"/>
        </w:trPr>
        <w:tc>
          <w:tcPr>
            <w:tcW w:w="5670" w:type="dxa"/>
          </w:tcPr>
          <w:p w14:paraId="26A33FA9" w14:textId="5FD4D016" w:rsidR="00736FF1" w:rsidRPr="005D2655" w:rsidRDefault="00736FF1" w:rsidP="00736FF1">
            <w:pPr>
              <w:ind w:left="-70"/>
              <w:rPr>
                <w:rFonts w:asciiTheme="majorBidi" w:eastAsia="Calibri" w:hAnsiTheme="majorBidi" w:cstheme="majorBidi"/>
                <w:cs/>
              </w:rPr>
            </w:pPr>
            <w:r w:rsidRPr="005D2655">
              <w:rPr>
                <w:rFonts w:asciiTheme="majorBidi" w:eastAsia="Calibri" w:hAnsiTheme="majorBidi" w:cstheme="majorBidi"/>
              </w:rPr>
              <w:t xml:space="preserve">Net book value as at </w:t>
            </w:r>
            <w:r>
              <w:rPr>
                <w:rFonts w:asciiTheme="majorBidi" w:eastAsia="Calibri" w:hAnsiTheme="majorBidi" w:cstheme="majorBidi"/>
              </w:rPr>
              <w:t>September</w:t>
            </w:r>
            <w:r w:rsidRPr="005D2655">
              <w:rPr>
                <w:rFonts w:asciiTheme="majorBidi" w:eastAsia="Calibri" w:hAnsiTheme="majorBidi" w:cstheme="majorBidi"/>
              </w:rPr>
              <w:t xml:space="preserve"> 30, 2020</w:t>
            </w:r>
          </w:p>
        </w:tc>
        <w:tc>
          <w:tcPr>
            <w:tcW w:w="1950" w:type="dxa"/>
            <w:shd w:val="clear" w:color="auto" w:fill="auto"/>
          </w:tcPr>
          <w:p w14:paraId="5FCDF495" w14:textId="19AE87C4" w:rsidR="00736FF1" w:rsidRPr="005D2655" w:rsidRDefault="00736FF1" w:rsidP="00736FF1">
            <w:pPr>
              <w:pBdr>
                <w:bottom w:val="double" w:sz="4" w:space="1" w:color="auto"/>
              </w:pBdr>
              <w:tabs>
                <w:tab w:val="left" w:pos="360"/>
                <w:tab w:val="left" w:pos="900"/>
              </w:tabs>
              <w:ind w:right="28"/>
              <w:jc w:val="right"/>
              <w:rPr>
                <w:rFonts w:asciiTheme="majorBidi" w:hAnsiTheme="majorBidi" w:cstheme="majorBidi"/>
              </w:rPr>
            </w:pPr>
            <w:r>
              <w:rPr>
                <w:rFonts w:ascii="Angsana New" w:hAnsi="Angsana New" w:cs="Angsana New"/>
              </w:rPr>
              <w:t>48,569,211</w:t>
            </w:r>
          </w:p>
        </w:tc>
        <w:tc>
          <w:tcPr>
            <w:tcW w:w="1985" w:type="dxa"/>
            <w:shd w:val="clear" w:color="auto" w:fill="auto"/>
          </w:tcPr>
          <w:p w14:paraId="7B2CEF30" w14:textId="13778104" w:rsidR="00736FF1" w:rsidRPr="005D2655" w:rsidRDefault="00736FF1" w:rsidP="00736FF1">
            <w:pPr>
              <w:pBdr>
                <w:bottom w:val="double" w:sz="4" w:space="1" w:color="auto"/>
              </w:pBdr>
              <w:tabs>
                <w:tab w:val="left" w:pos="360"/>
                <w:tab w:val="left" w:pos="900"/>
              </w:tabs>
              <w:ind w:right="28"/>
              <w:jc w:val="right"/>
              <w:rPr>
                <w:rFonts w:asciiTheme="majorBidi" w:hAnsiTheme="majorBidi" w:cstheme="majorBidi"/>
              </w:rPr>
            </w:pPr>
            <w:r>
              <w:rPr>
                <w:rFonts w:ascii="Angsana New" w:hAnsi="Angsana New" w:cs="Angsana New"/>
              </w:rPr>
              <w:t>43,235,314</w:t>
            </w:r>
          </w:p>
        </w:tc>
      </w:tr>
    </w:tbl>
    <w:p w14:paraId="5C0CEB1B" w14:textId="2CC6BD75" w:rsidR="00136B9A" w:rsidRPr="005D2655" w:rsidRDefault="00136B9A" w:rsidP="0052273E">
      <w:pPr>
        <w:numPr>
          <w:ilvl w:val="0"/>
          <w:numId w:val="2"/>
        </w:numPr>
        <w:spacing w:before="240"/>
        <w:ind w:left="425" w:right="28" w:hanging="425"/>
        <w:jc w:val="thaiDistribute"/>
        <w:rPr>
          <w:rFonts w:ascii="Angsana New" w:hAnsi="Angsana New" w:cs="Angsana New"/>
          <w:b/>
          <w:bCs/>
        </w:rPr>
      </w:pPr>
      <w:r w:rsidRPr="005D2655">
        <w:rPr>
          <w:rFonts w:ascii="Angsana New" w:hAnsi="Angsana New" w:cs="Angsana New"/>
          <w:b/>
          <w:bCs/>
        </w:rPr>
        <w:t xml:space="preserve">LEASEHOLD RIGHT </w:t>
      </w:r>
    </w:p>
    <w:p w14:paraId="76A44758" w14:textId="0B7454FB" w:rsidR="00136B9A" w:rsidRPr="005D2655" w:rsidRDefault="00136B9A" w:rsidP="00136B9A">
      <w:pPr>
        <w:spacing w:before="120"/>
        <w:ind w:left="426" w:right="28"/>
        <w:jc w:val="thaiDistribute"/>
        <w:rPr>
          <w:rFonts w:ascii="Angsana New" w:hAnsi="Angsana New" w:cs="Angsana New"/>
        </w:rPr>
      </w:pPr>
      <w:r w:rsidRPr="005D2655">
        <w:rPr>
          <w:rFonts w:ascii="Angsana New" w:hAnsi="Angsana New" w:cs="Angsana New"/>
        </w:rPr>
        <w:t xml:space="preserve">The significant movements during for </w:t>
      </w:r>
      <w:r w:rsidR="00BC7F5B" w:rsidRPr="005D2655">
        <w:rPr>
          <w:rFonts w:ascii="Angsana New" w:hAnsi="Angsana New" w:cs="Angsana New"/>
        </w:rPr>
        <w:t xml:space="preserve">the </w:t>
      </w:r>
      <w:r w:rsidR="00B10AA2">
        <w:rPr>
          <w:rFonts w:ascii="Angsana New" w:hAnsi="Angsana New" w:cs="Angsana New"/>
        </w:rPr>
        <w:t>nine</w:t>
      </w:r>
      <w:r w:rsidR="00BC7F5B" w:rsidRPr="005D2655">
        <w:rPr>
          <w:rFonts w:ascii="Angsana New" w:hAnsi="Angsana New" w:cs="Angsana New"/>
        </w:rPr>
        <w:t xml:space="preserve"> - month period ended </w:t>
      </w:r>
      <w:r w:rsidR="00B10AA2">
        <w:rPr>
          <w:rFonts w:ascii="Angsana New" w:hAnsi="Angsana New" w:cs="Angsana New"/>
          <w:snapToGrid w:val="0"/>
          <w:lang w:eastAsia="th-TH"/>
        </w:rPr>
        <w:t>September</w:t>
      </w:r>
      <w:r w:rsidR="00BC7F5B" w:rsidRPr="005D2655">
        <w:rPr>
          <w:rFonts w:ascii="Angsana New" w:hAnsi="Angsana New" w:cs="Angsana New"/>
        </w:rPr>
        <w:t xml:space="preserve"> 3</w:t>
      </w:r>
      <w:r w:rsidR="00732776" w:rsidRPr="005D2655">
        <w:rPr>
          <w:rFonts w:ascii="Angsana New" w:hAnsi="Angsana New" w:cs="Angsana New"/>
        </w:rPr>
        <w:t>0</w:t>
      </w:r>
      <w:r w:rsidR="00BC7F5B" w:rsidRPr="005D2655">
        <w:rPr>
          <w:rFonts w:ascii="Angsana New" w:hAnsi="Angsana New" w:cs="Angsana New"/>
        </w:rPr>
        <w:t xml:space="preserve">, </w:t>
      </w:r>
      <w:proofErr w:type="gramStart"/>
      <w:r w:rsidR="00BC7F5B" w:rsidRPr="005D2655">
        <w:rPr>
          <w:rFonts w:ascii="Angsana New" w:hAnsi="Angsana New" w:cs="Angsana New"/>
        </w:rPr>
        <w:t>2020 ,</w:t>
      </w:r>
      <w:proofErr w:type="gramEnd"/>
      <w:r w:rsidR="00BC7F5B" w:rsidRPr="005D2655">
        <w:rPr>
          <w:rFonts w:ascii="Angsana New" w:hAnsi="Angsana New" w:cs="Angsana New"/>
        </w:rPr>
        <w:t xml:space="preserve"> as follows :</w:t>
      </w:r>
    </w:p>
    <w:tbl>
      <w:tblPr>
        <w:tblW w:w="9605" w:type="dxa"/>
        <w:tblInd w:w="426" w:type="dxa"/>
        <w:tblLayout w:type="fixed"/>
        <w:tblLook w:val="01E0" w:firstRow="1" w:lastRow="1" w:firstColumn="1" w:lastColumn="1" w:noHBand="0" w:noVBand="0"/>
      </w:tblPr>
      <w:tblGrid>
        <w:gridCol w:w="7620"/>
        <w:gridCol w:w="1985"/>
      </w:tblGrid>
      <w:tr w:rsidR="00136B9A" w:rsidRPr="005D2655" w14:paraId="509749E2" w14:textId="77777777" w:rsidTr="00F70974">
        <w:trPr>
          <w:trHeight w:val="340"/>
        </w:trPr>
        <w:tc>
          <w:tcPr>
            <w:tcW w:w="7620" w:type="dxa"/>
          </w:tcPr>
          <w:p w14:paraId="1751E153" w14:textId="77777777" w:rsidR="00136B9A" w:rsidRPr="005D2655" w:rsidRDefault="00136B9A" w:rsidP="009A0185">
            <w:pPr>
              <w:tabs>
                <w:tab w:val="left" w:pos="360"/>
                <w:tab w:val="left" w:pos="900"/>
              </w:tabs>
              <w:ind w:right="1"/>
              <w:jc w:val="thaiDistribute"/>
              <w:rPr>
                <w:rFonts w:ascii="Angsana New" w:hAnsi="Angsana New" w:cs="Angsana New"/>
              </w:rPr>
            </w:pPr>
          </w:p>
        </w:tc>
        <w:tc>
          <w:tcPr>
            <w:tcW w:w="1985" w:type="dxa"/>
            <w:vAlign w:val="bottom"/>
          </w:tcPr>
          <w:p w14:paraId="3B3DE56D" w14:textId="77777777" w:rsidR="00136B9A" w:rsidRPr="005D2655" w:rsidRDefault="00136B9A" w:rsidP="009A0185">
            <w:pPr>
              <w:pBdr>
                <w:bottom w:val="single" w:sz="4" w:space="1" w:color="auto"/>
              </w:pBdr>
              <w:ind w:left="-36" w:right="1"/>
              <w:jc w:val="right"/>
              <w:rPr>
                <w:rFonts w:ascii="Angsana New" w:hAnsi="Angsana New" w:cs="Angsana New"/>
                <w:cs/>
              </w:rPr>
            </w:pPr>
            <w:r w:rsidRPr="005D2655">
              <w:rPr>
                <w:rFonts w:ascii="Angsana New" w:hAnsi="Angsana New" w:cs="Angsana New"/>
              </w:rPr>
              <w:t>(Unit : Baht)</w:t>
            </w:r>
          </w:p>
        </w:tc>
      </w:tr>
      <w:tr w:rsidR="00136B9A" w:rsidRPr="005D2655" w14:paraId="080F50C2" w14:textId="77777777" w:rsidTr="00F70974">
        <w:trPr>
          <w:trHeight w:val="340"/>
        </w:trPr>
        <w:tc>
          <w:tcPr>
            <w:tcW w:w="7620" w:type="dxa"/>
          </w:tcPr>
          <w:p w14:paraId="56FA4149" w14:textId="77777777" w:rsidR="00136B9A" w:rsidRPr="005D2655" w:rsidRDefault="00136B9A" w:rsidP="009A0185">
            <w:pPr>
              <w:tabs>
                <w:tab w:val="left" w:pos="360"/>
                <w:tab w:val="left" w:pos="900"/>
              </w:tabs>
              <w:ind w:right="1"/>
              <w:jc w:val="thaiDistribute"/>
              <w:rPr>
                <w:rFonts w:ascii="Angsana New" w:hAnsi="Angsana New" w:cs="Angsana New"/>
              </w:rPr>
            </w:pPr>
          </w:p>
        </w:tc>
        <w:tc>
          <w:tcPr>
            <w:tcW w:w="1985" w:type="dxa"/>
          </w:tcPr>
          <w:p w14:paraId="59A773B8" w14:textId="77777777" w:rsidR="00136B9A" w:rsidRPr="005D2655" w:rsidRDefault="00136B9A" w:rsidP="009A0185">
            <w:pPr>
              <w:tabs>
                <w:tab w:val="left" w:pos="426"/>
                <w:tab w:val="left" w:pos="993"/>
              </w:tabs>
              <w:ind w:right="1"/>
              <w:jc w:val="center"/>
              <w:rPr>
                <w:rFonts w:ascii="Angsana New" w:hAnsi="Angsana New" w:cs="Angsana New"/>
              </w:rPr>
            </w:pPr>
            <w:r w:rsidRPr="005D2655">
              <w:rPr>
                <w:rFonts w:ascii="Angsana New" w:hAnsi="Angsana New" w:cs="Angsana New"/>
              </w:rPr>
              <w:t>Consolidated</w:t>
            </w:r>
          </w:p>
        </w:tc>
      </w:tr>
      <w:tr w:rsidR="00136B9A" w:rsidRPr="005D2655" w14:paraId="2BC084B1" w14:textId="77777777" w:rsidTr="00F70974">
        <w:trPr>
          <w:trHeight w:val="340"/>
        </w:trPr>
        <w:tc>
          <w:tcPr>
            <w:tcW w:w="7620" w:type="dxa"/>
            <w:vAlign w:val="bottom"/>
          </w:tcPr>
          <w:p w14:paraId="4E99E011" w14:textId="77777777" w:rsidR="00136B9A" w:rsidRPr="005D2655" w:rsidRDefault="00136B9A" w:rsidP="009A0185">
            <w:pPr>
              <w:tabs>
                <w:tab w:val="left" w:pos="360"/>
                <w:tab w:val="left" w:pos="900"/>
              </w:tabs>
              <w:ind w:right="1"/>
              <w:jc w:val="thaiDistribute"/>
              <w:rPr>
                <w:rFonts w:ascii="Angsana New" w:hAnsi="Angsana New" w:cs="Angsana New"/>
              </w:rPr>
            </w:pPr>
          </w:p>
        </w:tc>
        <w:tc>
          <w:tcPr>
            <w:tcW w:w="1985" w:type="dxa"/>
          </w:tcPr>
          <w:p w14:paraId="0035D1DC" w14:textId="77777777" w:rsidR="00136B9A" w:rsidRPr="005D2655" w:rsidRDefault="00136B9A" w:rsidP="009A0185">
            <w:pPr>
              <w:pBdr>
                <w:bottom w:val="single" w:sz="4" w:space="1" w:color="auto"/>
              </w:pBdr>
              <w:tabs>
                <w:tab w:val="left" w:pos="426"/>
                <w:tab w:val="left" w:pos="993"/>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
              <w:jc w:val="center"/>
              <w:rPr>
                <w:rFonts w:ascii="Angsana New" w:hAnsi="Angsana New" w:cs="Angsana New"/>
                <w:snapToGrid w:val="0"/>
                <w:lang w:eastAsia="th-TH"/>
              </w:rPr>
            </w:pPr>
            <w:r w:rsidRPr="005D2655">
              <w:rPr>
                <w:rFonts w:ascii="Angsana New" w:hAnsi="Angsana New" w:cs="Angsana New"/>
                <w:snapToGrid w:val="0"/>
                <w:lang w:eastAsia="th-TH"/>
              </w:rPr>
              <w:t>financial statements</w:t>
            </w:r>
          </w:p>
        </w:tc>
      </w:tr>
      <w:tr w:rsidR="00736FF1" w:rsidRPr="005D2655" w14:paraId="2AD36770" w14:textId="77777777" w:rsidTr="00F70974">
        <w:trPr>
          <w:trHeight w:val="340"/>
        </w:trPr>
        <w:tc>
          <w:tcPr>
            <w:tcW w:w="7620" w:type="dxa"/>
            <w:hideMark/>
          </w:tcPr>
          <w:p w14:paraId="13AF54BE" w14:textId="22711739" w:rsidR="00736FF1" w:rsidRPr="005D2655" w:rsidRDefault="00736FF1" w:rsidP="00736FF1">
            <w:pPr>
              <w:ind w:left="-96" w:right="0"/>
              <w:jc w:val="thaiDistribute"/>
              <w:rPr>
                <w:rFonts w:ascii="Angsana New" w:eastAsia="Calibri" w:hAnsi="Angsana New" w:cs="Angsana New"/>
              </w:rPr>
            </w:pPr>
            <w:r w:rsidRPr="005D2655">
              <w:rPr>
                <w:rFonts w:ascii="Angsana New" w:eastAsia="Calibri" w:hAnsi="Angsana New" w:cs="Angsana New"/>
              </w:rPr>
              <w:t>Net book value as at December 31, 2019</w:t>
            </w:r>
          </w:p>
        </w:tc>
        <w:tc>
          <w:tcPr>
            <w:tcW w:w="1985" w:type="dxa"/>
            <w:shd w:val="clear" w:color="auto" w:fill="auto"/>
          </w:tcPr>
          <w:p w14:paraId="4852C81A" w14:textId="353A9B2B" w:rsidR="00736FF1" w:rsidRPr="005D2655" w:rsidRDefault="00736FF1" w:rsidP="00736FF1">
            <w:pPr>
              <w:tabs>
                <w:tab w:val="left" w:pos="360"/>
                <w:tab w:val="left" w:pos="900"/>
              </w:tabs>
              <w:ind w:right="28"/>
              <w:jc w:val="right"/>
              <w:rPr>
                <w:rFonts w:ascii="Angsana New" w:hAnsi="Angsana New" w:cs="Angsana New"/>
              </w:rPr>
            </w:pPr>
            <w:r w:rsidRPr="00FA1484">
              <w:rPr>
                <w:rFonts w:ascii="Angsana New" w:hAnsi="Angsana New" w:cs="Angsana New"/>
              </w:rPr>
              <w:t>1,154,837</w:t>
            </w:r>
          </w:p>
        </w:tc>
      </w:tr>
      <w:tr w:rsidR="00736FF1" w:rsidRPr="005D2655" w14:paraId="68C2E86E" w14:textId="77777777" w:rsidTr="00660B68">
        <w:trPr>
          <w:trHeight w:val="340"/>
        </w:trPr>
        <w:tc>
          <w:tcPr>
            <w:tcW w:w="7620" w:type="dxa"/>
            <w:hideMark/>
          </w:tcPr>
          <w:p w14:paraId="18D4DDC1" w14:textId="327E1AA3" w:rsidR="00736FF1" w:rsidRPr="005D2655" w:rsidRDefault="00736FF1" w:rsidP="00736FF1">
            <w:pPr>
              <w:ind w:left="-108"/>
              <w:rPr>
                <w:rFonts w:asciiTheme="majorBidi" w:eastAsia="Calibri" w:hAnsiTheme="majorBidi" w:cstheme="majorBidi"/>
              </w:rPr>
            </w:pPr>
            <w:r w:rsidRPr="005D2655">
              <w:rPr>
                <w:rFonts w:asciiTheme="majorBidi" w:eastAsia="Calibri" w:hAnsiTheme="majorBidi" w:cstheme="majorBidi"/>
              </w:rPr>
              <w:t xml:space="preserve">(Less) Adjustment from adoption of </w:t>
            </w:r>
          </w:p>
          <w:p w14:paraId="0B33ECF0" w14:textId="4F0BA270" w:rsidR="00736FF1" w:rsidRPr="005D2655" w:rsidRDefault="00736FF1" w:rsidP="00736FF1">
            <w:pPr>
              <w:ind w:left="-96" w:right="0"/>
              <w:jc w:val="thaiDistribute"/>
              <w:rPr>
                <w:rFonts w:ascii="Angsana New" w:eastAsia="Calibri" w:hAnsi="Angsana New" w:cs="Angsana New"/>
              </w:rPr>
            </w:pPr>
            <w:r w:rsidRPr="005D2655">
              <w:rPr>
                <w:rFonts w:asciiTheme="majorBidi" w:eastAsia="Calibri" w:hAnsiTheme="majorBidi" w:cstheme="majorBidi"/>
              </w:rPr>
              <w:t xml:space="preserve">  TFRS 16</w:t>
            </w:r>
            <w:r w:rsidRPr="005D2655">
              <w:rPr>
                <w:rFonts w:asciiTheme="majorBidi" w:eastAsia="Calibri" w:hAnsiTheme="majorBidi" w:cstheme="majorBidi"/>
                <w:cs/>
              </w:rPr>
              <w:t xml:space="preserve"> </w:t>
            </w:r>
            <w:r w:rsidR="007D2232">
              <w:rPr>
                <w:rFonts w:asciiTheme="majorBidi" w:eastAsia="Calibri" w:hAnsiTheme="majorBidi" w:cstheme="majorBidi"/>
              </w:rPr>
              <w:t xml:space="preserve">as </w:t>
            </w:r>
            <w:proofErr w:type="gramStart"/>
            <w:r w:rsidR="007D2232">
              <w:rPr>
                <w:rFonts w:asciiTheme="majorBidi" w:eastAsia="Calibri" w:hAnsiTheme="majorBidi" w:cstheme="majorBidi"/>
              </w:rPr>
              <w:t>at</w:t>
            </w:r>
            <w:proofErr w:type="gramEnd"/>
            <w:r w:rsidRPr="005D2655">
              <w:rPr>
                <w:rFonts w:asciiTheme="majorBidi" w:eastAsia="Calibri" w:hAnsiTheme="majorBidi" w:cstheme="majorBidi"/>
              </w:rPr>
              <w:t xml:space="preserve"> January 1, 2020</w:t>
            </w:r>
            <w:r w:rsidRPr="005D2655">
              <w:rPr>
                <w:rFonts w:asciiTheme="majorBidi" w:eastAsia="Calibri" w:hAnsiTheme="majorBidi" w:cstheme="majorBidi"/>
                <w:cs/>
              </w:rPr>
              <w:t xml:space="preserve"> (</w:t>
            </w:r>
            <w:r w:rsidRPr="00CF76CE">
              <w:rPr>
                <w:rFonts w:asciiTheme="majorBidi" w:eastAsia="Calibri" w:hAnsiTheme="majorBidi" w:cstheme="majorBidi"/>
              </w:rPr>
              <w:t>Note</w:t>
            </w:r>
            <w:r w:rsidRPr="00CF76CE">
              <w:rPr>
                <w:rFonts w:asciiTheme="majorBidi" w:eastAsia="Calibri" w:hAnsiTheme="majorBidi" w:cstheme="majorBidi"/>
                <w:cs/>
              </w:rPr>
              <w:t xml:space="preserve"> </w:t>
            </w:r>
            <w:r>
              <w:rPr>
                <w:rFonts w:asciiTheme="majorBidi" w:eastAsia="Calibri" w:hAnsiTheme="majorBidi" w:cstheme="majorBidi"/>
              </w:rPr>
              <w:t>3</w:t>
            </w:r>
            <w:r w:rsidRPr="005D2655">
              <w:rPr>
                <w:rFonts w:asciiTheme="majorBidi" w:eastAsia="Calibri" w:hAnsiTheme="majorBidi" w:cstheme="majorBidi"/>
                <w:cs/>
              </w:rPr>
              <w:t>)</w:t>
            </w:r>
          </w:p>
        </w:tc>
        <w:tc>
          <w:tcPr>
            <w:tcW w:w="1985" w:type="dxa"/>
            <w:shd w:val="clear" w:color="auto" w:fill="auto"/>
            <w:vAlign w:val="bottom"/>
          </w:tcPr>
          <w:p w14:paraId="62155DF8" w14:textId="2AFC0616" w:rsidR="0054479C" w:rsidRPr="005D2655" w:rsidRDefault="00736FF1" w:rsidP="00660B68">
            <w:pPr>
              <w:pBdr>
                <w:bottom w:val="single" w:sz="4" w:space="1" w:color="auto"/>
              </w:pBdr>
              <w:tabs>
                <w:tab w:val="decimal" w:pos="1001"/>
                <w:tab w:val="right" w:pos="1136"/>
              </w:tabs>
              <w:ind w:right="29"/>
              <w:jc w:val="right"/>
              <w:rPr>
                <w:rFonts w:ascii="Angsana New" w:hAnsi="Angsana New" w:cs="Angsana New"/>
                <w:cs/>
              </w:rPr>
            </w:pPr>
            <w:r>
              <w:rPr>
                <w:rFonts w:ascii="Angsana New" w:hAnsi="Angsana New" w:cs="Angsana New"/>
              </w:rPr>
              <w:t>(1,154,837)</w:t>
            </w:r>
          </w:p>
        </w:tc>
      </w:tr>
      <w:tr w:rsidR="00736FF1" w:rsidRPr="005D2655" w14:paraId="6979EEAE" w14:textId="77777777" w:rsidTr="00F70974">
        <w:trPr>
          <w:trHeight w:val="340"/>
        </w:trPr>
        <w:tc>
          <w:tcPr>
            <w:tcW w:w="7620" w:type="dxa"/>
            <w:vAlign w:val="bottom"/>
          </w:tcPr>
          <w:p w14:paraId="185BAF09" w14:textId="63133DDE" w:rsidR="00736FF1" w:rsidRPr="005D2655" w:rsidRDefault="00736FF1" w:rsidP="00736FF1">
            <w:pPr>
              <w:ind w:left="-96" w:right="0"/>
              <w:jc w:val="thaiDistribute"/>
              <w:rPr>
                <w:rFonts w:ascii="Angsana New" w:eastAsia="Calibri" w:hAnsi="Angsana New" w:cs="Angsana New"/>
              </w:rPr>
            </w:pPr>
            <w:r w:rsidRPr="005D2655">
              <w:rPr>
                <w:rFonts w:ascii="Angsana New" w:eastAsia="Calibri" w:hAnsi="Angsana New" w:cs="Angsana New"/>
              </w:rPr>
              <w:t xml:space="preserve">Net book value as </w:t>
            </w:r>
            <w:proofErr w:type="gramStart"/>
            <w:r w:rsidRPr="005D2655">
              <w:rPr>
                <w:rFonts w:ascii="Angsana New" w:eastAsia="Calibri" w:hAnsi="Angsana New" w:cs="Angsana New"/>
              </w:rPr>
              <w:t>at</w:t>
            </w:r>
            <w:proofErr w:type="gramEnd"/>
            <w:r w:rsidRPr="005D2655">
              <w:rPr>
                <w:rFonts w:ascii="Angsana New" w:eastAsia="Calibri" w:hAnsi="Angsana New" w:cs="Angsana New"/>
              </w:rPr>
              <w:t xml:space="preserve"> </w:t>
            </w:r>
            <w:r>
              <w:rPr>
                <w:rFonts w:ascii="Angsana New" w:hAnsi="Angsana New" w:cs="Angsana New"/>
                <w:snapToGrid w:val="0"/>
                <w:lang w:eastAsia="th-TH"/>
              </w:rPr>
              <w:t>September</w:t>
            </w:r>
            <w:r w:rsidRPr="005D2655">
              <w:rPr>
                <w:rFonts w:ascii="Angsana New" w:eastAsia="Calibri" w:hAnsi="Angsana New" w:cs="Angsana New"/>
              </w:rPr>
              <w:t xml:space="preserve"> 30, 2020</w:t>
            </w:r>
          </w:p>
        </w:tc>
        <w:tc>
          <w:tcPr>
            <w:tcW w:w="1985" w:type="dxa"/>
            <w:shd w:val="clear" w:color="auto" w:fill="auto"/>
          </w:tcPr>
          <w:p w14:paraId="1056B567" w14:textId="7EAAA118" w:rsidR="00736FF1" w:rsidRPr="005D2655" w:rsidRDefault="00736FF1" w:rsidP="00736FF1">
            <w:pPr>
              <w:pBdr>
                <w:bottom w:val="double" w:sz="4" w:space="1" w:color="auto"/>
              </w:pBdr>
              <w:tabs>
                <w:tab w:val="decimal" w:pos="1001"/>
                <w:tab w:val="right" w:pos="1136"/>
              </w:tabs>
              <w:ind w:right="29"/>
              <w:jc w:val="right"/>
              <w:rPr>
                <w:rFonts w:ascii="Angsana New" w:hAnsi="Angsana New" w:cs="Angsana New"/>
              </w:rPr>
            </w:pPr>
            <w:r>
              <w:rPr>
                <w:rFonts w:ascii="Angsana New" w:hAnsi="Angsana New" w:cs="Angsana New"/>
              </w:rPr>
              <w:t>-</w:t>
            </w:r>
          </w:p>
        </w:tc>
      </w:tr>
    </w:tbl>
    <w:p w14:paraId="05C6873F" w14:textId="3C996B41" w:rsidR="00136B9A" w:rsidRPr="005D2655" w:rsidRDefault="00136B9A" w:rsidP="00C80FF0">
      <w:pPr>
        <w:numPr>
          <w:ilvl w:val="0"/>
          <w:numId w:val="2"/>
        </w:numPr>
        <w:spacing w:before="240"/>
        <w:ind w:left="425" w:right="28" w:hanging="425"/>
        <w:jc w:val="thaiDistribute"/>
        <w:rPr>
          <w:rFonts w:ascii="Angsana New" w:hAnsi="Angsana New" w:cs="Angsana New"/>
          <w:b/>
          <w:bCs/>
        </w:rPr>
      </w:pPr>
      <w:r w:rsidRPr="005D2655">
        <w:rPr>
          <w:rFonts w:ascii="Angsana New" w:hAnsi="Angsana New" w:cs="Angsana New"/>
          <w:b/>
          <w:bCs/>
        </w:rPr>
        <w:t>OTHER INTANGIBLE ASSETS</w:t>
      </w:r>
    </w:p>
    <w:p w14:paraId="2C3F1CEE" w14:textId="4FE38C8B" w:rsidR="00136B9A" w:rsidRPr="005D2655" w:rsidRDefault="00136B9A" w:rsidP="00136B9A">
      <w:pPr>
        <w:spacing w:before="120"/>
        <w:ind w:left="426" w:right="28"/>
        <w:jc w:val="thaiDistribute"/>
        <w:rPr>
          <w:rFonts w:ascii="Angsana New" w:hAnsi="Angsana New" w:cs="Angsana New"/>
        </w:rPr>
      </w:pPr>
      <w:r w:rsidRPr="005D2655">
        <w:rPr>
          <w:rFonts w:ascii="Angsana New" w:hAnsi="Angsana New" w:cs="Angsana New"/>
        </w:rPr>
        <w:t xml:space="preserve">The movements transactions of other intangible assets for </w:t>
      </w:r>
      <w:r w:rsidR="00BC7F5B" w:rsidRPr="005D2655">
        <w:rPr>
          <w:rFonts w:ascii="Angsana New" w:hAnsi="Angsana New" w:cs="Angsana New"/>
        </w:rPr>
        <w:t xml:space="preserve">the </w:t>
      </w:r>
      <w:r w:rsidR="00B10AA2">
        <w:rPr>
          <w:rFonts w:ascii="Angsana New" w:hAnsi="Angsana New" w:cs="Angsana New"/>
        </w:rPr>
        <w:t>nine</w:t>
      </w:r>
      <w:r w:rsidR="00BC7F5B" w:rsidRPr="005D2655">
        <w:rPr>
          <w:rFonts w:ascii="Angsana New" w:hAnsi="Angsana New" w:cs="Angsana New"/>
        </w:rPr>
        <w:t xml:space="preserve"> - month period ended </w:t>
      </w:r>
      <w:r w:rsidR="00B10AA2">
        <w:rPr>
          <w:rFonts w:ascii="Angsana New" w:hAnsi="Angsana New" w:cs="Angsana New"/>
          <w:snapToGrid w:val="0"/>
          <w:lang w:eastAsia="th-TH"/>
        </w:rPr>
        <w:t>September</w:t>
      </w:r>
      <w:r w:rsidR="00BC7F5B" w:rsidRPr="005D2655">
        <w:rPr>
          <w:rFonts w:ascii="Angsana New" w:hAnsi="Angsana New" w:cs="Angsana New"/>
        </w:rPr>
        <w:t xml:space="preserve"> 3</w:t>
      </w:r>
      <w:r w:rsidR="00732776" w:rsidRPr="005D2655">
        <w:rPr>
          <w:rFonts w:ascii="Angsana New" w:hAnsi="Angsana New" w:cs="Angsana New"/>
        </w:rPr>
        <w:t>0</w:t>
      </w:r>
      <w:r w:rsidR="00BC7F5B" w:rsidRPr="005D2655">
        <w:rPr>
          <w:rFonts w:ascii="Angsana New" w:hAnsi="Angsana New" w:cs="Angsana New"/>
        </w:rPr>
        <w:t xml:space="preserve">, </w:t>
      </w:r>
      <w:proofErr w:type="gramStart"/>
      <w:r w:rsidR="00BC7F5B" w:rsidRPr="005D2655">
        <w:rPr>
          <w:rFonts w:ascii="Angsana New" w:hAnsi="Angsana New" w:cs="Angsana New"/>
        </w:rPr>
        <w:t>2020 ,</w:t>
      </w:r>
      <w:proofErr w:type="gramEnd"/>
      <w:r w:rsidR="00BC7F5B" w:rsidRPr="005D2655">
        <w:rPr>
          <w:rFonts w:ascii="Angsana New" w:hAnsi="Angsana New" w:cs="Angsana New"/>
        </w:rPr>
        <w:t xml:space="preserve"> as follows :</w:t>
      </w:r>
    </w:p>
    <w:tbl>
      <w:tblPr>
        <w:tblW w:w="9605" w:type="dxa"/>
        <w:tblInd w:w="426" w:type="dxa"/>
        <w:tblLayout w:type="fixed"/>
        <w:tblLook w:val="01E0" w:firstRow="1" w:lastRow="1" w:firstColumn="1" w:lastColumn="1" w:noHBand="0" w:noVBand="0"/>
      </w:tblPr>
      <w:tblGrid>
        <w:gridCol w:w="5386"/>
        <w:gridCol w:w="2234"/>
        <w:gridCol w:w="1985"/>
      </w:tblGrid>
      <w:tr w:rsidR="00136B9A" w:rsidRPr="005D2655" w14:paraId="4ABBBE89" w14:textId="77777777" w:rsidTr="00F70974">
        <w:trPr>
          <w:trHeight w:val="340"/>
        </w:trPr>
        <w:tc>
          <w:tcPr>
            <w:tcW w:w="5386" w:type="dxa"/>
          </w:tcPr>
          <w:p w14:paraId="0C45B446" w14:textId="77777777" w:rsidR="00136B9A" w:rsidRPr="005D2655" w:rsidRDefault="00136B9A" w:rsidP="009A0185">
            <w:pPr>
              <w:tabs>
                <w:tab w:val="left" w:pos="360"/>
                <w:tab w:val="left" w:pos="900"/>
              </w:tabs>
              <w:ind w:right="1"/>
              <w:jc w:val="thaiDistribute"/>
              <w:rPr>
                <w:rFonts w:ascii="Angsana New" w:hAnsi="Angsana New" w:cs="Angsana New"/>
                <w:b/>
                <w:bCs/>
              </w:rPr>
            </w:pPr>
          </w:p>
        </w:tc>
        <w:tc>
          <w:tcPr>
            <w:tcW w:w="4219" w:type="dxa"/>
            <w:gridSpan w:val="2"/>
            <w:vAlign w:val="bottom"/>
            <w:hideMark/>
          </w:tcPr>
          <w:p w14:paraId="6921A4CA" w14:textId="77777777" w:rsidR="00136B9A" w:rsidRPr="005D2655" w:rsidRDefault="00136B9A" w:rsidP="009A0185">
            <w:pPr>
              <w:pBdr>
                <w:bottom w:val="single" w:sz="4" w:space="1" w:color="auto"/>
              </w:pBdr>
              <w:ind w:left="-36" w:right="1"/>
              <w:jc w:val="right"/>
              <w:rPr>
                <w:rFonts w:ascii="Angsana New" w:hAnsi="Angsana New" w:cs="Angsana New"/>
                <w:cs/>
              </w:rPr>
            </w:pPr>
            <w:r w:rsidRPr="005D2655">
              <w:rPr>
                <w:rFonts w:ascii="Angsana New" w:hAnsi="Angsana New" w:cs="Angsana New"/>
              </w:rPr>
              <w:t>(Unit : Baht)</w:t>
            </w:r>
          </w:p>
        </w:tc>
      </w:tr>
      <w:tr w:rsidR="00136B9A" w:rsidRPr="005D2655" w14:paraId="6D2C9806" w14:textId="77777777" w:rsidTr="00F70974">
        <w:trPr>
          <w:trHeight w:val="275"/>
        </w:trPr>
        <w:tc>
          <w:tcPr>
            <w:tcW w:w="5386" w:type="dxa"/>
          </w:tcPr>
          <w:p w14:paraId="1F896FDA" w14:textId="77777777" w:rsidR="00136B9A" w:rsidRPr="005D2655" w:rsidRDefault="00136B9A" w:rsidP="009A0185">
            <w:pPr>
              <w:tabs>
                <w:tab w:val="left" w:pos="360"/>
                <w:tab w:val="left" w:pos="900"/>
              </w:tabs>
              <w:ind w:right="1"/>
              <w:jc w:val="thaiDistribute"/>
              <w:rPr>
                <w:rFonts w:ascii="Angsana New" w:hAnsi="Angsana New" w:cs="Angsana New"/>
                <w:b/>
                <w:bCs/>
              </w:rPr>
            </w:pPr>
          </w:p>
        </w:tc>
        <w:tc>
          <w:tcPr>
            <w:tcW w:w="2234" w:type="dxa"/>
            <w:vAlign w:val="bottom"/>
          </w:tcPr>
          <w:p w14:paraId="7694CF1D" w14:textId="77777777" w:rsidR="00136B9A" w:rsidRPr="005D2655" w:rsidRDefault="00136B9A" w:rsidP="009A0185">
            <w:pPr>
              <w:ind w:left="-36" w:right="1"/>
              <w:jc w:val="center"/>
              <w:rPr>
                <w:rFonts w:ascii="Angsana New" w:hAnsi="Angsana New" w:cs="Angsana New"/>
              </w:rPr>
            </w:pPr>
            <w:r w:rsidRPr="005D2655">
              <w:rPr>
                <w:rFonts w:ascii="Angsana New" w:hAnsi="Angsana New" w:cs="Angsana New"/>
              </w:rPr>
              <w:t>Consolidated</w:t>
            </w:r>
          </w:p>
        </w:tc>
        <w:tc>
          <w:tcPr>
            <w:tcW w:w="1985" w:type="dxa"/>
            <w:vAlign w:val="bottom"/>
          </w:tcPr>
          <w:p w14:paraId="45DA9255" w14:textId="77777777" w:rsidR="00136B9A" w:rsidRPr="005D2655" w:rsidRDefault="00136B9A" w:rsidP="009A0185">
            <w:pPr>
              <w:ind w:left="-36" w:right="1"/>
              <w:jc w:val="center"/>
              <w:rPr>
                <w:rFonts w:ascii="Angsana New" w:hAnsi="Angsana New" w:cs="Angsana New"/>
              </w:rPr>
            </w:pPr>
            <w:r w:rsidRPr="005D2655">
              <w:rPr>
                <w:rFonts w:ascii="Angsana New" w:hAnsi="Angsana New" w:cs="Angsana New"/>
              </w:rPr>
              <w:t>Separate</w:t>
            </w:r>
          </w:p>
        </w:tc>
      </w:tr>
      <w:tr w:rsidR="00136B9A" w:rsidRPr="005D2655" w14:paraId="4518C9E5" w14:textId="77777777" w:rsidTr="00F70974">
        <w:trPr>
          <w:trHeight w:val="275"/>
        </w:trPr>
        <w:tc>
          <w:tcPr>
            <w:tcW w:w="5386" w:type="dxa"/>
          </w:tcPr>
          <w:p w14:paraId="62D11384" w14:textId="77777777" w:rsidR="00136B9A" w:rsidRPr="005D2655" w:rsidRDefault="00136B9A" w:rsidP="009A0185">
            <w:pPr>
              <w:tabs>
                <w:tab w:val="left" w:pos="360"/>
                <w:tab w:val="left" w:pos="900"/>
              </w:tabs>
              <w:ind w:right="1"/>
              <w:jc w:val="thaiDistribute"/>
              <w:rPr>
                <w:rFonts w:ascii="Angsana New" w:hAnsi="Angsana New" w:cs="Angsana New"/>
                <w:b/>
                <w:bCs/>
              </w:rPr>
            </w:pPr>
          </w:p>
        </w:tc>
        <w:tc>
          <w:tcPr>
            <w:tcW w:w="2234" w:type="dxa"/>
            <w:vAlign w:val="bottom"/>
            <w:hideMark/>
          </w:tcPr>
          <w:p w14:paraId="09E69A2E" w14:textId="77777777" w:rsidR="00136B9A" w:rsidRPr="005D2655" w:rsidRDefault="00136B9A" w:rsidP="009A0185">
            <w:pPr>
              <w:pBdr>
                <w:bottom w:val="single" w:sz="4" w:space="1" w:color="auto"/>
              </w:pBdr>
              <w:ind w:left="-36" w:right="1"/>
              <w:jc w:val="center"/>
              <w:rPr>
                <w:rFonts w:ascii="Angsana New" w:hAnsi="Angsana New" w:cs="Angsana New"/>
                <w:cs/>
              </w:rPr>
            </w:pPr>
            <w:r w:rsidRPr="005D2655">
              <w:rPr>
                <w:rFonts w:ascii="Angsana New" w:hAnsi="Angsana New" w:cs="Angsana New"/>
              </w:rPr>
              <w:t>financial statements</w:t>
            </w:r>
          </w:p>
        </w:tc>
        <w:tc>
          <w:tcPr>
            <w:tcW w:w="1985" w:type="dxa"/>
            <w:vAlign w:val="bottom"/>
            <w:hideMark/>
          </w:tcPr>
          <w:p w14:paraId="6EB58769" w14:textId="77777777" w:rsidR="00136B9A" w:rsidRPr="005D2655" w:rsidRDefault="00136B9A" w:rsidP="009A0185">
            <w:pPr>
              <w:pBdr>
                <w:bottom w:val="single" w:sz="4" w:space="1" w:color="auto"/>
              </w:pBdr>
              <w:ind w:left="-36" w:right="1"/>
              <w:jc w:val="center"/>
              <w:rPr>
                <w:rFonts w:ascii="Angsana New" w:hAnsi="Angsana New" w:cs="Angsana New"/>
                <w:cs/>
              </w:rPr>
            </w:pPr>
            <w:r w:rsidRPr="005D2655">
              <w:rPr>
                <w:rFonts w:ascii="Angsana New" w:hAnsi="Angsana New" w:cs="Angsana New"/>
              </w:rPr>
              <w:t>financial statements</w:t>
            </w:r>
          </w:p>
        </w:tc>
      </w:tr>
      <w:tr w:rsidR="00C83767" w:rsidRPr="005D2655" w14:paraId="560CC82E" w14:textId="77777777" w:rsidTr="00F70974">
        <w:trPr>
          <w:trHeight w:val="340"/>
        </w:trPr>
        <w:tc>
          <w:tcPr>
            <w:tcW w:w="5386" w:type="dxa"/>
            <w:vAlign w:val="bottom"/>
            <w:hideMark/>
          </w:tcPr>
          <w:p w14:paraId="63062EAE" w14:textId="0ED61EDD" w:rsidR="00C83767" w:rsidRPr="005D2655" w:rsidRDefault="00C83767" w:rsidP="00C83767">
            <w:pPr>
              <w:ind w:left="-96" w:right="0"/>
              <w:jc w:val="thaiDistribute"/>
              <w:rPr>
                <w:rFonts w:ascii="Angsana New" w:eastAsia="Calibri" w:hAnsi="Angsana New" w:cs="Angsana New"/>
              </w:rPr>
            </w:pPr>
            <w:r w:rsidRPr="005D2655">
              <w:rPr>
                <w:rFonts w:ascii="Angsana New" w:eastAsia="Calibri" w:hAnsi="Angsana New" w:cs="Angsana New"/>
              </w:rPr>
              <w:t>Net book value as at December</w:t>
            </w:r>
            <w:r w:rsidRPr="005D2655">
              <w:rPr>
                <w:rFonts w:ascii="Angsana New" w:eastAsia="Calibri" w:hAnsi="Angsana New" w:cs="Angsana New"/>
                <w:cs/>
              </w:rPr>
              <w:t xml:space="preserve"> </w:t>
            </w:r>
            <w:r w:rsidRPr="005D2655">
              <w:rPr>
                <w:rFonts w:ascii="Angsana New" w:eastAsia="Calibri" w:hAnsi="Angsana New" w:cs="Angsana New"/>
              </w:rPr>
              <w:t>31, 2019</w:t>
            </w:r>
          </w:p>
        </w:tc>
        <w:tc>
          <w:tcPr>
            <w:tcW w:w="2234" w:type="dxa"/>
            <w:shd w:val="clear" w:color="auto" w:fill="auto"/>
          </w:tcPr>
          <w:p w14:paraId="7F39B6E7" w14:textId="054E1D55" w:rsidR="00C83767" w:rsidRPr="005D2655" w:rsidRDefault="00C83767" w:rsidP="00C83767">
            <w:pPr>
              <w:tabs>
                <w:tab w:val="left" w:pos="360"/>
                <w:tab w:val="left" w:pos="900"/>
              </w:tabs>
              <w:ind w:right="28"/>
              <w:jc w:val="right"/>
              <w:rPr>
                <w:rFonts w:ascii="Angsana New" w:hAnsi="Angsana New" w:cs="Angsana New"/>
              </w:rPr>
            </w:pPr>
            <w:r w:rsidRPr="005D2655">
              <w:rPr>
                <w:rFonts w:ascii="Angsana New" w:hAnsi="Angsana New"/>
                <w:snapToGrid w:val="0"/>
                <w:lang w:eastAsia="th-TH"/>
              </w:rPr>
              <w:t>25,221,809</w:t>
            </w:r>
          </w:p>
        </w:tc>
        <w:tc>
          <w:tcPr>
            <w:tcW w:w="1985" w:type="dxa"/>
            <w:shd w:val="clear" w:color="auto" w:fill="auto"/>
          </w:tcPr>
          <w:p w14:paraId="642AB91F" w14:textId="675299C6" w:rsidR="00C83767" w:rsidRPr="005D2655" w:rsidRDefault="00C83767" w:rsidP="00C83767">
            <w:pPr>
              <w:tabs>
                <w:tab w:val="left" w:pos="360"/>
                <w:tab w:val="left" w:pos="900"/>
              </w:tabs>
              <w:ind w:right="28"/>
              <w:jc w:val="right"/>
              <w:rPr>
                <w:rFonts w:ascii="Angsana New" w:hAnsi="Angsana New" w:cs="Angsana New"/>
              </w:rPr>
            </w:pPr>
            <w:r w:rsidRPr="005D2655">
              <w:rPr>
                <w:rFonts w:ascii="Angsana New" w:hAnsi="Angsana New"/>
                <w:snapToGrid w:val="0"/>
                <w:lang w:eastAsia="th-TH"/>
              </w:rPr>
              <w:t>20,714,346</w:t>
            </w:r>
          </w:p>
        </w:tc>
      </w:tr>
      <w:tr w:rsidR="00736FF1" w:rsidRPr="005D2655" w14:paraId="6DCB44D0" w14:textId="77777777" w:rsidTr="00F70974">
        <w:trPr>
          <w:trHeight w:val="362"/>
        </w:trPr>
        <w:tc>
          <w:tcPr>
            <w:tcW w:w="5386" w:type="dxa"/>
            <w:vAlign w:val="bottom"/>
          </w:tcPr>
          <w:p w14:paraId="43687875" w14:textId="77777777" w:rsidR="00736FF1" w:rsidRPr="005D2655" w:rsidRDefault="00736FF1" w:rsidP="00736FF1">
            <w:pPr>
              <w:ind w:left="-96" w:right="0"/>
              <w:jc w:val="thaiDistribute"/>
              <w:rPr>
                <w:rFonts w:ascii="Angsana New" w:eastAsia="Calibri" w:hAnsi="Angsana New" w:cs="Angsana New"/>
                <w:cs/>
              </w:rPr>
            </w:pPr>
            <w:r w:rsidRPr="005D2655">
              <w:rPr>
                <w:rFonts w:ascii="Angsana New" w:eastAsia="Calibri" w:hAnsi="Angsana New" w:cs="Angsana New"/>
                <w:cs/>
              </w:rPr>
              <w:t xml:space="preserve">Purchase for the </w:t>
            </w:r>
            <w:r w:rsidRPr="005D2655">
              <w:rPr>
                <w:rFonts w:ascii="Angsana New" w:eastAsia="Calibri" w:hAnsi="Angsana New" w:cs="Angsana New"/>
              </w:rPr>
              <w:t>period</w:t>
            </w:r>
          </w:p>
        </w:tc>
        <w:tc>
          <w:tcPr>
            <w:tcW w:w="2234" w:type="dxa"/>
            <w:shd w:val="clear" w:color="auto" w:fill="auto"/>
          </w:tcPr>
          <w:p w14:paraId="19E201FD" w14:textId="23DECBA7" w:rsidR="00736FF1" w:rsidRPr="005D2655" w:rsidRDefault="000373E8" w:rsidP="00736FF1">
            <w:pPr>
              <w:tabs>
                <w:tab w:val="left" w:pos="360"/>
                <w:tab w:val="left" w:pos="900"/>
              </w:tabs>
              <w:ind w:right="28"/>
              <w:jc w:val="right"/>
              <w:rPr>
                <w:rFonts w:ascii="Angsana New" w:hAnsi="Angsana New" w:cs="Angsana New"/>
              </w:rPr>
            </w:pPr>
            <w:r>
              <w:rPr>
                <w:rFonts w:ascii="Angsana New" w:hAnsi="Angsana New" w:cs="Angsana New"/>
              </w:rPr>
              <w:t>7,220,519</w:t>
            </w:r>
          </w:p>
        </w:tc>
        <w:tc>
          <w:tcPr>
            <w:tcW w:w="1985" w:type="dxa"/>
            <w:shd w:val="clear" w:color="auto" w:fill="auto"/>
          </w:tcPr>
          <w:p w14:paraId="0E730674" w14:textId="0A9659FB" w:rsidR="00736FF1" w:rsidRPr="005D2655" w:rsidRDefault="00736FF1" w:rsidP="00736FF1">
            <w:pPr>
              <w:tabs>
                <w:tab w:val="left" w:pos="360"/>
                <w:tab w:val="left" w:pos="900"/>
              </w:tabs>
              <w:ind w:right="28"/>
              <w:jc w:val="right"/>
              <w:rPr>
                <w:rFonts w:ascii="Angsana New" w:hAnsi="Angsana New" w:cs="Angsana New"/>
              </w:rPr>
            </w:pPr>
            <w:r>
              <w:rPr>
                <w:rFonts w:ascii="Angsana New" w:hAnsi="Angsana New" w:cs="Angsana New"/>
              </w:rPr>
              <w:t>6,492,55</w:t>
            </w:r>
            <w:r w:rsidR="00927379" w:rsidRPr="00927379">
              <w:rPr>
                <w:rFonts w:ascii="Angsana New" w:hAnsi="Angsana New" w:cs="Angsana New" w:hint="cs"/>
              </w:rPr>
              <w:t>0</w:t>
            </w:r>
          </w:p>
        </w:tc>
      </w:tr>
      <w:tr w:rsidR="000373E8" w:rsidRPr="005D2655" w14:paraId="7B97181B" w14:textId="77777777" w:rsidTr="00F70974">
        <w:trPr>
          <w:trHeight w:val="362"/>
        </w:trPr>
        <w:tc>
          <w:tcPr>
            <w:tcW w:w="5386" w:type="dxa"/>
            <w:vAlign w:val="bottom"/>
          </w:tcPr>
          <w:p w14:paraId="67DE3A18" w14:textId="18BF57C2" w:rsidR="000373E8" w:rsidRPr="005D2655" w:rsidRDefault="000373E8" w:rsidP="00736FF1">
            <w:pPr>
              <w:ind w:left="-96" w:right="0"/>
              <w:jc w:val="thaiDistribute"/>
              <w:rPr>
                <w:rFonts w:ascii="Angsana New" w:eastAsia="Calibri" w:hAnsi="Angsana New" w:cs="Angsana New"/>
                <w:cs/>
              </w:rPr>
            </w:pPr>
            <w:r>
              <w:rPr>
                <w:rFonts w:ascii="Angsana New" w:eastAsia="Calibri" w:hAnsi="Angsana New" w:cs="Angsana New"/>
              </w:rPr>
              <w:t>Transfer in</w:t>
            </w:r>
            <w:r w:rsidR="00F15195">
              <w:rPr>
                <w:rFonts w:ascii="Angsana New" w:eastAsia="Calibri" w:hAnsi="Angsana New" w:cs="Angsana New"/>
              </w:rPr>
              <w:t xml:space="preserve"> </w:t>
            </w:r>
            <w:r>
              <w:rPr>
                <w:rFonts w:ascii="Angsana New" w:eastAsia="Calibri" w:hAnsi="Angsana New" w:cs="Angsana New"/>
              </w:rPr>
              <w:t xml:space="preserve">(out) - </w:t>
            </w:r>
            <w:r w:rsidR="00F15195">
              <w:rPr>
                <w:rFonts w:ascii="Angsana New" w:eastAsia="Calibri" w:hAnsi="Angsana New" w:cs="Angsana New"/>
              </w:rPr>
              <w:t>c</w:t>
            </w:r>
            <w:r>
              <w:rPr>
                <w:rFonts w:ascii="Angsana New" w:eastAsia="Calibri" w:hAnsi="Angsana New" w:cs="Angsana New"/>
              </w:rPr>
              <w:t>ost</w:t>
            </w:r>
          </w:p>
        </w:tc>
        <w:tc>
          <w:tcPr>
            <w:tcW w:w="2234" w:type="dxa"/>
            <w:shd w:val="clear" w:color="auto" w:fill="auto"/>
          </w:tcPr>
          <w:p w14:paraId="5367A839" w14:textId="5AB938F8" w:rsidR="000373E8" w:rsidRDefault="000373E8" w:rsidP="00736FF1">
            <w:pPr>
              <w:tabs>
                <w:tab w:val="left" w:pos="360"/>
                <w:tab w:val="left" w:pos="900"/>
              </w:tabs>
              <w:ind w:right="28"/>
              <w:jc w:val="right"/>
              <w:rPr>
                <w:rFonts w:ascii="Angsana New" w:hAnsi="Angsana New" w:cs="Angsana New"/>
              </w:rPr>
            </w:pPr>
            <w:r>
              <w:rPr>
                <w:rFonts w:ascii="Angsana New" w:hAnsi="Angsana New" w:cs="Angsana New"/>
              </w:rPr>
              <w:t>379,751</w:t>
            </w:r>
          </w:p>
        </w:tc>
        <w:tc>
          <w:tcPr>
            <w:tcW w:w="1985" w:type="dxa"/>
            <w:shd w:val="clear" w:color="auto" w:fill="auto"/>
          </w:tcPr>
          <w:p w14:paraId="4AAD7610" w14:textId="0ECB587D" w:rsidR="000373E8" w:rsidRDefault="000373E8" w:rsidP="00736FF1">
            <w:pPr>
              <w:tabs>
                <w:tab w:val="left" w:pos="360"/>
                <w:tab w:val="left" w:pos="900"/>
              </w:tabs>
              <w:ind w:right="28"/>
              <w:jc w:val="right"/>
              <w:rPr>
                <w:rFonts w:ascii="Angsana New" w:hAnsi="Angsana New" w:cs="Angsana New"/>
              </w:rPr>
            </w:pPr>
            <w:r>
              <w:rPr>
                <w:rFonts w:ascii="Angsana New" w:hAnsi="Angsana New" w:cs="Angsana New"/>
              </w:rPr>
              <w:t>-</w:t>
            </w:r>
          </w:p>
        </w:tc>
      </w:tr>
      <w:tr w:rsidR="00736FF1" w:rsidRPr="005D2655" w14:paraId="64D55E60" w14:textId="77777777" w:rsidTr="00F70974">
        <w:trPr>
          <w:trHeight w:val="340"/>
        </w:trPr>
        <w:tc>
          <w:tcPr>
            <w:tcW w:w="5386" w:type="dxa"/>
            <w:vAlign w:val="bottom"/>
          </w:tcPr>
          <w:p w14:paraId="2A1BD401" w14:textId="64FAB1E7" w:rsidR="00736FF1" w:rsidRPr="005D2655" w:rsidRDefault="00736FF1" w:rsidP="00736FF1">
            <w:pPr>
              <w:ind w:left="-96" w:right="0"/>
              <w:jc w:val="thaiDistribute"/>
              <w:rPr>
                <w:rFonts w:ascii="Angsana New" w:eastAsia="Calibri" w:hAnsi="Angsana New" w:cs="Angsana New"/>
                <w:cs/>
              </w:rPr>
            </w:pPr>
            <w:r w:rsidRPr="005D2655">
              <w:rPr>
                <w:rFonts w:ascii="Angsana New" w:eastAsia="Calibri" w:hAnsi="Angsana New" w:cs="Angsana New"/>
              </w:rPr>
              <w:t>(Less) Depreciation for the period</w:t>
            </w:r>
          </w:p>
        </w:tc>
        <w:tc>
          <w:tcPr>
            <w:tcW w:w="2234" w:type="dxa"/>
            <w:shd w:val="clear" w:color="auto" w:fill="auto"/>
          </w:tcPr>
          <w:p w14:paraId="08A0E855" w14:textId="7944AFE4" w:rsidR="00736FF1" w:rsidRPr="005D2655" w:rsidRDefault="00736FF1" w:rsidP="00736FF1">
            <w:pPr>
              <w:pBdr>
                <w:bottom w:val="single" w:sz="4" w:space="1" w:color="auto"/>
              </w:pBdr>
              <w:tabs>
                <w:tab w:val="left" w:pos="360"/>
                <w:tab w:val="left" w:pos="900"/>
              </w:tabs>
              <w:ind w:right="28"/>
              <w:jc w:val="right"/>
              <w:rPr>
                <w:rFonts w:ascii="Angsana New" w:hAnsi="Angsana New" w:cs="Angsana New"/>
              </w:rPr>
            </w:pPr>
            <w:r>
              <w:rPr>
                <w:rFonts w:ascii="Angsana New" w:hAnsi="Angsana New" w:cs="Angsana New"/>
              </w:rPr>
              <w:t>(3,817,052)</w:t>
            </w:r>
          </w:p>
        </w:tc>
        <w:tc>
          <w:tcPr>
            <w:tcW w:w="1985" w:type="dxa"/>
            <w:shd w:val="clear" w:color="auto" w:fill="auto"/>
          </w:tcPr>
          <w:p w14:paraId="1FFDC0AD" w14:textId="1F722286" w:rsidR="00736FF1" w:rsidRPr="005D2655" w:rsidRDefault="00736FF1" w:rsidP="00736FF1">
            <w:pPr>
              <w:pBdr>
                <w:bottom w:val="single" w:sz="4" w:space="1" w:color="auto"/>
              </w:pBdr>
              <w:tabs>
                <w:tab w:val="left" w:pos="360"/>
                <w:tab w:val="left" w:pos="900"/>
              </w:tabs>
              <w:ind w:right="28"/>
              <w:jc w:val="right"/>
              <w:rPr>
                <w:rFonts w:ascii="Angsana New" w:hAnsi="Angsana New" w:cs="Angsana New"/>
              </w:rPr>
            </w:pPr>
            <w:r>
              <w:rPr>
                <w:rFonts w:ascii="Angsana New" w:hAnsi="Angsana New" w:cs="Angsana New"/>
              </w:rPr>
              <w:t>(3,209,35</w:t>
            </w:r>
            <w:r w:rsidR="00927379" w:rsidRPr="00927379">
              <w:rPr>
                <w:rFonts w:ascii="Angsana New" w:hAnsi="Angsana New" w:cs="Angsana New" w:hint="cs"/>
              </w:rPr>
              <w:t>8</w:t>
            </w:r>
            <w:r>
              <w:rPr>
                <w:rFonts w:ascii="Angsana New" w:hAnsi="Angsana New" w:cs="Angsana New"/>
              </w:rPr>
              <w:t>)</w:t>
            </w:r>
          </w:p>
        </w:tc>
      </w:tr>
      <w:tr w:rsidR="00736FF1" w:rsidRPr="005D2655" w14:paraId="1BD377DE" w14:textId="77777777" w:rsidTr="00F70974">
        <w:trPr>
          <w:trHeight w:val="340"/>
        </w:trPr>
        <w:tc>
          <w:tcPr>
            <w:tcW w:w="5386" w:type="dxa"/>
            <w:vAlign w:val="bottom"/>
          </w:tcPr>
          <w:p w14:paraId="6892652F" w14:textId="26ED48F0" w:rsidR="00736FF1" w:rsidRPr="005D2655" w:rsidRDefault="00736FF1" w:rsidP="00736FF1">
            <w:pPr>
              <w:ind w:left="-96" w:right="0"/>
              <w:jc w:val="thaiDistribute"/>
              <w:rPr>
                <w:rFonts w:ascii="Angsana New" w:eastAsia="Calibri" w:hAnsi="Angsana New" w:cs="Angsana New"/>
              </w:rPr>
            </w:pPr>
            <w:r w:rsidRPr="005D2655">
              <w:rPr>
                <w:rFonts w:ascii="Angsana New" w:eastAsia="Calibri" w:hAnsi="Angsana New" w:cs="Angsana New"/>
              </w:rPr>
              <w:t xml:space="preserve">Net book value as at </w:t>
            </w:r>
            <w:r>
              <w:rPr>
                <w:rFonts w:ascii="Angsana New" w:hAnsi="Angsana New" w:cs="Angsana New"/>
                <w:snapToGrid w:val="0"/>
                <w:lang w:eastAsia="th-TH"/>
              </w:rPr>
              <w:t>September</w:t>
            </w:r>
            <w:r w:rsidRPr="005D2655">
              <w:rPr>
                <w:rFonts w:ascii="Angsana New" w:eastAsia="Calibri" w:hAnsi="Angsana New" w:cs="Angsana New"/>
              </w:rPr>
              <w:t xml:space="preserve"> 30, 2020</w:t>
            </w:r>
          </w:p>
        </w:tc>
        <w:tc>
          <w:tcPr>
            <w:tcW w:w="2234" w:type="dxa"/>
            <w:shd w:val="clear" w:color="auto" w:fill="auto"/>
          </w:tcPr>
          <w:p w14:paraId="5340B3E2" w14:textId="5B1CA4DA" w:rsidR="00736FF1" w:rsidRPr="005D2655" w:rsidRDefault="00736FF1" w:rsidP="00736FF1">
            <w:pPr>
              <w:pBdr>
                <w:bottom w:val="double" w:sz="4" w:space="1" w:color="auto"/>
              </w:pBdr>
              <w:tabs>
                <w:tab w:val="decimal" w:pos="1001"/>
                <w:tab w:val="right" w:pos="1136"/>
              </w:tabs>
              <w:ind w:right="29"/>
              <w:jc w:val="right"/>
              <w:rPr>
                <w:rFonts w:ascii="Angsana New" w:hAnsi="Angsana New" w:cs="Angsana New"/>
              </w:rPr>
            </w:pPr>
            <w:r>
              <w:rPr>
                <w:rFonts w:ascii="Angsana New" w:hAnsi="Angsana New" w:cs="Angsana New"/>
              </w:rPr>
              <w:t>29,005,027</w:t>
            </w:r>
          </w:p>
        </w:tc>
        <w:tc>
          <w:tcPr>
            <w:tcW w:w="1985" w:type="dxa"/>
            <w:shd w:val="clear" w:color="auto" w:fill="auto"/>
          </w:tcPr>
          <w:p w14:paraId="7441CFF2" w14:textId="3972344E" w:rsidR="00736FF1" w:rsidRPr="005D2655" w:rsidRDefault="00736FF1" w:rsidP="00736FF1">
            <w:pPr>
              <w:pBdr>
                <w:bottom w:val="double" w:sz="4" w:space="1" w:color="auto"/>
              </w:pBdr>
              <w:tabs>
                <w:tab w:val="decimal" w:pos="1001"/>
                <w:tab w:val="right" w:pos="1136"/>
              </w:tabs>
              <w:ind w:right="29"/>
              <w:jc w:val="right"/>
              <w:rPr>
                <w:rFonts w:ascii="Angsana New" w:hAnsi="Angsana New" w:cs="Angsana New"/>
                <w:cs/>
              </w:rPr>
            </w:pPr>
            <w:r>
              <w:rPr>
                <w:rFonts w:ascii="Angsana New" w:hAnsi="Angsana New" w:cs="Angsana New"/>
              </w:rPr>
              <w:t>23,997,538</w:t>
            </w:r>
          </w:p>
        </w:tc>
      </w:tr>
    </w:tbl>
    <w:p w14:paraId="79832F92" w14:textId="3A495FF9" w:rsidR="00BC7F5B" w:rsidRPr="005D2655" w:rsidRDefault="00BC7F5B" w:rsidP="00480DD8">
      <w:pPr>
        <w:pStyle w:val="ListParagraph"/>
        <w:ind w:left="420" w:right="28" w:firstLine="0"/>
        <w:jc w:val="thaiDistribute"/>
        <w:rPr>
          <w:rFonts w:ascii="Angsana New" w:hAnsi="Angsana New"/>
          <w:spacing w:val="-2"/>
        </w:rPr>
      </w:pPr>
      <w:r w:rsidRPr="005D2655">
        <w:rPr>
          <w:rFonts w:ascii="Angsana New" w:hAnsi="Angsana New"/>
          <w:spacing w:val="-2"/>
        </w:rPr>
        <w:lastRenderedPageBreak/>
        <w:t xml:space="preserve">As at </w:t>
      </w:r>
      <w:r w:rsidR="00B10AA2">
        <w:rPr>
          <w:rFonts w:ascii="Angsana New" w:hAnsi="Angsana New"/>
          <w:snapToGrid w:val="0"/>
          <w:lang w:eastAsia="th-TH"/>
        </w:rPr>
        <w:t>September</w:t>
      </w:r>
      <w:r w:rsidRPr="005D2655">
        <w:rPr>
          <w:rFonts w:ascii="Angsana New" w:hAnsi="Angsana New"/>
          <w:spacing w:val="-2"/>
        </w:rPr>
        <w:t xml:space="preserve"> 3</w:t>
      </w:r>
      <w:r w:rsidR="00732776" w:rsidRPr="005D2655">
        <w:rPr>
          <w:rFonts w:ascii="Angsana New" w:hAnsi="Angsana New"/>
          <w:spacing w:val="-2"/>
        </w:rPr>
        <w:t>0</w:t>
      </w:r>
      <w:r w:rsidRPr="005D2655">
        <w:rPr>
          <w:rFonts w:ascii="Angsana New" w:hAnsi="Angsana New"/>
          <w:spacing w:val="-2"/>
        </w:rPr>
        <w:t xml:space="preserve">, 2020, the Company and subsidiaries have intangible asset with historical cost </w:t>
      </w:r>
      <w:r w:rsidR="008123CB" w:rsidRPr="005D2655">
        <w:rPr>
          <w:rFonts w:ascii="Angsana New" w:hAnsi="Angsana New"/>
          <w:spacing w:val="-2"/>
        </w:rPr>
        <w:t xml:space="preserve">of Baht </w:t>
      </w:r>
      <w:r w:rsidR="00736FF1">
        <w:rPr>
          <w:rFonts w:ascii="Angsana New" w:hAnsi="Angsana New"/>
          <w:spacing w:val="-2"/>
        </w:rPr>
        <w:t>7.33</w:t>
      </w:r>
      <w:r w:rsidRPr="005D2655">
        <w:rPr>
          <w:rFonts w:ascii="Angsana New" w:hAnsi="Angsana New"/>
          <w:spacing w:val="-2"/>
        </w:rPr>
        <w:t xml:space="preserve"> million and Baht</w:t>
      </w:r>
      <w:r w:rsidR="00480DD8" w:rsidRPr="005D2655">
        <w:rPr>
          <w:rFonts w:ascii="Angsana New" w:hAnsi="Angsana New" w:hint="cs"/>
          <w:spacing w:val="-2"/>
          <w:cs/>
        </w:rPr>
        <w:t xml:space="preserve"> </w:t>
      </w:r>
      <w:r w:rsidR="00736FF1">
        <w:rPr>
          <w:rFonts w:ascii="Angsana New" w:hAnsi="Angsana New"/>
          <w:spacing w:val="-2"/>
        </w:rPr>
        <w:t>0.</w:t>
      </w:r>
      <w:r w:rsidR="00BD0D2D">
        <w:rPr>
          <w:rFonts w:ascii="Angsana New" w:hAnsi="Angsana New"/>
          <w:spacing w:val="-2"/>
        </w:rPr>
        <w:t>07</w:t>
      </w:r>
      <w:r w:rsidR="00DB1472" w:rsidRPr="005D2655">
        <w:rPr>
          <w:rFonts w:ascii="Angsana New" w:hAnsi="Angsana New"/>
          <w:spacing w:val="-2"/>
        </w:rPr>
        <w:t xml:space="preserve"> </w:t>
      </w:r>
      <w:r w:rsidRPr="005D2655">
        <w:rPr>
          <w:rFonts w:ascii="Angsana New" w:hAnsi="Angsana New"/>
          <w:spacing w:val="-2"/>
        </w:rPr>
        <w:t xml:space="preserve">million respectively, are fully </w:t>
      </w:r>
      <w:proofErr w:type="spellStart"/>
      <w:r w:rsidRPr="005D2655">
        <w:rPr>
          <w:rFonts w:ascii="Angsana New" w:hAnsi="Angsana New"/>
          <w:spacing w:val="-2"/>
        </w:rPr>
        <w:t>despreciated</w:t>
      </w:r>
      <w:proofErr w:type="spellEnd"/>
      <w:r w:rsidRPr="005D2655">
        <w:rPr>
          <w:rFonts w:ascii="Angsana New" w:hAnsi="Angsana New"/>
          <w:spacing w:val="-2"/>
        </w:rPr>
        <w:t xml:space="preserve"> but they are still in use.</w:t>
      </w:r>
    </w:p>
    <w:p w14:paraId="4CB9DDB5" w14:textId="29C871C1" w:rsidR="00BC7F5B" w:rsidRPr="005D2655" w:rsidRDefault="00BC7F5B" w:rsidP="00BC7F5B">
      <w:pPr>
        <w:pStyle w:val="ListParagraph"/>
        <w:ind w:left="420" w:right="28" w:firstLine="0"/>
        <w:jc w:val="thaiDistribute"/>
        <w:rPr>
          <w:rFonts w:ascii="Angsana New" w:hAnsi="Angsana New"/>
        </w:rPr>
      </w:pPr>
      <w:r w:rsidRPr="005D2655">
        <w:rPr>
          <w:rFonts w:ascii="Angsana New" w:hAnsi="Angsana New"/>
        </w:rPr>
        <w:t>As at December 31, 2019, the Company and subsidiaries have intangible asset w</w:t>
      </w:r>
      <w:r w:rsidR="0052273E" w:rsidRPr="005D2655">
        <w:rPr>
          <w:rFonts w:ascii="Angsana New" w:hAnsi="Angsana New"/>
        </w:rPr>
        <w:t>ith historical cost of Baht 6.96</w:t>
      </w:r>
      <w:r w:rsidRPr="005D2655">
        <w:rPr>
          <w:rFonts w:ascii="Angsana New" w:hAnsi="Angsana New"/>
        </w:rPr>
        <w:t xml:space="preserve"> million and Baht 0.21 million respectively, are fully </w:t>
      </w:r>
      <w:proofErr w:type="spellStart"/>
      <w:r w:rsidRPr="005D2655">
        <w:rPr>
          <w:rFonts w:ascii="Angsana New" w:hAnsi="Angsana New"/>
        </w:rPr>
        <w:t>despreciated</w:t>
      </w:r>
      <w:proofErr w:type="spellEnd"/>
      <w:r w:rsidRPr="005D2655">
        <w:rPr>
          <w:rFonts w:ascii="Angsana New" w:hAnsi="Angsana New"/>
        </w:rPr>
        <w:t xml:space="preserve"> but they are still in use.</w:t>
      </w:r>
    </w:p>
    <w:p w14:paraId="05232DA5" w14:textId="77777777" w:rsidR="00EC1488" w:rsidRPr="005D2655" w:rsidRDefault="00EC1488" w:rsidP="008123CB">
      <w:pPr>
        <w:numPr>
          <w:ilvl w:val="0"/>
          <w:numId w:val="2"/>
        </w:numPr>
        <w:spacing w:before="240"/>
        <w:ind w:left="425" w:right="28" w:hanging="425"/>
        <w:jc w:val="thaiDistribute"/>
        <w:rPr>
          <w:rFonts w:ascii="Angsana New" w:hAnsi="Angsana New" w:cs="Angsana New"/>
          <w:b/>
          <w:bCs/>
        </w:rPr>
      </w:pPr>
      <w:r w:rsidRPr="005D2655">
        <w:rPr>
          <w:rFonts w:ascii="Angsana New" w:hAnsi="Angsana New" w:cs="Angsana New"/>
          <w:b/>
          <w:bCs/>
        </w:rPr>
        <w:t>OTHER NON - CURRENT ASSETS</w:t>
      </w:r>
    </w:p>
    <w:p w14:paraId="319AC020" w14:textId="0CE378AA" w:rsidR="00EC1488" w:rsidRDefault="00EC1488" w:rsidP="00EC1488">
      <w:pPr>
        <w:pStyle w:val="ListParagraph"/>
        <w:ind w:left="420" w:firstLine="0"/>
        <w:rPr>
          <w:rFonts w:ascii="Angsana New" w:hAnsi="Angsana New"/>
        </w:rPr>
      </w:pPr>
      <w:r w:rsidRPr="005D2655">
        <w:rPr>
          <w:rFonts w:ascii="Angsana New" w:hAnsi="Angsana New"/>
        </w:rPr>
        <w:t>Other non - current assets consisted of land held for development were allocated to 10 plots by a total</w:t>
      </w:r>
      <w:r w:rsidRPr="005D2655">
        <w:rPr>
          <w:rFonts w:ascii="Angsana New" w:hAnsi="Angsana New" w:hint="cs"/>
          <w:cs/>
        </w:rPr>
        <w:t xml:space="preserve"> </w:t>
      </w:r>
      <w:r w:rsidRPr="005D2655">
        <w:rPr>
          <w:rFonts w:ascii="Angsana New" w:hAnsi="Angsana New"/>
        </w:rPr>
        <w:t xml:space="preserve">area of 46 Rai 3 Ngan 92 Square Wah. </w:t>
      </w:r>
      <w:r w:rsidR="00EA1575" w:rsidRPr="005D2655">
        <w:rPr>
          <w:rFonts w:ascii="Angsana New" w:hAnsi="Angsana New"/>
          <w:snapToGrid w:val="0"/>
          <w:lang w:eastAsia="th-TH"/>
        </w:rPr>
        <w:t>Subs</w:t>
      </w:r>
      <w:r w:rsidR="00EA1575" w:rsidRPr="005D2655">
        <w:rPr>
          <w:rFonts w:ascii="Angsana New" w:hAnsi="Angsana New"/>
          <w:snapToGrid w:val="0"/>
          <w:lang w:eastAsia="th-TH"/>
        </w:rPr>
        <w:softHyphen/>
        <w:t>idiary</w:t>
      </w:r>
      <w:r w:rsidR="00EA1575" w:rsidRPr="005D2655">
        <w:rPr>
          <w:rFonts w:ascii="Angsana New" w:hAnsi="Angsana New"/>
        </w:rPr>
        <w:t xml:space="preserve"> </w:t>
      </w:r>
      <w:r w:rsidRPr="005D2655">
        <w:rPr>
          <w:rFonts w:ascii="Angsana New" w:hAnsi="Angsana New"/>
        </w:rPr>
        <w:t>received the land from a related receivable according to a memorandum of repayment in the year 2010. The land was recorded at cost, equal to the fair value which assessed by an independent appraiser</w:t>
      </w:r>
      <w:r w:rsidRPr="005D2655">
        <w:rPr>
          <w:rFonts w:ascii="Angsana New" w:hAnsi="Angsana New" w:hint="cs"/>
          <w:cs/>
        </w:rPr>
        <w:t xml:space="preserve"> </w:t>
      </w:r>
      <w:r w:rsidRPr="005D2655">
        <w:rPr>
          <w:rFonts w:ascii="Angsana New" w:hAnsi="Angsana New"/>
        </w:rPr>
        <w:t xml:space="preserve">at the date of acquisition. </w:t>
      </w:r>
      <w:r w:rsidR="00EA1575" w:rsidRPr="005D2655">
        <w:rPr>
          <w:rFonts w:ascii="Angsana New" w:hAnsi="Angsana New"/>
          <w:snapToGrid w:val="0"/>
          <w:lang w:eastAsia="th-TH"/>
        </w:rPr>
        <w:t>Subs</w:t>
      </w:r>
      <w:r w:rsidR="00EA1575" w:rsidRPr="005D2655">
        <w:rPr>
          <w:rFonts w:ascii="Angsana New" w:hAnsi="Angsana New"/>
          <w:snapToGrid w:val="0"/>
          <w:lang w:eastAsia="th-TH"/>
        </w:rPr>
        <w:softHyphen/>
        <w:t>idiary</w:t>
      </w:r>
      <w:r w:rsidRPr="005D2655">
        <w:rPr>
          <w:rFonts w:ascii="Angsana New" w:hAnsi="Angsana New"/>
        </w:rPr>
        <w:t xml:space="preserve"> has held the land for development in the future.</w:t>
      </w:r>
    </w:p>
    <w:p w14:paraId="53C24672" w14:textId="66FB3917" w:rsidR="00C15039" w:rsidRPr="00C15039" w:rsidRDefault="00C15039" w:rsidP="00C15039">
      <w:pPr>
        <w:pStyle w:val="ListParagraph"/>
        <w:ind w:left="420" w:firstLine="6"/>
        <w:rPr>
          <w:rFonts w:ascii="Angsana New" w:eastAsia="MS Mincho" w:hAnsi="Angsana New"/>
          <w:snapToGrid w:val="0"/>
          <w:szCs w:val="28"/>
          <w:lang w:eastAsia="th-TH"/>
        </w:rPr>
      </w:pPr>
      <w:r w:rsidRPr="00C15039">
        <w:rPr>
          <w:rFonts w:ascii="Angsana New" w:eastAsia="MS Mincho" w:hAnsi="Angsana New"/>
          <w:snapToGrid w:val="0"/>
          <w:szCs w:val="28"/>
          <w:lang w:eastAsia="th-TH"/>
        </w:rPr>
        <w:t>Subsequently, on</w:t>
      </w:r>
      <w:r>
        <w:rPr>
          <w:rFonts w:ascii="Angsana New" w:eastAsia="MS Mincho" w:hAnsi="Angsana New"/>
          <w:snapToGrid w:val="0"/>
          <w:szCs w:val="28"/>
          <w:lang w:eastAsia="th-TH"/>
        </w:rPr>
        <w:t xml:space="preserve"> </w:t>
      </w:r>
      <w:r w:rsidRPr="00C15039">
        <w:rPr>
          <w:rFonts w:ascii="Angsana New" w:eastAsia="MS Mincho" w:hAnsi="Angsana New"/>
          <w:snapToGrid w:val="0"/>
          <w:szCs w:val="28"/>
          <w:lang w:eastAsia="th-TH"/>
        </w:rPr>
        <w:t xml:space="preserve">August </w:t>
      </w:r>
      <w:r>
        <w:rPr>
          <w:rFonts w:ascii="Angsana New" w:eastAsia="MS Mincho" w:hAnsi="Angsana New"/>
          <w:snapToGrid w:val="0"/>
          <w:szCs w:val="28"/>
          <w:lang w:eastAsia="th-TH"/>
        </w:rPr>
        <w:t xml:space="preserve">25, </w:t>
      </w:r>
      <w:r w:rsidRPr="00C15039">
        <w:rPr>
          <w:rFonts w:ascii="Angsana New" w:eastAsia="MS Mincho" w:hAnsi="Angsana New"/>
          <w:snapToGrid w:val="0"/>
          <w:szCs w:val="28"/>
          <w:cs/>
          <w:lang w:eastAsia="th-TH"/>
        </w:rPr>
        <w:t>2020</w:t>
      </w:r>
      <w:r w:rsidRPr="00C15039">
        <w:rPr>
          <w:rFonts w:ascii="Angsana New" w:eastAsia="MS Mincho" w:hAnsi="Angsana New"/>
          <w:snapToGrid w:val="0"/>
          <w:szCs w:val="28"/>
          <w:lang w:eastAsia="th-TH"/>
        </w:rPr>
        <w:t xml:space="preserve"> the Company entered into a lease agreement for agricultural land for </w:t>
      </w:r>
      <w:r w:rsidRPr="00C15039">
        <w:rPr>
          <w:rFonts w:ascii="Angsana New" w:eastAsia="MS Mincho" w:hAnsi="Angsana New"/>
          <w:snapToGrid w:val="0"/>
          <w:szCs w:val="28"/>
          <w:cs/>
          <w:lang w:eastAsia="th-TH"/>
        </w:rPr>
        <w:t>9</w:t>
      </w:r>
      <w:r w:rsidRPr="00C15039">
        <w:rPr>
          <w:rFonts w:ascii="Angsana New" w:eastAsia="MS Mincho" w:hAnsi="Angsana New"/>
          <w:snapToGrid w:val="0"/>
          <w:szCs w:val="28"/>
          <w:lang w:eastAsia="th-TH"/>
        </w:rPr>
        <w:t xml:space="preserve"> rai with a lease term.</w:t>
      </w:r>
      <w:r>
        <w:rPr>
          <w:rFonts w:ascii="Angsana New" w:eastAsia="MS Mincho" w:hAnsi="Angsana New"/>
          <w:snapToGrid w:val="0"/>
          <w:szCs w:val="28"/>
          <w:lang w:eastAsia="th-TH"/>
        </w:rPr>
        <w:t xml:space="preserve"> </w:t>
      </w:r>
      <w:r w:rsidRPr="00C15039">
        <w:rPr>
          <w:rFonts w:ascii="Angsana New" w:eastAsia="MS Mincho" w:hAnsi="Angsana New"/>
          <w:snapToGrid w:val="0"/>
          <w:szCs w:val="28"/>
          <w:cs/>
          <w:lang w:eastAsia="th-TH"/>
        </w:rPr>
        <w:t xml:space="preserve">1 </w:t>
      </w:r>
      <w:r w:rsidRPr="00C15039">
        <w:rPr>
          <w:rFonts w:ascii="Angsana New" w:eastAsia="MS Mincho" w:hAnsi="Angsana New"/>
          <w:snapToGrid w:val="0"/>
          <w:szCs w:val="28"/>
          <w:lang w:eastAsia="th-TH"/>
        </w:rPr>
        <w:t xml:space="preserve">year starting from September </w:t>
      </w:r>
      <w:r w:rsidRPr="00C15039">
        <w:rPr>
          <w:rFonts w:ascii="Angsana New" w:eastAsia="MS Mincho" w:hAnsi="Angsana New"/>
          <w:snapToGrid w:val="0"/>
          <w:szCs w:val="28"/>
          <w:cs/>
          <w:lang w:eastAsia="th-TH"/>
        </w:rPr>
        <w:t>1</w:t>
      </w:r>
      <w:r w:rsidRPr="00C15039">
        <w:rPr>
          <w:rFonts w:ascii="Angsana New" w:eastAsia="MS Mincho" w:hAnsi="Angsana New"/>
          <w:snapToGrid w:val="0"/>
          <w:szCs w:val="28"/>
          <w:lang w:eastAsia="th-TH"/>
        </w:rPr>
        <w:t xml:space="preserve">, </w:t>
      </w:r>
      <w:r w:rsidRPr="00C15039">
        <w:rPr>
          <w:rFonts w:ascii="Angsana New" w:eastAsia="MS Mincho" w:hAnsi="Angsana New"/>
          <w:snapToGrid w:val="0"/>
          <w:szCs w:val="28"/>
          <w:cs/>
          <w:lang w:eastAsia="th-TH"/>
        </w:rPr>
        <w:t xml:space="preserve">2020 </w:t>
      </w:r>
      <w:r w:rsidRPr="00C15039">
        <w:rPr>
          <w:rFonts w:ascii="Angsana New" w:eastAsia="MS Mincho" w:hAnsi="Angsana New"/>
          <w:snapToGrid w:val="0"/>
          <w:szCs w:val="28"/>
          <w:lang w:eastAsia="th-TH"/>
        </w:rPr>
        <w:t xml:space="preserve">and ending on August </w:t>
      </w:r>
      <w:r w:rsidRPr="00C15039">
        <w:rPr>
          <w:rFonts w:ascii="Angsana New" w:eastAsia="MS Mincho" w:hAnsi="Angsana New"/>
          <w:snapToGrid w:val="0"/>
          <w:szCs w:val="28"/>
          <w:cs/>
          <w:lang w:eastAsia="th-TH"/>
        </w:rPr>
        <w:t>31</w:t>
      </w:r>
      <w:r w:rsidRPr="00C15039">
        <w:rPr>
          <w:rFonts w:ascii="Angsana New" w:eastAsia="MS Mincho" w:hAnsi="Angsana New"/>
          <w:snapToGrid w:val="0"/>
          <w:szCs w:val="28"/>
          <w:lang w:eastAsia="th-TH"/>
        </w:rPr>
        <w:t xml:space="preserve">, </w:t>
      </w:r>
      <w:r w:rsidRPr="00C15039">
        <w:rPr>
          <w:rFonts w:ascii="Angsana New" w:eastAsia="MS Mincho" w:hAnsi="Angsana New"/>
          <w:snapToGrid w:val="0"/>
          <w:szCs w:val="28"/>
          <w:cs/>
          <w:lang w:eastAsia="th-TH"/>
        </w:rPr>
        <w:t xml:space="preserve">2021 </w:t>
      </w:r>
      <w:r w:rsidRPr="00C15039">
        <w:rPr>
          <w:rFonts w:ascii="Angsana New" w:eastAsia="MS Mincho" w:hAnsi="Angsana New"/>
          <w:snapToGrid w:val="0"/>
          <w:szCs w:val="28"/>
          <w:lang w:eastAsia="th-TH"/>
        </w:rPr>
        <w:t xml:space="preserve">at the rental rate of </w:t>
      </w:r>
      <w:r w:rsidRPr="00C15039">
        <w:rPr>
          <w:rFonts w:ascii="Angsana New" w:eastAsia="MS Mincho" w:hAnsi="Angsana New"/>
          <w:snapToGrid w:val="0"/>
          <w:szCs w:val="28"/>
          <w:cs/>
          <w:lang w:eastAsia="th-TH"/>
        </w:rPr>
        <w:t>9</w:t>
      </w:r>
      <w:r w:rsidRPr="00C15039">
        <w:rPr>
          <w:rFonts w:ascii="Angsana New" w:eastAsia="MS Mincho" w:hAnsi="Angsana New"/>
          <w:snapToGrid w:val="0"/>
          <w:szCs w:val="28"/>
          <w:lang w:eastAsia="th-TH"/>
        </w:rPr>
        <w:t>,</w:t>
      </w:r>
      <w:r w:rsidRPr="00C15039">
        <w:rPr>
          <w:rFonts w:ascii="Angsana New" w:eastAsia="MS Mincho" w:hAnsi="Angsana New"/>
          <w:snapToGrid w:val="0"/>
          <w:szCs w:val="28"/>
          <w:cs/>
          <w:lang w:eastAsia="th-TH"/>
        </w:rPr>
        <w:t xml:space="preserve">000 </w:t>
      </w:r>
      <w:r w:rsidRPr="00C15039">
        <w:rPr>
          <w:rFonts w:ascii="Angsana New" w:eastAsia="MS Mincho" w:hAnsi="Angsana New"/>
          <w:snapToGrid w:val="0"/>
          <w:szCs w:val="28"/>
          <w:lang w:eastAsia="th-TH"/>
        </w:rPr>
        <w:t xml:space="preserve">baht per year, the company has reclassified such land from non-current assets to investment property, land value </w:t>
      </w:r>
      <w:r w:rsidR="0054479C">
        <w:rPr>
          <w:rFonts w:ascii="Angsana New" w:eastAsia="MS Mincho" w:hAnsi="Angsana New"/>
          <w:snapToGrid w:val="0"/>
          <w:szCs w:val="28"/>
          <w:lang w:eastAsia="th-TH"/>
        </w:rPr>
        <w:t xml:space="preserve">Baht </w:t>
      </w:r>
      <w:r w:rsidRPr="00C15039">
        <w:rPr>
          <w:rFonts w:ascii="Angsana New" w:eastAsia="MS Mincho" w:hAnsi="Angsana New"/>
          <w:snapToGrid w:val="0"/>
          <w:szCs w:val="28"/>
          <w:cs/>
          <w:lang w:eastAsia="th-TH"/>
        </w:rPr>
        <w:t>7</w:t>
      </w:r>
      <w:r w:rsidR="0054479C">
        <w:rPr>
          <w:rFonts w:ascii="Angsana New" w:eastAsia="MS Mincho" w:hAnsi="Angsana New"/>
          <w:snapToGrid w:val="0"/>
          <w:szCs w:val="28"/>
          <w:lang w:eastAsia="th-TH"/>
        </w:rPr>
        <w:t>.</w:t>
      </w:r>
      <w:r w:rsidRPr="00C15039">
        <w:rPr>
          <w:rFonts w:ascii="Angsana New" w:eastAsia="MS Mincho" w:hAnsi="Angsana New"/>
          <w:snapToGrid w:val="0"/>
          <w:szCs w:val="28"/>
          <w:cs/>
          <w:lang w:eastAsia="th-TH"/>
        </w:rPr>
        <w:t>36</w:t>
      </w:r>
      <w:r w:rsidR="0054479C">
        <w:rPr>
          <w:rFonts w:ascii="Angsana New" w:eastAsia="MS Mincho" w:hAnsi="Angsana New"/>
          <w:snapToGrid w:val="0"/>
          <w:szCs w:val="28"/>
          <w:lang w:eastAsia="th-TH"/>
        </w:rPr>
        <w:t xml:space="preserve"> million</w:t>
      </w:r>
      <w:r w:rsidRPr="00C15039">
        <w:rPr>
          <w:rFonts w:ascii="Angsana New" w:eastAsia="MS Mincho" w:hAnsi="Angsana New"/>
          <w:snapToGrid w:val="0"/>
          <w:szCs w:val="28"/>
          <w:lang w:eastAsia="th-TH"/>
        </w:rPr>
        <w:t xml:space="preserve"> (Note </w:t>
      </w:r>
      <w:r w:rsidR="0054479C">
        <w:rPr>
          <w:rFonts w:ascii="Angsana New" w:eastAsia="MS Mincho" w:hAnsi="Angsana New"/>
          <w:snapToGrid w:val="0"/>
          <w:szCs w:val="28"/>
          <w:lang w:eastAsia="th-TH"/>
        </w:rPr>
        <w:t>10</w:t>
      </w:r>
      <w:r w:rsidRPr="00C15039">
        <w:rPr>
          <w:rFonts w:ascii="Angsana New" w:eastAsia="MS Mincho" w:hAnsi="Angsana New"/>
          <w:snapToGrid w:val="0"/>
          <w:szCs w:val="28"/>
          <w:cs/>
          <w:lang w:eastAsia="th-TH"/>
        </w:rPr>
        <w:t xml:space="preserve"> )</w:t>
      </w:r>
    </w:p>
    <w:p w14:paraId="65222688" w14:textId="3F665471" w:rsidR="008123CB" w:rsidRDefault="00EC1488" w:rsidP="00C15039">
      <w:pPr>
        <w:pStyle w:val="ListParagraph"/>
        <w:ind w:left="420" w:firstLine="0"/>
        <w:rPr>
          <w:rFonts w:ascii="Angsana New" w:hAnsi="Angsana New"/>
        </w:rPr>
      </w:pPr>
      <w:r w:rsidRPr="005D2655">
        <w:rPr>
          <w:rFonts w:ascii="Angsana New" w:hAnsi="Angsana New"/>
        </w:rPr>
        <w:t>Land held for development is stated at cost which does not exceed the latest value assessed by an independent appraiser.</w:t>
      </w:r>
    </w:p>
    <w:p w14:paraId="583D5066" w14:textId="09B78D9A" w:rsidR="00130E9B" w:rsidRPr="005D2655" w:rsidRDefault="00884778" w:rsidP="008123CB">
      <w:pPr>
        <w:numPr>
          <w:ilvl w:val="0"/>
          <w:numId w:val="2"/>
        </w:numPr>
        <w:spacing w:before="240"/>
        <w:ind w:left="425" w:right="28" w:hanging="425"/>
        <w:jc w:val="thaiDistribute"/>
        <w:rPr>
          <w:rFonts w:ascii="Angsana New" w:hAnsi="Angsana New" w:cs="Angsana New"/>
          <w:b/>
          <w:bCs/>
        </w:rPr>
      </w:pPr>
      <w:r w:rsidRPr="005D2655">
        <w:rPr>
          <w:rFonts w:ascii="Angsana New" w:hAnsi="Angsana New" w:cs="Angsana New"/>
          <w:b/>
          <w:bCs/>
        </w:rPr>
        <w:t xml:space="preserve">BANK OVERDRAFTS AND </w:t>
      </w:r>
      <w:r w:rsidR="00FD2560" w:rsidRPr="005D2655">
        <w:rPr>
          <w:rFonts w:ascii="Angsana New" w:hAnsi="Angsana New" w:cs="Angsana New"/>
          <w:b/>
          <w:bCs/>
        </w:rPr>
        <w:t>SHORT</w:t>
      </w:r>
      <w:r w:rsidR="001377D0" w:rsidRPr="005D2655">
        <w:rPr>
          <w:rFonts w:ascii="Angsana New" w:hAnsi="Angsana New" w:cs="Angsana New" w:hint="cs"/>
          <w:b/>
          <w:bCs/>
          <w:cs/>
        </w:rPr>
        <w:t xml:space="preserve"> </w:t>
      </w:r>
      <w:r w:rsidR="00FD2560" w:rsidRPr="005D2655">
        <w:rPr>
          <w:rFonts w:ascii="Angsana New" w:hAnsi="Angsana New" w:cs="Angsana New"/>
          <w:b/>
          <w:bCs/>
        </w:rPr>
        <w:t xml:space="preserve">- </w:t>
      </w:r>
      <w:r w:rsidR="00F77340" w:rsidRPr="005D2655">
        <w:rPr>
          <w:rFonts w:ascii="Angsana New" w:hAnsi="Angsana New" w:cs="Angsana New"/>
          <w:b/>
          <w:bCs/>
        </w:rPr>
        <w:t xml:space="preserve">TERM </w:t>
      </w:r>
      <w:r w:rsidR="0022374B" w:rsidRPr="005D2655">
        <w:rPr>
          <w:rFonts w:ascii="Angsana New" w:hAnsi="Angsana New" w:cs="Angsana New"/>
          <w:b/>
          <w:bCs/>
        </w:rPr>
        <w:t>BORROWINGS</w:t>
      </w:r>
      <w:r w:rsidR="00CA3387" w:rsidRPr="005D2655">
        <w:rPr>
          <w:rFonts w:ascii="Angsana New" w:hAnsi="Angsana New" w:cs="Angsana New"/>
          <w:b/>
          <w:bCs/>
        </w:rPr>
        <w:t xml:space="preserve"> FROM </w:t>
      </w:r>
      <w:r w:rsidR="00B226C3" w:rsidRPr="005D2655">
        <w:rPr>
          <w:rFonts w:ascii="Angsana New" w:hAnsi="Angsana New" w:cs="Angsana New"/>
          <w:b/>
          <w:bCs/>
        </w:rPr>
        <w:t>FINANCIAL INSTITUTIONS</w:t>
      </w:r>
    </w:p>
    <w:p w14:paraId="43422D80" w14:textId="2F4F9ADB" w:rsidR="00737695" w:rsidRPr="005D2655" w:rsidRDefault="00737695" w:rsidP="00E371C0">
      <w:pPr>
        <w:spacing w:before="120"/>
        <w:ind w:left="426" w:right="28"/>
        <w:jc w:val="thaiDistribute"/>
        <w:rPr>
          <w:rFonts w:ascii="Angsana New" w:hAnsi="Angsana New" w:cs="Angsana New"/>
        </w:rPr>
      </w:pPr>
      <w:r w:rsidRPr="005D2655">
        <w:rPr>
          <w:rFonts w:ascii="Angsana New" w:hAnsi="Angsana New" w:cs="Angsana New"/>
          <w:snapToGrid w:val="0"/>
          <w:lang w:eastAsia="th-TH"/>
        </w:rPr>
        <w:t>As at</w:t>
      </w:r>
      <w:r w:rsidR="00FE2ABC" w:rsidRPr="005D2655">
        <w:rPr>
          <w:rFonts w:ascii="Angsana New" w:hAnsi="Angsana New" w:cs="Angsana New"/>
          <w:snapToGrid w:val="0"/>
          <w:lang w:eastAsia="th-TH"/>
        </w:rPr>
        <w:t xml:space="preserve"> </w:t>
      </w:r>
      <w:r w:rsidR="00B10AA2">
        <w:rPr>
          <w:rFonts w:ascii="Angsana New" w:hAnsi="Angsana New" w:cs="Angsana New"/>
          <w:snapToGrid w:val="0"/>
          <w:lang w:eastAsia="th-TH"/>
        </w:rPr>
        <w:t>September</w:t>
      </w:r>
      <w:r w:rsidR="00261994" w:rsidRPr="005D2655">
        <w:rPr>
          <w:rFonts w:ascii="Angsana New" w:hAnsi="Angsana New" w:cs="Angsana New"/>
        </w:rPr>
        <w:t xml:space="preserve"> 3</w:t>
      </w:r>
      <w:r w:rsidR="00FE2ABC" w:rsidRPr="005D2655">
        <w:rPr>
          <w:rFonts w:ascii="Angsana New" w:hAnsi="Angsana New" w:cs="Angsana New"/>
        </w:rPr>
        <w:t>0</w:t>
      </w:r>
      <w:r w:rsidR="00C3050F" w:rsidRPr="005D2655">
        <w:rPr>
          <w:rFonts w:ascii="Angsana New" w:hAnsi="Angsana New" w:cs="Angsana New"/>
        </w:rPr>
        <w:t>,</w:t>
      </w:r>
      <w:r w:rsidR="0089030D" w:rsidRPr="005D2655">
        <w:rPr>
          <w:rFonts w:ascii="Angsana New" w:hAnsi="Angsana New" w:cs="Angsana New"/>
        </w:rPr>
        <w:t xml:space="preserve"> </w:t>
      </w:r>
      <w:r w:rsidR="00C3050F" w:rsidRPr="005D2655">
        <w:rPr>
          <w:rFonts w:ascii="Angsana New" w:hAnsi="Angsana New" w:cs="Angsana New"/>
        </w:rPr>
        <w:t>20</w:t>
      </w:r>
      <w:r w:rsidR="00743CFF" w:rsidRPr="005D2655">
        <w:rPr>
          <w:rFonts w:ascii="Angsana New" w:hAnsi="Angsana New" w:cs="Angsana New"/>
        </w:rPr>
        <w:t>20</w:t>
      </w:r>
      <w:r w:rsidRPr="005D2655">
        <w:rPr>
          <w:rFonts w:ascii="Angsana New" w:hAnsi="Angsana New" w:cs="Angsana New"/>
          <w:snapToGrid w:val="0"/>
          <w:lang w:eastAsia="th-TH"/>
        </w:rPr>
        <w:t xml:space="preserve"> and </w:t>
      </w:r>
      <w:r w:rsidR="00305C27" w:rsidRPr="005D2655">
        <w:rPr>
          <w:rFonts w:ascii="Angsana New" w:hAnsi="Angsana New" w:cs="Angsana New"/>
          <w:snapToGrid w:val="0"/>
          <w:lang w:eastAsia="th-TH"/>
        </w:rPr>
        <w:t xml:space="preserve">December 31, </w:t>
      </w:r>
      <w:r w:rsidRPr="005D2655">
        <w:rPr>
          <w:rFonts w:ascii="Angsana New" w:hAnsi="Angsana New" w:cs="Angsana New"/>
          <w:snapToGrid w:val="0"/>
          <w:lang w:eastAsia="th-TH"/>
        </w:rPr>
        <w:t>20</w:t>
      </w:r>
      <w:r w:rsidR="00C3050F" w:rsidRPr="005D2655">
        <w:rPr>
          <w:rFonts w:ascii="Angsana New" w:hAnsi="Angsana New" w:cs="Angsana New"/>
        </w:rPr>
        <w:t>1</w:t>
      </w:r>
      <w:r w:rsidR="00743CFF" w:rsidRPr="005D2655">
        <w:rPr>
          <w:rFonts w:ascii="Angsana New" w:hAnsi="Angsana New" w:cs="Angsana New"/>
        </w:rPr>
        <w:t>9</w:t>
      </w:r>
      <w:r w:rsidRPr="005D2655">
        <w:rPr>
          <w:rFonts w:ascii="Angsana New" w:hAnsi="Angsana New" w:cs="Angsana New"/>
        </w:rPr>
        <w:t xml:space="preserve"> consist </w:t>
      </w:r>
      <w:proofErr w:type="gramStart"/>
      <w:r w:rsidRPr="005D2655">
        <w:rPr>
          <w:rFonts w:ascii="Angsana New" w:hAnsi="Angsana New" w:cs="Angsana New"/>
        </w:rPr>
        <w:t>of</w:t>
      </w:r>
      <w:r w:rsidR="005425E0" w:rsidRPr="005D2655">
        <w:rPr>
          <w:rFonts w:ascii="Angsana New" w:hAnsi="Angsana New" w:cs="Angsana New"/>
        </w:rPr>
        <w:t xml:space="preserve"> </w:t>
      </w:r>
      <w:r w:rsidRPr="005D2655">
        <w:rPr>
          <w:rFonts w:ascii="Angsana New" w:hAnsi="Angsana New" w:cs="Angsana New"/>
        </w:rPr>
        <w:t>:</w:t>
      </w:r>
      <w:proofErr w:type="gramEnd"/>
    </w:p>
    <w:tbl>
      <w:tblPr>
        <w:tblW w:w="9605" w:type="dxa"/>
        <w:tblInd w:w="426" w:type="dxa"/>
        <w:tblLayout w:type="fixed"/>
        <w:tblLook w:val="01E0" w:firstRow="1" w:lastRow="1" w:firstColumn="1" w:lastColumn="1" w:noHBand="0" w:noVBand="0"/>
      </w:tblPr>
      <w:tblGrid>
        <w:gridCol w:w="3616"/>
        <w:gridCol w:w="1512"/>
        <w:gridCol w:w="1497"/>
        <w:gridCol w:w="1454"/>
        <w:gridCol w:w="1526"/>
      </w:tblGrid>
      <w:tr w:rsidR="00C3050F" w:rsidRPr="005D2655" w14:paraId="1F83937A" w14:textId="77777777" w:rsidTr="00767839">
        <w:trPr>
          <w:trHeight w:val="340"/>
        </w:trPr>
        <w:tc>
          <w:tcPr>
            <w:tcW w:w="3616" w:type="dxa"/>
          </w:tcPr>
          <w:p w14:paraId="5CD8562C" w14:textId="77777777" w:rsidR="00C3050F" w:rsidRPr="005D2655" w:rsidRDefault="00C3050F" w:rsidP="00E371C0">
            <w:pPr>
              <w:tabs>
                <w:tab w:val="left" w:pos="360"/>
                <w:tab w:val="left" w:pos="900"/>
              </w:tabs>
              <w:ind w:right="1"/>
              <w:jc w:val="thaiDistribute"/>
              <w:rPr>
                <w:rFonts w:ascii="Angsana New" w:hAnsi="Angsana New" w:cs="Angsana New"/>
                <w:b/>
                <w:bCs/>
              </w:rPr>
            </w:pPr>
          </w:p>
        </w:tc>
        <w:tc>
          <w:tcPr>
            <w:tcW w:w="5989" w:type="dxa"/>
            <w:gridSpan w:val="4"/>
            <w:vAlign w:val="bottom"/>
            <w:hideMark/>
          </w:tcPr>
          <w:p w14:paraId="726ECB8B" w14:textId="77777777" w:rsidR="00C3050F" w:rsidRPr="005D2655" w:rsidRDefault="00C3050F" w:rsidP="00E371C0">
            <w:pPr>
              <w:pBdr>
                <w:bottom w:val="single" w:sz="4" w:space="1" w:color="auto"/>
              </w:pBdr>
              <w:ind w:left="-36" w:right="1"/>
              <w:jc w:val="right"/>
              <w:rPr>
                <w:rFonts w:ascii="Angsana New" w:hAnsi="Angsana New" w:cs="Angsana New"/>
                <w:cs/>
              </w:rPr>
            </w:pPr>
            <w:r w:rsidRPr="005D2655">
              <w:rPr>
                <w:rFonts w:ascii="Angsana New" w:hAnsi="Angsana New" w:cs="Angsana New"/>
              </w:rPr>
              <w:t>(Unit : Baht)</w:t>
            </w:r>
          </w:p>
        </w:tc>
      </w:tr>
      <w:tr w:rsidR="00C3050F" w:rsidRPr="005D2655" w14:paraId="4F2A62BA" w14:textId="77777777" w:rsidTr="00767839">
        <w:trPr>
          <w:trHeight w:val="275"/>
        </w:trPr>
        <w:tc>
          <w:tcPr>
            <w:tcW w:w="3616" w:type="dxa"/>
          </w:tcPr>
          <w:p w14:paraId="15BD6C17" w14:textId="77777777" w:rsidR="00C3050F" w:rsidRPr="005D2655" w:rsidRDefault="00C3050F" w:rsidP="00E371C0">
            <w:pPr>
              <w:tabs>
                <w:tab w:val="left" w:pos="360"/>
                <w:tab w:val="left" w:pos="900"/>
              </w:tabs>
              <w:ind w:right="1"/>
              <w:jc w:val="thaiDistribute"/>
              <w:rPr>
                <w:rFonts w:ascii="Angsana New" w:hAnsi="Angsana New" w:cs="Angsana New"/>
                <w:b/>
                <w:bCs/>
              </w:rPr>
            </w:pPr>
          </w:p>
        </w:tc>
        <w:tc>
          <w:tcPr>
            <w:tcW w:w="3009" w:type="dxa"/>
            <w:gridSpan w:val="2"/>
            <w:vAlign w:val="bottom"/>
            <w:hideMark/>
          </w:tcPr>
          <w:p w14:paraId="1EE86DBF" w14:textId="77777777" w:rsidR="00C3050F" w:rsidRPr="005D2655" w:rsidRDefault="00C3050F" w:rsidP="00E371C0">
            <w:pPr>
              <w:pBdr>
                <w:bottom w:val="single" w:sz="4" w:space="1" w:color="auto"/>
              </w:pBdr>
              <w:ind w:left="-36" w:right="1"/>
              <w:jc w:val="center"/>
              <w:rPr>
                <w:rFonts w:ascii="Angsana New" w:hAnsi="Angsana New" w:cs="Angsana New"/>
                <w:cs/>
              </w:rPr>
            </w:pPr>
            <w:r w:rsidRPr="005D2655">
              <w:rPr>
                <w:rFonts w:ascii="Angsana New" w:hAnsi="Angsana New" w:cs="Angsana New"/>
              </w:rPr>
              <w:t>Consolidated</w:t>
            </w:r>
            <w:r w:rsidRPr="005D2655">
              <w:rPr>
                <w:rFonts w:ascii="Angsana New" w:hAnsi="Angsana New" w:cs="Angsana New"/>
                <w:cs/>
              </w:rPr>
              <w:t xml:space="preserve"> </w:t>
            </w:r>
            <w:r w:rsidRPr="005D2655">
              <w:rPr>
                <w:rFonts w:ascii="Angsana New" w:hAnsi="Angsana New" w:cs="Angsana New"/>
              </w:rPr>
              <w:t>financial statements</w:t>
            </w:r>
          </w:p>
        </w:tc>
        <w:tc>
          <w:tcPr>
            <w:tcW w:w="2980" w:type="dxa"/>
            <w:gridSpan w:val="2"/>
            <w:vAlign w:val="bottom"/>
            <w:hideMark/>
          </w:tcPr>
          <w:p w14:paraId="55C7057D" w14:textId="77777777" w:rsidR="00C3050F" w:rsidRPr="005D2655" w:rsidRDefault="00C3050F" w:rsidP="00E371C0">
            <w:pPr>
              <w:pBdr>
                <w:bottom w:val="single" w:sz="4" w:space="1" w:color="auto"/>
              </w:pBdr>
              <w:ind w:left="-36" w:right="1"/>
              <w:jc w:val="center"/>
              <w:rPr>
                <w:rFonts w:ascii="Angsana New" w:hAnsi="Angsana New" w:cs="Angsana New"/>
                <w:cs/>
              </w:rPr>
            </w:pPr>
            <w:r w:rsidRPr="005D2655">
              <w:rPr>
                <w:rFonts w:ascii="Angsana New" w:hAnsi="Angsana New" w:cs="Angsana New"/>
              </w:rPr>
              <w:t>Separate financial statements</w:t>
            </w:r>
          </w:p>
        </w:tc>
      </w:tr>
      <w:tr w:rsidR="00FE2ABC" w:rsidRPr="005D2655" w14:paraId="607BBD3C" w14:textId="77777777" w:rsidTr="00767839">
        <w:trPr>
          <w:trHeight w:val="340"/>
        </w:trPr>
        <w:tc>
          <w:tcPr>
            <w:tcW w:w="3616" w:type="dxa"/>
          </w:tcPr>
          <w:p w14:paraId="281A5D00" w14:textId="77777777" w:rsidR="00FE2ABC" w:rsidRPr="005D2655" w:rsidRDefault="00FE2ABC" w:rsidP="00FE2ABC">
            <w:pPr>
              <w:tabs>
                <w:tab w:val="left" w:pos="360"/>
                <w:tab w:val="left" w:pos="900"/>
              </w:tabs>
              <w:ind w:right="1"/>
              <w:jc w:val="thaiDistribute"/>
              <w:rPr>
                <w:rFonts w:ascii="Angsana New" w:hAnsi="Angsana New" w:cs="Angsana New"/>
                <w:b/>
                <w:bCs/>
              </w:rPr>
            </w:pPr>
          </w:p>
        </w:tc>
        <w:tc>
          <w:tcPr>
            <w:tcW w:w="1512" w:type="dxa"/>
          </w:tcPr>
          <w:p w14:paraId="166EA444" w14:textId="0E1F9395" w:rsidR="00FE2ABC" w:rsidRPr="005D2655" w:rsidRDefault="00FE2ABC" w:rsidP="00FE2ABC">
            <w:pPr>
              <w:tabs>
                <w:tab w:val="left" w:pos="426"/>
                <w:tab w:val="left" w:pos="993"/>
              </w:tabs>
              <w:ind w:left="-73" w:right="-191"/>
              <w:jc w:val="center"/>
              <w:rPr>
                <w:rFonts w:ascii="Angsana New" w:hAnsi="Angsana New" w:cs="Angsana New"/>
              </w:rPr>
            </w:pPr>
            <w:r w:rsidRPr="005D2655">
              <w:rPr>
                <w:rFonts w:ascii="Angsana New" w:hAnsi="Angsana New" w:cs="Angsana New"/>
              </w:rPr>
              <w:t xml:space="preserve">As at </w:t>
            </w:r>
            <w:r w:rsidR="00B10AA2">
              <w:rPr>
                <w:rFonts w:ascii="Angsana New" w:hAnsi="Angsana New" w:cs="Angsana New"/>
                <w:snapToGrid w:val="0"/>
                <w:lang w:eastAsia="th-TH"/>
              </w:rPr>
              <w:t>September</w:t>
            </w:r>
          </w:p>
        </w:tc>
        <w:tc>
          <w:tcPr>
            <w:tcW w:w="1497" w:type="dxa"/>
            <w:hideMark/>
          </w:tcPr>
          <w:p w14:paraId="2DA08152" w14:textId="1A6D003C" w:rsidR="00FE2ABC" w:rsidRPr="005D2655" w:rsidRDefault="00FE2ABC" w:rsidP="00FE2ABC">
            <w:pPr>
              <w:tabs>
                <w:tab w:val="left" w:pos="426"/>
                <w:tab w:val="left" w:pos="993"/>
              </w:tabs>
              <w:ind w:right="1"/>
              <w:jc w:val="center"/>
              <w:rPr>
                <w:rFonts w:ascii="Angsana New" w:hAnsi="Angsana New" w:cs="Angsana New"/>
              </w:rPr>
            </w:pPr>
            <w:r w:rsidRPr="005D2655">
              <w:rPr>
                <w:rFonts w:ascii="Angsana New" w:hAnsi="Angsana New" w:cs="Angsana New"/>
              </w:rPr>
              <w:t xml:space="preserve">As at </w:t>
            </w:r>
            <w:r w:rsidRPr="005D2655">
              <w:rPr>
                <w:rFonts w:ascii="Angsana New" w:hAnsi="Angsana New" w:cs="Angsana New"/>
                <w:snapToGrid w:val="0"/>
                <w:lang w:eastAsia="th-TH"/>
              </w:rPr>
              <w:t>December</w:t>
            </w:r>
          </w:p>
        </w:tc>
        <w:tc>
          <w:tcPr>
            <w:tcW w:w="1454" w:type="dxa"/>
          </w:tcPr>
          <w:p w14:paraId="018DFE9C" w14:textId="3BB21392" w:rsidR="00FE2ABC" w:rsidRPr="005D2655" w:rsidRDefault="00FE2ABC" w:rsidP="00FE2ABC">
            <w:pPr>
              <w:tabs>
                <w:tab w:val="left" w:pos="426"/>
                <w:tab w:val="left" w:pos="993"/>
              </w:tabs>
              <w:ind w:right="1"/>
              <w:jc w:val="center"/>
              <w:rPr>
                <w:rFonts w:ascii="Angsana New" w:hAnsi="Angsana New" w:cs="Angsana New"/>
              </w:rPr>
            </w:pPr>
            <w:r w:rsidRPr="005D2655">
              <w:rPr>
                <w:rFonts w:ascii="Angsana New" w:hAnsi="Angsana New" w:cs="Angsana New"/>
              </w:rPr>
              <w:t xml:space="preserve">As at </w:t>
            </w:r>
            <w:r w:rsidR="00B10AA2">
              <w:rPr>
                <w:rFonts w:ascii="Angsana New" w:hAnsi="Angsana New" w:cs="Angsana New"/>
                <w:snapToGrid w:val="0"/>
                <w:lang w:eastAsia="th-TH"/>
              </w:rPr>
              <w:t>September</w:t>
            </w:r>
          </w:p>
        </w:tc>
        <w:tc>
          <w:tcPr>
            <w:tcW w:w="1526" w:type="dxa"/>
            <w:hideMark/>
          </w:tcPr>
          <w:p w14:paraId="3F6D55A7" w14:textId="761873A8" w:rsidR="00FE2ABC" w:rsidRPr="005D2655" w:rsidRDefault="00FE2ABC" w:rsidP="00FE2ABC">
            <w:pPr>
              <w:tabs>
                <w:tab w:val="left" w:pos="426"/>
                <w:tab w:val="left" w:pos="993"/>
              </w:tabs>
              <w:ind w:right="1"/>
              <w:jc w:val="center"/>
              <w:rPr>
                <w:rFonts w:ascii="Angsana New" w:hAnsi="Angsana New" w:cs="Angsana New"/>
              </w:rPr>
            </w:pPr>
            <w:r w:rsidRPr="005D2655">
              <w:rPr>
                <w:rFonts w:ascii="Angsana New" w:hAnsi="Angsana New" w:cs="Angsana New"/>
              </w:rPr>
              <w:t xml:space="preserve">As at </w:t>
            </w:r>
            <w:r w:rsidRPr="005D2655">
              <w:rPr>
                <w:rFonts w:ascii="Angsana New" w:hAnsi="Angsana New" w:cs="Angsana New"/>
                <w:snapToGrid w:val="0"/>
                <w:lang w:eastAsia="th-TH"/>
              </w:rPr>
              <w:t>December</w:t>
            </w:r>
          </w:p>
        </w:tc>
      </w:tr>
      <w:tr w:rsidR="00FE2ABC" w:rsidRPr="005D2655" w14:paraId="232BC1D3" w14:textId="77777777" w:rsidTr="00767839">
        <w:trPr>
          <w:trHeight w:val="340"/>
        </w:trPr>
        <w:tc>
          <w:tcPr>
            <w:tcW w:w="3616" w:type="dxa"/>
            <w:vAlign w:val="bottom"/>
          </w:tcPr>
          <w:p w14:paraId="06179CBD" w14:textId="77777777" w:rsidR="00FE2ABC" w:rsidRPr="005D2655" w:rsidRDefault="00FE2ABC" w:rsidP="00FE2ABC">
            <w:pPr>
              <w:tabs>
                <w:tab w:val="left" w:pos="360"/>
                <w:tab w:val="left" w:pos="900"/>
              </w:tabs>
              <w:ind w:right="1"/>
              <w:jc w:val="thaiDistribute"/>
              <w:rPr>
                <w:rFonts w:ascii="Angsana New" w:hAnsi="Angsana New" w:cs="Angsana New"/>
                <w:b/>
                <w:bCs/>
              </w:rPr>
            </w:pPr>
          </w:p>
        </w:tc>
        <w:tc>
          <w:tcPr>
            <w:tcW w:w="1512" w:type="dxa"/>
          </w:tcPr>
          <w:p w14:paraId="52E4AE63" w14:textId="28D08A4C" w:rsidR="00FE2ABC" w:rsidRPr="005D2655" w:rsidRDefault="00FE2ABC" w:rsidP="00FE2ABC">
            <w:pPr>
              <w:pBdr>
                <w:bottom w:val="single" w:sz="4" w:space="1" w:color="auto"/>
              </w:pBdr>
              <w:tabs>
                <w:tab w:val="left" w:pos="426"/>
                <w:tab w:val="left" w:pos="993"/>
              </w:tabs>
              <w:ind w:right="1"/>
              <w:jc w:val="center"/>
              <w:rPr>
                <w:rFonts w:ascii="Angsana New" w:hAnsi="Angsana New" w:cs="Angsana New"/>
              </w:rPr>
            </w:pPr>
            <w:r w:rsidRPr="005D2655">
              <w:rPr>
                <w:rFonts w:ascii="Angsana New" w:hAnsi="Angsana New" w:cs="Angsana New"/>
              </w:rPr>
              <w:t>30, 2020</w:t>
            </w:r>
          </w:p>
        </w:tc>
        <w:tc>
          <w:tcPr>
            <w:tcW w:w="1497" w:type="dxa"/>
          </w:tcPr>
          <w:p w14:paraId="2A0300DB" w14:textId="64DEC490" w:rsidR="00FE2ABC" w:rsidRPr="005D2655" w:rsidRDefault="00FE2ABC" w:rsidP="00FE2ABC">
            <w:pPr>
              <w:pBdr>
                <w:bottom w:val="single" w:sz="4" w:space="1" w:color="auto"/>
              </w:pBdr>
              <w:tabs>
                <w:tab w:val="left" w:pos="426"/>
                <w:tab w:val="left" w:pos="993"/>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
              <w:jc w:val="center"/>
              <w:rPr>
                <w:rFonts w:ascii="Angsana New" w:hAnsi="Angsana New" w:cs="Angsana New"/>
                <w:snapToGrid w:val="0"/>
                <w:lang w:eastAsia="th-TH"/>
              </w:rPr>
            </w:pPr>
            <w:r w:rsidRPr="005D2655">
              <w:rPr>
                <w:rFonts w:ascii="Angsana New" w:hAnsi="Angsana New" w:cs="Angsana New"/>
              </w:rPr>
              <w:t>31, 2019</w:t>
            </w:r>
          </w:p>
        </w:tc>
        <w:tc>
          <w:tcPr>
            <w:tcW w:w="1454" w:type="dxa"/>
          </w:tcPr>
          <w:p w14:paraId="504492D2" w14:textId="57BB73C0" w:rsidR="00FE2ABC" w:rsidRPr="005D2655" w:rsidRDefault="00FE2ABC" w:rsidP="00FE2ABC">
            <w:pPr>
              <w:pBdr>
                <w:bottom w:val="single" w:sz="4" w:space="1" w:color="auto"/>
              </w:pBdr>
              <w:tabs>
                <w:tab w:val="left" w:pos="426"/>
                <w:tab w:val="left" w:pos="993"/>
              </w:tabs>
              <w:ind w:right="1"/>
              <w:jc w:val="center"/>
              <w:rPr>
                <w:rFonts w:ascii="Angsana New" w:hAnsi="Angsana New" w:cs="Angsana New"/>
              </w:rPr>
            </w:pPr>
            <w:r w:rsidRPr="005D2655">
              <w:rPr>
                <w:rFonts w:ascii="Angsana New" w:hAnsi="Angsana New" w:cs="Angsana New"/>
              </w:rPr>
              <w:t>30, 2020</w:t>
            </w:r>
          </w:p>
        </w:tc>
        <w:tc>
          <w:tcPr>
            <w:tcW w:w="1526" w:type="dxa"/>
          </w:tcPr>
          <w:p w14:paraId="71C16425" w14:textId="34D85DB0" w:rsidR="00FE2ABC" w:rsidRPr="005D2655" w:rsidRDefault="00FE2ABC" w:rsidP="00FE2ABC">
            <w:pPr>
              <w:pBdr>
                <w:bottom w:val="single" w:sz="4" w:space="1" w:color="auto"/>
              </w:pBdr>
              <w:tabs>
                <w:tab w:val="left" w:pos="426"/>
                <w:tab w:val="left" w:pos="993"/>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
              <w:jc w:val="center"/>
              <w:rPr>
                <w:rFonts w:ascii="Angsana New" w:hAnsi="Angsana New" w:cs="Angsana New"/>
                <w:snapToGrid w:val="0"/>
                <w:lang w:eastAsia="th-TH"/>
              </w:rPr>
            </w:pPr>
            <w:r w:rsidRPr="005D2655">
              <w:rPr>
                <w:rFonts w:ascii="Angsana New" w:hAnsi="Angsana New" w:cs="Angsana New"/>
              </w:rPr>
              <w:t>31, 2019</w:t>
            </w:r>
          </w:p>
        </w:tc>
      </w:tr>
      <w:tr w:rsidR="00922209" w:rsidRPr="005D2655" w14:paraId="3D99DAD0" w14:textId="77777777" w:rsidTr="00767839">
        <w:trPr>
          <w:trHeight w:val="340"/>
        </w:trPr>
        <w:tc>
          <w:tcPr>
            <w:tcW w:w="3616" w:type="dxa"/>
            <w:vAlign w:val="bottom"/>
            <w:hideMark/>
          </w:tcPr>
          <w:p w14:paraId="521569A5" w14:textId="77777777" w:rsidR="00922209" w:rsidRPr="005D2655" w:rsidRDefault="00922209" w:rsidP="00922209">
            <w:pPr>
              <w:ind w:left="-108" w:right="1"/>
              <w:jc w:val="thaiDistribute"/>
              <w:rPr>
                <w:rFonts w:ascii="Angsana New" w:hAnsi="Angsana New" w:cs="Angsana New"/>
              </w:rPr>
            </w:pPr>
            <w:r w:rsidRPr="005D2655">
              <w:rPr>
                <w:rFonts w:ascii="Angsana New" w:hAnsi="Angsana New" w:cs="Angsana New"/>
              </w:rPr>
              <w:t>Promissory notes *</w:t>
            </w:r>
          </w:p>
        </w:tc>
        <w:tc>
          <w:tcPr>
            <w:tcW w:w="1512" w:type="dxa"/>
            <w:shd w:val="clear" w:color="auto" w:fill="auto"/>
            <w:vAlign w:val="bottom"/>
          </w:tcPr>
          <w:p w14:paraId="1A82B7BC" w14:textId="5DA3F287" w:rsidR="00922209" w:rsidRPr="005D2655" w:rsidRDefault="00927379" w:rsidP="00922209">
            <w:pPr>
              <w:tabs>
                <w:tab w:val="left" w:pos="360"/>
                <w:tab w:val="left" w:pos="900"/>
              </w:tabs>
              <w:spacing w:line="320" w:lineRule="exact"/>
              <w:ind w:right="1"/>
              <w:jc w:val="right"/>
              <w:rPr>
                <w:rFonts w:ascii="Angsana New" w:hAnsi="Angsana New" w:cs="Angsana New"/>
              </w:rPr>
            </w:pPr>
            <w:r w:rsidRPr="00927379">
              <w:rPr>
                <w:rFonts w:ascii="Angsana New" w:hAnsi="Angsana New" w:cs="Angsana New"/>
              </w:rPr>
              <w:t>1</w:t>
            </w:r>
            <w:r w:rsidR="00922209" w:rsidRPr="00485D6C">
              <w:rPr>
                <w:rFonts w:ascii="Angsana New" w:hAnsi="Angsana New" w:cs="Angsana New"/>
              </w:rPr>
              <w:t>,</w:t>
            </w:r>
            <w:r w:rsidRPr="00927379">
              <w:rPr>
                <w:rFonts w:ascii="Angsana New" w:hAnsi="Angsana New" w:cs="Angsana New"/>
              </w:rPr>
              <w:t>662</w:t>
            </w:r>
            <w:r w:rsidR="00922209" w:rsidRPr="00485D6C">
              <w:rPr>
                <w:rFonts w:ascii="Angsana New" w:hAnsi="Angsana New" w:cs="Angsana New"/>
              </w:rPr>
              <w:t>,</w:t>
            </w:r>
            <w:r w:rsidRPr="00927379">
              <w:rPr>
                <w:rFonts w:ascii="Angsana New" w:hAnsi="Angsana New" w:cs="Angsana New"/>
              </w:rPr>
              <w:t>839</w:t>
            </w:r>
            <w:r w:rsidR="00922209" w:rsidRPr="00485D6C">
              <w:rPr>
                <w:rFonts w:ascii="Angsana New" w:hAnsi="Angsana New" w:cs="Angsana New"/>
              </w:rPr>
              <w:t>,</w:t>
            </w:r>
            <w:r w:rsidRPr="00927379">
              <w:rPr>
                <w:rFonts w:ascii="Angsana New" w:hAnsi="Angsana New" w:cs="Angsana New"/>
              </w:rPr>
              <w:t>354</w:t>
            </w:r>
          </w:p>
        </w:tc>
        <w:tc>
          <w:tcPr>
            <w:tcW w:w="1497" w:type="dxa"/>
            <w:shd w:val="clear" w:color="auto" w:fill="auto"/>
            <w:vAlign w:val="bottom"/>
            <w:hideMark/>
          </w:tcPr>
          <w:p w14:paraId="23CF6424" w14:textId="4ACA8831" w:rsidR="00922209" w:rsidRPr="005D2655" w:rsidRDefault="00922209" w:rsidP="00922209">
            <w:pPr>
              <w:tabs>
                <w:tab w:val="left" w:pos="360"/>
                <w:tab w:val="left" w:pos="900"/>
              </w:tabs>
              <w:spacing w:line="320" w:lineRule="exact"/>
              <w:ind w:right="1"/>
              <w:jc w:val="right"/>
              <w:rPr>
                <w:rFonts w:ascii="Angsana New" w:hAnsi="Angsana New" w:cs="Angsana New"/>
              </w:rPr>
            </w:pPr>
            <w:r w:rsidRPr="00FA1484">
              <w:rPr>
                <w:rFonts w:ascii="Angsana New" w:hAnsi="Angsana New" w:cs="Angsana New"/>
              </w:rPr>
              <w:t>715,153,951</w:t>
            </w:r>
          </w:p>
        </w:tc>
        <w:tc>
          <w:tcPr>
            <w:tcW w:w="1454" w:type="dxa"/>
            <w:shd w:val="clear" w:color="auto" w:fill="auto"/>
            <w:vAlign w:val="bottom"/>
          </w:tcPr>
          <w:p w14:paraId="66417F6F" w14:textId="56D79418" w:rsidR="00922209" w:rsidRPr="005D2655" w:rsidRDefault="00922209" w:rsidP="00922209">
            <w:pPr>
              <w:tabs>
                <w:tab w:val="left" w:pos="360"/>
                <w:tab w:val="left" w:pos="900"/>
              </w:tabs>
              <w:spacing w:line="320" w:lineRule="exact"/>
              <w:ind w:right="1"/>
              <w:jc w:val="right"/>
              <w:rPr>
                <w:rFonts w:ascii="Angsana New" w:hAnsi="Angsana New" w:cs="Angsana New"/>
              </w:rPr>
            </w:pPr>
            <w:r w:rsidRPr="00C03538">
              <w:rPr>
                <w:rFonts w:ascii="Angsana New" w:hAnsi="Angsana New" w:cs="Angsana New"/>
              </w:rPr>
              <w:t>1,643,548,094</w:t>
            </w:r>
          </w:p>
        </w:tc>
        <w:tc>
          <w:tcPr>
            <w:tcW w:w="1526" w:type="dxa"/>
            <w:shd w:val="clear" w:color="auto" w:fill="auto"/>
            <w:vAlign w:val="bottom"/>
            <w:hideMark/>
          </w:tcPr>
          <w:p w14:paraId="79C2B4AA" w14:textId="268BA6BB" w:rsidR="00922209" w:rsidRPr="005D2655" w:rsidRDefault="00922209" w:rsidP="00922209">
            <w:pPr>
              <w:tabs>
                <w:tab w:val="left" w:pos="360"/>
                <w:tab w:val="left" w:pos="900"/>
              </w:tabs>
              <w:spacing w:line="320" w:lineRule="exact"/>
              <w:ind w:right="1"/>
              <w:jc w:val="right"/>
              <w:rPr>
                <w:rFonts w:ascii="Angsana New" w:hAnsi="Angsana New" w:cs="Angsana New"/>
              </w:rPr>
            </w:pPr>
            <w:r w:rsidRPr="00FA1484">
              <w:t xml:space="preserve">541,800,001 </w:t>
            </w:r>
          </w:p>
        </w:tc>
      </w:tr>
      <w:tr w:rsidR="00922209" w:rsidRPr="005D2655" w14:paraId="23FE51B1" w14:textId="77777777" w:rsidTr="00767839">
        <w:trPr>
          <w:trHeight w:val="340"/>
        </w:trPr>
        <w:tc>
          <w:tcPr>
            <w:tcW w:w="3616" w:type="dxa"/>
            <w:vAlign w:val="bottom"/>
            <w:hideMark/>
          </w:tcPr>
          <w:p w14:paraId="526C3D8B" w14:textId="77777777" w:rsidR="00922209" w:rsidRPr="005D2655" w:rsidRDefault="00922209" w:rsidP="00922209">
            <w:pPr>
              <w:ind w:left="-108" w:right="1"/>
              <w:jc w:val="thaiDistribute"/>
              <w:rPr>
                <w:rFonts w:ascii="Angsana New" w:hAnsi="Angsana New" w:cs="Angsana New"/>
              </w:rPr>
            </w:pPr>
            <w:r w:rsidRPr="005D2655">
              <w:rPr>
                <w:rFonts w:ascii="Angsana New" w:hAnsi="Angsana New" w:cs="Angsana New"/>
              </w:rPr>
              <w:t>Bill of exchange</w:t>
            </w:r>
            <w:r w:rsidRPr="005D2655">
              <w:rPr>
                <w:rFonts w:ascii="Angsana New" w:hAnsi="Angsana New" w:cs="Angsana New"/>
                <w:cs/>
              </w:rPr>
              <w:t xml:space="preserve"> </w:t>
            </w:r>
            <w:r w:rsidRPr="005D2655">
              <w:rPr>
                <w:rFonts w:ascii="Angsana New" w:hAnsi="Angsana New" w:cs="Angsana New"/>
              </w:rPr>
              <w:t>**</w:t>
            </w:r>
          </w:p>
        </w:tc>
        <w:tc>
          <w:tcPr>
            <w:tcW w:w="1512" w:type="dxa"/>
            <w:shd w:val="clear" w:color="auto" w:fill="auto"/>
            <w:vAlign w:val="bottom"/>
          </w:tcPr>
          <w:p w14:paraId="1D81F17D" w14:textId="7DE40661" w:rsidR="00922209" w:rsidRPr="005D2655" w:rsidRDefault="00927379" w:rsidP="00922209">
            <w:pPr>
              <w:tabs>
                <w:tab w:val="left" w:pos="360"/>
                <w:tab w:val="left" w:pos="900"/>
              </w:tabs>
              <w:spacing w:line="320" w:lineRule="exact"/>
              <w:ind w:right="1"/>
              <w:jc w:val="right"/>
              <w:rPr>
                <w:rFonts w:ascii="Angsana New" w:hAnsi="Angsana New" w:cs="Angsana New"/>
                <w:cs/>
              </w:rPr>
            </w:pPr>
            <w:r w:rsidRPr="00927379">
              <w:rPr>
                <w:rFonts w:ascii="Angsana New" w:hAnsi="Angsana New" w:cs="Angsana New"/>
              </w:rPr>
              <w:t>290</w:t>
            </w:r>
            <w:r w:rsidR="00922209" w:rsidRPr="00485D6C">
              <w:rPr>
                <w:rFonts w:ascii="Angsana New" w:hAnsi="Angsana New" w:cs="Angsana New"/>
              </w:rPr>
              <w:t>,</w:t>
            </w:r>
            <w:r w:rsidRPr="00927379">
              <w:rPr>
                <w:rFonts w:ascii="Angsana New" w:hAnsi="Angsana New" w:cs="Angsana New"/>
              </w:rPr>
              <w:t>000</w:t>
            </w:r>
            <w:r w:rsidR="00922209" w:rsidRPr="00485D6C">
              <w:rPr>
                <w:rFonts w:ascii="Angsana New" w:hAnsi="Angsana New" w:cs="Angsana New"/>
              </w:rPr>
              <w:t>,</w:t>
            </w:r>
            <w:r w:rsidRPr="00927379">
              <w:rPr>
                <w:rFonts w:ascii="Angsana New" w:hAnsi="Angsana New" w:cs="Angsana New"/>
              </w:rPr>
              <w:t>000</w:t>
            </w:r>
          </w:p>
        </w:tc>
        <w:tc>
          <w:tcPr>
            <w:tcW w:w="1497" w:type="dxa"/>
            <w:shd w:val="clear" w:color="auto" w:fill="auto"/>
            <w:vAlign w:val="bottom"/>
            <w:hideMark/>
          </w:tcPr>
          <w:p w14:paraId="1D1A02C8" w14:textId="3BB24AC2" w:rsidR="00922209" w:rsidRPr="005D2655" w:rsidRDefault="00922209" w:rsidP="00922209">
            <w:pPr>
              <w:tabs>
                <w:tab w:val="left" w:pos="360"/>
                <w:tab w:val="left" w:pos="900"/>
              </w:tabs>
              <w:spacing w:line="320" w:lineRule="exact"/>
              <w:ind w:right="1"/>
              <w:jc w:val="right"/>
              <w:rPr>
                <w:rFonts w:ascii="Angsana New" w:hAnsi="Angsana New" w:cs="Angsana New"/>
                <w:cs/>
              </w:rPr>
            </w:pPr>
            <w:r w:rsidRPr="00FA1484">
              <w:rPr>
                <w:rFonts w:ascii="Angsana New" w:hAnsi="Angsana New" w:cs="Angsana New"/>
              </w:rPr>
              <w:t>770,000,000</w:t>
            </w:r>
          </w:p>
        </w:tc>
        <w:tc>
          <w:tcPr>
            <w:tcW w:w="1454" w:type="dxa"/>
            <w:shd w:val="clear" w:color="auto" w:fill="auto"/>
            <w:vAlign w:val="bottom"/>
          </w:tcPr>
          <w:p w14:paraId="09E9793E" w14:textId="41EABDD5" w:rsidR="00922209" w:rsidRPr="005D2655" w:rsidRDefault="00922209" w:rsidP="00922209">
            <w:pPr>
              <w:tabs>
                <w:tab w:val="left" w:pos="360"/>
                <w:tab w:val="left" w:pos="900"/>
              </w:tabs>
              <w:spacing w:line="320" w:lineRule="exact"/>
              <w:ind w:right="1"/>
              <w:jc w:val="right"/>
              <w:rPr>
                <w:rFonts w:ascii="Angsana New" w:hAnsi="Angsana New" w:cs="Angsana New"/>
              </w:rPr>
            </w:pPr>
            <w:r>
              <w:rPr>
                <w:rFonts w:ascii="Angsana New" w:hAnsi="Angsana New" w:cs="Angsana New"/>
              </w:rPr>
              <w:t>280,000,000</w:t>
            </w:r>
          </w:p>
        </w:tc>
        <w:tc>
          <w:tcPr>
            <w:tcW w:w="1526" w:type="dxa"/>
            <w:shd w:val="clear" w:color="auto" w:fill="auto"/>
            <w:vAlign w:val="bottom"/>
            <w:hideMark/>
          </w:tcPr>
          <w:p w14:paraId="5CDCF70B" w14:textId="306E5787" w:rsidR="00922209" w:rsidRPr="005D2655" w:rsidRDefault="00922209" w:rsidP="00922209">
            <w:pPr>
              <w:tabs>
                <w:tab w:val="left" w:pos="360"/>
                <w:tab w:val="left" w:pos="900"/>
              </w:tabs>
              <w:spacing w:line="320" w:lineRule="exact"/>
              <w:ind w:right="1"/>
              <w:jc w:val="right"/>
              <w:rPr>
                <w:rFonts w:ascii="Angsana New" w:hAnsi="Angsana New" w:cs="Angsana New"/>
              </w:rPr>
            </w:pPr>
            <w:r w:rsidRPr="00FA1484">
              <w:t xml:space="preserve">770,000,000 </w:t>
            </w:r>
          </w:p>
        </w:tc>
      </w:tr>
      <w:tr w:rsidR="00922209" w:rsidRPr="005D2655" w14:paraId="02F436AA" w14:textId="77777777" w:rsidTr="00767839">
        <w:trPr>
          <w:trHeight w:val="340"/>
        </w:trPr>
        <w:tc>
          <w:tcPr>
            <w:tcW w:w="3616" w:type="dxa"/>
            <w:vAlign w:val="bottom"/>
            <w:hideMark/>
          </w:tcPr>
          <w:p w14:paraId="6E90ADF8" w14:textId="47DB84C3" w:rsidR="00922209" w:rsidRPr="005D2655" w:rsidRDefault="00922209" w:rsidP="00922209">
            <w:pPr>
              <w:ind w:left="-108" w:right="1"/>
              <w:jc w:val="thaiDistribute"/>
              <w:rPr>
                <w:rFonts w:ascii="Angsana New" w:hAnsi="Angsana New" w:cs="Angsana New"/>
              </w:rPr>
            </w:pPr>
            <w:r w:rsidRPr="005D2655">
              <w:rPr>
                <w:rFonts w:ascii="Angsana New" w:hAnsi="Angsana New" w:cs="Angsana New"/>
              </w:rPr>
              <w:t xml:space="preserve">(Less) </w:t>
            </w:r>
            <w:r w:rsidR="00F15195">
              <w:rPr>
                <w:rFonts w:ascii="Angsana New" w:hAnsi="Angsana New" w:cs="Angsana New"/>
              </w:rPr>
              <w:t>i</w:t>
            </w:r>
            <w:r w:rsidRPr="005D2655">
              <w:rPr>
                <w:rFonts w:ascii="Angsana New" w:hAnsi="Angsana New" w:cs="Angsana New"/>
              </w:rPr>
              <w:t xml:space="preserve">nterest discounting </w:t>
            </w:r>
          </w:p>
        </w:tc>
        <w:tc>
          <w:tcPr>
            <w:tcW w:w="1512" w:type="dxa"/>
            <w:shd w:val="clear" w:color="auto" w:fill="auto"/>
            <w:vAlign w:val="bottom"/>
          </w:tcPr>
          <w:p w14:paraId="3F6EE58D" w14:textId="2CD23E06" w:rsidR="00922209" w:rsidRPr="005D2655" w:rsidRDefault="00922209" w:rsidP="00922209">
            <w:pPr>
              <w:pBdr>
                <w:bottom w:val="single" w:sz="4" w:space="1" w:color="auto"/>
              </w:pBdr>
              <w:tabs>
                <w:tab w:val="left" w:pos="360"/>
                <w:tab w:val="left" w:pos="900"/>
              </w:tabs>
              <w:spacing w:line="320" w:lineRule="exact"/>
              <w:ind w:right="1"/>
              <w:jc w:val="right"/>
              <w:rPr>
                <w:rFonts w:ascii="Angsana New" w:hAnsi="Angsana New" w:cs="Angsana New"/>
              </w:rPr>
            </w:pPr>
            <w:r w:rsidRPr="00485D6C">
              <w:rPr>
                <w:rFonts w:ascii="Angsana New" w:hAnsi="Angsana New" w:cs="Angsana New"/>
                <w:cs/>
              </w:rPr>
              <w:t>(</w:t>
            </w:r>
            <w:r w:rsidR="00927379" w:rsidRPr="00927379">
              <w:rPr>
                <w:rFonts w:ascii="Angsana New" w:hAnsi="Angsana New" w:cs="Angsana New"/>
              </w:rPr>
              <w:t>3</w:t>
            </w:r>
            <w:r w:rsidRPr="00485D6C">
              <w:rPr>
                <w:rFonts w:ascii="Angsana New" w:hAnsi="Angsana New" w:cs="Angsana New"/>
              </w:rPr>
              <w:t>,</w:t>
            </w:r>
            <w:r w:rsidR="00927379" w:rsidRPr="00927379">
              <w:rPr>
                <w:rFonts w:ascii="Angsana New" w:hAnsi="Angsana New" w:cs="Angsana New"/>
              </w:rPr>
              <w:t>563</w:t>
            </w:r>
            <w:r w:rsidRPr="00485D6C">
              <w:rPr>
                <w:rFonts w:ascii="Angsana New" w:hAnsi="Angsana New" w:cs="Angsana New"/>
              </w:rPr>
              <w:t>,</w:t>
            </w:r>
            <w:r w:rsidR="00927379" w:rsidRPr="00927379">
              <w:rPr>
                <w:rFonts w:ascii="Angsana New" w:hAnsi="Angsana New" w:cs="Angsana New"/>
              </w:rPr>
              <w:t>12</w:t>
            </w:r>
            <w:r w:rsidR="00927379" w:rsidRPr="00927379">
              <w:rPr>
                <w:rFonts w:ascii="Angsana New" w:hAnsi="Angsana New" w:cs="Angsana New" w:hint="cs"/>
              </w:rPr>
              <w:t>4</w:t>
            </w:r>
            <w:r w:rsidRPr="00485D6C">
              <w:rPr>
                <w:rFonts w:ascii="Angsana New" w:hAnsi="Angsana New" w:cs="Angsana New"/>
                <w:cs/>
              </w:rPr>
              <w:t>)</w:t>
            </w:r>
          </w:p>
        </w:tc>
        <w:tc>
          <w:tcPr>
            <w:tcW w:w="1497" w:type="dxa"/>
            <w:shd w:val="clear" w:color="auto" w:fill="auto"/>
            <w:vAlign w:val="bottom"/>
            <w:hideMark/>
          </w:tcPr>
          <w:p w14:paraId="1C691FC7" w14:textId="7EC04FB4" w:rsidR="00922209" w:rsidRPr="005D2655" w:rsidRDefault="00922209" w:rsidP="00922209">
            <w:pPr>
              <w:pBdr>
                <w:bottom w:val="single" w:sz="4" w:space="1" w:color="auto"/>
              </w:pBdr>
              <w:tabs>
                <w:tab w:val="left" w:pos="360"/>
                <w:tab w:val="left" w:pos="900"/>
              </w:tabs>
              <w:spacing w:line="320" w:lineRule="exact"/>
              <w:ind w:right="1"/>
              <w:jc w:val="right"/>
              <w:rPr>
                <w:rFonts w:ascii="Angsana New" w:hAnsi="Angsana New" w:cs="Angsana New"/>
              </w:rPr>
            </w:pPr>
            <w:r w:rsidRPr="00FA1484">
              <w:t>(5,806,589)</w:t>
            </w:r>
          </w:p>
        </w:tc>
        <w:tc>
          <w:tcPr>
            <w:tcW w:w="1454" w:type="dxa"/>
            <w:shd w:val="clear" w:color="auto" w:fill="auto"/>
            <w:vAlign w:val="bottom"/>
          </w:tcPr>
          <w:p w14:paraId="07F4C8B3" w14:textId="32BEB643" w:rsidR="00922209" w:rsidRPr="005D2655" w:rsidRDefault="00922209" w:rsidP="00922209">
            <w:pPr>
              <w:pBdr>
                <w:bottom w:val="single" w:sz="4" w:space="1" w:color="auto"/>
              </w:pBdr>
              <w:tabs>
                <w:tab w:val="left" w:pos="360"/>
                <w:tab w:val="left" w:pos="900"/>
              </w:tabs>
              <w:spacing w:line="320" w:lineRule="exact"/>
              <w:ind w:right="1"/>
              <w:jc w:val="right"/>
              <w:rPr>
                <w:rFonts w:ascii="Angsana New" w:hAnsi="Angsana New" w:cs="Angsana New"/>
              </w:rPr>
            </w:pPr>
            <w:r w:rsidRPr="00C03538">
              <w:rPr>
                <w:rFonts w:ascii="Angsana New" w:hAnsi="Angsana New" w:cs="Angsana New"/>
              </w:rPr>
              <w:t>(3,563,12</w:t>
            </w:r>
            <w:r>
              <w:rPr>
                <w:rFonts w:ascii="Angsana New" w:hAnsi="Angsana New" w:cs="Angsana New"/>
              </w:rPr>
              <w:t>4</w:t>
            </w:r>
            <w:r w:rsidRPr="00C03538">
              <w:rPr>
                <w:rFonts w:ascii="Angsana New" w:hAnsi="Angsana New" w:cs="Angsana New"/>
              </w:rPr>
              <w:t>)</w:t>
            </w:r>
          </w:p>
        </w:tc>
        <w:tc>
          <w:tcPr>
            <w:tcW w:w="1526" w:type="dxa"/>
            <w:shd w:val="clear" w:color="auto" w:fill="auto"/>
            <w:vAlign w:val="bottom"/>
            <w:hideMark/>
          </w:tcPr>
          <w:p w14:paraId="54C41F5E" w14:textId="41D9A41D" w:rsidR="00922209" w:rsidRPr="005D2655" w:rsidRDefault="00922209" w:rsidP="00922209">
            <w:pPr>
              <w:pBdr>
                <w:bottom w:val="single" w:sz="4" w:space="1" w:color="auto"/>
              </w:pBdr>
              <w:tabs>
                <w:tab w:val="left" w:pos="360"/>
                <w:tab w:val="left" w:pos="900"/>
              </w:tabs>
              <w:spacing w:line="320" w:lineRule="exact"/>
              <w:ind w:right="1"/>
              <w:jc w:val="right"/>
              <w:rPr>
                <w:rFonts w:ascii="Angsana New" w:hAnsi="Angsana New" w:cs="Angsana New"/>
              </w:rPr>
            </w:pPr>
            <w:r w:rsidRPr="00FA1484">
              <w:t xml:space="preserve"> (5,806,589)</w:t>
            </w:r>
          </w:p>
        </w:tc>
      </w:tr>
      <w:tr w:rsidR="00922209" w:rsidRPr="005D2655" w14:paraId="7F53D8F8" w14:textId="77777777" w:rsidTr="00767839">
        <w:trPr>
          <w:trHeight w:val="340"/>
        </w:trPr>
        <w:tc>
          <w:tcPr>
            <w:tcW w:w="3616" w:type="dxa"/>
            <w:hideMark/>
          </w:tcPr>
          <w:p w14:paraId="6DE1BF3E" w14:textId="3BEEF431" w:rsidR="00922209" w:rsidRPr="005D2655" w:rsidRDefault="00922209" w:rsidP="00922209">
            <w:pPr>
              <w:ind w:left="33" w:right="28" w:hanging="141"/>
              <w:jc w:val="left"/>
              <w:rPr>
                <w:rFonts w:ascii="Angsana New" w:hAnsi="Angsana New" w:cs="Angsana New"/>
              </w:rPr>
            </w:pPr>
            <w:r w:rsidRPr="005D2655">
              <w:rPr>
                <w:rFonts w:ascii="Angsana New" w:hAnsi="Angsana New" w:cs="Angsana New"/>
              </w:rPr>
              <w:t>Total short-term borrowings from financial institutions</w:t>
            </w:r>
          </w:p>
        </w:tc>
        <w:tc>
          <w:tcPr>
            <w:tcW w:w="1512" w:type="dxa"/>
            <w:shd w:val="clear" w:color="auto" w:fill="auto"/>
            <w:vAlign w:val="bottom"/>
          </w:tcPr>
          <w:p w14:paraId="0872A32B" w14:textId="06ACB832" w:rsidR="00922209" w:rsidRPr="005D2655" w:rsidRDefault="00927379" w:rsidP="00922209">
            <w:pPr>
              <w:pBdr>
                <w:bottom w:val="double" w:sz="4" w:space="1" w:color="auto"/>
              </w:pBdr>
              <w:tabs>
                <w:tab w:val="left" w:pos="360"/>
                <w:tab w:val="left" w:pos="900"/>
              </w:tabs>
              <w:spacing w:line="320" w:lineRule="exact"/>
              <w:ind w:right="1"/>
              <w:jc w:val="right"/>
              <w:rPr>
                <w:rFonts w:ascii="Angsana New" w:hAnsi="Angsana New" w:cs="Angsana New"/>
              </w:rPr>
            </w:pPr>
            <w:r w:rsidRPr="00927379">
              <w:rPr>
                <w:rFonts w:ascii="Angsana New" w:hAnsi="Angsana New" w:cs="Angsana New"/>
              </w:rPr>
              <w:t>1</w:t>
            </w:r>
            <w:r w:rsidR="00922209" w:rsidRPr="00485D6C">
              <w:rPr>
                <w:rFonts w:ascii="Angsana New" w:hAnsi="Angsana New" w:cs="Angsana New"/>
              </w:rPr>
              <w:t>,</w:t>
            </w:r>
            <w:r w:rsidRPr="00927379">
              <w:rPr>
                <w:rFonts w:ascii="Angsana New" w:hAnsi="Angsana New" w:cs="Angsana New"/>
              </w:rPr>
              <w:t>949</w:t>
            </w:r>
            <w:r w:rsidR="00922209" w:rsidRPr="00485D6C">
              <w:rPr>
                <w:rFonts w:ascii="Angsana New" w:hAnsi="Angsana New" w:cs="Angsana New"/>
              </w:rPr>
              <w:t>,</w:t>
            </w:r>
            <w:r w:rsidRPr="00927379">
              <w:rPr>
                <w:rFonts w:ascii="Angsana New" w:hAnsi="Angsana New" w:cs="Angsana New"/>
              </w:rPr>
              <w:t>276</w:t>
            </w:r>
            <w:r w:rsidR="00922209" w:rsidRPr="00485D6C">
              <w:rPr>
                <w:rFonts w:ascii="Angsana New" w:hAnsi="Angsana New" w:cs="Angsana New"/>
              </w:rPr>
              <w:t>,</w:t>
            </w:r>
            <w:r w:rsidRPr="00927379">
              <w:rPr>
                <w:rFonts w:ascii="Angsana New" w:hAnsi="Angsana New" w:cs="Angsana New"/>
              </w:rPr>
              <w:t>230</w:t>
            </w:r>
          </w:p>
        </w:tc>
        <w:tc>
          <w:tcPr>
            <w:tcW w:w="1497" w:type="dxa"/>
            <w:shd w:val="clear" w:color="auto" w:fill="auto"/>
            <w:vAlign w:val="bottom"/>
            <w:hideMark/>
          </w:tcPr>
          <w:p w14:paraId="30EA538E" w14:textId="417914A8" w:rsidR="00922209" w:rsidRPr="005D2655" w:rsidRDefault="00922209" w:rsidP="00922209">
            <w:pPr>
              <w:pBdr>
                <w:bottom w:val="double" w:sz="4" w:space="1" w:color="auto"/>
              </w:pBdr>
              <w:tabs>
                <w:tab w:val="left" w:pos="360"/>
                <w:tab w:val="left" w:pos="900"/>
              </w:tabs>
              <w:spacing w:line="320" w:lineRule="exact"/>
              <w:ind w:right="1"/>
              <w:jc w:val="right"/>
              <w:rPr>
                <w:rFonts w:ascii="Angsana New" w:hAnsi="Angsana New" w:cs="Angsana New"/>
                <w:cs/>
              </w:rPr>
            </w:pPr>
            <w:r w:rsidRPr="00FA1484">
              <w:rPr>
                <w:rFonts w:ascii="Angsana New" w:hAnsi="Angsana New" w:cs="Angsana New"/>
              </w:rPr>
              <w:t>1,479,347,362</w:t>
            </w:r>
          </w:p>
        </w:tc>
        <w:tc>
          <w:tcPr>
            <w:tcW w:w="1454" w:type="dxa"/>
            <w:shd w:val="clear" w:color="auto" w:fill="auto"/>
            <w:vAlign w:val="bottom"/>
          </w:tcPr>
          <w:p w14:paraId="28944B80" w14:textId="5D1A3703" w:rsidR="00922209" w:rsidRPr="005D2655" w:rsidRDefault="00922209" w:rsidP="00922209">
            <w:pPr>
              <w:pBdr>
                <w:bottom w:val="double" w:sz="4" w:space="1" w:color="auto"/>
              </w:pBdr>
              <w:tabs>
                <w:tab w:val="left" w:pos="360"/>
                <w:tab w:val="left" w:pos="900"/>
              </w:tabs>
              <w:spacing w:line="320" w:lineRule="exact"/>
              <w:ind w:right="1"/>
              <w:jc w:val="right"/>
              <w:rPr>
                <w:rFonts w:ascii="Angsana New" w:hAnsi="Angsana New" w:cs="Angsana New"/>
                <w:cs/>
              </w:rPr>
            </w:pPr>
            <w:r w:rsidRPr="00C03538">
              <w:rPr>
                <w:rFonts w:ascii="Angsana New" w:hAnsi="Angsana New" w:cs="Angsana New"/>
              </w:rPr>
              <w:t>1,919,984,970</w:t>
            </w:r>
          </w:p>
        </w:tc>
        <w:tc>
          <w:tcPr>
            <w:tcW w:w="1526" w:type="dxa"/>
            <w:shd w:val="clear" w:color="auto" w:fill="auto"/>
            <w:vAlign w:val="bottom"/>
            <w:hideMark/>
          </w:tcPr>
          <w:p w14:paraId="5C2129F7" w14:textId="693D5BF0" w:rsidR="00922209" w:rsidRPr="005D2655" w:rsidRDefault="00922209" w:rsidP="00922209">
            <w:pPr>
              <w:pBdr>
                <w:bottom w:val="double" w:sz="4" w:space="1" w:color="auto"/>
              </w:pBdr>
              <w:tabs>
                <w:tab w:val="left" w:pos="360"/>
                <w:tab w:val="left" w:pos="900"/>
              </w:tabs>
              <w:spacing w:line="320" w:lineRule="exact"/>
              <w:ind w:right="1"/>
              <w:jc w:val="right"/>
              <w:rPr>
                <w:rFonts w:ascii="Angsana New" w:hAnsi="Angsana New" w:cs="Angsana New"/>
                <w:cs/>
              </w:rPr>
            </w:pPr>
            <w:r w:rsidRPr="00FA1484">
              <w:rPr>
                <w:rFonts w:ascii="Angsana New" w:hAnsi="Angsana New" w:cs="Angsana New"/>
              </w:rPr>
              <w:t>1,305,993,412</w:t>
            </w:r>
          </w:p>
        </w:tc>
      </w:tr>
    </w:tbl>
    <w:p w14:paraId="4EB7A60B" w14:textId="2CFA5814" w:rsidR="008306EF" w:rsidRPr="005D2655" w:rsidRDefault="0087497B" w:rsidP="00BD0D2D">
      <w:pPr>
        <w:tabs>
          <w:tab w:val="left" w:pos="709"/>
        </w:tabs>
        <w:spacing w:before="120"/>
        <w:ind w:right="28" w:firstLine="284"/>
        <w:jc w:val="thaiDistribute"/>
        <w:rPr>
          <w:rFonts w:ascii="Angsana New" w:hAnsi="Angsana New" w:cs="Angsana New"/>
          <w:u w:val="single"/>
        </w:rPr>
      </w:pPr>
      <w:r w:rsidRPr="005D2655">
        <w:rPr>
          <w:rFonts w:ascii="Angsana New" w:hAnsi="Angsana New" w:cs="Angsana New"/>
          <w:u w:val="single"/>
        </w:rPr>
        <w:t>Separate financial statements</w:t>
      </w:r>
    </w:p>
    <w:p w14:paraId="32E00F3B" w14:textId="0B9C4D4A" w:rsidR="00A54BD7" w:rsidRPr="005D2655" w:rsidRDefault="00A54BD7" w:rsidP="00A54BD7">
      <w:pPr>
        <w:tabs>
          <w:tab w:val="left" w:pos="709"/>
        </w:tabs>
        <w:spacing w:before="120"/>
        <w:ind w:right="28" w:firstLine="426"/>
        <w:jc w:val="thaiDistribute"/>
        <w:rPr>
          <w:rFonts w:ascii="Angsana New" w:hAnsi="Angsana New" w:cs="Angsana New"/>
          <w:cs/>
        </w:rPr>
      </w:pPr>
      <w:r w:rsidRPr="005D2655">
        <w:rPr>
          <w:rFonts w:ascii="Angsana New" w:hAnsi="Angsana New" w:cs="Angsana New"/>
        </w:rPr>
        <w:t xml:space="preserve">*  </w:t>
      </w:r>
      <w:r w:rsidRPr="005D2655">
        <w:rPr>
          <w:rFonts w:ascii="Angsana New" w:hAnsi="Angsana New" w:cs="Angsana New"/>
        </w:rPr>
        <w:tab/>
      </w:r>
      <w:r w:rsidRPr="005D2655">
        <w:rPr>
          <w:rFonts w:ascii="Angsana New" w:hAnsi="Angsana New" w:cs="Angsana New"/>
          <w:u w:val="single"/>
        </w:rPr>
        <w:t>Promissory note</w:t>
      </w:r>
    </w:p>
    <w:p w14:paraId="7669C8E3" w14:textId="55994E75" w:rsidR="00C3050F" w:rsidRDefault="00B255FA" w:rsidP="00A54BD7">
      <w:pPr>
        <w:tabs>
          <w:tab w:val="left" w:pos="709"/>
        </w:tabs>
        <w:spacing w:before="120"/>
        <w:ind w:left="709" w:right="28"/>
        <w:jc w:val="thaiDistribute"/>
        <w:rPr>
          <w:rFonts w:ascii="Angsana New" w:hAnsi="Angsana New" w:cs="Angsana New"/>
        </w:rPr>
      </w:pPr>
      <w:r w:rsidRPr="005D2655">
        <w:rPr>
          <w:rFonts w:ascii="Angsana New" w:hAnsi="Angsana New" w:cs="Angsana New"/>
        </w:rPr>
        <w:t xml:space="preserve">As </w:t>
      </w:r>
      <w:proofErr w:type="gramStart"/>
      <w:r w:rsidRPr="005D2655">
        <w:rPr>
          <w:rFonts w:ascii="Angsana New" w:hAnsi="Angsana New" w:cs="Angsana New"/>
        </w:rPr>
        <w:t>at</w:t>
      </w:r>
      <w:proofErr w:type="gramEnd"/>
      <w:r w:rsidRPr="005D2655">
        <w:rPr>
          <w:rFonts w:ascii="Angsana New" w:hAnsi="Angsana New" w:cs="Angsana New"/>
        </w:rPr>
        <w:t xml:space="preserve"> </w:t>
      </w:r>
      <w:r w:rsidR="00B10AA2">
        <w:rPr>
          <w:rFonts w:ascii="Angsana New" w:hAnsi="Angsana New" w:cs="Angsana New"/>
          <w:snapToGrid w:val="0"/>
          <w:lang w:eastAsia="th-TH"/>
        </w:rPr>
        <w:t>September</w:t>
      </w:r>
      <w:r w:rsidR="00261994" w:rsidRPr="005D2655">
        <w:rPr>
          <w:rFonts w:ascii="Angsana New" w:hAnsi="Angsana New" w:cs="Angsana New"/>
        </w:rPr>
        <w:t xml:space="preserve"> 3</w:t>
      </w:r>
      <w:r w:rsidR="00FE2ABC" w:rsidRPr="005D2655">
        <w:rPr>
          <w:rFonts w:ascii="Angsana New" w:hAnsi="Angsana New" w:cs="Angsana New"/>
        </w:rPr>
        <w:t>0</w:t>
      </w:r>
      <w:r w:rsidR="008723EF" w:rsidRPr="005D2655">
        <w:rPr>
          <w:rFonts w:ascii="Angsana New" w:hAnsi="Angsana New" w:cs="Angsana New"/>
        </w:rPr>
        <w:t>, 20</w:t>
      </w:r>
      <w:r w:rsidR="00B52E36" w:rsidRPr="005D2655">
        <w:rPr>
          <w:rFonts w:ascii="Angsana New" w:hAnsi="Angsana New" w:cs="Angsana New"/>
        </w:rPr>
        <w:t>20</w:t>
      </w:r>
      <w:r w:rsidR="008723EF" w:rsidRPr="005D2655">
        <w:rPr>
          <w:rFonts w:ascii="Angsana New" w:hAnsi="Angsana New" w:cs="Angsana New"/>
        </w:rPr>
        <w:t xml:space="preserve">, the </w:t>
      </w:r>
      <w:r w:rsidR="000F4D96" w:rsidRPr="005D2655">
        <w:rPr>
          <w:rFonts w:ascii="Angsana New" w:hAnsi="Angsana New" w:cs="Angsana New"/>
        </w:rPr>
        <w:t>Company</w:t>
      </w:r>
      <w:r w:rsidRPr="005D2655">
        <w:rPr>
          <w:rFonts w:ascii="Angsana New" w:hAnsi="Angsana New" w:cs="Angsana New"/>
        </w:rPr>
        <w:t xml:space="preserve"> issued </w:t>
      </w:r>
      <w:r w:rsidR="00927379" w:rsidRPr="00927379">
        <w:rPr>
          <w:rFonts w:ascii="Angsana New" w:hAnsi="Angsana New" w:cs="Angsana New" w:hint="cs"/>
        </w:rPr>
        <w:t>18</w:t>
      </w:r>
      <w:r w:rsidR="007C775E" w:rsidRPr="005D2655">
        <w:rPr>
          <w:rFonts w:ascii="Angsana New" w:hAnsi="Angsana New" w:cs="Angsana New"/>
        </w:rPr>
        <w:t xml:space="preserve"> promissory notes </w:t>
      </w:r>
      <w:r w:rsidRPr="005D2655">
        <w:rPr>
          <w:rFonts w:ascii="Angsana New" w:hAnsi="Angsana New" w:cs="Angsana New"/>
        </w:rPr>
        <w:t xml:space="preserve">amount of Baht </w:t>
      </w:r>
      <w:r w:rsidR="00922209">
        <w:rPr>
          <w:rFonts w:ascii="Angsana New" w:hAnsi="Angsana New" w:cs="Angsana New"/>
        </w:rPr>
        <w:t>1,643.55</w:t>
      </w:r>
      <w:r w:rsidR="008723EF" w:rsidRPr="005D2655">
        <w:rPr>
          <w:rFonts w:ascii="Angsana New" w:hAnsi="Angsana New" w:cs="Angsana New"/>
        </w:rPr>
        <w:t xml:space="preserve"> million due </w:t>
      </w:r>
      <w:r w:rsidR="00483107" w:rsidRPr="005D2655">
        <w:rPr>
          <w:rFonts w:ascii="Angsana New" w:hAnsi="Angsana New" w:cs="Angsana New"/>
        </w:rPr>
        <w:t xml:space="preserve">within </w:t>
      </w:r>
      <w:r w:rsidR="00922209" w:rsidRPr="00CF76CE">
        <w:rPr>
          <w:rFonts w:ascii="Angsana New" w:hAnsi="Angsana New" w:cs="Angsana New"/>
        </w:rPr>
        <w:t>October</w:t>
      </w:r>
      <w:r w:rsidR="001E2EE3" w:rsidRPr="00CF76CE">
        <w:rPr>
          <w:rFonts w:ascii="Angsana New" w:hAnsi="Angsana New" w:cs="Angsana New"/>
        </w:rPr>
        <w:t xml:space="preserve"> 2020 - </w:t>
      </w:r>
      <w:r w:rsidR="00D91C9A" w:rsidRPr="00CF76CE">
        <w:rPr>
          <w:rFonts w:ascii="Angsana New" w:hAnsi="Angsana New" w:cs="Angsana New"/>
        </w:rPr>
        <w:t>June</w:t>
      </w:r>
      <w:r w:rsidR="00C3050F" w:rsidRPr="00CF76CE">
        <w:rPr>
          <w:rFonts w:ascii="Angsana New" w:hAnsi="Angsana New" w:cs="Angsana New"/>
        </w:rPr>
        <w:t xml:space="preserve"> 20</w:t>
      </w:r>
      <w:r w:rsidR="001E2EE3" w:rsidRPr="00CF76CE">
        <w:rPr>
          <w:rFonts w:ascii="Angsana New" w:hAnsi="Angsana New" w:cs="Angsana New"/>
        </w:rPr>
        <w:t>21</w:t>
      </w:r>
      <w:r w:rsidR="00483107" w:rsidRPr="00CF76CE">
        <w:rPr>
          <w:rFonts w:ascii="Angsana New" w:hAnsi="Angsana New" w:cs="Angsana New"/>
        </w:rPr>
        <w:t xml:space="preserve"> </w:t>
      </w:r>
      <w:r w:rsidR="008723EF" w:rsidRPr="00CF76CE">
        <w:rPr>
          <w:rFonts w:ascii="Angsana New" w:hAnsi="Angsana New" w:cs="Angsana New"/>
        </w:rPr>
        <w:t>at interest</w:t>
      </w:r>
      <w:r w:rsidR="00FA287F" w:rsidRPr="00CF76CE">
        <w:rPr>
          <w:rFonts w:ascii="Angsana New" w:hAnsi="Angsana New" w:cs="Angsana New"/>
        </w:rPr>
        <w:t xml:space="preserve"> rate </w:t>
      </w:r>
      <w:r w:rsidR="00922209" w:rsidRPr="00CF76CE">
        <w:rPr>
          <w:rFonts w:ascii="Angsana New" w:hAnsi="Angsana New" w:cs="Angsana New"/>
        </w:rPr>
        <w:t>2</w:t>
      </w:r>
      <w:r w:rsidR="00BD0D2D">
        <w:rPr>
          <w:rFonts w:ascii="Angsana New" w:hAnsi="Angsana New" w:cs="Angsana New"/>
        </w:rPr>
        <w:t>.00</w:t>
      </w:r>
      <w:r w:rsidR="00922209" w:rsidRPr="00CF76CE">
        <w:rPr>
          <w:rFonts w:ascii="Angsana New" w:hAnsi="Angsana New" w:cs="Angsana New"/>
        </w:rPr>
        <w:t xml:space="preserve"> - 4.50</w:t>
      </w:r>
      <w:r w:rsidR="00C3050F" w:rsidRPr="00CF76CE">
        <w:rPr>
          <w:rFonts w:ascii="Angsana New" w:hAnsi="Angsana New" w:cs="Angsana New"/>
        </w:rPr>
        <w:t>% per annum.</w:t>
      </w:r>
      <w:bookmarkStart w:id="6" w:name="_Hlk55998993"/>
      <w:r w:rsidR="0054479C">
        <w:rPr>
          <w:rFonts w:ascii="Angsana New" w:hAnsi="Angsana New" w:cs="Angsana New"/>
        </w:rPr>
        <w:t xml:space="preserve">to be a source of funds for the </w:t>
      </w:r>
      <w:proofErr w:type="spellStart"/>
      <w:r w:rsidR="0054479C">
        <w:rPr>
          <w:rFonts w:ascii="Angsana New" w:hAnsi="Angsana New" w:cs="Angsana New"/>
        </w:rPr>
        <w:t>companys</w:t>
      </w:r>
      <w:proofErr w:type="spellEnd"/>
      <w:r w:rsidR="0054479C">
        <w:rPr>
          <w:rFonts w:ascii="Angsana New" w:hAnsi="Angsana New" w:cs="Angsana New"/>
        </w:rPr>
        <w:t xml:space="preserve"> operations</w:t>
      </w:r>
      <w:bookmarkEnd w:id="6"/>
    </w:p>
    <w:p w14:paraId="6CF1994F" w14:textId="18E3336D" w:rsidR="00C15039" w:rsidRDefault="00C15039" w:rsidP="00A25A70">
      <w:pPr>
        <w:tabs>
          <w:tab w:val="left" w:pos="709"/>
        </w:tabs>
        <w:spacing w:before="120"/>
        <w:ind w:left="709" w:right="28"/>
        <w:jc w:val="thaiDistribute"/>
        <w:rPr>
          <w:rFonts w:ascii="Angsana New" w:hAnsi="Angsana New" w:cs="Angsana New"/>
        </w:rPr>
      </w:pPr>
      <w:r w:rsidRPr="00C15039">
        <w:rPr>
          <w:rFonts w:ascii="Angsana New" w:hAnsi="Angsana New" w:cs="Angsana New"/>
        </w:rPr>
        <w:lastRenderedPageBreak/>
        <w:t>As at September</w:t>
      </w:r>
      <w:r>
        <w:rPr>
          <w:rFonts w:ascii="Angsana New" w:hAnsi="Angsana New" w:cs="Angsana New"/>
        </w:rPr>
        <w:t xml:space="preserve"> </w:t>
      </w:r>
      <w:proofErr w:type="gramStart"/>
      <w:r>
        <w:rPr>
          <w:rFonts w:ascii="Angsana New" w:hAnsi="Angsana New" w:cs="Angsana New"/>
        </w:rPr>
        <w:t xml:space="preserve">30, </w:t>
      </w:r>
      <w:r w:rsidRPr="00C15039">
        <w:rPr>
          <w:rFonts w:ascii="Angsana New" w:hAnsi="Angsana New" w:cs="Angsana New"/>
        </w:rPr>
        <w:t xml:space="preserve"> </w:t>
      </w:r>
      <w:r w:rsidRPr="00C15039">
        <w:rPr>
          <w:rFonts w:ascii="Angsana New" w:hAnsi="Angsana New" w:cs="Angsana New"/>
          <w:cs/>
        </w:rPr>
        <w:t>2020</w:t>
      </w:r>
      <w:proofErr w:type="gramEnd"/>
      <w:r w:rsidRPr="00C15039">
        <w:rPr>
          <w:rFonts w:ascii="Angsana New" w:hAnsi="Angsana New" w:cs="Angsana New"/>
        </w:rPr>
        <w:t xml:space="preserve">, an indirect subsidiary issued </w:t>
      </w:r>
      <w:r w:rsidRPr="00C15039">
        <w:rPr>
          <w:rFonts w:ascii="Angsana New" w:hAnsi="Angsana New" w:cs="Angsana New"/>
          <w:cs/>
        </w:rPr>
        <w:t xml:space="preserve">1 </w:t>
      </w:r>
      <w:r w:rsidRPr="00C15039">
        <w:rPr>
          <w:rFonts w:ascii="Angsana New" w:hAnsi="Angsana New" w:cs="Angsana New"/>
        </w:rPr>
        <w:t xml:space="preserve">promissory note amounting to Baht </w:t>
      </w:r>
      <w:r w:rsidRPr="00C15039">
        <w:rPr>
          <w:rFonts w:ascii="Angsana New" w:hAnsi="Angsana New" w:cs="Angsana New"/>
          <w:cs/>
        </w:rPr>
        <w:t xml:space="preserve">10.00 </w:t>
      </w:r>
      <w:r w:rsidRPr="00C15039">
        <w:rPr>
          <w:rFonts w:ascii="Angsana New" w:hAnsi="Angsana New" w:cs="Angsana New"/>
        </w:rPr>
        <w:t xml:space="preserve">million due in October </w:t>
      </w:r>
      <w:r w:rsidRPr="00C15039">
        <w:rPr>
          <w:rFonts w:ascii="Angsana New" w:hAnsi="Angsana New" w:cs="Angsana New"/>
          <w:cs/>
        </w:rPr>
        <w:t xml:space="preserve">2020 </w:t>
      </w:r>
      <w:r w:rsidRPr="00C15039">
        <w:rPr>
          <w:rFonts w:ascii="Angsana New" w:hAnsi="Angsana New" w:cs="Angsana New"/>
        </w:rPr>
        <w:t xml:space="preserve">at an interest rate of </w:t>
      </w:r>
      <w:r w:rsidRPr="00C15039">
        <w:rPr>
          <w:rFonts w:ascii="Angsana New" w:hAnsi="Angsana New" w:cs="Angsana New"/>
          <w:cs/>
        </w:rPr>
        <w:t xml:space="preserve">2.00% </w:t>
      </w:r>
      <w:r w:rsidRPr="00C15039">
        <w:rPr>
          <w:rFonts w:ascii="Angsana New" w:hAnsi="Angsana New" w:cs="Angsana New"/>
        </w:rPr>
        <w:t>per annum, guaranteed by a related company. To be a source of funds for the company's operations</w:t>
      </w:r>
    </w:p>
    <w:p w14:paraId="77F4B0CA" w14:textId="6FCA0B75" w:rsidR="00DB1472" w:rsidRPr="00CF76CE" w:rsidRDefault="00A54BD7" w:rsidP="00A25A70">
      <w:pPr>
        <w:tabs>
          <w:tab w:val="left" w:pos="709"/>
        </w:tabs>
        <w:spacing w:before="120"/>
        <w:ind w:left="709" w:right="28"/>
        <w:jc w:val="thaiDistribute"/>
        <w:rPr>
          <w:rFonts w:ascii="Angsana New" w:hAnsi="Angsana New" w:cs="Angsana New"/>
        </w:rPr>
      </w:pPr>
      <w:r w:rsidRPr="00CF76CE">
        <w:rPr>
          <w:rFonts w:ascii="Angsana New" w:hAnsi="Angsana New" w:cs="Angsana New"/>
        </w:rPr>
        <w:t xml:space="preserve">As </w:t>
      </w:r>
      <w:proofErr w:type="gramStart"/>
      <w:r w:rsidRPr="00CF76CE">
        <w:rPr>
          <w:rFonts w:ascii="Angsana New" w:hAnsi="Angsana New" w:cs="Angsana New"/>
        </w:rPr>
        <w:t>at</w:t>
      </w:r>
      <w:proofErr w:type="gramEnd"/>
      <w:r w:rsidRPr="00CF76CE">
        <w:rPr>
          <w:rFonts w:ascii="Angsana New" w:hAnsi="Angsana New" w:cs="Angsana New"/>
        </w:rPr>
        <w:t xml:space="preserve"> December 31, 2019, the Company issued 5 promissory notes amount of Baht 541.80 million due within January - December 2020 at interest rate 2.20 - 4.50% per annum.</w:t>
      </w:r>
      <w:r w:rsidR="0054479C" w:rsidRPr="0054479C">
        <w:rPr>
          <w:rFonts w:ascii="Angsana New" w:hAnsi="Angsana New" w:cs="Angsana New"/>
        </w:rPr>
        <w:t xml:space="preserve"> </w:t>
      </w:r>
      <w:r w:rsidR="0054479C">
        <w:rPr>
          <w:rFonts w:ascii="Angsana New" w:hAnsi="Angsana New" w:cs="Angsana New"/>
        </w:rPr>
        <w:t xml:space="preserve">to be a source of funds for the </w:t>
      </w:r>
      <w:proofErr w:type="spellStart"/>
      <w:r w:rsidR="0054479C">
        <w:rPr>
          <w:rFonts w:ascii="Angsana New" w:hAnsi="Angsana New" w:cs="Angsana New"/>
        </w:rPr>
        <w:t>companys</w:t>
      </w:r>
      <w:proofErr w:type="spellEnd"/>
      <w:r w:rsidR="0054479C">
        <w:rPr>
          <w:rFonts w:ascii="Angsana New" w:hAnsi="Angsana New" w:cs="Angsana New"/>
        </w:rPr>
        <w:t xml:space="preserve"> operations</w:t>
      </w:r>
    </w:p>
    <w:p w14:paraId="064DC7DC" w14:textId="0D78AF09" w:rsidR="00A54BD7" w:rsidRPr="00CF76CE" w:rsidRDefault="00A54BD7" w:rsidP="00A54BD7">
      <w:pPr>
        <w:tabs>
          <w:tab w:val="left" w:pos="709"/>
        </w:tabs>
        <w:spacing w:before="120"/>
        <w:ind w:right="28" w:firstLine="426"/>
        <w:jc w:val="thaiDistribute"/>
        <w:rPr>
          <w:rFonts w:ascii="Angsana New" w:hAnsi="Angsana New" w:cs="Angsana New"/>
          <w:cs/>
        </w:rPr>
      </w:pPr>
      <w:r w:rsidRPr="00CF76CE">
        <w:rPr>
          <w:rFonts w:ascii="Angsana New" w:hAnsi="Angsana New" w:cs="Angsana New"/>
        </w:rPr>
        <w:t>**</w:t>
      </w:r>
      <w:r w:rsidRPr="00CF76CE">
        <w:rPr>
          <w:rFonts w:ascii="Angsana New" w:hAnsi="Angsana New" w:cs="Angsana New"/>
        </w:rPr>
        <w:tab/>
      </w:r>
      <w:r w:rsidR="00B85CC2" w:rsidRPr="00CF76CE">
        <w:rPr>
          <w:rFonts w:ascii="Angsana New" w:hAnsi="Angsana New" w:cs="Angsana New"/>
          <w:u w:val="single"/>
        </w:rPr>
        <w:t>Bill of exchange</w:t>
      </w:r>
    </w:p>
    <w:p w14:paraId="534CA4F3" w14:textId="23015338" w:rsidR="00E56BF0" w:rsidRPr="005D2655" w:rsidRDefault="006F516A" w:rsidP="00D91C9A">
      <w:pPr>
        <w:tabs>
          <w:tab w:val="left" w:pos="709"/>
        </w:tabs>
        <w:spacing w:before="120"/>
        <w:ind w:left="709" w:right="28"/>
        <w:jc w:val="thaiDistribute"/>
        <w:rPr>
          <w:rFonts w:ascii="Angsana New" w:hAnsi="Angsana New" w:cs="Angsana New"/>
        </w:rPr>
      </w:pPr>
      <w:r w:rsidRPr="00CF76CE">
        <w:rPr>
          <w:rFonts w:ascii="Angsana New" w:hAnsi="Angsana New" w:cs="Angsana New"/>
        </w:rPr>
        <w:t xml:space="preserve">As at </w:t>
      </w:r>
      <w:r w:rsidR="00195D6A" w:rsidRPr="00CF76CE">
        <w:rPr>
          <w:rFonts w:ascii="Angsana New" w:hAnsi="Angsana New" w:cs="Angsana New"/>
          <w:snapToGrid w:val="0"/>
          <w:lang w:eastAsia="th-TH"/>
        </w:rPr>
        <w:t>September</w:t>
      </w:r>
      <w:r w:rsidR="00FE2ABC" w:rsidRPr="00CF76CE">
        <w:rPr>
          <w:rFonts w:ascii="Angsana New" w:hAnsi="Angsana New" w:cs="Angsana New"/>
        </w:rPr>
        <w:t xml:space="preserve"> </w:t>
      </w:r>
      <w:r w:rsidRPr="00CF76CE">
        <w:rPr>
          <w:rFonts w:ascii="Angsana New" w:hAnsi="Angsana New" w:cs="Angsana New"/>
        </w:rPr>
        <w:t>3</w:t>
      </w:r>
      <w:r w:rsidR="00FE2ABC" w:rsidRPr="00CF76CE">
        <w:rPr>
          <w:rFonts w:ascii="Angsana New" w:hAnsi="Angsana New" w:cs="Angsana New"/>
        </w:rPr>
        <w:t>0</w:t>
      </w:r>
      <w:r w:rsidRPr="00CF76CE">
        <w:rPr>
          <w:rFonts w:ascii="Angsana New" w:hAnsi="Angsana New" w:cs="Angsana New"/>
        </w:rPr>
        <w:t>, 2020</w:t>
      </w:r>
      <w:r w:rsidR="0087497B" w:rsidRPr="00CF76CE">
        <w:rPr>
          <w:rFonts w:ascii="Angsana New" w:hAnsi="Angsana New" w:cs="Angsana New"/>
        </w:rPr>
        <w:t xml:space="preserve">, </w:t>
      </w:r>
      <w:r w:rsidR="00C3050F" w:rsidRPr="00CF76CE">
        <w:rPr>
          <w:rFonts w:ascii="Angsana New" w:hAnsi="Angsana New" w:cs="Angsana New"/>
        </w:rPr>
        <w:t xml:space="preserve">The </w:t>
      </w:r>
      <w:r w:rsidR="000F4D96" w:rsidRPr="00CF76CE">
        <w:rPr>
          <w:rFonts w:ascii="Angsana New" w:hAnsi="Angsana New" w:cs="Angsana New"/>
        </w:rPr>
        <w:t>Company</w:t>
      </w:r>
      <w:r w:rsidR="00B255FA" w:rsidRPr="00CF76CE">
        <w:rPr>
          <w:rFonts w:ascii="Angsana New" w:hAnsi="Angsana New" w:cs="Angsana New"/>
        </w:rPr>
        <w:t xml:space="preserve"> has </w:t>
      </w:r>
      <w:r w:rsidR="00330984" w:rsidRPr="00CF76CE">
        <w:rPr>
          <w:rFonts w:ascii="Angsana New" w:hAnsi="Angsana New" w:cs="Angsana New"/>
        </w:rPr>
        <w:t xml:space="preserve">issued </w:t>
      </w:r>
      <w:proofErr w:type="gramStart"/>
      <w:r w:rsidR="00922209" w:rsidRPr="00CF76CE">
        <w:rPr>
          <w:rFonts w:ascii="Angsana New" w:hAnsi="Angsana New" w:cs="Angsana New"/>
        </w:rPr>
        <w:t xml:space="preserve">9 </w:t>
      </w:r>
      <w:r w:rsidR="00330984" w:rsidRPr="00CF76CE">
        <w:rPr>
          <w:rFonts w:ascii="Angsana New" w:hAnsi="Angsana New" w:cs="Angsana New"/>
        </w:rPr>
        <w:t xml:space="preserve"> bills</w:t>
      </w:r>
      <w:proofErr w:type="gramEnd"/>
      <w:r w:rsidR="00330984" w:rsidRPr="00CF76CE">
        <w:rPr>
          <w:rFonts w:ascii="Angsana New" w:hAnsi="Angsana New" w:cs="Angsana New"/>
        </w:rPr>
        <w:t xml:space="preserve"> of Baht </w:t>
      </w:r>
      <w:r w:rsidR="00922209" w:rsidRPr="00CF76CE">
        <w:rPr>
          <w:rFonts w:ascii="Angsana New" w:hAnsi="Angsana New" w:cs="Angsana New"/>
        </w:rPr>
        <w:t>280</w:t>
      </w:r>
      <w:r w:rsidR="00364609">
        <w:rPr>
          <w:rFonts w:ascii="Angsana New" w:hAnsi="Angsana New" w:cs="Angsana New"/>
        </w:rPr>
        <w:t>.00</w:t>
      </w:r>
      <w:r w:rsidR="0079035C">
        <w:rPr>
          <w:rFonts w:ascii="Angsana New" w:hAnsi="Angsana New" w:cs="Angsana New" w:hint="cs"/>
          <w:cs/>
        </w:rPr>
        <w:t xml:space="preserve"> </w:t>
      </w:r>
      <w:r w:rsidR="00C3050F" w:rsidRPr="00CF76CE">
        <w:rPr>
          <w:rFonts w:ascii="Angsana New" w:hAnsi="Angsana New" w:cs="Angsana New"/>
        </w:rPr>
        <w:t>mill</w:t>
      </w:r>
      <w:r w:rsidR="008723EF" w:rsidRPr="00CF76CE">
        <w:rPr>
          <w:rFonts w:ascii="Angsana New" w:hAnsi="Angsana New" w:cs="Angsana New"/>
        </w:rPr>
        <w:t xml:space="preserve">ion exchanges due within </w:t>
      </w:r>
      <w:r w:rsidR="00922209" w:rsidRPr="00CF76CE">
        <w:rPr>
          <w:rFonts w:ascii="Angsana New" w:hAnsi="Angsana New" w:cs="Angsana New"/>
        </w:rPr>
        <w:t xml:space="preserve">October </w:t>
      </w:r>
      <w:r w:rsidR="00B70FE0">
        <w:rPr>
          <w:rFonts w:ascii="Angsana New" w:hAnsi="Angsana New" w:cs="Angsana New"/>
        </w:rPr>
        <w:t xml:space="preserve">2020 </w:t>
      </w:r>
      <w:r w:rsidR="00D5704A" w:rsidRPr="00CF76CE">
        <w:rPr>
          <w:rFonts w:ascii="Angsana New" w:hAnsi="Angsana New" w:cs="Angsana New"/>
        </w:rPr>
        <w:t xml:space="preserve">- </w:t>
      </w:r>
      <w:r w:rsidR="005A68B6" w:rsidRPr="00CF76CE">
        <w:rPr>
          <w:rFonts w:ascii="Angsana New" w:hAnsi="Angsana New" w:cs="Angsana New"/>
        </w:rPr>
        <w:t>Ma</w:t>
      </w:r>
      <w:r w:rsidR="00922209" w:rsidRPr="00CF76CE">
        <w:rPr>
          <w:rFonts w:ascii="Angsana New" w:hAnsi="Angsana New" w:cs="Angsana New"/>
        </w:rPr>
        <w:t>y</w:t>
      </w:r>
      <w:r w:rsidR="00D5704A" w:rsidRPr="00CF76CE">
        <w:rPr>
          <w:rFonts w:ascii="Angsana New" w:hAnsi="Angsana New" w:cs="Angsana New"/>
        </w:rPr>
        <w:t xml:space="preserve"> </w:t>
      </w:r>
      <w:r w:rsidR="00E84FC0" w:rsidRPr="00CF76CE">
        <w:rPr>
          <w:rFonts w:ascii="Angsana New" w:hAnsi="Angsana New" w:cs="Angsana New"/>
        </w:rPr>
        <w:t>20</w:t>
      </w:r>
      <w:r w:rsidR="0087497B" w:rsidRPr="00CF76CE">
        <w:rPr>
          <w:rFonts w:ascii="Angsana New" w:hAnsi="Angsana New" w:cs="Angsana New"/>
        </w:rPr>
        <w:t>2</w:t>
      </w:r>
      <w:r w:rsidR="00922209" w:rsidRPr="00CF76CE">
        <w:rPr>
          <w:rFonts w:ascii="Angsana New" w:hAnsi="Angsana New" w:cs="Angsana New"/>
        </w:rPr>
        <w:t>1</w:t>
      </w:r>
      <w:r w:rsidR="00E84FC0" w:rsidRPr="00CF76CE">
        <w:rPr>
          <w:rFonts w:ascii="Angsana New" w:hAnsi="Angsana New" w:cs="Angsana New"/>
        </w:rPr>
        <w:t xml:space="preserve"> </w:t>
      </w:r>
      <w:r w:rsidR="00C3050F" w:rsidRPr="00CF76CE">
        <w:rPr>
          <w:rFonts w:ascii="Angsana New" w:hAnsi="Angsana New" w:cs="Angsana New"/>
        </w:rPr>
        <w:t xml:space="preserve">discount rate of </w:t>
      </w:r>
      <w:r w:rsidR="00741F68">
        <w:rPr>
          <w:rFonts w:ascii="Angsana New" w:hAnsi="Angsana New" w:cs="Angsana New"/>
        </w:rPr>
        <w:t>2.65 -</w:t>
      </w:r>
      <w:r w:rsidR="00741F68">
        <w:rPr>
          <w:rFonts w:ascii="Angsana New" w:hAnsi="Angsana New" w:cs="Angsana New" w:hint="cs"/>
          <w:cs/>
        </w:rPr>
        <w:t xml:space="preserve"> </w:t>
      </w:r>
      <w:r w:rsidR="00922209" w:rsidRPr="00CF76CE">
        <w:rPr>
          <w:rFonts w:ascii="Angsana New" w:hAnsi="Angsana New" w:cs="Angsana New"/>
        </w:rPr>
        <w:t>2.75</w:t>
      </w:r>
      <w:r w:rsidR="00483107" w:rsidRPr="00CF76CE">
        <w:rPr>
          <w:rFonts w:ascii="Angsana New" w:hAnsi="Angsana New" w:cs="Angsana New"/>
        </w:rPr>
        <w:t>%</w:t>
      </w:r>
      <w:r w:rsidR="00C3050F" w:rsidRPr="00CF76CE">
        <w:rPr>
          <w:rFonts w:ascii="Angsana New" w:hAnsi="Angsana New" w:cs="Angsana New"/>
        </w:rPr>
        <w:t xml:space="preserve"> per annum totaling per years of B</w:t>
      </w:r>
      <w:r w:rsidR="00261994" w:rsidRPr="00CF76CE">
        <w:rPr>
          <w:rFonts w:ascii="Angsana New" w:hAnsi="Angsana New" w:cs="Angsana New"/>
        </w:rPr>
        <w:t>aht</w:t>
      </w:r>
      <w:r w:rsidR="00DB1472" w:rsidRPr="00CF76CE">
        <w:rPr>
          <w:rFonts w:ascii="Angsana New" w:hAnsi="Angsana New" w:cs="Angsana New"/>
        </w:rPr>
        <w:t xml:space="preserve"> </w:t>
      </w:r>
      <w:r w:rsidR="00741F68">
        <w:rPr>
          <w:rFonts w:ascii="Angsana New" w:hAnsi="Angsana New" w:cs="Angsana New"/>
        </w:rPr>
        <w:t>3.56</w:t>
      </w:r>
      <w:r w:rsidRPr="00CF76CE">
        <w:rPr>
          <w:rFonts w:ascii="Angsana New" w:hAnsi="Angsana New" w:cs="Angsana New"/>
        </w:rPr>
        <w:t xml:space="preserve"> </w:t>
      </w:r>
      <w:r w:rsidR="00C3050F" w:rsidRPr="00CF76CE">
        <w:rPr>
          <w:rFonts w:ascii="Angsana New" w:hAnsi="Angsana New" w:cs="Angsana New"/>
        </w:rPr>
        <w:t>million. The support business expansion and</w:t>
      </w:r>
      <w:r w:rsidR="00C3050F" w:rsidRPr="005D2655">
        <w:rPr>
          <w:rFonts w:ascii="Angsana New" w:hAnsi="Angsana New" w:cs="Angsana New"/>
        </w:rPr>
        <w:t xml:space="preserve"> financial resources to conduct the business of the </w:t>
      </w:r>
      <w:r w:rsidR="000F4D96" w:rsidRPr="005D2655">
        <w:rPr>
          <w:rFonts w:ascii="Angsana New" w:hAnsi="Angsana New" w:cs="Angsana New"/>
        </w:rPr>
        <w:t>Company</w:t>
      </w:r>
      <w:r w:rsidR="00C3050F" w:rsidRPr="005D2655">
        <w:rPr>
          <w:rFonts w:ascii="Angsana New" w:hAnsi="Angsana New" w:cs="Angsana New"/>
        </w:rPr>
        <w:t>.</w:t>
      </w:r>
    </w:p>
    <w:p w14:paraId="37A7165C" w14:textId="7FDA9334" w:rsidR="00741F68" w:rsidRDefault="006F516A" w:rsidP="00A54BD7">
      <w:pPr>
        <w:tabs>
          <w:tab w:val="left" w:pos="709"/>
        </w:tabs>
        <w:spacing w:before="120"/>
        <w:ind w:left="709" w:right="28"/>
        <w:jc w:val="thaiDistribute"/>
        <w:rPr>
          <w:rFonts w:ascii="Angsana New" w:hAnsi="Angsana New" w:cs="Angsana New"/>
        </w:rPr>
      </w:pPr>
      <w:r w:rsidRPr="005D2655">
        <w:rPr>
          <w:rFonts w:ascii="Angsana New" w:hAnsi="Angsana New" w:cs="Angsana New"/>
        </w:rPr>
        <w:t>As at December 31, 2019, The Company has issued 34 bills of Baht 770</w:t>
      </w:r>
      <w:r w:rsidR="0054479C">
        <w:rPr>
          <w:rFonts w:ascii="Angsana New" w:hAnsi="Angsana New" w:cs="Angsana New"/>
        </w:rPr>
        <w:t>.00</w:t>
      </w:r>
      <w:r w:rsidR="0079035C">
        <w:rPr>
          <w:rFonts w:ascii="Angsana New" w:hAnsi="Angsana New" w:cs="Angsana New" w:hint="cs"/>
          <w:cs/>
        </w:rPr>
        <w:t xml:space="preserve"> </w:t>
      </w:r>
      <w:r w:rsidRPr="005D2655">
        <w:rPr>
          <w:rFonts w:ascii="Angsana New" w:hAnsi="Angsana New" w:cs="Angsana New"/>
        </w:rPr>
        <w:t xml:space="preserve">million exchanges due within January - May </w:t>
      </w:r>
      <w:proofErr w:type="gramStart"/>
      <w:r w:rsidRPr="005D2655">
        <w:rPr>
          <w:rFonts w:ascii="Angsana New" w:hAnsi="Angsana New" w:cs="Angsana New"/>
        </w:rPr>
        <w:t>2020  discount</w:t>
      </w:r>
      <w:proofErr w:type="gramEnd"/>
      <w:r w:rsidRPr="005D2655">
        <w:rPr>
          <w:rFonts w:ascii="Angsana New" w:hAnsi="Angsana New" w:cs="Angsana New"/>
        </w:rPr>
        <w:t xml:space="preserve"> rate of  2.50 - 2.65% per annum totaling per years of Baht 5.81 million. The support business expansion and </w:t>
      </w:r>
    </w:p>
    <w:p w14:paraId="421B7588" w14:textId="3F87A781" w:rsidR="008123CB" w:rsidRDefault="006F516A" w:rsidP="00A54BD7">
      <w:pPr>
        <w:tabs>
          <w:tab w:val="left" w:pos="709"/>
        </w:tabs>
        <w:spacing w:before="120"/>
        <w:ind w:left="709" w:right="28"/>
        <w:jc w:val="thaiDistribute"/>
        <w:rPr>
          <w:rFonts w:ascii="Angsana New" w:hAnsi="Angsana New" w:cs="Angsana New"/>
        </w:rPr>
      </w:pPr>
      <w:r w:rsidRPr="005D2655">
        <w:rPr>
          <w:rFonts w:ascii="Angsana New" w:hAnsi="Angsana New" w:cs="Angsana New"/>
        </w:rPr>
        <w:t>financial resources to conduct the business of the Company.</w:t>
      </w:r>
    </w:p>
    <w:p w14:paraId="438F6C4C" w14:textId="29F278DF" w:rsidR="00C534B0" w:rsidRPr="005D2655" w:rsidRDefault="003C19F2" w:rsidP="00E371C0">
      <w:pPr>
        <w:spacing w:before="120"/>
        <w:ind w:left="426" w:right="143"/>
        <w:jc w:val="thaiDistribute"/>
        <w:rPr>
          <w:rFonts w:ascii="Angsana New" w:hAnsi="Angsana New"/>
        </w:rPr>
      </w:pPr>
      <w:r w:rsidRPr="005D2655">
        <w:rPr>
          <w:rFonts w:ascii="Angsana New" w:hAnsi="Angsana New"/>
        </w:rPr>
        <w:t xml:space="preserve">Change in </w:t>
      </w:r>
      <w:r w:rsidR="00C534B0" w:rsidRPr="005D2655">
        <w:rPr>
          <w:rFonts w:ascii="Angsana New" w:hAnsi="Angsana New"/>
        </w:rPr>
        <w:t xml:space="preserve">bank </w:t>
      </w:r>
      <w:proofErr w:type="spellStart"/>
      <w:r w:rsidR="00C534B0" w:rsidRPr="005D2655">
        <w:rPr>
          <w:rFonts w:ascii="Angsana New" w:hAnsi="Angsana New"/>
        </w:rPr>
        <w:t>overdarfts</w:t>
      </w:r>
      <w:proofErr w:type="spellEnd"/>
      <w:r w:rsidR="00C534B0" w:rsidRPr="005D2655">
        <w:rPr>
          <w:rFonts w:ascii="Angsana New" w:hAnsi="Angsana New"/>
        </w:rPr>
        <w:t xml:space="preserve"> and short – term </w:t>
      </w:r>
      <w:r w:rsidR="0022374B" w:rsidRPr="005D2655">
        <w:rPr>
          <w:rFonts w:ascii="Angsana New" w:hAnsi="Angsana New"/>
        </w:rPr>
        <w:t>borrowings</w:t>
      </w:r>
      <w:r w:rsidR="00C534B0" w:rsidRPr="005D2655">
        <w:rPr>
          <w:rFonts w:ascii="Angsana New" w:hAnsi="Angsana New"/>
        </w:rPr>
        <w:t xml:space="preserve"> from financial institutions are as </w:t>
      </w:r>
      <w:proofErr w:type="gramStart"/>
      <w:r w:rsidR="00C534B0" w:rsidRPr="005D2655">
        <w:rPr>
          <w:rFonts w:ascii="Angsana New" w:hAnsi="Angsana New"/>
        </w:rPr>
        <w:t>follows :</w:t>
      </w:r>
      <w:proofErr w:type="gramEnd"/>
    </w:p>
    <w:tbl>
      <w:tblPr>
        <w:tblW w:w="9605" w:type="dxa"/>
        <w:tblInd w:w="426" w:type="dxa"/>
        <w:tblLook w:val="01E0" w:firstRow="1" w:lastRow="1" w:firstColumn="1" w:lastColumn="1" w:noHBand="0" w:noVBand="0"/>
      </w:tblPr>
      <w:tblGrid>
        <w:gridCol w:w="3842"/>
        <w:gridCol w:w="1413"/>
        <w:gridCol w:w="9"/>
        <w:gridCol w:w="1426"/>
        <w:gridCol w:w="1404"/>
        <w:gridCol w:w="1511"/>
      </w:tblGrid>
      <w:tr w:rsidR="00A25935" w:rsidRPr="005D2655" w14:paraId="5DB48980" w14:textId="77777777" w:rsidTr="00C15039">
        <w:trPr>
          <w:trHeight w:val="403"/>
        </w:trPr>
        <w:tc>
          <w:tcPr>
            <w:tcW w:w="3842" w:type="dxa"/>
          </w:tcPr>
          <w:p w14:paraId="703A77F2" w14:textId="77777777" w:rsidR="00A25935" w:rsidRPr="005D2655" w:rsidRDefault="00A25935" w:rsidP="00E371C0">
            <w:pPr>
              <w:tabs>
                <w:tab w:val="left" w:pos="360"/>
                <w:tab w:val="left" w:pos="900"/>
              </w:tabs>
              <w:spacing w:line="320" w:lineRule="exact"/>
              <w:ind w:right="1"/>
              <w:jc w:val="thaiDistribute"/>
              <w:rPr>
                <w:rFonts w:ascii="Angsana New" w:hAnsi="Angsana New" w:cs="Angsana New"/>
                <w:b/>
                <w:bCs/>
              </w:rPr>
            </w:pPr>
          </w:p>
        </w:tc>
        <w:tc>
          <w:tcPr>
            <w:tcW w:w="5763" w:type="dxa"/>
            <w:gridSpan w:val="5"/>
            <w:vAlign w:val="bottom"/>
          </w:tcPr>
          <w:p w14:paraId="0E18850A" w14:textId="77777777" w:rsidR="00A25935" w:rsidRPr="005D2655" w:rsidRDefault="00C534B0" w:rsidP="00A25A70">
            <w:pPr>
              <w:pBdr>
                <w:bottom w:val="single" w:sz="4" w:space="1" w:color="auto"/>
              </w:pBdr>
              <w:tabs>
                <w:tab w:val="left" w:pos="360"/>
                <w:tab w:val="left" w:pos="900"/>
              </w:tabs>
              <w:spacing w:line="320" w:lineRule="exact"/>
              <w:ind w:right="1"/>
              <w:jc w:val="right"/>
              <w:rPr>
                <w:rFonts w:ascii="Angsana New" w:hAnsi="Angsana New" w:cs="Angsana New"/>
                <w:cs/>
              </w:rPr>
            </w:pPr>
            <w:r w:rsidRPr="005D2655">
              <w:rPr>
                <w:rFonts w:ascii="Angsana New" w:hAnsi="Angsana New" w:cs="Angsana New"/>
              </w:rPr>
              <w:t>(Unit : Baht)</w:t>
            </w:r>
          </w:p>
        </w:tc>
      </w:tr>
      <w:tr w:rsidR="00A25935" w:rsidRPr="005D2655" w14:paraId="509ADFFF" w14:textId="77777777" w:rsidTr="00C15039">
        <w:trPr>
          <w:trHeight w:val="403"/>
        </w:trPr>
        <w:tc>
          <w:tcPr>
            <w:tcW w:w="3842" w:type="dxa"/>
          </w:tcPr>
          <w:p w14:paraId="720BEE88" w14:textId="77777777" w:rsidR="00A25935" w:rsidRPr="005D2655" w:rsidRDefault="00A25935" w:rsidP="00E371C0">
            <w:pPr>
              <w:tabs>
                <w:tab w:val="left" w:pos="360"/>
                <w:tab w:val="left" w:pos="900"/>
              </w:tabs>
              <w:spacing w:line="320" w:lineRule="exact"/>
              <w:ind w:right="1"/>
              <w:jc w:val="thaiDistribute"/>
              <w:rPr>
                <w:rFonts w:ascii="Angsana New" w:hAnsi="Angsana New" w:cs="Angsana New"/>
                <w:b/>
                <w:bCs/>
              </w:rPr>
            </w:pPr>
          </w:p>
        </w:tc>
        <w:tc>
          <w:tcPr>
            <w:tcW w:w="2848" w:type="dxa"/>
            <w:gridSpan w:val="3"/>
            <w:vAlign w:val="bottom"/>
          </w:tcPr>
          <w:p w14:paraId="4ECABAFC" w14:textId="77777777" w:rsidR="00A25935" w:rsidRPr="005D2655" w:rsidRDefault="00A25935" w:rsidP="00E371C0">
            <w:pPr>
              <w:pBdr>
                <w:bottom w:val="single" w:sz="4" w:space="1" w:color="auto"/>
              </w:pBdr>
              <w:ind w:left="-36" w:right="1"/>
              <w:jc w:val="center"/>
              <w:rPr>
                <w:rFonts w:ascii="Angsana New" w:hAnsi="Angsana New" w:cs="Angsana New"/>
                <w:cs/>
              </w:rPr>
            </w:pPr>
            <w:r w:rsidRPr="005D2655">
              <w:rPr>
                <w:rFonts w:ascii="Angsana New" w:hAnsi="Angsana New" w:cs="Angsana New"/>
              </w:rPr>
              <w:t>Consolidated</w:t>
            </w:r>
            <w:r w:rsidRPr="005D2655">
              <w:rPr>
                <w:rFonts w:ascii="Angsana New" w:hAnsi="Angsana New" w:cs="Angsana New"/>
                <w:cs/>
              </w:rPr>
              <w:t xml:space="preserve"> </w:t>
            </w:r>
            <w:r w:rsidRPr="005D2655">
              <w:rPr>
                <w:rFonts w:ascii="Angsana New" w:hAnsi="Angsana New" w:cs="Angsana New"/>
              </w:rPr>
              <w:t>financial statements</w:t>
            </w:r>
          </w:p>
        </w:tc>
        <w:tc>
          <w:tcPr>
            <w:tcW w:w="2915" w:type="dxa"/>
            <w:gridSpan w:val="2"/>
            <w:vAlign w:val="bottom"/>
          </w:tcPr>
          <w:p w14:paraId="52743ED2" w14:textId="77777777" w:rsidR="00A25935" w:rsidRPr="005D2655" w:rsidRDefault="00A25935" w:rsidP="00E371C0">
            <w:pPr>
              <w:pBdr>
                <w:bottom w:val="single" w:sz="4" w:space="1" w:color="auto"/>
              </w:pBdr>
              <w:ind w:left="-36" w:right="1"/>
              <w:jc w:val="center"/>
              <w:rPr>
                <w:rFonts w:ascii="Angsana New" w:hAnsi="Angsana New" w:cs="Angsana New"/>
                <w:cs/>
              </w:rPr>
            </w:pPr>
            <w:r w:rsidRPr="005D2655">
              <w:rPr>
                <w:rFonts w:ascii="Angsana New" w:hAnsi="Angsana New" w:cs="Angsana New"/>
              </w:rPr>
              <w:t>Separate financial statements</w:t>
            </w:r>
          </w:p>
        </w:tc>
      </w:tr>
      <w:tr w:rsidR="00FE2ABC" w:rsidRPr="005D2655" w14:paraId="2792E573" w14:textId="77777777" w:rsidTr="00C15039">
        <w:trPr>
          <w:trHeight w:val="403"/>
        </w:trPr>
        <w:tc>
          <w:tcPr>
            <w:tcW w:w="3842" w:type="dxa"/>
          </w:tcPr>
          <w:p w14:paraId="6581FBEB" w14:textId="77777777" w:rsidR="00FE2ABC" w:rsidRPr="005D2655" w:rsidRDefault="00FE2ABC" w:rsidP="00FE2ABC">
            <w:pPr>
              <w:tabs>
                <w:tab w:val="left" w:pos="360"/>
                <w:tab w:val="left" w:pos="900"/>
              </w:tabs>
              <w:spacing w:line="320" w:lineRule="exact"/>
              <w:ind w:right="1"/>
              <w:jc w:val="thaiDistribute"/>
              <w:rPr>
                <w:rFonts w:ascii="Angsana New" w:hAnsi="Angsana New" w:cs="Angsana New"/>
                <w:b/>
                <w:bCs/>
              </w:rPr>
            </w:pPr>
          </w:p>
        </w:tc>
        <w:tc>
          <w:tcPr>
            <w:tcW w:w="1422" w:type="dxa"/>
            <w:gridSpan w:val="2"/>
          </w:tcPr>
          <w:p w14:paraId="1ABEC16C" w14:textId="2808FE74" w:rsidR="00FE2ABC" w:rsidRPr="005D2655" w:rsidRDefault="00FE2ABC" w:rsidP="00FE2ABC">
            <w:pPr>
              <w:ind w:left="-36" w:right="1"/>
              <w:jc w:val="center"/>
              <w:rPr>
                <w:rFonts w:ascii="Angsana New" w:hAnsi="Angsana New" w:cs="Angsana New"/>
              </w:rPr>
            </w:pPr>
            <w:r w:rsidRPr="005D2655">
              <w:rPr>
                <w:rFonts w:ascii="Angsana New" w:hAnsi="Angsana New" w:cs="Angsana New"/>
              </w:rPr>
              <w:t xml:space="preserve">As at </w:t>
            </w:r>
            <w:r w:rsidR="00195D6A">
              <w:rPr>
                <w:rFonts w:ascii="Angsana New" w:hAnsi="Angsana New" w:cs="Angsana New"/>
                <w:snapToGrid w:val="0"/>
                <w:lang w:eastAsia="th-TH"/>
              </w:rPr>
              <w:t>September</w:t>
            </w:r>
          </w:p>
        </w:tc>
        <w:tc>
          <w:tcPr>
            <w:tcW w:w="1426" w:type="dxa"/>
          </w:tcPr>
          <w:p w14:paraId="46AA63BA" w14:textId="51ED1ADE" w:rsidR="00FE2ABC" w:rsidRPr="005D2655" w:rsidRDefault="00FE2ABC" w:rsidP="00FE2ABC">
            <w:pPr>
              <w:ind w:left="-36" w:right="1"/>
              <w:jc w:val="center"/>
              <w:rPr>
                <w:rFonts w:ascii="Angsana New" w:hAnsi="Angsana New" w:cs="Angsana New"/>
              </w:rPr>
            </w:pPr>
            <w:r w:rsidRPr="005D2655">
              <w:rPr>
                <w:rFonts w:ascii="Angsana New" w:hAnsi="Angsana New" w:cs="Angsana New"/>
              </w:rPr>
              <w:t xml:space="preserve">As at </w:t>
            </w:r>
            <w:r w:rsidRPr="005D2655">
              <w:rPr>
                <w:rFonts w:ascii="Angsana New" w:hAnsi="Angsana New" w:cs="Angsana New"/>
                <w:snapToGrid w:val="0"/>
                <w:lang w:eastAsia="th-TH"/>
              </w:rPr>
              <w:t>December</w:t>
            </w:r>
          </w:p>
        </w:tc>
        <w:tc>
          <w:tcPr>
            <w:tcW w:w="1404" w:type="dxa"/>
          </w:tcPr>
          <w:p w14:paraId="3C2775AE" w14:textId="04FB7D94" w:rsidR="00FE2ABC" w:rsidRPr="005D2655" w:rsidRDefault="00FE2ABC" w:rsidP="00FE2ABC">
            <w:pPr>
              <w:ind w:left="-36" w:right="1"/>
              <w:jc w:val="center"/>
              <w:rPr>
                <w:rFonts w:ascii="Angsana New" w:hAnsi="Angsana New" w:cs="Angsana New"/>
              </w:rPr>
            </w:pPr>
            <w:r w:rsidRPr="005D2655">
              <w:rPr>
                <w:rFonts w:ascii="Angsana New" w:hAnsi="Angsana New" w:cs="Angsana New"/>
              </w:rPr>
              <w:t xml:space="preserve">As at </w:t>
            </w:r>
            <w:r w:rsidR="00195D6A">
              <w:rPr>
                <w:rFonts w:ascii="Angsana New" w:hAnsi="Angsana New" w:cs="Angsana New"/>
                <w:snapToGrid w:val="0"/>
                <w:lang w:eastAsia="th-TH"/>
              </w:rPr>
              <w:t>September</w:t>
            </w:r>
          </w:p>
        </w:tc>
        <w:tc>
          <w:tcPr>
            <w:tcW w:w="1511" w:type="dxa"/>
          </w:tcPr>
          <w:p w14:paraId="11C0ABFE" w14:textId="1ACC44C5" w:rsidR="00FE2ABC" w:rsidRPr="005D2655" w:rsidRDefault="00FE2ABC" w:rsidP="00FE2ABC">
            <w:pPr>
              <w:ind w:left="-36" w:right="1"/>
              <w:jc w:val="center"/>
              <w:rPr>
                <w:rFonts w:ascii="Angsana New" w:hAnsi="Angsana New" w:cs="Angsana New"/>
              </w:rPr>
            </w:pPr>
            <w:r w:rsidRPr="005D2655">
              <w:rPr>
                <w:rFonts w:ascii="Angsana New" w:hAnsi="Angsana New" w:cs="Angsana New"/>
              </w:rPr>
              <w:t xml:space="preserve">As at </w:t>
            </w:r>
            <w:r w:rsidRPr="005D2655">
              <w:rPr>
                <w:rFonts w:ascii="Angsana New" w:hAnsi="Angsana New" w:cs="Angsana New"/>
                <w:snapToGrid w:val="0"/>
                <w:lang w:eastAsia="th-TH"/>
              </w:rPr>
              <w:t>December</w:t>
            </w:r>
          </w:p>
        </w:tc>
      </w:tr>
      <w:tr w:rsidR="00FE2ABC" w:rsidRPr="005D2655" w14:paraId="6B34C3AF" w14:textId="77777777" w:rsidTr="00C15039">
        <w:trPr>
          <w:trHeight w:val="403"/>
        </w:trPr>
        <w:tc>
          <w:tcPr>
            <w:tcW w:w="3842" w:type="dxa"/>
          </w:tcPr>
          <w:p w14:paraId="60900E14" w14:textId="77777777" w:rsidR="00FE2ABC" w:rsidRPr="005D2655" w:rsidRDefault="00FE2ABC" w:rsidP="00FE2ABC">
            <w:pPr>
              <w:tabs>
                <w:tab w:val="left" w:pos="360"/>
                <w:tab w:val="left" w:pos="900"/>
              </w:tabs>
              <w:spacing w:line="320" w:lineRule="exact"/>
              <w:ind w:right="1"/>
              <w:jc w:val="thaiDistribute"/>
              <w:rPr>
                <w:rFonts w:ascii="Angsana New" w:hAnsi="Angsana New" w:cs="Angsana New"/>
                <w:b/>
                <w:bCs/>
              </w:rPr>
            </w:pPr>
          </w:p>
        </w:tc>
        <w:tc>
          <w:tcPr>
            <w:tcW w:w="1413" w:type="dxa"/>
          </w:tcPr>
          <w:p w14:paraId="11790A4F" w14:textId="7E200C42" w:rsidR="00FE2ABC" w:rsidRPr="005D2655" w:rsidRDefault="00FE2ABC" w:rsidP="00FE2ABC">
            <w:pPr>
              <w:pBdr>
                <w:bottom w:val="single" w:sz="4" w:space="1" w:color="auto"/>
              </w:pBdr>
              <w:tabs>
                <w:tab w:val="left" w:pos="426"/>
                <w:tab w:val="left" w:pos="993"/>
              </w:tabs>
              <w:ind w:right="1"/>
              <w:jc w:val="center"/>
              <w:rPr>
                <w:rFonts w:ascii="Angsana New" w:hAnsi="Angsana New" w:cs="Angsana New"/>
              </w:rPr>
            </w:pPr>
            <w:r w:rsidRPr="005D2655">
              <w:rPr>
                <w:rFonts w:ascii="Angsana New" w:hAnsi="Angsana New" w:cs="Angsana New"/>
              </w:rPr>
              <w:t>30, 2020</w:t>
            </w:r>
          </w:p>
        </w:tc>
        <w:tc>
          <w:tcPr>
            <w:tcW w:w="1435" w:type="dxa"/>
            <w:gridSpan w:val="2"/>
          </w:tcPr>
          <w:p w14:paraId="6B8D2188" w14:textId="2DC8A724" w:rsidR="00FE2ABC" w:rsidRPr="005D2655" w:rsidRDefault="00FE2ABC" w:rsidP="00FE2ABC">
            <w:pPr>
              <w:pBdr>
                <w:bottom w:val="single" w:sz="4" w:space="1" w:color="auto"/>
              </w:pBdr>
              <w:tabs>
                <w:tab w:val="left" w:pos="426"/>
                <w:tab w:val="left" w:pos="993"/>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
              <w:jc w:val="center"/>
              <w:rPr>
                <w:rFonts w:ascii="Angsana New" w:hAnsi="Angsana New" w:cs="Angsana New"/>
                <w:snapToGrid w:val="0"/>
                <w:lang w:eastAsia="th-TH"/>
              </w:rPr>
            </w:pPr>
            <w:r w:rsidRPr="005D2655">
              <w:rPr>
                <w:rFonts w:ascii="Angsana New" w:hAnsi="Angsana New" w:cs="Angsana New"/>
              </w:rPr>
              <w:t>31, 2019</w:t>
            </w:r>
          </w:p>
        </w:tc>
        <w:tc>
          <w:tcPr>
            <w:tcW w:w="1404" w:type="dxa"/>
          </w:tcPr>
          <w:p w14:paraId="204C5E63" w14:textId="4BD5E886" w:rsidR="00FE2ABC" w:rsidRPr="005D2655" w:rsidRDefault="00FE2ABC" w:rsidP="00FE2ABC">
            <w:pPr>
              <w:pBdr>
                <w:bottom w:val="single" w:sz="4" w:space="1" w:color="auto"/>
              </w:pBdr>
              <w:tabs>
                <w:tab w:val="left" w:pos="426"/>
                <w:tab w:val="left" w:pos="993"/>
              </w:tabs>
              <w:ind w:right="1"/>
              <w:jc w:val="center"/>
              <w:rPr>
                <w:rFonts w:ascii="Angsana New" w:hAnsi="Angsana New" w:cs="Angsana New"/>
              </w:rPr>
            </w:pPr>
            <w:r w:rsidRPr="005D2655">
              <w:rPr>
                <w:rFonts w:ascii="Angsana New" w:hAnsi="Angsana New" w:cs="Angsana New"/>
              </w:rPr>
              <w:t>30, 2020</w:t>
            </w:r>
          </w:p>
        </w:tc>
        <w:tc>
          <w:tcPr>
            <w:tcW w:w="1511" w:type="dxa"/>
            <w:shd w:val="clear" w:color="auto" w:fill="auto"/>
          </w:tcPr>
          <w:p w14:paraId="2CCDB8BC" w14:textId="47344317" w:rsidR="00FE2ABC" w:rsidRPr="005D2655" w:rsidRDefault="00FE2ABC" w:rsidP="00FE2ABC">
            <w:pPr>
              <w:pBdr>
                <w:bottom w:val="single" w:sz="4" w:space="1" w:color="auto"/>
              </w:pBdr>
              <w:tabs>
                <w:tab w:val="left" w:pos="426"/>
                <w:tab w:val="left" w:pos="993"/>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
              <w:jc w:val="center"/>
              <w:rPr>
                <w:rFonts w:ascii="Angsana New" w:hAnsi="Angsana New" w:cs="Angsana New"/>
                <w:snapToGrid w:val="0"/>
                <w:lang w:eastAsia="th-TH"/>
              </w:rPr>
            </w:pPr>
            <w:r w:rsidRPr="005D2655">
              <w:rPr>
                <w:rFonts w:ascii="Angsana New" w:hAnsi="Angsana New" w:cs="Angsana New"/>
              </w:rPr>
              <w:t>31, 2019</w:t>
            </w:r>
          </w:p>
        </w:tc>
      </w:tr>
      <w:tr w:rsidR="00922209" w:rsidRPr="005D2655" w14:paraId="33AC0A83" w14:textId="77777777" w:rsidTr="00C15039">
        <w:trPr>
          <w:trHeight w:val="403"/>
        </w:trPr>
        <w:tc>
          <w:tcPr>
            <w:tcW w:w="3842" w:type="dxa"/>
            <w:vAlign w:val="bottom"/>
          </w:tcPr>
          <w:p w14:paraId="62440409" w14:textId="1E364FD3" w:rsidR="00922209" w:rsidRPr="005D2655" w:rsidRDefault="00922209" w:rsidP="00922209">
            <w:pPr>
              <w:spacing w:line="320" w:lineRule="exact"/>
              <w:ind w:left="6" w:right="1"/>
              <w:jc w:val="left"/>
              <w:rPr>
                <w:rFonts w:ascii="Angsana New" w:hAnsi="Angsana New" w:cs="Angsana New"/>
                <w:cs/>
              </w:rPr>
            </w:pPr>
            <w:r w:rsidRPr="005D2655">
              <w:rPr>
                <w:rFonts w:ascii="Angsana New" w:hAnsi="Angsana New"/>
              </w:rPr>
              <w:t>Beginning balance for the period</w:t>
            </w:r>
          </w:p>
        </w:tc>
        <w:tc>
          <w:tcPr>
            <w:tcW w:w="1413" w:type="dxa"/>
            <w:shd w:val="clear" w:color="auto" w:fill="auto"/>
            <w:vAlign w:val="bottom"/>
          </w:tcPr>
          <w:p w14:paraId="665BCA06" w14:textId="79B45011" w:rsidR="00922209" w:rsidRPr="005D2655" w:rsidRDefault="00927379" w:rsidP="00922209">
            <w:pPr>
              <w:tabs>
                <w:tab w:val="left" w:pos="360"/>
                <w:tab w:val="left" w:pos="900"/>
              </w:tabs>
              <w:spacing w:line="320" w:lineRule="exact"/>
              <w:ind w:right="1"/>
              <w:jc w:val="right"/>
              <w:rPr>
                <w:rFonts w:ascii="Angsana New" w:hAnsi="Angsana New" w:cs="Angsana New"/>
              </w:rPr>
            </w:pPr>
            <w:r w:rsidRPr="00927379">
              <w:rPr>
                <w:rFonts w:ascii="Angsana New" w:hAnsi="Angsana New" w:cs="Angsana New"/>
              </w:rPr>
              <w:t>1</w:t>
            </w:r>
            <w:r w:rsidR="00922209" w:rsidRPr="003919FB">
              <w:rPr>
                <w:rFonts w:ascii="Angsana New" w:hAnsi="Angsana New" w:cs="Angsana New"/>
              </w:rPr>
              <w:t>,</w:t>
            </w:r>
            <w:r w:rsidRPr="00927379">
              <w:rPr>
                <w:rFonts w:ascii="Angsana New" w:hAnsi="Angsana New" w:cs="Angsana New"/>
              </w:rPr>
              <w:t>485</w:t>
            </w:r>
            <w:r w:rsidR="00922209" w:rsidRPr="003919FB">
              <w:rPr>
                <w:rFonts w:ascii="Angsana New" w:hAnsi="Angsana New" w:cs="Angsana New"/>
              </w:rPr>
              <w:t>,</w:t>
            </w:r>
            <w:r w:rsidRPr="00927379">
              <w:rPr>
                <w:rFonts w:ascii="Angsana New" w:hAnsi="Angsana New" w:cs="Angsana New"/>
              </w:rPr>
              <w:t>153</w:t>
            </w:r>
            <w:r w:rsidR="00922209" w:rsidRPr="003919FB">
              <w:rPr>
                <w:rFonts w:ascii="Angsana New" w:hAnsi="Angsana New" w:cs="Angsana New"/>
              </w:rPr>
              <w:t>,</w:t>
            </w:r>
            <w:r w:rsidRPr="00927379">
              <w:rPr>
                <w:rFonts w:ascii="Angsana New" w:hAnsi="Angsana New" w:cs="Angsana New"/>
              </w:rPr>
              <w:t>951</w:t>
            </w:r>
          </w:p>
        </w:tc>
        <w:tc>
          <w:tcPr>
            <w:tcW w:w="1435" w:type="dxa"/>
            <w:gridSpan w:val="2"/>
            <w:shd w:val="clear" w:color="auto" w:fill="auto"/>
            <w:vAlign w:val="bottom"/>
          </w:tcPr>
          <w:p w14:paraId="6A623293" w14:textId="03647F9F" w:rsidR="00922209" w:rsidRPr="005D2655" w:rsidRDefault="00922209" w:rsidP="00922209">
            <w:pPr>
              <w:tabs>
                <w:tab w:val="left" w:pos="360"/>
                <w:tab w:val="left" w:pos="900"/>
              </w:tabs>
              <w:spacing w:line="320" w:lineRule="exact"/>
              <w:ind w:right="1"/>
              <w:jc w:val="right"/>
              <w:rPr>
                <w:rFonts w:ascii="Angsana New" w:hAnsi="Angsana New" w:cs="Angsana New"/>
              </w:rPr>
            </w:pPr>
            <w:r w:rsidRPr="005D2655">
              <w:rPr>
                <w:rFonts w:ascii="Angsana New" w:hAnsi="Angsana New" w:cs="Angsana New"/>
              </w:rPr>
              <w:t>1,270,015,439</w:t>
            </w:r>
          </w:p>
        </w:tc>
        <w:tc>
          <w:tcPr>
            <w:tcW w:w="1404" w:type="dxa"/>
            <w:shd w:val="clear" w:color="auto" w:fill="auto"/>
            <w:vAlign w:val="bottom"/>
          </w:tcPr>
          <w:p w14:paraId="543B2EE8" w14:textId="1160C5A4" w:rsidR="00922209" w:rsidRPr="005D2655" w:rsidRDefault="00927379" w:rsidP="00922209">
            <w:pPr>
              <w:tabs>
                <w:tab w:val="left" w:pos="360"/>
                <w:tab w:val="left" w:pos="900"/>
              </w:tabs>
              <w:spacing w:line="320" w:lineRule="exact"/>
              <w:ind w:right="1"/>
              <w:jc w:val="right"/>
              <w:rPr>
                <w:rFonts w:ascii="Angsana New" w:hAnsi="Angsana New" w:cs="Angsana New"/>
              </w:rPr>
            </w:pPr>
            <w:r w:rsidRPr="00927379">
              <w:rPr>
                <w:rFonts w:ascii="Angsana New" w:hAnsi="Angsana New" w:cs="Angsana New"/>
              </w:rPr>
              <w:t>1</w:t>
            </w:r>
            <w:r w:rsidR="00922209" w:rsidRPr="00F13B97">
              <w:rPr>
                <w:rFonts w:ascii="Angsana New" w:hAnsi="Angsana New" w:cs="Angsana New"/>
              </w:rPr>
              <w:t>,</w:t>
            </w:r>
            <w:r w:rsidRPr="00927379">
              <w:rPr>
                <w:rFonts w:ascii="Angsana New" w:hAnsi="Angsana New" w:cs="Angsana New"/>
              </w:rPr>
              <w:t>311</w:t>
            </w:r>
            <w:r w:rsidR="00922209" w:rsidRPr="00F13B97">
              <w:rPr>
                <w:rFonts w:ascii="Angsana New" w:hAnsi="Angsana New" w:cs="Angsana New"/>
              </w:rPr>
              <w:t>,</w:t>
            </w:r>
            <w:r w:rsidRPr="00927379">
              <w:rPr>
                <w:rFonts w:ascii="Angsana New" w:hAnsi="Angsana New" w:cs="Angsana New"/>
              </w:rPr>
              <w:t>800</w:t>
            </w:r>
            <w:r w:rsidR="00922209" w:rsidRPr="00F13B97">
              <w:rPr>
                <w:rFonts w:ascii="Angsana New" w:hAnsi="Angsana New" w:cs="Angsana New"/>
              </w:rPr>
              <w:t>,</w:t>
            </w:r>
            <w:r w:rsidRPr="00927379">
              <w:rPr>
                <w:rFonts w:ascii="Angsana New" w:hAnsi="Angsana New" w:cs="Angsana New"/>
              </w:rPr>
              <w:t>001</w:t>
            </w:r>
          </w:p>
        </w:tc>
        <w:tc>
          <w:tcPr>
            <w:tcW w:w="1511" w:type="dxa"/>
            <w:shd w:val="clear" w:color="auto" w:fill="auto"/>
            <w:vAlign w:val="bottom"/>
          </w:tcPr>
          <w:p w14:paraId="7D835DA2" w14:textId="0FAD0B1C" w:rsidR="00922209" w:rsidRPr="005D2655" w:rsidRDefault="00922209" w:rsidP="00922209">
            <w:pPr>
              <w:tabs>
                <w:tab w:val="left" w:pos="360"/>
                <w:tab w:val="left" w:pos="900"/>
              </w:tabs>
              <w:spacing w:line="320" w:lineRule="exact"/>
              <w:ind w:right="1"/>
              <w:jc w:val="right"/>
              <w:rPr>
                <w:rFonts w:ascii="Angsana New" w:hAnsi="Angsana New" w:cs="Angsana New"/>
              </w:rPr>
            </w:pPr>
            <w:r w:rsidRPr="005D2655">
              <w:rPr>
                <w:rFonts w:ascii="Angsana New" w:hAnsi="Angsana New" w:cs="Angsana New"/>
              </w:rPr>
              <w:t>1,270,000,000</w:t>
            </w:r>
          </w:p>
        </w:tc>
      </w:tr>
      <w:tr w:rsidR="00741F68" w:rsidRPr="005D2655" w14:paraId="3858B12A" w14:textId="77777777" w:rsidTr="00C15039">
        <w:trPr>
          <w:trHeight w:val="403"/>
        </w:trPr>
        <w:tc>
          <w:tcPr>
            <w:tcW w:w="3842" w:type="dxa"/>
            <w:vAlign w:val="bottom"/>
          </w:tcPr>
          <w:p w14:paraId="6A1C0467" w14:textId="77777777" w:rsidR="00741F68" w:rsidRPr="005D2655" w:rsidRDefault="00741F68" w:rsidP="00741F68">
            <w:pPr>
              <w:spacing w:line="320" w:lineRule="exact"/>
              <w:ind w:left="6" w:right="1"/>
              <w:jc w:val="left"/>
              <w:rPr>
                <w:rFonts w:ascii="Angsana New" w:hAnsi="Angsana New" w:cs="Angsana New"/>
              </w:rPr>
            </w:pPr>
            <w:proofErr w:type="gramStart"/>
            <w:r w:rsidRPr="005D2655">
              <w:rPr>
                <w:color w:val="000000"/>
              </w:rPr>
              <w:t>Add  drawdown</w:t>
            </w:r>
            <w:proofErr w:type="gramEnd"/>
          </w:p>
        </w:tc>
        <w:tc>
          <w:tcPr>
            <w:tcW w:w="1413" w:type="dxa"/>
            <w:shd w:val="clear" w:color="auto" w:fill="auto"/>
            <w:vAlign w:val="bottom"/>
          </w:tcPr>
          <w:p w14:paraId="4FE1C1D4" w14:textId="6C7B348A" w:rsidR="00741F68" w:rsidRPr="00741F68" w:rsidRDefault="00741F68" w:rsidP="00741F68">
            <w:pPr>
              <w:tabs>
                <w:tab w:val="left" w:pos="360"/>
                <w:tab w:val="left" w:pos="900"/>
              </w:tabs>
              <w:spacing w:line="320" w:lineRule="exact"/>
              <w:ind w:right="1"/>
              <w:jc w:val="right"/>
              <w:rPr>
                <w:rFonts w:ascii="Angsana New" w:hAnsi="Angsana New" w:cs="Angsana New"/>
              </w:rPr>
            </w:pPr>
            <w:r w:rsidRPr="00741F68">
              <w:rPr>
                <w:rFonts w:ascii="Angsana New" w:hAnsi="Angsana New" w:cs="Angsana New"/>
              </w:rPr>
              <w:t>3,845,591,807</w:t>
            </w:r>
          </w:p>
        </w:tc>
        <w:tc>
          <w:tcPr>
            <w:tcW w:w="1435" w:type="dxa"/>
            <w:gridSpan w:val="2"/>
            <w:shd w:val="clear" w:color="auto" w:fill="auto"/>
            <w:vAlign w:val="bottom"/>
          </w:tcPr>
          <w:p w14:paraId="22D5B6C3" w14:textId="3845697D" w:rsidR="00741F68" w:rsidRPr="005D2655" w:rsidRDefault="00741F68" w:rsidP="00741F68">
            <w:pPr>
              <w:tabs>
                <w:tab w:val="left" w:pos="360"/>
                <w:tab w:val="left" w:pos="900"/>
              </w:tabs>
              <w:spacing w:line="320" w:lineRule="exact"/>
              <w:ind w:right="1"/>
              <w:jc w:val="right"/>
              <w:rPr>
                <w:rFonts w:ascii="Angsana New" w:hAnsi="Angsana New" w:cs="Angsana New"/>
              </w:rPr>
            </w:pPr>
            <w:r w:rsidRPr="005D2655">
              <w:rPr>
                <w:rFonts w:ascii="Angsana New" w:hAnsi="Angsana New" w:cs="Angsana New"/>
              </w:rPr>
              <w:t>5,393,517,950</w:t>
            </w:r>
          </w:p>
        </w:tc>
        <w:tc>
          <w:tcPr>
            <w:tcW w:w="1404" w:type="dxa"/>
            <w:shd w:val="clear" w:color="auto" w:fill="auto"/>
            <w:vAlign w:val="bottom"/>
          </w:tcPr>
          <w:p w14:paraId="7BD11B05" w14:textId="09EB4D87" w:rsidR="00741F68" w:rsidRPr="005D2655" w:rsidRDefault="00927379" w:rsidP="00741F68">
            <w:pPr>
              <w:tabs>
                <w:tab w:val="left" w:pos="360"/>
                <w:tab w:val="left" w:pos="900"/>
              </w:tabs>
              <w:spacing w:line="320" w:lineRule="exact"/>
              <w:ind w:right="1"/>
              <w:jc w:val="right"/>
              <w:rPr>
                <w:rFonts w:ascii="Angsana New" w:hAnsi="Angsana New" w:cs="Angsana New"/>
              </w:rPr>
            </w:pPr>
            <w:r w:rsidRPr="00927379">
              <w:rPr>
                <w:rFonts w:ascii="Angsana New" w:hAnsi="Angsana New" w:cs="Angsana New" w:hint="cs"/>
              </w:rPr>
              <w:t>3</w:t>
            </w:r>
            <w:r w:rsidR="00741F68">
              <w:rPr>
                <w:rFonts w:ascii="Angsana New" w:hAnsi="Angsana New" w:cs="Angsana New"/>
              </w:rPr>
              <w:t>,743,248,093</w:t>
            </w:r>
          </w:p>
        </w:tc>
        <w:tc>
          <w:tcPr>
            <w:tcW w:w="1511" w:type="dxa"/>
            <w:shd w:val="clear" w:color="auto" w:fill="auto"/>
            <w:vAlign w:val="bottom"/>
          </w:tcPr>
          <w:p w14:paraId="20069A43" w14:textId="4CABFC5A" w:rsidR="00741F68" w:rsidRPr="005D2655" w:rsidRDefault="00741F68" w:rsidP="00741F68">
            <w:pPr>
              <w:tabs>
                <w:tab w:val="left" w:pos="360"/>
                <w:tab w:val="left" w:pos="900"/>
              </w:tabs>
              <w:spacing w:line="320" w:lineRule="exact"/>
              <w:ind w:right="1"/>
              <w:jc w:val="right"/>
              <w:rPr>
                <w:rFonts w:ascii="Angsana New" w:hAnsi="Angsana New" w:cs="Angsana New"/>
              </w:rPr>
            </w:pPr>
            <w:r w:rsidRPr="005D2655">
              <w:rPr>
                <w:rFonts w:ascii="Angsana New" w:hAnsi="Angsana New" w:cs="Angsana New"/>
              </w:rPr>
              <w:t>5,220,164,000</w:t>
            </w:r>
          </w:p>
        </w:tc>
      </w:tr>
      <w:tr w:rsidR="00741F68" w:rsidRPr="005D2655" w14:paraId="46608670" w14:textId="77777777" w:rsidTr="00C15039">
        <w:trPr>
          <w:trHeight w:val="403"/>
        </w:trPr>
        <w:tc>
          <w:tcPr>
            <w:tcW w:w="3842" w:type="dxa"/>
            <w:vAlign w:val="bottom"/>
          </w:tcPr>
          <w:p w14:paraId="3D917445" w14:textId="77777777" w:rsidR="00741F68" w:rsidRPr="005D2655" w:rsidRDefault="00741F68" w:rsidP="00741F68">
            <w:pPr>
              <w:spacing w:line="320" w:lineRule="exact"/>
              <w:ind w:left="6" w:right="1"/>
              <w:jc w:val="left"/>
              <w:rPr>
                <w:rFonts w:ascii="Angsana New" w:hAnsi="Angsana New" w:cs="Angsana New"/>
              </w:rPr>
            </w:pPr>
            <w:r w:rsidRPr="005D2655">
              <w:rPr>
                <w:color w:val="000000"/>
              </w:rPr>
              <w:t xml:space="preserve">(Less) </w:t>
            </w:r>
            <w:r w:rsidRPr="005D2655">
              <w:rPr>
                <w:rFonts w:ascii="Angsana New" w:hAnsi="Angsana New"/>
              </w:rPr>
              <w:t xml:space="preserve"> repayment</w:t>
            </w:r>
          </w:p>
        </w:tc>
        <w:tc>
          <w:tcPr>
            <w:tcW w:w="1413" w:type="dxa"/>
            <w:shd w:val="clear" w:color="auto" w:fill="auto"/>
            <w:vAlign w:val="bottom"/>
          </w:tcPr>
          <w:p w14:paraId="10265702" w14:textId="60502CC5" w:rsidR="00741F68" w:rsidRPr="00741F68" w:rsidRDefault="00741F68" w:rsidP="00741F68">
            <w:pPr>
              <w:pBdr>
                <w:bottom w:val="single" w:sz="4" w:space="1" w:color="auto"/>
              </w:pBdr>
              <w:tabs>
                <w:tab w:val="left" w:pos="360"/>
                <w:tab w:val="left" w:pos="900"/>
              </w:tabs>
              <w:spacing w:line="320" w:lineRule="exact"/>
              <w:ind w:right="1"/>
              <w:jc w:val="right"/>
              <w:rPr>
                <w:rFonts w:ascii="Angsana New" w:hAnsi="Angsana New" w:cs="Angsana New"/>
                <w:cs/>
              </w:rPr>
            </w:pPr>
            <w:r w:rsidRPr="00741F68">
              <w:rPr>
                <w:rFonts w:ascii="Angsana New" w:hAnsi="Angsana New" w:cs="Angsana New"/>
                <w:cs/>
              </w:rPr>
              <w:t>(</w:t>
            </w:r>
            <w:r w:rsidRPr="00741F68">
              <w:rPr>
                <w:rFonts w:ascii="Angsana New" w:hAnsi="Angsana New" w:cs="Angsana New"/>
              </w:rPr>
              <w:t>3,377,906,404</w:t>
            </w:r>
            <w:r w:rsidRPr="00741F68">
              <w:rPr>
                <w:rFonts w:ascii="Angsana New" w:hAnsi="Angsana New" w:cs="Angsana New"/>
                <w:cs/>
              </w:rPr>
              <w:t>)</w:t>
            </w:r>
          </w:p>
        </w:tc>
        <w:tc>
          <w:tcPr>
            <w:tcW w:w="1435" w:type="dxa"/>
            <w:gridSpan w:val="2"/>
            <w:shd w:val="clear" w:color="auto" w:fill="auto"/>
            <w:vAlign w:val="bottom"/>
          </w:tcPr>
          <w:p w14:paraId="29E49655" w14:textId="1575C2BA" w:rsidR="00741F68" w:rsidRPr="005D2655" w:rsidRDefault="00741F68" w:rsidP="00741F68">
            <w:pPr>
              <w:pBdr>
                <w:bottom w:val="single" w:sz="4" w:space="1" w:color="auto"/>
              </w:pBdr>
              <w:tabs>
                <w:tab w:val="left" w:pos="360"/>
                <w:tab w:val="left" w:pos="900"/>
              </w:tabs>
              <w:spacing w:line="320" w:lineRule="exact"/>
              <w:ind w:right="1"/>
              <w:jc w:val="right"/>
              <w:rPr>
                <w:rFonts w:ascii="Angsana New" w:hAnsi="Angsana New" w:cs="Angsana New"/>
                <w:cs/>
              </w:rPr>
            </w:pPr>
            <w:r w:rsidRPr="005D2655">
              <w:rPr>
                <w:rFonts w:ascii="Angsana New" w:hAnsi="Angsana New" w:cs="Angsana New"/>
              </w:rPr>
              <w:t>(5,178,379,438)</w:t>
            </w:r>
          </w:p>
        </w:tc>
        <w:tc>
          <w:tcPr>
            <w:tcW w:w="1404" w:type="dxa"/>
            <w:shd w:val="clear" w:color="auto" w:fill="auto"/>
            <w:vAlign w:val="bottom"/>
          </w:tcPr>
          <w:p w14:paraId="416813F8" w14:textId="1CD8D06F" w:rsidR="00741F68" w:rsidRPr="005D2655" w:rsidRDefault="00741F68" w:rsidP="00741F68">
            <w:pPr>
              <w:pBdr>
                <w:bottom w:val="single" w:sz="4" w:space="1" w:color="auto"/>
              </w:pBdr>
              <w:tabs>
                <w:tab w:val="left" w:pos="360"/>
                <w:tab w:val="left" w:pos="900"/>
              </w:tabs>
              <w:spacing w:line="320" w:lineRule="exact"/>
              <w:ind w:right="1"/>
              <w:jc w:val="right"/>
              <w:rPr>
                <w:rFonts w:ascii="Angsana New" w:hAnsi="Angsana New" w:cs="Angsana New"/>
              </w:rPr>
            </w:pPr>
            <w:r w:rsidRPr="00F13B97">
              <w:rPr>
                <w:rFonts w:ascii="Angsana New" w:hAnsi="Angsana New" w:cs="Angsana New"/>
                <w:cs/>
              </w:rPr>
              <w:t>(</w:t>
            </w:r>
            <w:r>
              <w:rPr>
                <w:rFonts w:ascii="Angsana New" w:hAnsi="Angsana New" w:cs="Angsana New"/>
              </w:rPr>
              <w:t>3,131,500,000</w:t>
            </w:r>
            <w:r w:rsidRPr="00F13B97">
              <w:rPr>
                <w:rFonts w:ascii="Angsana New" w:hAnsi="Angsana New" w:cs="Angsana New"/>
                <w:cs/>
              </w:rPr>
              <w:t>)</w:t>
            </w:r>
          </w:p>
        </w:tc>
        <w:tc>
          <w:tcPr>
            <w:tcW w:w="1511" w:type="dxa"/>
            <w:shd w:val="clear" w:color="auto" w:fill="auto"/>
            <w:vAlign w:val="bottom"/>
          </w:tcPr>
          <w:p w14:paraId="50D2E9CF" w14:textId="3C01E98B" w:rsidR="00741F68" w:rsidRPr="005D2655" w:rsidRDefault="00741F68" w:rsidP="00741F68">
            <w:pPr>
              <w:pBdr>
                <w:bottom w:val="single" w:sz="4" w:space="1" w:color="auto"/>
              </w:pBdr>
              <w:tabs>
                <w:tab w:val="left" w:pos="360"/>
                <w:tab w:val="left" w:pos="900"/>
              </w:tabs>
              <w:spacing w:line="320" w:lineRule="exact"/>
              <w:ind w:right="1"/>
              <w:jc w:val="right"/>
              <w:rPr>
                <w:rFonts w:ascii="Angsana New" w:hAnsi="Angsana New" w:cs="Angsana New"/>
              </w:rPr>
            </w:pPr>
            <w:r w:rsidRPr="005D2655">
              <w:rPr>
                <w:rFonts w:ascii="Angsana New" w:hAnsi="Angsana New" w:cs="Angsana New"/>
              </w:rPr>
              <w:t>(5,178,363,999)</w:t>
            </w:r>
          </w:p>
        </w:tc>
      </w:tr>
      <w:tr w:rsidR="00922209" w:rsidRPr="005D2655" w14:paraId="08357BFF" w14:textId="77777777" w:rsidTr="00C15039">
        <w:trPr>
          <w:trHeight w:val="403"/>
        </w:trPr>
        <w:tc>
          <w:tcPr>
            <w:tcW w:w="3842" w:type="dxa"/>
            <w:vAlign w:val="bottom"/>
          </w:tcPr>
          <w:p w14:paraId="68C2409A" w14:textId="3D4F8843" w:rsidR="00922209" w:rsidRPr="005D2655" w:rsidRDefault="00922209" w:rsidP="00922209">
            <w:pPr>
              <w:spacing w:line="320" w:lineRule="exact"/>
              <w:ind w:left="6" w:right="1"/>
              <w:jc w:val="left"/>
              <w:rPr>
                <w:color w:val="000000"/>
              </w:rPr>
            </w:pPr>
            <w:r w:rsidRPr="005D2655">
              <w:rPr>
                <w:color w:val="000000"/>
              </w:rPr>
              <w:t>Total</w:t>
            </w:r>
          </w:p>
        </w:tc>
        <w:tc>
          <w:tcPr>
            <w:tcW w:w="1413" w:type="dxa"/>
            <w:shd w:val="clear" w:color="auto" w:fill="auto"/>
            <w:vAlign w:val="bottom"/>
          </w:tcPr>
          <w:p w14:paraId="7F354190" w14:textId="5911472D" w:rsidR="00922209" w:rsidRPr="005D2655" w:rsidRDefault="00922209" w:rsidP="00922209">
            <w:pPr>
              <w:tabs>
                <w:tab w:val="left" w:pos="360"/>
                <w:tab w:val="left" w:pos="900"/>
              </w:tabs>
              <w:spacing w:line="320" w:lineRule="exact"/>
              <w:ind w:right="1"/>
              <w:jc w:val="right"/>
              <w:rPr>
                <w:rFonts w:ascii="Angsana New" w:hAnsi="Angsana New" w:cs="Angsana New"/>
                <w:cs/>
              </w:rPr>
            </w:pPr>
            <w:r w:rsidRPr="003919FB">
              <w:rPr>
                <w:rFonts w:ascii="Angsana New" w:hAnsi="Angsana New" w:cs="Angsana New"/>
              </w:rPr>
              <w:t>1,952,839,354</w:t>
            </w:r>
          </w:p>
        </w:tc>
        <w:tc>
          <w:tcPr>
            <w:tcW w:w="1435" w:type="dxa"/>
            <w:gridSpan w:val="2"/>
            <w:shd w:val="clear" w:color="auto" w:fill="auto"/>
            <w:vAlign w:val="bottom"/>
          </w:tcPr>
          <w:p w14:paraId="3921278D" w14:textId="530DE328" w:rsidR="00922209" w:rsidRPr="005D2655" w:rsidRDefault="00922209" w:rsidP="00922209">
            <w:pPr>
              <w:tabs>
                <w:tab w:val="left" w:pos="360"/>
                <w:tab w:val="left" w:pos="900"/>
              </w:tabs>
              <w:spacing w:line="320" w:lineRule="exact"/>
              <w:ind w:right="1"/>
              <w:jc w:val="right"/>
              <w:rPr>
                <w:rFonts w:ascii="Angsana New" w:hAnsi="Angsana New" w:cs="Angsana New"/>
              </w:rPr>
            </w:pPr>
            <w:r w:rsidRPr="005D2655">
              <w:rPr>
                <w:rFonts w:ascii="Angsana New" w:hAnsi="Angsana New" w:cs="Angsana New"/>
              </w:rPr>
              <w:t>1,485,153,951</w:t>
            </w:r>
          </w:p>
        </w:tc>
        <w:tc>
          <w:tcPr>
            <w:tcW w:w="1404" w:type="dxa"/>
            <w:shd w:val="clear" w:color="auto" w:fill="auto"/>
            <w:vAlign w:val="bottom"/>
          </w:tcPr>
          <w:p w14:paraId="47F717FA" w14:textId="50C94E75" w:rsidR="00922209" w:rsidRPr="005D2655" w:rsidRDefault="00922209" w:rsidP="00922209">
            <w:pPr>
              <w:tabs>
                <w:tab w:val="left" w:pos="360"/>
                <w:tab w:val="left" w:pos="900"/>
              </w:tabs>
              <w:spacing w:line="320" w:lineRule="exact"/>
              <w:ind w:right="1"/>
              <w:jc w:val="right"/>
              <w:rPr>
                <w:rFonts w:ascii="Angsana New" w:hAnsi="Angsana New" w:cs="Angsana New"/>
              </w:rPr>
            </w:pPr>
            <w:r>
              <w:rPr>
                <w:rFonts w:ascii="Angsana New" w:hAnsi="Angsana New" w:cs="Angsana New"/>
              </w:rPr>
              <w:t>1,923,548,094</w:t>
            </w:r>
          </w:p>
        </w:tc>
        <w:tc>
          <w:tcPr>
            <w:tcW w:w="1511" w:type="dxa"/>
            <w:shd w:val="clear" w:color="auto" w:fill="auto"/>
            <w:vAlign w:val="bottom"/>
          </w:tcPr>
          <w:p w14:paraId="6D5F9DCC" w14:textId="108780EE" w:rsidR="00922209" w:rsidRPr="005D2655" w:rsidRDefault="00922209" w:rsidP="00922209">
            <w:pPr>
              <w:tabs>
                <w:tab w:val="left" w:pos="360"/>
                <w:tab w:val="left" w:pos="900"/>
              </w:tabs>
              <w:spacing w:line="320" w:lineRule="exact"/>
              <w:ind w:right="1"/>
              <w:jc w:val="right"/>
              <w:rPr>
                <w:rFonts w:ascii="Angsana New" w:hAnsi="Angsana New" w:cs="Angsana New"/>
              </w:rPr>
            </w:pPr>
            <w:r w:rsidRPr="005D2655">
              <w:rPr>
                <w:rFonts w:ascii="Angsana New" w:hAnsi="Angsana New" w:cs="Angsana New" w:hint="cs"/>
              </w:rPr>
              <w:t>1</w:t>
            </w:r>
            <w:r w:rsidRPr="005D2655">
              <w:rPr>
                <w:rFonts w:ascii="Angsana New" w:hAnsi="Angsana New" w:cs="Angsana New"/>
              </w:rPr>
              <w:t>,</w:t>
            </w:r>
            <w:r w:rsidRPr="005D2655">
              <w:rPr>
                <w:rFonts w:ascii="Angsana New" w:hAnsi="Angsana New" w:cs="Angsana New" w:hint="cs"/>
              </w:rPr>
              <w:t>311</w:t>
            </w:r>
            <w:r w:rsidRPr="005D2655">
              <w:rPr>
                <w:rFonts w:ascii="Angsana New" w:hAnsi="Angsana New" w:cs="Angsana New"/>
              </w:rPr>
              <w:t>,</w:t>
            </w:r>
            <w:r w:rsidRPr="005D2655">
              <w:rPr>
                <w:rFonts w:ascii="Angsana New" w:hAnsi="Angsana New" w:cs="Angsana New" w:hint="cs"/>
              </w:rPr>
              <w:t>800</w:t>
            </w:r>
            <w:r w:rsidRPr="005D2655">
              <w:rPr>
                <w:rFonts w:ascii="Angsana New" w:hAnsi="Angsana New" w:cs="Angsana New"/>
              </w:rPr>
              <w:t>,</w:t>
            </w:r>
            <w:r w:rsidRPr="005D2655">
              <w:rPr>
                <w:rFonts w:ascii="Angsana New" w:hAnsi="Angsana New" w:cs="Angsana New" w:hint="cs"/>
              </w:rPr>
              <w:t>001</w:t>
            </w:r>
          </w:p>
        </w:tc>
      </w:tr>
      <w:tr w:rsidR="00922209" w:rsidRPr="005D2655" w14:paraId="50615A44" w14:textId="77777777" w:rsidTr="00C15039">
        <w:trPr>
          <w:trHeight w:val="403"/>
        </w:trPr>
        <w:tc>
          <w:tcPr>
            <w:tcW w:w="3842" w:type="dxa"/>
            <w:vAlign w:val="bottom"/>
          </w:tcPr>
          <w:p w14:paraId="0012412C" w14:textId="771AC9C0" w:rsidR="00922209" w:rsidRPr="005D2655" w:rsidRDefault="00922209" w:rsidP="00922209">
            <w:pPr>
              <w:spacing w:line="320" w:lineRule="exact"/>
              <w:ind w:left="6" w:right="1"/>
              <w:jc w:val="left"/>
              <w:rPr>
                <w:rFonts w:ascii="Angsana New" w:hAnsi="Angsana New" w:cs="Angsana New"/>
                <w:cs/>
              </w:rPr>
            </w:pPr>
            <w:r w:rsidRPr="005D2655">
              <w:rPr>
                <w:rFonts w:ascii="Angsana New" w:hAnsi="Angsana New" w:cs="Angsana New"/>
              </w:rPr>
              <w:t xml:space="preserve">(Less) </w:t>
            </w:r>
            <w:r w:rsidR="00B70FE0">
              <w:rPr>
                <w:rFonts w:ascii="Angsana New" w:hAnsi="Angsana New" w:cs="Angsana New"/>
              </w:rPr>
              <w:t>i</w:t>
            </w:r>
            <w:r w:rsidRPr="005D2655">
              <w:rPr>
                <w:rFonts w:ascii="Angsana New" w:hAnsi="Angsana New" w:cs="Angsana New"/>
              </w:rPr>
              <w:t>nterest discounting</w:t>
            </w:r>
          </w:p>
        </w:tc>
        <w:tc>
          <w:tcPr>
            <w:tcW w:w="1413" w:type="dxa"/>
            <w:shd w:val="clear" w:color="auto" w:fill="auto"/>
            <w:vAlign w:val="bottom"/>
          </w:tcPr>
          <w:p w14:paraId="575AD73A" w14:textId="248E0352" w:rsidR="00922209" w:rsidRPr="005D2655" w:rsidRDefault="00922209" w:rsidP="00922209">
            <w:pPr>
              <w:pBdr>
                <w:bottom w:val="single" w:sz="4" w:space="1" w:color="auto"/>
              </w:pBdr>
              <w:tabs>
                <w:tab w:val="left" w:pos="360"/>
                <w:tab w:val="left" w:pos="900"/>
              </w:tabs>
              <w:spacing w:line="320" w:lineRule="exact"/>
              <w:ind w:right="1"/>
              <w:jc w:val="right"/>
              <w:rPr>
                <w:rFonts w:ascii="Angsana New" w:hAnsi="Angsana New" w:cs="Angsana New"/>
                <w:cs/>
              </w:rPr>
            </w:pPr>
            <w:r w:rsidRPr="003919FB">
              <w:rPr>
                <w:rFonts w:ascii="Angsana New" w:hAnsi="Angsana New" w:cs="Angsana New"/>
                <w:cs/>
              </w:rPr>
              <w:t>(</w:t>
            </w:r>
            <w:r w:rsidR="00927379" w:rsidRPr="00927379">
              <w:rPr>
                <w:rFonts w:ascii="Angsana New" w:hAnsi="Angsana New" w:cs="Angsana New"/>
              </w:rPr>
              <w:t>3</w:t>
            </w:r>
            <w:r w:rsidRPr="003919FB">
              <w:rPr>
                <w:rFonts w:ascii="Angsana New" w:hAnsi="Angsana New" w:cs="Angsana New"/>
              </w:rPr>
              <w:t>,</w:t>
            </w:r>
            <w:r w:rsidR="00927379" w:rsidRPr="00927379">
              <w:rPr>
                <w:rFonts w:ascii="Angsana New" w:hAnsi="Angsana New" w:cs="Angsana New"/>
              </w:rPr>
              <w:t>563</w:t>
            </w:r>
            <w:r w:rsidRPr="003919FB">
              <w:rPr>
                <w:rFonts w:ascii="Angsana New" w:hAnsi="Angsana New" w:cs="Angsana New"/>
              </w:rPr>
              <w:t>,</w:t>
            </w:r>
            <w:r w:rsidR="00927379" w:rsidRPr="00927379">
              <w:rPr>
                <w:rFonts w:ascii="Angsana New" w:hAnsi="Angsana New" w:cs="Angsana New"/>
              </w:rPr>
              <w:t>12</w:t>
            </w:r>
            <w:r>
              <w:rPr>
                <w:rFonts w:ascii="Angsana New" w:hAnsi="Angsana New" w:cs="Angsana New"/>
              </w:rPr>
              <w:t>4</w:t>
            </w:r>
            <w:r w:rsidRPr="003919FB">
              <w:rPr>
                <w:rFonts w:ascii="Angsana New" w:hAnsi="Angsana New" w:cs="Angsana New"/>
                <w:cs/>
              </w:rPr>
              <w:t>)</w:t>
            </w:r>
          </w:p>
        </w:tc>
        <w:tc>
          <w:tcPr>
            <w:tcW w:w="1435" w:type="dxa"/>
            <w:gridSpan w:val="2"/>
            <w:shd w:val="clear" w:color="auto" w:fill="auto"/>
            <w:vAlign w:val="bottom"/>
          </w:tcPr>
          <w:p w14:paraId="52FFA649" w14:textId="60F602FE" w:rsidR="00922209" w:rsidRPr="005D2655" w:rsidRDefault="00922209" w:rsidP="00922209">
            <w:pPr>
              <w:pBdr>
                <w:bottom w:val="single" w:sz="4" w:space="1" w:color="auto"/>
              </w:pBdr>
              <w:tabs>
                <w:tab w:val="left" w:pos="360"/>
                <w:tab w:val="left" w:pos="900"/>
              </w:tabs>
              <w:spacing w:line="320" w:lineRule="exact"/>
              <w:ind w:right="1"/>
              <w:jc w:val="right"/>
              <w:rPr>
                <w:rFonts w:ascii="Angsana New" w:hAnsi="Angsana New" w:cs="Angsana New"/>
              </w:rPr>
            </w:pPr>
            <w:r w:rsidRPr="005D2655">
              <w:rPr>
                <w:rFonts w:ascii="Angsana New" w:hAnsi="Angsana New" w:cs="Angsana New"/>
              </w:rPr>
              <w:t>(5,806,589</w:t>
            </w:r>
            <w:r w:rsidRPr="005D2655">
              <w:rPr>
                <w:rFonts w:ascii="Angsana New" w:hAnsi="Angsana New" w:cs="Angsana New" w:hint="cs"/>
                <w:cs/>
              </w:rPr>
              <w:t>)</w:t>
            </w:r>
          </w:p>
        </w:tc>
        <w:tc>
          <w:tcPr>
            <w:tcW w:w="1404" w:type="dxa"/>
            <w:shd w:val="clear" w:color="auto" w:fill="auto"/>
            <w:vAlign w:val="bottom"/>
          </w:tcPr>
          <w:p w14:paraId="349B1A4F" w14:textId="769A8AE2" w:rsidR="00922209" w:rsidRPr="005D2655" w:rsidRDefault="00922209" w:rsidP="00922209">
            <w:pPr>
              <w:pBdr>
                <w:bottom w:val="single" w:sz="4" w:space="1" w:color="auto"/>
              </w:pBdr>
              <w:tabs>
                <w:tab w:val="left" w:pos="360"/>
                <w:tab w:val="left" w:pos="900"/>
              </w:tabs>
              <w:spacing w:line="320" w:lineRule="exact"/>
              <w:ind w:right="1"/>
              <w:jc w:val="right"/>
              <w:rPr>
                <w:rFonts w:ascii="Angsana New" w:hAnsi="Angsana New" w:cs="Angsana New"/>
              </w:rPr>
            </w:pPr>
            <w:r w:rsidRPr="00F13B97">
              <w:rPr>
                <w:rFonts w:ascii="Angsana New" w:hAnsi="Angsana New" w:cs="Angsana New"/>
                <w:cs/>
              </w:rPr>
              <w:t>(</w:t>
            </w:r>
            <w:r w:rsidR="00927379" w:rsidRPr="00927379">
              <w:rPr>
                <w:rFonts w:ascii="Angsana New" w:hAnsi="Angsana New" w:cs="Angsana New"/>
              </w:rPr>
              <w:t>3</w:t>
            </w:r>
            <w:r w:rsidRPr="00F13B97">
              <w:rPr>
                <w:rFonts w:ascii="Angsana New" w:hAnsi="Angsana New" w:cs="Angsana New"/>
              </w:rPr>
              <w:t>,</w:t>
            </w:r>
            <w:r w:rsidR="00927379" w:rsidRPr="00927379">
              <w:rPr>
                <w:rFonts w:ascii="Angsana New" w:hAnsi="Angsana New" w:cs="Angsana New"/>
              </w:rPr>
              <w:t>563</w:t>
            </w:r>
            <w:r w:rsidRPr="00F13B97">
              <w:rPr>
                <w:rFonts w:ascii="Angsana New" w:hAnsi="Angsana New" w:cs="Angsana New"/>
              </w:rPr>
              <w:t>,</w:t>
            </w:r>
            <w:r w:rsidR="00927379" w:rsidRPr="00927379">
              <w:rPr>
                <w:rFonts w:ascii="Angsana New" w:hAnsi="Angsana New" w:cs="Angsana New"/>
              </w:rPr>
              <w:t>12</w:t>
            </w:r>
            <w:r w:rsidR="00927379" w:rsidRPr="00927379">
              <w:rPr>
                <w:rFonts w:ascii="Angsana New" w:hAnsi="Angsana New" w:cs="Angsana New" w:hint="cs"/>
              </w:rPr>
              <w:t>4</w:t>
            </w:r>
            <w:r w:rsidRPr="00F13B97">
              <w:rPr>
                <w:rFonts w:ascii="Angsana New" w:hAnsi="Angsana New" w:cs="Angsana New"/>
                <w:cs/>
              </w:rPr>
              <w:t>)</w:t>
            </w:r>
          </w:p>
        </w:tc>
        <w:tc>
          <w:tcPr>
            <w:tcW w:w="1511" w:type="dxa"/>
            <w:shd w:val="clear" w:color="auto" w:fill="auto"/>
            <w:vAlign w:val="bottom"/>
          </w:tcPr>
          <w:p w14:paraId="3D4D0FBB" w14:textId="3E245B0C" w:rsidR="00922209" w:rsidRPr="005D2655" w:rsidRDefault="00922209" w:rsidP="00922209">
            <w:pPr>
              <w:pBdr>
                <w:bottom w:val="single" w:sz="4" w:space="1" w:color="auto"/>
              </w:pBdr>
              <w:tabs>
                <w:tab w:val="left" w:pos="360"/>
                <w:tab w:val="left" w:pos="900"/>
              </w:tabs>
              <w:spacing w:line="320" w:lineRule="exact"/>
              <w:ind w:right="1"/>
              <w:jc w:val="right"/>
              <w:rPr>
                <w:rFonts w:ascii="Angsana New" w:hAnsi="Angsana New" w:cs="Angsana New"/>
              </w:rPr>
            </w:pPr>
            <w:r w:rsidRPr="005D2655">
              <w:rPr>
                <w:rFonts w:ascii="Angsana New" w:hAnsi="Angsana New" w:cs="Angsana New"/>
              </w:rPr>
              <w:t>(5,806,589)</w:t>
            </w:r>
          </w:p>
        </w:tc>
      </w:tr>
      <w:tr w:rsidR="00922209" w:rsidRPr="005D2655" w14:paraId="758E0D06" w14:textId="77777777" w:rsidTr="00C15039">
        <w:trPr>
          <w:trHeight w:val="403"/>
        </w:trPr>
        <w:tc>
          <w:tcPr>
            <w:tcW w:w="3842" w:type="dxa"/>
            <w:vAlign w:val="bottom"/>
          </w:tcPr>
          <w:p w14:paraId="41D0BAAB" w14:textId="5B845416" w:rsidR="00922209" w:rsidRPr="005D2655" w:rsidRDefault="00922209" w:rsidP="00922209">
            <w:pPr>
              <w:spacing w:line="320" w:lineRule="exact"/>
              <w:ind w:left="6" w:right="1"/>
              <w:jc w:val="left"/>
              <w:rPr>
                <w:rFonts w:ascii="Angsana New" w:hAnsi="Angsana New" w:cs="Angsana New"/>
                <w:cs/>
              </w:rPr>
            </w:pPr>
            <w:r w:rsidRPr="005D2655">
              <w:rPr>
                <w:rFonts w:ascii="Angsana New" w:hAnsi="Angsana New"/>
              </w:rPr>
              <w:t>Ending balance for the period</w:t>
            </w:r>
          </w:p>
        </w:tc>
        <w:tc>
          <w:tcPr>
            <w:tcW w:w="1413" w:type="dxa"/>
            <w:shd w:val="clear" w:color="auto" w:fill="auto"/>
            <w:vAlign w:val="bottom"/>
          </w:tcPr>
          <w:p w14:paraId="7F961566" w14:textId="7F5E8F0A" w:rsidR="00922209" w:rsidRPr="005D2655" w:rsidRDefault="00927379" w:rsidP="00922209">
            <w:pPr>
              <w:pBdr>
                <w:bottom w:val="double" w:sz="4" w:space="1" w:color="auto"/>
              </w:pBdr>
              <w:tabs>
                <w:tab w:val="left" w:pos="360"/>
                <w:tab w:val="left" w:pos="900"/>
              </w:tabs>
              <w:spacing w:line="320" w:lineRule="exact"/>
              <w:ind w:right="1"/>
              <w:jc w:val="right"/>
              <w:rPr>
                <w:rFonts w:ascii="Angsana New" w:hAnsi="Angsana New" w:cs="Angsana New"/>
              </w:rPr>
            </w:pPr>
            <w:r w:rsidRPr="00927379">
              <w:rPr>
                <w:rFonts w:ascii="Angsana New" w:hAnsi="Angsana New" w:cs="Angsana New"/>
              </w:rPr>
              <w:t>1</w:t>
            </w:r>
            <w:r w:rsidR="00922209" w:rsidRPr="003919FB">
              <w:rPr>
                <w:rFonts w:ascii="Angsana New" w:hAnsi="Angsana New" w:cs="Angsana New"/>
              </w:rPr>
              <w:t>,</w:t>
            </w:r>
            <w:r w:rsidRPr="00927379">
              <w:rPr>
                <w:rFonts w:ascii="Angsana New" w:hAnsi="Angsana New" w:cs="Angsana New"/>
              </w:rPr>
              <w:t>949</w:t>
            </w:r>
            <w:r w:rsidR="00922209" w:rsidRPr="003919FB">
              <w:rPr>
                <w:rFonts w:ascii="Angsana New" w:hAnsi="Angsana New" w:cs="Angsana New"/>
              </w:rPr>
              <w:t>,</w:t>
            </w:r>
            <w:r w:rsidRPr="00927379">
              <w:rPr>
                <w:rFonts w:ascii="Angsana New" w:hAnsi="Angsana New" w:cs="Angsana New"/>
              </w:rPr>
              <w:t>276</w:t>
            </w:r>
            <w:r w:rsidR="00922209" w:rsidRPr="003919FB">
              <w:rPr>
                <w:rFonts w:ascii="Angsana New" w:hAnsi="Angsana New" w:cs="Angsana New"/>
              </w:rPr>
              <w:t>,</w:t>
            </w:r>
            <w:r w:rsidRPr="00927379">
              <w:rPr>
                <w:rFonts w:ascii="Angsana New" w:hAnsi="Angsana New" w:cs="Angsana New"/>
              </w:rPr>
              <w:t>230</w:t>
            </w:r>
          </w:p>
        </w:tc>
        <w:tc>
          <w:tcPr>
            <w:tcW w:w="1435" w:type="dxa"/>
            <w:gridSpan w:val="2"/>
            <w:shd w:val="clear" w:color="auto" w:fill="auto"/>
            <w:vAlign w:val="bottom"/>
          </w:tcPr>
          <w:p w14:paraId="3BBFDDBF" w14:textId="0B39B7D1" w:rsidR="00922209" w:rsidRPr="005D2655" w:rsidRDefault="00922209" w:rsidP="00922209">
            <w:pPr>
              <w:pBdr>
                <w:bottom w:val="double" w:sz="4" w:space="1" w:color="auto"/>
              </w:pBdr>
              <w:tabs>
                <w:tab w:val="left" w:pos="360"/>
                <w:tab w:val="left" w:pos="900"/>
              </w:tabs>
              <w:spacing w:line="320" w:lineRule="exact"/>
              <w:ind w:right="1"/>
              <w:jc w:val="right"/>
              <w:rPr>
                <w:rFonts w:ascii="Angsana New" w:hAnsi="Angsana New" w:cs="Angsana New"/>
              </w:rPr>
            </w:pPr>
            <w:r w:rsidRPr="005D2655">
              <w:rPr>
                <w:rFonts w:ascii="Angsana New" w:hAnsi="Angsana New" w:cs="Angsana New"/>
              </w:rPr>
              <w:t>1,479,347,362</w:t>
            </w:r>
          </w:p>
        </w:tc>
        <w:tc>
          <w:tcPr>
            <w:tcW w:w="1404" w:type="dxa"/>
            <w:shd w:val="clear" w:color="auto" w:fill="auto"/>
            <w:vAlign w:val="bottom"/>
          </w:tcPr>
          <w:p w14:paraId="4AAAAD3F" w14:textId="358D8291" w:rsidR="00922209" w:rsidRPr="005D2655" w:rsidRDefault="00922209" w:rsidP="00922209">
            <w:pPr>
              <w:pBdr>
                <w:bottom w:val="double" w:sz="4" w:space="1" w:color="auto"/>
              </w:pBdr>
              <w:tabs>
                <w:tab w:val="left" w:pos="360"/>
                <w:tab w:val="left" w:pos="900"/>
              </w:tabs>
              <w:spacing w:line="320" w:lineRule="exact"/>
              <w:ind w:right="1"/>
              <w:jc w:val="right"/>
              <w:rPr>
                <w:rFonts w:ascii="Angsana New" w:hAnsi="Angsana New" w:cs="Angsana New"/>
              </w:rPr>
            </w:pPr>
            <w:r w:rsidRPr="009E59D5">
              <w:rPr>
                <w:rFonts w:ascii="Angsana New" w:hAnsi="Angsana New" w:cs="Angsana New"/>
              </w:rPr>
              <w:t>1,919,984,970</w:t>
            </w:r>
          </w:p>
        </w:tc>
        <w:tc>
          <w:tcPr>
            <w:tcW w:w="1511" w:type="dxa"/>
            <w:shd w:val="clear" w:color="auto" w:fill="auto"/>
            <w:vAlign w:val="bottom"/>
          </w:tcPr>
          <w:p w14:paraId="10C520F5" w14:textId="65DBDE3C" w:rsidR="00922209" w:rsidRPr="005D2655" w:rsidRDefault="00922209" w:rsidP="00922209">
            <w:pPr>
              <w:pBdr>
                <w:bottom w:val="double" w:sz="4" w:space="1" w:color="auto"/>
              </w:pBdr>
              <w:tabs>
                <w:tab w:val="left" w:pos="360"/>
                <w:tab w:val="left" w:pos="900"/>
              </w:tabs>
              <w:spacing w:line="320" w:lineRule="exact"/>
              <w:ind w:right="1"/>
              <w:jc w:val="right"/>
              <w:rPr>
                <w:rFonts w:ascii="Angsana New" w:hAnsi="Angsana New" w:cs="Angsana New"/>
              </w:rPr>
            </w:pPr>
            <w:r w:rsidRPr="005D2655">
              <w:rPr>
                <w:rFonts w:ascii="Angsana New" w:hAnsi="Angsana New" w:cs="Angsana New"/>
              </w:rPr>
              <w:t>1,305,993,412</w:t>
            </w:r>
          </w:p>
        </w:tc>
      </w:tr>
    </w:tbl>
    <w:p w14:paraId="7448F1E1" w14:textId="2D743009" w:rsidR="0075019C" w:rsidRDefault="0075019C" w:rsidP="0075019C">
      <w:pPr>
        <w:spacing w:before="240"/>
        <w:ind w:left="425" w:right="28"/>
        <w:jc w:val="thaiDistribute"/>
        <w:rPr>
          <w:rFonts w:ascii="Angsana New" w:hAnsi="Angsana New" w:cs="Angsana New"/>
          <w:b/>
          <w:bCs/>
        </w:rPr>
      </w:pPr>
    </w:p>
    <w:p w14:paraId="5D63A74E" w14:textId="5B11CF49" w:rsidR="0075019C" w:rsidRDefault="0075019C" w:rsidP="0075019C">
      <w:pPr>
        <w:spacing w:before="240"/>
        <w:ind w:left="425" w:right="28"/>
        <w:jc w:val="thaiDistribute"/>
        <w:rPr>
          <w:rFonts w:ascii="Angsana New" w:hAnsi="Angsana New" w:cs="Angsana New"/>
          <w:b/>
          <w:bCs/>
        </w:rPr>
      </w:pPr>
    </w:p>
    <w:p w14:paraId="5549F843" w14:textId="11C60CE4" w:rsidR="0075019C" w:rsidRDefault="0075019C" w:rsidP="0075019C">
      <w:pPr>
        <w:spacing w:before="240"/>
        <w:ind w:left="425" w:right="28"/>
        <w:jc w:val="thaiDistribute"/>
        <w:rPr>
          <w:rFonts w:ascii="Angsana New" w:hAnsi="Angsana New" w:cs="Angsana New"/>
          <w:b/>
          <w:bCs/>
        </w:rPr>
      </w:pPr>
    </w:p>
    <w:p w14:paraId="75E9458A" w14:textId="111DC09D" w:rsidR="0075019C" w:rsidRDefault="0075019C" w:rsidP="0075019C">
      <w:pPr>
        <w:spacing w:before="240"/>
        <w:ind w:left="425" w:right="28"/>
        <w:jc w:val="thaiDistribute"/>
        <w:rPr>
          <w:rFonts w:ascii="Angsana New" w:hAnsi="Angsana New" w:cs="Angsana New"/>
          <w:b/>
          <w:bCs/>
        </w:rPr>
      </w:pPr>
    </w:p>
    <w:p w14:paraId="3D72F5B7" w14:textId="77777777" w:rsidR="0075019C" w:rsidRDefault="0075019C" w:rsidP="0075019C">
      <w:pPr>
        <w:spacing w:before="240"/>
        <w:ind w:left="425" w:right="28"/>
        <w:jc w:val="thaiDistribute"/>
        <w:rPr>
          <w:rFonts w:ascii="Angsana New" w:hAnsi="Angsana New" w:cs="Angsana New"/>
          <w:b/>
          <w:bCs/>
        </w:rPr>
      </w:pPr>
    </w:p>
    <w:p w14:paraId="59C41F93" w14:textId="201582D5" w:rsidR="00CA2EDA" w:rsidRPr="005D2655" w:rsidRDefault="00BC7402" w:rsidP="00BD0D2D">
      <w:pPr>
        <w:numPr>
          <w:ilvl w:val="0"/>
          <w:numId w:val="2"/>
        </w:numPr>
        <w:spacing w:before="240"/>
        <w:ind w:left="425" w:right="28" w:hanging="425"/>
        <w:jc w:val="thaiDistribute"/>
        <w:rPr>
          <w:rFonts w:ascii="Angsana New" w:hAnsi="Angsana New" w:cs="Angsana New"/>
          <w:b/>
          <w:bCs/>
        </w:rPr>
      </w:pPr>
      <w:r w:rsidRPr="005D2655">
        <w:rPr>
          <w:rFonts w:ascii="Angsana New" w:hAnsi="Angsana New" w:cs="Angsana New"/>
          <w:b/>
          <w:bCs/>
        </w:rPr>
        <w:lastRenderedPageBreak/>
        <w:t>LONG</w:t>
      </w:r>
      <w:r w:rsidR="0044240B" w:rsidRPr="005D2655">
        <w:rPr>
          <w:rFonts w:ascii="Angsana New" w:hAnsi="Angsana New" w:cs="Angsana New"/>
          <w:b/>
          <w:bCs/>
        </w:rPr>
        <w:t xml:space="preserve"> </w:t>
      </w:r>
      <w:r w:rsidRPr="005D2655">
        <w:rPr>
          <w:rFonts w:ascii="Angsana New" w:hAnsi="Angsana New" w:cs="Angsana New"/>
          <w:b/>
          <w:bCs/>
        </w:rPr>
        <w:t>-</w:t>
      </w:r>
      <w:r w:rsidR="0044240B" w:rsidRPr="005D2655">
        <w:rPr>
          <w:rFonts w:ascii="Angsana New" w:hAnsi="Angsana New" w:cs="Angsana New"/>
          <w:b/>
          <w:bCs/>
        </w:rPr>
        <w:t xml:space="preserve"> </w:t>
      </w:r>
      <w:r w:rsidRPr="005D2655">
        <w:rPr>
          <w:rFonts w:ascii="Angsana New" w:hAnsi="Angsana New" w:cs="Angsana New"/>
          <w:b/>
          <w:bCs/>
        </w:rPr>
        <w:t>TERM</w:t>
      </w:r>
      <w:r w:rsidRPr="005D2655">
        <w:rPr>
          <w:rFonts w:ascii="Angsana New" w:hAnsi="Angsana New" w:cs="Angsana New"/>
          <w:b/>
          <w:bCs/>
          <w:cs/>
        </w:rPr>
        <w:t xml:space="preserve"> </w:t>
      </w:r>
      <w:r w:rsidR="00CE04E9" w:rsidRPr="005D2655">
        <w:rPr>
          <w:rFonts w:ascii="Angsana New" w:hAnsi="Angsana New" w:cs="Angsana New"/>
          <w:b/>
          <w:bCs/>
        </w:rPr>
        <w:t>BORROWINGS</w:t>
      </w:r>
      <w:r w:rsidR="00CA2EDA" w:rsidRPr="005D2655">
        <w:rPr>
          <w:rFonts w:ascii="Angsana New" w:hAnsi="Angsana New" w:cs="Angsana New"/>
          <w:b/>
          <w:bCs/>
        </w:rPr>
        <w:t xml:space="preserve"> </w:t>
      </w:r>
    </w:p>
    <w:p w14:paraId="53FC31AF" w14:textId="197211F0" w:rsidR="00B226C3" w:rsidRPr="005D2655" w:rsidRDefault="00B226C3" w:rsidP="00E371C0">
      <w:pPr>
        <w:spacing w:before="120"/>
        <w:ind w:left="426" w:right="29"/>
        <w:jc w:val="thaiDistribute"/>
        <w:rPr>
          <w:rFonts w:ascii="Angsana New" w:hAnsi="Angsana New" w:cs="Angsana New"/>
        </w:rPr>
      </w:pPr>
      <w:r w:rsidRPr="005D2655">
        <w:rPr>
          <w:rFonts w:ascii="Angsana New" w:hAnsi="Angsana New" w:cs="Angsana New"/>
          <w:snapToGrid w:val="0"/>
          <w:lang w:eastAsia="th-TH"/>
        </w:rPr>
        <w:t xml:space="preserve">As at </w:t>
      </w:r>
      <w:r w:rsidR="00195D6A">
        <w:rPr>
          <w:rFonts w:ascii="Angsana New" w:hAnsi="Angsana New" w:cs="Angsana New"/>
          <w:snapToGrid w:val="0"/>
          <w:lang w:eastAsia="th-TH"/>
        </w:rPr>
        <w:t>September</w:t>
      </w:r>
      <w:r w:rsidR="00654249" w:rsidRPr="005D2655">
        <w:rPr>
          <w:rFonts w:ascii="Angsana New" w:hAnsi="Angsana New" w:cs="Angsana New"/>
        </w:rPr>
        <w:t xml:space="preserve"> 3</w:t>
      </w:r>
      <w:r w:rsidR="00FE2ABC" w:rsidRPr="005D2655">
        <w:rPr>
          <w:rFonts w:ascii="Angsana New" w:hAnsi="Angsana New" w:cs="Angsana New"/>
        </w:rPr>
        <w:t>0</w:t>
      </w:r>
      <w:r w:rsidR="00C3050F" w:rsidRPr="005D2655">
        <w:rPr>
          <w:rFonts w:ascii="Angsana New" w:hAnsi="Angsana New" w:cs="Angsana New"/>
        </w:rPr>
        <w:t>, 20</w:t>
      </w:r>
      <w:r w:rsidR="00CF64BD" w:rsidRPr="005D2655">
        <w:rPr>
          <w:rFonts w:ascii="Angsana New" w:hAnsi="Angsana New" w:cs="Angsana New"/>
        </w:rPr>
        <w:t>20</w:t>
      </w:r>
      <w:r w:rsidR="00C3050F" w:rsidRPr="005D2655">
        <w:rPr>
          <w:rFonts w:ascii="Angsana New" w:hAnsi="Angsana New" w:cs="Angsana New"/>
        </w:rPr>
        <w:t xml:space="preserve"> and</w:t>
      </w:r>
      <w:r w:rsidR="00C70D55" w:rsidRPr="005D2655">
        <w:rPr>
          <w:rFonts w:ascii="Angsana New" w:hAnsi="Angsana New" w:cs="Angsana New" w:hint="cs"/>
          <w:cs/>
        </w:rPr>
        <w:t xml:space="preserve"> </w:t>
      </w:r>
      <w:r w:rsidR="001D1893" w:rsidRPr="005D2655">
        <w:rPr>
          <w:rFonts w:ascii="Angsana New" w:hAnsi="Angsana New" w:cs="Angsana New"/>
        </w:rPr>
        <w:t>December 31, 2019</w:t>
      </w:r>
      <w:r w:rsidR="00C3050F" w:rsidRPr="005D2655">
        <w:rPr>
          <w:rFonts w:ascii="Angsana New" w:hAnsi="Angsana New" w:cs="Angsana New"/>
        </w:rPr>
        <w:t xml:space="preserve"> </w:t>
      </w:r>
      <w:r w:rsidRPr="005D2655">
        <w:rPr>
          <w:rFonts w:ascii="Angsana New" w:hAnsi="Angsana New" w:cs="Angsana New"/>
        </w:rPr>
        <w:t xml:space="preserve">consist </w:t>
      </w:r>
      <w:proofErr w:type="gramStart"/>
      <w:r w:rsidRPr="005D2655">
        <w:rPr>
          <w:rFonts w:ascii="Angsana New" w:hAnsi="Angsana New" w:cs="Angsana New"/>
        </w:rPr>
        <w:t>of</w:t>
      </w:r>
      <w:r w:rsidR="003C6968" w:rsidRPr="005D2655">
        <w:rPr>
          <w:rFonts w:ascii="Angsana New" w:hAnsi="Angsana New" w:cs="Angsana New"/>
        </w:rPr>
        <w:t xml:space="preserve"> </w:t>
      </w:r>
      <w:r w:rsidRPr="005D2655">
        <w:rPr>
          <w:rFonts w:ascii="Angsana New" w:hAnsi="Angsana New" w:cs="Angsana New"/>
        </w:rPr>
        <w:t>:</w:t>
      </w:r>
      <w:proofErr w:type="gramEnd"/>
    </w:p>
    <w:tbl>
      <w:tblPr>
        <w:tblW w:w="9605" w:type="dxa"/>
        <w:tblInd w:w="426" w:type="dxa"/>
        <w:tblLayout w:type="fixed"/>
        <w:tblLook w:val="01E0" w:firstRow="1" w:lastRow="1" w:firstColumn="1" w:lastColumn="1" w:noHBand="0" w:noVBand="0"/>
      </w:tblPr>
      <w:tblGrid>
        <w:gridCol w:w="3827"/>
        <w:gridCol w:w="1417"/>
        <w:gridCol w:w="1418"/>
        <w:gridCol w:w="1417"/>
        <w:gridCol w:w="1526"/>
      </w:tblGrid>
      <w:tr w:rsidR="00C3050F" w:rsidRPr="005D2655" w14:paraId="07C7D94A" w14:textId="77777777" w:rsidTr="00C15039">
        <w:trPr>
          <w:trHeight w:val="20"/>
          <w:tblHeader/>
        </w:trPr>
        <w:tc>
          <w:tcPr>
            <w:tcW w:w="3827" w:type="dxa"/>
          </w:tcPr>
          <w:p w14:paraId="0D0AFB04" w14:textId="77777777" w:rsidR="00C3050F" w:rsidRPr="005D2655" w:rsidRDefault="00C3050F" w:rsidP="00E371C0">
            <w:pPr>
              <w:tabs>
                <w:tab w:val="left" w:pos="360"/>
                <w:tab w:val="left" w:pos="900"/>
              </w:tabs>
              <w:ind w:right="1"/>
              <w:jc w:val="thaiDistribute"/>
              <w:rPr>
                <w:rFonts w:ascii="Angsana New" w:hAnsi="Angsana New" w:cs="Angsana New"/>
                <w:b/>
                <w:bCs/>
              </w:rPr>
            </w:pPr>
          </w:p>
        </w:tc>
        <w:tc>
          <w:tcPr>
            <w:tcW w:w="5778" w:type="dxa"/>
            <w:gridSpan w:val="4"/>
            <w:vAlign w:val="bottom"/>
          </w:tcPr>
          <w:p w14:paraId="794C8644" w14:textId="77777777" w:rsidR="00C3050F" w:rsidRPr="005D2655" w:rsidRDefault="00C3050F" w:rsidP="00E371C0">
            <w:pPr>
              <w:pBdr>
                <w:bottom w:val="single" w:sz="4" w:space="1" w:color="auto"/>
              </w:pBdr>
              <w:ind w:left="-36" w:right="1"/>
              <w:jc w:val="right"/>
              <w:rPr>
                <w:rFonts w:ascii="Angsana New" w:hAnsi="Angsana New" w:cs="Angsana New"/>
                <w:cs/>
              </w:rPr>
            </w:pPr>
            <w:r w:rsidRPr="005D2655">
              <w:rPr>
                <w:rFonts w:ascii="Angsana New" w:hAnsi="Angsana New" w:cs="Angsana New"/>
              </w:rPr>
              <w:t>(Unit : Baht)</w:t>
            </w:r>
          </w:p>
        </w:tc>
      </w:tr>
      <w:tr w:rsidR="00C3050F" w:rsidRPr="005D2655" w14:paraId="0511896F" w14:textId="77777777" w:rsidTr="00C15039">
        <w:trPr>
          <w:trHeight w:val="20"/>
          <w:tblHeader/>
        </w:trPr>
        <w:tc>
          <w:tcPr>
            <w:tcW w:w="3827" w:type="dxa"/>
          </w:tcPr>
          <w:p w14:paraId="18E7A5A8" w14:textId="77777777" w:rsidR="00C3050F" w:rsidRPr="005D2655" w:rsidRDefault="00C3050F" w:rsidP="00E371C0">
            <w:pPr>
              <w:tabs>
                <w:tab w:val="left" w:pos="360"/>
                <w:tab w:val="left" w:pos="900"/>
              </w:tabs>
              <w:ind w:right="1"/>
              <w:jc w:val="thaiDistribute"/>
              <w:rPr>
                <w:rFonts w:ascii="Angsana New" w:hAnsi="Angsana New" w:cs="Angsana New"/>
                <w:b/>
                <w:bCs/>
              </w:rPr>
            </w:pPr>
          </w:p>
        </w:tc>
        <w:tc>
          <w:tcPr>
            <w:tcW w:w="2835" w:type="dxa"/>
            <w:gridSpan w:val="2"/>
            <w:vAlign w:val="bottom"/>
          </w:tcPr>
          <w:p w14:paraId="09CAD33C" w14:textId="77777777" w:rsidR="00C3050F" w:rsidRPr="005D2655" w:rsidRDefault="00C3050F" w:rsidP="00E371C0">
            <w:pPr>
              <w:pBdr>
                <w:bottom w:val="single" w:sz="4" w:space="1" w:color="auto"/>
              </w:pBdr>
              <w:ind w:left="-36" w:right="1"/>
              <w:jc w:val="center"/>
              <w:rPr>
                <w:rFonts w:ascii="Angsana New" w:hAnsi="Angsana New" w:cs="Angsana New"/>
                <w:cs/>
              </w:rPr>
            </w:pPr>
            <w:r w:rsidRPr="005D2655">
              <w:rPr>
                <w:rFonts w:ascii="Angsana New" w:hAnsi="Angsana New" w:cs="Angsana New"/>
              </w:rPr>
              <w:t>Consolidated</w:t>
            </w:r>
            <w:r w:rsidRPr="005D2655">
              <w:rPr>
                <w:rFonts w:ascii="Angsana New" w:hAnsi="Angsana New" w:cs="Angsana New"/>
                <w:cs/>
              </w:rPr>
              <w:t xml:space="preserve"> </w:t>
            </w:r>
            <w:r w:rsidRPr="005D2655">
              <w:rPr>
                <w:rFonts w:ascii="Angsana New" w:hAnsi="Angsana New" w:cs="Angsana New"/>
              </w:rPr>
              <w:t>financial statements</w:t>
            </w:r>
          </w:p>
        </w:tc>
        <w:tc>
          <w:tcPr>
            <w:tcW w:w="2943" w:type="dxa"/>
            <w:gridSpan w:val="2"/>
            <w:vAlign w:val="bottom"/>
          </w:tcPr>
          <w:p w14:paraId="451656ED" w14:textId="77777777" w:rsidR="00C3050F" w:rsidRPr="005D2655" w:rsidRDefault="00C3050F" w:rsidP="00E371C0">
            <w:pPr>
              <w:pBdr>
                <w:bottom w:val="single" w:sz="4" w:space="1" w:color="auto"/>
              </w:pBdr>
              <w:ind w:left="-36" w:right="1"/>
              <w:jc w:val="center"/>
              <w:rPr>
                <w:rFonts w:ascii="Angsana New" w:hAnsi="Angsana New" w:cs="Angsana New"/>
                <w:cs/>
              </w:rPr>
            </w:pPr>
            <w:r w:rsidRPr="005D2655">
              <w:rPr>
                <w:rFonts w:ascii="Angsana New" w:hAnsi="Angsana New" w:cs="Angsana New"/>
              </w:rPr>
              <w:t>Separate financial statements</w:t>
            </w:r>
          </w:p>
        </w:tc>
      </w:tr>
      <w:tr w:rsidR="00FE2ABC" w:rsidRPr="005D2655" w14:paraId="6A2F466C" w14:textId="77777777" w:rsidTr="00C15039">
        <w:trPr>
          <w:trHeight w:val="20"/>
          <w:tblHeader/>
        </w:trPr>
        <w:tc>
          <w:tcPr>
            <w:tcW w:w="3827" w:type="dxa"/>
          </w:tcPr>
          <w:p w14:paraId="0CD217CE" w14:textId="77777777" w:rsidR="00FE2ABC" w:rsidRPr="005D2655" w:rsidRDefault="00FE2ABC" w:rsidP="00FE2ABC">
            <w:pPr>
              <w:tabs>
                <w:tab w:val="left" w:pos="360"/>
                <w:tab w:val="left" w:pos="900"/>
              </w:tabs>
              <w:ind w:right="1"/>
              <w:jc w:val="thaiDistribute"/>
              <w:rPr>
                <w:rFonts w:ascii="Angsana New" w:hAnsi="Angsana New" w:cs="Angsana New"/>
                <w:b/>
                <w:bCs/>
              </w:rPr>
            </w:pPr>
          </w:p>
        </w:tc>
        <w:tc>
          <w:tcPr>
            <w:tcW w:w="1417" w:type="dxa"/>
            <w:vAlign w:val="center"/>
          </w:tcPr>
          <w:p w14:paraId="72E80151" w14:textId="184B827B" w:rsidR="00FE2ABC" w:rsidRPr="005D2655" w:rsidRDefault="00FE2ABC" w:rsidP="00FE2ABC">
            <w:pPr>
              <w:tabs>
                <w:tab w:val="left" w:pos="426"/>
                <w:tab w:val="left" w:pos="993"/>
              </w:tabs>
              <w:ind w:left="-36" w:right="1"/>
              <w:jc w:val="center"/>
              <w:rPr>
                <w:rFonts w:ascii="Angsana New" w:hAnsi="Angsana New" w:cs="Angsana New"/>
              </w:rPr>
            </w:pPr>
            <w:r w:rsidRPr="005D2655">
              <w:rPr>
                <w:rFonts w:ascii="Angsana New" w:hAnsi="Angsana New" w:cs="Angsana New"/>
              </w:rPr>
              <w:t xml:space="preserve">As at </w:t>
            </w:r>
            <w:r w:rsidR="00195D6A">
              <w:rPr>
                <w:rFonts w:ascii="Angsana New" w:hAnsi="Angsana New" w:cs="Angsana New"/>
                <w:snapToGrid w:val="0"/>
                <w:lang w:eastAsia="th-TH"/>
              </w:rPr>
              <w:t>September</w:t>
            </w:r>
          </w:p>
        </w:tc>
        <w:tc>
          <w:tcPr>
            <w:tcW w:w="1418" w:type="dxa"/>
            <w:vAlign w:val="center"/>
          </w:tcPr>
          <w:p w14:paraId="49876534" w14:textId="77777777" w:rsidR="00FE2ABC" w:rsidRPr="005D2655" w:rsidRDefault="00FE2ABC" w:rsidP="00FE2ABC">
            <w:pPr>
              <w:tabs>
                <w:tab w:val="left" w:pos="426"/>
                <w:tab w:val="left" w:pos="993"/>
              </w:tabs>
              <w:ind w:left="-36" w:right="1"/>
              <w:jc w:val="center"/>
              <w:rPr>
                <w:rFonts w:ascii="Angsana New" w:hAnsi="Angsana New" w:cs="Angsana New"/>
              </w:rPr>
            </w:pPr>
            <w:r w:rsidRPr="005D2655">
              <w:rPr>
                <w:rFonts w:ascii="Angsana New" w:hAnsi="Angsana New" w:cs="Angsana New"/>
              </w:rPr>
              <w:t>As at December</w:t>
            </w:r>
          </w:p>
        </w:tc>
        <w:tc>
          <w:tcPr>
            <w:tcW w:w="1417" w:type="dxa"/>
            <w:vAlign w:val="center"/>
          </w:tcPr>
          <w:p w14:paraId="6A426191" w14:textId="65695A4A" w:rsidR="00FE2ABC" w:rsidRPr="005D2655" w:rsidRDefault="00FE2ABC" w:rsidP="00FE2ABC">
            <w:pPr>
              <w:tabs>
                <w:tab w:val="left" w:pos="426"/>
                <w:tab w:val="left" w:pos="993"/>
              </w:tabs>
              <w:ind w:left="-36" w:right="1"/>
              <w:jc w:val="center"/>
              <w:rPr>
                <w:rFonts w:ascii="Angsana New" w:hAnsi="Angsana New" w:cs="Angsana New"/>
              </w:rPr>
            </w:pPr>
            <w:r w:rsidRPr="005D2655">
              <w:rPr>
                <w:rFonts w:ascii="Angsana New" w:hAnsi="Angsana New" w:cs="Angsana New"/>
              </w:rPr>
              <w:t xml:space="preserve">As at </w:t>
            </w:r>
            <w:r w:rsidR="00195D6A">
              <w:rPr>
                <w:rFonts w:ascii="Angsana New" w:hAnsi="Angsana New" w:cs="Angsana New"/>
                <w:snapToGrid w:val="0"/>
                <w:lang w:eastAsia="th-TH"/>
              </w:rPr>
              <w:t>September</w:t>
            </w:r>
          </w:p>
        </w:tc>
        <w:tc>
          <w:tcPr>
            <w:tcW w:w="1526" w:type="dxa"/>
            <w:vAlign w:val="center"/>
          </w:tcPr>
          <w:p w14:paraId="0FA5E42D" w14:textId="77777777" w:rsidR="00FE2ABC" w:rsidRPr="005D2655" w:rsidRDefault="00FE2ABC" w:rsidP="00FE2ABC">
            <w:pPr>
              <w:tabs>
                <w:tab w:val="left" w:pos="426"/>
                <w:tab w:val="left" w:pos="993"/>
              </w:tabs>
              <w:ind w:left="-36" w:right="1"/>
              <w:jc w:val="center"/>
              <w:rPr>
                <w:rFonts w:ascii="Angsana New" w:hAnsi="Angsana New" w:cs="Angsana New"/>
              </w:rPr>
            </w:pPr>
            <w:r w:rsidRPr="005D2655">
              <w:rPr>
                <w:rFonts w:ascii="Angsana New" w:hAnsi="Angsana New" w:cs="Angsana New"/>
              </w:rPr>
              <w:t>As at December</w:t>
            </w:r>
          </w:p>
        </w:tc>
      </w:tr>
      <w:tr w:rsidR="00FE2ABC" w:rsidRPr="005D2655" w14:paraId="36714B3D" w14:textId="77777777" w:rsidTr="00C15039">
        <w:trPr>
          <w:trHeight w:val="20"/>
          <w:tblHeader/>
        </w:trPr>
        <w:tc>
          <w:tcPr>
            <w:tcW w:w="3827" w:type="dxa"/>
          </w:tcPr>
          <w:p w14:paraId="32AD804A" w14:textId="77777777" w:rsidR="00FE2ABC" w:rsidRPr="005D2655" w:rsidRDefault="00FE2ABC" w:rsidP="00FE2ABC">
            <w:pPr>
              <w:tabs>
                <w:tab w:val="left" w:pos="360"/>
                <w:tab w:val="left" w:pos="900"/>
              </w:tabs>
              <w:ind w:right="1"/>
              <w:jc w:val="thaiDistribute"/>
              <w:rPr>
                <w:rFonts w:ascii="Angsana New" w:hAnsi="Angsana New" w:cs="Angsana New"/>
                <w:b/>
                <w:bCs/>
              </w:rPr>
            </w:pPr>
          </w:p>
        </w:tc>
        <w:tc>
          <w:tcPr>
            <w:tcW w:w="1417" w:type="dxa"/>
            <w:vAlign w:val="center"/>
          </w:tcPr>
          <w:p w14:paraId="451F75AB" w14:textId="118CA864" w:rsidR="00FE2ABC" w:rsidRPr="005D2655" w:rsidRDefault="00FE2ABC" w:rsidP="00FE2ABC">
            <w:pPr>
              <w:pBdr>
                <w:bottom w:val="single" w:sz="4" w:space="1" w:color="auto"/>
              </w:pBdr>
              <w:tabs>
                <w:tab w:val="left" w:pos="426"/>
                <w:tab w:val="left" w:pos="993"/>
              </w:tabs>
              <w:ind w:right="1"/>
              <w:jc w:val="center"/>
              <w:rPr>
                <w:rFonts w:ascii="Angsana New" w:hAnsi="Angsana New" w:cs="Angsana New"/>
              </w:rPr>
            </w:pPr>
            <w:r w:rsidRPr="005D2655">
              <w:rPr>
                <w:rFonts w:ascii="Angsana New" w:hAnsi="Angsana New" w:cs="Angsana New"/>
              </w:rPr>
              <w:t>30, 2020</w:t>
            </w:r>
          </w:p>
        </w:tc>
        <w:tc>
          <w:tcPr>
            <w:tcW w:w="1418" w:type="dxa"/>
            <w:vAlign w:val="center"/>
          </w:tcPr>
          <w:p w14:paraId="62F1F257" w14:textId="61DB479B" w:rsidR="00FE2ABC" w:rsidRPr="005D2655" w:rsidRDefault="00FE2ABC" w:rsidP="00FE2ABC">
            <w:pPr>
              <w:pBdr>
                <w:bottom w:val="single" w:sz="4" w:space="1" w:color="auto"/>
              </w:pBdr>
              <w:tabs>
                <w:tab w:val="left" w:pos="426"/>
                <w:tab w:val="left" w:pos="993"/>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
              <w:jc w:val="center"/>
              <w:rPr>
                <w:rFonts w:ascii="Angsana New" w:hAnsi="Angsana New" w:cs="Angsana New"/>
                <w:snapToGrid w:val="0"/>
                <w:lang w:eastAsia="th-TH"/>
              </w:rPr>
            </w:pPr>
            <w:r w:rsidRPr="005D2655">
              <w:rPr>
                <w:rFonts w:ascii="Angsana New" w:hAnsi="Angsana New" w:cs="Angsana New"/>
              </w:rPr>
              <w:t>31, 2019</w:t>
            </w:r>
          </w:p>
        </w:tc>
        <w:tc>
          <w:tcPr>
            <w:tcW w:w="1417" w:type="dxa"/>
            <w:vAlign w:val="center"/>
          </w:tcPr>
          <w:p w14:paraId="76EAEFE9" w14:textId="1BCB2D6E" w:rsidR="00FE2ABC" w:rsidRPr="005D2655" w:rsidRDefault="00FE2ABC" w:rsidP="00FE2ABC">
            <w:pPr>
              <w:pBdr>
                <w:bottom w:val="single" w:sz="4" w:space="1" w:color="auto"/>
              </w:pBdr>
              <w:tabs>
                <w:tab w:val="left" w:pos="426"/>
                <w:tab w:val="left" w:pos="993"/>
              </w:tabs>
              <w:ind w:right="1"/>
              <w:jc w:val="center"/>
              <w:rPr>
                <w:rFonts w:ascii="Angsana New" w:hAnsi="Angsana New" w:cs="Angsana New"/>
              </w:rPr>
            </w:pPr>
            <w:r w:rsidRPr="005D2655">
              <w:rPr>
                <w:rFonts w:ascii="Angsana New" w:hAnsi="Angsana New" w:cs="Angsana New"/>
              </w:rPr>
              <w:t>30, 2020</w:t>
            </w:r>
          </w:p>
        </w:tc>
        <w:tc>
          <w:tcPr>
            <w:tcW w:w="1526" w:type="dxa"/>
            <w:vAlign w:val="center"/>
          </w:tcPr>
          <w:p w14:paraId="2E02A499" w14:textId="3D439225" w:rsidR="00FE2ABC" w:rsidRPr="005D2655" w:rsidRDefault="00FE2ABC" w:rsidP="00FE2ABC">
            <w:pPr>
              <w:pBdr>
                <w:bottom w:val="single" w:sz="4" w:space="1" w:color="auto"/>
              </w:pBdr>
              <w:tabs>
                <w:tab w:val="left" w:pos="426"/>
                <w:tab w:val="left" w:pos="993"/>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
              <w:jc w:val="center"/>
              <w:rPr>
                <w:rFonts w:ascii="Angsana New" w:hAnsi="Angsana New" w:cs="Angsana New"/>
                <w:snapToGrid w:val="0"/>
                <w:lang w:eastAsia="th-TH"/>
              </w:rPr>
            </w:pPr>
            <w:r w:rsidRPr="005D2655">
              <w:rPr>
                <w:rFonts w:ascii="Angsana New" w:hAnsi="Angsana New" w:cs="Angsana New"/>
              </w:rPr>
              <w:t>31, 2019</w:t>
            </w:r>
          </w:p>
        </w:tc>
      </w:tr>
      <w:tr w:rsidR="009E753D" w:rsidRPr="005D2655" w14:paraId="4CC6946E" w14:textId="77777777" w:rsidTr="00C15039">
        <w:trPr>
          <w:trHeight w:val="20"/>
        </w:trPr>
        <w:tc>
          <w:tcPr>
            <w:tcW w:w="3827" w:type="dxa"/>
            <w:vAlign w:val="bottom"/>
          </w:tcPr>
          <w:p w14:paraId="33602BD7" w14:textId="77777777" w:rsidR="009E753D" w:rsidRPr="005D2655" w:rsidRDefault="009E753D" w:rsidP="00CF76CE">
            <w:pPr>
              <w:tabs>
                <w:tab w:val="left" w:pos="900"/>
              </w:tabs>
              <w:ind w:left="23" w:right="1"/>
              <w:jc w:val="left"/>
              <w:rPr>
                <w:rFonts w:ascii="Angsana New" w:hAnsi="Angsana New" w:cs="Angsana New"/>
              </w:rPr>
            </w:pPr>
            <w:r w:rsidRPr="005D2655">
              <w:rPr>
                <w:rFonts w:ascii="Angsana New" w:hAnsi="Angsana New" w:cs="Angsana New"/>
              </w:rPr>
              <w:t xml:space="preserve">Long - term borrowings </w:t>
            </w:r>
          </w:p>
        </w:tc>
        <w:tc>
          <w:tcPr>
            <w:tcW w:w="1417" w:type="dxa"/>
            <w:shd w:val="clear" w:color="auto" w:fill="auto"/>
            <w:vAlign w:val="bottom"/>
          </w:tcPr>
          <w:p w14:paraId="0B7EB84A" w14:textId="77777777" w:rsidR="009E753D" w:rsidRPr="005D2655" w:rsidRDefault="009E753D" w:rsidP="009E753D">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
              <w:jc w:val="right"/>
              <w:rPr>
                <w:rFonts w:ascii="Angsana New" w:hAnsi="Angsana New" w:cs="Angsana New"/>
              </w:rPr>
            </w:pPr>
          </w:p>
        </w:tc>
        <w:tc>
          <w:tcPr>
            <w:tcW w:w="1418" w:type="dxa"/>
            <w:shd w:val="clear" w:color="auto" w:fill="auto"/>
            <w:vAlign w:val="bottom"/>
          </w:tcPr>
          <w:p w14:paraId="1770B8EA" w14:textId="77777777" w:rsidR="009E753D" w:rsidRPr="005D2655" w:rsidRDefault="009E753D" w:rsidP="009E753D">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
              <w:jc w:val="right"/>
              <w:rPr>
                <w:rFonts w:ascii="Angsana New" w:hAnsi="Angsana New" w:cs="Angsana New"/>
              </w:rPr>
            </w:pPr>
          </w:p>
        </w:tc>
        <w:tc>
          <w:tcPr>
            <w:tcW w:w="1417" w:type="dxa"/>
            <w:shd w:val="clear" w:color="auto" w:fill="auto"/>
            <w:vAlign w:val="bottom"/>
          </w:tcPr>
          <w:p w14:paraId="5A72AE2A" w14:textId="77777777" w:rsidR="009E753D" w:rsidRPr="005D2655" w:rsidRDefault="009E753D" w:rsidP="009E753D">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
              <w:jc w:val="right"/>
              <w:rPr>
                <w:rFonts w:ascii="Angsana New" w:hAnsi="Angsana New" w:cs="Angsana New"/>
              </w:rPr>
            </w:pPr>
          </w:p>
        </w:tc>
        <w:tc>
          <w:tcPr>
            <w:tcW w:w="1526" w:type="dxa"/>
            <w:shd w:val="clear" w:color="auto" w:fill="auto"/>
            <w:vAlign w:val="bottom"/>
          </w:tcPr>
          <w:p w14:paraId="7C907432" w14:textId="77777777" w:rsidR="009E753D" w:rsidRPr="005D2655" w:rsidRDefault="009E753D" w:rsidP="009E753D">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
              <w:jc w:val="right"/>
              <w:rPr>
                <w:rFonts w:ascii="Angsana New" w:hAnsi="Angsana New" w:cs="Angsana New"/>
              </w:rPr>
            </w:pPr>
          </w:p>
        </w:tc>
      </w:tr>
      <w:tr w:rsidR="005A68B6" w:rsidRPr="005D2655" w14:paraId="2D4DE99B" w14:textId="77777777" w:rsidTr="00C15039">
        <w:trPr>
          <w:trHeight w:val="20"/>
        </w:trPr>
        <w:tc>
          <w:tcPr>
            <w:tcW w:w="3827" w:type="dxa"/>
            <w:vAlign w:val="bottom"/>
          </w:tcPr>
          <w:p w14:paraId="793919F2" w14:textId="1D755AEE" w:rsidR="005A68B6" w:rsidRPr="005D2655" w:rsidRDefault="005A68B6" w:rsidP="0054479C">
            <w:pPr>
              <w:ind w:left="33" w:right="1" w:firstLine="104"/>
              <w:jc w:val="left"/>
              <w:rPr>
                <w:rFonts w:ascii="Angsana New" w:hAnsi="Angsana New" w:cs="Angsana New"/>
                <w:cs/>
              </w:rPr>
            </w:pPr>
            <w:r w:rsidRPr="005D2655">
              <w:rPr>
                <w:rFonts w:ascii="Angsana New" w:hAnsi="Angsana New" w:cs="Angsana New"/>
              </w:rPr>
              <w:t>Long - term promissory notes</w:t>
            </w:r>
          </w:p>
        </w:tc>
        <w:tc>
          <w:tcPr>
            <w:tcW w:w="1417" w:type="dxa"/>
            <w:shd w:val="clear" w:color="auto" w:fill="auto"/>
            <w:vAlign w:val="bottom"/>
          </w:tcPr>
          <w:p w14:paraId="1EA55EE3" w14:textId="01A3D616" w:rsidR="005A68B6" w:rsidRPr="005D2655" w:rsidRDefault="00927379" w:rsidP="005A68B6">
            <w:pPr>
              <w:tabs>
                <w:tab w:val="left" w:pos="360"/>
                <w:tab w:val="left" w:pos="900"/>
              </w:tabs>
              <w:spacing w:line="320" w:lineRule="exact"/>
              <w:ind w:right="1"/>
              <w:jc w:val="right"/>
              <w:rPr>
                <w:rFonts w:ascii="Angsana New" w:hAnsi="Angsana New" w:cs="Angsana New"/>
              </w:rPr>
            </w:pPr>
            <w:r w:rsidRPr="00927379">
              <w:rPr>
                <w:rFonts w:ascii="Angsana New" w:hAnsi="Angsana New" w:cs="Angsana New"/>
              </w:rPr>
              <w:t>1</w:t>
            </w:r>
            <w:r w:rsidR="005A68B6" w:rsidRPr="00EF3B28">
              <w:rPr>
                <w:rFonts w:ascii="Angsana New" w:hAnsi="Angsana New" w:cs="Angsana New"/>
              </w:rPr>
              <w:t>,</w:t>
            </w:r>
            <w:r w:rsidRPr="00927379">
              <w:rPr>
                <w:rFonts w:ascii="Angsana New" w:hAnsi="Angsana New" w:cs="Angsana New"/>
              </w:rPr>
              <w:t>000</w:t>
            </w:r>
            <w:r w:rsidR="005A68B6" w:rsidRPr="00EF3B28">
              <w:rPr>
                <w:rFonts w:ascii="Angsana New" w:hAnsi="Angsana New" w:cs="Angsana New"/>
              </w:rPr>
              <w:t>,</w:t>
            </w:r>
            <w:r w:rsidRPr="00927379">
              <w:rPr>
                <w:rFonts w:ascii="Angsana New" w:hAnsi="Angsana New" w:cs="Angsana New"/>
              </w:rPr>
              <w:t>000</w:t>
            </w:r>
          </w:p>
        </w:tc>
        <w:tc>
          <w:tcPr>
            <w:tcW w:w="1418" w:type="dxa"/>
            <w:shd w:val="clear" w:color="auto" w:fill="auto"/>
            <w:vAlign w:val="bottom"/>
          </w:tcPr>
          <w:p w14:paraId="4935FB9D" w14:textId="66398928" w:rsidR="005A68B6" w:rsidRPr="005D2655" w:rsidRDefault="005A68B6" w:rsidP="005A68B6">
            <w:pPr>
              <w:tabs>
                <w:tab w:val="left" w:pos="360"/>
                <w:tab w:val="left" w:pos="900"/>
              </w:tabs>
              <w:spacing w:line="320" w:lineRule="exact"/>
              <w:ind w:right="1"/>
              <w:jc w:val="right"/>
              <w:rPr>
                <w:rFonts w:ascii="Angsana New" w:hAnsi="Angsana New" w:cs="Angsana New"/>
                <w:cs/>
              </w:rPr>
            </w:pPr>
            <w:r w:rsidRPr="00FA1484">
              <w:rPr>
                <w:rFonts w:ascii="Angsana New" w:hAnsi="Angsana New" w:cs="Angsana New"/>
              </w:rPr>
              <w:t>3,000,000</w:t>
            </w:r>
          </w:p>
        </w:tc>
        <w:tc>
          <w:tcPr>
            <w:tcW w:w="1417" w:type="dxa"/>
            <w:shd w:val="clear" w:color="auto" w:fill="auto"/>
            <w:vAlign w:val="bottom"/>
          </w:tcPr>
          <w:p w14:paraId="37028503" w14:textId="484FC11C" w:rsidR="005A68B6" w:rsidRPr="005D2655" w:rsidRDefault="005A68B6" w:rsidP="005A68B6">
            <w:pPr>
              <w:tabs>
                <w:tab w:val="left" w:pos="360"/>
                <w:tab w:val="left" w:pos="900"/>
              </w:tabs>
              <w:spacing w:line="320" w:lineRule="exact"/>
              <w:ind w:right="1"/>
              <w:jc w:val="right"/>
              <w:rPr>
                <w:rFonts w:ascii="Angsana New" w:hAnsi="Angsana New" w:cs="Angsana New"/>
              </w:rPr>
            </w:pPr>
            <w:r>
              <w:rPr>
                <w:rFonts w:ascii="Angsana New" w:hAnsi="Angsana New" w:cs="Angsana New"/>
              </w:rPr>
              <w:t>-</w:t>
            </w:r>
          </w:p>
        </w:tc>
        <w:tc>
          <w:tcPr>
            <w:tcW w:w="1526" w:type="dxa"/>
            <w:shd w:val="clear" w:color="auto" w:fill="auto"/>
            <w:vAlign w:val="bottom"/>
          </w:tcPr>
          <w:p w14:paraId="76B588CC" w14:textId="031C27B2" w:rsidR="005A68B6" w:rsidRPr="005D2655" w:rsidRDefault="005A68B6" w:rsidP="005A68B6">
            <w:pPr>
              <w:tabs>
                <w:tab w:val="left" w:pos="360"/>
                <w:tab w:val="left" w:pos="900"/>
              </w:tabs>
              <w:spacing w:line="320" w:lineRule="exact"/>
              <w:ind w:right="1"/>
              <w:jc w:val="right"/>
              <w:rPr>
                <w:rFonts w:ascii="Angsana New" w:hAnsi="Angsana New" w:cs="Angsana New"/>
              </w:rPr>
            </w:pPr>
            <w:r w:rsidRPr="005D2655">
              <w:rPr>
                <w:rFonts w:ascii="Angsana New" w:hAnsi="Angsana New" w:cs="Angsana New" w:hint="cs"/>
                <w:cs/>
              </w:rPr>
              <w:t>-</w:t>
            </w:r>
          </w:p>
        </w:tc>
      </w:tr>
      <w:tr w:rsidR="005A68B6" w:rsidRPr="005D2655" w14:paraId="084E179E" w14:textId="77777777" w:rsidTr="00C15039">
        <w:trPr>
          <w:trHeight w:val="20"/>
        </w:trPr>
        <w:tc>
          <w:tcPr>
            <w:tcW w:w="3827" w:type="dxa"/>
            <w:vAlign w:val="bottom"/>
          </w:tcPr>
          <w:p w14:paraId="21079D94" w14:textId="77777777" w:rsidR="005A68B6" w:rsidRPr="005D2655" w:rsidRDefault="005A68B6" w:rsidP="0054479C">
            <w:pPr>
              <w:ind w:left="33" w:right="1" w:firstLine="104"/>
              <w:jc w:val="left"/>
              <w:rPr>
                <w:rFonts w:ascii="Angsana New" w:hAnsi="Angsana New" w:cs="Angsana New"/>
              </w:rPr>
            </w:pPr>
            <w:r w:rsidRPr="005D2655">
              <w:rPr>
                <w:rFonts w:ascii="Angsana New" w:hAnsi="Angsana New" w:cs="Angsana New"/>
              </w:rPr>
              <w:t>Borrowings from financial institutions</w:t>
            </w:r>
          </w:p>
        </w:tc>
        <w:tc>
          <w:tcPr>
            <w:tcW w:w="1417" w:type="dxa"/>
            <w:shd w:val="clear" w:color="auto" w:fill="auto"/>
            <w:vAlign w:val="bottom"/>
          </w:tcPr>
          <w:p w14:paraId="3C34E812" w14:textId="18082E52" w:rsidR="005A68B6" w:rsidRPr="005D2655" w:rsidRDefault="00927379" w:rsidP="005A68B6">
            <w:pPr>
              <w:tabs>
                <w:tab w:val="left" w:pos="360"/>
                <w:tab w:val="left" w:pos="900"/>
              </w:tabs>
              <w:spacing w:line="320" w:lineRule="exact"/>
              <w:ind w:right="1"/>
              <w:jc w:val="right"/>
              <w:rPr>
                <w:rFonts w:ascii="Angsana New" w:hAnsi="Angsana New" w:cs="Angsana New"/>
                <w:cs/>
              </w:rPr>
            </w:pPr>
            <w:r w:rsidRPr="00927379">
              <w:rPr>
                <w:rFonts w:ascii="Angsana New" w:hAnsi="Angsana New" w:cs="Angsana New"/>
              </w:rPr>
              <w:t>683</w:t>
            </w:r>
            <w:r w:rsidR="005A68B6" w:rsidRPr="00EF3B28">
              <w:rPr>
                <w:rFonts w:ascii="Angsana New" w:hAnsi="Angsana New" w:cs="Angsana New"/>
              </w:rPr>
              <w:t>,</w:t>
            </w:r>
            <w:r w:rsidRPr="00927379">
              <w:rPr>
                <w:rFonts w:ascii="Angsana New" w:hAnsi="Angsana New" w:cs="Angsana New"/>
              </w:rPr>
              <w:t>151</w:t>
            </w:r>
            <w:r w:rsidR="005A68B6" w:rsidRPr="00EF3B28">
              <w:rPr>
                <w:rFonts w:ascii="Angsana New" w:hAnsi="Angsana New" w:cs="Angsana New"/>
              </w:rPr>
              <w:t>,</w:t>
            </w:r>
            <w:r w:rsidRPr="00927379">
              <w:rPr>
                <w:rFonts w:ascii="Angsana New" w:hAnsi="Angsana New" w:cs="Angsana New"/>
              </w:rPr>
              <w:t>89</w:t>
            </w:r>
            <w:r w:rsidR="00951746">
              <w:rPr>
                <w:rFonts w:ascii="Angsana New" w:hAnsi="Angsana New" w:cs="Angsana New"/>
              </w:rPr>
              <w:t>5</w:t>
            </w:r>
          </w:p>
        </w:tc>
        <w:tc>
          <w:tcPr>
            <w:tcW w:w="1418" w:type="dxa"/>
            <w:shd w:val="clear" w:color="auto" w:fill="auto"/>
            <w:vAlign w:val="bottom"/>
          </w:tcPr>
          <w:p w14:paraId="54B7C1F2" w14:textId="412BF72D" w:rsidR="005A68B6" w:rsidRPr="005D2655" w:rsidRDefault="005A68B6" w:rsidP="005A68B6">
            <w:pPr>
              <w:tabs>
                <w:tab w:val="left" w:pos="360"/>
                <w:tab w:val="left" w:pos="900"/>
              </w:tabs>
              <w:spacing w:line="320" w:lineRule="exact"/>
              <w:ind w:right="1"/>
              <w:jc w:val="right"/>
              <w:rPr>
                <w:rFonts w:ascii="Angsana New" w:hAnsi="Angsana New" w:cs="Angsana New"/>
                <w:cs/>
              </w:rPr>
            </w:pPr>
            <w:r w:rsidRPr="00FA1484">
              <w:rPr>
                <w:rFonts w:ascii="Angsana New" w:hAnsi="Angsana New" w:cs="Angsana New"/>
              </w:rPr>
              <w:t>633,044,431</w:t>
            </w:r>
          </w:p>
        </w:tc>
        <w:tc>
          <w:tcPr>
            <w:tcW w:w="1417" w:type="dxa"/>
            <w:shd w:val="clear" w:color="auto" w:fill="auto"/>
            <w:vAlign w:val="bottom"/>
          </w:tcPr>
          <w:p w14:paraId="28983EBA" w14:textId="287275FB" w:rsidR="005A68B6" w:rsidRPr="005D2655" w:rsidRDefault="007D6A93" w:rsidP="005A68B6">
            <w:pPr>
              <w:tabs>
                <w:tab w:val="left" w:pos="360"/>
                <w:tab w:val="left" w:pos="900"/>
              </w:tabs>
              <w:spacing w:line="320" w:lineRule="exact"/>
              <w:ind w:right="1"/>
              <w:jc w:val="right"/>
              <w:rPr>
                <w:rFonts w:ascii="Angsana New" w:hAnsi="Angsana New" w:cs="Angsana New"/>
              </w:rPr>
            </w:pPr>
            <w:r>
              <w:rPr>
                <w:rFonts w:ascii="Angsana New" w:hAnsi="Angsana New" w:cs="Angsana New"/>
              </w:rPr>
              <w:t>608,464,970</w:t>
            </w:r>
          </w:p>
        </w:tc>
        <w:tc>
          <w:tcPr>
            <w:tcW w:w="1526" w:type="dxa"/>
            <w:shd w:val="clear" w:color="auto" w:fill="auto"/>
            <w:vAlign w:val="bottom"/>
          </w:tcPr>
          <w:p w14:paraId="73AB28EE" w14:textId="4E06666E" w:rsidR="005A68B6" w:rsidRPr="005D2655" w:rsidRDefault="005A68B6" w:rsidP="005A68B6">
            <w:pPr>
              <w:tabs>
                <w:tab w:val="left" w:pos="360"/>
                <w:tab w:val="left" w:pos="900"/>
              </w:tabs>
              <w:spacing w:line="320" w:lineRule="exact"/>
              <w:ind w:right="1"/>
              <w:jc w:val="right"/>
              <w:rPr>
                <w:rFonts w:ascii="Angsana New" w:hAnsi="Angsana New" w:cs="Angsana New"/>
              </w:rPr>
            </w:pPr>
            <w:r w:rsidRPr="005D2655">
              <w:t>500,000,000</w:t>
            </w:r>
          </w:p>
        </w:tc>
      </w:tr>
      <w:tr w:rsidR="005A68B6" w:rsidRPr="005D2655" w14:paraId="4F7BA8E6" w14:textId="77777777" w:rsidTr="00C15039">
        <w:trPr>
          <w:trHeight w:val="20"/>
        </w:trPr>
        <w:tc>
          <w:tcPr>
            <w:tcW w:w="3827" w:type="dxa"/>
            <w:vAlign w:val="bottom"/>
          </w:tcPr>
          <w:p w14:paraId="36ECC444" w14:textId="77777777" w:rsidR="005A68B6" w:rsidRPr="005D2655" w:rsidRDefault="005A68B6" w:rsidP="0054479C">
            <w:pPr>
              <w:ind w:left="33" w:right="1" w:firstLine="104"/>
              <w:jc w:val="left"/>
              <w:rPr>
                <w:rFonts w:ascii="Angsana New" w:hAnsi="Angsana New" w:cs="Angsana New"/>
              </w:rPr>
            </w:pPr>
            <w:r w:rsidRPr="005D2655">
              <w:rPr>
                <w:rFonts w:ascii="Angsana New" w:hAnsi="Angsana New" w:cs="Angsana New"/>
              </w:rPr>
              <w:t>Debentures</w:t>
            </w:r>
          </w:p>
        </w:tc>
        <w:tc>
          <w:tcPr>
            <w:tcW w:w="1417" w:type="dxa"/>
            <w:shd w:val="clear" w:color="auto" w:fill="auto"/>
            <w:vAlign w:val="bottom"/>
          </w:tcPr>
          <w:p w14:paraId="34324390" w14:textId="14FD7BB0" w:rsidR="005A68B6" w:rsidRPr="005D2655" w:rsidRDefault="00927379" w:rsidP="005A68B6">
            <w:pPr>
              <w:pBdr>
                <w:bottom w:val="single" w:sz="4" w:space="1" w:color="auto"/>
              </w:pBdr>
              <w:tabs>
                <w:tab w:val="left" w:pos="360"/>
                <w:tab w:val="left" w:pos="900"/>
              </w:tabs>
              <w:spacing w:line="320" w:lineRule="exact"/>
              <w:ind w:right="1"/>
              <w:jc w:val="right"/>
              <w:rPr>
                <w:rFonts w:ascii="Angsana New" w:hAnsi="Angsana New" w:cs="Angsana New"/>
                <w:cs/>
              </w:rPr>
            </w:pPr>
            <w:r w:rsidRPr="00927379">
              <w:rPr>
                <w:rFonts w:ascii="Angsana New" w:hAnsi="Angsana New" w:cs="Angsana New"/>
              </w:rPr>
              <w:t>5</w:t>
            </w:r>
            <w:r w:rsidR="005A68B6" w:rsidRPr="00EF3B28">
              <w:rPr>
                <w:rFonts w:ascii="Angsana New" w:hAnsi="Angsana New" w:cs="Angsana New"/>
              </w:rPr>
              <w:t>,</w:t>
            </w:r>
            <w:r w:rsidRPr="00927379">
              <w:rPr>
                <w:rFonts w:ascii="Angsana New" w:hAnsi="Angsana New" w:cs="Angsana New"/>
              </w:rPr>
              <w:t>744</w:t>
            </w:r>
            <w:r w:rsidR="005A68B6" w:rsidRPr="00EF3B28">
              <w:rPr>
                <w:rFonts w:ascii="Angsana New" w:hAnsi="Angsana New" w:cs="Angsana New"/>
              </w:rPr>
              <w:t>,</w:t>
            </w:r>
            <w:r w:rsidRPr="00927379">
              <w:rPr>
                <w:rFonts w:ascii="Angsana New" w:hAnsi="Angsana New" w:cs="Angsana New"/>
              </w:rPr>
              <w:t>700</w:t>
            </w:r>
            <w:r w:rsidR="005A68B6" w:rsidRPr="00EF3B28">
              <w:rPr>
                <w:rFonts w:ascii="Angsana New" w:hAnsi="Angsana New" w:cs="Angsana New"/>
              </w:rPr>
              <w:t>,</w:t>
            </w:r>
            <w:r w:rsidRPr="00927379">
              <w:rPr>
                <w:rFonts w:ascii="Angsana New" w:hAnsi="Angsana New" w:cs="Angsana New"/>
              </w:rPr>
              <w:t>000</w:t>
            </w:r>
          </w:p>
        </w:tc>
        <w:tc>
          <w:tcPr>
            <w:tcW w:w="1418" w:type="dxa"/>
            <w:shd w:val="clear" w:color="auto" w:fill="auto"/>
            <w:vAlign w:val="bottom"/>
          </w:tcPr>
          <w:p w14:paraId="0756C382" w14:textId="1CBD9B86" w:rsidR="005A68B6" w:rsidRPr="005D2655" w:rsidRDefault="005A68B6" w:rsidP="005A68B6">
            <w:pPr>
              <w:pBdr>
                <w:bottom w:val="single" w:sz="4" w:space="1" w:color="auto"/>
              </w:pBdr>
              <w:tabs>
                <w:tab w:val="left" w:pos="360"/>
                <w:tab w:val="left" w:pos="900"/>
              </w:tabs>
              <w:spacing w:line="320" w:lineRule="exact"/>
              <w:ind w:right="1"/>
              <w:jc w:val="right"/>
              <w:rPr>
                <w:rFonts w:ascii="Angsana New" w:hAnsi="Angsana New" w:cs="Angsana New"/>
                <w:cs/>
              </w:rPr>
            </w:pPr>
            <w:r w:rsidRPr="00FA1484">
              <w:rPr>
                <w:rFonts w:ascii="Angsana New" w:hAnsi="Angsana New" w:cs="Angsana New"/>
              </w:rPr>
              <w:t>4,998,700,000</w:t>
            </w:r>
          </w:p>
        </w:tc>
        <w:tc>
          <w:tcPr>
            <w:tcW w:w="1417" w:type="dxa"/>
            <w:shd w:val="clear" w:color="auto" w:fill="auto"/>
            <w:vAlign w:val="bottom"/>
          </w:tcPr>
          <w:p w14:paraId="2696FDB0" w14:textId="310412BC" w:rsidR="005A68B6" w:rsidRPr="005D2655" w:rsidRDefault="005A68B6" w:rsidP="005A68B6">
            <w:pPr>
              <w:pBdr>
                <w:bottom w:val="single" w:sz="4" w:space="1" w:color="auto"/>
              </w:pBdr>
              <w:tabs>
                <w:tab w:val="left" w:pos="360"/>
                <w:tab w:val="left" w:pos="900"/>
              </w:tabs>
              <w:spacing w:line="320" w:lineRule="exact"/>
              <w:ind w:right="1"/>
              <w:jc w:val="right"/>
              <w:rPr>
                <w:rFonts w:ascii="Angsana New" w:hAnsi="Angsana New" w:cs="Angsana New"/>
              </w:rPr>
            </w:pPr>
            <w:r w:rsidRPr="00F25FC6">
              <w:t>5,744,700,000</w:t>
            </w:r>
          </w:p>
        </w:tc>
        <w:tc>
          <w:tcPr>
            <w:tcW w:w="1526" w:type="dxa"/>
            <w:shd w:val="clear" w:color="auto" w:fill="auto"/>
            <w:vAlign w:val="bottom"/>
          </w:tcPr>
          <w:p w14:paraId="098F09E7" w14:textId="428F26A6" w:rsidR="005A68B6" w:rsidRPr="005D2655" w:rsidRDefault="005A68B6" w:rsidP="005A68B6">
            <w:pPr>
              <w:pBdr>
                <w:bottom w:val="single" w:sz="4" w:space="1" w:color="auto"/>
              </w:pBdr>
              <w:tabs>
                <w:tab w:val="left" w:pos="360"/>
                <w:tab w:val="left" w:pos="900"/>
              </w:tabs>
              <w:spacing w:line="320" w:lineRule="exact"/>
              <w:ind w:right="1"/>
              <w:jc w:val="right"/>
              <w:rPr>
                <w:rFonts w:ascii="Angsana New" w:hAnsi="Angsana New" w:cs="Angsana New"/>
              </w:rPr>
            </w:pPr>
            <w:r w:rsidRPr="005D2655">
              <w:t>4,998,700,000</w:t>
            </w:r>
          </w:p>
        </w:tc>
      </w:tr>
      <w:tr w:rsidR="005A68B6" w:rsidRPr="005D2655" w14:paraId="38952E43" w14:textId="77777777" w:rsidTr="00C15039">
        <w:trPr>
          <w:trHeight w:val="20"/>
        </w:trPr>
        <w:tc>
          <w:tcPr>
            <w:tcW w:w="3827" w:type="dxa"/>
            <w:vAlign w:val="bottom"/>
          </w:tcPr>
          <w:p w14:paraId="560B726B" w14:textId="77777777" w:rsidR="005A68B6" w:rsidRPr="005D2655" w:rsidRDefault="005A68B6" w:rsidP="00CF76CE">
            <w:pPr>
              <w:ind w:left="23" w:right="1"/>
              <w:jc w:val="left"/>
              <w:rPr>
                <w:rFonts w:ascii="Angsana New" w:hAnsi="Angsana New" w:cs="Angsana New"/>
                <w:cs/>
              </w:rPr>
            </w:pPr>
            <w:r w:rsidRPr="005D2655">
              <w:rPr>
                <w:rFonts w:ascii="Angsana New" w:hAnsi="Angsana New" w:cs="Angsana New"/>
              </w:rPr>
              <w:t>Total long - term borrowings</w:t>
            </w:r>
          </w:p>
        </w:tc>
        <w:tc>
          <w:tcPr>
            <w:tcW w:w="1417" w:type="dxa"/>
            <w:shd w:val="clear" w:color="auto" w:fill="auto"/>
            <w:vAlign w:val="bottom"/>
          </w:tcPr>
          <w:p w14:paraId="10315E2C" w14:textId="675C785C" w:rsidR="005A68B6" w:rsidRPr="005D2655" w:rsidRDefault="00927379" w:rsidP="005A68B6">
            <w:pPr>
              <w:pBdr>
                <w:bottom w:val="single" w:sz="4" w:space="1" w:color="auto"/>
              </w:pBdr>
              <w:tabs>
                <w:tab w:val="left" w:pos="360"/>
                <w:tab w:val="left" w:pos="900"/>
              </w:tabs>
              <w:spacing w:line="320" w:lineRule="exact"/>
              <w:ind w:right="1"/>
              <w:jc w:val="right"/>
              <w:rPr>
                <w:rFonts w:ascii="Angsana New" w:hAnsi="Angsana New" w:cs="Angsana New"/>
                <w:cs/>
              </w:rPr>
            </w:pPr>
            <w:r w:rsidRPr="00927379">
              <w:rPr>
                <w:rFonts w:ascii="Angsana New" w:hAnsi="Angsana New" w:cs="Angsana New"/>
              </w:rPr>
              <w:t>6</w:t>
            </w:r>
            <w:r w:rsidR="005A68B6" w:rsidRPr="00EF3B28">
              <w:rPr>
                <w:rFonts w:ascii="Angsana New" w:hAnsi="Angsana New" w:cs="Angsana New"/>
              </w:rPr>
              <w:t>,</w:t>
            </w:r>
            <w:r w:rsidRPr="00927379">
              <w:rPr>
                <w:rFonts w:ascii="Angsana New" w:hAnsi="Angsana New" w:cs="Angsana New"/>
              </w:rPr>
              <w:t>428</w:t>
            </w:r>
            <w:r w:rsidR="005A68B6" w:rsidRPr="00EF3B28">
              <w:rPr>
                <w:rFonts w:ascii="Angsana New" w:hAnsi="Angsana New" w:cs="Angsana New"/>
              </w:rPr>
              <w:t>,</w:t>
            </w:r>
            <w:r w:rsidRPr="00927379">
              <w:rPr>
                <w:rFonts w:ascii="Angsana New" w:hAnsi="Angsana New" w:cs="Angsana New"/>
              </w:rPr>
              <w:t>851</w:t>
            </w:r>
            <w:r w:rsidR="005A68B6" w:rsidRPr="00EF3B28">
              <w:rPr>
                <w:rFonts w:ascii="Angsana New" w:hAnsi="Angsana New" w:cs="Angsana New"/>
              </w:rPr>
              <w:t>,</w:t>
            </w:r>
            <w:r w:rsidRPr="00927379">
              <w:rPr>
                <w:rFonts w:ascii="Angsana New" w:hAnsi="Angsana New" w:cs="Angsana New"/>
              </w:rPr>
              <w:t>89</w:t>
            </w:r>
            <w:r w:rsidR="00951746">
              <w:rPr>
                <w:rFonts w:ascii="Angsana New" w:hAnsi="Angsana New" w:cs="Angsana New"/>
              </w:rPr>
              <w:t>5</w:t>
            </w:r>
          </w:p>
        </w:tc>
        <w:tc>
          <w:tcPr>
            <w:tcW w:w="1418" w:type="dxa"/>
            <w:shd w:val="clear" w:color="auto" w:fill="auto"/>
            <w:vAlign w:val="bottom"/>
          </w:tcPr>
          <w:p w14:paraId="50F675A8" w14:textId="30BA736B" w:rsidR="005A68B6" w:rsidRPr="005D2655" w:rsidRDefault="005A68B6" w:rsidP="005A68B6">
            <w:pPr>
              <w:pBdr>
                <w:bottom w:val="single" w:sz="4" w:space="1" w:color="auto"/>
              </w:pBdr>
              <w:tabs>
                <w:tab w:val="left" w:pos="360"/>
                <w:tab w:val="left" w:pos="900"/>
              </w:tabs>
              <w:spacing w:line="320" w:lineRule="exact"/>
              <w:ind w:right="1"/>
              <w:jc w:val="right"/>
              <w:rPr>
                <w:rFonts w:ascii="Angsana New" w:hAnsi="Angsana New" w:cs="Angsana New"/>
                <w:cs/>
              </w:rPr>
            </w:pPr>
            <w:r w:rsidRPr="00FA1484">
              <w:rPr>
                <w:rFonts w:ascii="Angsana New" w:hAnsi="Angsana New" w:cs="Angsana New"/>
              </w:rPr>
              <w:t>5,634,744,431</w:t>
            </w:r>
          </w:p>
        </w:tc>
        <w:tc>
          <w:tcPr>
            <w:tcW w:w="1417" w:type="dxa"/>
            <w:shd w:val="clear" w:color="auto" w:fill="auto"/>
            <w:vAlign w:val="bottom"/>
          </w:tcPr>
          <w:p w14:paraId="1A0C864D" w14:textId="594B7C53" w:rsidR="005A68B6" w:rsidRPr="005D2655" w:rsidRDefault="007D6A93" w:rsidP="005A68B6">
            <w:pPr>
              <w:pBdr>
                <w:bottom w:val="single" w:sz="4" w:space="1" w:color="auto"/>
              </w:pBdr>
              <w:tabs>
                <w:tab w:val="left" w:pos="360"/>
                <w:tab w:val="left" w:pos="900"/>
              </w:tabs>
              <w:spacing w:line="320" w:lineRule="exact"/>
              <w:ind w:right="1"/>
              <w:jc w:val="right"/>
              <w:rPr>
                <w:rFonts w:ascii="Angsana New" w:hAnsi="Angsana New" w:cs="Angsana New"/>
              </w:rPr>
            </w:pPr>
            <w:r>
              <w:rPr>
                <w:rFonts w:ascii="Angsana New" w:hAnsi="Angsana New" w:cs="Angsana New"/>
              </w:rPr>
              <w:t>6,353,164,970</w:t>
            </w:r>
          </w:p>
        </w:tc>
        <w:tc>
          <w:tcPr>
            <w:tcW w:w="1526" w:type="dxa"/>
            <w:shd w:val="clear" w:color="auto" w:fill="auto"/>
            <w:vAlign w:val="bottom"/>
          </w:tcPr>
          <w:p w14:paraId="6D88EA66" w14:textId="4089BC77" w:rsidR="005A68B6" w:rsidRPr="005D2655" w:rsidRDefault="005A68B6" w:rsidP="005A68B6">
            <w:pPr>
              <w:pBdr>
                <w:bottom w:val="single" w:sz="4" w:space="1" w:color="auto"/>
              </w:pBdr>
              <w:tabs>
                <w:tab w:val="left" w:pos="360"/>
                <w:tab w:val="left" w:pos="900"/>
              </w:tabs>
              <w:spacing w:line="320" w:lineRule="exact"/>
              <w:ind w:right="1"/>
              <w:jc w:val="right"/>
              <w:rPr>
                <w:rFonts w:ascii="Angsana New" w:hAnsi="Angsana New" w:cs="Angsana New"/>
              </w:rPr>
            </w:pPr>
            <w:r w:rsidRPr="005D2655">
              <w:rPr>
                <w:rFonts w:ascii="Angsana New" w:hAnsi="Angsana New" w:cs="Angsana New"/>
              </w:rPr>
              <w:t>5,498,700,000</w:t>
            </w:r>
          </w:p>
        </w:tc>
      </w:tr>
      <w:tr w:rsidR="005A68B6" w:rsidRPr="005D2655" w14:paraId="4AB64E94" w14:textId="77777777" w:rsidTr="00C15039">
        <w:trPr>
          <w:trHeight w:val="20"/>
        </w:trPr>
        <w:tc>
          <w:tcPr>
            <w:tcW w:w="3827" w:type="dxa"/>
            <w:vAlign w:val="bottom"/>
          </w:tcPr>
          <w:p w14:paraId="4E1C86B2" w14:textId="77777777" w:rsidR="005A68B6" w:rsidRPr="005D2655" w:rsidRDefault="005A68B6" w:rsidP="00CF76CE">
            <w:pPr>
              <w:ind w:left="23" w:right="-108"/>
              <w:jc w:val="left"/>
              <w:rPr>
                <w:rFonts w:ascii="Angsana New" w:hAnsi="Angsana New" w:cs="Angsana New"/>
              </w:rPr>
            </w:pPr>
            <w:r w:rsidRPr="005D2655">
              <w:rPr>
                <w:rFonts w:ascii="Angsana New" w:hAnsi="Angsana New" w:cs="Angsana New"/>
              </w:rPr>
              <w:t xml:space="preserve">(Less) Current portion of long - term within </w:t>
            </w:r>
          </w:p>
          <w:p w14:paraId="37684A02" w14:textId="77777777" w:rsidR="005A68B6" w:rsidRPr="005D2655" w:rsidRDefault="005A68B6" w:rsidP="005A68B6">
            <w:pPr>
              <w:ind w:left="33" w:right="-108"/>
              <w:jc w:val="left"/>
              <w:rPr>
                <w:rFonts w:ascii="Angsana New" w:hAnsi="Angsana New" w:cs="Angsana New"/>
                <w:cs/>
              </w:rPr>
            </w:pPr>
            <w:r w:rsidRPr="005D2655">
              <w:rPr>
                <w:rFonts w:ascii="Angsana New" w:hAnsi="Angsana New" w:cs="Angsana New"/>
              </w:rPr>
              <w:t>one year</w:t>
            </w:r>
          </w:p>
        </w:tc>
        <w:tc>
          <w:tcPr>
            <w:tcW w:w="1417" w:type="dxa"/>
            <w:shd w:val="clear" w:color="auto" w:fill="auto"/>
            <w:vAlign w:val="bottom"/>
          </w:tcPr>
          <w:p w14:paraId="36EC056B" w14:textId="77777777" w:rsidR="005A68B6" w:rsidRPr="005D2655" w:rsidRDefault="005A68B6" w:rsidP="005A68B6">
            <w:pPr>
              <w:tabs>
                <w:tab w:val="left" w:pos="360"/>
                <w:tab w:val="left" w:pos="900"/>
              </w:tabs>
              <w:spacing w:line="320" w:lineRule="exact"/>
              <w:ind w:right="1"/>
              <w:jc w:val="right"/>
              <w:rPr>
                <w:rFonts w:ascii="Angsana New" w:hAnsi="Angsana New" w:cs="Angsana New"/>
                <w:cs/>
              </w:rPr>
            </w:pPr>
          </w:p>
        </w:tc>
        <w:tc>
          <w:tcPr>
            <w:tcW w:w="1418" w:type="dxa"/>
            <w:shd w:val="clear" w:color="auto" w:fill="auto"/>
            <w:vAlign w:val="bottom"/>
          </w:tcPr>
          <w:p w14:paraId="1798B9C8" w14:textId="77777777" w:rsidR="005A68B6" w:rsidRPr="005D2655" w:rsidRDefault="005A68B6" w:rsidP="005A68B6">
            <w:pPr>
              <w:tabs>
                <w:tab w:val="left" w:pos="360"/>
                <w:tab w:val="left" w:pos="900"/>
              </w:tabs>
              <w:spacing w:line="320" w:lineRule="exact"/>
              <w:ind w:right="1"/>
              <w:jc w:val="right"/>
              <w:rPr>
                <w:rFonts w:ascii="Angsana New" w:hAnsi="Angsana New" w:cs="Angsana New"/>
                <w:cs/>
              </w:rPr>
            </w:pPr>
          </w:p>
        </w:tc>
        <w:tc>
          <w:tcPr>
            <w:tcW w:w="1417" w:type="dxa"/>
            <w:shd w:val="clear" w:color="auto" w:fill="auto"/>
            <w:vAlign w:val="bottom"/>
          </w:tcPr>
          <w:p w14:paraId="591BF450" w14:textId="77777777" w:rsidR="005A68B6" w:rsidRPr="005D2655" w:rsidRDefault="005A68B6" w:rsidP="005A68B6">
            <w:pPr>
              <w:tabs>
                <w:tab w:val="left" w:pos="360"/>
                <w:tab w:val="left" w:pos="900"/>
              </w:tabs>
              <w:spacing w:line="320" w:lineRule="exact"/>
              <w:ind w:right="1"/>
              <w:jc w:val="right"/>
              <w:rPr>
                <w:rFonts w:ascii="Angsana New" w:hAnsi="Angsana New" w:cs="Angsana New"/>
              </w:rPr>
            </w:pPr>
          </w:p>
        </w:tc>
        <w:tc>
          <w:tcPr>
            <w:tcW w:w="1526" w:type="dxa"/>
            <w:shd w:val="clear" w:color="auto" w:fill="auto"/>
            <w:vAlign w:val="bottom"/>
          </w:tcPr>
          <w:p w14:paraId="207885EB" w14:textId="77777777" w:rsidR="005A68B6" w:rsidRPr="005D2655" w:rsidRDefault="005A68B6" w:rsidP="005A68B6">
            <w:pPr>
              <w:tabs>
                <w:tab w:val="left" w:pos="360"/>
                <w:tab w:val="left" w:pos="900"/>
              </w:tabs>
              <w:spacing w:line="320" w:lineRule="exact"/>
              <w:ind w:right="1"/>
              <w:jc w:val="right"/>
              <w:rPr>
                <w:rFonts w:ascii="Angsana New" w:hAnsi="Angsana New" w:cs="Angsana New"/>
              </w:rPr>
            </w:pPr>
          </w:p>
        </w:tc>
      </w:tr>
      <w:tr w:rsidR="005A68B6" w:rsidRPr="005D2655" w14:paraId="3E3FD70D" w14:textId="77777777" w:rsidTr="00C15039">
        <w:trPr>
          <w:trHeight w:val="20"/>
        </w:trPr>
        <w:tc>
          <w:tcPr>
            <w:tcW w:w="3827" w:type="dxa"/>
            <w:vAlign w:val="bottom"/>
          </w:tcPr>
          <w:p w14:paraId="4EF1652C" w14:textId="77777777" w:rsidR="005A68B6" w:rsidRPr="005D2655" w:rsidRDefault="005A68B6" w:rsidP="0054479C">
            <w:pPr>
              <w:ind w:left="33" w:right="1" w:firstLine="104"/>
              <w:jc w:val="left"/>
              <w:rPr>
                <w:rFonts w:ascii="Angsana New" w:hAnsi="Angsana New" w:cs="Angsana New"/>
                <w:cs/>
              </w:rPr>
            </w:pPr>
            <w:r w:rsidRPr="005D2655">
              <w:rPr>
                <w:rFonts w:ascii="Angsana New" w:hAnsi="Angsana New" w:cs="Angsana New"/>
              </w:rPr>
              <w:t>Long - term promissory notes</w:t>
            </w:r>
          </w:p>
        </w:tc>
        <w:tc>
          <w:tcPr>
            <w:tcW w:w="1417" w:type="dxa"/>
            <w:shd w:val="clear" w:color="auto" w:fill="auto"/>
            <w:vAlign w:val="bottom"/>
          </w:tcPr>
          <w:p w14:paraId="1DC327EC" w14:textId="57736E61" w:rsidR="005A68B6" w:rsidRPr="005D2655" w:rsidRDefault="005A68B6" w:rsidP="005A68B6">
            <w:pPr>
              <w:tabs>
                <w:tab w:val="left" w:pos="360"/>
                <w:tab w:val="left" w:pos="900"/>
              </w:tabs>
              <w:spacing w:line="320" w:lineRule="exact"/>
              <w:ind w:right="1"/>
              <w:jc w:val="right"/>
              <w:rPr>
                <w:rFonts w:ascii="Angsana New" w:hAnsi="Angsana New" w:cs="Angsana New"/>
                <w:cs/>
              </w:rPr>
            </w:pPr>
            <w:r w:rsidRPr="00EF3B28">
              <w:rPr>
                <w:rFonts w:ascii="Angsana New" w:hAnsi="Angsana New" w:cs="Angsana New"/>
                <w:cs/>
              </w:rPr>
              <w:t>(</w:t>
            </w:r>
            <w:r w:rsidR="00927379" w:rsidRPr="00927379">
              <w:rPr>
                <w:rFonts w:ascii="Angsana New" w:hAnsi="Angsana New" w:cs="Angsana New"/>
              </w:rPr>
              <w:t>1</w:t>
            </w:r>
            <w:r w:rsidRPr="00EF3B28">
              <w:rPr>
                <w:rFonts w:ascii="Angsana New" w:hAnsi="Angsana New" w:cs="Angsana New"/>
                <w:cs/>
              </w:rPr>
              <w:t>,</w:t>
            </w:r>
            <w:r w:rsidR="00927379" w:rsidRPr="00927379">
              <w:rPr>
                <w:rFonts w:ascii="Angsana New" w:hAnsi="Angsana New" w:cs="Angsana New"/>
              </w:rPr>
              <w:t>000</w:t>
            </w:r>
            <w:r w:rsidRPr="00EF3B28">
              <w:rPr>
                <w:rFonts w:ascii="Angsana New" w:hAnsi="Angsana New" w:cs="Angsana New"/>
                <w:cs/>
              </w:rPr>
              <w:t>,</w:t>
            </w:r>
            <w:r w:rsidR="00927379" w:rsidRPr="00927379">
              <w:rPr>
                <w:rFonts w:ascii="Angsana New" w:hAnsi="Angsana New" w:cs="Angsana New"/>
              </w:rPr>
              <w:t>000</w:t>
            </w:r>
            <w:r w:rsidRPr="00EF3B28">
              <w:rPr>
                <w:rFonts w:ascii="Angsana New" w:hAnsi="Angsana New" w:cs="Angsana New"/>
                <w:cs/>
              </w:rPr>
              <w:t>)</w:t>
            </w:r>
          </w:p>
        </w:tc>
        <w:tc>
          <w:tcPr>
            <w:tcW w:w="1418" w:type="dxa"/>
            <w:shd w:val="clear" w:color="auto" w:fill="auto"/>
            <w:vAlign w:val="bottom"/>
          </w:tcPr>
          <w:p w14:paraId="62DF4187" w14:textId="261285DF" w:rsidR="005A68B6" w:rsidRPr="005D2655" w:rsidRDefault="005A68B6" w:rsidP="005A68B6">
            <w:pPr>
              <w:tabs>
                <w:tab w:val="left" w:pos="360"/>
                <w:tab w:val="left" w:pos="900"/>
              </w:tabs>
              <w:spacing w:line="320" w:lineRule="exact"/>
              <w:ind w:right="1"/>
              <w:jc w:val="right"/>
              <w:rPr>
                <w:rFonts w:ascii="Angsana New" w:hAnsi="Angsana New" w:cs="Angsana New"/>
                <w:cs/>
              </w:rPr>
            </w:pPr>
            <w:r w:rsidRPr="00FA1484">
              <w:rPr>
                <w:rFonts w:ascii="Angsana New" w:hAnsi="Angsana New" w:cs="Angsana New"/>
              </w:rPr>
              <w:t>(2,000,000)</w:t>
            </w:r>
          </w:p>
        </w:tc>
        <w:tc>
          <w:tcPr>
            <w:tcW w:w="1417" w:type="dxa"/>
            <w:shd w:val="clear" w:color="auto" w:fill="auto"/>
            <w:vAlign w:val="bottom"/>
          </w:tcPr>
          <w:p w14:paraId="29E1CC1C" w14:textId="3FED5CCF" w:rsidR="005A68B6" w:rsidRPr="005D2655" w:rsidRDefault="007D6A93" w:rsidP="005A68B6">
            <w:pPr>
              <w:tabs>
                <w:tab w:val="left" w:pos="360"/>
                <w:tab w:val="left" w:pos="900"/>
              </w:tabs>
              <w:spacing w:line="320" w:lineRule="exact"/>
              <w:ind w:right="1"/>
              <w:jc w:val="right"/>
              <w:rPr>
                <w:rFonts w:ascii="Angsana New" w:hAnsi="Angsana New" w:cs="Angsana New"/>
              </w:rPr>
            </w:pPr>
            <w:r>
              <w:rPr>
                <w:rFonts w:ascii="Angsana New" w:hAnsi="Angsana New" w:cs="Angsana New"/>
              </w:rPr>
              <w:t>-</w:t>
            </w:r>
          </w:p>
        </w:tc>
        <w:tc>
          <w:tcPr>
            <w:tcW w:w="1526" w:type="dxa"/>
            <w:shd w:val="clear" w:color="auto" w:fill="auto"/>
            <w:vAlign w:val="bottom"/>
          </w:tcPr>
          <w:p w14:paraId="56600F82" w14:textId="2C06EBEE" w:rsidR="005A68B6" w:rsidRPr="005D2655" w:rsidRDefault="005A68B6" w:rsidP="005A68B6">
            <w:pPr>
              <w:tabs>
                <w:tab w:val="left" w:pos="360"/>
                <w:tab w:val="left" w:pos="900"/>
              </w:tabs>
              <w:spacing w:line="320" w:lineRule="exact"/>
              <w:ind w:right="1"/>
              <w:jc w:val="right"/>
              <w:rPr>
                <w:rFonts w:ascii="Angsana New" w:hAnsi="Angsana New" w:cs="Angsana New"/>
              </w:rPr>
            </w:pPr>
            <w:r w:rsidRPr="005D2655">
              <w:rPr>
                <w:rFonts w:ascii="Angsana New" w:hAnsi="Angsana New" w:cs="Angsana New"/>
              </w:rPr>
              <w:t>-</w:t>
            </w:r>
          </w:p>
        </w:tc>
      </w:tr>
      <w:tr w:rsidR="005A68B6" w:rsidRPr="005D2655" w14:paraId="37A680F3" w14:textId="77777777" w:rsidTr="00C15039">
        <w:trPr>
          <w:trHeight w:val="20"/>
        </w:trPr>
        <w:tc>
          <w:tcPr>
            <w:tcW w:w="3827" w:type="dxa"/>
            <w:vAlign w:val="bottom"/>
          </w:tcPr>
          <w:p w14:paraId="3229EBFC" w14:textId="77777777" w:rsidR="005A68B6" w:rsidRPr="005D2655" w:rsidRDefault="005A68B6" w:rsidP="0054479C">
            <w:pPr>
              <w:ind w:left="33" w:right="-108" w:firstLine="104"/>
              <w:jc w:val="left"/>
              <w:rPr>
                <w:rFonts w:ascii="Angsana New" w:hAnsi="Angsana New" w:cs="Angsana New"/>
              </w:rPr>
            </w:pPr>
            <w:r w:rsidRPr="005D2655">
              <w:rPr>
                <w:rFonts w:ascii="Angsana New" w:hAnsi="Angsana New" w:cs="Angsana New"/>
              </w:rPr>
              <w:t>Borrowings from financial institutions</w:t>
            </w:r>
          </w:p>
        </w:tc>
        <w:tc>
          <w:tcPr>
            <w:tcW w:w="1417" w:type="dxa"/>
            <w:shd w:val="clear" w:color="auto" w:fill="auto"/>
            <w:vAlign w:val="bottom"/>
          </w:tcPr>
          <w:p w14:paraId="0D4EE95C" w14:textId="52CE45F4" w:rsidR="005A68B6" w:rsidRPr="005D2655" w:rsidRDefault="005A68B6" w:rsidP="005A68B6">
            <w:pPr>
              <w:tabs>
                <w:tab w:val="left" w:pos="360"/>
                <w:tab w:val="left" w:pos="900"/>
              </w:tabs>
              <w:spacing w:line="320" w:lineRule="exact"/>
              <w:ind w:right="1"/>
              <w:jc w:val="right"/>
              <w:rPr>
                <w:rFonts w:ascii="Angsana New" w:hAnsi="Angsana New" w:cs="Angsana New"/>
                <w:cs/>
              </w:rPr>
            </w:pPr>
            <w:r w:rsidRPr="00EF3B28">
              <w:rPr>
                <w:rFonts w:ascii="Angsana New" w:hAnsi="Angsana New" w:cs="Angsana New"/>
                <w:cs/>
              </w:rPr>
              <w:t>(</w:t>
            </w:r>
            <w:r w:rsidR="00927379" w:rsidRPr="00927379">
              <w:rPr>
                <w:rFonts w:ascii="Angsana New" w:hAnsi="Angsana New" w:cs="Angsana New"/>
              </w:rPr>
              <w:t>3</w:t>
            </w:r>
            <w:r w:rsidRPr="00EF3B28">
              <w:rPr>
                <w:rFonts w:ascii="Angsana New" w:hAnsi="Angsana New" w:cs="Angsana New"/>
              </w:rPr>
              <w:t>,</w:t>
            </w:r>
            <w:r w:rsidR="00927379" w:rsidRPr="00927379">
              <w:rPr>
                <w:rFonts w:ascii="Angsana New" w:hAnsi="Angsana New" w:cs="Angsana New"/>
              </w:rPr>
              <w:t>288</w:t>
            </w:r>
            <w:r w:rsidRPr="00EF3B28">
              <w:rPr>
                <w:rFonts w:ascii="Angsana New" w:hAnsi="Angsana New" w:cs="Angsana New"/>
              </w:rPr>
              <w:t>,</w:t>
            </w:r>
            <w:r w:rsidR="00927379" w:rsidRPr="00927379">
              <w:rPr>
                <w:rFonts w:ascii="Angsana New" w:hAnsi="Angsana New" w:cs="Angsana New"/>
              </w:rPr>
              <w:t>000</w:t>
            </w:r>
            <w:r w:rsidRPr="00EF3B28">
              <w:rPr>
                <w:rFonts w:ascii="Angsana New" w:hAnsi="Angsana New" w:cs="Angsana New"/>
                <w:cs/>
              </w:rPr>
              <w:t>)</w:t>
            </w:r>
          </w:p>
        </w:tc>
        <w:tc>
          <w:tcPr>
            <w:tcW w:w="1418" w:type="dxa"/>
            <w:shd w:val="clear" w:color="auto" w:fill="auto"/>
            <w:vAlign w:val="bottom"/>
          </w:tcPr>
          <w:p w14:paraId="275B147D" w14:textId="07E19B86" w:rsidR="005A68B6" w:rsidRPr="005D2655" w:rsidRDefault="005A68B6" w:rsidP="005A68B6">
            <w:pPr>
              <w:tabs>
                <w:tab w:val="left" w:pos="360"/>
                <w:tab w:val="left" w:pos="900"/>
              </w:tabs>
              <w:spacing w:line="320" w:lineRule="exact"/>
              <w:ind w:right="1"/>
              <w:jc w:val="right"/>
              <w:rPr>
                <w:rFonts w:ascii="Angsana New" w:hAnsi="Angsana New" w:cs="Angsana New"/>
                <w:cs/>
              </w:rPr>
            </w:pPr>
            <w:r w:rsidRPr="00FA1484">
              <w:rPr>
                <w:rFonts w:ascii="Angsana New" w:hAnsi="Angsana New" w:cs="Angsana New"/>
              </w:rPr>
              <w:t>(3,378,920)</w:t>
            </w:r>
          </w:p>
        </w:tc>
        <w:tc>
          <w:tcPr>
            <w:tcW w:w="1417" w:type="dxa"/>
            <w:shd w:val="clear" w:color="auto" w:fill="auto"/>
            <w:vAlign w:val="bottom"/>
          </w:tcPr>
          <w:p w14:paraId="6C2DBD60" w14:textId="100E572E" w:rsidR="005A68B6" w:rsidRPr="005D2655" w:rsidRDefault="007D6A93" w:rsidP="005A68B6">
            <w:pPr>
              <w:tabs>
                <w:tab w:val="left" w:pos="360"/>
                <w:tab w:val="left" w:pos="900"/>
              </w:tabs>
              <w:spacing w:line="320" w:lineRule="exact"/>
              <w:ind w:right="1"/>
              <w:jc w:val="right"/>
              <w:rPr>
                <w:rFonts w:ascii="Angsana New" w:hAnsi="Angsana New" w:cs="Angsana New"/>
              </w:rPr>
            </w:pPr>
            <w:r>
              <w:rPr>
                <w:rFonts w:ascii="Angsana New" w:hAnsi="Angsana New" w:cs="Angsana New"/>
              </w:rPr>
              <w:t>-</w:t>
            </w:r>
          </w:p>
        </w:tc>
        <w:tc>
          <w:tcPr>
            <w:tcW w:w="1526" w:type="dxa"/>
            <w:shd w:val="clear" w:color="auto" w:fill="auto"/>
            <w:vAlign w:val="bottom"/>
          </w:tcPr>
          <w:p w14:paraId="31C6EE08" w14:textId="7E911319" w:rsidR="005A68B6" w:rsidRPr="005D2655" w:rsidRDefault="005A68B6" w:rsidP="005A68B6">
            <w:pPr>
              <w:tabs>
                <w:tab w:val="left" w:pos="360"/>
                <w:tab w:val="left" w:pos="900"/>
              </w:tabs>
              <w:spacing w:line="320" w:lineRule="exact"/>
              <w:ind w:right="1"/>
              <w:jc w:val="right"/>
              <w:rPr>
                <w:rFonts w:ascii="Angsana New" w:hAnsi="Angsana New" w:cs="Angsana New"/>
              </w:rPr>
            </w:pPr>
            <w:r w:rsidRPr="005D2655">
              <w:rPr>
                <w:rFonts w:ascii="Angsana New" w:hAnsi="Angsana New" w:cs="Angsana New"/>
              </w:rPr>
              <w:t>-</w:t>
            </w:r>
          </w:p>
        </w:tc>
      </w:tr>
      <w:tr w:rsidR="005A68B6" w:rsidRPr="005D2655" w14:paraId="7C9CD90F" w14:textId="77777777" w:rsidTr="00C15039">
        <w:trPr>
          <w:trHeight w:val="20"/>
        </w:trPr>
        <w:tc>
          <w:tcPr>
            <w:tcW w:w="3827" w:type="dxa"/>
            <w:vAlign w:val="bottom"/>
          </w:tcPr>
          <w:p w14:paraId="09ADAE2B" w14:textId="77777777" w:rsidR="005A68B6" w:rsidRPr="005D2655" w:rsidRDefault="005A68B6" w:rsidP="0054479C">
            <w:pPr>
              <w:ind w:left="33" w:right="1" w:firstLine="104"/>
              <w:jc w:val="left"/>
              <w:rPr>
                <w:rFonts w:ascii="Angsana New" w:hAnsi="Angsana New" w:cs="Angsana New"/>
              </w:rPr>
            </w:pPr>
            <w:r w:rsidRPr="005D2655">
              <w:rPr>
                <w:rFonts w:ascii="Angsana New" w:hAnsi="Angsana New" w:cs="Angsana New"/>
              </w:rPr>
              <w:t>Debentures</w:t>
            </w:r>
          </w:p>
        </w:tc>
        <w:tc>
          <w:tcPr>
            <w:tcW w:w="1417" w:type="dxa"/>
            <w:shd w:val="clear" w:color="auto" w:fill="auto"/>
            <w:vAlign w:val="bottom"/>
          </w:tcPr>
          <w:p w14:paraId="66FF4A76" w14:textId="7D1559FF" w:rsidR="005A68B6" w:rsidRPr="005D2655" w:rsidRDefault="005A68B6" w:rsidP="005A68B6">
            <w:pPr>
              <w:pBdr>
                <w:bottom w:val="single" w:sz="4" w:space="1" w:color="auto"/>
              </w:pBdr>
              <w:tabs>
                <w:tab w:val="left" w:pos="360"/>
                <w:tab w:val="left" w:pos="900"/>
              </w:tabs>
              <w:spacing w:line="320" w:lineRule="exact"/>
              <w:ind w:right="1"/>
              <w:jc w:val="right"/>
              <w:rPr>
                <w:rFonts w:ascii="Angsana New" w:hAnsi="Angsana New" w:cs="Angsana New"/>
                <w:cs/>
              </w:rPr>
            </w:pPr>
            <w:r w:rsidRPr="00EF3B28">
              <w:rPr>
                <w:rFonts w:ascii="Angsana New" w:hAnsi="Angsana New" w:cs="Angsana New"/>
                <w:cs/>
              </w:rPr>
              <w:t>(</w:t>
            </w:r>
            <w:r w:rsidR="00927379" w:rsidRPr="00927379">
              <w:rPr>
                <w:rFonts w:ascii="Angsana New" w:hAnsi="Angsana New" w:cs="Angsana New"/>
              </w:rPr>
              <w:t>1</w:t>
            </w:r>
            <w:r w:rsidRPr="00EF3B28">
              <w:rPr>
                <w:rFonts w:ascii="Angsana New" w:hAnsi="Angsana New" w:cs="Angsana New"/>
              </w:rPr>
              <w:t>,</w:t>
            </w:r>
            <w:r w:rsidR="00927379" w:rsidRPr="00927379">
              <w:rPr>
                <w:rFonts w:ascii="Angsana New" w:hAnsi="Angsana New" w:cs="Angsana New"/>
              </w:rPr>
              <w:t>500</w:t>
            </w:r>
            <w:r w:rsidRPr="00EF3B28">
              <w:rPr>
                <w:rFonts w:ascii="Angsana New" w:hAnsi="Angsana New" w:cs="Angsana New"/>
              </w:rPr>
              <w:t>,</w:t>
            </w:r>
            <w:r w:rsidR="00927379" w:rsidRPr="00927379">
              <w:rPr>
                <w:rFonts w:ascii="Angsana New" w:hAnsi="Angsana New" w:cs="Angsana New"/>
              </w:rPr>
              <w:t>000</w:t>
            </w:r>
            <w:r w:rsidRPr="00EF3B28">
              <w:rPr>
                <w:rFonts w:ascii="Angsana New" w:hAnsi="Angsana New" w:cs="Angsana New"/>
              </w:rPr>
              <w:t>,</w:t>
            </w:r>
            <w:r w:rsidR="00927379" w:rsidRPr="00927379">
              <w:rPr>
                <w:rFonts w:ascii="Angsana New" w:hAnsi="Angsana New" w:cs="Angsana New"/>
              </w:rPr>
              <w:t>000</w:t>
            </w:r>
            <w:r w:rsidRPr="00EF3B28">
              <w:rPr>
                <w:rFonts w:ascii="Angsana New" w:hAnsi="Angsana New" w:cs="Angsana New"/>
                <w:cs/>
              </w:rPr>
              <w:t>)</w:t>
            </w:r>
          </w:p>
        </w:tc>
        <w:tc>
          <w:tcPr>
            <w:tcW w:w="1418" w:type="dxa"/>
            <w:shd w:val="clear" w:color="auto" w:fill="auto"/>
            <w:vAlign w:val="bottom"/>
          </w:tcPr>
          <w:p w14:paraId="6AD87C76" w14:textId="450F54CF" w:rsidR="005A68B6" w:rsidRPr="005D2655" w:rsidRDefault="005A68B6" w:rsidP="005A68B6">
            <w:pPr>
              <w:pBdr>
                <w:bottom w:val="single" w:sz="4" w:space="1" w:color="auto"/>
              </w:pBdr>
              <w:tabs>
                <w:tab w:val="left" w:pos="360"/>
                <w:tab w:val="left" w:pos="900"/>
              </w:tabs>
              <w:spacing w:line="320" w:lineRule="exact"/>
              <w:ind w:right="1"/>
              <w:jc w:val="right"/>
              <w:rPr>
                <w:rFonts w:ascii="Angsana New" w:hAnsi="Angsana New" w:cs="Angsana New"/>
                <w:cs/>
              </w:rPr>
            </w:pPr>
            <w:r w:rsidRPr="00FA1484">
              <w:rPr>
                <w:rFonts w:ascii="Angsana New" w:hAnsi="Angsana New" w:cs="Angsana New"/>
              </w:rPr>
              <w:t>(954,000,000)</w:t>
            </w:r>
          </w:p>
        </w:tc>
        <w:tc>
          <w:tcPr>
            <w:tcW w:w="1417" w:type="dxa"/>
            <w:shd w:val="clear" w:color="auto" w:fill="auto"/>
            <w:vAlign w:val="bottom"/>
          </w:tcPr>
          <w:p w14:paraId="0E2BB4C7" w14:textId="78356043" w:rsidR="005A68B6" w:rsidRPr="005D2655" w:rsidRDefault="005A68B6" w:rsidP="005A68B6">
            <w:pPr>
              <w:pBdr>
                <w:bottom w:val="single" w:sz="4" w:space="1" w:color="auto"/>
              </w:pBdr>
              <w:tabs>
                <w:tab w:val="left" w:pos="360"/>
                <w:tab w:val="left" w:pos="900"/>
              </w:tabs>
              <w:spacing w:line="320" w:lineRule="exact"/>
              <w:ind w:right="1"/>
              <w:jc w:val="right"/>
              <w:rPr>
                <w:rFonts w:ascii="Angsana New" w:hAnsi="Angsana New" w:cs="Angsana New"/>
              </w:rPr>
            </w:pPr>
            <w:r>
              <w:rPr>
                <w:rFonts w:ascii="Angsana New" w:hAnsi="Angsana New" w:cs="Angsana New"/>
              </w:rPr>
              <w:t>(1,500,000,000)</w:t>
            </w:r>
          </w:p>
        </w:tc>
        <w:tc>
          <w:tcPr>
            <w:tcW w:w="1526" w:type="dxa"/>
            <w:shd w:val="clear" w:color="auto" w:fill="auto"/>
            <w:vAlign w:val="bottom"/>
          </w:tcPr>
          <w:p w14:paraId="3DC2FE26" w14:textId="60B46BFA" w:rsidR="005A68B6" w:rsidRPr="005D2655" w:rsidRDefault="005A68B6" w:rsidP="005A68B6">
            <w:pPr>
              <w:pBdr>
                <w:bottom w:val="single" w:sz="4" w:space="1" w:color="auto"/>
              </w:pBdr>
              <w:tabs>
                <w:tab w:val="left" w:pos="360"/>
                <w:tab w:val="left" w:pos="900"/>
              </w:tabs>
              <w:spacing w:line="320" w:lineRule="exact"/>
              <w:ind w:right="1"/>
              <w:jc w:val="right"/>
              <w:rPr>
                <w:rFonts w:ascii="Angsana New" w:hAnsi="Angsana New" w:cs="Angsana New"/>
              </w:rPr>
            </w:pPr>
            <w:r w:rsidRPr="005D2655">
              <w:rPr>
                <w:rFonts w:ascii="Angsana New" w:hAnsi="Angsana New" w:cs="Angsana New"/>
              </w:rPr>
              <w:t>(954,000,000)</w:t>
            </w:r>
          </w:p>
        </w:tc>
      </w:tr>
      <w:tr w:rsidR="005A68B6" w:rsidRPr="005D2655" w14:paraId="067B2CFB" w14:textId="77777777" w:rsidTr="00C15039">
        <w:trPr>
          <w:trHeight w:val="20"/>
        </w:trPr>
        <w:tc>
          <w:tcPr>
            <w:tcW w:w="3827" w:type="dxa"/>
            <w:vAlign w:val="bottom"/>
          </w:tcPr>
          <w:p w14:paraId="28400BD0" w14:textId="31FEB1E0" w:rsidR="005A68B6" w:rsidRPr="005D2655" w:rsidRDefault="005A68B6" w:rsidP="00CF76CE">
            <w:pPr>
              <w:ind w:right="-108"/>
              <w:jc w:val="left"/>
              <w:rPr>
                <w:rFonts w:ascii="Angsana New" w:hAnsi="Angsana New" w:cs="Angsana New"/>
              </w:rPr>
            </w:pPr>
            <w:r w:rsidRPr="005D2655">
              <w:rPr>
                <w:rFonts w:ascii="Angsana New" w:hAnsi="Angsana New" w:cs="Angsana New"/>
              </w:rPr>
              <w:t xml:space="preserve">Total current portion of long - term within </w:t>
            </w:r>
          </w:p>
          <w:p w14:paraId="3C11EBAD" w14:textId="77777777" w:rsidR="005A68B6" w:rsidRPr="005D2655" w:rsidRDefault="005A68B6" w:rsidP="005A68B6">
            <w:pPr>
              <w:ind w:left="33" w:right="1"/>
              <w:jc w:val="left"/>
              <w:rPr>
                <w:rFonts w:ascii="Angsana New" w:hAnsi="Angsana New" w:cs="Angsana New"/>
                <w:cs/>
              </w:rPr>
            </w:pPr>
            <w:r w:rsidRPr="005D2655">
              <w:rPr>
                <w:rFonts w:ascii="Angsana New" w:hAnsi="Angsana New" w:cs="Angsana New"/>
              </w:rPr>
              <w:t>one year</w:t>
            </w:r>
          </w:p>
        </w:tc>
        <w:tc>
          <w:tcPr>
            <w:tcW w:w="1417" w:type="dxa"/>
            <w:shd w:val="clear" w:color="auto" w:fill="auto"/>
            <w:vAlign w:val="bottom"/>
          </w:tcPr>
          <w:p w14:paraId="168B1FC5" w14:textId="5D9B2E7A" w:rsidR="005A68B6" w:rsidRPr="005D2655" w:rsidRDefault="005A68B6" w:rsidP="005A68B6">
            <w:pPr>
              <w:pBdr>
                <w:bottom w:val="single" w:sz="4" w:space="1" w:color="auto"/>
              </w:pBdr>
              <w:tabs>
                <w:tab w:val="left" w:pos="360"/>
                <w:tab w:val="left" w:pos="900"/>
              </w:tabs>
              <w:spacing w:line="320" w:lineRule="exact"/>
              <w:ind w:right="1"/>
              <w:jc w:val="right"/>
              <w:rPr>
                <w:rFonts w:ascii="Angsana New" w:hAnsi="Angsana New" w:cs="Angsana New"/>
              </w:rPr>
            </w:pPr>
            <w:r w:rsidRPr="00EF3B28">
              <w:rPr>
                <w:rFonts w:ascii="Angsana New" w:hAnsi="Angsana New" w:cs="Angsana New"/>
                <w:cs/>
              </w:rPr>
              <w:t>(</w:t>
            </w:r>
            <w:r w:rsidR="00927379" w:rsidRPr="00927379">
              <w:rPr>
                <w:rFonts w:ascii="Angsana New" w:hAnsi="Angsana New" w:cs="Angsana New"/>
              </w:rPr>
              <w:t>1</w:t>
            </w:r>
            <w:r w:rsidRPr="00EF3B28">
              <w:rPr>
                <w:rFonts w:ascii="Angsana New" w:hAnsi="Angsana New" w:cs="Angsana New"/>
              </w:rPr>
              <w:t>,</w:t>
            </w:r>
            <w:r w:rsidR="00927379" w:rsidRPr="00927379">
              <w:rPr>
                <w:rFonts w:ascii="Angsana New" w:hAnsi="Angsana New" w:cs="Angsana New"/>
              </w:rPr>
              <w:t>504</w:t>
            </w:r>
            <w:r w:rsidRPr="00EF3B28">
              <w:rPr>
                <w:rFonts w:ascii="Angsana New" w:hAnsi="Angsana New" w:cs="Angsana New"/>
              </w:rPr>
              <w:t>,</w:t>
            </w:r>
            <w:r w:rsidR="00927379" w:rsidRPr="00927379">
              <w:rPr>
                <w:rFonts w:ascii="Angsana New" w:hAnsi="Angsana New" w:cs="Angsana New"/>
              </w:rPr>
              <w:t>288</w:t>
            </w:r>
            <w:r w:rsidRPr="00EF3B28">
              <w:rPr>
                <w:rFonts w:ascii="Angsana New" w:hAnsi="Angsana New" w:cs="Angsana New"/>
              </w:rPr>
              <w:t>,</w:t>
            </w:r>
            <w:r w:rsidR="00927379" w:rsidRPr="00927379">
              <w:rPr>
                <w:rFonts w:ascii="Angsana New" w:hAnsi="Angsana New" w:cs="Angsana New"/>
              </w:rPr>
              <w:t>000</w:t>
            </w:r>
            <w:r w:rsidRPr="00EF3B28">
              <w:rPr>
                <w:rFonts w:ascii="Angsana New" w:hAnsi="Angsana New" w:cs="Angsana New"/>
                <w:cs/>
              </w:rPr>
              <w:t>)</w:t>
            </w:r>
          </w:p>
        </w:tc>
        <w:tc>
          <w:tcPr>
            <w:tcW w:w="1418" w:type="dxa"/>
            <w:shd w:val="clear" w:color="auto" w:fill="auto"/>
            <w:vAlign w:val="bottom"/>
          </w:tcPr>
          <w:p w14:paraId="724E8CD3" w14:textId="53ED38B7" w:rsidR="005A68B6" w:rsidRPr="005D2655" w:rsidRDefault="005A68B6" w:rsidP="005A68B6">
            <w:pPr>
              <w:pBdr>
                <w:bottom w:val="single" w:sz="4" w:space="1" w:color="auto"/>
              </w:pBdr>
              <w:tabs>
                <w:tab w:val="left" w:pos="360"/>
                <w:tab w:val="left" w:pos="900"/>
              </w:tabs>
              <w:spacing w:line="320" w:lineRule="exact"/>
              <w:ind w:right="1"/>
              <w:jc w:val="right"/>
              <w:rPr>
                <w:rFonts w:ascii="Angsana New" w:hAnsi="Angsana New" w:cs="Angsana New"/>
                <w:cs/>
              </w:rPr>
            </w:pPr>
            <w:r w:rsidRPr="00FA1484">
              <w:rPr>
                <w:rFonts w:ascii="Angsana New" w:hAnsi="Angsana New" w:cs="Angsana New"/>
              </w:rPr>
              <w:t>(959,378,920)</w:t>
            </w:r>
          </w:p>
        </w:tc>
        <w:tc>
          <w:tcPr>
            <w:tcW w:w="1417" w:type="dxa"/>
            <w:shd w:val="clear" w:color="auto" w:fill="auto"/>
            <w:vAlign w:val="bottom"/>
          </w:tcPr>
          <w:p w14:paraId="4A7D66B3" w14:textId="4EA5AF67" w:rsidR="005A68B6" w:rsidRPr="005D2655" w:rsidRDefault="005A68B6" w:rsidP="005A68B6">
            <w:pPr>
              <w:pBdr>
                <w:bottom w:val="single" w:sz="4" w:space="1" w:color="auto"/>
              </w:pBdr>
              <w:tabs>
                <w:tab w:val="left" w:pos="360"/>
                <w:tab w:val="left" w:pos="900"/>
              </w:tabs>
              <w:spacing w:line="320" w:lineRule="exact"/>
              <w:ind w:right="1"/>
              <w:jc w:val="right"/>
              <w:rPr>
                <w:rFonts w:ascii="Angsana New" w:hAnsi="Angsana New" w:cs="Angsana New"/>
              </w:rPr>
            </w:pPr>
            <w:r>
              <w:rPr>
                <w:rFonts w:ascii="Angsana New" w:hAnsi="Angsana New" w:cs="Angsana New"/>
              </w:rPr>
              <w:t>(1,500,000,000)</w:t>
            </w:r>
          </w:p>
        </w:tc>
        <w:tc>
          <w:tcPr>
            <w:tcW w:w="1526" w:type="dxa"/>
            <w:shd w:val="clear" w:color="auto" w:fill="auto"/>
            <w:vAlign w:val="bottom"/>
          </w:tcPr>
          <w:p w14:paraId="47D9B82B" w14:textId="209E42D0" w:rsidR="005A68B6" w:rsidRPr="005D2655" w:rsidRDefault="005A68B6" w:rsidP="005A68B6">
            <w:pPr>
              <w:pBdr>
                <w:bottom w:val="single" w:sz="4" w:space="1" w:color="auto"/>
              </w:pBdr>
              <w:tabs>
                <w:tab w:val="left" w:pos="360"/>
                <w:tab w:val="left" w:pos="900"/>
              </w:tabs>
              <w:spacing w:line="320" w:lineRule="exact"/>
              <w:ind w:right="1"/>
              <w:jc w:val="right"/>
              <w:rPr>
                <w:rFonts w:ascii="Angsana New" w:hAnsi="Angsana New" w:cs="Angsana New"/>
              </w:rPr>
            </w:pPr>
            <w:r w:rsidRPr="005D2655">
              <w:rPr>
                <w:rFonts w:ascii="Angsana New" w:hAnsi="Angsana New" w:cs="Angsana New"/>
              </w:rPr>
              <w:t>(954,000,000)</w:t>
            </w:r>
          </w:p>
        </w:tc>
      </w:tr>
      <w:tr w:rsidR="005A68B6" w:rsidRPr="005D2655" w14:paraId="5E42B275" w14:textId="77777777" w:rsidTr="00C15039">
        <w:trPr>
          <w:trHeight w:val="20"/>
        </w:trPr>
        <w:tc>
          <w:tcPr>
            <w:tcW w:w="3827" w:type="dxa"/>
            <w:vAlign w:val="bottom"/>
          </w:tcPr>
          <w:p w14:paraId="3E79471D" w14:textId="77777777" w:rsidR="005A68B6" w:rsidRPr="005D2655" w:rsidRDefault="005A68B6" w:rsidP="00CF76CE">
            <w:pPr>
              <w:ind w:right="1" w:firstLine="23"/>
              <w:jc w:val="left"/>
              <w:rPr>
                <w:rFonts w:ascii="Angsana New" w:hAnsi="Angsana New" w:cs="Angsana New"/>
                <w:cs/>
              </w:rPr>
            </w:pPr>
            <w:r w:rsidRPr="005D2655">
              <w:rPr>
                <w:rFonts w:ascii="Angsana New" w:hAnsi="Angsana New" w:cs="Angsana New"/>
              </w:rPr>
              <w:t>Long - term borrowings - Net</w:t>
            </w:r>
          </w:p>
        </w:tc>
        <w:tc>
          <w:tcPr>
            <w:tcW w:w="1417" w:type="dxa"/>
            <w:shd w:val="clear" w:color="auto" w:fill="auto"/>
            <w:vAlign w:val="bottom"/>
          </w:tcPr>
          <w:p w14:paraId="4DAA0AA3" w14:textId="300631BD" w:rsidR="005A68B6" w:rsidRPr="005D2655" w:rsidRDefault="005A68B6" w:rsidP="005A68B6">
            <w:pPr>
              <w:pBdr>
                <w:bottom w:val="double" w:sz="4" w:space="1" w:color="auto"/>
              </w:pBdr>
              <w:tabs>
                <w:tab w:val="left" w:pos="360"/>
                <w:tab w:val="left" w:pos="900"/>
              </w:tabs>
              <w:spacing w:line="320" w:lineRule="exact"/>
              <w:ind w:right="1"/>
              <w:jc w:val="right"/>
              <w:rPr>
                <w:rFonts w:ascii="Angsana New" w:hAnsi="Angsana New" w:cs="Angsana New"/>
                <w:cs/>
              </w:rPr>
            </w:pPr>
            <w:r w:rsidRPr="00EF3B28">
              <w:rPr>
                <w:rFonts w:ascii="Angsana New" w:hAnsi="Angsana New" w:cs="Angsana New"/>
              </w:rPr>
              <w:t>4,924,563,89</w:t>
            </w:r>
            <w:r w:rsidR="00951746">
              <w:rPr>
                <w:rFonts w:ascii="Angsana New" w:hAnsi="Angsana New" w:cs="Angsana New"/>
              </w:rPr>
              <w:t>5</w:t>
            </w:r>
          </w:p>
        </w:tc>
        <w:tc>
          <w:tcPr>
            <w:tcW w:w="1418" w:type="dxa"/>
            <w:shd w:val="clear" w:color="auto" w:fill="auto"/>
            <w:vAlign w:val="bottom"/>
          </w:tcPr>
          <w:p w14:paraId="0F66E6A9" w14:textId="41C58A1F" w:rsidR="005A68B6" w:rsidRPr="005D2655" w:rsidRDefault="005A68B6" w:rsidP="005A68B6">
            <w:pPr>
              <w:pBdr>
                <w:bottom w:val="double" w:sz="4" w:space="1" w:color="auto"/>
              </w:pBdr>
              <w:tabs>
                <w:tab w:val="left" w:pos="360"/>
                <w:tab w:val="left" w:pos="900"/>
              </w:tabs>
              <w:spacing w:line="320" w:lineRule="exact"/>
              <w:ind w:right="1"/>
              <w:jc w:val="right"/>
              <w:rPr>
                <w:rFonts w:ascii="Angsana New" w:hAnsi="Angsana New" w:cs="Angsana New"/>
                <w:cs/>
              </w:rPr>
            </w:pPr>
            <w:r w:rsidRPr="00FA1484">
              <w:rPr>
                <w:rFonts w:ascii="Angsana New" w:hAnsi="Angsana New" w:cs="Angsana New"/>
              </w:rPr>
              <w:t>4,675,365,511</w:t>
            </w:r>
          </w:p>
        </w:tc>
        <w:tc>
          <w:tcPr>
            <w:tcW w:w="1417" w:type="dxa"/>
            <w:shd w:val="clear" w:color="auto" w:fill="auto"/>
            <w:vAlign w:val="bottom"/>
          </w:tcPr>
          <w:p w14:paraId="79AB93E5" w14:textId="0F1B5019" w:rsidR="005A68B6" w:rsidRPr="005D2655" w:rsidRDefault="007D6A93" w:rsidP="005A68B6">
            <w:pPr>
              <w:pBdr>
                <w:bottom w:val="double" w:sz="4" w:space="1" w:color="auto"/>
              </w:pBdr>
              <w:tabs>
                <w:tab w:val="left" w:pos="360"/>
                <w:tab w:val="left" w:pos="900"/>
              </w:tabs>
              <w:spacing w:line="320" w:lineRule="exact"/>
              <w:ind w:right="1"/>
              <w:jc w:val="right"/>
              <w:rPr>
                <w:rFonts w:ascii="Angsana New" w:hAnsi="Angsana New" w:cs="Angsana New"/>
              </w:rPr>
            </w:pPr>
            <w:r>
              <w:rPr>
                <w:rFonts w:ascii="Angsana New" w:hAnsi="Angsana New" w:cs="Angsana New"/>
              </w:rPr>
              <w:t>4,853,164,970</w:t>
            </w:r>
          </w:p>
        </w:tc>
        <w:tc>
          <w:tcPr>
            <w:tcW w:w="1526" w:type="dxa"/>
            <w:shd w:val="clear" w:color="auto" w:fill="auto"/>
            <w:vAlign w:val="bottom"/>
          </w:tcPr>
          <w:p w14:paraId="4655A25D" w14:textId="1D7ECE24" w:rsidR="005A68B6" w:rsidRPr="005D2655" w:rsidRDefault="005A68B6" w:rsidP="005A68B6">
            <w:pPr>
              <w:pBdr>
                <w:bottom w:val="double" w:sz="4" w:space="1" w:color="auto"/>
              </w:pBdr>
              <w:tabs>
                <w:tab w:val="left" w:pos="360"/>
                <w:tab w:val="left" w:pos="900"/>
              </w:tabs>
              <w:spacing w:line="320" w:lineRule="exact"/>
              <w:ind w:right="1"/>
              <w:jc w:val="right"/>
              <w:rPr>
                <w:rFonts w:ascii="Angsana New" w:hAnsi="Angsana New" w:cs="Angsana New"/>
              </w:rPr>
            </w:pPr>
            <w:r w:rsidRPr="005D2655">
              <w:rPr>
                <w:rFonts w:ascii="Angsana New" w:hAnsi="Angsana New" w:cs="Angsana New"/>
              </w:rPr>
              <w:t>4,544,700,000</w:t>
            </w:r>
          </w:p>
        </w:tc>
      </w:tr>
    </w:tbl>
    <w:p w14:paraId="273575E0" w14:textId="59CA7749" w:rsidR="000D61BA" w:rsidRPr="005D2655" w:rsidRDefault="00730225" w:rsidP="00855AE2">
      <w:pPr>
        <w:spacing w:before="120" w:after="120"/>
        <w:ind w:left="426" w:right="28"/>
        <w:jc w:val="thaiDistribute"/>
        <w:rPr>
          <w:rFonts w:ascii="Angsana New" w:hAnsi="Angsana New" w:cs="Angsana New"/>
          <w:snapToGrid w:val="0"/>
          <w:u w:val="single"/>
          <w:lang w:eastAsia="th-TH"/>
        </w:rPr>
      </w:pPr>
      <w:r w:rsidRPr="005D2655">
        <w:rPr>
          <w:rFonts w:ascii="Angsana New" w:hAnsi="Angsana New" w:cs="Angsana New"/>
          <w:snapToGrid w:val="0"/>
          <w:u w:val="single"/>
          <w:lang w:eastAsia="th-TH"/>
        </w:rPr>
        <w:t>LONG -</w:t>
      </w:r>
      <w:r w:rsidR="000D61BA" w:rsidRPr="005D2655">
        <w:rPr>
          <w:rFonts w:ascii="Angsana New" w:hAnsi="Angsana New" w:cs="Angsana New"/>
          <w:snapToGrid w:val="0"/>
          <w:u w:val="single"/>
          <w:lang w:eastAsia="th-TH"/>
        </w:rPr>
        <w:t xml:space="preserve"> TERM PROMISSORY NOTES </w:t>
      </w:r>
    </w:p>
    <w:p w14:paraId="48F7D762" w14:textId="1D0D6DD4" w:rsidR="00654249" w:rsidRDefault="000D61BA" w:rsidP="00855AE2">
      <w:pPr>
        <w:spacing w:before="120"/>
        <w:ind w:left="426" w:right="28"/>
        <w:jc w:val="thaiDistribute"/>
        <w:rPr>
          <w:rFonts w:ascii="Angsana New" w:hAnsi="Angsana New" w:cs="Angsana New"/>
          <w:snapToGrid w:val="0"/>
          <w:lang w:eastAsia="th-TH"/>
        </w:rPr>
      </w:pPr>
      <w:r w:rsidRPr="005D2655">
        <w:rPr>
          <w:rFonts w:ascii="Angsana New" w:hAnsi="Angsana New" w:cs="Angsana New"/>
          <w:snapToGrid w:val="0"/>
          <w:lang w:eastAsia="th-TH"/>
        </w:rPr>
        <w:t xml:space="preserve">As at </w:t>
      </w:r>
      <w:r w:rsidR="00195D6A">
        <w:rPr>
          <w:rFonts w:ascii="Angsana New" w:hAnsi="Angsana New" w:cs="Angsana New"/>
          <w:snapToGrid w:val="0"/>
          <w:lang w:eastAsia="th-TH"/>
        </w:rPr>
        <w:t>September</w:t>
      </w:r>
      <w:r w:rsidR="00654249" w:rsidRPr="005D2655">
        <w:rPr>
          <w:rFonts w:ascii="Angsana New" w:hAnsi="Angsana New" w:cs="Angsana New"/>
          <w:snapToGrid w:val="0"/>
          <w:lang w:eastAsia="th-TH"/>
        </w:rPr>
        <w:t xml:space="preserve"> 3</w:t>
      </w:r>
      <w:r w:rsidR="001C451F" w:rsidRPr="005D2655">
        <w:rPr>
          <w:rFonts w:ascii="Angsana New" w:hAnsi="Angsana New" w:cs="Angsana New"/>
          <w:snapToGrid w:val="0"/>
          <w:lang w:eastAsia="th-TH"/>
        </w:rPr>
        <w:t>0</w:t>
      </w:r>
      <w:r w:rsidR="005B05BC" w:rsidRPr="005D2655">
        <w:rPr>
          <w:rFonts w:ascii="Angsana New" w:hAnsi="Angsana New" w:cs="Angsana New"/>
          <w:snapToGrid w:val="0"/>
          <w:lang w:eastAsia="th-TH"/>
        </w:rPr>
        <w:t>, 20</w:t>
      </w:r>
      <w:r w:rsidR="00055D91" w:rsidRPr="005D2655">
        <w:rPr>
          <w:rFonts w:ascii="Angsana New" w:hAnsi="Angsana New" w:cs="Angsana New"/>
          <w:snapToGrid w:val="0"/>
          <w:lang w:eastAsia="th-TH"/>
        </w:rPr>
        <w:t>20</w:t>
      </w:r>
      <w:r w:rsidRPr="005D2655">
        <w:rPr>
          <w:rFonts w:ascii="Angsana New" w:hAnsi="Angsana New" w:cs="Angsana New"/>
          <w:snapToGrid w:val="0"/>
          <w:lang w:eastAsia="th-TH"/>
        </w:rPr>
        <w:t xml:space="preserve">, </w:t>
      </w:r>
      <w:proofErr w:type="spellStart"/>
      <w:r w:rsidRPr="005D2655">
        <w:rPr>
          <w:rFonts w:ascii="Angsana New" w:hAnsi="Angsana New" w:cs="Angsana New"/>
          <w:snapToGrid w:val="0"/>
          <w:lang w:eastAsia="th-TH"/>
        </w:rPr>
        <w:t>a</w:t>
      </w:r>
      <w:proofErr w:type="spellEnd"/>
      <w:r w:rsidR="004F5E5B" w:rsidRPr="005D2655">
        <w:rPr>
          <w:rFonts w:ascii="Angsana New" w:hAnsi="Angsana New" w:cs="Angsana New"/>
          <w:snapToGrid w:val="0"/>
          <w:lang w:eastAsia="th-TH"/>
        </w:rPr>
        <w:t xml:space="preserve"> indirect</w:t>
      </w:r>
      <w:r w:rsidR="006C00BB" w:rsidRPr="005D2655">
        <w:rPr>
          <w:rFonts w:ascii="Angsana New" w:hAnsi="Angsana New" w:cs="Angsana New"/>
          <w:snapToGrid w:val="0"/>
          <w:lang w:eastAsia="th-TH"/>
        </w:rPr>
        <w:t xml:space="preserve"> subsidiary</w:t>
      </w:r>
      <w:r w:rsidR="006114D0" w:rsidRPr="005D2655">
        <w:rPr>
          <w:rFonts w:ascii="Angsana New" w:hAnsi="Angsana New" w:cs="Angsana New"/>
          <w:snapToGrid w:val="0"/>
          <w:lang w:eastAsia="th-TH"/>
        </w:rPr>
        <w:t xml:space="preserve"> issued </w:t>
      </w:r>
      <w:r w:rsidR="00741F68">
        <w:rPr>
          <w:rFonts w:ascii="Angsana New" w:hAnsi="Angsana New" w:cs="Angsana New"/>
          <w:snapToGrid w:val="0"/>
          <w:lang w:eastAsia="th-TH"/>
        </w:rPr>
        <w:t>1</w:t>
      </w:r>
      <w:r w:rsidRPr="005D2655">
        <w:rPr>
          <w:rFonts w:ascii="Angsana New" w:hAnsi="Angsana New" w:cs="Angsana New"/>
          <w:snapToGrid w:val="0"/>
          <w:lang w:eastAsia="th-TH"/>
        </w:rPr>
        <w:t xml:space="preserve"> promissory notes by financia</w:t>
      </w:r>
      <w:r w:rsidR="006114D0" w:rsidRPr="005D2655">
        <w:rPr>
          <w:rFonts w:ascii="Angsana New" w:hAnsi="Angsana New" w:cs="Angsana New"/>
          <w:snapToGrid w:val="0"/>
          <w:lang w:eastAsia="th-TH"/>
        </w:rPr>
        <w:t>l institutions, amount of Ba</w:t>
      </w:r>
      <w:r w:rsidR="00FA6B90" w:rsidRPr="005D2655">
        <w:rPr>
          <w:rFonts w:ascii="Angsana New" w:hAnsi="Angsana New" w:cs="Angsana New"/>
          <w:snapToGrid w:val="0"/>
          <w:lang w:eastAsia="th-TH"/>
        </w:rPr>
        <w:t>ht</w:t>
      </w:r>
      <w:r w:rsidR="00654249" w:rsidRPr="005D2655">
        <w:rPr>
          <w:rFonts w:ascii="Angsana New" w:hAnsi="Angsana New" w:cs="Angsana New"/>
          <w:snapToGrid w:val="0"/>
          <w:lang w:eastAsia="th-TH"/>
        </w:rPr>
        <w:t xml:space="preserve"> </w:t>
      </w:r>
      <w:r w:rsidR="005A68B6">
        <w:rPr>
          <w:rFonts w:ascii="Angsana New" w:hAnsi="Angsana New" w:cs="Angsana New"/>
          <w:snapToGrid w:val="0"/>
          <w:lang w:eastAsia="th-TH"/>
        </w:rPr>
        <w:t>1</w:t>
      </w:r>
      <w:r w:rsidR="00364609">
        <w:rPr>
          <w:rFonts w:ascii="Angsana New" w:hAnsi="Angsana New" w:cs="Angsana New"/>
          <w:snapToGrid w:val="0"/>
          <w:lang w:eastAsia="th-TH"/>
        </w:rPr>
        <w:t>.00</w:t>
      </w:r>
      <w:r w:rsidR="0079035C">
        <w:rPr>
          <w:rFonts w:ascii="Angsana New" w:hAnsi="Angsana New" w:cs="Angsana New" w:hint="cs"/>
          <w:snapToGrid w:val="0"/>
          <w:cs/>
          <w:lang w:eastAsia="th-TH"/>
        </w:rPr>
        <w:t xml:space="preserve"> </w:t>
      </w:r>
      <w:r w:rsidRPr="005D2655">
        <w:rPr>
          <w:rFonts w:ascii="Angsana New" w:hAnsi="Angsana New" w:cs="Angsana New"/>
          <w:snapToGrid w:val="0"/>
          <w:lang w:eastAsia="th-TH"/>
        </w:rPr>
        <w:t xml:space="preserve">million </w:t>
      </w:r>
      <w:r w:rsidR="00617F7A" w:rsidRPr="005D2655">
        <w:rPr>
          <w:rFonts w:ascii="Angsana New" w:hAnsi="Angsana New" w:cs="Angsana New"/>
          <w:snapToGrid w:val="0"/>
          <w:lang w:eastAsia="th-TH"/>
        </w:rPr>
        <w:t>by financial institutions, amount of Baht</w:t>
      </w:r>
      <w:r w:rsidR="00055D91" w:rsidRPr="005D2655">
        <w:rPr>
          <w:rFonts w:ascii="Angsana New" w:hAnsi="Angsana New" w:cs="Angsana New"/>
          <w:snapToGrid w:val="0"/>
          <w:lang w:eastAsia="th-TH"/>
        </w:rPr>
        <w:t xml:space="preserve"> </w:t>
      </w:r>
      <w:r w:rsidR="00741F68">
        <w:rPr>
          <w:rFonts w:ascii="Angsana New" w:hAnsi="Angsana New" w:cs="Angsana New"/>
          <w:snapToGrid w:val="0"/>
          <w:lang w:eastAsia="th-TH"/>
        </w:rPr>
        <w:t>1</w:t>
      </w:r>
      <w:r w:rsidR="00364609">
        <w:rPr>
          <w:rFonts w:ascii="Angsana New" w:hAnsi="Angsana New" w:cs="Angsana New"/>
          <w:snapToGrid w:val="0"/>
          <w:lang w:eastAsia="th-TH"/>
        </w:rPr>
        <w:t>.00</w:t>
      </w:r>
      <w:r w:rsidR="0079035C">
        <w:rPr>
          <w:rFonts w:ascii="Angsana New" w:hAnsi="Angsana New" w:cs="Angsana New" w:hint="cs"/>
          <w:snapToGrid w:val="0"/>
          <w:cs/>
          <w:lang w:eastAsia="th-TH"/>
        </w:rPr>
        <w:t xml:space="preserve"> </w:t>
      </w:r>
      <w:r w:rsidR="00617F7A" w:rsidRPr="00CF76CE">
        <w:rPr>
          <w:rFonts w:ascii="Angsana New" w:hAnsi="Angsana New" w:cs="Angsana New"/>
          <w:snapToGrid w:val="0"/>
          <w:lang w:eastAsia="th-TH"/>
        </w:rPr>
        <w:t>million i</w:t>
      </w:r>
      <w:r w:rsidR="00330984" w:rsidRPr="00CF76CE">
        <w:rPr>
          <w:rFonts w:ascii="Angsana New" w:hAnsi="Angsana New" w:cs="Angsana New"/>
          <w:snapToGrid w:val="0"/>
          <w:lang w:eastAsia="th-TH"/>
        </w:rPr>
        <w:t xml:space="preserve">nterest </w:t>
      </w:r>
      <w:r w:rsidR="00654249" w:rsidRPr="00CF76CE">
        <w:rPr>
          <w:rFonts w:ascii="Angsana New" w:hAnsi="Angsana New" w:cs="Angsana New"/>
          <w:snapToGrid w:val="0"/>
          <w:lang w:eastAsia="th-TH"/>
        </w:rPr>
        <w:t xml:space="preserve">rate </w:t>
      </w:r>
      <w:r w:rsidR="00951746">
        <w:rPr>
          <w:rFonts w:ascii="Angsana New" w:hAnsi="Angsana New" w:cs="Angsana New"/>
          <w:snapToGrid w:val="0"/>
          <w:lang w:eastAsia="th-TH"/>
        </w:rPr>
        <w:t>4</w:t>
      </w:r>
      <w:r w:rsidR="006D5DC9">
        <w:rPr>
          <w:rFonts w:ascii="Angsana New" w:hAnsi="Angsana New" w:cs="Angsana New"/>
          <w:snapToGrid w:val="0"/>
          <w:lang w:eastAsia="th-TH"/>
        </w:rPr>
        <w:t>.00</w:t>
      </w:r>
      <w:r w:rsidR="003E1220" w:rsidRPr="00CF76CE">
        <w:rPr>
          <w:rFonts w:ascii="Angsana New" w:hAnsi="Angsana New" w:cs="Angsana New"/>
          <w:snapToGrid w:val="0"/>
          <w:lang w:eastAsia="th-TH"/>
        </w:rPr>
        <w:t>%</w:t>
      </w:r>
      <w:r w:rsidRPr="005D2655">
        <w:rPr>
          <w:rFonts w:ascii="Angsana New" w:hAnsi="Angsana New" w:cs="Angsana New"/>
          <w:snapToGrid w:val="0"/>
          <w:lang w:eastAsia="th-TH"/>
        </w:rPr>
        <w:t xml:space="preserve"> per annum</w:t>
      </w:r>
      <w:r w:rsidR="009A7E70" w:rsidRPr="009005C5">
        <w:rPr>
          <w:rFonts w:ascii="Angsana New" w:hAnsi="Angsana New" w:cs="Angsana New"/>
          <w:snapToGrid w:val="0"/>
          <w:lang w:eastAsia="th-TH"/>
        </w:rPr>
        <w:t xml:space="preserve">, </w:t>
      </w:r>
      <w:r w:rsidR="00CE04E9" w:rsidRPr="009005C5">
        <w:rPr>
          <w:rFonts w:ascii="Angsana New" w:hAnsi="Angsana New" w:cs="Angsana New"/>
          <w:snapToGrid w:val="0"/>
          <w:lang w:eastAsia="th-TH"/>
        </w:rPr>
        <w:t xml:space="preserve">maturity in </w:t>
      </w:r>
      <w:r w:rsidR="00951746">
        <w:rPr>
          <w:rFonts w:ascii="Angsana New" w:hAnsi="Angsana New" w:cs="Angsana New"/>
          <w:snapToGrid w:val="0"/>
          <w:lang w:eastAsia="th-TH"/>
        </w:rPr>
        <w:t>January</w:t>
      </w:r>
      <w:r w:rsidR="004F5E5B" w:rsidRPr="009005C5">
        <w:rPr>
          <w:rFonts w:ascii="Angsana New" w:hAnsi="Angsana New" w:cs="Angsana New"/>
          <w:snapToGrid w:val="0"/>
          <w:lang w:eastAsia="th-TH"/>
        </w:rPr>
        <w:t xml:space="preserve"> 202</w:t>
      </w:r>
      <w:r w:rsidR="00951746">
        <w:rPr>
          <w:rFonts w:ascii="Angsana New" w:hAnsi="Angsana New" w:cs="Angsana New"/>
          <w:snapToGrid w:val="0"/>
          <w:lang w:eastAsia="th-TH"/>
        </w:rPr>
        <w:t>1</w:t>
      </w:r>
      <w:r w:rsidRPr="009005C5">
        <w:rPr>
          <w:rFonts w:ascii="Angsana New" w:hAnsi="Angsana New" w:cs="Angsana New"/>
          <w:snapToGrid w:val="0"/>
          <w:lang w:eastAsia="th-TH"/>
        </w:rPr>
        <w:t>,</w:t>
      </w:r>
      <w:r w:rsidRPr="005D2655">
        <w:rPr>
          <w:rFonts w:ascii="Angsana New" w:hAnsi="Angsana New" w:cs="Angsana New"/>
          <w:snapToGrid w:val="0"/>
          <w:lang w:eastAsia="th-TH"/>
        </w:rPr>
        <w:t xml:space="preserve"> the credit facility is guaranteed by the Thai Credit Guarantee Corporation.</w:t>
      </w:r>
    </w:p>
    <w:p w14:paraId="273B2F04" w14:textId="681CC6EC" w:rsidR="003E2763" w:rsidRDefault="003E2763" w:rsidP="00855AE2">
      <w:pPr>
        <w:spacing w:before="120"/>
        <w:ind w:left="426" w:right="28"/>
        <w:jc w:val="thaiDistribute"/>
        <w:rPr>
          <w:rFonts w:ascii="Angsana New" w:hAnsi="Angsana New" w:cs="Angsana New"/>
          <w:snapToGrid w:val="0"/>
          <w:lang w:eastAsia="th-TH"/>
        </w:rPr>
      </w:pPr>
      <w:r w:rsidRPr="003E2763">
        <w:rPr>
          <w:rFonts w:ascii="Angsana New" w:hAnsi="Angsana New" w:cs="Angsana New"/>
          <w:snapToGrid w:val="0"/>
          <w:lang w:eastAsia="th-TH"/>
        </w:rPr>
        <w:t>As at December 31, 2019, a subsidiary issued 3 promissory notes by financial institutions, amount of Baht 1.00 million by financial institutions, amount of Baht 3.00 million interest rate 4.00% per annum, due every six-months, maturity in January and July 2020, the credit facility is guaranteed by the Thai Credit Guarantee Corporation.</w:t>
      </w:r>
    </w:p>
    <w:p w14:paraId="33084618" w14:textId="5F75D1F2" w:rsidR="003E2763" w:rsidRDefault="003E2763" w:rsidP="00855AE2">
      <w:pPr>
        <w:spacing w:before="120"/>
        <w:ind w:left="426" w:right="28"/>
        <w:jc w:val="thaiDistribute"/>
        <w:rPr>
          <w:rFonts w:ascii="Angsana New" w:hAnsi="Angsana New" w:cs="Angsana New"/>
          <w:snapToGrid w:val="0"/>
          <w:lang w:eastAsia="th-TH"/>
        </w:rPr>
      </w:pPr>
    </w:p>
    <w:p w14:paraId="460418D7" w14:textId="2639C779" w:rsidR="003E2763" w:rsidRDefault="003E2763" w:rsidP="00855AE2">
      <w:pPr>
        <w:spacing w:before="120"/>
        <w:ind w:left="426" w:right="28"/>
        <w:jc w:val="thaiDistribute"/>
        <w:rPr>
          <w:rFonts w:ascii="Angsana New" w:hAnsi="Angsana New" w:cs="Angsana New"/>
          <w:snapToGrid w:val="0"/>
          <w:lang w:eastAsia="th-TH"/>
        </w:rPr>
      </w:pPr>
    </w:p>
    <w:p w14:paraId="11A63EDB" w14:textId="31C61F7E" w:rsidR="003E2763" w:rsidRDefault="003E2763" w:rsidP="00855AE2">
      <w:pPr>
        <w:spacing w:before="120"/>
        <w:ind w:left="426" w:right="28"/>
        <w:jc w:val="thaiDistribute"/>
        <w:rPr>
          <w:rFonts w:ascii="Angsana New" w:hAnsi="Angsana New" w:cs="Angsana New"/>
          <w:snapToGrid w:val="0"/>
          <w:lang w:eastAsia="th-TH"/>
        </w:rPr>
      </w:pPr>
    </w:p>
    <w:p w14:paraId="18B2E6A3" w14:textId="2246C818" w:rsidR="003E2763" w:rsidRDefault="003E2763" w:rsidP="00855AE2">
      <w:pPr>
        <w:spacing w:before="120"/>
        <w:ind w:left="426" w:right="28"/>
        <w:jc w:val="thaiDistribute"/>
        <w:rPr>
          <w:rFonts w:ascii="Angsana New" w:hAnsi="Angsana New" w:cs="Angsana New"/>
          <w:snapToGrid w:val="0"/>
          <w:lang w:eastAsia="th-TH"/>
        </w:rPr>
      </w:pPr>
    </w:p>
    <w:p w14:paraId="10770222" w14:textId="77777777" w:rsidR="003E2763" w:rsidRPr="005D2655" w:rsidRDefault="003E2763" w:rsidP="00855AE2">
      <w:pPr>
        <w:spacing w:before="120"/>
        <w:ind w:left="426" w:right="28"/>
        <w:jc w:val="thaiDistribute"/>
        <w:rPr>
          <w:rFonts w:ascii="Angsana New" w:hAnsi="Angsana New" w:cs="Angsana New"/>
          <w:snapToGrid w:val="0"/>
          <w:lang w:eastAsia="th-TH"/>
        </w:rPr>
      </w:pPr>
    </w:p>
    <w:p w14:paraId="670EAF9A" w14:textId="77777777" w:rsidR="008A17C4" w:rsidRPr="005D2655" w:rsidRDefault="00CE04E9" w:rsidP="00855AE2">
      <w:pPr>
        <w:spacing w:before="120"/>
        <w:ind w:left="426" w:right="28"/>
        <w:jc w:val="thaiDistribute"/>
        <w:rPr>
          <w:rFonts w:ascii="Angsana New" w:hAnsi="Angsana New" w:cs="Angsana New"/>
          <w:u w:val="single"/>
        </w:rPr>
      </w:pPr>
      <w:r w:rsidRPr="005D2655">
        <w:rPr>
          <w:rFonts w:ascii="Angsana New" w:hAnsi="Angsana New" w:cs="Angsana New"/>
          <w:u w:val="single"/>
        </w:rPr>
        <w:lastRenderedPageBreak/>
        <w:t>BORROWING</w:t>
      </w:r>
      <w:r w:rsidR="008A17C4" w:rsidRPr="005D2655">
        <w:rPr>
          <w:rFonts w:ascii="Angsana New" w:hAnsi="Angsana New" w:cs="Angsana New"/>
          <w:u w:val="single"/>
        </w:rPr>
        <w:t xml:space="preserve"> FROM FINANCIAL INSTITUTIONS </w:t>
      </w:r>
    </w:p>
    <w:p w14:paraId="3973A174" w14:textId="6B1A506B" w:rsidR="00C32ED9" w:rsidRPr="005D2655" w:rsidRDefault="00730225" w:rsidP="00855AE2">
      <w:pPr>
        <w:spacing w:before="120"/>
        <w:ind w:left="426" w:right="28"/>
        <w:jc w:val="thaiDistribute"/>
        <w:rPr>
          <w:rFonts w:ascii="Angsana New" w:hAnsi="Angsana New" w:cs="Angsana New"/>
          <w:spacing w:val="-2"/>
        </w:rPr>
      </w:pPr>
      <w:r w:rsidRPr="005D2655">
        <w:rPr>
          <w:rFonts w:ascii="Angsana New" w:hAnsi="Angsana New" w:cs="Angsana New"/>
          <w:spacing w:val="-2"/>
        </w:rPr>
        <w:t>Change in long -</w:t>
      </w:r>
      <w:r w:rsidR="00C32ED9" w:rsidRPr="005D2655">
        <w:rPr>
          <w:rFonts w:ascii="Angsana New" w:hAnsi="Angsana New" w:cs="Angsana New"/>
          <w:spacing w:val="-2"/>
        </w:rPr>
        <w:t xml:space="preserve"> term</w:t>
      </w:r>
      <w:r w:rsidR="00B533A4" w:rsidRPr="005D2655">
        <w:rPr>
          <w:rFonts w:ascii="Angsana New" w:hAnsi="Angsana New" w:cs="Angsana New"/>
          <w:spacing w:val="-2"/>
        </w:rPr>
        <w:t xml:space="preserve"> </w:t>
      </w:r>
      <w:r w:rsidR="00CE04E9" w:rsidRPr="005D2655">
        <w:rPr>
          <w:rFonts w:ascii="Angsana New" w:hAnsi="Angsana New" w:cs="Angsana New"/>
          <w:spacing w:val="-2"/>
        </w:rPr>
        <w:t>borrowings</w:t>
      </w:r>
      <w:r w:rsidR="00B1163F" w:rsidRPr="005D2655">
        <w:rPr>
          <w:rFonts w:ascii="Angsana New" w:hAnsi="Angsana New" w:cs="Angsana New"/>
          <w:spacing w:val="-2"/>
        </w:rPr>
        <w:t xml:space="preserve"> from financial institutions</w:t>
      </w:r>
      <w:r w:rsidR="00C32ED9" w:rsidRPr="005D2655">
        <w:rPr>
          <w:rFonts w:ascii="Angsana New" w:hAnsi="Angsana New" w:cs="Angsana New"/>
          <w:spacing w:val="-2"/>
        </w:rPr>
        <w:t xml:space="preserve"> </w:t>
      </w:r>
      <w:r w:rsidR="00091F93" w:rsidRPr="005D2655">
        <w:rPr>
          <w:rFonts w:ascii="Angsana New" w:hAnsi="Angsana New" w:cs="Angsana New"/>
          <w:spacing w:val="-2"/>
        </w:rPr>
        <w:t xml:space="preserve">for </w:t>
      </w:r>
      <w:r w:rsidR="005B41F5" w:rsidRPr="005D2655">
        <w:rPr>
          <w:rFonts w:ascii="Angsana New" w:hAnsi="Angsana New" w:cs="Angsana New"/>
          <w:spacing w:val="-2"/>
        </w:rPr>
        <w:t xml:space="preserve">the </w:t>
      </w:r>
      <w:r w:rsidR="00195D6A">
        <w:rPr>
          <w:rFonts w:ascii="Angsana New" w:hAnsi="Angsana New" w:cs="Angsana New"/>
          <w:spacing w:val="-2"/>
        </w:rPr>
        <w:t>nine</w:t>
      </w:r>
      <w:r w:rsidR="005B41F5" w:rsidRPr="005D2655">
        <w:rPr>
          <w:rFonts w:ascii="Angsana New" w:hAnsi="Angsana New" w:cs="Angsana New"/>
          <w:spacing w:val="-2"/>
        </w:rPr>
        <w:t xml:space="preserve"> - </w:t>
      </w:r>
      <w:proofErr w:type="gramStart"/>
      <w:r w:rsidR="005B41F5" w:rsidRPr="005D2655">
        <w:rPr>
          <w:rFonts w:ascii="Angsana New" w:hAnsi="Angsana New" w:cs="Angsana New"/>
          <w:spacing w:val="-2"/>
        </w:rPr>
        <w:t>month  period</w:t>
      </w:r>
      <w:proofErr w:type="gramEnd"/>
      <w:r w:rsidR="005B41F5" w:rsidRPr="005D2655">
        <w:rPr>
          <w:rFonts w:ascii="Angsana New" w:hAnsi="Angsana New" w:cs="Angsana New"/>
          <w:spacing w:val="-2"/>
        </w:rPr>
        <w:t xml:space="preserve"> ended </w:t>
      </w:r>
      <w:r w:rsidR="00195D6A">
        <w:rPr>
          <w:rFonts w:ascii="Angsana New" w:hAnsi="Angsana New" w:cs="Angsana New"/>
          <w:snapToGrid w:val="0"/>
          <w:lang w:eastAsia="th-TH"/>
        </w:rPr>
        <w:t>September</w:t>
      </w:r>
      <w:r w:rsidR="005B41F5" w:rsidRPr="005D2655">
        <w:rPr>
          <w:rFonts w:ascii="Angsana New" w:hAnsi="Angsana New" w:cs="Angsana New"/>
          <w:spacing w:val="-2"/>
        </w:rPr>
        <w:t xml:space="preserve"> 3</w:t>
      </w:r>
      <w:r w:rsidR="00D91C9A" w:rsidRPr="005D2655">
        <w:rPr>
          <w:rFonts w:ascii="Angsana New" w:hAnsi="Angsana New" w:cs="Angsana New"/>
          <w:spacing w:val="-2"/>
        </w:rPr>
        <w:t>0</w:t>
      </w:r>
      <w:r w:rsidR="005B41F5" w:rsidRPr="005D2655">
        <w:rPr>
          <w:rFonts w:ascii="Angsana New" w:hAnsi="Angsana New" w:cs="Angsana New"/>
          <w:spacing w:val="-2"/>
        </w:rPr>
        <w:t>, 2020</w:t>
      </w:r>
      <w:r w:rsidR="00453A24" w:rsidRPr="005D2655">
        <w:rPr>
          <w:rFonts w:ascii="Angsana New" w:hAnsi="Angsana New" w:cs="Angsana New"/>
          <w:snapToGrid w:val="0"/>
          <w:spacing w:val="-2"/>
          <w:lang w:eastAsia="th-TH"/>
        </w:rPr>
        <w:t xml:space="preserve"> </w:t>
      </w:r>
      <w:r w:rsidR="00C32ED9" w:rsidRPr="005D2655">
        <w:rPr>
          <w:rFonts w:ascii="Angsana New" w:hAnsi="Angsana New" w:cs="Angsana New"/>
          <w:spacing w:val="-2"/>
        </w:rPr>
        <w:t>as follows</w:t>
      </w:r>
      <w:r w:rsidR="003C6968" w:rsidRPr="005D2655">
        <w:rPr>
          <w:rFonts w:ascii="Angsana New" w:hAnsi="Angsana New" w:cs="Angsana New"/>
          <w:spacing w:val="-2"/>
        </w:rPr>
        <w:t xml:space="preserve"> </w:t>
      </w:r>
      <w:r w:rsidR="00C32ED9" w:rsidRPr="005D2655">
        <w:rPr>
          <w:rFonts w:ascii="Angsana New" w:hAnsi="Angsana New" w:cs="Angsana New"/>
          <w:spacing w:val="-2"/>
        </w:rPr>
        <w:t>:</w:t>
      </w:r>
    </w:p>
    <w:tbl>
      <w:tblPr>
        <w:tblW w:w="9605" w:type="dxa"/>
        <w:tblInd w:w="426" w:type="dxa"/>
        <w:tblLook w:val="01E0" w:firstRow="1" w:lastRow="1" w:firstColumn="1" w:lastColumn="1" w:noHBand="0" w:noVBand="0"/>
      </w:tblPr>
      <w:tblGrid>
        <w:gridCol w:w="5636"/>
        <w:gridCol w:w="1984"/>
        <w:gridCol w:w="1985"/>
      </w:tblGrid>
      <w:tr w:rsidR="00C3050F" w:rsidRPr="005D2655" w14:paraId="61AF5FEE" w14:textId="77777777" w:rsidTr="00767839">
        <w:trPr>
          <w:tblHeader/>
        </w:trPr>
        <w:tc>
          <w:tcPr>
            <w:tcW w:w="5636" w:type="dxa"/>
          </w:tcPr>
          <w:p w14:paraId="2405B84F" w14:textId="77777777" w:rsidR="00C3050F" w:rsidRPr="005D2655" w:rsidRDefault="00C3050F" w:rsidP="00855AE2">
            <w:pPr>
              <w:ind w:right="1"/>
              <w:rPr>
                <w:rFonts w:ascii="Angsana New" w:hAnsi="Angsana New" w:cs="Angsana New"/>
                <w:b/>
                <w:bCs/>
              </w:rPr>
            </w:pPr>
          </w:p>
        </w:tc>
        <w:tc>
          <w:tcPr>
            <w:tcW w:w="3969" w:type="dxa"/>
            <w:gridSpan w:val="2"/>
            <w:vAlign w:val="bottom"/>
          </w:tcPr>
          <w:p w14:paraId="0A7C6806" w14:textId="77777777" w:rsidR="00C3050F" w:rsidRPr="005D2655" w:rsidRDefault="00C3050F" w:rsidP="00E371C0">
            <w:pPr>
              <w:pBdr>
                <w:bottom w:val="single" w:sz="4" w:space="1" w:color="auto"/>
              </w:pBdr>
              <w:tabs>
                <w:tab w:val="left" w:pos="360"/>
                <w:tab w:val="left" w:pos="900"/>
              </w:tabs>
              <w:spacing w:line="340" w:lineRule="exact"/>
              <w:ind w:right="1"/>
              <w:jc w:val="right"/>
              <w:rPr>
                <w:rFonts w:ascii="Angsana New" w:hAnsi="Angsana New" w:cs="Angsana New"/>
                <w:cs/>
              </w:rPr>
            </w:pPr>
            <w:r w:rsidRPr="005D2655">
              <w:rPr>
                <w:rFonts w:ascii="Angsana New" w:hAnsi="Angsana New" w:cs="Angsana New"/>
                <w:cs/>
              </w:rPr>
              <w:t>(</w:t>
            </w:r>
            <w:r w:rsidRPr="005D2655">
              <w:rPr>
                <w:rFonts w:ascii="Angsana New" w:hAnsi="Angsana New" w:cs="Angsana New"/>
              </w:rPr>
              <w:t>Unit : Baht)</w:t>
            </w:r>
          </w:p>
        </w:tc>
      </w:tr>
      <w:tr w:rsidR="00C3050F" w:rsidRPr="005D2655" w14:paraId="215A475F" w14:textId="77777777" w:rsidTr="00767839">
        <w:tblPrEx>
          <w:tblLook w:val="04A0" w:firstRow="1" w:lastRow="0" w:firstColumn="1" w:lastColumn="0" w:noHBand="0" w:noVBand="1"/>
        </w:tblPrEx>
        <w:trPr>
          <w:trHeight w:val="367"/>
        </w:trPr>
        <w:tc>
          <w:tcPr>
            <w:tcW w:w="5636" w:type="dxa"/>
          </w:tcPr>
          <w:p w14:paraId="20001EAE" w14:textId="77777777" w:rsidR="00C3050F" w:rsidRPr="005D2655" w:rsidRDefault="00C3050F" w:rsidP="00855AE2">
            <w:pPr>
              <w:ind w:right="1"/>
              <w:rPr>
                <w:rFonts w:ascii="Angsana New" w:hAnsi="Angsana New" w:cs="Angsana New"/>
                <w:b/>
                <w:bCs/>
              </w:rPr>
            </w:pPr>
          </w:p>
        </w:tc>
        <w:tc>
          <w:tcPr>
            <w:tcW w:w="1984" w:type="dxa"/>
            <w:vAlign w:val="bottom"/>
          </w:tcPr>
          <w:p w14:paraId="3FA5BE4C" w14:textId="77777777" w:rsidR="00C3050F" w:rsidRPr="005D2655" w:rsidRDefault="00C3050F" w:rsidP="00E371C0">
            <w:pPr>
              <w:tabs>
                <w:tab w:val="left" w:pos="360"/>
                <w:tab w:val="left" w:pos="900"/>
              </w:tabs>
              <w:spacing w:line="340" w:lineRule="exact"/>
              <w:ind w:right="1"/>
              <w:jc w:val="center"/>
              <w:rPr>
                <w:rFonts w:ascii="Angsana New" w:hAnsi="Angsana New" w:cs="Angsana New"/>
              </w:rPr>
            </w:pPr>
            <w:r w:rsidRPr="005D2655">
              <w:rPr>
                <w:rFonts w:ascii="Angsana New" w:hAnsi="Angsana New" w:cs="Angsana New"/>
              </w:rPr>
              <w:t>Consolidated</w:t>
            </w:r>
          </w:p>
        </w:tc>
        <w:tc>
          <w:tcPr>
            <w:tcW w:w="1985" w:type="dxa"/>
            <w:vAlign w:val="bottom"/>
          </w:tcPr>
          <w:p w14:paraId="54822F38" w14:textId="77777777" w:rsidR="00C3050F" w:rsidRPr="005D2655" w:rsidRDefault="00C3050F" w:rsidP="00E371C0">
            <w:pPr>
              <w:tabs>
                <w:tab w:val="left" w:pos="360"/>
                <w:tab w:val="left" w:pos="900"/>
              </w:tabs>
              <w:spacing w:line="340" w:lineRule="exact"/>
              <w:ind w:right="1"/>
              <w:jc w:val="center"/>
              <w:rPr>
                <w:rFonts w:ascii="Angsana New" w:hAnsi="Angsana New" w:cs="Angsana New"/>
              </w:rPr>
            </w:pPr>
            <w:r w:rsidRPr="005D2655">
              <w:rPr>
                <w:rFonts w:ascii="Angsana New" w:hAnsi="Angsana New" w:cs="Angsana New"/>
              </w:rPr>
              <w:t>Separate</w:t>
            </w:r>
          </w:p>
        </w:tc>
      </w:tr>
      <w:tr w:rsidR="00C3050F" w:rsidRPr="005D2655" w14:paraId="72CC49BA" w14:textId="77777777" w:rsidTr="00767839">
        <w:tblPrEx>
          <w:tblLook w:val="04A0" w:firstRow="1" w:lastRow="0" w:firstColumn="1" w:lastColumn="0" w:noHBand="0" w:noVBand="1"/>
        </w:tblPrEx>
        <w:trPr>
          <w:trHeight w:val="367"/>
        </w:trPr>
        <w:tc>
          <w:tcPr>
            <w:tcW w:w="5636" w:type="dxa"/>
          </w:tcPr>
          <w:p w14:paraId="1F70BAB1" w14:textId="77777777" w:rsidR="00C3050F" w:rsidRPr="005D2655" w:rsidRDefault="00C3050F" w:rsidP="00855AE2">
            <w:pPr>
              <w:ind w:right="1"/>
              <w:rPr>
                <w:rFonts w:ascii="Angsana New" w:hAnsi="Angsana New" w:cs="Angsana New"/>
                <w:b/>
                <w:bCs/>
              </w:rPr>
            </w:pPr>
          </w:p>
        </w:tc>
        <w:tc>
          <w:tcPr>
            <w:tcW w:w="1984" w:type="dxa"/>
            <w:vAlign w:val="bottom"/>
          </w:tcPr>
          <w:p w14:paraId="42B6CE19" w14:textId="77777777" w:rsidR="00C3050F" w:rsidRPr="005D2655" w:rsidRDefault="00C3050F" w:rsidP="00E371C0">
            <w:pPr>
              <w:pBdr>
                <w:bottom w:val="single" w:sz="4" w:space="1" w:color="auto"/>
              </w:pBdr>
              <w:tabs>
                <w:tab w:val="left" w:pos="360"/>
                <w:tab w:val="left" w:pos="900"/>
              </w:tabs>
              <w:spacing w:line="340" w:lineRule="exact"/>
              <w:ind w:right="1"/>
              <w:jc w:val="center"/>
              <w:rPr>
                <w:rFonts w:ascii="Angsana New" w:hAnsi="Angsana New" w:cs="Angsana New"/>
              </w:rPr>
            </w:pPr>
            <w:r w:rsidRPr="005D2655">
              <w:rPr>
                <w:rFonts w:ascii="Angsana New" w:hAnsi="Angsana New" w:cs="Angsana New"/>
              </w:rPr>
              <w:t>financial statements</w:t>
            </w:r>
          </w:p>
        </w:tc>
        <w:tc>
          <w:tcPr>
            <w:tcW w:w="1985" w:type="dxa"/>
            <w:vAlign w:val="bottom"/>
          </w:tcPr>
          <w:p w14:paraId="7A0D7EF4" w14:textId="77777777" w:rsidR="00C3050F" w:rsidRPr="005D2655" w:rsidRDefault="00C3050F" w:rsidP="00E371C0">
            <w:pPr>
              <w:pBdr>
                <w:bottom w:val="single" w:sz="4" w:space="1" w:color="auto"/>
              </w:pBdr>
              <w:tabs>
                <w:tab w:val="left" w:pos="360"/>
                <w:tab w:val="left" w:pos="900"/>
              </w:tabs>
              <w:spacing w:line="340" w:lineRule="exact"/>
              <w:ind w:right="1"/>
              <w:jc w:val="center"/>
              <w:rPr>
                <w:rFonts w:ascii="Angsana New" w:hAnsi="Angsana New" w:cs="Angsana New"/>
              </w:rPr>
            </w:pPr>
            <w:r w:rsidRPr="005D2655">
              <w:rPr>
                <w:rFonts w:ascii="Angsana New" w:hAnsi="Angsana New" w:cs="Angsana New"/>
              </w:rPr>
              <w:t>financial statements</w:t>
            </w:r>
          </w:p>
        </w:tc>
      </w:tr>
      <w:tr w:rsidR="001D1893" w:rsidRPr="005D2655" w14:paraId="7D6B4D81" w14:textId="77777777" w:rsidTr="00767839">
        <w:tblPrEx>
          <w:tblLook w:val="04A0" w:firstRow="1" w:lastRow="0" w:firstColumn="1" w:lastColumn="0" w:noHBand="0" w:noVBand="1"/>
        </w:tblPrEx>
        <w:tc>
          <w:tcPr>
            <w:tcW w:w="5636" w:type="dxa"/>
          </w:tcPr>
          <w:p w14:paraId="223564C6" w14:textId="2677BEF5" w:rsidR="001D1893" w:rsidRPr="005D2655" w:rsidRDefault="001D1893" w:rsidP="00855AE2">
            <w:pPr>
              <w:ind w:right="1"/>
              <w:rPr>
                <w:rFonts w:ascii="Angsana New" w:hAnsi="Angsana New" w:cs="Angsana New"/>
              </w:rPr>
            </w:pPr>
            <w:r w:rsidRPr="005D2655">
              <w:rPr>
                <w:rFonts w:ascii="Angsana New" w:hAnsi="Angsana New" w:cs="Angsana New"/>
              </w:rPr>
              <w:t>Balance as at December 31, 2019</w:t>
            </w:r>
          </w:p>
        </w:tc>
        <w:tc>
          <w:tcPr>
            <w:tcW w:w="1984" w:type="dxa"/>
            <w:shd w:val="clear" w:color="auto" w:fill="auto"/>
            <w:vAlign w:val="bottom"/>
          </w:tcPr>
          <w:p w14:paraId="7567D1AC" w14:textId="727E2040" w:rsidR="001D1893" w:rsidRPr="009005C5" w:rsidRDefault="001D1893" w:rsidP="001D1893">
            <w:pPr>
              <w:tabs>
                <w:tab w:val="left" w:pos="360"/>
                <w:tab w:val="left" w:pos="900"/>
              </w:tabs>
              <w:spacing w:line="320" w:lineRule="exact"/>
              <w:ind w:right="1"/>
              <w:jc w:val="right"/>
              <w:rPr>
                <w:rFonts w:ascii="Angsana New" w:hAnsi="Angsana New" w:cs="Angsana New"/>
              </w:rPr>
            </w:pPr>
            <w:r w:rsidRPr="009005C5">
              <w:rPr>
                <w:rFonts w:ascii="Angsana New" w:hAnsi="Angsana New" w:cs="Angsana New"/>
              </w:rPr>
              <w:t>633,044,431</w:t>
            </w:r>
          </w:p>
        </w:tc>
        <w:tc>
          <w:tcPr>
            <w:tcW w:w="1985" w:type="dxa"/>
            <w:shd w:val="clear" w:color="auto" w:fill="auto"/>
            <w:vAlign w:val="bottom"/>
          </w:tcPr>
          <w:p w14:paraId="2AE3BA35" w14:textId="2E8C9883" w:rsidR="001D1893" w:rsidRPr="005D2655" w:rsidRDefault="001D1893" w:rsidP="001D1893">
            <w:pPr>
              <w:tabs>
                <w:tab w:val="left" w:pos="360"/>
                <w:tab w:val="left" w:pos="900"/>
              </w:tabs>
              <w:spacing w:line="320" w:lineRule="exact"/>
              <w:ind w:right="1"/>
              <w:jc w:val="right"/>
              <w:rPr>
                <w:rFonts w:ascii="Angsana New" w:hAnsi="Angsana New" w:cs="Angsana New"/>
              </w:rPr>
            </w:pPr>
            <w:r w:rsidRPr="005D2655">
              <w:rPr>
                <w:rFonts w:ascii="Angsana New" w:hAnsi="Angsana New" w:cs="Angsana New"/>
              </w:rPr>
              <w:t>500,000,000</w:t>
            </w:r>
          </w:p>
        </w:tc>
      </w:tr>
      <w:tr w:rsidR="009005C5" w:rsidRPr="005D2655" w14:paraId="204DCE53" w14:textId="77777777" w:rsidTr="00767839">
        <w:tblPrEx>
          <w:tblLook w:val="04A0" w:firstRow="1" w:lastRow="0" w:firstColumn="1" w:lastColumn="0" w:noHBand="0" w:noVBand="1"/>
        </w:tblPrEx>
        <w:tc>
          <w:tcPr>
            <w:tcW w:w="5636" w:type="dxa"/>
            <w:vAlign w:val="bottom"/>
          </w:tcPr>
          <w:p w14:paraId="18894E4B" w14:textId="77777777" w:rsidR="009005C5" w:rsidRPr="005D2655" w:rsidRDefault="009005C5" w:rsidP="009005C5">
            <w:pPr>
              <w:ind w:right="1"/>
              <w:jc w:val="left"/>
              <w:rPr>
                <w:rFonts w:ascii="Angsana New" w:hAnsi="Angsana New" w:cs="Angsana New"/>
              </w:rPr>
            </w:pPr>
            <w:proofErr w:type="gramStart"/>
            <w:r w:rsidRPr="005D2655">
              <w:rPr>
                <w:color w:val="000000"/>
              </w:rPr>
              <w:t>Add  drawdown</w:t>
            </w:r>
            <w:proofErr w:type="gramEnd"/>
          </w:p>
        </w:tc>
        <w:tc>
          <w:tcPr>
            <w:tcW w:w="1984" w:type="dxa"/>
            <w:shd w:val="clear" w:color="auto" w:fill="auto"/>
            <w:vAlign w:val="bottom"/>
          </w:tcPr>
          <w:p w14:paraId="668D539C" w14:textId="23684389" w:rsidR="009005C5" w:rsidRPr="009005C5" w:rsidRDefault="009005C5" w:rsidP="009005C5">
            <w:pPr>
              <w:tabs>
                <w:tab w:val="left" w:pos="360"/>
                <w:tab w:val="left" w:pos="900"/>
              </w:tabs>
              <w:spacing w:line="320" w:lineRule="exact"/>
              <w:ind w:right="1"/>
              <w:jc w:val="right"/>
              <w:rPr>
                <w:rFonts w:ascii="Angsana New" w:hAnsi="Angsana New" w:cs="Angsana New"/>
                <w:cs/>
              </w:rPr>
            </w:pPr>
            <w:r w:rsidRPr="009005C5">
              <w:rPr>
                <w:rFonts w:ascii="Angsana New" w:hAnsi="Angsana New" w:cs="Angsana New"/>
              </w:rPr>
              <w:t>287,088,355</w:t>
            </w:r>
          </w:p>
        </w:tc>
        <w:tc>
          <w:tcPr>
            <w:tcW w:w="1985" w:type="dxa"/>
            <w:shd w:val="clear" w:color="auto" w:fill="auto"/>
            <w:vAlign w:val="bottom"/>
          </w:tcPr>
          <w:p w14:paraId="56CD62A2" w14:textId="27DB55AF" w:rsidR="009005C5" w:rsidRPr="005D2655" w:rsidRDefault="009005C5" w:rsidP="009005C5">
            <w:pPr>
              <w:tabs>
                <w:tab w:val="left" w:pos="360"/>
                <w:tab w:val="left" w:pos="900"/>
              </w:tabs>
              <w:spacing w:line="320" w:lineRule="exact"/>
              <w:ind w:right="1"/>
              <w:jc w:val="right"/>
              <w:rPr>
                <w:rFonts w:ascii="Angsana New" w:hAnsi="Angsana New" w:cs="Angsana New"/>
              </w:rPr>
            </w:pPr>
            <w:r w:rsidRPr="00F25FC6">
              <w:rPr>
                <w:rFonts w:ascii="Angsana New" w:hAnsi="Angsana New" w:cs="Angsana New"/>
              </w:rPr>
              <w:t>155,445,400</w:t>
            </w:r>
          </w:p>
        </w:tc>
      </w:tr>
      <w:tr w:rsidR="009005C5" w:rsidRPr="005D2655" w14:paraId="55235AE1" w14:textId="77777777" w:rsidTr="00767839">
        <w:tblPrEx>
          <w:tblLook w:val="04A0" w:firstRow="1" w:lastRow="0" w:firstColumn="1" w:lastColumn="0" w:noHBand="0" w:noVBand="1"/>
        </w:tblPrEx>
        <w:tc>
          <w:tcPr>
            <w:tcW w:w="5636" w:type="dxa"/>
            <w:vAlign w:val="bottom"/>
          </w:tcPr>
          <w:p w14:paraId="63F10816" w14:textId="77777777" w:rsidR="009005C5" w:rsidRPr="005D2655" w:rsidRDefault="009005C5" w:rsidP="009005C5">
            <w:pPr>
              <w:ind w:right="1"/>
              <w:jc w:val="left"/>
              <w:rPr>
                <w:rFonts w:ascii="Angsana New" w:hAnsi="Angsana New" w:cs="Angsana New"/>
              </w:rPr>
            </w:pPr>
            <w:r w:rsidRPr="005D2655">
              <w:rPr>
                <w:color w:val="000000"/>
              </w:rPr>
              <w:t xml:space="preserve">(Less) </w:t>
            </w:r>
            <w:r w:rsidRPr="005D2655">
              <w:rPr>
                <w:rFonts w:ascii="Angsana New" w:hAnsi="Angsana New"/>
              </w:rPr>
              <w:t xml:space="preserve"> repayment</w:t>
            </w:r>
          </w:p>
        </w:tc>
        <w:tc>
          <w:tcPr>
            <w:tcW w:w="1984" w:type="dxa"/>
            <w:shd w:val="clear" w:color="auto" w:fill="auto"/>
            <w:vAlign w:val="bottom"/>
          </w:tcPr>
          <w:p w14:paraId="30D02E34" w14:textId="2A019842" w:rsidR="009005C5" w:rsidRPr="009005C5" w:rsidRDefault="009005C5" w:rsidP="009005C5">
            <w:pPr>
              <w:pBdr>
                <w:bottom w:val="single" w:sz="4" w:space="1" w:color="auto"/>
              </w:pBdr>
              <w:tabs>
                <w:tab w:val="left" w:pos="360"/>
                <w:tab w:val="left" w:pos="900"/>
              </w:tabs>
              <w:spacing w:line="320" w:lineRule="exact"/>
              <w:ind w:right="1"/>
              <w:jc w:val="right"/>
              <w:rPr>
                <w:rFonts w:ascii="Angsana New" w:hAnsi="Angsana New" w:cs="Angsana New"/>
                <w:cs/>
              </w:rPr>
            </w:pPr>
            <w:r w:rsidRPr="009005C5">
              <w:rPr>
                <w:rFonts w:ascii="Angsana New" w:hAnsi="Angsana New" w:cs="Angsana New"/>
                <w:cs/>
              </w:rPr>
              <w:t>(</w:t>
            </w:r>
            <w:r w:rsidRPr="009005C5">
              <w:rPr>
                <w:rFonts w:ascii="Angsana New" w:hAnsi="Angsana New" w:cs="Angsana New"/>
              </w:rPr>
              <w:t>236,980,891</w:t>
            </w:r>
            <w:r w:rsidRPr="009005C5">
              <w:rPr>
                <w:rFonts w:ascii="Angsana New" w:hAnsi="Angsana New" w:cs="Angsana New"/>
                <w:cs/>
              </w:rPr>
              <w:t>)</w:t>
            </w:r>
          </w:p>
        </w:tc>
        <w:tc>
          <w:tcPr>
            <w:tcW w:w="1985" w:type="dxa"/>
            <w:shd w:val="clear" w:color="auto" w:fill="auto"/>
            <w:vAlign w:val="bottom"/>
          </w:tcPr>
          <w:p w14:paraId="3D893E2F" w14:textId="6B2F7C90" w:rsidR="009005C5" w:rsidRPr="005D2655" w:rsidRDefault="009005C5" w:rsidP="009005C5">
            <w:pPr>
              <w:pBdr>
                <w:bottom w:val="single" w:sz="4" w:space="1" w:color="auto"/>
              </w:pBdr>
              <w:tabs>
                <w:tab w:val="left" w:pos="360"/>
                <w:tab w:val="left" w:pos="900"/>
              </w:tabs>
              <w:spacing w:line="320" w:lineRule="exact"/>
              <w:ind w:right="1"/>
              <w:jc w:val="right"/>
              <w:rPr>
                <w:rFonts w:ascii="Angsana New" w:hAnsi="Angsana New" w:cs="Angsana New"/>
              </w:rPr>
            </w:pPr>
            <w:r w:rsidRPr="00F25FC6">
              <w:rPr>
                <w:rFonts w:ascii="Angsana New" w:hAnsi="Angsana New" w:cs="Angsana New"/>
              </w:rPr>
              <w:t>(46,980,430)</w:t>
            </w:r>
          </w:p>
        </w:tc>
      </w:tr>
      <w:tr w:rsidR="003D231A" w:rsidRPr="005D2655" w14:paraId="1A0EB4ED" w14:textId="77777777" w:rsidTr="00767839">
        <w:tblPrEx>
          <w:tblLook w:val="04A0" w:firstRow="1" w:lastRow="0" w:firstColumn="1" w:lastColumn="0" w:noHBand="0" w:noVBand="1"/>
        </w:tblPrEx>
        <w:tc>
          <w:tcPr>
            <w:tcW w:w="5636" w:type="dxa"/>
          </w:tcPr>
          <w:p w14:paraId="4862405B" w14:textId="2D1D3569" w:rsidR="003D231A" w:rsidRPr="005D2655" w:rsidRDefault="003D231A" w:rsidP="003D231A">
            <w:pPr>
              <w:ind w:right="1"/>
              <w:rPr>
                <w:rFonts w:ascii="Angsana New" w:hAnsi="Angsana New" w:cs="Angsana New"/>
              </w:rPr>
            </w:pPr>
            <w:r w:rsidRPr="005D2655">
              <w:rPr>
                <w:rFonts w:ascii="Angsana New" w:hAnsi="Angsana New" w:cs="Angsana New"/>
              </w:rPr>
              <w:t xml:space="preserve">Balance as at </w:t>
            </w:r>
            <w:r>
              <w:rPr>
                <w:rFonts w:ascii="Angsana New" w:hAnsi="Angsana New" w:cs="Angsana New"/>
                <w:snapToGrid w:val="0"/>
                <w:lang w:eastAsia="th-TH"/>
              </w:rPr>
              <w:t>September</w:t>
            </w:r>
            <w:r w:rsidRPr="005D2655">
              <w:rPr>
                <w:rFonts w:ascii="Angsana New" w:hAnsi="Angsana New" w:cs="Angsana New"/>
              </w:rPr>
              <w:t xml:space="preserve"> 3</w:t>
            </w:r>
            <w:r w:rsidR="00927379" w:rsidRPr="00927379">
              <w:rPr>
                <w:rFonts w:ascii="Angsana New" w:hAnsi="Angsana New" w:cs="Angsana New" w:hint="cs"/>
              </w:rPr>
              <w:t>0</w:t>
            </w:r>
            <w:r w:rsidRPr="005D2655">
              <w:rPr>
                <w:rFonts w:ascii="Angsana New" w:hAnsi="Angsana New" w:cs="Angsana New"/>
              </w:rPr>
              <w:t>, 2020</w:t>
            </w:r>
          </w:p>
        </w:tc>
        <w:tc>
          <w:tcPr>
            <w:tcW w:w="1984" w:type="dxa"/>
            <w:shd w:val="clear" w:color="auto" w:fill="auto"/>
            <w:vAlign w:val="bottom"/>
          </w:tcPr>
          <w:p w14:paraId="7C4BBBFF" w14:textId="228B9145" w:rsidR="003D231A" w:rsidRPr="005D2655" w:rsidRDefault="003D231A" w:rsidP="003D231A">
            <w:pPr>
              <w:pBdr>
                <w:bottom w:val="double" w:sz="4" w:space="1" w:color="auto"/>
              </w:pBdr>
              <w:tabs>
                <w:tab w:val="left" w:pos="360"/>
                <w:tab w:val="left" w:pos="900"/>
              </w:tabs>
              <w:spacing w:line="320" w:lineRule="exact"/>
              <w:ind w:right="1"/>
              <w:jc w:val="right"/>
              <w:rPr>
                <w:rFonts w:ascii="Angsana New" w:hAnsi="Angsana New" w:cs="Angsana New"/>
                <w:cs/>
              </w:rPr>
            </w:pPr>
            <w:r w:rsidRPr="007D3AC6">
              <w:rPr>
                <w:rFonts w:ascii="Angsana New" w:hAnsi="Angsana New" w:cs="Angsana New"/>
              </w:rPr>
              <w:t>683</w:t>
            </w:r>
            <w:r w:rsidRPr="00EF3B28">
              <w:rPr>
                <w:rFonts w:ascii="Angsana New" w:hAnsi="Angsana New" w:cs="Angsana New"/>
              </w:rPr>
              <w:t>,</w:t>
            </w:r>
            <w:r w:rsidRPr="007D3AC6">
              <w:rPr>
                <w:rFonts w:ascii="Angsana New" w:hAnsi="Angsana New" w:cs="Angsana New"/>
              </w:rPr>
              <w:t>151</w:t>
            </w:r>
            <w:r w:rsidRPr="00EF3B28">
              <w:rPr>
                <w:rFonts w:ascii="Angsana New" w:hAnsi="Angsana New" w:cs="Angsana New"/>
              </w:rPr>
              <w:t>,</w:t>
            </w:r>
            <w:r w:rsidRPr="007D3AC6">
              <w:rPr>
                <w:rFonts w:ascii="Angsana New" w:hAnsi="Angsana New" w:cs="Angsana New"/>
              </w:rPr>
              <w:t>8</w:t>
            </w:r>
            <w:r w:rsidRPr="007D3AC6">
              <w:rPr>
                <w:rFonts w:ascii="Angsana New" w:hAnsi="Angsana New" w:cs="Angsana New" w:hint="cs"/>
              </w:rPr>
              <w:t>9</w:t>
            </w:r>
            <w:r w:rsidR="007D6A93">
              <w:rPr>
                <w:rFonts w:ascii="Angsana New" w:hAnsi="Angsana New" w:cs="Angsana New"/>
              </w:rPr>
              <w:t>5</w:t>
            </w:r>
          </w:p>
        </w:tc>
        <w:tc>
          <w:tcPr>
            <w:tcW w:w="1985" w:type="dxa"/>
            <w:shd w:val="clear" w:color="auto" w:fill="auto"/>
            <w:vAlign w:val="bottom"/>
          </w:tcPr>
          <w:p w14:paraId="007816C8" w14:textId="49290D44" w:rsidR="003D231A" w:rsidRPr="005D2655" w:rsidRDefault="003D231A" w:rsidP="003D231A">
            <w:pPr>
              <w:pBdr>
                <w:bottom w:val="double" w:sz="4" w:space="1" w:color="auto"/>
              </w:pBdr>
              <w:tabs>
                <w:tab w:val="left" w:pos="360"/>
                <w:tab w:val="left" w:pos="900"/>
              </w:tabs>
              <w:spacing w:line="320" w:lineRule="exact"/>
              <w:ind w:right="1"/>
              <w:jc w:val="right"/>
              <w:rPr>
                <w:rFonts w:ascii="Angsana New" w:hAnsi="Angsana New" w:cs="Angsana New"/>
              </w:rPr>
            </w:pPr>
            <w:r w:rsidRPr="00F25FC6">
              <w:rPr>
                <w:rFonts w:ascii="Angsana New" w:hAnsi="Angsana New" w:cs="Angsana New"/>
              </w:rPr>
              <w:t>608,464,970</w:t>
            </w:r>
          </w:p>
        </w:tc>
      </w:tr>
    </w:tbl>
    <w:p w14:paraId="638F5601" w14:textId="7D68094F" w:rsidR="00DB7FB3" w:rsidRPr="00DB7FB3" w:rsidRDefault="00DB7FB3" w:rsidP="00DB7FB3">
      <w:pPr>
        <w:spacing w:before="120"/>
        <w:ind w:left="426" w:right="1"/>
        <w:jc w:val="thaiDistribute"/>
        <w:rPr>
          <w:rFonts w:ascii="Angsana New" w:hAnsi="Angsana New" w:cs="Angsana New"/>
          <w:u w:val="single"/>
        </w:rPr>
      </w:pPr>
      <w:r w:rsidRPr="00DB7FB3">
        <w:rPr>
          <w:rFonts w:ascii="Angsana New" w:hAnsi="Angsana New" w:cs="Angsana New"/>
          <w:u w:val="single"/>
        </w:rPr>
        <w:t>Separate financial statements</w:t>
      </w:r>
    </w:p>
    <w:p w14:paraId="34B0C179" w14:textId="24301481" w:rsidR="001E2EE3" w:rsidRPr="005D2655" w:rsidRDefault="001E2EE3" w:rsidP="00767839">
      <w:pPr>
        <w:ind w:left="426" w:right="1"/>
        <w:rPr>
          <w:rFonts w:ascii="Angsana New" w:hAnsi="Angsana New" w:cs="Angsana New"/>
        </w:rPr>
      </w:pPr>
      <w:r w:rsidRPr="005D2655">
        <w:rPr>
          <w:rFonts w:ascii="Angsana New" w:hAnsi="Angsana New" w:cs="Angsana New"/>
        </w:rPr>
        <w:t xml:space="preserve">As at </w:t>
      </w:r>
      <w:r w:rsidR="00195D6A">
        <w:rPr>
          <w:rFonts w:ascii="Angsana New" w:hAnsi="Angsana New" w:cs="Angsana New"/>
          <w:snapToGrid w:val="0"/>
          <w:lang w:eastAsia="th-TH"/>
        </w:rPr>
        <w:t>September</w:t>
      </w:r>
      <w:r w:rsidRPr="005D2655">
        <w:rPr>
          <w:rFonts w:ascii="Angsana New" w:hAnsi="Angsana New" w:cs="Angsana New"/>
        </w:rPr>
        <w:t xml:space="preserve"> 3</w:t>
      </w:r>
      <w:r w:rsidR="00D35CD6" w:rsidRPr="005D2655">
        <w:rPr>
          <w:rFonts w:ascii="Angsana New" w:hAnsi="Angsana New" w:cs="Angsana New"/>
        </w:rPr>
        <w:t>0</w:t>
      </w:r>
      <w:r w:rsidRPr="005D2655">
        <w:rPr>
          <w:rFonts w:ascii="Angsana New" w:hAnsi="Angsana New" w:cs="Angsana New"/>
        </w:rPr>
        <w:t>, 2020, the Company has had borrowing</w:t>
      </w:r>
      <w:r w:rsidR="0022374B" w:rsidRPr="005D2655">
        <w:rPr>
          <w:rFonts w:ascii="Angsana New" w:hAnsi="Angsana New" w:cs="Angsana New"/>
        </w:rPr>
        <w:t>s financial institutions</w:t>
      </w:r>
      <w:r w:rsidRPr="005D2655">
        <w:rPr>
          <w:rFonts w:ascii="Angsana New" w:hAnsi="Angsana New" w:cs="Angsana New"/>
        </w:rPr>
        <w:t xml:space="preserve"> from a bank Baht </w:t>
      </w:r>
      <w:r w:rsidR="003E2763">
        <w:rPr>
          <w:rFonts w:ascii="Angsana New" w:hAnsi="Angsana New" w:cs="Angsana New"/>
        </w:rPr>
        <w:t>6</w:t>
      </w:r>
      <w:r w:rsidR="00E521F5">
        <w:rPr>
          <w:rFonts w:ascii="Angsana New" w:hAnsi="Angsana New" w:cs="Angsana New"/>
        </w:rPr>
        <w:t>08.46</w:t>
      </w:r>
      <w:r w:rsidRPr="00CF76CE">
        <w:rPr>
          <w:rFonts w:ascii="Angsana New" w:hAnsi="Angsana New" w:cs="Angsana New"/>
        </w:rPr>
        <w:t xml:space="preserve"> each note, at interest rate </w:t>
      </w:r>
      <w:r w:rsidR="005A68B6" w:rsidRPr="00CF76CE">
        <w:rPr>
          <w:rFonts w:ascii="Angsana New" w:hAnsi="Angsana New" w:cs="Angsana New"/>
        </w:rPr>
        <w:t xml:space="preserve">2.05 </w:t>
      </w:r>
      <w:r w:rsidR="00951746">
        <w:rPr>
          <w:rFonts w:ascii="Angsana New" w:hAnsi="Angsana New" w:cs="Angsana New"/>
        </w:rPr>
        <w:t xml:space="preserve">- </w:t>
      </w:r>
      <w:r w:rsidR="005A68B6" w:rsidRPr="00CF76CE">
        <w:rPr>
          <w:rFonts w:ascii="Angsana New" w:hAnsi="Angsana New" w:cs="Angsana New"/>
        </w:rPr>
        <w:t>4.60</w:t>
      </w:r>
      <w:r w:rsidR="00195D6A" w:rsidRPr="00CF76CE">
        <w:rPr>
          <w:rFonts w:ascii="Angsana New" w:hAnsi="Angsana New" w:cs="Angsana New"/>
        </w:rPr>
        <w:t xml:space="preserve">% </w:t>
      </w:r>
      <w:r w:rsidRPr="00CF76CE">
        <w:rPr>
          <w:rFonts w:ascii="Angsana New" w:hAnsi="Angsana New" w:cs="Angsana New"/>
        </w:rPr>
        <w:t>per annum</w:t>
      </w:r>
      <w:r w:rsidR="00FE2112" w:rsidRPr="00CF76CE">
        <w:rPr>
          <w:rFonts w:ascii="Angsana New" w:hAnsi="Angsana New" w:cs="Angsana New"/>
        </w:rPr>
        <w:t xml:space="preserve">, </w:t>
      </w:r>
      <w:r w:rsidR="00E164BA" w:rsidRPr="00CF76CE">
        <w:rPr>
          <w:rFonts w:ascii="Angsana New" w:hAnsi="Angsana New" w:cs="Angsana New"/>
        </w:rPr>
        <w:t>Due within 202</w:t>
      </w:r>
      <w:r w:rsidR="0098698D" w:rsidRPr="00CF76CE">
        <w:rPr>
          <w:rFonts w:ascii="Angsana New" w:hAnsi="Angsana New" w:cs="Angsana New"/>
        </w:rPr>
        <w:t>2</w:t>
      </w:r>
      <w:r w:rsidR="00E164BA" w:rsidRPr="00CF76CE">
        <w:rPr>
          <w:rFonts w:ascii="Angsana New" w:hAnsi="Angsana New" w:cs="Angsana New"/>
        </w:rPr>
        <w:t xml:space="preserve">, </w:t>
      </w:r>
      <w:r w:rsidRPr="00CF76CE">
        <w:rPr>
          <w:rFonts w:ascii="Angsana New" w:hAnsi="Angsana New" w:cs="Angsana New"/>
          <w:snapToGrid w:val="0"/>
          <w:lang w:eastAsia="th-TH"/>
        </w:rPr>
        <w:t xml:space="preserve">The borrowings are guaranteed by the mortgage of land and </w:t>
      </w:r>
      <w:r w:rsidRPr="00CF76CE">
        <w:rPr>
          <w:rFonts w:ascii="Angsana New" w:hAnsi="Angsana New" w:cs="Angsana New"/>
        </w:rPr>
        <w:t>construction</w:t>
      </w:r>
      <w:r w:rsidRPr="00CF76CE">
        <w:rPr>
          <w:rFonts w:ascii="Angsana New" w:hAnsi="Angsana New" w:cs="Angsana New" w:hint="cs"/>
          <w:cs/>
        </w:rPr>
        <w:t xml:space="preserve"> </w:t>
      </w:r>
      <w:r w:rsidRPr="00CF76CE">
        <w:rPr>
          <w:rFonts w:ascii="Angsana New" w:hAnsi="Angsana New" w:cs="Angsana New"/>
        </w:rPr>
        <w:t>(Note</w:t>
      </w:r>
      <w:r w:rsidR="00195D6A" w:rsidRPr="00CF76CE">
        <w:rPr>
          <w:rFonts w:ascii="Angsana New" w:hAnsi="Angsana New" w:cs="Angsana New"/>
        </w:rPr>
        <w:t xml:space="preserve"> </w:t>
      </w:r>
      <w:r w:rsidR="005A68B6" w:rsidRPr="00CF76CE">
        <w:rPr>
          <w:rFonts w:ascii="Angsana New" w:hAnsi="Angsana New" w:cs="Angsana New"/>
        </w:rPr>
        <w:t>7</w:t>
      </w:r>
      <w:r w:rsidRPr="00CF76CE">
        <w:rPr>
          <w:rFonts w:ascii="Angsana New" w:hAnsi="Angsana New" w:cs="Angsana New"/>
        </w:rPr>
        <w:t>), the parent company, and the Company’s directors.</w:t>
      </w:r>
      <w:r w:rsidRPr="005D2655">
        <w:rPr>
          <w:rFonts w:ascii="Angsana New" w:hAnsi="Angsana New" w:cs="Angsana New"/>
        </w:rPr>
        <w:t xml:space="preserve"> </w:t>
      </w:r>
    </w:p>
    <w:p w14:paraId="0325220A" w14:textId="77777777" w:rsidR="004F5E5B" w:rsidRPr="005D2655" w:rsidRDefault="00884B6B" w:rsidP="004F5E5B">
      <w:pPr>
        <w:spacing w:before="120"/>
        <w:ind w:left="426" w:right="285"/>
        <w:jc w:val="thaiDistribute"/>
        <w:rPr>
          <w:rFonts w:ascii="Angsana New" w:hAnsi="Angsana New" w:cs="Angsana New"/>
          <w:u w:val="single"/>
        </w:rPr>
      </w:pPr>
      <w:r w:rsidRPr="005D2655">
        <w:rPr>
          <w:rFonts w:ascii="Angsana New" w:hAnsi="Angsana New" w:cs="Angsana New"/>
          <w:u w:val="single"/>
        </w:rPr>
        <w:t xml:space="preserve">DEBENTURES </w:t>
      </w:r>
    </w:p>
    <w:p w14:paraId="413F9967" w14:textId="1ED4827F" w:rsidR="003C19F2" w:rsidRPr="005D2655" w:rsidRDefault="003C19F2" w:rsidP="004F5E5B">
      <w:pPr>
        <w:spacing w:before="120"/>
        <w:ind w:left="426" w:right="285"/>
        <w:jc w:val="thaiDistribute"/>
        <w:rPr>
          <w:rFonts w:ascii="Angsana New" w:hAnsi="Angsana New" w:cs="Angsana New"/>
          <w:u w:val="single"/>
        </w:rPr>
      </w:pPr>
      <w:r w:rsidRPr="005D2655">
        <w:rPr>
          <w:rFonts w:ascii="Angsana New" w:hAnsi="Angsana New"/>
        </w:rPr>
        <w:t xml:space="preserve">Change </w:t>
      </w:r>
      <w:r w:rsidRPr="005D2655">
        <w:rPr>
          <w:rFonts w:ascii="Angsana New" w:hAnsi="Angsana New" w:cs="Angsana New"/>
          <w:snapToGrid w:val="0"/>
          <w:lang w:eastAsia="th-TH"/>
        </w:rPr>
        <w:t>in</w:t>
      </w:r>
      <w:r w:rsidRPr="005D2655">
        <w:rPr>
          <w:rFonts w:ascii="Angsana New" w:hAnsi="Angsana New"/>
        </w:rPr>
        <w:t xml:space="preserve"> </w:t>
      </w:r>
      <w:r w:rsidRPr="005D2655">
        <w:rPr>
          <w:rFonts w:ascii="Angsana New" w:hAnsi="Angsana New" w:cs="Angsana New"/>
        </w:rPr>
        <w:t>debentures</w:t>
      </w:r>
      <w:r w:rsidRPr="005D2655">
        <w:rPr>
          <w:rFonts w:ascii="Angsana New" w:hAnsi="Angsana New" w:cs="Angsana New"/>
          <w:spacing w:val="-2"/>
        </w:rPr>
        <w:t xml:space="preserve"> </w:t>
      </w:r>
      <w:r w:rsidR="00380636" w:rsidRPr="005D2655">
        <w:rPr>
          <w:rFonts w:ascii="Angsana New" w:hAnsi="Angsana New" w:cs="Angsana New"/>
          <w:spacing w:val="-2"/>
        </w:rPr>
        <w:t xml:space="preserve">for </w:t>
      </w:r>
      <w:proofErr w:type="gramStart"/>
      <w:r w:rsidRPr="005D2655">
        <w:rPr>
          <w:rFonts w:ascii="Angsana New" w:hAnsi="Angsana New" w:cs="Angsana New"/>
          <w:spacing w:val="-2"/>
        </w:rPr>
        <w:t xml:space="preserve">the </w:t>
      </w:r>
      <w:r w:rsidR="006031FF" w:rsidRPr="005D2655">
        <w:rPr>
          <w:rFonts w:ascii="Angsana New" w:hAnsi="Angsana New" w:cs="Angsana New"/>
          <w:spacing w:val="-2"/>
        </w:rPr>
        <w:t xml:space="preserve"> </w:t>
      </w:r>
      <w:r w:rsidR="00195D6A">
        <w:rPr>
          <w:rFonts w:ascii="Angsana New" w:hAnsi="Angsana New" w:cs="Angsana New"/>
          <w:spacing w:val="-2"/>
        </w:rPr>
        <w:t>nine</w:t>
      </w:r>
      <w:proofErr w:type="gramEnd"/>
      <w:r w:rsidR="006031FF" w:rsidRPr="005D2655">
        <w:rPr>
          <w:rFonts w:ascii="Angsana New" w:hAnsi="Angsana New" w:cs="Angsana New"/>
          <w:spacing w:val="-2"/>
        </w:rPr>
        <w:t xml:space="preserve"> - month  period ended </w:t>
      </w:r>
      <w:r w:rsidR="00195D6A">
        <w:rPr>
          <w:rFonts w:ascii="Angsana New" w:hAnsi="Angsana New" w:cs="Angsana New"/>
          <w:snapToGrid w:val="0"/>
          <w:lang w:eastAsia="th-TH"/>
        </w:rPr>
        <w:t>September</w:t>
      </w:r>
      <w:r w:rsidR="006031FF" w:rsidRPr="005D2655">
        <w:rPr>
          <w:rFonts w:ascii="Angsana New" w:hAnsi="Angsana New" w:cs="Angsana New"/>
          <w:spacing w:val="-2"/>
        </w:rPr>
        <w:t xml:space="preserve"> 3</w:t>
      </w:r>
      <w:r w:rsidR="00D91C9A" w:rsidRPr="005D2655">
        <w:rPr>
          <w:rFonts w:ascii="Angsana New" w:hAnsi="Angsana New" w:cs="Angsana New"/>
          <w:spacing w:val="-2"/>
        </w:rPr>
        <w:t>0</w:t>
      </w:r>
      <w:r w:rsidR="006031FF" w:rsidRPr="005D2655">
        <w:rPr>
          <w:rFonts w:ascii="Angsana New" w:hAnsi="Angsana New" w:cs="Angsana New"/>
          <w:spacing w:val="-2"/>
        </w:rPr>
        <w:t>, 2020 as follows :</w:t>
      </w:r>
    </w:p>
    <w:tbl>
      <w:tblPr>
        <w:tblW w:w="9605" w:type="dxa"/>
        <w:tblInd w:w="426" w:type="dxa"/>
        <w:tblLook w:val="01E0" w:firstRow="1" w:lastRow="1" w:firstColumn="1" w:lastColumn="1" w:noHBand="0" w:noVBand="0"/>
      </w:tblPr>
      <w:tblGrid>
        <w:gridCol w:w="7512"/>
        <w:gridCol w:w="2093"/>
      </w:tblGrid>
      <w:tr w:rsidR="0057042E" w:rsidRPr="005D2655" w14:paraId="2BB3F5BF" w14:textId="77777777" w:rsidTr="00767839">
        <w:trPr>
          <w:trHeight w:val="403"/>
          <w:tblHeader/>
        </w:trPr>
        <w:tc>
          <w:tcPr>
            <w:tcW w:w="7512" w:type="dxa"/>
            <w:shd w:val="clear" w:color="auto" w:fill="auto"/>
          </w:tcPr>
          <w:p w14:paraId="3FECD754" w14:textId="77777777" w:rsidR="0057042E" w:rsidRPr="005D2655" w:rsidRDefault="0057042E" w:rsidP="00E371C0">
            <w:pPr>
              <w:tabs>
                <w:tab w:val="left" w:pos="360"/>
                <w:tab w:val="left" w:pos="900"/>
              </w:tabs>
              <w:spacing w:line="320" w:lineRule="exact"/>
              <w:ind w:right="1"/>
              <w:jc w:val="thaiDistribute"/>
              <w:rPr>
                <w:rFonts w:ascii="Angsana New" w:hAnsi="Angsana New" w:cs="Angsana New"/>
                <w:b/>
                <w:bCs/>
              </w:rPr>
            </w:pPr>
          </w:p>
        </w:tc>
        <w:tc>
          <w:tcPr>
            <w:tcW w:w="2093" w:type="dxa"/>
            <w:shd w:val="clear" w:color="auto" w:fill="auto"/>
            <w:vAlign w:val="bottom"/>
          </w:tcPr>
          <w:p w14:paraId="7C0D77A5" w14:textId="77777777" w:rsidR="0057042E" w:rsidRPr="005D2655" w:rsidRDefault="0057042E" w:rsidP="00E371C0">
            <w:pPr>
              <w:pBdr>
                <w:bottom w:val="single" w:sz="4" w:space="1" w:color="auto"/>
              </w:pBdr>
              <w:tabs>
                <w:tab w:val="left" w:pos="360"/>
                <w:tab w:val="left" w:pos="900"/>
              </w:tabs>
              <w:spacing w:line="320" w:lineRule="exact"/>
              <w:ind w:right="1"/>
              <w:jc w:val="right"/>
              <w:rPr>
                <w:rFonts w:ascii="Angsana New" w:hAnsi="Angsana New" w:cs="Angsana New"/>
                <w:cs/>
              </w:rPr>
            </w:pPr>
            <w:r w:rsidRPr="005D2655">
              <w:rPr>
                <w:rFonts w:ascii="Angsana New" w:hAnsi="Angsana New" w:cs="Angsana New"/>
              </w:rPr>
              <w:t>(Unit :</w:t>
            </w:r>
            <w:r w:rsidR="00451D82" w:rsidRPr="005D2655">
              <w:rPr>
                <w:rFonts w:ascii="Angsana New" w:hAnsi="Angsana New" w:cs="Angsana New"/>
              </w:rPr>
              <w:t xml:space="preserve"> </w:t>
            </w:r>
            <w:r w:rsidRPr="005D2655">
              <w:rPr>
                <w:rFonts w:ascii="Angsana New" w:hAnsi="Angsana New" w:cs="Angsana New"/>
              </w:rPr>
              <w:t>Baht)</w:t>
            </w:r>
          </w:p>
        </w:tc>
      </w:tr>
      <w:tr w:rsidR="0057042E" w:rsidRPr="005D2655" w14:paraId="1A5DD8D7" w14:textId="77777777" w:rsidTr="00767839">
        <w:trPr>
          <w:trHeight w:val="403"/>
          <w:tblHeader/>
        </w:trPr>
        <w:tc>
          <w:tcPr>
            <w:tcW w:w="7512" w:type="dxa"/>
            <w:shd w:val="clear" w:color="auto" w:fill="auto"/>
          </w:tcPr>
          <w:p w14:paraId="31E75D28" w14:textId="77777777" w:rsidR="0057042E" w:rsidRPr="005D2655" w:rsidRDefault="0057042E" w:rsidP="00E371C0">
            <w:pPr>
              <w:tabs>
                <w:tab w:val="left" w:pos="360"/>
                <w:tab w:val="left" w:pos="900"/>
              </w:tabs>
              <w:spacing w:line="320" w:lineRule="exact"/>
              <w:ind w:right="1"/>
              <w:jc w:val="thaiDistribute"/>
              <w:rPr>
                <w:rFonts w:ascii="Angsana New" w:hAnsi="Angsana New" w:cs="Angsana New"/>
                <w:b/>
                <w:bCs/>
              </w:rPr>
            </w:pPr>
          </w:p>
        </w:tc>
        <w:tc>
          <w:tcPr>
            <w:tcW w:w="2093" w:type="dxa"/>
            <w:shd w:val="clear" w:color="auto" w:fill="auto"/>
            <w:vAlign w:val="bottom"/>
          </w:tcPr>
          <w:p w14:paraId="13ED86EC" w14:textId="77777777" w:rsidR="0057042E" w:rsidRPr="005D2655" w:rsidRDefault="0057042E" w:rsidP="00E371C0">
            <w:pPr>
              <w:pBdr>
                <w:bottom w:val="single" w:sz="4" w:space="1" w:color="auto"/>
              </w:pBdr>
              <w:tabs>
                <w:tab w:val="left" w:pos="360"/>
                <w:tab w:val="left" w:pos="900"/>
              </w:tabs>
              <w:spacing w:line="320" w:lineRule="exact"/>
              <w:ind w:right="1"/>
              <w:jc w:val="center"/>
              <w:rPr>
                <w:rFonts w:ascii="Angsana New" w:hAnsi="Angsana New" w:cs="Angsana New"/>
                <w:cs/>
              </w:rPr>
            </w:pPr>
            <w:r w:rsidRPr="005D2655">
              <w:rPr>
                <w:rFonts w:ascii="Angsana New" w:hAnsi="Angsana New" w:cs="Angsana New"/>
              </w:rPr>
              <w:t>Consolidated /Separate financial statements</w:t>
            </w:r>
          </w:p>
        </w:tc>
      </w:tr>
      <w:tr w:rsidR="005A68B6" w:rsidRPr="005A68B6" w14:paraId="20D94D01" w14:textId="77777777" w:rsidTr="00767839">
        <w:trPr>
          <w:trHeight w:val="343"/>
        </w:trPr>
        <w:tc>
          <w:tcPr>
            <w:tcW w:w="7512" w:type="dxa"/>
            <w:shd w:val="clear" w:color="auto" w:fill="auto"/>
          </w:tcPr>
          <w:p w14:paraId="1D546010" w14:textId="1EF03B58" w:rsidR="005A68B6" w:rsidRPr="005A68B6" w:rsidRDefault="005A68B6" w:rsidP="005A68B6">
            <w:pPr>
              <w:ind w:left="-108" w:right="1"/>
              <w:jc w:val="left"/>
              <w:rPr>
                <w:rFonts w:ascii="Angsana New" w:hAnsi="Angsana New" w:cs="Angsana New"/>
                <w:b/>
                <w:bCs/>
                <w:u w:val="single"/>
              </w:rPr>
            </w:pPr>
            <w:r w:rsidRPr="005A68B6">
              <w:rPr>
                <w:rFonts w:ascii="Angsana New" w:hAnsi="Angsana New" w:cs="Angsana New"/>
              </w:rPr>
              <w:t>Balance as at December 31, 2019</w:t>
            </w:r>
          </w:p>
        </w:tc>
        <w:tc>
          <w:tcPr>
            <w:tcW w:w="2093" w:type="dxa"/>
            <w:shd w:val="clear" w:color="auto" w:fill="auto"/>
          </w:tcPr>
          <w:p w14:paraId="48F602E1" w14:textId="625544E5" w:rsidR="005A68B6" w:rsidRPr="005A68B6" w:rsidRDefault="005A68B6" w:rsidP="005A68B6">
            <w:pPr>
              <w:ind w:left="-105" w:right="34"/>
              <w:jc w:val="right"/>
              <w:rPr>
                <w:rFonts w:ascii="Angsana New" w:eastAsia="Cordia New" w:hAnsi="Angsana New" w:cs="Angsana New"/>
                <w:lang w:eastAsia="en-US"/>
              </w:rPr>
            </w:pPr>
            <w:r w:rsidRPr="005A68B6">
              <w:rPr>
                <w:rFonts w:ascii="Angsana New" w:eastAsia="Cordia New" w:hAnsi="Angsana New" w:cs="Angsana New"/>
                <w:lang w:eastAsia="en-US"/>
              </w:rPr>
              <w:t>4,998,700,000</w:t>
            </w:r>
          </w:p>
        </w:tc>
      </w:tr>
      <w:tr w:rsidR="005A68B6" w:rsidRPr="005A68B6" w14:paraId="371D4958" w14:textId="77777777" w:rsidTr="00767839">
        <w:trPr>
          <w:trHeight w:val="343"/>
        </w:trPr>
        <w:tc>
          <w:tcPr>
            <w:tcW w:w="7512" w:type="dxa"/>
            <w:shd w:val="clear" w:color="auto" w:fill="auto"/>
            <w:vAlign w:val="bottom"/>
          </w:tcPr>
          <w:p w14:paraId="4B6BDBFB" w14:textId="77777777" w:rsidR="005A68B6" w:rsidRPr="005A68B6" w:rsidRDefault="005A68B6" w:rsidP="005A68B6">
            <w:pPr>
              <w:ind w:left="-108" w:right="1"/>
              <w:jc w:val="left"/>
              <w:rPr>
                <w:rFonts w:ascii="Angsana New" w:hAnsi="Angsana New" w:cs="Angsana New"/>
              </w:rPr>
            </w:pPr>
            <w:r w:rsidRPr="005A68B6">
              <w:rPr>
                <w:color w:val="000000"/>
              </w:rPr>
              <w:t>Add  drawdown</w:t>
            </w:r>
          </w:p>
        </w:tc>
        <w:tc>
          <w:tcPr>
            <w:tcW w:w="2093" w:type="dxa"/>
            <w:shd w:val="clear" w:color="auto" w:fill="auto"/>
          </w:tcPr>
          <w:p w14:paraId="03E30401" w14:textId="7C40E22D" w:rsidR="005A68B6" w:rsidRPr="005A68B6" w:rsidRDefault="005A68B6" w:rsidP="005A68B6">
            <w:pPr>
              <w:ind w:left="-105" w:right="34"/>
              <w:jc w:val="right"/>
              <w:rPr>
                <w:rFonts w:ascii="Angsana New" w:eastAsia="Cordia New" w:hAnsi="Angsana New" w:cs="Angsana New"/>
                <w:lang w:eastAsia="en-US"/>
              </w:rPr>
            </w:pPr>
            <w:r w:rsidRPr="005A68B6">
              <w:rPr>
                <w:rFonts w:ascii="Angsana New" w:eastAsia="Cordia New" w:hAnsi="Angsana New" w:cs="Angsana New"/>
                <w:lang w:eastAsia="en-US"/>
              </w:rPr>
              <w:t>1,700,000,000</w:t>
            </w:r>
          </w:p>
        </w:tc>
      </w:tr>
      <w:tr w:rsidR="005A68B6" w:rsidRPr="005A68B6" w14:paraId="44E1ECB5" w14:textId="77777777" w:rsidTr="00767839">
        <w:trPr>
          <w:trHeight w:val="343"/>
        </w:trPr>
        <w:tc>
          <w:tcPr>
            <w:tcW w:w="7512" w:type="dxa"/>
            <w:shd w:val="clear" w:color="auto" w:fill="auto"/>
            <w:vAlign w:val="bottom"/>
          </w:tcPr>
          <w:p w14:paraId="79938A89" w14:textId="77777777" w:rsidR="005A68B6" w:rsidRPr="005A68B6" w:rsidRDefault="005A68B6" w:rsidP="005A68B6">
            <w:pPr>
              <w:ind w:left="-108" w:right="1"/>
              <w:jc w:val="left"/>
              <w:rPr>
                <w:rFonts w:ascii="Angsana New" w:hAnsi="Angsana New" w:cs="Angsana New"/>
              </w:rPr>
            </w:pPr>
            <w:r w:rsidRPr="005A68B6">
              <w:rPr>
                <w:color w:val="000000"/>
              </w:rPr>
              <w:t xml:space="preserve">(Less) </w:t>
            </w:r>
            <w:r w:rsidRPr="005A68B6">
              <w:rPr>
                <w:rFonts w:ascii="Angsana New" w:hAnsi="Angsana New"/>
              </w:rPr>
              <w:t xml:space="preserve"> repayment</w:t>
            </w:r>
          </w:p>
        </w:tc>
        <w:tc>
          <w:tcPr>
            <w:tcW w:w="2093" w:type="dxa"/>
            <w:shd w:val="clear" w:color="auto" w:fill="auto"/>
          </w:tcPr>
          <w:p w14:paraId="2C36943F" w14:textId="6031C225" w:rsidR="005A68B6" w:rsidRPr="005A68B6" w:rsidRDefault="005A68B6" w:rsidP="005A68B6">
            <w:pPr>
              <w:pBdr>
                <w:bottom w:val="single" w:sz="4" w:space="1" w:color="auto"/>
              </w:pBdr>
              <w:ind w:left="-105" w:right="34"/>
              <w:jc w:val="right"/>
              <w:rPr>
                <w:rFonts w:ascii="Angsana New" w:eastAsia="Cordia New" w:hAnsi="Angsana New" w:cs="Angsana New"/>
                <w:cs/>
                <w:lang w:eastAsia="en-US"/>
              </w:rPr>
            </w:pPr>
            <w:r w:rsidRPr="005A68B6">
              <w:rPr>
                <w:rFonts w:ascii="Angsana New" w:eastAsia="Cordia New" w:hAnsi="Angsana New" w:cs="Angsana New"/>
                <w:lang w:eastAsia="en-US"/>
              </w:rPr>
              <w:t>(954,000,000)</w:t>
            </w:r>
          </w:p>
        </w:tc>
      </w:tr>
      <w:tr w:rsidR="005A68B6" w:rsidRPr="005A68B6" w14:paraId="4C10992D" w14:textId="77777777" w:rsidTr="00767839">
        <w:trPr>
          <w:trHeight w:val="343"/>
        </w:trPr>
        <w:tc>
          <w:tcPr>
            <w:tcW w:w="7512" w:type="dxa"/>
            <w:shd w:val="clear" w:color="auto" w:fill="auto"/>
          </w:tcPr>
          <w:p w14:paraId="2A42C1F5" w14:textId="0EF510CF" w:rsidR="005A68B6" w:rsidRPr="005A68B6" w:rsidRDefault="005A68B6" w:rsidP="005A68B6">
            <w:pPr>
              <w:ind w:left="-108" w:right="1"/>
              <w:jc w:val="left"/>
              <w:rPr>
                <w:rFonts w:ascii="Angsana New" w:hAnsi="Angsana New" w:cs="Angsana New"/>
                <w:b/>
                <w:bCs/>
                <w:u w:val="single"/>
              </w:rPr>
            </w:pPr>
            <w:r w:rsidRPr="005A68B6">
              <w:rPr>
                <w:rFonts w:ascii="Angsana New" w:hAnsi="Angsana New" w:cs="Angsana New"/>
              </w:rPr>
              <w:t xml:space="preserve">Balance as at </w:t>
            </w:r>
            <w:r w:rsidRPr="005A68B6">
              <w:rPr>
                <w:rFonts w:ascii="Angsana New" w:hAnsi="Angsana New" w:cs="Angsana New"/>
                <w:snapToGrid w:val="0"/>
                <w:lang w:eastAsia="th-TH"/>
              </w:rPr>
              <w:t>September</w:t>
            </w:r>
            <w:r w:rsidRPr="005A68B6">
              <w:rPr>
                <w:rFonts w:ascii="Angsana New" w:hAnsi="Angsana New" w:cs="Angsana New"/>
              </w:rPr>
              <w:t xml:space="preserve"> 30, 2020</w:t>
            </w:r>
          </w:p>
        </w:tc>
        <w:tc>
          <w:tcPr>
            <w:tcW w:w="2093" w:type="dxa"/>
            <w:shd w:val="clear" w:color="auto" w:fill="auto"/>
          </w:tcPr>
          <w:p w14:paraId="5E17A48D" w14:textId="6FF1F18F" w:rsidR="005A68B6" w:rsidRPr="005A68B6" w:rsidRDefault="005A68B6" w:rsidP="005A68B6">
            <w:pPr>
              <w:pBdr>
                <w:bottom w:val="double" w:sz="4" w:space="1" w:color="auto"/>
              </w:pBdr>
              <w:ind w:left="-105" w:right="34"/>
              <w:jc w:val="right"/>
              <w:rPr>
                <w:rFonts w:ascii="Angsana New" w:eastAsia="Cordia New" w:hAnsi="Angsana New" w:cs="Angsana New"/>
                <w:lang w:eastAsia="en-US"/>
              </w:rPr>
            </w:pPr>
            <w:r w:rsidRPr="005A68B6">
              <w:rPr>
                <w:rFonts w:ascii="Angsana New" w:eastAsia="Cordia New" w:hAnsi="Angsana New" w:cs="Angsana New"/>
                <w:lang w:eastAsia="en-US"/>
              </w:rPr>
              <w:t>5,744,700,000</w:t>
            </w:r>
          </w:p>
        </w:tc>
      </w:tr>
    </w:tbl>
    <w:p w14:paraId="4175927A" w14:textId="1FD5613D" w:rsidR="00CA22C3" w:rsidRPr="005D2655" w:rsidRDefault="00CA22C3" w:rsidP="0007058F">
      <w:pPr>
        <w:spacing w:before="120"/>
        <w:ind w:left="284" w:right="28"/>
        <w:jc w:val="thaiDistribute"/>
        <w:rPr>
          <w:rFonts w:ascii="Angsana New" w:hAnsi="Angsana New" w:cs="Angsana New"/>
        </w:rPr>
      </w:pPr>
      <w:r w:rsidRPr="005A68B6">
        <w:rPr>
          <w:rFonts w:ascii="Angsana New" w:hAnsi="Angsana New" w:cs="Angsana New"/>
          <w:snapToGrid w:val="0"/>
          <w:lang w:eastAsia="th-TH"/>
        </w:rPr>
        <w:t xml:space="preserve">As at </w:t>
      </w:r>
      <w:r w:rsidR="00195D6A" w:rsidRPr="005A68B6">
        <w:rPr>
          <w:rFonts w:ascii="Angsana New" w:hAnsi="Angsana New" w:cs="Angsana New"/>
          <w:snapToGrid w:val="0"/>
          <w:lang w:eastAsia="th-TH"/>
        </w:rPr>
        <w:t>September</w:t>
      </w:r>
      <w:r w:rsidR="00D35CD6" w:rsidRPr="005A68B6">
        <w:rPr>
          <w:rFonts w:ascii="Angsana New" w:hAnsi="Angsana New" w:cs="Angsana New"/>
          <w:snapToGrid w:val="0"/>
          <w:lang w:eastAsia="th-TH"/>
        </w:rPr>
        <w:t xml:space="preserve"> </w:t>
      </w:r>
      <w:r w:rsidR="00654249" w:rsidRPr="005A68B6">
        <w:rPr>
          <w:rFonts w:ascii="Angsana New" w:hAnsi="Angsana New" w:cs="Angsana New"/>
        </w:rPr>
        <w:t>3</w:t>
      </w:r>
      <w:r w:rsidR="00D35CD6" w:rsidRPr="005A68B6">
        <w:rPr>
          <w:rFonts w:ascii="Angsana New" w:hAnsi="Angsana New" w:cs="Angsana New"/>
        </w:rPr>
        <w:t>0</w:t>
      </w:r>
      <w:r w:rsidR="00C3050F" w:rsidRPr="005A68B6">
        <w:rPr>
          <w:rFonts w:ascii="Angsana New" w:hAnsi="Angsana New" w:cs="Angsana New"/>
        </w:rPr>
        <w:t>, 20</w:t>
      </w:r>
      <w:r w:rsidR="00367400" w:rsidRPr="005A68B6">
        <w:rPr>
          <w:rFonts w:ascii="Angsana New" w:hAnsi="Angsana New" w:cs="Angsana New"/>
        </w:rPr>
        <w:t>20</w:t>
      </w:r>
      <w:r w:rsidR="00134B4F" w:rsidRPr="005A68B6">
        <w:rPr>
          <w:rFonts w:ascii="Angsana New" w:hAnsi="Angsana New" w:cs="Angsana New"/>
        </w:rPr>
        <w:t xml:space="preserve">, </w:t>
      </w:r>
      <w:r w:rsidR="00D01A39" w:rsidRPr="005A68B6">
        <w:rPr>
          <w:rFonts w:ascii="Angsana New" w:hAnsi="Angsana New" w:cs="Angsana New"/>
        </w:rPr>
        <w:t xml:space="preserve">and </w:t>
      </w:r>
      <w:r w:rsidR="00FC61E4" w:rsidRPr="005A68B6">
        <w:rPr>
          <w:rFonts w:ascii="Angsana New" w:hAnsi="Angsana New" w:cs="Angsana New"/>
          <w:snapToGrid w:val="0"/>
          <w:lang w:eastAsia="th-TH"/>
        </w:rPr>
        <w:t>December</w:t>
      </w:r>
      <w:r w:rsidR="00FC61E4" w:rsidRPr="005A68B6">
        <w:rPr>
          <w:rFonts w:ascii="Angsana New" w:hAnsi="Angsana New" w:cs="Angsana New"/>
        </w:rPr>
        <w:t xml:space="preserve"> 31, 2019</w:t>
      </w:r>
      <w:r w:rsidR="00D01A39" w:rsidRPr="005A68B6">
        <w:rPr>
          <w:rFonts w:ascii="Angsana New" w:hAnsi="Angsana New" w:cs="Angsana New"/>
        </w:rPr>
        <w:t xml:space="preserve"> </w:t>
      </w:r>
      <w:r w:rsidR="00134B4F" w:rsidRPr="005A68B6">
        <w:rPr>
          <w:rFonts w:ascii="Angsana New" w:hAnsi="Angsana New" w:cs="Angsana New"/>
        </w:rPr>
        <w:t xml:space="preserve">the Company has details of the debentures as </w:t>
      </w:r>
      <w:proofErr w:type="gramStart"/>
      <w:r w:rsidR="00134B4F" w:rsidRPr="005A68B6">
        <w:rPr>
          <w:rFonts w:ascii="Angsana New" w:hAnsi="Angsana New" w:cs="Angsana New"/>
        </w:rPr>
        <w:t>follows :</w:t>
      </w:r>
      <w:proofErr w:type="gramEnd"/>
    </w:p>
    <w:tbl>
      <w:tblPr>
        <w:tblW w:w="9605" w:type="dxa"/>
        <w:tblInd w:w="426" w:type="dxa"/>
        <w:tblLayout w:type="fixed"/>
        <w:tblLook w:val="01E0" w:firstRow="1" w:lastRow="1" w:firstColumn="1" w:lastColumn="1" w:noHBand="0" w:noVBand="0"/>
      </w:tblPr>
      <w:tblGrid>
        <w:gridCol w:w="1874"/>
        <w:gridCol w:w="1618"/>
        <w:gridCol w:w="1418"/>
        <w:gridCol w:w="2126"/>
        <w:gridCol w:w="1185"/>
        <w:gridCol w:w="1384"/>
      </w:tblGrid>
      <w:tr w:rsidR="00451D82" w:rsidRPr="005D2655" w14:paraId="38ADEA6B" w14:textId="77777777" w:rsidTr="00767839">
        <w:trPr>
          <w:tblHeader/>
        </w:trPr>
        <w:tc>
          <w:tcPr>
            <w:tcW w:w="1874" w:type="dxa"/>
          </w:tcPr>
          <w:p w14:paraId="568126FD" w14:textId="77777777" w:rsidR="00451D82" w:rsidRPr="005D2655" w:rsidRDefault="00451D82" w:rsidP="00E371C0">
            <w:pPr>
              <w:spacing w:line="284" w:lineRule="exact"/>
              <w:ind w:left="408" w:right="54"/>
              <w:jc w:val="center"/>
              <w:rPr>
                <w:rFonts w:ascii="Angsana New" w:eastAsia="Times New Roman" w:hAnsi="Angsana New" w:cs="Angsana New"/>
                <w:lang w:eastAsia="en-US"/>
              </w:rPr>
            </w:pPr>
            <w:bookmarkStart w:id="7" w:name="_Hlk32927893"/>
          </w:p>
        </w:tc>
        <w:tc>
          <w:tcPr>
            <w:tcW w:w="1618" w:type="dxa"/>
          </w:tcPr>
          <w:p w14:paraId="33C19B7E" w14:textId="77777777" w:rsidR="00451D82" w:rsidRPr="005D2655" w:rsidRDefault="00451D82" w:rsidP="00E371C0">
            <w:pPr>
              <w:spacing w:line="284" w:lineRule="exact"/>
              <w:ind w:right="54"/>
              <w:jc w:val="center"/>
              <w:rPr>
                <w:rFonts w:ascii="Angsana New" w:eastAsia="Times New Roman" w:hAnsi="Angsana New" w:cs="Angsana New"/>
                <w:lang w:eastAsia="en-US"/>
              </w:rPr>
            </w:pPr>
          </w:p>
        </w:tc>
        <w:tc>
          <w:tcPr>
            <w:tcW w:w="1418" w:type="dxa"/>
          </w:tcPr>
          <w:p w14:paraId="2576F39D" w14:textId="77777777" w:rsidR="00451D82" w:rsidRPr="005D2655" w:rsidRDefault="00451D82" w:rsidP="00E371C0">
            <w:pPr>
              <w:spacing w:line="284" w:lineRule="exact"/>
              <w:ind w:right="54"/>
              <w:jc w:val="center"/>
              <w:rPr>
                <w:rFonts w:ascii="Angsana New" w:eastAsia="Times New Roman" w:hAnsi="Angsana New" w:cs="Angsana New"/>
                <w:lang w:eastAsia="en-US"/>
              </w:rPr>
            </w:pPr>
          </w:p>
        </w:tc>
        <w:tc>
          <w:tcPr>
            <w:tcW w:w="2126" w:type="dxa"/>
          </w:tcPr>
          <w:p w14:paraId="5F6C8269" w14:textId="77777777" w:rsidR="00451D82" w:rsidRPr="005D2655" w:rsidRDefault="00451D82" w:rsidP="00E371C0">
            <w:pPr>
              <w:spacing w:line="284" w:lineRule="exact"/>
              <w:ind w:right="54"/>
              <w:jc w:val="center"/>
              <w:rPr>
                <w:rFonts w:ascii="Angsana New" w:eastAsia="Times New Roman" w:hAnsi="Angsana New" w:cs="Angsana New"/>
                <w:lang w:eastAsia="en-US"/>
              </w:rPr>
            </w:pPr>
          </w:p>
        </w:tc>
        <w:tc>
          <w:tcPr>
            <w:tcW w:w="2569" w:type="dxa"/>
            <w:gridSpan w:val="2"/>
          </w:tcPr>
          <w:p w14:paraId="60D3CEB5" w14:textId="5EC40B38" w:rsidR="00451D82" w:rsidRPr="005D2655" w:rsidRDefault="004E7027" w:rsidP="00E371C0">
            <w:pPr>
              <w:pBdr>
                <w:bottom w:val="single" w:sz="4" w:space="1" w:color="auto"/>
              </w:pBdr>
              <w:ind w:left="360" w:right="0" w:hanging="360"/>
              <w:jc w:val="center"/>
              <w:rPr>
                <w:rFonts w:ascii="Angsana New" w:eastAsia="Times New Roman" w:hAnsi="Angsana New" w:cs="Angsana New"/>
                <w:lang w:eastAsia="en-US"/>
              </w:rPr>
            </w:pPr>
            <w:r w:rsidRPr="005D2655">
              <w:rPr>
                <w:rFonts w:ascii="Angsana New" w:eastAsia="Times New Roman" w:hAnsi="Angsana New" w:cs="Angsana New"/>
                <w:cs/>
                <w:lang w:eastAsia="en-US"/>
              </w:rPr>
              <w:t xml:space="preserve">               </w:t>
            </w:r>
            <w:r w:rsidR="00451D82" w:rsidRPr="005D2655">
              <w:rPr>
                <w:rFonts w:ascii="Angsana New" w:hAnsi="Angsana New" w:cs="Angsana New"/>
              </w:rPr>
              <w:t>(Unit : M</w:t>
            </w:r>
            <w:r w:rsidRPr="005D2655">
              <w:rPr>
                <w:rFonts w:ascii="Angsana New" w:hAnsi="Angsana New" w:cs="Angsana New"/>
                <w:snapToGrid w:val="0"/>
                <w:lang w:eastAsia="th-TH"/>
              </w:rPr>
              <w:t xml:space="preserve">illion </w:t>
            </w:r>
            <w:r w:rsidR="00451D82" w:rsidRPr="005D2655">
              <w:rPr>
                <w:rFonts w:ascii="Angsana New" w:hAnsi="Angsana New" w:cs="Angsana New"/>
              </w:rPr>
              <w:t>Baht)</w:t>
            </w:r>
          </w:p>
        </w:tc>
      </w:tr>
      <w:tr w:rsidR="00451D82" w:rsidRPr="005D2655" w14:paraId="33B21DBF" w14:textId="77777777" w:rsidTr="00767839">
        <w:trPr>
          <w:tblHeader/>
        </w:trPr>
        <w:tc>
          <w:tcPr>
            <w:tcW w:w="1874" w:type="dxa"/>
          </w:tcPr>
          <w:p w14:paraId="0306DD99" w14:textId="77777777" w:rsidR="00451D82" w:rsidRPr="005D2655" w:rsidRDefault="00451D82" w:rsidP="00E371C0">
            <w:pPr>
              <w:spacing w:line="284" w:lineRule="exact"/>
              <w:ind w:right="54"/>
              <w:jc w:val="center"/>
              <w:rPr>
                <w:rFonts w:ascii="Angsana New" w:eastAsia="Times New Roman" w:hAnsi="Angsana New" w:cs="Angsana New"/>
                <w:lang w:eastAsia="en-US"/>
              </w:rPr>
            </w:pPr>
          </w:p>
        </w:tc>
        <w:tc>
          <w:tcPr>
            <w:tcW w:w="1618" w:type="dxa"/>
          </w:tcPr>
          <w:p w14:paraId="396FD813" w14:textId="77777777" w:rsidR="00451D82" w:rsidRPr="005D2655" w:rsidRDefault="00451D82" w:rsidP="00E371C0">
            <w:pPr>
              <w:spacing w:line="284" w:lineRule="exact"/>
              <w:ind w:right="54"/>
              <w:jc w:val="center"/>
              <w:rPr>
                <w:rFonts w:ascii="Angsana New" w:eastAsia="Times New Roman" w:hAnsi="Angsana New" w:cs="Angsana New"/>
                <w:lang w:eastAsia="en-US"/>
              </w:rPr>
            </w:pPr>
          </w:p>
        </w:tc>
        <w:tc>
          <w:tcPr>
            <w:tcW w:w="1418" w:type="dxa"/>
          </w:tcPr>
          <w:p w14:paraId="12C1322A" w14:textId="77777777" w:rsidR="00451D82" w:rsidRPr="005D2655" w:rsidRDefault="00451D82" w:rsidP="00E371C0">
            <w:pPr>
              <w:spacing w:line="284" w:lineRule="exact"/>
              <w:ind w:right="54"/>
              <w:jc w:val="center"/>
              <w:rPr>
                <w:rFonts w:ascii="Angsana New" w:eastAsia="Times New Roman" w:hAnsi="Angsana New" w:cs="Angsana New"/>
                <w:lang w:eastAsia="en-US"/>
              </w:rPr>
            </w:pPr>
          </w:p>
        </w:tc>
        <w:tc>
          <w:tcPr>
            <w:tcW w:w="2126" w:type="dxa"/>
          </w:tcPr>
          <w:p w14:paraId="18AE36E6" w14:textId="77777777" w:rsidR="00451D82" w:rsidRPr="005D2655" w:rsidRDefault="00451D82" w:rsidP="00E371C0">
            <w:pPr>
              <w:spacing w:line="284" w:lineRule="exact"/>
              <w:ind w:right="54"/>
              <w:jc w:val="center"/>
              <w:rPr>
                <w:rFonts w:ascii="Angsana New" w:eastAsia="Times New Roman" w:hAnsi="Angsana New" w:cs="Angsana New"/>
                <w:lang w:eastAsia="en-US"/>
              </w:rPr>
            </w:pPr>
          </w:p>
        </w:tc>
        <w:tc>
          <w:tcPr>
            <w:tcW w:w="2569" w:type="dxa"/>
            <w:gridSpan w:val="2"/>
          </w:tcPr>
          <w:p w14:paraId="6E7CCD86" w14:textId="77777777" w:rsidR="00451D82" w:rsidRPr="005D2655" w:rsidRDefault="00451D82" w:rsidP="00E371C0">
            <w:pPr>
              <w:pBdr>
                <w:bottom w:val="single" w:sz="4" w:space="1" w:color="auto"/>
              </w:pBdr>
              <w:spacing w:line="284" w:lineRule="exact"/>
              <w:ind w:left="-18" w:right="-18"/>
              <w:jc w:val="center"/>
              <w:rPr>
                <w:rFonts w:ascii="Angsana New" w:hAnsi="Angsana New" w:cs="Angsana New"/>
              </w:rPr>
            </w:pPr>
            <w:r w:rsidRPr="005D2655">
              <w:rPr>
                <w:rFonts w:ascii="Angsana New" w:hAnsi="Angsana New" w:cs="Angsana New"/>
              </w:rPr>
              <w:t xml:space="preserve">Consolidated /Separate </w:t>
            </w:r>
          </w:p>
          <w:p w14:paraId="44E581D2" w14:textId="77777777" w:rsidR="00451D82" w:rsidRPr="005D2655" w:rsidRDefault="00451D82" w:rsidP="00E371C0">
            <w:pPr>
              <w:pBdr>
                <w:bottom w:val="single" w:sz="4" w:space="1" w:color="auto"/>
              </w:pBdr>
              <w:spacing w:line="284" w:lineRule="exact"/>
              <w:ind w:left="-18" w:right="-18"/>
              <w:jc w:val="center"/>
              <w:rPr>
                <w:rFonts w:ascii="Angsana New" w:eastAsia="Times New Roman" w:hAnsi="Angsana New" w:cs="Angsana New"/>
                <w:lang w:eastAsia="en-US"/>
              </w:rPr>
            </w:pPr>
            <w:r w:rsidRPr="005D2655">
              <w:rPr>
                <w:rFonts w:ascii="Angsana New" w:hAnsi="Angsana New" w:cs="Angsana New"/>
              </w:rPr>
              <w:t>financial statements</w:t>
            </w:r>
          </w:p>
        </w:tc>
      </w:tr>
      <w:tr w:rsidR="00FC61E4" w:rsidRPr="005D2655" w14:paraId="55AAEDD8" w14:textId="77777777" w:rsidTr="00767839">
        <w:trPr>
          <w:tblHeader/>
        </w:trPr>
        <w:tc>
          <w:tcPr>
            <w:tcW w:w="1874" w:type="dxa"/>
          </w:tcPr>
          <w:p w14:paraId="532BF4AA" w14:textId="77777777" w:rsidR="00FC61E4" w:rsidRPr="005D2655" w:rsidRDefault="00FC61E4" w:rsidP="00855AE2">
            <w:pPr>
              <w:pBdr>
                <w:bottom w:val="single" w:sz="4" w:space="1" w:color="auto"/>
              </w:pBdr>
              <w:ind w:right="36" w:hanging="108"/>
              <w:jc w:val="center"/>
              <w:rPr>
                <w:rFonts w:ascii="Angsana New" w:eastAsia="Times New Roman" w:hAnsi="Angsana New" w:cs="Angsana New"/>
                <w:lang w:eastAsia="en-US"/>
              </w:rPr>
            </w:pPr>
            <w:r w:rsidRPr="005D2655">
              <w:rPr>
                <w:rFonts w:ascii="Angsana New" w:hAnsi="Angsana New" w:cs="Angsana New"/>
              </w:rPr>
              <w:t>Debentures</w:t>
            </w:r>
          </w:p>
        </w:tc>
        <w:tc>
          <w:tcPr>
            <w:tcW w:w="1618" w:type="dxa"/>
          </w:tcPr>
          <w:p w14:paraId="5855F426" w14:textId="77777777" w:rsidR="00FC61E4" w:rsidRPr="005D2655" w:rsidRDefault="00FC61E4" w:rsidP="00FC61E4">
            <w:pPr>
              <w:pBdr>
                <w:bottom w:val="single" w:sz="4" w:space="1" w:color="auto"/>
              </w:pBdr>
              <w:ind w:right="36"/>
              <w:jc w:val="center"/>
              <w:rPr>
                <w:rFonts w:ascii="Angsana New" w:eastAsia="Times New Roman" w:hAnsi="Angsana New" w:cs="Angsana New"/>
                <w:lang w:eastAsia="en-US"/>
              </w:rPr>
            </w:pPr>
            <w:r w:rsidRPr="005D2655">
              <w:rPr>
                <w:rFonts w:ascii="Angsana New" w:eastAsia="Times New Roman" w:hAnsi="Angsana New" w:cs="Angsana New"/>
                <w:lang w:eastAsia="en-US"/>
              </w:rPr>
              <w:t>Interest (% p.a.)</w:t>
            </w:r>
          </w:p>
        </w:tc>
        <w:tc>
          <w:tcPr>
            <w:tcW w:w="1418" w:type="dxa"/>
          </w:tcPr>
          <w:p w14:paraId="74844033" w14:textId="77777777" w:rsidR="00FC61E4" w:rsidRPr="005D2655" w:rsidRDefault="00FC61E4" w:rsidP="00FC61E4">
            <w:pPr>
              <w:pBdr>
                <w:bottom w:val="single" w:sz="4" w:space="1" w:color="auto"/>
              </w:pBdr>
              <w:ind w:right="36"/>
              <w:jc w:val="center"/>
              <w:rPr>
                <w:rFonts w:ascii="Angsana New" w:eastAsia="Times New Roman" w:hAnsi="Angsana New" w:cs="Angsana New"/>
                <w:lang w:eastAsia="en-US"/>
              </w:rPr>
            </w:pPr>
            <w:r w:rsidRPr="005D2655">
              <w:rPr>
                <w:rFonts w:ascii="Angsana New" w:eastAsia="Times New Roman" w:hAnsi="Angsana New" w:cs="Angsana New"/>
                <w:lang w:eastAsia="en-US"/>
              </w:rPr>
              <w:t>Term</w:t>
            </w:r>
          </w:p>
        </w:tc>
        <w:tc>
          <w:tcPr>
            <w:tcW w:w="2126" w:type="dxa"/>
          </w:tcPr>
          <w:p w14:paraId="109FE209" w14:textId="77777777" w:rsidR="00FC61E4" w:rsidRPr="005D2655" w:rsidRDefault="00FC61E4" w:rsidP="00FC61E4">
            <w:pPr>
              <w:pBdr>
                <w:bottom w:val="single" w:sz="4" w:space="1" w:color="auto"/>
              </w:pBdr>
              <w:ind w:right="36"/>
              <w:jc w:val="center"/>
              <w:rPr>
                <w:rFonts w:ascii="Angsana New" w:eastAsia="Times New Roman" w:hAnsi="Angsana New" w:cs="Angsana New"/>
                <w:lang w:eastAsia="en-US"/>
              </w:rPr>
            </w:pPr>
            <w:r w:rsidRPr="005D2655">
              <w:rPr>
                <w:rFonts w:ascii="Angsana New" w:eastAsia="Times New Roman" w:hAnsi="Angsana New" w:cs="Angsana New"/>
                <w:lang w:eastAsia="en-US"/>
              </w:rPr>
              <w:t>Maturity date</w:t>
            </w:r>
          </w:p>
        </w:tc>
        <w:tc>
          <w:tcPr>
            <w:tcW w:w="1185" w:type="dxa"/>
          </w:tcPr>
          <w:p w14:paraId="60AF3056" w14:textId="7CF650A9" w:rsidR="00FC61E4" w:rsidRPr="005D2655" w:rsidRDefault="00FC61E4" w:rsidP="00FC61E4">
            <w:pPr>
              <w:pBdr>
                <w:bottom w:val="single" w:sz="4" w:space="1" w:color="auto"/>
              </w:pBdr>
              <w:ind w:left="-18" w:right="-18"/>
              <w:jc w:val="center"/>
              <w:rPr>
                <w:rFonts w:ascii="Angsana New" w:eastAsia="Times New Roman" w:hAnsi="Angsana New" w:cs="Angsana New"/>
                <w:lang w:eastAsia="en-US"/>
              </w:rPr>
            </w:pPr>
            <w:r w:rsidRPr="005D2655">
              <w:rPr>
                <w:rFonts w:ascii="Angsana New" w:eastAsia="Times New Roman" w:hAnsi="Angsana New" w:cs="Angsana New"/>
                <w:lang w:eastAsia="en-US"/>
              </w:rPr>
              <w:t>2020</w:t>
            </w:r>
          </w:p>
        </w:tc>
        <w:tc>
          <w:tcPr>
            <w:tcW w:w="1384" w:type="dxa"/>
          </w:tcPr>
          <w:p w14:paraId="3BDE2E81" w14:textId="0A54CA88" w:rsidR="00FC61E4" w:rsidRPr="005D2655" w:rsidRDefault="00FC61E4" w:rsidP="00FC61E4">
            <w:pPr>
              <w:pBdr>
                <w:bottom w:val="single" w:sz="4" w:space="1" w:color="auto"/>
              </w:pBdr>
              <w:ind w:left="-18" w:right="-18"/>
              <w:jc w:val="center"/>
              <w:rPr>
                <w:rFonts w:ascii="Angsana New" w:eastAsia="Times New Roman" w:hAnsi="Angsana New" w:cs="Angsana New"/>
                <w:lang w:eastAsia="en-US"/>
              </w:rPr>
            </w:pPr>
            <w:r w:rsidRPr="005D2655">
              <w:rPr>
                <w:rFonts w:ascii="Angsana New" w:eastAsia="Times New Roman" w:hAnsi="Angsana New" w:cs="Angsana New"/>
                <w:lang w:eastAsia="en-US"/>
              </w:rPr>
              <w:t>2019</w:t>
            </w:r>
          </w:p>
        </w:tc>
      </w:tr>
      <w:tr w:rsidR="005A68B6" w:rsidRPr="00A76609" w14:paraId="08A7ED84" w14:textId="77777777" w:rsidTr="00767839">
        <w:trPr>
          <w:trHeight w:val="427"/>
        </w:trPr>
        <w:tc>
          <w:tcPr>
            <w:tcW w:w="1874" w:type="dxa"/>
            <w:vAlign w:val="bottom"/>
          </w:tcPr>
          <w:p w14:paraId="7797ABB3" w14:textId="354CCFAC" w:rsidR="005A68B6" w:rsidRPr="00A76609" w:rsidRDefault="005A68B6" w:rsidP="005A68B6">
            <w:pPr>
              <w:ind w:right="-216" w:hanging="108"/>
              <w:jc w:val="left"/>
              <w:rPr>
                <w:rFonts w:ascii="Angsana New" w:eastAsia="Times New Roman" w:hAnsi="Angsana New" w:cs="Angsana New"/>
                <w:spacing w:val="-4"/>
                <w:lang w:eastAsia="en-US"/>
              </w:rPr>
            </w:pPr>
            <w:r w:rsidRPr="00A76609">
              <w:rPr>
                <w:rFonts w:ascii="Angsana New" w:eastAsia="Times New Roman" w:hAnsi="Angsana New" w:cs="Angsana New"/>
                <w:spacing w:val="-4"/>
                <w:lang w:eastAsia="en-US"/>
              </w:rPr>
              <w:t>Debenture No</w:t>
            </w:r>
            <w:r w:rsidRPr="00A76609">
              <w:rPr>
                <w:rFonts w:ascii="Angsana New" w:eastAsia="Times New Roman" w:hAnsi="Angsana New" w:cs="Angsana New" w:hint="cs"/>
                <w:spacing w:val="-4"/>
                <w:cs/>
                <w:lang w:eastAsia="en-US"/>
              </w:rPr>
              <w:t xml:space="preserve">. </w:t>
            </w:r>
            <w:r w:rsidRPr="00A76609">
              <w:rPr>
                <w:rFonts w:ascii="Angsana New" w:eastAsia="Times New Roman" w:hAnsi="Angsana New" w:cs="Angsana New"/>
                <w:spacing w:val="-4"/>
                <w:lang w:eastAsia="en-US"/>
              </w:rPr>
              <w:t>1</w:t>
            </w:r>
            <w:r w:rsidRPr="00A76609">
              <w:rPr>
                <w:rFonts w:ascii="Angsana New" w:eastAsia="Times New Roman" w:hAnsi="Angsana New" w:cs="Angsana New"/>
                <w:spacing w:val="-4"/>
                <w:cs/>
                <w:lang w:eastAsia="en-US"/>
              </w:rPr>
              <w:t>/</w:t>
            </w:r>
            <w:r w:rsidRPr="00A76609">
              <w:rPr>
                <w:rFonts w:ascii="Angsana New" w:eastAsia="Times New Roman" w:hAnsi="Angsana New" w:cs="Angsana New"/>
                <w:spacing w:val="-4"/>
                <w:lang w:eastAsia="en-US"/>
              </w:rPr>
              <w:t>2017</w:t>
            </w:r>
          </w:p>
        </w:tc>
        <w:tc>
          <w:tcPr>
            <w:tcW w:w="1618" w:type="dxa"/>
            <w:vAlign w:val="bottom"/>
          </w:tcPr>
          <w:p w14:paraId="10A2D862" w14:textId="77777777" w:rsidR="005A68B6" w:rsidRPr="00A76609" w:rsidRDefault="005A68B6" w:rsidP="005A68B6">
            <w:pPr>
              <w:ind w:right="0"/>
              <w:jc w:val="center"/>
              <w:rPr>
                <w:rFonts w:ascii="Angsana New" w:eastAsia="Times New Roman" w:hAnsi="Angsana New" w:cs="Angsana New"/>
                <w:lang w:eastAsia="en-US"/>
              </w:rPr>
            </w:pPr>
            <w:r w:rsidRPr="00A76609">
              <w:rPr>
                <w:rFonts w:ascii="Angsana New" w:eastAsia="Times New Roman" w:hAnsi="Angsana New" w:cs="Angsana New"/>
                <w:lang w:eastAsia="en-US"/>
              </w:rPr>
              <w:t>4.20</w:t>
            </w:r>
          </w:p>
        </w:tc>
        <w:tc>
          <w:tcPr>
            <w:tcW w:w="1418" w:type="dxa"/>
            <w:vAlign w:val="bottom"/>
          </w:tcPr>
          <w:p w14:paraId="5253DFDF" w14:textId="77777777" w:rsidR="005A68B6" w:rsidRPr="00A76609" w:rsidRDefault="005A68B6" w:rsidP="005A68B6">
            <w:pPr>
              <w:ind w:left="-108" w:right="-108"/>
              <w:jc w:val="center"/>
              <w:rPr>
                <w:rFonts w:ascii="Angsana New" w:eastAsia="Times New Roman" w:hAnsi="Angsana New" w:cs="Angsana New"/>
                <w:lang w:eastAsia="en-US"/>
              </w:rPr>
            </w:pPr>
            <w:r w:rsidRPr="00A76609">
              <w:rPr>
                <w:rFonts w:ascii="Angsana New" w:eastAsia="Times New Roman" w:hAnsi="Angsana New" w:cs="Angsana New"/>
                <w:lang w:eastAsia="en-US"/>
              </w:rPr>
              <w:t>3 years</w:t>
            </w:r>
          </w:p>
        </w:tc>
        <w:tc>
          <w:tcPr>
            <w:tcW w:w="2126" w:type="dxa"/>
            <w:vAlign w:val="bottom"/>
          </w:tcPr>
          <w:p w14:paraId="76C057A8" w14:textId="77777777" w:rsidR="005A68B6" w:rsidRPr="00A76609" w:rsidRDefault="005A68B6" w:rsidP="005A68B6">
            <w:pPr>
              <w:ind w:right="0" w:firstLine="189"/>
              <w:jc w:val="center"/>
              <w:rPr>
                <w:rFonts w:ascii="Angsana New" w:eastAsia="Times New Roman" w:hAnsi="Angsana New" w:cs="Angsana New"/>
                <w:lang w:eastAsia="en-US"/>
              </w:rPr>
            </w:pPr>
            <w:r w:rsidRPr="00A76609">
              <w:rPr>
                <w:rFonts w:ascii="Angsana New" w:eastAsia="Times New Roman" w:hAnsi="Angsana New" w:cs="Angsana New"/>
                <w:lang w:eastAsia="en-US"/>
              </w:rPr>
              <w:t>February 9, 2020</w:t>
            </w:r>
          </w:p>
        </w:tc>
        <w:tc>
          <w:tcPr>
            <w:tcW w:w="1185" w:type="dxa"/>
            <w:shd w:val="clear" w:color="auto" w:fill="auto"/>
            <w:vAlign w:val="bottom"/>
          </w:tcPr>
          <w:p w14:paraId="4BEFCC94" w14:textId="0362C37D" w:rsidR="005A68B6" w:rsidRPr="0054479C" w:rsidRDefault="005A68B6" w:rsidP="0054479C">
            <w:pPr>
              <w:tabs>
                <w:tab w:val="decimal" w:pos="895"/>
              </w:tabs>
              <w:ind w:left="-276" w:right="72"/>
              <w:jc w:val="right"/>
              <w:rPr>
                <w:rFonts w:ascii="Angsana New" w:eastAsia="Times New Roman" w:hAnsi="Angsana New" w:cs="Angsana New"/>
                <w:spacing w:val="2"/>
                <w:lang w:eastAsia="en-US"/>
              </w:rPr>
            </w:pPr>
            <w:r w:rsidRPr="0054479C">
              <w:rPr>
                <w:rFonts w:ascii="Angsana New" w:eastAsia="Times New Roman" w:hAnsi="Angsana New" w:cs="Angsana New"/>
                <w:spacing w:val="2"/>
                <w:lang w:eastAsia="en-US"/>
              </w:rPr>
              <w:t>-</w:t>
            </w:r>
          </w:p>
        </w:tc>
        <w:tc>
          <w:tcPr>
            <w:tcW w:w="1384" w:type="dxa"/>
            <w:vAlign w:val="bottom"/>
          </w:tcPr>
          <w:p w14:paraId="4988300B" w14:textId="11787956" w:rsidR="005A68B6" w:rsidRPr="00A76609" w:rsidRDefault="005A68B6" w:rsidP="00BB245D">
            <w:pPr>
              <w:tabs>
                <w:tab w:val="decimal" w:pos="979"/>
              </w:tabs>
              <w:ind w:left="-276" w:right="72"/>
              <w:jc w:val="right"/>
              <w:rPr>
                <w:rFonts w:ascii="Angsana New" w:eastAsia="Times New Roman" w:hAnsi="Angsana New" w:cs="Angsana New"/>
                <w:spacing w:val="2"/>
                <w:lang w:eastAsia="en-US"/>
              </w:rPr>
            </w:pPr>
            <w:r w:rsidRPr="00A76609">
              <w:rPr>
                <w:rFonts w:ascii="Angsana New" w:eastAsia="Times New Roman" w:hAnsi="Angsana New" w:cs="Angsana New"/>
                <w:spacing w:val="2"/>
                <w:lang w:eastAsia="en-US"/>
              </w:rPr>
              <w:t>954</w:t>
            </w:r>
          </w:p>
        </w:tc>
      </w:tr>
      <w:tr w:rsidR="005A68B6" w:rsidRPr="00A76609" w14:paraId="13357A55" w14:textId="77777777" w:rsidTr="00767839">
        <w:trPr>
          <w:trHeight w:val="413"/>
        </w:trPr>
        <w:tc>
          <w:tcPr>
            <w:tcW w:w="1874" w:type="dxa"/>
            <w:vAlign w:val="bottom"/>
          </w:tcPr>
          <w:p w14:paraId="5871C02B" w14:textId="3333C6A0" w:rsidR="005A68B6" w:rsidRPr="00A76609" w:rsidRDefault="005A68B6" w:rsidP="005A68B6">
            <w:pPr>
              <w:ind w:right="-216" w:hanging="108"/>
              <w:jc w:val="left"/>
              <w:rPr>
                <w:rFonts w:ascii="Angsana New" w:eastAsia="Times New Roman" w:hAnsi="Angsana New" w:cs="Angsana New"/>
                <w:spacing w:val="-4"/>
                <w:cs/>
                <w:lang w:eastAsia="en-US"/>
              </w:rPr>
            </w:pPr>
            <w:r w:rsidRPr="00A76609">
              <w:rPr>
                <w:rFonts w:ascii="Angsana New" w:eastAsia="Times New Roman" w:hAnsi="Angsana New" w:cs="Angsana New"/>
                <w:spacing w:val="-4"/>
                <w:lang w:eastAsia="en-US"/>
              </w:rPr>
              <w:t>Debenture No</w:t>
            </w:r>
            <w:r w:rsidRPr="00A76609">
              <w:rPr>
                <w:rFonts w:ascii="Angsana New" w:eastAsia="Times New Roman" w:hAnsi="Angsana New" w:cs="Angsana New" w:hint="cs"/>
                <w:spacing w:val="-4"/>
                <w:cs/>
                <w:lang w:eastAsia="en-US"/>
              </w:rPr>
              <w:t xml:space="preserve">. </w:t>
            </w:r>
            <w:r w:rsidRPr="00A76609">
              <w:rPr>
                <w:rFonts w:ascii="Angsana New" w:eastAsia="Times New Roman" w:hAnsi="Angsana New" w:cs="Angsana New"/>
                <w:spacing w:val="-4"/>
                <w:lang w:eastAsia="en-US"/>
              </w:rPr>
              <w:t>1</w:t>
            </w:r>
            <w:r w:rsidRPr="00A76609">
              <w:rPr>
                <w:rFonts w:ascii="Angsana New" w:eastAsia="Times New Roman" w:hAnsi="Angsana New" w:cs="Angsana New"/>
                <w:spacing w:val="-4"/>
                <w:cs/>
                <w:lang w:eastAsia="en-US"/>
              </w:rPr>
              <w:t>/</w:t>
            </w:r>
            <w:r w:rsidRPr="00A76609">
              <w:rPr>
                <w:rFonts w:ascii="Angsana New" w:eastAsia="Times New Roman" w:hAnsi="Angsana New" w:cs="Angsana New"/>
                <w:spacing w:val="-4"/>
                <w:lang w:eastAsia="en-US"/>
              </w:rPr>
              <w:t>2018</w:t>
            </w:r>
          </w:p>
        </w:tc>
        <w:tc>
          <w:tcPr>
            <w:tcW w:w="1618" w:type="dxa"/>
            <w:vAlign w:val="bottom"/>
          </w:tcPr>
          <w:p w14:paraId="1EE60DB6" w14:textId="77777777" w:rsidR="005A68B6" w:rsidRPr="00A76609" w:rsidRDefault="005A68B6" w:rsidP="005A68B6">
            <w:pPr>
              <w:ind w:right="0"/>
              <w:jc w:val="center"/>
              <w:rPr>
                <w:rFonts w:ascii="Angsana New" w:eastAsia="Times New Roman" w:hAnsi="Angsana New" w:cs="Angsana New"/>
                <w:lang w:eastAsia="en-US"/>
              </w:rPr>
            </w:pPr>
            <w:r w:rsidRPr="00A76609">
              <w:rPr>
                <w:rFonts w:ascii="Angsana New" w:eastAsia="Times New Roman" w:hAnsi="Angsana New" w:cs="Angsana New"/>
                <w:lang w:eastAsia="en-US"/>
              </w:rPr>
              <w:t>4.40</w:t>
            </w:r>
          </w:p>
        </w:tc>
        <w:tc>
          <w:tcPr>
            <w:tcW w:w="1418" w:type="dxa"/>
            <w:vAlign w:val="bottom"/>
          </w:tcPr>
          <w:p w14:paraId="7AA8BBA8" w14:textId="77777777" w:rsidR="005A68B6" w:rsidRPr="00A76609" w:rsidRDefault="005A68B6" w:rsidP="005A68B6">
            <w:pPr>
              <w:ind w:left="-108" w:right="-108"/>
              <w:jc w:val="center"/>
              <w:rPr>
                <w:rFonts w:ascii="Angsana New" w:eastAsia="Times New Roman" w:hAnsi="Angsana New" w:cs="Angsana New"/>
                <w:lang w:eastAsia="en-US"/>
              </w:rPr>
            </w:pPr>
            <w:r w:rsidRPr="00A76609">
              <w:rPr>
                <w:rFonts w:ascii="Angsana New" w:eastAsia="Times New Roman" w:hAnsi="Angsana New" w:cs="Angsana New"/>
                <w:lang w:eastAsia="en-US"/>
              </w:rPr>
              <w:t>3 years</w:t>
            </w:r>
          </w:p>
        </w:tc>
        <w:tc>
          <w:tcPr>
            <w:tcW w:w="2126" w:type="dxa"/>
            <w:vAlign w:val="bottom"/>
          </w:tcPr>
          <w:p w14:paraId="3634133E" w14:textId="77777777" w:rsidR="005A68B6" w:rsidRPr="00A76609" w:rsidRDefault="005A68B6" w:rsidP="005A68B6">
            <w:pPr>
              <w:ind w:right="0" w:firstLine="189"/>
              <w:jc w:val="center"/>
              <w:rPr>
                <w:rFonts w:ascii="Angsana New" w:eastAsia="Times New Roman" w:hAnsi="Angsana New" w:cs="Angsana New"/>
                <w:lang w:eastAsia="en-US"/>
              </w:rPr>
            </w:pPr>
            <w:r w:rsidRPr="00A76609">
              <w:rPr>
                <w:rFonts w:ascii="Angsana New" w:eastAsia="Times New Roman" w:hAnsi="Angsana New" w:cs="Angsana New"/>
                <w:lang w:eastAsia="en-US"/>
              </w:rPr>
              <w:t>March 22, 2021</w:t>
            </w:r>
          </w:p>
        </w:tc>
        <w:tc>
          <w:tcPr>
            <w:tcW w:w="1185" w:type="dxa"/>
            <w:shd w:val="clear" w:color="auto" w:fill="auto"/>
            <w:vAlign w:val="bottom"/>
          </w:tcPr>
          <w:p w14:paraId="06D30B11" w14:textId="7EF247C1" w:rsidR="005A68B6" w:rsidRPr="00A76609" w:rsidRDefault="005A68B6" w:rsidP="00BB245D">
            <w:pPr>
              <w:tabs>
                <w:tab w:val="decimal" w:pos="895"/>
              </w:tabs>
              <w:ind w:left="-276" w:right="72"/>
              <w:jc w:val="right"/>
              <w:rPr>
                <w:rFonts w:ascii="Angsana New" w:eastAsia="Times New Roman" w:hAnsi="Angsana New" w:cs="Angsana New"/>
                <w:lang w:eastAsia="en-US"/>
              </w:rPr>
            </w:pPr>
            <w:r w:rsidRPr="00A76609">
              <w:rPr>
                <w:rFonts w:ascii="Angsana New" w:eastAsia="Times New Roman" w:hAnsi="Angsana New" w:cs="Angsana New"/>
                <w:spacing w:val="2"/>
                <w:lang w:eastAsia="en-US"/>
              </w:rPr>
              <w:t>1</w:t>
            </w:r>
            <w:r w:rsidRPr="00A76609">
              <w:rPr>
                <w:rFonts w:ascii="Angsana New" w:eastAsia="Times New Roman" w:hAnsi="Angsana New" w:cs="Angsana New"/>
                <w:spacing w:val="2"/>
                <w:cs/>
                <w:lang w:eastAsia="en-US"/>
              </w:rPr>
              <w:t>,</w:t>
            </w:r>
            <w:r w:rsidRPr="00A76609">
              <w:rPr>
                <w:rFonts w:ascii="Angsana New" w:eastAsia="Times New Roman" w:hAnsi="Angsana New" w:cs="Angsana New"/>
                <w:spacing w:val="2"/>
                <w:lang w:eastAsia="en-US"/>
              </w:rPr>
              <w:t>500</w:t>
            </w:r>
          </w:p>
        </w:tc>
        <w:tc>
          <w:tcPr>
            <w:tcW w:w="1384" w:type="dxa"/>
            <w:vAlign w:val="bottom"/>
          </w:tcPr>
          <w:p w14:paraId="695C40F9" w14:textId="20FC0F4D" w:rsidR="005A68B6" w:rsidRPr="00A76609" w:rsidRDefault="005A68B6" w:rsidP="00BB245D">
            <w:pPr>
              <w:tabs>
                <w:tab w:val="decimal" w:pos="979"/>
              </w:tabs>
              <w:ind w:left="-276" w:right="72"/>
              <w:jc w:val="right"/>
              <w:rPr>
                <w:rFonts w:ascii="Angsana New" w:eastAsia="Times New Roman" w:hAnsi="Angsana New" w:cs="Angsana New"/>
                <w:spacing w:val="2"/>
                <w:lang w:eastAsia="en-US"/>
              </w:rPr>
            </w:pPr>
            <w:r w:rsidRPr="00A76609">
              <w:rPr>
                <w:rFonts w:ascii="Angsana New" w:eastAsia="Times New Roman" w:hAnsi="Angsana New" w:cs="Angsana New"/>
                <w:spacing w:val="2"/>
                <w:lang w:eastAsia="en-US"/>
              </w:rPr>
              <w:t>1</w:t>
            </w:r>
            <w:r w:rsidRPr="00A76609">
              <w:rPr>
                <w:rFonts w:ascii="Angsana New" w:eastAsia="Times New Roman" w:hAnsi="Angsana New" w:cs="Angsana New"/>
                <w:spacing w:val="2"/>
                <w:cs/>
                <w:lang w:eastAsia="en-US"/>
              </w:rPr>
              <w:t>,</w:t>
            </w:r>
            <w:r w:rsidRPr="00A76609">
              <w:rPr>
                <w:rFonts w:ascii="Angsana New" w:eastAsia="Times New Roman" w:hAnsi="Angsana New" w:cs="Angsana New"/>
                <w:spacing w:val="2"/>
                <w:lang w:eastAsia="en-US"/>
              </w:rPr>
              <w:t>500</w:t>
            </w:r>
          </w:p>
        </w:tc>
      </w:tr>
      <w:tr w:rsidR="005A68B6" w:rsidRPr="00A76609" w14:paraId="7A39E742" w14:textId="77777777" w:rsidTr="00767839">
        <w:trPr>
          <w:trHeight w:val="419"/>
        </w:trPr>
        <w:tc>
          <w:tcPr>
            <w:tcW w:w="1874" w:type="dxa"/>
            <w:vAlign w:val="bottom"/>
          </w:tcPr>
          <w:p w14:paraId="05A2DB9C" w14:textId="6457C82E" w:rsidR="005A68B6" w:rsidRPr="00A76609" w:rsidRDefault="005A68B6" w:rsidP="005A68B6">
            <w:pPr>
              <w:ind w:right="-74" w:hanging="108"/>
              <w:jc w:val="left"/>
              <w:rPr>
                <w:rFonts w:ascii="Angsana New" w:eastAsia="Times New Roman" w:hAnsi="Angsana New" w:cs="Angsana New"/>
                <w:spacing w:val="-4"/>
                <w:cs/>
                <w:lang w:eastAsia="en-US"/>
              </w:rPr>
            </w:pPr>
            <w:r w:rsidRPr="00A76609">
              <w:rPr>
                <w:rFonts w:ascii="Angsana New" w:eastAsia="Times New Roman" w:hAnsi="Angsana New" w:cs="Angsana New"/>
                <w:spacing w:val="-4"/>
                <w:lang w:eastAsia="en-US"/>
              </w:rPr>
              <w:t>Debenture No</w:t>
            </w:r>
            <w:r w:rsidRPr="00A76609">
              <w:rPr>
                <w:rFonts w:ascii="Angsana New" w:eastAsia="Times New Roman" w:hAnsi="Angsana New" w:cs="Angsana New" w:hint="cs"/>
                <w:spacing w:val="-4"/>
                <w:cs/>
                <w:lang w:eastAsia="en-US"/>
              </w:rPr>
              <w:t xml:space="preserve">. </w:t>
            </w:r>
            <w:r w:rsidRPr="00A76609">
              <w:rPr>
                <w:rFonts w:ascii="Angsana New" w:eastAsia="Times New Roman" w:hAnsi="Angsana New" w:cs="Angsana New"/>
                <w:spacing w:val="-4"/>
                <w:lang w:eastAsia="en-US"/>
              </w:rPr>
              <w:t>2</w:t>
            </w:r>
            <w:r w:rsidRPr="00A76609">
              <w:rPr>
                <w:rFonts w:ascii="Angsana New" w:eastAsia="Times New Roman" w:hAnsi="Angsana New" w:cs="Angsana New"/>
                <w:spacing w:val="-4"/>
                <w:cs/>
                <w:lang w:eastAsia="en-US"/>
              </w:rPr>
              <w:t>/</w:t>
            </w:r>
            <w:r w:rsidRPr="00A76609">
              <w:rPr>
                <w:rFonts w:ascii="Angsana New" w:eastAsia="Times New Roman" w:hAnsi="Angsana New" w:cs="Angsana New"/>
                <w:spacing w:val="-4"/>
                <w:lang w:eastAsia="en-US"/>
              </w:rPr>
              <w:t>2018</w:t>
            </w:r>
          </w:p>
        </w:tc>
        <w:tc>
          <w:tcPr>
            <w:tcW w:w="1618" w:type="dxa"/>
            <w:vAlign w:val="bottom"/>
          </w:tcPr>
          <w:p w14:paraId="53CFA326" w14:textId="77777777" w:rsidR="005A68B6" w:rsidRPr="00A76609" w:rsidRDefault="005A68B6" w:rsidP="005A68B6">
            <w:pPr>
              <w:ind w:right="0"/>
              <w:jc w:val="center"/>
              <w:rPr>
                <w:rFonts w:ascii="Angsana New" w:eastAsia="Times New Roman" w:hAnsi="Angsana New" w:cs="Angsana New"/>
                <w:lang w:eastAsia="en-US"/>
              </w:rPr>
            </w:pPr>
            <w:r w:rsidRPr="00A76609">
              <w:rPr>
                <w:rFonts w:ascii="Angsana New" w:eastAsia="Times New Roman" w:hAnsi="Angsana New" w:cs="Angsana New"/>
                <w:lang w:eastAsia="en-US"/>
              </w:rPr>
              <w:t>4.60</w:t>
            </w:r>
          </w:p>
        </w:tc>
        <w:tc>
          <w:tcPr>
            <w:tcW w:w="1418" w:type="dxa"/>
            <w:vAlign w:val="bottom"/>
          </w:tcPr>
          <w:p w14:paraId="5FB2BA7A" w14:textId="77777777" w:rsidR="005A68B6" w:rsidRPr="00A76609" w:rsidRDefault="005A68B6" w:rsidP="005A68B6">
            <w:pPr>
              <w:ind w:left="-108" w:right="-108"/>
              <w:jc w:val="center"/>
              <w:rPr>
                <w:rFonts w:ascii="Angsana New" w:eastAsia="Times New Roman" w:hAnsi="Angsana New" w:cs="Angsana New"/>
                <w:cs/>
                <w:lang w:eastAsia="en-US"/>
              </w:rPr>
            </w:pPr>
            <w:r w:rsidRPr="00A76609">
              <w:rPr>
                <w:rFonts w:ascii="Angsana New" w:eastAsia="Times New Roman" w:hAnsi="Angsana New" w:cs="Angsana New"/>
                <w:lang w:eastAsia="en-US"/>
              </w:rPr>
              <w:t>4 years</w:t>
            </w:r>
          </w:p>
        </w:tc>
        <w:tc>
          <w:tcPr>
            <w:tcW w:w="2126" w:type="dxa"/>
            <w:vAlign w:val="bottom"/>
          </w:tcPr>
          <w:p w14:paraId="66A8B3B5" w14:textId="77777777" w:rsidR="005A68B6" w:rsidRPr="00A76609" w:rsidRDefault="005A68B6" w:rsidP="005A68B6">
            <w:pPr>
              <w:ind w:right="0" w:firstLine="189"/>
              <w:jc w:val="center"/>
              <w:rPr>
                <w:rFonts w:ascii="Angsana New" w:eastAsia="Times New Roman" w:hAnsi="Angsana New" w:cs="Angsana New"/>
                <w:lang w:eastAsia="en-US"/>
              </w:rPr>
            </w:pPr>
            <w:r w:rsidRPr="00A76609">
              <w:rPr>
                <w:rFonts w:ascii="Angsana New" w:eastAsia="Times New Roman" w:hAnsi="Angsana New" w:cs="Angsana New"/>
                <w:lang w:eastAsia="en-US"/>
              </w:rPr>
              <w:t>February 14, 2022</w:t>
            </w:r>
          </w:p>
        </w:tc>
        <w:tc>
          <w:tcPr>
            <w:tcW w:w="1185" w:type="dxa"/>
            <w:shd w:val="clear" w:color="auto" w:fill="auto"/>
            <w:vAlign w:val="bottom"/>
          </w:tcPr>
          <w:p w14:paraId="71031B57" w14:textId="2FB7C3E8" w:rsidR="005A68B6" w:rsidRPr="00A76609" w:rsidRDefault="005A68B6" w:rsidP="00BB245D">
            <w:pPr>
              <w:tabs>
                <w:tab w:val="decimal" w:pos="895"/>
              </w:tabs>
              <w:ind w:left="-276" w:right="72"/>
              <w:jc w:val="right"/>
              <w:rPr>
                <w:rFonts w:ascii="Angsana New" w:eastAsia="Times New Roman" w:hAnsi="Angsana New" w:cs="Angsana New"/>
                <w:spacing w:val="2"/>
                <w:lang w:eastAsia="en-US"/>
              </w:rPr>
            </w:pPr>
            <w:r w:rsidRPr="00A76609">
              <w:rPr>
                <w:rFonts w:ascii="Angsana New" w:eastAsia="Times New Roman" w:hAnsi="Angsana New" w:cs="Angsana New"/>
                <w:spacing w:val="2"/>
                <w:lang w:eastAsia="en-US"/>
              </w:rPr>
              <w:t>745</w:t>
            </w:r>
          </w:p>
        </w:tc>
        <w:tc>
          <w:tcPr>
            <w:tcW w:w="1384" w:type="dxa"/>
            <w:vAlign w:val="bottom"/>
          </w:tcPr>
          <w:p w14:paraId="1F3CCAB9" w14:textId="3E4A8B88" w:rsidR="005A68B6" w:rsidRPr="00A76609" w:rsidRDefault="005A68B6" w:rsidP="00BB245D">
            <w:pPr>
              <w:tabs>
                <w:tab w:val="decimal" w:pos="979"/>
              </w:tabs>
              <w:ind w:left="-276" w:right="72"/>
              <w:jc w:val="right"/>
              <w:rPr>
                <w:rFonts w:ascii="Angsana New" w:eastAsia="Times New Roman" w:hAnsi="Angsana New" w:cs="Angsana New"/>
                <w:spacing w:val="2"/>
                <w:lang w:eastAsia="en-US"/>
              </w:rPr>
            </w:pPr>
            <w:r w:rsidRPr="00A76609">
              <w:rPr>
                <w:rFonts w:ascii="Angsana New" w:eastAsia="Times New Roman" w:hAnsi="Angsana New" w:cs="Angsana New"/>
                <w:spacing w:val="2"/>
                <w:lang w:eastAsia="en-US"/>
              </w:rPr>
              <w:t>745</w:t>
            </w:r>
          </w:p>
        </w:tc>
      </w:tr>
      <w:tr w:rsidR="005A68B6" w:rsidRPr="00A76609" w14:paraId="52D8375A" w14:textId="77777777" w:rsidTr="00767839">
        <w:trPr>
          <w:trHeight w:val="438"/>
        </w:trPr>
        <w:tc>
          <w:tcPr>
            <w:tcW w:w="1874" w:type="dxa"/>
            <w:vAlign w:val="bottom"/>
          </w:tcPr>
          <w:p w14:paraId="1A69B6D4" w14:textId="16A787AC" w:rsidR="005A68B6" w:rsidRPr="00A76609" w:rsidRDefault="005A68B6" w:rsidP="005A68B6">
            <w:pPr>
              <w:ind w:right="-216" w:hanging="108"/>
              <w:jc w:val="left"/>
              <w:rPr>
                <w:rFonts w:ascii="Angsana New" w:eastAsia="Times New Roman" w:hAnsi="Angsana New" w:cs="Angsana New"/>
                <w:spacing w:val="-4"/>
                <w:cs/>
                <w:lang w:eastAsia="en-US"/>
              </w:rPr>
            </w:pPr>
            <w:r w:rsidRPr="00A76609">
              <w:rPr>
                <w:rFonts w:ascii="Angsana New" w:eastAsia="Times New Roman" w:hAnsi="Angsana New" w:cs="Angsana New"/>
                <w:spacing w:val="-4"/>
                <w:lang w:eastAsia="en-US"/>
              </w:rPr>
              <w:t>Debenture No</w:t>
            </w:r>
            <w:r w:rsidRPr="00A76609">
              <w:rPr>
                <w:rFonts w:ascii="Angsana New" w:eastAsia="Times New Roman" w:hAnsi="Angsana New" w:cs="Angsana New" w:hint="cs"/>
                <w:spacing w:val="-4"/>
                <w:cs/>
                <w:lang w:eastAsia="en-US"/>
              </w:rPr>
              <w:t xml:space="preserve">. </w:t>
            </w:r>
            <w:r w:rsidRPr="00A76609">
              <w:rPr>
                <w:rFonts w:ascii="Angsana New" w:eastAsia="Times New Roman" w:hAnsi="Angsana New" w:cs="Angsana New"/>
                <w:spacing w:val="-4"/>
                <w:lang w:eastAsia="en-US"/>
              </w:rPr>
              <w:t>1</w:t>
            </w:r>
            <w:r w:rsidRPr="00A76609">
              <w:rPr>
                <w:rFonts w:ascii="Angsana New" w:eastAsia="Times New Roman" w:hAnsi="Angsana New" w:cs="Angsana New"/>
                <w:spacing w:val="-4"/>
                <w:cs/>
                <w:lang w:eastAsia="en-US"/>
              </w:rPr>
              <w:t>/</w:t>
            </w:r>
            <w:r w:rsidRPr="00A76609">
              <w:rPr>
                <w:rFonts w:ascii="Angsana New" w:eastAsia="Times New Roman" w:hAnsi="Angsana New" w:cs="Angsana New"/>
                <w:spacing w:val="-4"/>
                <w:lang w:eastAsia="en-US"/>
              </w:rPr>
              <w:t>2019</w:t>
            </w:r>
          </w:p>
        </w:tc>
        <w:tc>
          <w:tcPr>
            <w:tcW w:w="1618" w:type="dxa"/>
            <w:vAlign w:val="bottom"/>
          </w:tcPr>
          <w:p w14:paraId="6497B390" w14:textId="77777777" w:rsidR="005A68B6" w:rsidRPr="00A76609" w:rsidRDefault="005A68B6" w:rsidP="005A68B6">
            <w:pPr>
              <w:ind w:right="0"/>
              <w:jc w:val="center"/>
              <w:rPr>
                <w:rFonts w:ascii="Cordia New" w:eastAsia="Times New Roman" w:hAnsi="Cordia New" w:cs="Angsana New"/>
                <w:lang w:eastAsia="en-US"/>
              </w:rPr>
            </w:pPr>
            <w:r w:rsidRPr="00A76609">
              <w:rPr>
                <w:rFonts w:ascii="Angsana New" w:eastAsia="Times New Roman" w:hAnsi="Angsana New" w:cs="Angsana New"/>
                <w:lang w:eastAsia="en-US"/>
              </w:rPr>
              <w:t>4.40</w:t>
            </w:r>
          </w:p>
        </w:tc>
        <w:tc>
          <w:tcPr>
            <w:tcW w:w="1418" w:type="dxa"/>
            <w:vAlign w:val="bottom"/>
          </w:tcPr>
          <w:p w14:paraId="2AD07F45" w14:textId="77777777" w:rsidR="005A68B6" w:rsidRPr="00A76609" w:rsidRDefault="005A68B6" w:rsidP="005A68B6">
            <w:pPr>
              <w:ind w:left="-108" w:right="-108"/>
              <w:jc w:val="center"/>
              <w:rPr>
                <w:rFonts w:ascii="Angsana New" w:eastAsia="Times New Roman" w:hAnsi="Angsana New" w:cs="Angsana New"/>
                <w:cs/>
                <w:lang w:eastAsia="en-US"/>
              </w:rPr>
            </w:pPr>
            <w:r w:rsidRPr="00A76609">
              <w:rPr>
                <w:rFonts w:ascii="Angsana New" w:eastAsia="Times New Roman" w:hAnsi="Angsana New" w:cs="Angsana New"/>
                <w:lang w:eastAsia="en-US"/>
              </w:rPr>
              <w:t>4 years</w:t>
            </w:r>
          </w:p>
        </w:tc>
        <w:tc>
          <w:tcPr>
            <w:tcW w:w="2126" w:type="dxa"/>
            <w:vAlign w:val="bottom"/>
          </w:tcPr>
          <w:p w14:paraId="1BAF3962" w14:textId="77777777" w:rsidR="005A68B6" w:rsidRPr="00A76609" w:rsidRDefault="005A68B6" w:rsidP="005A68B6">
            <w:pPr>
              <w:ind w:right="0" w:firstLine="189"/>
              <w:jc w:val="center"/>
              <w:rPr>
                <w:rFonts w:ascii="Angsana New" w:eastAsia="Times New Roman" w:hAnsi="Angsana New" w:cs="Angsana New"/>
                <w:lang w:eastAsia="en-US"/>
              </w:rPr>
            </w:pPr>
            <w:r w:rsidRPr="00A76609">
              <w:rPr>
                <w:rFonts w:ascii="Angsana New" w:eastAsia="Times New Roman" w:hAnsi="Angsana New" w:cs="Angsana New"/>
                <w:lang w:eastAsia="en-US"/>
              </w:rPr>
              <w:t>February 25, 2023</w:t>
            </w:r>
          </w:p>
        </w:tc>
        <w:tc>
          <w:tcPr>
            <w:tcW w:w="1185" w:type="dxa"/>
            <w:shd w:val="clear" w:color="auto" w:fill="auto"/>
            <w:vAlign w:val="bottom"/>
          </w:tcPr>
          <w:p w14:paraId="2C392ABC" w14:textId="37E35A72" w:rsidR="005A68B6" w:rsidRPr="00A76609" w:rsidRDefault="005A68B6" w:rsidP="00BB245D">
            <w:pPr>
              <w:tabs>
                <w:tab w:val="decimal" w:pos="895"/>
              </w:tabs>
              <w:ind w:left="-276" w:right="72"/>
              <w:jc w:val="right"/>
              <w:rPr>
                <w:rFonts w:ascii="Angsana New" w:eastAsia="Times New Roman" w:hAnsi="Angsana New" w:cs="Angsana New"/>
                <w:spacing w:val="2"/>
                <w:lang w:eastAsia="en-US"/>
              </w:rPr>
            </w:pPr>
            <w:r w:rsidRPr="00A76609">
              <w:rPr>
                <w:rFonts w:ascii="Angsana New" w:eastAsia="Times New Roman" w:hAnsi="Angsana New" w:cs="Angsana New"/>
                <w:spacing w:val="2"/>
                <w:lang w:eastAsia="en-US"/>
              </w:rPr>
              <w:t>1,800</w:t>
            </w:r>
          </w:p>
        </w:tc>
        <w:tc>
          <w:tcPr>
            <w:tcW w:w="1384" w:type="dxa"/>
            <w:vAlign w:val="bottom"/>
          </w:tcPr>
          <w:p w14:paraId="282948BD" w14:textId="08537F95" w:rsidR="005A68B6" w:rsidRPr="00A76609" w:rsidRDefault="005A68B6" w:rsidP="00BB245D">
            <w:pPr>
              <w:tabs>
                <w:tab w:val="decimal" w:pos="799"/>
              </w:tabs>
              <w:ind w:left="-276" w:right="81"/>
              <w:jc w:val="right"/>
              <w:rPr>
                <w:rFonts w:ascii="Angsana New" w:eastAsia="Times New Roman" w:hAnsi="Angsana New" w:cs="Angsana New"/>
                <w:spacing w:val="2"/>
                <w:lang w:eastAsia="en-US"/>
              </w:rPr>
            </w:pPr>
            <w:r w:rsidRPr="00A76609">
              <w:rPr>
                <w:rFonts w:ascii="Angsana New" w:eastAsia="Times New Roman" w:hAnsi="Angsana New" w:cs="Angsana New"/>
                <w:spacing w:val="2"/>
                <w:lang w:eastAsia="en-US"/>
              </w:rPr>
              <w:t>1,800</w:t>
            </w:r>
          </w:p>
        </w:tc>
      </w:tr>
      <w:tr w:rsidR="005A68B6" w:rsidRPr="00A76609" w14:paraId="0F3AD06C" w14:textId="77777777" w:rsidTr="00767839">
        <w:trPr>
          <w:trHeight w:val="438"/>
        </w:trPr>
        <w:tc>
          <w:tcPr>
            <w:tcW w:w="1874" w:type="dxa"/>
            <w:vAlign w:val="bottom"/>
          </w:tcPr>
          <w:p w14:paraId="3CCF74C4" w14:textId="2498D5E0" w:rsidR="005A68B6" w:rsidRPr="00A76609" w:rsidRDefault="005A68B6" w:rsidP="005A68B6">
            <w:pPr>
              <w:ind w:right="-216" w:hanging="108"/>
              <w:jc w:val="left"/>
              <w:rPr>
                <w:rFonts w:ascii="Angsana New" w:eastAsia="Times New Roman" w:hAnsi="Angsana New" w:cs="Angsana New"/>
                <w:spacing w:val="-4"/>
                <w:lang w:eastAsia="en-US"/>
              </w:rPr>
            </w:pPr>
            <w:r w:rsidRPr="00A76609">
              <w:rPr>
                <w:rFonts w:ascii="Angsana New" w:eastAsia="Times New Roman" w:hAnsi="Angsana New" w:cs="Angsana New"/>
                <w:spacing w:val="-4"/>
                <w:lang w:eastAsia="en-US"/>
              </w:rPr>
              <w:t>Debenture No</w:t>
            </w:r>
            <w:r w:rsidRPr="00A76609">
              <w:rPr>
                <w:rFonts w:ascii="Angsana New" w:eastAsia="Times New Roman" w:hAnsi="Angsana New" w:cs="Angsana New" w:hint="cs"/>
                <w:spacing w:val="-4"/>
                <w:cs/>
                <w:lang w:eastAsia="en-US"/>
              </w:rPr>
              <w:t xml:space="preserve">. </w:t>
            </w:r>
            <w:r w:rsidRPr="00A76609">
              <w:rPr>
                <w:rFonts w:ascii="Angsana New" w:eastAsia="Times New Roman" w:hAnsi="Angsana New" w:cs="Angsana New"/>
                <w:spacing w:val="-4"/>
                <w:lang w:eastAsia="en-US"/>
              </w:rPr>
              <w:t>1</w:t>
            </w:r>
            <w:r w:rsidRPr="00A76609">
              <w:rPr>
                <w:rFonts w:ascii="Angsana New" w:eastAsia="Times New Roman" w:hAnsi="Angsana New" w:cs="Angsana New"/>
                <w:spacing w:val="-4"/>
                <w:cs/>
                <w:lang w:eastAsia="en-US"/>
              </w:rPr>
              <w:t>/</w:t>
            </w:r>
            <w:r w:rsidRPr="00A76609">
              <w:rPr>
                <w:rFonts w:ascii="Angsana New" w:eastAsia="Times New Roman" w:hAnsi="Angsana New" w:cs="Angsana New"/>
                <w:spacing w:val="-4"/>
                <w:lang w:eastAsia="en-US"/>
              </w:rPr>
              <w:t>2020</w:t>
            </w:r>
          </w:p>
        </w:tc>
        <w:tc>
          <w:tcPr>
            <w:tcW w:w="1618" w:type="dxa"/>
            <w:vAlign w:val="bottom"/>
          </w:tcPr>
          <w:p w14:paraId="7DBF5F36" w14:textId="78640917" w:rsidR="005A68B6" w:rsidRPr="00A76609" w:rsidRDefault="005A68B6" w:rsidP="005A68B6">
            <w:pPr>
              <w:ind w:right="0"/>
              <w:jc w:val="center"/>
              <w:rPr>
                <w:rFonts w:ascii="Angsana New" w:eastAsia="Times New Roman" w:hAnsi="Angsana New" w:cs="Angsana New"/>
                <w:lang w:eastAsia="en-US"/>
              </w:rPr>
            </w:pPr>
            <w:r w:rsidRPr="00A76609">
              <w:rPr>
                <w:rFonts w:ascii="Angsana New" w:eastAsia="Times New Roman" w:hAnsi="Angsana New" w:cs="Angsana New"/>
                <w:lang w:eastAsia="en-US"/>
              </w:rPr>
              <w:t>3.95</w:t>
            </w:r>
          </w:p>
        </w:tc>
        <w:tc>
          <w:tcPr>
            <w:tcW w:w="1418" w:type="dxa"/>
            <w:vAlign w:val="bottom"/>
          </w:tcPr>
          <w:p w14:paraId="31B49CEB" w14:textId="5E6FC266" w:rsidR="005A68B6" w:rsidRPr="00A76609" w:rsidRDefault="005A68B6" w:rsidP="005A68B6">
            <w:pPr>
              <w:ind w:left="-108" w:right="-108"/>
              <w:jc w:val="center"/>
              <w:rPr>
                <w:rFonts w:ascii="Angsana New" w:eastAsia="Times New Roman" w:hAnsi="Angsana New" w:cs="Angsana New"/>
                <w:lang w:eastAsia="en-US"/>
              </w:rPr>
            </w:pPr>
            <w:r w:rsidRPr="00A76609">
              <w:rPr>
                <w:rFonts w:ascii="Angsana New" w:eastAsia="Times New Roman" w:hAnsi="Angsana New" w:cs="Angsana New"/>
                <w:lang w:eastAsia="en-US"/>
              </w:rPr>
              <w:t>2 years</w:t>
            </w:r>
            <w:r w:rsidRPr="00A76609">
              <w:rPr>
                <w:rFonts w:ascii="Angsana New" w:eastAsia="Times New Roman" w:hAnsi="Angsana New" w:cs="Angsana New" w:hint="cs"/>
                <w:cs/>
                <w:lang w:eastAsia="en-US"/>
              </w:rPr>
              <w:t xml:space="preserve"> </w:t>
            </w:r>
            <w:r w:rsidRPr="00A76609">
              <w:rPr>
                <w:rFonts w:ascii="Angsana New" w:eastAsia="Times New Roman" w:hAnsi="Angsana New" w:cs="Angsana New"/>
                <w:lang w:eastAsia="en-US"/>
              </w:rPr>
              <w:t>8</w:t>
            </w:r>
            <w:r w:rsidRPr="00A76609">
              <w:rPr>
                <w:rFonts w:ascii="Angsana New" w:eastAsia="Times New Roman" w:hAnsi="Angsana New" w:cs="Angsana New" w:hint="cs"/>
                <w:cs/>
                <w:lang w:eastAsia="en-US"/>
              </w:rPr>
              <w:t xml:space="preserve"> </w:t>
            </w:r>
            <w:r w:rsidRPr="00A76609">
              <w:rPr>
                <w:rFonts w:ascii="Angsana New" w:eastAsia="Times New Roman" w:hAnsi="Angsana New" w:cs="Angsana New"/>
                <w:lang w:eastAsia="en-US"/>
              </w:rPr>
              <w:t>month</w:t>
            </w:r>
          </w:p>
        </w:tc>
        <w:tc>
          <w:tcPr>
            <w:tcW w:w="2126" w:type="dxa"/>
            <w:vAlign w:val="bottom"/>
          </w:tcPr>
          <w:p w14:paraId="78F4B869" w14:textId="28E29363" w:rsidR="005A68B6" w:rsidRPr="00A76609" w:rsidRDefault="005A68B6" w:rsidP="005A68B6">
            <w:pPr>
              <w:ind w:right="0" w:firstLine="189"/>
              <w:jc w:val="center"/>
              <w:rPr>
                <w:rFonts w:ascii="Angsana New" w:eastAsia="Times New Roman" w:hAnsi="Angsana New" w:cs="Angsana New"/>
                <w:cs/>
                <w:lang w:eastAsia="en-US"/>
              </w:rPr>
            </w:pPr>
            <w:r w:rsidRPr="00A76609">
              <w:rPr>
                <w:rFonts w:ascii="Angsana New" w:eastAsia="Times New Roman" w:hAnsi="Angsana New" w:cs="Angsana New"/>
                <w:lang w:eastAsia="en-US"/>
              </w:rPr>
              <w:t>October 6, 2022</w:t>
            </w:r>
          </w:p>
        </w:tc>
        <w:tc>
          <w:tcPr>
            <w:tcW w:w="1185" w:type="dxa"/>
            <w:shd w:val="clear" w:color="auto" w:fill="auto"/>
            <w:vAlign w:val="bottom"/>
          </w:tcPr>
          <w:p w14:paraId="5F539A90" w14:textId="2811A5FA" w:rsidR="005A68B6" w:rsidRPr="00A76609" w:rsidRDefault="005A68B6" w:rsidP="00BB245D">
            <w:pPr>
              <w:tabs>
                <w:tab w:val="decimal" w:pos="895"/>
              </w:tabs>
              <w:ind w:left="-276" w:right="72"/>
              <w:jc w:val="right"/>
              <w:rPr>
                <w:rFonts w:ascii="Angsana New" w:eastAsia="Times New Roman" w:hAnsi="Angsana New" w:cs="Angsana New"/>
                <w:spacing w:val="2"/>
                <w:lang w:eastAsia="en-US"/>
              </w:rPr>
            </w:pPr>
            <w:r w:rsidRPr="00A76609">
              <w:rPr>
                <w:rFonts w:ascii="Angsana New" w:eastAsia="Times New Roman" w:hAnsi="Angsana New" w:cs="Angsana New"/>
                <w:lang w:eastAsia="en-US"/>
              </w:rPr>
              <w:t>966</w:t>
            </w:r>
          </w:p>
        </w:tc>
        <w:tc>
          <w:tcPr>
            <w:tcW w:w="1384" w:type="dxa"/>
            <w:vAlign w:val="bottom"/>
          </w:tcPr>
          <w:p w14:paraId="255D816C" w14:textId="381B2587" w:rsidR="005A68B6" w:rsidRPr="00A76609" w:rsidRDefault="005A68B6" w:rsidP="005A68B6">
            <w:pPr>
              <w:tabs>
                <w:tab w:val="decimal" w:pos="882"/>
              </w:tabs>
              <w:ind w:right="72"/>
              <w:jc w:val="right"/>
              <w:rPr>
                <w:rFonts w:ascii="Angsana New" w:eastAsia="Times New Roman" w:hAnsi="Angsana New" w:cs="Angsana New"/>
                <w:lang w:eastAsia="en-US"/>
              </w:rPr>
            </w:pPr>
            <w:r w:rsidRPr="00A76609">
              <w:rPr>
                <w:rFonts w:ascii="Angsana New" w:eastAsia="Times New Roman" w:hAnsi="Angsana New" w:cs="Angsana New"/>
                <w:lang w:eastAsia="en-US"/>
              </w:rPr>
              <w:t>-</w:t>
            </w:r>
          </w:p>
        </w:tc>
      </w:tr>
      <w:tr w:rsidR="005A68B6" w:rsidRPr="00A76609" w14:paraId="36EAEBFD" w14:textId="77777777" w:rsidTr="00767839">
        <w:trPr>
          <w:trHeight w:val="438"/>
        </w:trPr>
        <w:tc>
          <w:tcPr>
            <w:tcW w:w="1874" w:type="dxa"/>
            <w:vAlign w:val="bottom"/>
          </w:tcPr>
          <w:p w14:paraId="35807D38" w14:textId="5745B77E" w:rsidR="005A68B6" w:rsidRPr="00A76609" w:rsidRDefault="005A68B6" w:rsidP="005A68B6">
            <w:pPr>
              <w:ind w:right="-216" w:hanging="108"/>
              <w:jc w:val="left"/>
              <w:rPr>
                <w:rFonts w:ascii="Angsana New" w:eastAsia="Times New Roman" w:hAnsi="Angsana New" w:cs="Angsana New"/>
                <w:spacing w:val="-4"/>
                <w:lang w:eastAsia="en-US"/>
              </w:rPr>
            </w:pPr>
            <w:r w:rsidRPr="00A76609">
              <w:rPr>
                <w:rFonts w:ascii="Angsana New" w:eastAsia="Times New Roman" w:hAnsi="Angsana New" w:cs="Angsana New"/>
                <w:spacing w:val="-4"/>
                <w:lang w:eastAsia="en-US"/>
              </w:rPr>
              <w:t>Debenture No</w:t>
            </w:r>
            <w:r w:rsidRPr="00A76609">
              <w:rPr>
                <w:rFonts w:ascii="Angsana New" w:eastAsia="Times New Roman" w:hAnsi="Angsana New" w:cs="Angsana New" w:hint="cs"/>
                <w:spacing w:val="-4"/>
                <w:cs/>
                <w:lang w:eastAsia="en-US"/>
              </w:rPr>
              <w:t xml:space="preserve">. </w:t>
            </w:r>
            <w:r w:rsidRPr="00A76609">
              <w:rPr>
                <w:rFonts w:ascii="Angsana New" w:eastAsia="Times New Roman" w:hAnsi="Angsana New" w:cs="Angsana New"/>
                <w:spacing w:val="-4"/>
                <w:lang w:eastAsia="en-US"/>
              </w:rPr>
              <w:t>1</w:t>
            </w:r>
            <w:r w:rsidRPr="00A76609">
              <w:rPr>
                <w:rFonts w:ascii="Angsana New" w:eastAsia="Times New Roman" w:hAnsi="Angsana New" w:cs="Angsana New"/>
                <w:spacing w:val="-4"/>
                <w:cs/>
                <w:lang w:eastAsia="en-US"/>
              </w:rPr>
              <w:t>/</w:t>
            </w:r>
            <w:r w:rsidRPr="00A76609">
              <w:rPr>
                <w:rFonts w:ascii="Angsana New" w:eastAsia="Times New Roman" w:hAnsi="Angsana New" w:cs="Angsana New"/>
                <w:spacing w:val="-4"/>
                <w:lang w:eastAsia="en-US"/>
              </w:rPr>
              <w:t>2020</w:t>
            </w:r>
          </w:p>
        </w:tc>
        <w:tc>
          <w:tcPr>
            <w:tcW w:w="1618" w:type="dxa"/>
            <w:vAlign w:val="bottom"/>
          </w:tcPr>
          <w:p w14:paraId="1D508F95" w14:textId="7B775038" w:rsidR="005A68B6" w:rsidRPr="00A76609" w:rsidRDefault="005A68B6" w:rsidP="005A68B6">
            <w:pPr>
              <w:ind w:right="0"/>
              <w:jc w:val="center"/>
              <w:rPr>
                <w:rFonts w:ascii="Angsana New" w:eastAsia="Times New Roman" w:hAnsi="Angsana New" w:cs="Angsana New"/>
                <w:lang w:eastAsia="en-US"/>
              </w:rPr>
            </w:pPr>
            <w:r w:rsidRPr="00A76609">
              <w:rPr>
                <w:rFonts w:ascii="Angsana New" w:eastAsia="Times New Roman" w:hAnsi="Angsana New" w:cs="Angsana New"/>
                <w:lang w:eastAsia="en-US"/>
              </w:rPr>
              <w:t>4.50</w:t>
            </w:r>
          </w:p>
        </w:tc>
        <w:tc>
          <w:tcPr>
            <w:tcW w:w="1418" w:type="dxa"/>
            <w:vAlign w:val="bottom"/>
          </w:tcPr>
          <w:p w14:paraId="36A1107C" w14:textId="1D99EB43" w:rsidR="005A68B6" w:rsidRPr="00A76609" w:rsidRDefault="005A68B6" w:rsidP="005A68B6">
            <w:pPr>
              <w:ind w:left="-108" w:right="-108"/>
              <w:jc w:val="center"/>
              <w:rPr>
                <w:rFonts w:ascii="Angsana New" w:eastAsia="Times New Roman" w:hAnsi="Angsana New" w:cs="Angsana New"/>
                <w:lang w:eastAsia="en-US"/>
              </w:rPr>
            </w:pPr>
            <w:r w:rsidRPr="00A76609">
              <w:rPr>
                <w:rFonts w:ascii="Angsana New" w:eastAsia="Times New Roman" w:hAnsi="Angsana New" w:cs="Angsana New"/>
                <w:lang w:eastAsia="en-US"/>
              </w:rPr>
              <w:t>4 years</w:t>
            </w:r>
          </w:p>
        </w:tc>
        <w:tc>
          <w:tcPr>
            <w:tcW w:w="2126" w:type="dxa"/>
            <w:vAlign w:val="bottom"/>
          </w:tcPr>
          <w:p w14:paraId="5C023837" w14:textId="1D74B6DE" w:rsidR="005A68B6" w:rsidRPr="00A76609" w:rsidRDefault="005A68B6" w:rsidP="005A68B6">
            <w:pPr>
              <w:ind w:right="0" w:firstLine="189"/>
              <w:jc w:val="center"/>
              <w:rPr>
                <w:rFonts w:ascii="Angsana New" w:eastAsia="Times New Roman" w:hAnsi="Angsana New" w:cs="Angsana New"/>
                <w:lang w:eastAsia="en-US"/>
              </w:rPr>
            </w:pPr>
            <w:r w:rsidRPr="00A76609">
              <w:rPr>
                <w:rFonts w:ascii="Angsana New" w:eastAsia="Times New Roman" w:hAnsi="Angsana New" w:cs="Angsana New"/>
                <w:lang w:eastAsia="en-US"/>
              </w:rPr>
              <w:t>February 6, 2024</w:t>
            </w:r>
          </w:p>
        </w:tc>
        <w:tc>
          <w:tcPr>
            <w:tcW w:w="1185" w:type="dxa"/>
            <w:shd w:val="clear" w:color="auto" w:fill="auto"/>
            <w:vAlign w:val="bottom"/>
          </w:tcPr>
          <w:p w14:paraId="5C3387A5" w14:textId="48192423" w:rsidR="005A68B6" w:rsidRPr="00A76609" w:rsidRDefault="005A68B6" w:rsidP="00BB245D">
            <w:pPr>
              <w:pBdr>
                <w:bottom w:val="single" w:sz="4" w:space="1" w:color="auto"/>
              </w:pBdr>
              <w:tabs>
                <w:tab w:val="decimal" w:pos="895"/>
              </w:tabs>
              <w:ind w:left="-276" w:right="72"/>
              <w:jc w:val="right"/>
              <w:rPr>
                <w:rFonts w:ascii="Angsana New" w:eastAsia="Times New Roman" w:hAnsi="Angsana New" w:cs="Angsana New"/>
                <w:spacing w:val="2"/>
                <w:lang w:eastAsia="en-US"/>
              </w:rPr>
            </w:pPr>
            <w:r w:rsidRPr="00A76609">
              <w:rPr>
                <w:rFonts w:ascii="Angsana New" w:eastAsia="Times New Roman" w:hAnsi="Angsana New" w:cs="Angsana New"/>
                <w:lang w:eastAsia="en-US"/>
              </w:rPr>
              <w:t>734</w:t>
            </w:r>
          </w:p>
        </w:tc>
        <w:tc>
          <w:tcPr>
            <w:tcW w:w="1384" w:type="dxa"/>
            <w:vAlign w:val="bottom"/>
          </w:tcPr>
          <w:p w14:paraId="3FE7B3D6" w14:textId="663BD144" w:rsidR="005A68B6" w:rsidRPr="00A76609" w:rsidRDefault="005A68B6" w:rsidP="00BB245D">
            <w:pPr>
              <w:pBdr>
                <w:bottom w:val="single" w:sz="4" w:space="1" w:color="auto"/>
              </w:pBdr>
              <w:tabs>
                <w:tab w:val="decimal" w:pos="979"/>
              </w:tabs>
              <w:ind w:right="81"/>
              <w:jc w:val="right"/>
              <w:rPr>
                <w:rFonts w:ascii="Angsana New" w:eastAsia="Times New Roman" w:hAnsi="Angsana New" w:cs="Angsana New"/>
                <w:lang w:eastAsia="en-US"/>
              </w:rPr>
            </w:pPr>
            <w:r w:rsidRPr="00A76609">
              <w:rPr>
                <w:rFonts w:ascii="Angsana New" w:eastAsia="Times New Roman" w:hAnsi="Angsana New" w:cs="Angsana New"/>
                <w:lang w:eastAsia="en-US"/>
              </w:rPr>
              <w:t>-</w:t>
            </w:r>
          </w:p>
        </w:tc>
      </w:tr>
      <w:tr w:rsidR="005A68B6" w:rsidRPr="00A76609" w14:paraId="18F0D8D2" w14:textId="77777777" w:rsidTr="00767839">
        <w:trPr>
          <w:trHeight w:val="417"/>
        </w:trPr>
        <w:tc>
          <w:tcPr>
            <w:tcW w:w="1874" w:type="dxa"/>
            <w:vAlign w:val="bottom"/>
          </w:tcPr>
          <w:p w14:paraId="4BD0567B" w14:textId="77777777" w:rsidR="005A68B6" w:rsidRPr="00A76609" w:rsidRDefault="005A68B6" w:rsidP="005A68B6">
            <w:pPr>
              <w:tabs>
                <w:tab w:val="left" w:pos="900"/>
              </w:tabs>
              <w:spacing w:line="284" w:lineRule="exact"/>
              <w:ind w:right="-198" w:hanging="108"/>
              <w:jc w:val="left"/>
              <w:rPr>
                <w:rFonts w:ascii="Angsana New" w:eastAsia="Times New Roman" w:hAnsi="Angsana New" w:cs="Angsana New"/>
                <w:cs/>
                <w:lang w:eastAsia="en-US"/>
              </w:rPr>
            </w:pPr>
            <w:r w:rsidRPr="00A76609">
              <w:rPr>
                <w:rFonts w:ascii="Angsana New" w:hAnsi="Angsana New" w:cs="Angsana New"/>
              </w:rPr>
              <w:lastRenderedPageBreak/>
              <w:t>Total debentures</w:t>
            </w:r>
          </w:p>
        </w:tc>
        <w:tc>
          <w:tcPr>
            <w:tcW w:w="1618" w:type="dxa"/>
            <w:vAlign w:val="bottom"/>
          </w:tcPr>
          <w:p w14:paraId="12927DE9" w14:textId="77777777" w:rsidR="005A68B6" w:rsidRPr="00A76609" w:rsidRDefault="005A68B6" w:rsidP="005A68B6">
            <w:pPr>
              <w:tabs>
                <w:tab w:val="left" w:pos="900"/>
              </w:tabs>
              <w:spacing w:line="284" w:lineRule="exact"/>
              <w:ind w:left="-108" w:right="-108"/>
              <w:jc w:val="left"/>
              <w:rPr>
                <w:rFonts w:ascii="Angsana New" w:eastAsia="Times New Roman" w:hAnsi="Angsana New" w:cs="Angsana New"/>
                <w:cs/>
                <w:lang w:eastAsia="en-US"/>
              </w:rPr>
            </w:pPr>
          </w:p>
        </w:tc>
        <w:tc>
          <w:tcPr>
            <w:tcW w:w="1418" w:type="dxa"/>
            <w:vAlign w:val="bottom"/>
          </w:tcPr>
          <w:p w14:paraId="18F5033A" w14:textId="77777777" w:rsidR="005A68B6" w:rsidRPr="00A76609" w:rsidRDefault="005A68B6" w:rsidP="005A68B6">
            <w:pPr>
              <w:tabs>
                <w:tab w:val="left" w:pos="900"/>
              </w:tabs>
              <w:spacing w:line="284" w:lineRule="exact"/>
              <w:ind w:right="-108"/>
              <w:jc w:val="left"/>
              <w:rPr>
                <w:rFonts w:ascii="Angsana New" w:eastAsia="Times New Roman" w:hAnsi="Angsana New" w:cs="Angsana New"/>
                <w:cs/>
                <w:lang w:eastAsia="en-US"/>
              </w:rPr>
            </w:pPr>
          </w:p>
        </w:tc>
        <w:tc>
          <w:tcPr>
            <w:tcW w:w="2126" w:type="dxa"/>
            <w:vAlign w:val="bottom"/>
          </w:tcPr>
          <w:p w14:paraId="0A8988A9" w14:textId="77777777" w:rsidR="005A68B6" w:rsidRPr="00A76609" w:rsidRDefault="005A68B6" w:rsidP="005A68B6">
            <w:pPr>
              <w:tabs>
                <w:tab w:val="left" w:pos="900"/>
              </w:tabs>
              <w:spacing w:line="284" w:lineRule="exact"/>
              <w:ind w:right="-108"/>
              <w:jc w:val="left"/>
              <w:rPr>
                <w:rFonts w:ascii="Angsana New" w:eastAsia="Times New Roman" w:hAnsi="Angsana New" w:cs="Angsana New"/>
                <w:cs/>
                <w:lang w:eastAsia="en-US"/>
              </w:rPr>
            </w:pPr>
          </w:p>
        </w:tc>
        <w:tc>
          <w:tcPr>
            <w:tcW w:w="1185" w:type="dxa"/>
            <w:shd w:val="clear" w:color="auto" w:fill="auto"/>
            <w:vAlign w:val="bottom"/>
          </w:tcPr>
          <w:p w14:paraId="594C84E6" w14:textId="4B55B1B4" w:rsidR="005A68B6" w:rsidRPr="00A76609" w:rsidRDefault="00A76609" w:rsidP="00BB245D">
            <w:pPr>
              <w:tabs>
                <w:tab w:val="decimal" w:pos="905"/>
              </w:tabs>
              <w:ind w:left="-276" w:right="62"/>
              <w:jc w:val="right"/>
              <w:rPr>
                <w:rFonts w:ascii="Angsana New" w:eastAsia="Times New Roman" w:hAnsi="Angsana New" w:cs="Angsana New"/>
                <w:spacing w:val="2"/>
                <w:cs/>
                <w:lang w:eastAsia="en-US"/>
              </w:rPr>
            </w:pPr>
            <w:r w:rsidRPr="00A76609">
              <w:rPr>
                <w:rFonts w:ascii="Angsana New" w:eastAsia="Times New Roman" w:hAnsi="Angsana New" w:cs="Angsana New"/>
                <w:spacing w:val="2"/>
                <w:lang w:eastAsia="en-US"/>
              </w:rPr>
              <w:t>5,745</w:t>
            </w:r>
          </w:p>
        </w:tc>
        <w:tc>
          <w:tcPr>
            <w:tcW w:w="1384" w:type="dxa"/>
            <w:vAlign w:val="bottom"/>
          </w:tcPr>
          <w:p w14:paraId="67934CA9" w14:textId="192AEEA1" w:rsidR="005A68B6" w:rsidRPr="00A76609" w:rsidRDefault="005A68B6" w:rsidP="00BB245D">
            <w:pPr>
              <w:tabs>
                <w:tab w:val="left" w:pos="900"/>
              </w:tabs>
              <w:spacing w:line="284" w:lineRule="exact"/>
              <w:ind w:right="81"/>
              <w:jc w:val="right"/>
              <w:rPr>
                <w:rFonts w:ascii="Angsana New" w:eastAsia="Times New Roman" w:hAnsi="Angsana New" w:cs="Angsana New"/>
                <w:lang w:eastAsia="en-US"/>
              </w:rPr>
            </w:pPr>
            <w:r w:rsidRPr="00A76609">
              <w:rPr>
                <w:rFonts w:ascii="Angsana New" w:eastAsia="Times New Roman" w:hAnsi="Angsana New" w:cs="Angsana New"/>
                <w:lang w:eastAsia="en-US"/>
              </w:rPr>
              <w:t>4,999</w:t>
            </w:r>
          </w:p>
        </w:tc>
      </w:tr>
      <w:tr w:rsidR="005A68B6" w:rsidRPr="00A76609" w14:paraId="1BDF8F3C" w14:textId="77777777" w:rsidTr="00767839">
        <w:trPr>
          <w:trHeight w:val="437"/>
        </w:trPr>
        <w:tc>
          <w:tcPr>
            <w:tcW w:w="3492" w:type="dxa"/>
            <w:gridSpan w:val="2"/>
            <w:vAlign w:val="bottom"/>
          </w:tcPr>
          <w:p w14:paraId="6ABAB991" w14:textId="2EC6FAAE" w:rsidR="005A68B6" w:rsidRPr="00A76609" w:rsidRDefault="00CF76CE" w:rsidP="005A68B6">
            <w:pPr>
              <w:tabs>
                <w:tab w:val="left" w:pos="900"/>
              </w:tabs>
              <w:spacing w:line="284" w:lineRule="exact"/>
              <w:ind w:left="432" w:right="-108" w:hanging="540"/>
              <w:jc w:val="left"/>
              <w:rPr>
                <w:rFonts w:ascii="Angsana New" w:eastAsia="Times New Roman" w:hAnsi="Angsana New" w:cs="Angsana New"/>
                <w:lang w:eastAsia="en-US"/>
              </w:rPr>
            </w:pPr>
            <w:r>
              <w:rPr>
                <w:rFonts w:ascii="Angsana New" w:eastAsia="Times New Roman" w:hAnsi="Angsana New" w:cs="Angsana New"/>
                <w:lang w:eastAsia="en-US"/>
              </w:rPr>
              <w:t>(</w:t>
            </w:r>
            <w:r w:rsidR="005A68B6" w:rsidRPr="00A76609">
              <w:rPr>
                <w:rFonts w:ascii="Angsana New" w:eastAsia="Times New Roman" w:hAnsi="Angsana New" w:cs="Angsana New"/>
                <w:lang w:eastAsia="en-US"/>
              </w:rPr>
              <w:t>Less</w:t>
            </w:r>
            <w:proofErr w:type="gramStart"/>
            <w:r w:rsidR="007D6A93">
              <w:rPr>
                <w:rFonts w:ascii="Angsana New" w:eastAsia="Times New Roman" w:hAnsi="Angsana New" w:cs="Angsana New"/>
                <w:lang w:eastAsia="en-US"/>
              </w:rPr>
              <w:t>)</w:t>
            </w:r>
            <w:r w:rsidR="005A68B6" w:rsidRPr="00A76609">
              <w:rPr>
                <w:rFonts w:ascii="Angsana New" w:eastAsia="Times New Roman" w:hAnsi="Angsana New" w:cs="Angsana New"/>
                <w:lang w:eastAsia="en-US"/>
              </w:rPr>
              <w:t xml:space="preserve"> </w:t>
            </w:r>
            <w:r w:rsidR="005A68B6" w:rsidRPr="00A76609">
              <w:rPr>
                <w:rFonts w:ascii="Angsana New" w:eastAsia="Times New Roman" w:hAnsi="Angsana New" w:cs="Angsana New"/>
                <w:cs/>
                <w:lang w:eastAsia="en-US"/>
              </w:rPr>
              <w:t>:</w:t>
            </w:r>
            <w:proofErr w:type="gramEnd"/>
            <w:r w:rsidR="005A68B6" w:rsidRPr="00A76609">
              <w:rPr>
                <w:rFonts w:ascii="Angsana New" w:eastAsia="Times New Roman" w:hAnsi="Angsana New" w:cs="Angsana New" w:hint="cs"/>
                <w:cs/>
                <w:lang w:eastAsia="en-US"/>
              </w:rPr>
              <w:t xml:space="preserve"> </w:t>
            </w:r>
            <w:r w:rsidR="005A68B6" w:rsidRPr="00A76609">
              <w:rPr>
                <w:rFonts w:ascii="Angsana New" w:eastAsia="Times New Roman" w:hAnsi="Angsana New" w:cs="Angsana New"/>
                <w:lang w:eastAsia="en-US"/>
              </w:rPr>
              <w:t>current portion</w:t>
            </w:r>
          </w:p>
        </w:tc>
        <w:tc>
          <w:tcPr>
            <w:tcW w:w="1418" w:type="dxa"/>
            <w:vAlign w:val="bottom"/>
          </w:tcPr>
          <w:p w14:paraId="186DE23E" w14:textId="77777777" w:rsidR="005A68B6" w:rsidRPr="00A76609" w:rsidRDefault="005A68B6" w:rsidP="005A68B6">
            <w:pPr>
              <w:tabs>
                <w:tab w:val="left" w:pos="900"/>
              </w:tabs>
              <w:spacing w:line="284" w:lineRule="exact"/>
              <w:ind w:left="522" w:right="-108" w:hanging="522"/>
              <w:jc w:val="left"/>
              <w:rPr>
                <w:rFonts w:ascii="Angsana New" w:eastAsia="Times New Roman" w:hAnsi="Angsana New" w:cs="Angsana New"/>
                <w:cs/>
                <w:lang w:eastAsia="en-US"/>
              </w:rPr>
            </w:pPr>
          </w:p>
        </w:tc>
        <w:tc>
          <w:tcPr>
            <w:tcW w:w="2126" w:type="dxa"/>
            <w:vAlign w:val="bottom"/>
          </w:tcPr>
          <w:p w14:paraId="4A8D33F2" w14:textId="77777777" w:rsidR="005A68B6" w:rsidRPr="00A76609" w:rsidRDefault="005A68B6" w:rsidP="005A68B6">
            <w:pPr>
              <w:tabs>
                <w:tab w:val="left" w:pos="900"/>
              </w:tabs>
              <w:spacing w:line="284" w:lineRule="exact"/>
              <w:ind w:left="522" w:right="-108" w:hanging="522"/>
              <w:jc w:val="left"/>
              <w:rPr>
                <w:rFonts w:ascii="Angsana New" w:eastAsia="Times New Roman" w:hAnsi="Angsana New" w:cs="Angsana New"/>
                <w:cs/>
                <w:lang w:eastAsia="en-US"/>
              </w:rPr>
            </w:pPr>
          </w:p>
        </w:tc>
        <w:tc>
          <w:tcPr>
            <w:tcW w:w="1185" w:type="dxa"/>
            <w:shd w:val="clear" w:color="auto" w:fill="auto"/>
            <w:vAlign w:val="bottom"/>
          </w:tcPr>
          <w:p w14:paraId="260EB96F" w14:textId="291B0766" w:rsidR="005A68B6" w:rsidRPr="00A76609" w:rsidRDefault="00A76609" w:rsidP="00BB245D">
            <w:pPr>
              <w:pBdr>
                <w:bottom w:val="single" w:sz="4" w:space="1" w:color="auto"/>
              </w:pBdr>
              <w:tabs>
                <w:tab w:val="decimal" w:pos="905"/>
              </w:tabs>
              <w:ind w:left="-276" w:right="62"/>
              <w:jc w:val="right"/>
              <w:rPr>
                <w:rFonts w:ascii="Angsana New" w:eastAsia="Times New Roman" w:hAnsi="Angsana New" w:cs="Angsana New"/>
                <w:spacing w:val="2"/>
                <w:lang w:eastAsia="en-US"/>
              </w:rPr>
            </w:pPr>
            <w:r w:rsidRPr="00A76609">
              <w:rPr>
                <w:rFonts w:ascii="Angsana New" w:eastAsia="Times New Roman" w:hAnsi="Angsana New" w:cs="Angsana New"/>
                <w:spacing w:val="2"/>
                <w:lang w:eastAsia="en-US"/>
              </w:rPr>
              <w:t>(1,500)</w:t>
            </w:r>
          </w:p>
        </w:tc>
        <w:tc>
          <w:tcPr>
            <w:tcW w:w="1384" w:type="dxa"/>
            <w:shd w:val="clear" w:color="auto" w:fill="auto"/>
            <w:vAlign w:val="bottom"/>
          </w:tcPr>
          <w:p w14:paraId="1DECAE18" w14:textId="7BABE91E" w:rsidR="005A68B6" w:rsidRPr="00A76609" w:rsidRDefault="005A68B6" w:rsidP="00BB245D">
            <w:pPr>
              <w:pBdr>
                <w:bottom w:val="single" w:sz="4" w:space="1" w:color="auto"/>
              </w:pBdr>
              <w:tabs>
                <w:tab w:val="decimal" w:pos="889"/>
                <w:tab w:val="left" w:pos="979"/>
              </w:tabs>
              <w:spacing w:line="284" w:lineRule="exact"/>
              <w:ind w:right="81"/>
              <w:jc w:val="right"/>
              <w:rPr>
                <w:rFonts w:ascii="Angsana New" w:eastAsia="Times New Roman" w:hAnsi="Angsana New" w:cs="Angsana New"/>
                <w:lang w:eastAsia="en-US"/>
              </w:rPr>
            </w:pPr>
            <w:r w:rsidRPr="00A76609">
              <w:rPr>
                <w:rFonts w:ascii="Angsana New" w:eastAsia="Times New Roman" w:hAnsi="Angsana New" w:cs="Angsana New"/>
                <w:lang w:eastAsia="en-US"/>
              </w:rPr>
              <w:t>(954)</w:t>
            </w:r>
          </w:p>
        </w:tc>
      </w:tr>
      <w:tr w:rsidR="005A68B6" w:rsidRPr="00A76609" w14:paraId="2283FA02" w14:textId="77777777" w:rsidTr="00767839">
        <w:trPr>
          <w:trHeight w:val="415"/>
        </w:trPr>
        <w:tc>
          <w:tcPr>
            <w:tcW w:w="3492" w:type="dxa"/>
            <w:gridSpan w:val="2"/>
            <w:vAlign w:val="bottom"/>
          </w:tcPr>
          <w:p w14:paraId="6A86B355" w14:textId="5B6FE365" w:rsidR="005A68B6" w:rsidRPr="00A76609" w:rsidRDefault="005A68B6" w:rsidP="005A68B6">
            <w:pPr>
              <w:tabs>
                <w:tab w:val="left" w:pos="900"/>
              </w:tabs>
              <w:spacing w:line="284" w:lineRule="exact"/>
              <w:ind w:left="432" w:right="-108" w:hanging="540"/>
              <w:jc w:val="left"/>
              <w:rPr>
                <w:rFonts w:ascii="Angsana New" w:eastAsia="Times New Roman" w:hAnsi="Angsana New" w:cs="Angsana New"/>
                <w:bCs/>
                <w:lang w:eastAsia="en-US"/>
              </w:rPr>
            </w:pPr>
            <w:r w:rsidRPr="00A76609">
              <w:rPr>
                <w:rFonts w:ascii="Angsana New" w:eastAsia="Times New Roman" w:hAnsi="Angsana New" w:cs="Angsana New"/>
                <w:bCs/>
                <w:lang w:eastAsia="en-US"/>
              </w:rPr>
              <w:t>Debentures - Net</w:t>
            </w:r>
          </w:p>
        </w:tc>
        <w:tc>
          <w:tcPr>
            <w:tcW w:w="1418" w:type="dxa"/>
            <w:vAlign w:val="bottom"/>
          </w:tcPr>
          <w:p w14:paraId="4C9AA91B" w14:textId="77777777" w:rsidR="005A68B6" w:rsidRPr="00A76609" w:rsidRDefault="005A68B6" w:rsidP="005A68B6">
            <w:pPr>
              <w:tabs>
                <w:tab w:val="left" w:pos="900"/>
              </w:tabs>
              <w:spacing w:line="284" w:lineRule="exact"/>
              <w:ind w:right="-108"/>
              <w:jc w:val="left"/>
              <w:rPr>
                <w:rFonts w:ascii="Angsana New" w:eastAsia="Times New Roman" w:hAnsi="Angsana New" w:cs="Angsana New"/>
                <w:b/>
                <w:lang w:eastAsia="en-US"/>
              </w:rPr>
            </w:pPr>
          </w:p>
        </w:tc>
        <w:tc>
          <w:tcPr>
            <w:tcW w:w="2126" w:type="dxa"/>
            <w:vAlign w:val="bottom"/>
          </w:tcPr>
          <w:p w14:paraId="645659DB" w14:textId="77777777" w:rsidR="005A68B6" w:rsidRPr="00A76609" w:rsidRDefault="005A68B6" w:rsidP="005A68B6">
            <w:pPr>
              <w:tabs>
                <w:tab w:val="left" w:pos="900"/>
              </w:tabs>
              <w:spacing w:line="284" w:lineRule="exact"/>
              <w:ind w:right="-108"/>
              <w:jc w:val="left"/>
              <w:rPr>
                <w:rFonts w:ascii="Angsana New" w:eastAsia="Times New Roman" w:hAnsi="Angsana New" w:cs="Angsana New"/>
                <w:b/>
                <w:lang w:eastAsia="en-US"/>
              </w:rPr>
            </w:pPr>
          </w:p>
        </w:tc>
        <w:tc>
          <w:tcPr>
            <w:tcW w:w="1185" w:type="dxa"/>
            <w:shd w:val="clear" w:color="auto" w:fill="auto"/>
            <w:vAlign w:val="bottom"/>
          </w:tcPr>
          <w:p w14:paraId="5FC219B9" w14:textId="381144EE" w:rsidR="005A68B6" w:rsidRPr="00A76609" w:rsidRDefault="00A76609" w:rsidP="00BB245D">
            <w:pPr>
              <w:pBdr>
                <w:bottom w:val="double" w:sz="4" w:space="1" w:color="auto"/>
              </w:pBdr>
              <w:tabs>
                <w:tab w:val="decimal" w:pos="905"/>
              </w:tabs>
              <w:ind w:left="-276" w:right="62"/>
              <w:jc w:val="right"/>
              <w:rPr>
                <w:rFonts w:ascii="Angsana New" w:eastAsia="Times New Roman" w:hAnsi="Angsana New" w:cs="Angsana New"/>
                <w:spacing w:val="2"/>
                <w:lang w:eastAsia="en-US"/>
              </w:rPr>
            </w:pPr>
            <w:r w:rsidRPr="00A76609">
              <w:rPr>
                <w:rFonts w:ascii="Angsana New" w:eastAsia="Times New Roman" w:hAnsi="Angsana New" w:cs="Angsana New"/>
                <w:spacing w:val="2"/>
                <w:lang w:eastAsia="en-US"/>
              </w:rPr>
              <w:t>4,245</w:t>
            </w:r>
          </w:p>
        </w:tc>
        <w:tc>
          <w:tcPr>
            <w:tcW w:w="1384" w:type="dxa"/>
            <w:shd w:val="clear" w:color="auto" w:fill="auto"/>
            <w:vAlign w:val="bottom"/>
          </w:tcPr>
          <w:p w14:paraId="3461AF04" w14:textId="763D1315" w:rsidR="005A68B6" w:rsidRPr="00A76609" w:rsidRDefault="005A68B6" w:rsidP="00BB245D">
            <w:pPr>
              <w:pBdr>
                <w:bottom w:val="double" w:sz="4" w:space="1" w:color="auto"/>
              </w:pBdr>
              <w:tabs>
                <w:tab w:val="decimal" w:pos="799"/>
              </w:tabs>
              <w:ind w:right="81"/>
              <w:jc w:val="right"/>
              <w:rPr>
                <w:rFonts w:ascii="Angsana New" w:eastAsia="Times New Roman" w:hAnsi="Angsana New" w:cs="Angsana New"/>
                <w:spacing w:val="2"/>
                <w:lang w:eastAsia="en-US"/>
              </w:rPr>
            </w:pPr>
            <w:r w:rsidRPr="00A76609">
              <w:rPr>
                <w:rFonts w:ascii="Angsana New" w:eastAsia="Times New Roman" w:hAnsi="Angsana New" w:cs="Angsana New"/>
                <w:spacing w:val="2"/>
                <w:lang w:eastAsia="en-US"/>
              </w:rPr>
              <w:t>4,045</w:t>
            </w:r>
          </w:p>
        </w:tc>
      </w:tr>
    </w:tbl>
    <w:bookmarkEnd w:id="7"/>
    <w:p w14:paraId="304AC598" w14:textId="4AE5CA9E" w:rsidR="00842CDA" w:rsidRPr="005D2655" w:rsidRDefault="00842CDA" w:rsidP="00767839">
      <w:pPr>
        <w:spacing w:before="120"/>
        <w:ind w:left="426" w:right="28" w:hanging="142"/>
        <w:jc w:val="thaiDistribute"/>
        <w:rPr>
          <w:rFonts w:asciiTheme="majorBidi" w:hAnsiTheme="majorBidi" w:cstheme="majorBidi"/>
          <w:lang w:eastAsia="en-US"/>
        </w:rPr>
      </w:pPr>
      <w:r w:rsidRPr="00A76609">
        <w:rPr>
          <w:rFonts w:asciiTheme="majorBidi" w:hAnsiTheme="majorBidi" w:cstheme="majorBidi"/>
        </w:rPr>
        <w:t xml:space="preserve">The </w:t>
      </w:r>
      <w:r w:rsidRPr="00A76609">
        <w:rPr>
          <w:rFonts w:ascii="Angsana New" w:hAnsi="Angsana New" w:cs="Angsana New"/>
          <w:snapToGrid w:val="0"/>
          <w:lang w:eastAsia="th-TH"/>
        </w:rPr>
        <w:t>balance</w:t>
      </w:r>
      <w:r w:rsidRPr="00A76609">
        <w:rPr>
          <w:rFonts w:asciiTheme="majorBidi" w:hAnsiTheme="majorBidi" w:cstheme="majorBidi"/>
        </w:rPr>
        <w:t xml:space="preserve"> of debentures has</w:t>
      </w:r>
      <w:r w:rsidRPr="005D2655">
        <w:rPr>
          <w:rFonts w:asciiTheme="majorBidi" w:hAnsiTheme="majorBidi" w:cstheme="majorBidi"/>
        </w:rPr>
        <w:t xml:space="preserve"> a limit amount of not exceeding Baht 8,000</w:t>
      </w:r>
      <w:r w:rsidR="00364609">
        <w:rPr>
          <w:rFonts w:asciiTheme="majorBidi" w:hAnsiTheme="majorBidi" w:cstheme="majorBidi"/>
        </w:rPr>
        <w:t>.00</w:t>
      </w:r>
      <w:r w:rsidR="0079035C">
        <w:rPr>
          <w:rFonts w:asciiTheme="majorBidi" w:hAnsiTheme="majorBidi" w:cstheme="majorBidi" w:hint="cs"/>
          <w:cs/>
        </w:rPr>
        <w:t xml:space="preserve"> </w:t>
      </w:r>
      <w:r w:rsidRPr="005D2655">
        <w:rPr>
          <w:rFonts w:asciiTheme="majorBidi" w:hAnsiTheme="majorBidi" w:cstheme="majorBidi"/>
        </w:rPr>
        <w:t>million at any moment in time.</w:t>
      </w:r>
    </w:p>
    <w:p w14:paraId="46D7F4EB" w14:textId="63CF7730" w:rsidR="00842CDA" w:rsidRPr="005D2655" w:rsidRDefault="00842CDA" w:rsidP="00767839">
      <w:pPr>
        <w:spacing w:before="120"/>
        <w:ind w:left="284" w:right="28"/>
        <w:jc w:val="thaiDistribute"/>
        <w:rPr>
          <w:rFonts w:asciiTheme="majorBidi" w:hAnsiTheme="majorBidi" w:cstheme="majorBidi"/>
        </w:rPr>
      </w:pPr>
      <w:r w:rsidRPr="005D2655">
        <w:rPr>
          <w:rFonts w:asciiTheme="majorBidi" w:hAnsiTheme="majorBidi" w:cstheme="majorBidi"/>
        </w:rPr>
        <w:t xml:space="preserve">Under the rights and responsibilities of debenture issuer, the Company is required to comply with certain covenants and </w:t>
      </w:r>
      <w:r w:rsidRPr="005D2655">
        <w:rPr>
          <w:rFonts w:ascii="Angsana New" w:hAnsi="Angsana New" w:cs="Angsana New"/>
          <w:snapToGrid w:val="0"/>
          <w:lang w:eastAsia="th-TH"/>
        </w:rPr>
        <w:t>restrictions</w:t>
      </w:r>
      <w:r w:rsidRPr="005D2655">
        <w:rPr>
          <w:rFonts w:asciiTheme="majorBidi" w:hAnsiTheme="majorBidi" w:cstheme="majorBidi"/>
        </w:rPr>
        <w:t xml:space="preserve">, which include the maintenance of a debt to equity ratio per the consolidated financial statements of not more than </w:t>
      </w:r>
      <w:r w:rsidR="00EA750A" w:rsidRPr="005D2655">
        <w:rPr>
          <w:rFonts w:asciiTheme="majorBidi" w:hAnsiTheme="majorBidi" w:cstheme="majorBidi" w:hint="cs"/>
        </w:rPr>
        <w:t>2</w:t>
      </w:r>
      <w:r w:rsidR="00855AE2" w:rsidRPr="005D2655">
        <w:rPr>
          <w:rFonts w:asciiTheme="majorBidi" w:hAnsiTheme="majorBidi" w:cstheme="majorBidi"/>
        </w:rPr>
        <w:t>.</w:t>
      </w:r>
      <w:r w:rsidR="00EA750A" w:rsidRPr="005D2655">
        <w:rPr>
          <w:rFonts w:asciiTheme="majorBidi" w:hAnsiTheme="majorBidi" w:cstheme="majorBidi" w:hint="cs"/>
        </w:rPr>
        <w:t>5</w:t>
      </w:r>
      <w:r w:rsidR="0054479C">
        <w:rPr>
          <w:rFonts w:asciiTheme="majorBidi" w:hAnsiTheme="majorBidi" w:cstheme="majorBidi"/>
        </w:rPr>
        <w:t>:</w:t>
      </w:r>
      <w:r w:rsidR="00EA750A" w:rsidRPr="005D2655">
        <w:rPr>
          <w:rFonts w:asciiTheme="majorBidi" w:hAnsiTheme="majorBidi" w:cstheme="majorBidi" w:hint="cs"/>
        </w:rPr>
        <w:t>1</w:t>
      </w:r>
      <w:r w:rsidRPr="005D2655">
        <w:rPr>
          <w:rFonts w:asciiTheme="majorBidi" w:hAnsiTheme="majorBidi" w:cstheme="majorBidi" w:hint="cs"/>
          <w:cs/>
        </w:rPr>
        <w:t xml:space="preserve"> </w:t>
      </w:r>
      <w:r w:rsidRPr="005D2655">
        <w:rPr>
          <w:rFonts w:asciiTheme="majorBidi" w:hAnsiTheme="majorBidi" w:cstheme="majorBidi"/>
        </w:rPr>
        <w:t>throughout the tenor of the debentures. Debt is defined as financial debt of the debenture issuer described in the consolidated financial statement of debenture issuer. Including financial obligations and portion of any debt that may arise as a result of the debenture issuer’s provision of guarantees, aval or the creation of obligations of a similar nature to any other individual or juristic person that is not a subsidiary of the debenture issuer.</w:t>
      </w:r>
    </w:p>
    <w:p w14:paraId="755BD79C" w14:textId="6A697C9B" w:rsidR="00591A46" w:rsidRPr="00022108" w:rsidRDefault="00591A46" w:rsidP="00767839">
      <w:pPr>
        <w:spacing w:before="120"/>
        <w:ind w:left="284" w:right="28"/>
        <w:jc w:val="thaiDistribute"/>
        <w:rPr>
          <w:rFonts w:asciiTheme="majorBidi" w:hAnsiTheme="majorBidi" w:cstheme="majorBidi"/>
        </w:rPr>
      </w:pPr>
      <w:r w:rsidRPr="00022108">
        <w:rPr>
          <w:rFonts w:asciiTheme="majorBidi" w:hAnsiTheme="majorBidi" w:cstheme="majorBidi"/>
        </w:rPr>
        <w:t xml:space="preserve">According to the Executive Committee Meeting No. 2/2020 held on February 4, 2020, approved to issue the debentures amounting to Baht </w:t>
      </w:r>
      <w:r w:rsidRPr="00022108">
        <w:rPr>
          <w:rFonts w:asciiTheme="majorBidi" w:hAnsiTheme="majorBidi" w:cstheme="majorBidi" w:hint="cs"/>
        </w:rPr>
        <w:t>1</w:t>
      </w:r>
      <w:r w:rsidRPr="00022108">
        <w:rPr>
          <w:rFonts w:asciiTheme="majorBidi" w:hAnsiTheme="majorBidi" w:cstheme="majorBidi"/>
        </w:rPr>
        <w:t>,</w:t>
      </w:r>
      <w:r w:rsidRPr="00022108">
        <w:rPr>
          <w:rFonts w:asciiTheme="majorBidi" w:hAnsiTheme="majorBidi" w:cstheme="majorBidi" w:hint="cs"/>
        </w:rPr>
        <w:t>700</w:t>
      </w:r>
      <w:r w:rsidR="00364609">
        <w:rPr>
          <w:rFonts w:asciiTheme="majorBidi" w:hAnsiTheme="majorBidi" w:cstheme="majorBidi"/>
        </w:rPr>
        <w:t>.00</w:t>
      </w:r>
      <w:r w:rsidR="0079035C">
        <w:rPr>
          <w:rFonts w:asciiTheme="majorBidi" w:hAnsiTheme="majorBidi" w:cstheme="majorBidi" w:hint="cs"/>
          <w:cs/>
        </w:rPr>
        <w:t xml:space="preserve"> </w:t>
      </w:r>
      <w:r w:rsidRPr="00022108">
        <w:rPr>
          <w:rFonts w:asciiTheme="majorBidi" w:hAnsiTheme="majorBidi" w:cstheme="majorBidi"/>
        </w:rPr>
        <w:t>million. The debentures are divided into 2 sets with objectives for working capital and project expenses. The details are as follows:</w:t>
      </w:r>
    </w:p>
    <w:tbl>
      <w:tblPr>
        <w:tblW w:w="9605" w:type="dxa"/>
        <w:tblInd w:w="426" w:type="dxa"/>
        <w:tblLayout w:type="fixed"/>
        <w:tblLook w:val="01E0" w:firstRow="1" w:lastRow="1" w:firstColumn="1" w:lastColumn="1" w:noHBand="0" w:noVBand="0"/>
      </w:tblPr>
      <w:tblGrid>
        <w:gridCol w:w="992"/>
        <w:gridCol w:w="1843"/>
        <w:gridCol w:w="2409"/>
        <w:gridCol w:w="2518"/>
        <w:gridCol w:w="1843"/>
      </w:tblGrid>
      <w:tr w:rsidR="00591A46" w:rsidRPr="00022108" w14:paraId="473F09FB" w14:textId="77777777" w:rsidTr="00767839">
        <w:trPr>
          <w:tblHeader/>
        </w:trPr>
        <w:tc>
          <w:tcPr>
            <w:tcW w:w="992" w:type="dxa"/>
            <w:vAlign w:val="bottom"/>
          </w:tcPr>
          <w:p w14:paraId="5F6B65C5" w14:textId="77777777" w:rsidR="00591A46" w:rsidRPr="00022108" w:rsidRDefault="00591A46" w:rsidP="00680C8F">
            <w:pPr>
              <w:pBdr>
                <w:bottom w:val="single" w:sz="4" w:space="1" w:color="auto"/>
              </w:pBdr>
              <w:spacing w:line="284" w:lineRule="exact"/>
              <w:ind w:right="36" w:hanging="108"/>
              <w:jc w:val="center"/>
              <w:rPr>
                <w:rFonts w:asciiTheme="majorBidi" w:eastAsia="Times New Roman" w:hAnsiTheme="majorBidi" w:cstheme="majorBidi"/>
              </w:rPr>
            </w:pPr>
            <w:r w:rsidRPr="00022108">
              <w:rPr>
                <w:rFonts w:ascii="Angsana New" w:hAnsi="Angsana New" w:cs="Angsana New"/>
              </w:rPr>
              <w:t>Debentures</w:t>
            </w:r>
          </w:p>
        </w:tc>
        <w:tc>
          <w:tcPr>
            <w:tcW w:w="1843" w:type="dxa"/>
            <w:vAlign w:val="bottom"/>
          </w:tcPr>
          <w:p w14:paraId="362C1833" w14:textId="77777777" w:rsidR="00591A46" w:rsidRPr="00022108" w:rsidRDefault="00591A46" w:rsidP="009A0185">
            <w:pPr>
              <w:pBdr>
                <w:bottom w:val="single" w:sz="4" w:space="1" w:color="auto"/>
              </w:pBdr>
              <w:spacing w:line="284" w:lineRule="exact"/>
              <w:ind w:right="36"/>
              <w:jc w:val="center"/>
              <w:rPr>
                <w:rFonts w:asciiTheme="majorBidi" w:eastAsia="Times New Roman" w:hAnsiTheme="majorBidi" w:cstheme="majorBidi"/>
              </w:rPr>
            </w:pPr>
            <w:r w:rsidRPr="00022108">
              <w:rPr>
                <w:rFonts w:ascii="Angsana New" w:eastAsia="Times New Roman" w:hAnsi="Angsana New" w:cs="Angsana New"/>
                <w:lang w:eastAsia="en-US"/>
              </w:rPr>
              <w:t>Interest (% p.a.)</w:t>
            </w:r>
          </w:p>
        </w:tc>
        <w:tc>
          <w:tcPr>
            <w:tcW w:w="2409" w:type="dxa"/>
            <w:vAlign w:val="bottom"/>
          </w:tcPr>
          <w:p w14:paraId="54A92A01" w14:textId="77777777" w:rsidR="00591A46" w:rsidRPr="00022108" w:rsidRDefault="00591A46" w:rsidP="009A0185">
            <w:pPr>
              <w:pBdr>
                <w:bottom w:val="single" w:sz="4" w:space="1" w:color="auto"/>
              </w:pBdr>
              <w:spacing w:line="284" w:lineRule="exact"/>
              <w:ind w:right="36"/>
              <w:jc w:val="center"/>
              <w:rPr>
                <w:rFonts w:asciiTheme="majorBidi" w:eastAsia="Times New Roman" w:hAnsiTheme="majorBidi" w:cstheme="majorBidi"/>
              </w:rPr>
            </w:pPr>
            <w:r w:rsidRPr="00022108">
              <w:rPr>
                <w:rFonts w:ascii="Angsana New" w:eastAsia="Times New Roman" w:hAnsi="Angsana New" w:cs="Angsana New"/>
                <w:lang w:eastAsia="en-US"/>
              </w:rPr>
              <w:t>Term</w:t>
            </w:r>
          </w:p>
        </w:tc>
        <w:tc>
          <w:tcPr>
            <w:tcW w:w="2518" w:type="dxa"/>
            <w:vAlign w:val="bottom"/>
          </w:tcPr>
          <w:p w14:paraId="78BD3B28" w14:textId="77777777" w:rsidR="00591A46" w:rsidRPr="00022108" w:rsidRDefault="00591A46" w:rsidP="009A0185">
            <w:pPr>
              <w:pBdr>
                <w:bottom w:val="single" w:sz="4" w:space="1" w:color="auto"/>
              </w:pBdr>
              <w:spacing w:line="284" w:lineRule="exact"/>
              <w:ind w:right="36"/>
              <w:jc w:val="center"/>
              <w:rPr>
                <w:rFonts w:asciiTheme="majorBidi" w:eastAsia="Times New Roman" w:hAnsiTheme="majorBidi" w:cstheme="majorBidi"/>
              </w:rPr>
            </w:pPr>
            <w:r w:rsidRPr="00022108">
              <w:rPr>
                <w:rFonts w:ascii="Angsana New" w:eastAsia="Times New Roman" w:hAnsi="Angsana New" w:cs="Angsana New"/>
                <w:lang w:eastAsia="en-US"/>
              </w:rPr>
              <w:t>Maturity date</w:t>
            </w:r>
          </w:p>
        </w:tc>
        <w:tc>
          <w:tcPr>
            <w:tcW w:w="1843" w:type="dxa"/>
            <w:vAlign w:val="bottom"/>
          </w:tcPr>
          <w:p w14:paraId="0E9362B9" w14:textId="77777777" w:rsidR="00591A46" w:rsidRPr="00022108" w:rsidRDefault="00591A46" w:rsidP="009A0185">
            <w:pPr>
              <w:pBdr>
                <w:bottom w:val="single" w:sz="4" w:space="1" w:color="auto"/>
              </w:pBdr>
              <w:spacing w:line="284" w:lineRule="exact"/>
              <w:ind w:left="-18" w:right="-18"/>
              <w:jc w:val="center"/>
              <w:rPr>
                <w:rFonts w:asciiTheme="majorBidi" w:eastAsia="Times New Roman" w:hAnsiTheme="majorBidi" w:cstheme="majorBidi"/>
              </w:rPr>
            </w:pPr>
            <w:r w:rsidRPr="00022108">
              <w:rPr>
                <w:rFonts w:ascii="Angsana New" w:hAnsi="Angsana New" w:cs="Angsana New"/>
              </w:rPr>
              <w:t>(Unit : M</w:t>
            </w:r>
            <w:r w:rsidRPr="00022108">
              <w:rPr>
                <w:rFonts w:ascii="Angsana New" w:hAnsi="Angsana New" w:cs="Angsana New"/>
                <w:snapToGrid w:val="0"/>
                <w:lang w:eastAsia="th-TH"/>
              </w:rPr>
              <w:t>illion</w:t>
            </w:r>
            <w:r w:rsidRPr="00022108">
              <w:rPr>
                <w:rFonts w:ascii="Angsana New" w:hAnsi="Angsana New" w:cs="Angsana New"/>
              </w:rPr>
              <w:t xml:space="preserve"> Baht)</w:t>
            </w:r>
          </w:p>
        </w:tc>
      </w:tr>
      <w:tr w:rsidR="00591A46" w:rsidRPr="00022108" w14:paraId="6AE4E621" w14:textId="77777777" w:rsidTr="00767839">
        <w:trPr>
          <w:trHeight w:val="492"/>
        </w:trPr>
        <w:tc>
          <w:tcPr>
            <w:tcW w:w="992" w:type="dxa"/>
            <w:vAlign w:val="bottom"/>
          </w:tcPr>
          <w:p w14:paraId="586EB38E" w14:textId="77777777" w:rsidR="00591A46" w:rsidRPr="00022108" w:rsidRDefault="00591A46" w:rsidP="009A0185">
            <w:pPr>
              <w:spacing w:line="284" w:lineRule="exact"/>
              <w:ind w:right="0"/>
              <w:jc w:val="center"/>
              <w:rPr>
                <w:rFonts w:asciiTheme="majorBidi" w:eastAsia="Times New Roman" w:hAnsiTheme="majorBidi" w:cstheme="majorBidi"/>
              </w:rPr>
            </w:pPr>
            <w:r w:rsidRPr="00022108">
              <w:rPr>
                <w:rFonts w:asciiTheme="majorBidi" w:eastAsia="Times New Roman" w:hAnsiTheme="majorBidi" w:cstheme="majorBidi"/>
              </w:rPr>
              <w:t>Set</w:t>
            </w:r>
            <w:r w:rsidRPr="00022108">
              <w:rPr>
                <w:rFonts w:asciiTheme="majorBidi" w:eastAsia="Times New Roman" w:hAnsiTheme="majorBidi" w:cstheme="majorBidi" w:hint="cs"/>
                <w:cs/>
              </w:rPr>
              <w:t xml:space="preserve"> </w:t>
            </w:r>
            <w:r w:rsidRPr="00022108">
              <w:rPr>
                <w:rFonts w:asciiTheme="majorBidi" w:eastAsia="Times New Roman" w:hAnsiTheme="majorBidi" w:cstheme="majorBidi" w:hint="cs"/>
              </w:rPr>
              <w:t>1</w:t>
            </w:r>
          </w:p>
        </w:tc>
        <w:tc>
          <w:tcPr>
            <w:tcW w:w="1843" w:type="dxa"/>
            <w:vAlign w:val="bottom"/>
          </w:tcPr>
          <w:p w14:paraId="29EB3278" w14:textId="77777777" w:rsidR="00591A46" w:rsidRPr="00022108" w:rsidRDefault="00591A46" w:rsidP="009A0185">
            <w:pPr>
              <w:spacing w:line="284" w:lineRule="exact"/>
              <w:ind w:right="-108"/>
              <w:jc w:val="center"/>
              <w:rPr>
                <w:rFonts w:asciiTheme="majorBidi" w:eastAsia="Times New Roman" w:hAnsiTheme="majorBidi" w:cstheme="majorBidi"/>
              </w:rPr>
            </w:pPr>
            <w:r w:rsidRPr="00022108">
              <w:rPr>
                <w:rFonts w:asciiTheme="majorBidi" w:eastAsia="Times New Roman" w:hAnsiTheme="majorBidi" w:cstheme="majorBidi"/>
              </w:rPr>
              <w:t>3.95</w:t>
            </w:r>
          </w:p>
        </w:tc>
        <w:tc>
          <w:tcPr>
            <w:tcW w:w="2409" w:type="dxa"/>
            <w:vAlign w:val="bottom"/>
          </w:tcPr>
          <w:p w14:paraId="3EFBDDF1" w14:textId="77777777" w:rsidR="00591A46" w:rsidRPr="00022108" w:rsidRDefault="00591A46" w:rsidP="009A0185">
            <w:pPr>
              <w:spacing w:line="284" w:lineRule="exact"/>
              <w:ind w:left="-108" w:right="-108"/>
              <w:jc w:val="center"/>
              <w:rPr>
                <w:rFonts w:asciiTheme="majorBidi" w:eastAsia="Times New Roman" w:hAnsiTheme="majorBidi" w:cstheme="majorBidi"/>
              </w:rPr>
            </w:pPr>
            <w:r w:rsidRPr="00022108">
              <w:rPr>
                <w:rFonts w:asciiTheme="majorBidi" w:eastAsia="Times New Roman" w:hAnsiTheme="majorBidi" w:cstheme="majorBidi" w:hint="cs"/>
              </w:rPr>
              <w:t xml:space="preserve">2 </w:t>
            </w:r>
            <w:r w:rsidRPr="00022108">
              <w:rPr>
                <w:rFonts w:asciiTheme="majorBidi" w:eastAsia="Times New Roman" w:hAnsiTheme="majorBidi" w:cstheme="majorBidi"/>
              </w:rPr>
              <w:t>years 8 month</w:t>
            </w:r>
          </w:p>
        </w:tc>
        <w:tc>
          <w:tcPr>
            <w:tcW w:w="2518" w:type="dxa"/>
            <w:vAlign w:val="bottom"/>
          </w:tcPr>
          <w:p w14:paraId="5F7E30CE" w14:textId="0590AB3E" w:rsidR="00591A46" w:rsidRPr="00022108" w:rsidRDefault="00062A20" w:rsidP="00062A20">
            <w:pPr>
              <w:spacing w:line="284" w:lineRule="exact"/>
              <w:ind w:hanging="108"/>
              <w:rPr>
                <w:rFonts w:asciiTheme="majorBidi" w:eastAsia="Times New Roman" w:hAnsiTheme="majorBidi" w:cstheme="majorBidi"/>
              </w:rPr>
            </w:pPr>
            <w:r w:rsidRPr="00022108">
              <w:rPr>
                <w:rFonts w:asciiTheme="majorBidi" w:eastAsia="Times New Roman" w:hAnsiTheme="majorBidi" w:cstheme="majorBidi"/>
              </w:rPr>
              <w:t xml:space="preserve">              </w:t>
            </w:r>
            <w:r w:rsidR="00591A46" w:rsidRPr="00022108">
              <w:rPr>
                <w:rFonts w:asciiTheme="majorBidi" w:eastAsia="Times New Roman" w:hAnsiTheme="majorBidi" w:cstheme="majorBidi"/>
              </w:rPr>
              <w:t>October 6,</w:t>
            </w:r>
            <w:r w:rsidR="00591A46" w:rsidRPr="00022108">
              <w:rPr>
                <w:rFonts w:asciiTheme="majorBidi" w:eastAsia="Times New Roman" w:hAnsiTheme="majorBidi" w:cstheme="majorBidi" w:hint="cs"/>
                <w:cs/>
              </w:rPr>
              <w:t xml:space="preserve"> </w:t>
            </w:r>
            <w:r w:rsidR="00591A46" w:rsidRPr="00022108">
              <w:rPr>
                <w:rFonts w:asciiTheme="majorBidi" w:eastAsia="Times New Roman" w:hAnsiTheme="majorBidi" w:cstheme="majorBidi"/>
              </w:rPr>
              <w:t>2022</w:t>
            </w:r>
          </w:p>
        </w:tc>
        <w:tc>
          <w:tcPr>
            <w:tcW w:w="1843" w:type="dxa"/>
            <w:shd w:val="clear" w:color="auto" w:fill="auto"/>
            <w:vAlign w:val="bottom"/>
          </w:tcPr>
          <w:p w14:paraId="072328E7" w14:textId="77777777" w:rsidR="00591A46" w:rsidRPr="00022108" w:rsidRDefault="00591A46" w:rsidP="009A0185">
            <w:pPr>
              <w:tabs>
                <w:tab w:val="decimal" w:pos="1046"/>
              </w:tabs>
              <w:spacing w:line="284" w:lineRule="exact"/>
              <w:ind w:right="72"/>
              <w:jc w:val="right"/>
              <w:rPr>
                <w:rFonts w:asciiTheme="majorBidi" w:eastAsia="Times New Roman" w:hAnsiTheme="majorBidi" w:cstheme="majorBidi"/>
              </w:rPr>
            </w:pPr>
            <w:r w:rsidRPr="00022108">
              <w:rPr>
                <w:rFonts w:asciiTheme="majorBidi" w:eastAsia="Times New Roman" w:hAnsiTheme="majorBidi" w:cstheme="majorBidi"/>
              </w:rPr>
              <w:t>966</w:t>
            </w:r>
          </w:p>
        </w:tc>
      </w:tr>
      <w:tr w:rsidR="00591A46" w:rsidRPr="00022108" w14:paraId="360EED5E" w14:textId="77777777" w:rsidTr="00767839">
        <w:trPr>
          <w:trHeight w:val="427"/>
        </w:trPr>
        <w:tc>
          <w:tcPr>
            <w:tcW w:w="992" w:type="dxa"/>
            <w:vAlign w:val="bottom"/>
          </w:tcPr>
          <w:p w14:paraId="6A5D7360" w14:textId="77777777" w:rsidR="00591A46" w:rsidRPr="00022108" w:rsidRDefault="00591A46" w:rsidP="009A0185">
            <w:pPr>
              <w:spacing w:line="284" w:lineRule="exact"/>
              <w:ind w:right="0"/>
              <w:jc w:val="center"/>
              <w:rPr>
                <w:rFonts w:asciiTheme="majorBidi" w:eastAsia="Times New Roman" w:hAnsiTheme="majorBidi" w:cstheme="majorBidi"/>
              </w:rPr>
            </w:pPr>
            <w:r w:rsidRPr="00022108">
              <w:rPr>
                <w:rFonts w:asciiTheme="majorBidi" w:eastAsia="Times New Roman" w:hAnsiTheme="majorBidi" w:cstheme="majorBidi"/>
              </w:rPr>
              <w:t xml:space="preserve">Set </w:t>
            </w:r>
            <w:r w:rsidRPr="00022108">
              <w:rPr>
                <w:rFonts w:asciiTheme="majorBidi" w:eastAsia="Times New Roman" w:hAnsiTheme="majorBidi" w:cstheme="majorBidi" w:hint="cs"/>
              </w:rPr>
              <w:t>2</w:t>
            </w:r>
          </w:p>
        </w:tc>
        <w:tc>
          <w:tcPr>
            <w:tcW w:w="1843" w:type="dxa"/>
            <w:vAlign w:val="bottom"/>
          </w:tcPr>
          <w:p w14:paraId="1E201F97" w14:textId="77777777" w:rsidR="00591A46" w:rsidRPr="00022108" w:rsidRDefault="00591A46" w:rsidP="009A0185">
            <w:pPr>
              <w:spacing w:line="284" w:lineRule="exact"/>
              <w:ind w:right="-108"/>
              <w:jc w:val="center"/>
              <w:rPr>
                <w:rFonts w:asciiTheme="majorBidi" w:eastAsia="Times New Roman" w:hAnsiTheme="majorBidi" w:cstheme="majorBidi"/>
              </w:rPr>
            </w:pPr>
            <w:r w:rsidRPr="00022108">
              <w:rPr>
                <w:rFonts w:asciiTheme="majorBidi" w:eastAsia="Times New Roman" w:hAnsiTheme="majorBidi" w:cstheme="majorBidi"/>
              </w:rPr>
              <w:t>4.50</w:t>
            </w:r>
          </w:p>
        </w:tc>
        <w:tc>
          <w:tcPr>
            <w:tcW w:w="2409" w:type="dxa"/>
            <w:vAlign w:val="bottom"/>
          </w:tcPr>
          <w:p w14:paraId="5168A50B" w14:textId="77777777" w:rsidR="00591A46" w:rsidRPr="00022108" w:rsidRDefault="00591A46" w:rsidP="009A0185">
            <w:pPr>
              <w:spacing w:line="284" w:lineRule="exact"/>
              <w:ind w:left="-108" w:right="-108"/>
              <w:jc w:val="center"/>
              <w:rPr>
                <w:rFonts w:asciiTheme="majorBidi" w:eastAsia="Times New Roman" w:hAnsiTheme="majorBidi" w:cstheme="majorBidi"/>
              </w:rPr>
            </w:pPr>
            <w:r w:rsidRPr="00022108">
              <w:rPr>
                <w:rFonts w:asciiTheme="majorBidi" w:eastAsia="Times New Roman" w:hAnsiTheme="majorBidi" w:cstheme="majorBidi" w:hint="cs"/>
              </w:rPr>
              <w:t xml:space="preserve">4 </w:t>
            </w:r>
            <w:r w:rsidRPr="00022108">
              <w:rPr>
                <w:rFonts w:asciiTheme="majorBidi" w:eastAsia="Times New Roman" w:hAnsiTheme="majorBidi" w:cstheme="majorBidi"/>
              </w:rPr>
              <w:t>years</w:t>
            </w:r>
          </w:p>
        </w:tc>
        <w:tc>
          <w:tcPr>
            <w:tcW w:w="2518" w:type="dxa"/>
            <w:vAlign w:val="bottom"/>
          </w:tcPr>
          <w:p w14:paraId="369071E3" w14:textId="1A0620AC" w:rsidR="00591A46" w:rsidRPr="00022108" w:rsidRDefault="00062A20" w:rsidP="00062A20">
            <w:pPr>
              <w:spacing w:line="284" w:lineRule="exact"/>
              <w:ind w:hanging="108"/>
              <w:rPr>
                <w:rFonts w:asciiTheme="majorBidi" w:eastAsia="Times New Roman" w:hAnsiTheme="majorBidi" w:cstheme="majorBidi"/>
              </w:rPr>
            </w:pPr>
            <w:r w:rsidRPr="00022108">
              <w:rPr>
                <w:rFonts w:asciiTheme="majorBidi" w:eastAsia="Times New Roman" w:hAnsiTheme="majorBidi" w:cstheme="majorBidi"/>
              </w:rPr>
              <w:t xml:space="preserve">             </w:t>
            </w:r>
            <w:r w:rsidR="00591A46" w:rsidRPr="00022108">
              <w:rPr>
                <w:rFonts w:asciiTheme="majorBidi" w:eastAsia="Times New Roman" w:hAnsiTheme="majorBidi" w:cstheme="majorBidi"/>
              </w:rPr>
              <w:t>February 6,</w:t>
            </w:r>
            <w:r w:rsidR="00591A46" w:rsidRPr="00022108">
              <w:rPr>
                <w:rFonts w:asciiTheme="majorBidi" w:eastAsia="Times New Roman" w:hAnsiTheme="majorBidi" w:cstheme="majorBidi" w:hint="cs"/>
                <w:cs/>
              </w:rPr>
              <w:t xml:space="preserve"> </w:t>
            </w:r>
            <w:r w:rsidR="00591A46" w:rsidRPr="00022108">
              <w:rPr>
                <w:rFonts w:asciiTheme="majorBidi" w:eastAsia="Times New Roman" w:hAnsiTheme="majorBidi" w:cstheme="majorBidi"/>
              </w:rPr>
              <w:t>2024</w:t>
            </w:r>
          </w:p>
        </w:tc>
        <w:tc>
          <w:tcPr>
            <w:tcW w:w="1843" w:type="dxa"/>
            <w:shd w:val="clear" w:color="auto" w:fill="auto"/>
            <w:vAlign w:val="bottom"/>
          </w:tcPr>
          <w:p w14:paraId="5E6DD19A" w14:textId="77777777" w:rsidR="00591A46" w:rsidRPr="00022108" w:rsidRDefault="00591A46" w:rsidP="009A0185">
            <w:pPr>
              <w:pBdr>
                <w:bottom w:val="single" w:sz="4" w:space="1" w:color="auto"/>
              </w:pBdr>
              <w:tabs>
                <w:tab w:val="decimal" w:pos="1046"/>
              </w:tabs>
              <w:spacing w:line="284" w:lineRule="exact"/>
              <w:ind w:right="72"/>
              <w:jc w:val="right"/>
              <w:rPr>
                <w:rFonts w:asciiTheme="majorBidi" w:eastAsia="Times New Roman" w:hAnsiTheme="majorBidi" w:cstheme="majorBidi"/>
              </w:rPr>
            </w:pPr>
            <w:r w:rsidRPr="00022108">
              <w:rPr>
                <w:rFonts w:asciiTheme="majorBidi" w:eastAsia="Times New Roman" w:hAnsiTheme="majorBidi" w:cstheme="majorBidi"/>
                <w:spacing w:val="2"/>
              </w:rPr>
              <w:t>734</w:t>
            </w:r>
          </w:p>
        </w:tc>
      </w:tr>
      <w:tr w:rsidR="00591A46" w:rsidRPr="00022108" w14:paraId="1ADD2C63" w14:textId="77777777" w:rsidTr="00767839">
        <w:trPr>
          <w:trHeight w:val="427"/>
        </w:trPr>
        <w:tc>
          <w:tcPr>
            <w:tcW w:w="992" w:type="dxa"/>
            <w:vAlign w:val="bottom"/>
          </w:tcPr>
          <w:p w14:paraId="75B5029E" w14:textId="77777777" w:rsidR="00591A46" w:rsidRPr="00022108" w:rsidRDefault="00591A46" w:rsidP="009A0185">
            <w:pPr>
              <w:spacing w:line="284" w:lineRule="exact"/>
              <w:jc w:val="right"/>
              <w:rPr>
                <w:rFonts w:asciiTheme="majorBidi" w:eastAsia="Times New Roman" w:hAnsiTheme="majorBidi" w:cstheme="majorBidi"/>
                <w:cs/>
              </w:rPr>
            </w:pPr>
          </w:p>
        </w:tc>
        <w:tc>
          <w:tcPr>
            <w:tcW w:w="1843" w:type="dxa"/>
            <w:vAlign w:val="bottom"/>
          </w:tcPr>
          <w:p w14:paraId="3C324E93" w14:textId="77777777" w:rsidR="00591A46" w:rsidRPr="00022108" w:rsidRDefault="00591A46" w:rsidP="009A0185">
            <w:pPr>
              <w:spacing w:line="284" w:lineRule="exact"/>
              <w:jc w:val="right"/>
              <w:rPr>
                <w:rFonts w:asciiTheme="majorBidi" w:eastAsia="Times New Roman" w:hAnsiTheme="majorBidi" w:cstheme="majorBidi"/>
                <w:cs/>
              </w:rPr>
            </w:pPr>
          </w:p>
        </w:tc>
        <w:tc>
          <w:tcPr>
            <w:tcW w:w="2409" w:type="dxa"/>
            <w:vAlign w:val="bottom"/>
          </w:tcPr>
          <w:p w14:paraId="70FD3BE2" w14:textId="77777777" w:rsidR="00591A46" w:rsidRPr="00022108" w:rsidRDefault="00591A46" w:rsidP="009A0185">
            <w:pPr>
              <w:spacing w:line="284" w:lineRule="exact"/>
              <w:ind w:left="-108" w:right="-108"/>
              <w:jc w:val="right"/>
              <w:rPr>
                <w:rFonts w:asciiTheme="majorBidi" w:eastAsia="Times New Roman" w:hAnsiTheme="majorBidi" w:cstheme="majorBidi"/>
                <w:cs/>
              </w:rPr>
            </w:pPr>
          </w:p>
        </w:tc>
        <w:tc>
          <w:tcPr>
            <w:tcW w:w="2518" w:type="dxa"/>
            <w:vAlign w:val="bottom"/>
          </w:tcPr>
          <w:p w14:paraId="3DEF4F2D" w14:textId="77777777" w:rsidR="00591A46" w:rsidRPr="00022108" w:rsidRDefault="00591A46" w:rsidP="009A0185">
            <w:pPr>
              <w:spacing w:line="284" w:lineRule="exact"/>
              <w:jc w:val="right"/>
              <w:rPr>
                <w:rFonts w:asciiTheme="majorBidi" w:eastAsia="Times New Roman" w:hAnsiTheme="majorBidi" w:cstheme="majorBidi"/>
                <w:cs/>
              </w:rPr>
            </w:pPr>
          </w:p>
        </w:tc>
        <w:tc>
          <w:tcPr>
            <w:tcW w:w="1843" w:type="dxa"/>
            <w:shd w:val="clear" w:color="auto" w:fill="auto"/>
            <w:vAlign w:val="bottom"/>
          </w:tcPr>
          <w:p w14:paraId="20BD57C7" w14:textId="77777777" w:rsidR="00591A46" w:rsidRPr="00022108" w:rsidRDefault="00591A46" w:rsidP="009A0185">
            <w:pPr>
              <w:pBdr>
                <w:bottom w:val="double" w:sz="4" w:space="1" w:color="auto"/>
              </w:pBdr>
              <w:tabs>
                <w:tab w:val="decimal" w:pos="1046"/>
              </w:tabs>
              <w:spacing w:line="284" w:lineRule="exact"/>
              <w:ind w:right="72"/>
              <w:jc w:val="right"/>
              <w:rPr>
                <w:rFonts w:asciiTheme="majorBidi" w:eastAsia="Times New Roman" w:hAnsiTheme="majorBidi" w:cstheme="majorBidi"/>
                <w:spacing w:val="2"/>
              </w:rPr>
            </w:pPr>
            <w:r w:rsidRPr="00022108">
              <w:rPr>
                <w:rFonts w:asciiTheme="majorBidi" w:eastAsia="Times New Roman" w:hAnsiTheme="majorBidi" w:cstheme="majorBidi"/>
                <w:spacing w:val="2"/>
              </w:rPr>
              <w:t>1,700</w:t>
            </w:r>
          </w:p>
        </w:tc>
      </w:tr>
    </w:tbl>
    <w:p w14:paraId="21EF3DC9" w14:textId="65530986" w:rsidR="004E7027" w:rsidRDefault="001143C9" w:rsidP="00767839">
      <w:pPr>
        <w:spacing w:before="120"/>
        <w:ind w:left="426" w:right="28" w:hanging="142"/>
        <w:jc w:val="thaiDistribute"/>
        <w:rPr>
          <w:rFonts w:ascii="Angsana New" w:hAnsi="Angsana New" w:cs="Angsana New"/>
        </w:rPr>
      </w:pPr>
      <w:r w:rsidRPr="00022108">
        <w:rPr>
          <w:rFonts w:ascii="Angsana New" w:hAnsi="Angsana New" w:cs="Angsana New"/>
        </w:rPr>
        <w:t>On February 7, 2020, The Company redeemed debentures No. 1/2017 due on maturity date amounting to Baht 954</w:t>
      </w:r>
      <w:r w:rsidR="00364609">
        <w:rPr>
          <w:rFonts w:ascii="Angsana New" w:hAnsi="Angsana New" w:cs="Angsana New"/>
        </w:rPr>
        <w:t>.00</w:t>
      </w:r>
      <w:r w:rsidR="0079035C">
        <w:rPr>
          <w:rFonts w:ascii="Angsana New" w:hAnsi="Angsana New" w:cs="Angsana New" w:hint="cs"/>
          <w:cs/>
        </w:rPr>
        <w:t xml:space="preserve"> </w:t>
      </w:r>
      <w:r w:rsidRPr="00022108">
        <w:rPr>
          <w:rFonts w:ascii="Angsana New" w:hAnsi="Angsana New" w:cs="Angsana New"/>
        </w:rPr>
        <w:t>million.</w:t>
      </w:r>
    </w:p>
    <w:p w14:paraId="3DA13DA2" w14:textId="6DC65587" w:rsidR="00565FE5" w:rsidRDefault="00565FE5" w:rsidP="00767839">
      <w:pPr>
        <w:spacing w:before="120"/>
        <w:ind w:left="426" w:right="28" w:hanging="142"/>
        <w:jc w:val="thaiDistribute"/>
        <w:rPr>
          <w:rFonts w:ascii="Angsana New" w:hAnsi="Angsana New" w:cs="Angsana New"/>
        </w:rPr>
      </w:pPr>
    </w:p>
    <w:p w14:paraId="6CCC0889" w14:textId="6A707092" w:rsidR="00565FE5" w:rsidRDefault="00565FE5" w:rsidP="00767839">
      <w:pPr>
        <w:spacing w:before="120"/>
        <w:ind w:left="426" w:right="28" w:hanging="142"/>
        <w:jc w:val="thaiDistribute"/>
        <w:rPr>
          <w:rFonts w:ascii="Angsana New" w:hAnsi="Angsana New" w:cs="Angsana New"/>
        </w:rPr>
      </w:pPr>
    </w:p>
    <w:p w14:paraId="769B742B" w14:textId="44C47B60" w:rsidR="00565FE5" w:rsidRDefault="00565FE5" w:rsidP="00767839">
      <w:pPr>
        <w:spacing w:before="120"/>
        <w:ind w:left="426" w:right="28" w:hanging="142"/>
        <w:jc w:val="thaiDistribute"/>
        <w:rPr>
          <w:rFonts w:ascii="Angsana New" w:hAnsi="Angsana New" w:cs="Angsana New"/>
        </w:rPr>
      </w:pPr>
    </w:p>
    <w:p w14:paraId="40BDDF20" w14:textId="4F25B2E1" w:rsidR="00565FE5" w:rsidRDefault="00565FE5" w:rsidP="00767839">
      <w:pPr>
        <w:spacing w:before="120"/>
        <w:ind w:left="426" w:right="28" w:hanging="142"/>
        <w:jc w:val="thaiDistribute"/>
        <w:rPr>
          <w:rFonts w:ascii="Angsana New" w:hAnsi="Angsana New" w:cs="Angsana New"/>
        </w:rPr>
      </w:pPr>
    </w:p>
    <w:p w14:paraId="744C3CEC" w14:textId="2BCA2C1C" w:rsidR="00565FE5" w:rsidRDefault="00565FE5" w:rsidP="00767839">
      <w:pPr>
        <w:spacing w:before="120"/>
        <w:ind w:left="426" w:right="28" w:hanging="142"/>
        <w:jc w:val="thaiDistribute"/>
        <w:rPr>
          <w:rFonts w:ascii="Angsana New" w:hAnsi="Angsana New" w:cs="Angsana New"/>
        </w:rPr>
      </w:pPr>
    </w:p>
    <w:p w14:paraId="060B0A1D" w14:textId="708FA923" w:rsidR="00565FE5" w:rsidRDefault="00565FE5" w:rsidP="00767839">
      <w:pPr>
        <w:spacing w:before="120"/>
        <w:ind w:left="426" w:right="28" w:hanging="142"/>
        <w:jc w:val="thaiDistribute"/>
        <w:rPr>
          <w:rFonts w:ascii="Angsana New" w:hAnsi="Angsana New" w:cs="Angsana New"/>
        </w:rPr>
      </w:pPr>
    </w:p>
    <w:p w14:paraId="5258A32B" w14:textId="2D78816A" w:rsidR="00565FE5" w:rsidRDefault="00565FE5" w:rsidP="00767839">
      <w:pPr>
        <w:spacing w:before="120"/>
        <w:ind w:left="426" w:right="28" w:hanging="142"/>
        <w:jc w:val="thaiDistribute"/>
        <w:rPr>
          <w:rFonts w:ascii="Angsana New" w:hAnsi="Angsana New" w:cs="Angsana New"/>
        </w:rPr>
      </w:pPr>
    </w:p>
    <w:p w14:paraId="03097C5B" w14:textId="77777777" w:rsidR="00565FE5" w:rsidRDefault="00565FE5" w:rsidP="00767839">
      <w:pPr>
        <w:spacing w:before="120"/>
        <w:ind w:left="426" w:right="28" w:hanging="142"/>
        <w:jc w:val="thaiDistribute"/>
        <w:rPr>
          <w:rFonts w:ascii="Angsana New" w:hAnsi="Angsana New" w:cs="Angsana New"/>
        </w:rPr>
      </w:pPr>
    </w:p>
    <w:p w14:paraId="3497FBF0" w14:textId="11F8158C" w:rsidR="0052273E" w:rsidRPr="005D2655" w:rsidRDefault="00600BF7" w:rsidP="0052273E">
      <w:pPr>
        <w:numPr>
          <w:ilvl w:val="0"/>
          <w:numId w:val="2"/>
        </w:numPr>
        <w:spacing w:before="240"/>
        <w:ind w:left="425" w:right="28" w:hanging="425"/>
        <w:jc w:val="thaiDistribute"/>
        <w:rPr>
          <w:rFonts w:ascii="Angsana New" w:hAnsi="Angsana New" w:cs="Angsana New"/>
          <w:b/>
          <w:bCs/>
        </w:rPr>
      </w:pPr>
      <w:r w:rsidRPr="005D2655">
        <w:rPr>
          <w:rFonts w:ascii="Angsana New" w:hAnsi="Angsana New" w:cs="Angsana New"/>
          <w:b/>
          <w:bCs/>
        </w:rPr>
        <w:lastRenderedPageBreak/>
        <w:t xml:space="preserve">LEASE </w:t>
      </w:r>
      <w:r w:rsidR="0052273E" w:rsidRPr="005D2655">
        <w:rPr>
          <w:rFonts w:ascii="Angsana New" w:hAnsi="Angsana New" w:cs="Angsana New"/>
          <w:b/>
          <w:bCs/>
        </w:rPr>
        <w:t>LIABI</w:t>
      </w:r>
      <w:r w:rsidR="00DE0E8A" w:rsidRPr="005D2655">
        <w:rPr>
          <w:rFonts w:ascii="Angsana New" w:hAnsi="Angsana New" w:cs="Angsana New"/>
          <w:b/>
          <w:bCs/>
        </w:rPr>
        <w:t>L</w:t>
      </w:r>
      <w:r w:rsidR="0052273E" w:rsidRPr="005D2655">
        <w:rPr>
          <w:rFonts w:ascii="Angsana New" w:hAnsi="Angsana New" w:cs="Angsana New"/>
          <w:b/>
          <w:bCs/>
        </w:rPr>
        <w:t xml:space="preserve">TIES </w:t>
      </w:r>
    </w:p>
    <w:p w14:paraId="29D755C5" w14:textId="37E7F813" w:rsidR="00F902B0" w:rsidRPr="005D2655" w:rsidRDefault="00F902B0" w:rsidP="00F902B0">
      <w:pPr>
        <w:spacing w:before="120"/>
        <w:ind w:left="425" w:right="28"/>
        <w:jc w:val="thaiDistribute"/>
        <w:rPr>
          <w:rFonts w:ascii="Angsana New" w:hAnsi="Angsana New" w:cs="Angsana New"/>
        </w:rPr>
      </w:pPr>
      <w:r w:rsidRPr="005D2655">
        <w:rPr>
          <w:rFonts w:ascii="Angsana New" w:hAnsi="Angsana New" w:cs="Angsana New"/>
        </w:rPr>
        <w:t xml:space="preserve">As at </w:t>
      </w:r>
      <w:r w:rsidR="00195D6A">
        <w:rPr>
          <w:rFonts w:ascii="Angsana New" w:hAnsi="Angsana New" w:cs="Angsana New"/>
          <w:snapToGrid w:val="0"/>
          <w:lang w:eastAsia="th-TH"/>
        </w:rPr>
        <w:t>September</w:t>
      </w:r>
      <w:r w:rsidRPr="005D2655">
        <w:rPr>
          <w:rFonts w:ascii="Angsana New" w:hAnsi="Angsana New" w:cs="Angsana New"/>
        </w:rPr>
        <w:t xml:space="preserve"> 3</w:t>
      </w:r>
      <w:r w:rsidR="00D35CD6" w:rsidRPr="005D2655">
        <w:rPr>
          <w:rFonts w:ascii="Angsana New" w:hAnsi="Angsana New" w:cs="Angsana New"/>
        </w:rPr>
        <w:t>0</w:t>
      </w:r>
      <w:r w:rsidRPr="005D2655">
        <w:rPr>
          <w:rFonts w:ascii="Angsana New" w:hAnsi="Angsana New" w:cs="Angsana New"/>
        </w:rPr>
        <w:t>,</w:t>
      </w:r>
      <w:r w:rsidR="004F5E5B" w:rsidRPr="005D2655">
        <w:rPr>
          <w:rFonts w:ascii="Angsana New" w:hAnsi="Angsana New" w:cs="Angsana New"/>
        </w:rPr>
        <w:t xml:space="preserve"> </w:t>
      </w:r>
      <w:r w:rsidR="00E90F52" w:rsidRPr="005D2655">
        <w:rPr>
          <w:rFonts w:ascii="Angsana New" w:hAnsi="Angsana New" w:cs="Angsana New"/>
        </w:rPr>
        <w:t>2020 and January 1</w:t>
      </w:r>
      <w:r w:rsidRPr="005D2655">
        <w:rPr>
          <w:rFonts w:ascii="Angsana New" w:hAnsi="Angsana New" w:cs="Angsana New"/>
        </w:rPr>
        <w:t>,</w:t>
      </w:r>
      <w:r w:rsidR="004F5E5B" w:rsidRPr="005D2655">
        <w:rPr>
          <w:rFonts w:ascii="Angsana New" w:hAnsi="Angsana New" w:cs="Angsana New"/>
        </w:rPr>
        <w:t xml:space="preserve"> </w:t>
      </w:r>
      <w:r w:rsidR="00E90F52" w:rsidRPr="005D2655">
        <w:rPr>
          <w:rFonts w:ascii="Angsana New" w:hAnsi="Angsana New" w:cs="Angsana New"/>
        </w:rPr>
        <w:t>2020</w:t>
      </w:r>
      <w:r w:rsidRPr="005D2655">
        <w:rPr>
          <w:rFonts w:ascii="Angsana New" w:hAnsi="Angsana New" w:cs="Angsana New"/>
        </w:rPr>
        <w:t xml:space="preserve"> consist </w:t>
      </w:r>
      <w:proofErr w:type="gramStart"/>
      <w:r w:rsidRPr="005D2655">
        <w:rPr>
          <w:rFonts w:ascii="Angsana New" w:hAnsi="Angsana New" w:cs="Angsana New"/>
        </w:rPr>
        <w:t>of ;</w:t>
      </w:r>
      <w:proofErr w:type="gramEnd"/>
    </w:p>
    <w:tbl>
      <w:tblPr>
        <w:tblW w:w="9605" w:type="dxa"/>
        <w:tblInd w:w="426" w:type="dxa"/>
        <w:tblLayout w:type="fixed"/>
        <w:tblLook w:val="01E0" w:firstRow="1" w:lastRow="1" w:firstColumn="1" w:lastColumn="1" w:noHBand="0" w:noVBand="0"/>
      </w:tblPr>
      <w:tblGrid>
        <w:gridCol w:w="1842"/>
        <w:gridCol w:w="1276"/>
        <w:gridCol w:w="1276"/>
        <w:gridCol w:w="1276"/>
        <w:gridCol w:w="1275"/>
        <w:gridCol w:w="1276"/>
        <w:gridCol w:w="1384"/>
      </w:tblGrid>
      <w:tr w:rsidR="0052273E" w:rsidRPr="005D2655" w14:paraId="28384FE3" w14:textId="77777777" w:rsidTr="00767839">
        <w:trPr>
          <w:trHeight w:val="418"/>
        </w:trPr>
        <w:tc>
          <w:tcPr>
            <w:tcW w:w="1842" w:type="dxa"/>
          </w:tcPr>
          <w:p w14:paraId="4FD82C35" w14:textId="77777777" w:rsidR="0052273E" w:rsidRPr="005D2655" w:rsidRDefault="0052273E" w:rsidP="0052273E">
            <w:pPr>
              <w:tabs>
                <w:tab w:val="left" w:pos="360"/>
                <w:tab w:val="left" w:pos="900"/>
              </w:tabs>
              <w:spacing w:line="320" w:lineRule="exact"/>
              <w:ind w:right="1"/>
              <w:jc w:val="thaiDistribute"/>
              <w:rPr>
                <w:rFonts w:ascii="Angsana New" w:hAnsi="Angsana New" w:cs="Angsana New"/>
                <w:b/>
                <w:bCs/>
              </w:rPr>
            </w:pPr>
          </w:p>
        </w:tc>
        <w:tc>
          <w:tcPr>
            <w:tcW w:w="7763" w:type="dxa"/>
            <w:gridSpan w:val="6"/>
          </w:tcPr>
          <w:p w14:paraId="3324DCD3" w14:textId="3AE6B346" w:rsidR="0052273E" w:rsidRPr="005D2655" w:rsidRDefault="0052273E" w:rsidP="0052273E">
            <w:pPr>
              <w:pBdr>
                <w:bottom w:val="single" w:sz="4" w:space="1" w:color="auto"/>
              </w:pBdr>
              <w:tabs>
                <w:tab w:val="left" w:pos="426"/>
                <w:tab w:val="left" w:pos="993"/>
              </w:tabs>
              <w:spacing w:line="320" w:lineRule="exact"/>
              <w:ind w:right="1"/>
              <w:jc w:val="right"/>
              <w:rPr>
                <w:rFonts w:ascii="Angsana New" w:hAnsi="Angsana New" w:cs="Angsana New"/>
                <w:cs/>
              </w:rPr>
            </w:pPr>
            <w:r w:rsidRPr="005D2655">
              <w:rPr>
                <w:rFonts w:ascii="Angsana New" w:hAnsi="Angsana New" w:cs="Angsana New"/>
              </w:rPr>
              <w:t>(Unit : Baht)</w:t>
            </w:r>
          </w:p>
        </w:tc>
      </w:tr>
      <w:tr w:rsidR="002615D1" w:rsidRPr="005D2655" w14:paraId="5EA97A4C" w14:textId="77777777" w:rsidTr="00767839">
        <w:trPr>
          <w:trHeight w:val="353"/>
        </w:trPr>
        <w:tc>
          <w:tcPr>
            <w:tcW w:w="1842" w:type="dxa"/>
          </w:tcPr>
          <w:p w14:paraId="135D8B03" w14:textId="77777777" w:rsidR="002615D1" w:rsidRPr="005D2655" w:rsidRDefault="002615D1" w:rsidP="0052273E">
            <w:pPr>
              <w:tabs>
                <w:tab w:val="left" w:pos="360"/>
                <w:tab w:val="left" w:pos="900"/>
              </w:tabs>
              <w:spacing w:line="320" w:lineRule="exact"/>
              <w:ind w:right="1"/>
              <w:jc w:val="thaiDistribute"/>
              <w:rPr>
                <w:rFonts w:ascii="Angsana New" w:hAnsi="Angsana New" w:cs="Angsana New"/>
                <w:b/>
                <w:bCs/>
              </w:rPr>
            </w:pPr>
          </w:p>
        </w:tc>
        <w:tc>
          <w:tcPr>
            <w:tcW w:w="7763" w:type="dxa"/>
            <w:gridSpan w:val="6"/>
          </w:tcPr>
          <w:p w14:paraId="06AAB9E0" w14:textId="6230AFE5" w:rsidR="002615D1" w:rsidRPr="005D2655" w:rsidRDefault="002615D1" w:rsidP="00EA7080">
            <w:pPr>
              <w:pBdr>
                <w:bottom w:val="single" w:sz="4" w:space="1" w:color="auto"/>
              </w:pBdr>
              <w:tabs>
                <w:tab w:val="left" w:pos="426"/>
                <w:tab w:val="left" w:pos="993"/>
              </w:tabs>
              <w:spacing w:line="320" w:lineRule="exact"/>
              <w:ind w:right="1"/>
              <w:jc w:val="center"/>
              <w:rPr>
                <w:rFonts w:ascii="Angsana New" w:hAnsi="Angsana New" w:cs="Angsana New"/>
                <w:cs/>
              </w:rPr>
            </w:pPr>
            <w:r w:rsidRPr="005D2655">
              <w:rPr>
                <w:rFonts w:ascii="Angsana New" w:hAnsi="Angsana New" w:cs="Angsana New"/>
              </w:rPr>
              <w:t>Consolidated financial statements</w:t>
            </w:r>
          </w:p>
        </w:tc>
      </w:tr>
      <w:tr w:rsidR="002615D1" w:rsidRPr="005D2655" w14:paraId="3A49337F" w14:textId="77777777" w:rsidTr="00767839">
        <w:trPr>
          <w:trHeight w:val="353"/>
        </w:trPr>
        <w:tc>
          <w:tcPr>
            <w:tcW w:w="1842" w:type="dxa"/>
          </w:tcPr>
          <w:p w14:paraId="7B82DF29" w14:textId="77777777" w:rsidR="002615D1" w:rsidRPr="005D2655" w:rsidRDefault="002615D1" w:rsidP="0052273E">
            <w:pPr>
              <w:tabs>
                <w:tab w:val="left" w:pos="360"/>
                <w:tab w:val="left" w:pos="900"/>
              </w:tabs>
              <w:spacing w:line="320" w:lineRule="exact"/>
              <w:ind w:right="1"/>
              <w:jc w:val="thaiDistribute"/>
              <w:rPr>
                <w:rFonts w:ascii="Angsana New" w:hAnsi="Angsana New" w:cs="Angsana New"/>
                <w:b/>
                <w:bCs/>
              </w:rPr>
            </w:pPr>
          </w:p>
        </w:tc>
        <w:tc>
          <w:tcPr>
            <w:tcW w:w="3828" w:type="dxa"/>
            <w:gridSpan w:val="3"/>
          </w:tcPr>
          <w:p w14:paraId="66B823E6" w14:textId="7493C068" w:rsidR="002615D1" w:rsidRPr="005D2655" w:rsidRDefault="002615D1" w:rsidP="00EA7080">
            <w:pPr>
              <w:pBdr>
                <w:bottom w:val="single" w:sz="4" w:space="1" w:color="auto"/>
              </w:pBdr>
              <w:tabs>
                <w:tab w:val="left" w:pos="426"/>
                <w:tab w:val="left" w:pos="993"/>
              </w:tabs>
              <w:spacing w:line="320" w:lineRule="exact"/>
              <w:ind w:right="1"/>
              <w:jc w:val="center"/>
              <w:rPr>
                <w:rFonts w:ascii="Angsana New" w:hAnsi="Angsana New" w:cs="Angsana New"/>
              </w:rPr>
            </w:pPr>
            <w:r w:rsidRPr="005D2655">
              <w:rPr>
                <w:rFonts w:ascii="Angsana New" w:hAnsi="Angsana New" w:cs="Angsana New"/>
              </w:rPr>
              <w:t xml:space="preserve">As at </w:t>
            </w:r>
            <w:r w:rsidR="00195D6A">
              <w:rPr>
                <w:rFonts w:ascii="Angsana New" w:hAnsi="Angsana New" w:cs="Angsana New"/>
                <w:snapToGrid w:val="0"/>
                <w:lang w:eastAsia="th-TH"/>
              </w:rPr>
              <w:t>September</w:t>
            </w:r>
            <w:r w:rsidRPr="005D2655">
              <w:rPr>
                <w:rFonts w:ascii="Angsana New" w:hAnsi="Angsana New" w:cs="Angsana New"/>
                <w:b/>
                <w:bCs/>
              </w:rPr>
              <w:t xml:space="preserve"> </w:t>
            </w:r>
            <w:r w:rsidRPr="005D2655">
              <w:rPr>
                <w:rFonts w:ascii="Angsana New" w:hAnsi="Angsana New" w:cs="Angsana New"/>
              </w:rPr>
              <w:t>3</w:t>
            </w:r>
            <w:r w:rsidR="00D35CD6" w:rsidRPr="005D2655">
              <w:rPr>
                <w:rFonts w:ascii="Angsana New" w:hAnsi="Angsana New" w:cs="Angsana New"/>
              </w:rPr>
              <w:t>0</w:t>
            </w:r>
            <w:r w:rsidRPr="005D2655">
              <w:rPr>
                <w:rFonts w:ascii="Angsana New" w:hAnsi="Angsana New" w:cs="Angsana New"/>
              </w:rPr>
              <w:t>, 2020</w:t>
            </w:r>
          </w:p>
        </w:tc>
        <w:tc>
          <w:tcPr>
            <w:tcW w:w="3935" w:type="dxa"/>
            <w:gridSpan w:val="3"/>
            <w:vAlign w:val="bottom"/>
          </w:tcPr>
          <w:p w14:paraId="41462012" w14:textId="15807DC1" w:rsidR="002615D1" w:rsidRPr="005D2655" w:rsidRDefault="002615D1" w:rsidP="00EA7080">
            <w:pPr>
              <w:pBdr>
                <w:bottom w:val="single" w:sz="4" w:space="1" w:color="auto"/>
              </w:pBdr>
              <w:tabs>
                <w:tab w:val="left" w:pos="426"/>
                <w:tab w:val="left" w:pos="993"/>
              </w:tabs>
              <w:spacing w:line="320" w:lineRule="exact"/>
              <w:ind w:right="1"/>
              <w:jc w:val="center"/>
              <w:rPr>
                <w:rFonts w:ascii="Angsana New" w:hAnsi="Angsana New" w:cs="Angsana New"/>
              </w:rPr>
            </w:pPr>
            <w:r w:rsidRPr="005D2655">
              <w:rPr>
                <w:rFonts w:ascii="Angsana New" w:hAnsi="Angsana New" w:cs="Angsana New"/>
              </w:rPr>
              <w:t xml:space="preserve">As at </w:t>
            </w:r>
            <w:r w:rsidRPr="005D2655">
              <w:rPr>
                <w:rFonts w:ascii="Angsana New" w:hAnsi="Angsana New" w:cs="Angsana New"/>
                <w:snapToGrid w:val="0"/>
                <w:lang w:eastAsia="th-TH"/>
              </w:rPr>
              <w:t>January</w:t>
            </w:r>
            <w:r w:rsidRPr="005D2655">
              <w:rPr>
                <w:rFonts w:ascii="Angsana New" w:hAnsi="Angsana New" w:cs="Angsana New"/>
              </w:rPr>
              <w:t xml:space="preserve"> 1, 2020</w:t>
            </w:r>
          </w:p>
        </w:tc>
      </w:tr>
      <w:tr w:rsidR="00EA7080" w:rsidRPr="005D2655" w14:paraId="544F6D43" w14:textId="77777777" w:rsidTr="00767839">
        <w:trPr>
          <w:trHeight w:val="418"/>
        </w:trPr>
        <w:tc>
          <w:tcPr>
            <w:tcW w:w="1842" w:type="dxa"/>
          </w:tcPr>
          <w:p w14:paraId="26C5B118" w14:textId="77777777" w:rsidR="00EA7080" w:rsidRPr="005D2655" w:rsidRDefault="00EA7080" w:rsidP="00EA7080">
            <w:pPr>
              <w:tabs>
                <w:tab w:val="left" w:pos="360"/>
                <w:tab w:val="left" w:pos="900"/>
              </w:tabs>
              <w:spacing w:line="320" w:lineRule="exact"/>
              <w:ind w:right="1"/>
              <w:jc w:val="thaiDistribute"/>
              <w:rPr>
                <w:rFonts w:ascii="Angsana New" w:hAnsi="Angsana New" w:cs="Angsana New"/>
                <w:b/>
                <w:bCs/>
              </w:rPr>
            </w:pPr>
          </w:p>
        </w:tc>
        <w:tc>
          <w:tcPr>
            <w:tcW w:w="1276" w:type="dxa"/>
            <w:vAlign w:val="bottom"/>
          </w:tcPr>
          <w:p w14:paraId="4E0DEF7C" w14:textId="5316ABFC" w:rsidR="00EA7080" w:rsidRPr="005D2655" w:rsidRDefault="00600BF7" w:rsidP="00EA7080">
            <w:pPr>
              <w:pBdr>
                <w:bottom w:val="single" w:sz="4" w:space="1" w:color="auto"/>
              </w:pBdr>
              <w:tabs>
                <w:tab w:val="left" w:pos="426"/>
                <w:tab w:val="left" w:pos="993"/>
              </w:tabs>
              <w:spacing w:line="320" w:lineRule="exact"/>
              <w:ind w:right="1"/>
              <w:jc w:val="center"/>
              <w:rPr>
                <w:rFonts w:ascii="Angsana New" w:hAnsi="Angsana New" w:cs="Angsana New"/>
              </w:rPr>
            </w:pPr>
            <w:r w:rsidRPr="005D2655">
              <w:rPr>
                <w:rFonts w:ascii="Angsana New" w:hAnsi="Angsana New" w:cs="Angsana New"/>
              </w:rPr>
              <w:t>Lease l</w:t>
            </w:r>
            <w:r w:rsidR="00EA7080" w:rsidRPr="005D2655">
              <w:rPr>
                <w:rFonts w:ascii="Angsana New" w:hAnsi="Angsana New" w:cs="Angsana New"/>
              </w:rPr>
              <w:t xml:space="preserve">iabilities  </w:t>
            </w:r>
          </w:p>
        </w:tc>
        <w:tc>
          <w:tcPr>
            <w:tcW w:w="1276" w:type="dxa"/>
            <w:vAlign w:val="bottom"/>
          </w:tcPr>
          <w:p w14:paraId="29E323BD" w14:textId="3645DCD0" w:rsidR="00EA7080" w:rsidRPr="005D2655" w:rsidRDefault="00EA7080" w:rsidP="00EA7080">
            <w:pPr>
              <w:pBdr>
                <w:bottom w:val="single" w:sz="4" w:space="1" w:color="auto"/>
              </w:pBdr>
              <w:tabs>
                <w:tab w:val="left" w:pos="426"/>
                <w:tab w:val="left" w:pos="993"/>
              </w:tabs>
              <w:spacing w:line="320" w:lineRule="exact"/>
              <w:ind w:right="1"/>
              <w:jc w:val="center"/>
              <w:rPr>
                <w:rFonts w:ascii="Angsana New" w:hAnsi="Angsana New" w:cs="Angsana New"/>
              </w:rPr>
            </w:pPr>
            <w:r w:rsidRPr="005D2655">
              <w:rPr>
                <w:rFonts w:ascii="Angsana New" w:hAnsi="Angsana New" w:cs="Angsana New"/>
              </w:rPr>
              <w:t>Deferred interest</w:t>
            </w:r>
          </w:p>
        </w:tc>
        <w:tc>
          <w:tcPr>
            <w:tcW w:w="1276" w:type="dxa"/>
            <w:vAlign w:val="bottom"/>
          </w:tcPr>
          <w:p w14:paraId="2DE2EB32" w14:textId="5C86554E" w:rsidR="00EA7080" w:rsidRPr="005D2655" w:rsidRDefault="00EA7080" w:rsidP="00EA7080">
            <w:pPr>
              <w:pBdr>
                <w:bottom w:val="single" w:sz="4" w:space="1" w:color="auto"/>
              </w:pBdr>
              <w:tabs>
                <w:tab w:val="left" w:pos="426"/>
                <w:tab w:val="left" w:pos="993"/>
              </w:tabs>
              <w:spacing w:line="320" w:lineRule="exact"/>
              <w:ind w:right="1"/>
              <w:jc w:val="center"/>
              <w:rPr>
                <w:rFonts w:ascii="Angsana New" w:hAnsi="Angsana New" w:cs="Angsana New"/>
              </w:rPr>
            </w:pPr>
            <w:r w:rsidRPr="005D2655">
              <w:rPr>
                <w:rFonts w:ascii="Angsana New" w:hAnsi="Angsana New" w:cs="Angsana New"/>
              </w:rPr>
              <w:t>Net</w:t>
            </w:r>
          </w:p>
        </w:tc>
        <w:tc>
          <w:tcPr>
            <w:tcW w:w="1275" w:type="dxa"/>
            <w:vAlign w:val="bottom"/>
          </w:tcPr>
          <w:p w14:paraId="0927A663" w14:textId="0D4AFFF8" w:rsidR="00EA7080" w:rsidRPr="005D2655" w:rsidRDefault="00600BF7" w:rsidP="00EA7080">
            <w:pPr>
              <w:pBdr>
                <w:bottom w:val="single" w:sz="4" w:space="1" w:color="auto"/>
              </w:pBdr>
              <w:tabs>
                <w:tab w:val="left" w:pos="426"/>
                <w:tab w:val="left" w:pos="993"/>
              </w:tabs>
              <w:spacing w:line="320" w:lineRule="exact"/>
              <w:ind w:right="1"/>
              <w:jc w:val="center"/>
              <w:rPr>
                <w:rFonts w:ascii="Angsana New" w:hAnsi="Angsana New" w:cs="Angsana New"/>
                <w:cs/>
              </w:rPr>
            </w:pPr>
            <w:r w:rsidRPr="005D2655">
              <w:rPr>
                <w:rFonts w:ascii="Angsana New" w:hAnsi="Angsana New" w:cs="Angsana New"/>
              </w:rPr>
              <w:t xml:space="preserve">Lease liabilities  </w:t>
            </w:r>
          </w:p>
        </w:tc>
        <w:tc>
          <w:tcPr>
            <w:tcW w:w="1276" w:type="dxa"/>
            <w:vAlign w:val="bottom"/>
          </w:tcPr>
          <w:p w14:paraId="5126CE13" w14:textId="59A34553" w:rsidR="00EA7080" w:rsidRPr="005D2655" w:rsidRDefault="00EA7080" w:rsidP="00EA7080">
            <w:pPr>
              <w:pBdr>
                <w:bottom w:val="single" w:sz="4" w:space="1" w:color="auto"/>
              </w:pBdr>
              <w:tabs>
                <w:tab w:val="left" w:pos="426"/>
                <w:tab w:val="left" w:pos="993"/>
              </w:tabs>
              <w:spacing w:line="320" w:lineRule="exact"/>
              <w:ind w:right="1"/>
              <w:jc w:val="center"/>
              <w:rPr>
                <w:rFonts w:ascii="Angsana New" w:hAnsi="Angsana New" w:cs="Angsana New"/>
              </w:rPr>
            </w:pPr>
            <w:r w:rsidRPr="005D2655">
              <w:rPr>
                <w:rFonts w:ascii="Angsana New" w:hAnsi="Angsana New" w:cs="Angsana New"/>
              </w:rPr>
              <w:t>Deferred interest</w:t>
            </w:r>
          </w:p>
        </w:tc>
        <w:tc>
          <w:tcPr>
            <w:tcW w:w="1384" w:type="dxa"/>
            <w:shd w:val="clear" w:color="auto" w:fill="auto"/>
            <w:vAlign w:val="bottom"/>
          </w:tcPr>
          <w:p w14:paraId="58BC8BE3" w14:textId="77777777" w:rsidR="00EA7080" w:rsidRPr="005D2655" w:rsidRDefault="00EA7080" w:rsidP="00EA7080">
            <w:pPr>
              <w:pBdr>
                <w:bottom w:val="single" w:sz="4" w:space="1" w:color="auto"/>
              </w:pBdr>
              <w:tabs>
                <w:tab w:val="left" w:pos="426"/>
                <w:tab w:val="left" w:pos="993"/>
              </w:tabs>
              <w:spacing w:line="320" w:lineRule="exact"/>
              <w:ind w:right="1"/>
              <w:jc w:val="center"/>
              <w:rPr>
                <w:rFonts w:ascii="Angsana New" w:hAnsi="Angsana New" w:cs="Angsana New"/>
                <w:cs/>
              </w:rPr>
            </w:pPr>
            <w:r w:rsidRPr="005D2655">
              <w:rPr>
                <w:rFonts w:ascii="Angsana New" w:hAnsi="Angsana New" w:cs="Angsana New"/>
              </w:rPr>
              <w:t>Net</w:t>
            </w:r>
          </w:p>
        </w:tc>
      </w:tr>
      <w:tr w:rsidR="00A76609" w:rsidRPr="005D2655" w14:paraId="7B111206" w14:textId="77777777" w:rsidTr="00767839">
        <w:trPr>
          <w:trHeight w:val="411"/>
        </w:trPr>
        <w:tc>
          <w:tcPr>
            <w:tcW w:w="1842" w:type="dxa"/>
            <w:shd w:val="clear" w:color="auto" w:fill="auto"/>
            <w:vAlign w:val="bottom"/>
          </w:tcPr>
          <w:p w14:paraId="6D2C65C2" w14:textId="77777777" w:rsidR="00A76609" w:rsidRPr="005D2655" w:rsidRDefault="00A76609" w:rsidP="00A76609">
            <w:pPr>
              <w:spacing w:line="320" w:lineRule="exact"/>
              <w:ind w:right="1" w:hanging="108"/>
              <w:jc w:val="left"/>
              <w:rPr>
                <w:rFonts w:ascii="Angsana New" w:hAnsi="Angsana New" w:cs="Angsana New"/>
                <w:cs/>
              </w:rPr>
            </w:pPr>
            <w:r w:rsidRPr="005D2655">
              <w:rPr>
                <w:rFonts w:ascii="Angsana New" w:hAnsi="Angsana New" w:cs="Angsana New"/>
              </w:rPr>
              <w:t>Due within one year</w:t>
            </w:r>
          </w:p>
        </w:tc>
        <w:tc>
          <w:tcPr>
            <w:tcW w:w="1276" w:type="dxa"/>
            <w:shd w:val="clear" w:color="auto" w:fill="auto"/>
            <w:vAlign w:val="bottom"/>
          </w:tcPr>
          <w:p w14:paraId="3D0C4DAE" w14:textId="3938E165" w:rsidR="00A76609" w:rsidRPr="005D2655" w:rsidRDefault="00A76609" w:rsidP="00A76609">
            <w:pPr>
              <w:tabs>
                <w:tab w:val="left" w:pos="360"/>
                <w:tab w:val="left" w:pos="900"/>
              </w:tabs>
              <w:spacing w:line="320" w:lineRule="exact"/>
              <w:ind w:right="1"/>
              <w:jc w:val="right"/>
              <w:rPr>
                <w:rFonts w:ascii="Angsana New" w:hAnsi="Angsana New" w:cs="Angsana New"/>
                <w:cs/>
              </w:rPr>
            </w:pPr>
            <w:r>
              <w:rPr>
                <w:rFonts w:ascii="Angsana New" w:hAnsi="Angsana New" w:cs="Angsana New"/>
              </w:rPr>
              <w:t>56,824,690</w:t>
            </w:r>
          </w:p>
        </w:tc>
        <w:tc>
          <w:tcPr>
            <w:tcW w:w="1276" w:type="dxa"/>
            <w:shd w:val="clear" w:color="auto" w:fill="auto"/>
            <w:vAlign w:val="bottom"/>
          </w:tcPr>
          <w:p w14:paraId="73689312" w14:textId="562BA66D" w:rsidR="00A76609" w:rsidRPr="005D2655" w:rsidRDefault="00A76609" w:rsidP="00A76609">
            <w:pPr>
              <w:tabs>
                <w:tab w:val="left" w:pos="360"/>
                <w:tab w:val="left" w:pos="900"/>
              </w:tabs>
              <w:spacing w:line="320" w:lineRule="exact"/>
              <w:ind w:right="1"/>
              <w:jc w:val="right"/>
              <w:rPr>
                <w:rFonts w:ascii="Angsana New" w:hAnsi="Angsana New" w:cs="Angsana New"/>
              </w:rPr>
            </w:pPr>
            <w:r>
              <w:rPr>
                <w:rFonts w:ascii="Angsana New" w:hAnsi="Angsana New" w:cs="Angsana New"/>
              </w:rPr>
              <w:t>(4,097,856)</w:t>
            </w:r>
          </w:p>
        </w:tc>
        <w:tc>
          <w:tcPr>
            <w:tcW w:w="1276" w:type="dxa"/>
            <w:shd w:val="clear" w:color="auto" w:fill="auto"/>
            <w:vAlign w:val="bottom"/>
          </w:tcPr>
          <w:p w14:paraId="3CBA2B1E" w14:textId="639C800F" w:rsidR="00A76609" w:rsidRPr="005D2655" w:rsidRDefault="00A76609" w:rsidP="00A76609">
            <w:pPr>
              <w:tabs>
                <w:tab w:val="left" w:pos="360"/>
                <w:tab w:val="left" w:pos="900"/>
              </w:tabs>
              <w:spacing w:line="320" w:lineRule="exact"/>
              <w:ind w:right="1"/>
              <w:jc w:val="right"/>
              <w:rPr>
                <w:rFonts w:ascii="Angsana New" w:hAnsi="Angsana New" w:cs="Angsana New"/>
              </w:rPr>
            </w:pPr>
            <w:r>
              <w:rPr>
                <w:rFonts w:ascii="Angsana New" w:hAnsi="Angsana New" w:cs="Angsana New"/>
              </w:rPr>
              <w:t>52,726,834</w:t>
            </w:r>
          </w:p>
        </w:tc>
        <w:tc>
          <w:tcPr>
            <w:tcW w:w="1275" w:type="dxa"/>
            <w:shd w:val="clear" w:color="auto" w:fill="auto"/>
            <w:vAlign w:val="bottom"/>
          </w:tcPr>
          <w:p w14:paraId="5B48C76D" w14:textId="3C246DE4" w:rsidR="00A76609" w:rsidRPr="005D2655" w:rsidRDefault="00A76609" w:rsidP="00A76609">
            <w:pPr>
              <w:tabs>
                <w:tab w:val="left" w:pos="360"/>
                <w:tab w:val="left" w:pos="900"/>
              </w:tabs>
              <w:spacing w:line="320" w:lineRule="exact"/>
              <w:ind w:right="1"/>
              <w:jc w:val="right"/>
              <w:rPr>
                <w:rFonts w:ascii="Angsana New" w:hAnsi="Angsana New" w:cs="Angsana New"/>
              </w:rPr>
            </w:pPr>
            <w:r w:rsidRPr="005D2655">
              <w:rPr>
                <w:rFonts w:ascii="Angsana New" w:hAnsi="Angsana New" w:cs="Angsana New"/>
              </w:rPr>
              <w:t>52,531,401</w:t>
            </w:r>
          </w:p>
        </w:tc>
        <w:tc>
          <w:tcPr>
            <w:tcW w:w="1276" w:type="dxa"/>
            <w:shd w:val="clear" w:color="auto" w:fill="auto"/>
            <w:vAlign w:val="bottom"/>
          </w:tcPr>
          <w:p w14:paraId="1217757F" w14:textId="636197C3" w:rsidR="00A76609" w:rsidRPr="005D2655" w:rsidRDefault="00A76609" w:rsidP="00A76609">
            <w:pPr>
              <w:tabs>
                <w:tab w:val="left" w:pos="360"/>
                <w:tab w:val="left" w:pos="900"/>
              </w:tabs>
              <w:spacing w:line="320" w:lineRule="exact"/>
              <w:ind w:right="1"/>
              <w:jc w:val="right"/>
              <w:rPr>
                <w:rFonts w:ascii="Angsana New" w:hAnsi="Angsana New" w:cs="Angsana New"/>
              </w:rPr>
            </w:pPr>
            <w:r w:rsidRPr="005D2655">
              <w:rPr>
                <w:rFonts w:ascii="Angsana New" w:hAnsi="Angsana New" w:cs="Angsana New"/>
              </w:rPr>
              <w:t>(6,191,034)</w:t>
            </w:r>
          </w:p>
        </w:tc>
        <w:tc>
          <w:tcPr>
            <w:tcW w:w="1384" w:type="dxa"/>
            <w:shd w:val="clear" w:color="auto" w:fill="auto"/>
            <w:vAlign w:val="bottom"/>
          </w:tcPr>
          <w:p w14:paraId="290334E6" w14:textId="7580BA84" w:rsidR="00A76609" w:rsidRPr="005D2655" w:rsidRDefault="00A76609" w:rsidP="00A76609">
            <w:pPr>
              <w:tabs>
                <w:tab w:val="left" w:pos="360"/>
                <w:tab w:val="left" w:pos="900"/>
              </w:tabs>
              <w:spacing w:line="320" w:lineRule="exact"/>
              <w:ind w:right="1"/>
              <w:jc w:val="right"/>
              <w:rPr>
                <w:rFonts w:ascii="Angsana New" w:hAnsi="Angsana New" w:cs="Angsana New"/>
              </w:rPr>
            </w:pPr>
            <w:r w:rsidRPr="005D2655">
              <w:rPr>
                <w:rFonts w:ascii="Angsana New" w:hAnsi="Angsana New" w:cs="Angsana New"/>
              </w:rPr>
              <w:t>46,340,367</w:t>
            </w:r>
          </w:p>
        </w:tc>
      </w:tr>
      <w:tr w:rsidR="00A76609" w:rsidRPr="005D2655" w14:paraId="6933D412" w14:textId="77777777" w:rsidTr="00767839">
        <w:trPr>
          <w:trHeight w:val="418"/>
        </w:trPr>
        <w:tc>
          <w:tcPr>
            <w:tcW w:w="1842" w:type="dxa"/>
            <w:shd w:val="clear" w:color="auto" w:fill="auto"/>
            <w:vAlign w:val="bottom"/>
          </w:tcPr>
          <w:p w14:paraId="58ED7267" w14:textId="77777777" w:rsidR="00A76609" w:rsidRPr="005D2655" w:rsidRDefault="00A76609" w:rsidP="00A76609">
            <w:pPr>
              <w:spacing w:line="320" w:lineRule="exact"/>
              <w:ind w:right="1" w:hanging="108"/>
              <w:jc w:val="left"/>
              <w:rPr>
                <w:rFonts w:ascii="Angsana New" w:hAnsi="Angsana New" w:cs="Angsana New"/>
              </w:rPr>
            </w:pPr>
            <w:r w:rsidRPr="005D2655">
              <w:rPr>
                <w:rFonts w:ascii="Angsana New" w:hAnsi="Angsana New" w:cs="Angsana New"/>
              </w:rPr>
              <w:t>Due after one year but not over five years</w:t>
            </w:r>
          </w:p>
        </w:tc>
        <w:tc>
          <w:tcPr>
            <w:tcW w:w="1276" w:type="dxa"/>
            <w:shd w:val="clear" w:color="auto" w:fill="auto"/>
            <w:vAlign w:val="bottom"/>
          </w:tcPr>
          <w:p w14:paraId="350ABC18" w14:textId="05E99ED6" w:rsidR="00A76609" w:rsidRPr="005D2655" w:rsidRDefault="00A76609" w:rsidP="00A76609">
            <w:pPr>
              <w:tabs>
                <w:tab w:val="left" w:pos="360"/>
                <w:tab w:val="left" w:pos="900"/>
              </w:tabs>
              <w:spacing w:line="320" w:lineRule="exact"/>
              <w:ind w:right="1"/>
              <w:jc w:val="right"/>
              <w:rPr>
                <w:rFonts w:ascii="Angsana New" w:hAnsi="Angsana New" w:cs="Angsana New"/>
              </w:rPr>
            </w:pPr>
            <w:r>
              <w:rPr>
                <w:rFonts w:ascii="Angsana New" w:hAnsi="Angsana New" w:cs="Angsana New"/>
              </w:rPr>
              <w:t>65,740,188</w:t>
            </w:r>
          </w:p>
        </w:tc>
        <w:tc>
          <w:tcPr>
            <w:tcW w:w="1276" w:type="dxa"/>
            <w:shd w:val="clear" w:color="auto" w:fill="auto"/>
            <w:vAlign w:val="bottom"/>
          </w:tcPr>
          <w:p w14:paraId="3F6A881F" w14:textId="6E7F33FB" w:rsidR="00A76609" w:rsidRPr="005D2655" w:rsidRDefault="00A76609" w:rsidP="00A76609">
            <w:pPr>
              <w:tabs>
                <w:tab w:val="left" w:pos="360"/>
                <w:tab w:val="left" w:pos="900"/>
              </w:tabs>
              <w:spacing w:line="320" w:lineRule="exact"/>
              <w:ind w:right="1"/>
              <w:jc w:val="right"/>
              <w:rPr>
                <w:rFonts w:ascii="Angsana New" w:hAnsi="Angsana New" w:cs="Angsana New"/>
              </w:rPr>
            </w:pPr>
            <w:r>
              <w:rPr>
                <w:rFonts w:ascii="Angsana New" w:hAnsi="Angsana New" w:cs="Angsana New"/>
              </w:rPr>
              <w:t>(9,911,217)</w:t>
            </w:r>
          </w:p>
        </w:tc>
        <w:tc>
          <w:tcPr>
            <w:tcW w:w="1276" w:type="dxa"/>
            <w:shd w:val="clear" w:color="auto" w:fill="auto"/>
            <w:vAlign w:val="bottom"/>
          </w:tcPr>
          <w:p w14:paraId="37F83BC4" w14:textId="20FA25E3" w:rsidR="00A76609" w:rsidRPr="005D2655" w:rsidRDefault="00A76609" w:rsidP="00A76609">
            <w:pPr>
              <w:tabs>
                <w:tab w:val="left" w:pos="360"/>
                <w:tab w:val="left" w:pos="900"/>
              </w:tabs>
              <w:spacing w:line="320" w:lineRule="exact"/>
              <w:ind w:right="1"/>
              <w:jc w:val="right"/>
              <w:rPr>
                <w:rFonts w:ascii="Angsana New" w:hAnsi="Angsana New" w:cs="Angsana New"/>
              </w:rPr>
            </w:pPr>
            <w:r>
              <w:rPr>
                <w:rFonts w:ascii="Angsana New" w:hAnsi="Angsana New" w:cs="Angsana New"/>
              </w:rPr>
              <w:t>55,828,971</w:t>
            </w:r>
          </w:p>
        </w:tc>
        <w:tc>
          <w:tcPr>
            <w:tcW w:w="1275" w:type="dxa"/>
            <w:shd w:val="clear" w:color="auto" w:fill="auto"/>
            <w:vAlign w:val="bottom"/>
          </w:tcPr>
          <w:p w14:paraId="284ACDEF" w14:textId="277E3727" w:rsidR="00A76609" w:rsidRPr="005D2655" w:rsidRDefault="00A76609" w:rsidP="00A76609">
            <w:pPr>
              <w:tabs>
                <w:tab w:val="left" w:pos="360"/>
                <w:tab w:val="left" w:pos="900"/>
              </w:tabs>
              <w:spacing w:line="320" w:lineRule="exact"/>
              <w:ind w:right="1"/>
              <w:jc w:val="right"/>
              <w:rPr>
                <w:rFonts w:ascii="Angsana New" w:hAnsi="Angsana New" w:cs="Angsana New"/>
              </w:rPr>
            </w:pPr>
            <w:r w:rsidRPr="005D2655">
              <w:rPr>
                <w:rFonts w:ascii="Angsana New" w:hAnsi="Angsana New" w:cs="Angsana New"/>
              </w:rPr>
              <w:t>71,109,114</w:t>
            </w:r>
          </w:p>
        </w:tc>
        <w:tc>
          <w:tcPr>
            <w:tcW w:w="1276" w:type="dxa"/>
            <w:shd w:val="clear" w:color="auto" w:fill="auto"/>
            <w:vAlign w:val="bottom"/>
          </w:tcPr>
          <w:p w14:paraId="58CB0E9B" w14:textId="7042DF8B" w:rsidR="00A76609" w:rsidRPr="005D2655" w:rsidRDefault="00A76609" w:rsidP="00A76609">
            <w:pPr>
              <w:tabs>
                <w:tab w:val="left" w:pos="360"/>
                <w:tab w:val="left" w:pos="900"/>
              </w:tabs>
              <w:spacing w:line="320" w:lineRule="exact"/>
              <w:ind w:right="1"/>
              <w:jc w:val="right"/>
              <w:rPr>
                <w:rFonts w:ascii="Angsana New" w:hAnsi="Angsana New" w:cs="Angsana New"/>
              </w:rPr>
            </w:pPr>
            <w:r w:rsidRPr="005D2655">
              <w:rPr>
                <w:rFonts w:ascii="Angsana New" w:hAnsi="Angsana New" w:cs="Angsana New"/>
              </w:rPr>
              <w:t>(15,287,922)</w:t>
            </w:r>
          </w:p>
        </w:tc>
        <w:tc>
          <w:tcPr>
            <w:tcW w:w="1384" w:type="dxa"/>
            <w:shd w:val="clear" w:color="auto" w:fill="auto"/>
            <w:vAlign w:val="bottom"/>
          </w:tcPr>
          <w:p w14:paraId="00FC46C6" w14:textId="5EA67003" w:rsidR="00A76609" w:rsidRPr="005D2655" w:rsidRDefault="00A76609" w:rsidP="00A76609">
            <w:pPr>
              <w:tabs>
                <w:tab w:val="left" w:pos="360"/>
                <w:tab w:val="left" w:pos="900"/>
              </w:tabs>
              <w:spacing w:line="320" w:lineRule="exact"/>
              <w:ind w:right="1"/>
              <w:jc w:val="right"/>
              <w:rPr>
                <w:rFonts w:ascii="Angsana New" w:hAnsi="Angsana New" w:cs="Angsana New"/>
              </w:rPr>
            </w:pPr>
            <w:r w:rsidRPr="005D2655">
              <w:rPr>
                <w:rFonts w:ascii="Angsana New" w:hAnsi="Angsana New" w:cs="Angsana New"/>
              </w:rPr>
              <w:t>55,821,192</w:t>
            </w:r>
          </w:p>
        </w:tc>
      </w:tr>
      <w:tr w:rsidR="00A76609" w:rsidRPr="005D2655" w14:paraId="6F455F5C" w14:textId="77777777" w:rsidTr="00767839">
        <w:trPr>
          <w:trHeight w:val="340"/>
        </w:trPr>
        <w:tc>
          <w:tcPr>
            <w:tcW w:w="1842" w:type="dxa"/>
            <w:shd w:val="clear" w:color="auto" w:fill="auto"/>
            <w:vAlign w:val="bottom"/>
          </w:tcPr>
          <w:p w14:paraId="63F6D315" w14:textId="06012F76" w:rsidR="00A76609" w:rsidRPr="005D2655" w:rsidRDefault="00A76609" w:rsidP="00A76609">
            <w:pPr>
              <w:spacing w:line="320" w:lineRule="exact"/>
              <w:ind w:right="1" w:hanging="108"/>
              <w:jc w:val="left"/>
              <w:rPr>
                <w:rFonts w:ascii="Angsana New" w:hAnsi="Angsana New" w:cs="Angsana New"/>
              </w:rPr>
            </w:pPr>
            <w:r w:rsidRPr="005D2655">
              <w:rPr>
                <w:rFonts w:ascii="Angsana New" w:hAnsi="Angsana New" w:cs="Angsana New"/>
              </w:rPr>
              <w:t>Due over 5</w:t>
            </w:r>
            <w:r w:rsidRPr="005D2655">
              <w:rPr>
                <w:rFonts w:ascii="Angsana New" w:hAnsi="Angsana New" w:cs="Angsana New"/>
                <w:cs/>
              </w:rPr>
              <w:t xml:space="preserve"> </w:t>
            </w:r>
            <w:r w:rsidRPr="005D2655">
              <w:rPr>
                <w:rFonts w:ascii="Angsana New" w:hAnsi="Angsana New" w:cs="Angsana New"/>
              </w:rPr>
              <w:t>years</w:t>
            </w:r>
          </w:p>
        </w:tc>
        <w:tc>
          <w:tcPr>
            <w:tcW w:w="1276" w:type="dxa"/>
            <w:shd w:val="clear" w:color="auto" w:fill="auto"/>
            <w:vAlign w:val="bottom"/>
          </w:tcPr>
          <w:p w14:paraId="0F0CC80A" w14:textId="378C3920" w:rsidR="00A76609" w:rsidRPr="005D2655" w:rsidRDefault="00A76609" w:rsidP="00A76609">
            <w:pPr>
              <w:pBdr>
                <w:bottom w:val="single" w:sz="4" w:space="1" w:color="auto"/>
              </w:pBdr>
              <w:tabs>
                <w:tab w:val="left" w:pos="360"/>
                <w:tab w:val="left" w:pos="900"/>
              </w:tabs>
              <w:spacing w:line="320" w:lineRule="exact"/>
              <w:ind w:right="1"/>
              <w:jc w:val="right"/>
              <w:rPr>
                <w:rFonts w:ascii="Angsana New" w:hAnsi="Angsana New" w:cs="Angsana New"/>
              </w:rPr>
            </w:pPr>
            <w:r>
              <w:rPr>
                <w:rFonts w:ascii="Angsana New" w:hAnsi="Angsana New" w:cs="Angsana New"/>
              </w:rPr>
              <w:t>43,070,000</w:t>
            </w:r>
          </w:p>
        </w:tc>
        <w:tc>
          <w:tcPr>
            <w:tcW w:w="1276" w:type="dxa"/>
            <w:shd w:val="clear" w:color="auto" w:fill="auto"/>
            <w:vAlign w:val="bottom"/>
          </w:tcPr>
          <w:p w14:paraId="7862E153" w14:textId="19785B4A" w:rsidR="00A76609" w:rsidRPr="005D2655" w:rsidRDefault="00A76609" w:rsidP="00A76609">
            <w:pPr>
              <w:pBdr>
                <w:bottom w:val="single" w:sz="4" w:space="1" w:color="auto"/>
              </w:pBdr>
              <w:tabs>
                <w:tab w:val="left" w:pos="360"/>
                <w:tab w:val="left" w:pos="900"/>
              </w:tabs>
              <w:spacing w:line="320" w:lineRule="exact"/>
              <w:ind w:right="1"/>
              <w:jc w:val="right"/>
              <w:rPr>
                <w:rFonts w:ascii="Angsana New" w:hAnsi="Angsana New" w:cs="Angsana New"/>
              </w:rPr>
            </w:pPr>
            <w:r>
              <w:rPr>
                <w:rFonts w:ascii="Angsana New" w:hAnsi="Angsana New" w:cs="Angsana New"/>
              </w:rPr>
              <w:t>(18,716,847)</w:t>
            </w:r>
          </w:p>
        </w:tc>
        <w:tc>
          <w:tcPr>
            <w:tcW w:w="1276" w:type="dxa"/>
            <w:shd w:val="clear" w:color="auto" w:fill="auto"/>
            <w:vAlign w:val="bottom"/>
          </w:tcPr>
          <w:p w14:paraId="046B281D" w14:textId="3952F77B" w:rsidR="00A76609" w:rsidRPr="005D2655" w:rsidRDefault="00A76609" w:rsidP="00A76609">
            <w:pPr>
              <w:pBdr>
                <w:bottom w:val="single" w:sz="4" w:space="1" w:color="auto"/>
              </w:pBdr>
              <w:tabs>
                <w:tab w:val="left" w:pos="360"/>
                <w:tab w:val="left" w:pos="900"/>
              </w:tabs>
              <w:spacing w:line="320" w:lineRule="exact"/>
              <w:ind w:right="1"/>
              <w:jc w:val="right"/>
              <w:rPr>
                <w:rFonts w:ascii="Angsana New" w:hAnsi="Angsana New" w:cs="Angsana New"/>
              </w:rPr>
            </w:pPr>
            <w:r>
              <w:rPr>
                <w:rFonts w:ascii="Angsana New" w:hAnsi="Angsana New" w:cs="Angsana New"/>
              </w:rPr>
              <w:t>24,353,153</w:t>
            </w:r>
          </w:p>
        </w:tc>
        <w:tc>
          <w:tcPr>
            <w:tcW w:w="1275" w:type="dxa"/>
            <w:shd w:val="clear" w:color="auto" w:fill="auto"/>
            <w:vAlign w:val="bottom"/>
          </w:tcPr>
          <w:p w14:paraId="1DEE96DC" w14:textId="4399D166" w:rsidR="00A76609" w:rsidRPr="005D2655" w:rsidRDefault="00A76609" w:rsidP="00A76609">
            <w:pPr>
              <w:pBdr>
                <w:bottom w:val="single" w:sz="4" w:space="1" w:color="auto"/>
              </w:pBdr>
              <w:tabs>
                <w:tab w:val="left" w:pos="360"/>
                <w:tab w:val="left" w:pos="900"/>
              </w:tabs>
              <w:spacing w:line="320" w:lineRule="exact"/>
              <w:ind w:right="1"/>
              <w:jc w:val="right"/>
              <w:rPr>
                <w:rFonts w:ascii="Angsana New" w:hAnsi="Angsana New" w:cs="Angsana New"/>
              </w:rPr>
            </w:pPr>
            <w:r w:rsidRPr="005D2655">
              <w:rPr>
                <w:rFonts w:ascii="Angsana New" w:hAnsi="Angsana New" w:cs="Angsana New"/>
              </w:rPr>
              <w:t>71,881,578</w:t>
            </w:r>
          </w:p>
        </w:tc>
        <w:tc>
          <w:tcPr>
            <w:tcW w:w="1276" w:type="dxa"/>
            <w:shd w:val="clear" w:color="auto" w:fill="auto"/>
            <w:vAlign w:val="bottom"/>
          </w:tcPr>
          <w:p w14:paraId="651E43D8" w14:textId="354321D2" w:rsidR="00A76609" w:rsidRPr="005D2655" w:rsidRDefault="00A76609" w:rsidP="00A76609">
            <w:pPr>
              <w:pBdr>
                <w:bottom w:val="single" w:sz="4" w:space="1" w:color="auto"/>
              </w:pBdr>
              <w:tabs>
                <w:tab w:val="left" w:pos="360"/>
                <w:tab w:val="left" w:pos="900"/>
              </w:tabs>
              <w:spacing w:line="320" w:lineRule="exact"/>
              <w:ind w:right="1"/>
              <w:jc w:val="right"/>
              <w:rPr>
                <w:rFonts w:ascii="Angsana New" w:hAnsi="Angsana New" w:cs="Angsana New"/>
              </w:rPr>
            </w:pPr>
            <w:r w:rsidRPr="005D2655">
              <w:rPr>
                <w:rFonts w:ascii="Angsana New" w:hAnsi="Angsana New" w:cs="Angsana New"/>
              </w:rPr>
              <w:t>(27,284,813)</w:t>
            </w:r>
          </w:p>
        </w:tc>
        <w:tc>
          <w:tcPr>
            <w:tcW w:w="1384" w:type="dxa"/>
            <w:shd w:val="clear" w:color="auto" w:fill="auto"/>
            <w:vAlign w:val="bottom"/>
          </w:tcPr>
          <w:p w14:paraId="551DB213" w14:textId="0A9DE260" w:rsidR="00A76609" w:rsidRPr="005D2655" w:rsidRDefault="00A76609" w:rsidP="00A76609">
            <w:pPr>
              <w:pBdr>
                <w:bottom w:val="single" w:sz="4" w:space="1" w:color="auto"/>
              </w:pBdr>
              <w:tabs>
                <w:tab w:val="left" w:pos="360"/>
                <w:tab w:val="left" w:pos="900"/>
              </w:tabs>
              <w:spacing w:line="320" w:lineRule="exact"/>
              <w:ind w:right="1"/>
              <w:jc w:val="right"/>
              <w:rPr>
                <w:rFonts w:ascii="Angsana New" w:hAnsi="Angsana New" w:cs="Angsana New"/>
              </w:rPr>
            </w:pPr>
            <w:r w:rsidRPr="005D2655">
              <w:rPr>
                <w:rFonts w:ascii="Angsana New" w:hAnsi="Angsana New" w:cs="Angsana New"/>
              </w:rPr>
              <w:t>44,596,765</w:t>
            </w:r>
          </w:p>
        </w:tc>
      </w:tr>
      <w:tr w:rsidR="00A76609" w:rsidRPr="005D2655" w14:paraId="7602AFFB" w14:textId="77777777" w:rsidTr="00767839">
        <w:trPr>
          <w:trHeight w:val="331"/>
        </w:trPr>
        <w:tc>
          <w:tcPr>
            <w:tcW w:w="1842" w:type="dxa"/>
            <w:vAlign w:val="bottom"/>
          </w:tcPr>
          <w:p w14:paraId="045BB4F3" w14:textId="77777777" w:rsidR="00A76609" w:rsidRPr="005D2655" w:rsidRDefault="00A76609" w:rsidP="00A76609">
            <w:pPr>
              <w:spacing w:line="320" w:lineRule="exact"/>
              <w:ind w:left="-108" w:right="1"/>
              <w:jc w:val="left"/>
              <w:rPr>
                <w:rFonts w:ascii="Angsana New" w:hAnsi="Angsana New" w:cs="Angsana New"/>
              </w:rPr>
            </w:pPr>
            <w:r w:rsidRPr="005D2655">
              <w:rPr>
                <w:rFonts w:ascii="Angsana New" w:hAnsi="Angsana New" w:cs="Angsana New"/>
              </w:rPr>
              <w:t>Total</w:t>
            </w:r>
          </w:p>
        </w:tc>
        <w:tc>
          <w:tcPr>
            <w:tcW w:w="1276" w:type="dxa"/>
            <w:shd w:val="clear" w:color="auto" w:fill="auto"/>
            <w:vAlign w:val="bottom"/>
          </w:tcPr>
          <w:p w14:paraId="378362A6" w14:textId="3EECFC1B" w:rsidR="00A76609" w:rsidRPr="005D2655" w:rsidRDefault="00A76609" w:rsidP="00A76609">
            <w:pPr>
              <w:pBdr>
                <w:bottom w:val="double" w:sz="4" w:space="1" w:color="auto"/>
              </w:pBdr>
              <w:tabs>
                <w:tab w:val="left" w:pos="360"/>
                <w:tab w:val="left" w:pos="900"/>
              </w:tabs>
              <w:spacing w:line="320" w:lineRule="exact"/>
              <w:ind w:right="1"/>
              <w:jc w:val="right"/>
              <w:rPr>
                <w:rFonts w:ascii="Angsana New" w:hAnsi="Angsana New" w:cs="Angsana New"/>
                <w:cs/>
              </w:rPr>
            </w:pPr>
            <w:r>
              <w:rPr>
                <w:rFonts w:ascii="Angsana New" w:hAnsi="Angsana New" w:cs="Angsana New"/>
              </w:rPr>
              <w:t>165,634,878</w:t>
            </w:r>
          </w:p>
        </w:tc>
        <w:tc>
          <w:tcPr>
            <w:tcW w:w="1276" w:type="dxa"/>
            <w:shd w:val="clear" w:color="auto" w:fill="auto"/>
            <w:vAlign w:val="bottom"/>
          </w:tcPr>
          <w:p w14:paraId="7083D6F0" w14:textId="24906A28" w:rsidR="00A76609" w:rsidRPr="005D2655" w:rsidRDefault="00A76609" w:rsidP="00A76609">
            <w:pPr>
              <w:pBdr>
                <w:bottom w:val="double" w:sz="4" w:space="1" w:color="auto"/>
              </w:pBdr>
              <w:tabs>
                <w:tab w:val="left" w:pos="360"/>
                <w:tab w:val="left" w:pos="900"/>
              </w:tabs>
              <w:spacing w:line="320" w:lineRule="exact"/>
              <w:ind w:right="1"/>
              <w:jc w:val="right"/>
              <w:rPr>
                <w:rFonts w:ascii="Angsana New" w:hAnsi="Angsana New" w:cs="Angsana New"/>
                <w:cs/>
              </w:rPr>
            </w:pPr>
            <w:r>
              <w:rPr>
                <w:rFonts w:ascii="Angsana New" w:hAnsi="Angsana New" w:cs="Angsana New"/>
              </w:rPr>
              <w:t>(32,725,920)</w:t>
            </w:r>
          </w:p>
        </w:tc>
        <w:tc>
          <w:tcPr>
            <w:tcW w:w="1276" w:type="dxa"/>
            <w:shd w:val="clear" w:color="auto" w:fill="auto"/>
            <w:vAlign w:val="bottom"/>
          </w:tcPr>
          <w:p w14:paraId="79D48E35" w14:textId="53454BE9" w:rsidR="00A76609" w:rsidRPr="005D2655" w:rsidRDefault="00A76609" w:rsidP="00A76609">
            <w:pPr>
              <w:pBdr>
                <w:bottom w:val="double" w:sz="4" w:space="1" w:color="auto"/>
              </w:pBdr>
              <w:tabs>
                <w:tab w:val="left" w:pos="360"/>
                <w:tab w:val="left" w:pos="900"/>
              </w:tabs>
              <w:spacing w:line="320" w:lineRule="exact"/>
              <w:ind w:right="1"/>
              <w:jc w:val="right"/>
              <w:rPr>
                <w:rFonts w:ascii="Angsana New" w:hAnsi="Angsana New" w:cs="Angsana New"/>
                <w:cs/>
              </w:rPr>
            </w:pPr>
            <w:r>
              <w:rPr>
                <w:rFonts w:ascii="Angsana New" w:hAnsi="Angsana New" w:cs="Angsana New"/>
              </w:rPr>
              <w:t>132,908,958</w:t>
            </w:r>
          </w:p>
        </w:tc>
        <w:tc>
          <w:tcPr>
            <w:tcW w:w="1275" w:type="dxa"/>
            <w:shd w:val="clear" w:color="auto" w:fill="auto"/>
            <w:vAlign w:val="bottom"/>
          </w:tcPr>
          <w:p w14:paraId="4D397743" w14:textId="13F96E79" w:rsidR="00A76609" w:rsidRPr="005D2655" w:rsidRDefault="00A76609" w:rsidP="00A76609">
            <w:pPr>
              <w:pBdr>
                <w:bottom w:val="double" w:sz="4" w:space="1" w:color="auto"/>
              </w:pBdr>
              <w:tabs>
                <w:tab w:val="left" w:pos="360"/>
                <w:tab w:val="left" w:pos="900"/>
              </w:tabs>
              <w:spacing w:line="320" w:lineRule="exact"/>
              <w:ind w:right="1"/>
              <w:jc w:val="right"/>
              <w:rPr>
                <w:rFonts w:ascii="Angsana New" w:hAnsi="Angsana New" w:cs="Angsana New"/>
                <w:cs/>
              </w:rPr>
            </w:pPr>
            <w:r w:rsidRPr="005D2655">
              <w:rPr>
                <w:rFonts w:ascii="Angsana New" w:hAnsi="Angsana New" w:cs="Angsana New"/>
              </w:rPr>
              <w:t>195,522,093</w:t>
            </w:r>
          </w:p>
        </w:tc>
        <w:tc>
          <w:tcPr>
            <w:tcW w:w="1276" w:type="dxa"/>
            <w:shd w:val="clear" w:color="auto" w:fill="auto"/>
            <w:vAlign w:val="bottom"/>
          </w:tcPr>
          <w:p w14:paraId="30A12CE4" w14:textId="70D98909" w:rsidR="00A76609" w:rsidRPr="005D2655" w:rsidRDefault="00A76609" w:rsidP="00A76609">
            <w:pPr>
              <w:pBdr>
                <w:bottom w:val="double" w:sz="4" w:space="1" w:color="auto"/>
              </w:pBdr>
              <w:tabs>
                <w:tab w:val="left" w:pos="360"/>
                <w:tab w:val="left" w:pos="900"/>
              </w:tabs>
              <w:spacing w:line="320" w:lineRule="exact"/>
              <w:ind w:right="1"/>
              <w:jc w:val="right"/>
              <w:rPr>
                <w:rFonts w:ascii="Angsana New" w:hAnsi="Angsana New" w:cs="Angsana New"/>
                <w:cs/>
              </w:rPr>
            </w:pPr>
            <w:r w:rsidRPr="005D2655">
              <w:rPr>
                <w:rFonts w:ascii="Angsana New" w:hAnsi="Angsana New" w:cs="Angsana New"/>
              </w:rPr>
              <w:t>(48,763,769)</w:t>
            </w:r>
          </w:p>
        </w:tc>
        <w:tc>
          <w:tcPr>
            <w:tcW w:w="1384" w:type="dxa"/>
            <w:shd w:val="clear" w:color="auto" w:fill="auto"/>
            <w:vAlign w:val="bottom"/>
          </w:tcPr>
          <w:p w14:paraId="324401B8" w14:textId="7ADC0C87" w:rsidR="00A76609" w:rsidRPr="005D2655" w:rsidRDefault="00A76609" w:rsidP="00A76609">
            <w:pPr>
              <w:pBdr>
                <w:bottom w:val="double" w:sz="4" w:space="1" w:color="auto"/>
              </w:pBdr>
              <w:tabs>
                <w:tab w:val="left" w:pos="360"/>
                <w:tab w:val="left" w:pos="900"/>
              </w:tabs>
              <w:spacing w:line="320" w:lineRule="exact"/>
              <w:ind w:right="1"/>
              <w:jc w:val="right"/>
              <w:rPr>
                <w:rFonts w:ascii="Angsana New" w:hAnsi="Angsana New" w:cs="Angsana New"/>
              </w:rPr>
            </w:pPr>
            <w:r w:rsidRPr="005D2655">
              <w:rPr>
                <w:rFonts w:ascii="Angsana New" w:hAnsi="Angsana New" w:cs="Angsana New"/>
              </w:rPr>
              <w:t>146,758,324</w:t>
            </w:r>
          </w:p>
        </w:tc>
      </w:tr>
      <w:tr w:rsidR="002615D1" w:rsidRPr="005D2655" w14:paraId="6EED5C7D" w14:textId="77777777" w:rsidTr="00767839">
        <w:trPr>
          <w:trHeight w:val="305"/>
        </w:trPr>
        <w:tc>
          <w:tcPr>
            <w:tcW w:w="1842" w:type="dxa"/>
            <w:vAlign w:val="bottom"/>
          </w:tcPr>
          <w:p w14:paraId="5B7D5CC9" w14:textId="77777777" w:rsidR="002615D1" w:rsidRDefault="002615D1" w:rsidP="00617E01">
            <w:pPr>
              <w:tabs>
                <w:tab w:val="left" w:pos="360"/>
                <w:tab w:val="left" w:pos="900"/>
              </w:tabs>
              <w:spacing w:line="320" w:lineRule="exact"/>
              <w:ind w:right="1"/>
              <w:jc w:val="thaiDistribute"/>
              <w:rPr>
                <w:rFonts w:ascii="Angsana New" w:hAnsi="Angsana New" w:cs="Angsana New"/>
                <w:b/>
                <w:bCs/>
              </w:rPr>
            </w:pPr>
          </w:p>
          <w:p w14:paraId="31F24E0D" w14:textId="54CD1A78" w:rsidR="00022108" w:rsidRPr="005D2655" w:rsidRDefault="00022108" w:rsidP="00617E01">
            <w:pPr>
              <w:tabs>
                <w:tab w:val="left" w:pos="360"/>
                <w:tab w:val="left" w:pos="900"/>
              </w:tabs>
              <w:spacing w:line="320" w:lineRule="exact"/>
              <w:ind w:right="1"/>
              <w:jc w:val="thaiDistribute"/>
              <w:rPr>
                <w:rFonts w:ascii="Angsana New" w:hAnsi="Angsana New" w:cs="Angsana New"/>
                <w:b/>
                <w:bCs/>
              </w:rPr>
            </w:pPr>
          </w:p>
        </w:tc>
        <w:tc>
          <w:tcPr>
            <w:tcW w:w="7763" w:type="dxa"/>
            <w:gridSpan w:val="6"/>
            <w:vAlign w:val="bottom"/>
          </w:tcPr>
          <w:p w14:paraId="37A92496" w14:textId="77777777" w:rsidR="002615D1" w:rsidRPr="005D2655" w:rsidRDefault="002615D1" w:rsidP="00617E01">
            <w:pPr>
              <w:pBdr>
                <w:bottom w:val="single" w:sz="4" w:space="1" w:color="auto"/>
              </w:pBdr>
              <w:tabs>
                <w:tab w:val="left" w:pos="426"/>
                <w:tab w:val="left" w:pos="993"/>
              </w:tabs>
              <w:spacing w:line="320" w:lineRule="exact"/>
              <w:ind w:right="1"/>
              <w:jc w:val="right"/>
              <w:rPr>
                <w:rFonts w:ascii="Angsana New" w:hAnsi="Angsana New" w:cs="Angsana New"/>
                <w:cs/>
              </w:rPr>
            </w:pPr>
            <w:r w:rsidRPr="005D2655">
              <w:rPr>
                <w:rFonts w:ascii="Angsana New" w:hAnsi="Angsana New" w:cs="Angsana New"/>
              </w:rPr>
              <w:t>(Unit : Baht)</w:t>
            </w:r>
          </w:p>
        </w:tc>
      </w:tr>
      <w:tr w:rsidR="002615D1" w:rsidRPr="005D2655" w14:paraId="4AFBC2CA" w14:textId="77777777" w:rsidTr="00767839">
        <w:trPr>
          <w:trHeight w:val="353"/>
        </w:trPr>
        <w:tc>
          <w:tcPr>
            <w:tcW w:w="1842" w:type="dxa"/>
            <w:vAlign w:val="bottom"/>
          </w:tcPr>
          <w:p w14:paraId="23022AFC" w14:textId="77777777" w:rsidR="002615D1" w:rsidRPr="005D2655" w:rsidRDefault="002615D1" w:rsidP="00617E01">
            <w:pPr>
              <w:tabs>
                <w:tab w:val="left" w:pos="360"/>
                <w:tab w:val="left" w:pos="900"/>
              </w:tabs>
              <w:spacing w:line="320" w:lineRule="exact"/>
              <w:ind w:right="1"/>
              <w:jc w:val="thaiDistribute"/>
              <w:rPr>
                <w:rFonts w:ascii="Angsana New" w:hAnsi="Angsana New" w:cs="Angsana New"/>
                <w:b/>
                <w:bCs/>
              </w:rPr>
            </w:pPr>
          </w:p>
        </w:tc>
        <w:tc>
          <w:tcPr>
            <w:tcW w:w="7763" w:type="dxa"/>
            <w:gridSpan w:val="6"/>
            <w:vAlign w:val="bottom"/>
          </w:tcPr>
          <w:p w14:paraId="6B482D39" w14:textId="77777777" w:rsidR="002615D1" w:rsidRPr="005D2655" w:rsidRDefault="002615D1" w:rsidP="00617E01">
            <w:pPr>
              <w:pBdr>
                <w:bottom w:val="single" w:sz="4" w:space="1" w:color="auto"/>
              </w:pBdr>
              <w:tabs>
                <w:tab w:val="left" w:pos="426"/>
                <w:tab w:val="left" w:pos="993"/>
              </w:tabs>
              <w:spacing w:line="320" w:lineRule="exact"/>
              <w:ind w:right="1"/>
              <w:jc w:val="center"/>
              <w:rPr>
                <w:rFonts w:ascii="Angsana New" w:hAnsi="Angsana New" w:cs="Angsana New"/>
                <w:cs/>
              </w:rPr>
            </w:pPr>
            <w:r w:rsidRPr="005D2655">
              <w:rPr>
                <w:rFonts w:ascii="Angsana New" w:hAnsi="Angsana New" w:cs="Angsana New"/>
              </w:rPr>
              <w:t>Separate financial statements</w:t>
            </w:r>
          </w:p>
        </w:tc>
      </w:tr>
      <w:tr w:rsidR="002615D1" w:rsidRPr="005D2655" w14:paraId="0BE49608" w14:textId="77777777" w:rsidTr="00767839">
        <w:trPr>
          <w:trHeight w:val="353"/>
        </w:trPr>
        <w:tc>
          <w:tcPr>
            <w:tcW w:w="1842" w:type="dxa"/>
            <w:vAlign w:val="bottom"/>
          </w:tcPr>
          <w:p w14:paraId="376CAC8E" w14:textId="77777777" w:rsidR="002615D1" w:rsidRPr="005D2655" w:rsidRDefault="002615D1" w:rsidP="00617E01">
            <w:pPr>
              <w:tabs>
                <w:tab w:val="left" w:pos="360"/>
                <w:tab w:val="left" w:pos="900"/>
              </w:tabs>
              <w:spacing w:line="320" w:lineRule="exact"/>
              <w:ind w:right="1"/>
              <w:jc w:val="thaiDistribute"/>
              <w:rPr>
                <w:rFonts w:ascii="Angsana New" w:hAnsi="Angsana New" w:cs="Angsana New"/>
                <w:b/>
                <w:bCs/>
              </w:rPr>
            </w:pPr>
          </w:p>
        </w:tc>
        <w:tc>
          <w:tcPr>
            <w:tcW w:w="3828" w:type="dxa"/>
            <w:gridSpan w:val="3"/>
            <w:vAlign w:val="bottom"/>
          </w:tcPr>
          <w:p w14:paraId="5F249003" w14:textId="05B887D2" w:rsidR="002615D1" w:rsidRPr="005D2655" w:rsidRDefault="002615D1" w:rsidP="00617E01">
            <w:pPr>
              <w:pBdr>
                <w:bottom w:val="single" w:sz="4" w:space="1" w:color="auto"/>
              </w:pBdr>
              <w:tabs>
                <w:tab w:val="left" w:pos="426"/>
                <w:tab w:val="left" w:pos="993"/>
              </w:tabs>
              <w:spacing w:line="320" w:lineRule="exact"/>
              <w:ind w:right="1"/>
              <w:jc w:val="center"/>
              <w:rPr>
                <w:rFonts w:ascii="Angsana New" w:hAnsi="Angsana New" w:cs="Angsana New"/>
              </w:rPr>
            </w:pPr>
            <w:r w:rsidRPr="005D2655">
              <w:rPr>
                <w:rFonts w:ascii="Angsana New" w:hAnsi="Angsana New" w:cs="Angsana New"/>
              </w:rPr>
              <w:t xml:space="preserve">As at </w:t>
            </w:r>
            <w:r w:rsidR="00195D6A">
              <w:rPr>
                <w:rFonts w:ascii="Angsana New" w:hAnsi="Angsana New" w:cs="Angsana New"/>
                <w:snapToGrid w:val="0"/>
                <w:lang w:eastAsia="th-TH"/>
              </w:rPr>
              <w:t>September</w:t>
            </w:r>
            <w:r w:rsidRPr="005D2655">
              <w:rPr>
                <w:rFonts w:ascii="Angsana New" w:hAnsi="Angsana New" w:cs="Angsana New"/>
                <w:b/>
                <w:bCs/>
              </w:rPr>
              <w:t xml:space="preserve"> </w:t>
            </w:r>
            <w:r w:rsidRPr="005D2655">
              <w:rPr>
                <w:rFonts w:ascii="Angsana New" w:hAnsi="Angsana New" w:cs="Angsana New"/>
              </w:rPr>
              <w:t>3</w:t>
            </w:r>
            <w:r w:rsidR="00201E23" w:rsidRPr="005D2655">
              <w:rPr>
                <w:rFonts w:ascii="Angsana New" w:hAnsi="Angsana New" w:cs="Angsana New"/>
              </w:rPr>
              <w:t>0</w:t>
            </w:r>
            <w:r w:rsidRPr="005D2655">
              <w:rPr>
                <w:rFonts w:ascii="Angsana New" w:hAnsi="Angsana New" w:cs="Angsana New"/>
              </w:rPr>
              <w:t>, 2020</w:t>
            </w:r>
          </w:p>
        </w:tc>
        <w:tc>
          <w:tcPr>
            <w:tcW w:w="3935" w:type="dxa"/>
            <w:gridSpan w:val="3"/>
            <w:vAlign w:val="bottom"/>
          </w:tcPr>
          <w:p w14:paraId="18B5A76C" w14:textId="77777777" w:rsidR="002615D1" w:rsidRPr="005D2655" w:rsidRDefault="002615D1" w:rsidP="00617E01">
            <w:pPr>
              <w:pBdr>
                <w:bottom w:val="single" w:sz="4" w:space="1" w:color="auto"/>
              </w:pBdr>
              <w:tabs>
                <w:tab w:val="left" w:pos="426"/>
                <w:tab w:val="left" w:pos="993"/>
              </w:tabs>
              <w:spacing w:line="320" w:lineRule="exact"/>
              <w:ind w:right="1"/>
              <w:jc w:val="center"/>
              <w:rPr>
                <w:rFonts w:ascii="Angsana New" w:hAnsi="Angsana New" w:cs="Angsana New"/>
              </w:rPr>
            </w:pPr>
            <w:r w:rsidRPr="005D2655">
              <w:rPr>
                <w:rFonts w:ascii="Angsana New" w:hAnsi="Angsana New" w:cs="Angsana New"/>
              </w:rPr>
              <w:t xml:space="preserve">As at </w:t>
            </w:r>
            <w:r w:rsidRPr="005D2655">
              <w:rPr>
                <w:rFonts w:ascii="Angsana New" w:hAnsi="Angsana New" w:cs="Angsana New"/>
                <w:snapToGrid w:val="0"/>
                <w:lang w:eastAsia="th-TH"/>
              </w:rPr>
              <w:t>January</w:t>
            </w:r>
            <w:r w:rsidRPr="005D2655">
              <w:rPr>
                <w:rFonts w:ascii="Angsana New" w:hAnsi="Angsana New" w:cs="Angsana New"/>
              </w:rPr>
              <w:t xml:space="preserve"> 1, 2020</w:t>
            </w:r>
          </w:p>
        </w:tc>
      </w:tr>
      <w:tr w:rsidR="002615D1" w:rsidRPr="005D2655" w14:paraId="3FDB0072" w14:textId="77777777" w:rsidTr="00767839">
        <w:trPr>
          <w:trHeight w:val="418"/>
        </w:trPr>
        <w:tc>
          <w:tcPr>
            <w:tcW w:w="1842" w:type="dxa"/>
            <w:vAlign w:val="bottom"/>
          </w:tcPr>
          <w:p w14:paraId="5B5C626F" w14:textId="77777777" w:rsidR="002615D1" w:rsidRPr="005D2655" w:rsidRDefault="002615D1" w:rsidP="00617E01">
            <w:pPr>
              <w:tabs>
                <w:tab w:val="left" w:pos="360"/>
                <w:tab w:val="left" w:pos="900"/>
              </w:tabs>
              <w:spacing w:line="320" w:lineRule="exact"/>
              <w:ind w:right="1"/>
              <w:jc w:val="thaiDistribute"/>
              <w:rPr>
                <w:rFonts w:ascii="Angsana New" w:hAnsi="Angsana New" w:cs="Angsana New"/>
                <w:b/>
                <w:bCs/>
              </w:rPr>
            </w:pPr>
          </w:p>
        </w:tc>
        <w:tc>
          <w:tcPr>
            <w:tcW w:w="1276" w:type="dxa"/>
            <w:vAlign w:val="bottom"/>
          </w:tcPr>
          <w:p w14:paraId="023918A4" w14:textId="39B7DE11" w:rsidR="002615D1" w:rsidRPr="005D2655" w:rsidRDefault="00600BF7" w:rsidP="00617E01">
            <w:pPr>
              <w:pBdr>
                <w:bottom w:val="single" w:sz="4" w:space="1" w:color="auto"/>
              </w:pBdr>
              <w:tabs>
                <w:tab w:val="left" w:pos="426"/>
                <w:tab w:val="left" w:pos="993"/>
              </w:tabs>
              <w:spacing w:line="320" w:lineRule="exact"/>
              <w:ind w:right="1"/>
              <w:jc w:val="center"/>
              <w:rPr>
                <w:rFonts w:ascii="Angsana New" w:hAnsi="Angsana New" w:cs="Angsana New"/>
              </w:rPr>
            </w:pPr>
            <w:r w:rsidRPr="005D2655">
              <w:rPr>
                <w:rFonts w:ascii="Angsana New" w:hAnsi="Angsana New" w:cs="Angsana New"/>
              </w:rPr>
              <w:t xml:space="preserve">Lease liabilities  </w:t>
            </w:r>
          </w:p>
        </w:tc>
        <w:tc>
          <w:tcPr>
            <w:tcW w:w="1276" w:type="dxa"/>
            <w:vAlign w:val="bottom"/>
          </w:tcPr>
          <w:p w14:paraId="4C6D9C3F" w14:textId="77777777" w:rsidR="002615D1" w:rsidRPr="005D2655" w:rsidRDefault="002615D1" w:rsidP="00617E01">
            <w:pPr>
              <w:pBdr>
                <w:bottom w:val="single" w:sz="4" w:space="1" w:color="auto"/>
              </w:pBdr>
              <w:tabs>
                <w:tab w:val="left" w:pos="426"/>
                <w:tab w:val="left" w:pos="993"/>
              </w:tabs>
              <w:spacing w:line="320" w:lineRule="exact"/>
              <w:ind w:right="1"/>
              <w:jc w:val="center"/>
              <w:rPr>
                <w:rFonts w:ascii="Angsana New" w:hAnsi="Angsana New" w:cs="Angsana New"/>
              </w:rPr>
            </w:pPr>
            <w:r w:rsidRPr="005D2655">
              <w:rPr>
                <w:rFonts w:ascii="Angsana New" w:hAnsi="Angsana New" w:cs="Angsana New"/>
              </w:rPr>
              <w:t>Deferred interest</w:t>
            </w:r>
          </w:p>
        </w:tc>
        <w:tc>
          <w:tcPr>
            <w:tcW w:w="1276" w:type="dxa"/>
            <w:vAlign w:val="bottom"/>
          </w:tcPr>
          <w:p w14:paraId="240FE81E" w14:textId="77777777" w:rsidR="002615D1" w:rsidRPr="005D2655" w:rsidRDefault="002615D1" w:rsidP="00617E01">
            <w:pPr>
              <w:pBdr>
                <w:bottom w:val="single" w:sz="4" w:space="1" w:color="auto"/>
              </w:pBdr>
              <w:tabs>
                <w:tab w:val="left" w:pos="426"/>
                <w:tab w:val="left" w:pos="993"/>
              </w:tabs>
              <w:spacing w:line="320" w:lineRule="exact"/>
              <w:ind w:right="1"/>
              <w:jc w:val="center"/>
              <w:rPr>
                <w:rFonts w:ascii="Angsana New" w:hAnsi="Angsana New" w:cs="Angsana New"/>
              </w:rPr>
            </w:pPr>
            <w:r w:rsidRPr="005D2655">
              <w:rPr>
                <w:rFonts w:ascii="Angsana New" w:hAnsi="Angsana New" w:cs="Angsana New"/>
              </w:rPr>
              <w:t>Net</w:t>
            </w:r>
          </w:p>
        </w:tc>
        <w:tc>
          <w:tcPr>
            <w:tcW w:w="1275" w:type="dxa"/>
            <w:vAlign w:val="bottom"/>
          </w:tcPr>
          <w:p w14:paraId="11488877" w14:textId="6C90D5AA" w:rsidR="002615D1" w:rsidRPr="005D2655" w:rsidRDefault="00600BF7" w:rsidP="00617E01">
            <w:pPr>
              <w:pBdr>
                <w:bottom w:val="single" w:sz="4" w:space="1" w:color="auto"/>
              </w:pBdr>
              <w:tabs>
                <w:tab w:val="left" w:pos="426"/>
                <w:tab w:val="left" w:pos="993"/>
              </w:tabs>
              <w:spacing w:line="320" w:lineRule="exact"/>
              <w:ind w:right="1"/>
              <w:jc w:val="center"/>
              <w:rPr>
                <w:rFonts w:ascii="Angsana New" w:hAnsi="Angsana New" w:cs="Angsana New"/>
                <w:cs/>
              </w:rPr>
            </w:pPr>
            <w:r w:rsidRPr="005D2655">
              <w:rPr>
                <w:rFonts w:ascii="Angsana New" w:hAnsi="Angsana New" w:cs="Angsana New"/>
              </w:rPr>
              <w:t xml:space="preserve">Lease liabilities  </w:t>
            </w:r>
          </w:p>
        </w:tc>
        <w:tc>
          <w:tcPr>
            <w:tcW w:w="1276" w:type="dxa"/>
            <w:vAlign w:val="bottom"/>
          </w:tcPr>
          <w:p w14:paraId="136B45B2" w14:textId="77777777" w:rsidR="002615D1" w:rsidRPr="005D2655" w:rsidRDefault="002615D1" w:rsidP="00617E01">
            <w:pPr>
              <w:pBdr>
                <w:bottom w:val="single" w:sz="4" w:space="1" w:color="auto"/>
              </w:pBdr>
              <w:tabs>
                <w:tab w:val="left" w:pos="426"/>
                <w:tab w:val="left" w:pos="993"/>
              </w:tabs>
              <w:spacing w:line="320" w:lineRule="exact"/>
              <w:ind w:right="1"/>
              <w:jc w:val="center"/>
              <w:rPr>
                <w:rFonts w:ascii="Angsana New" w:hAnsi="Angsana New" w:cs="Angsana New"/>
              </w:rPr>
            </w:pPr>
            <w:r w:rsidRPr="005D2655">
              <w:rPr>
                <w:rFonts w:ascii="Angsana New" w:hAnsi="Angsana New" w:cs="Angsana New"/>
              </w:rPr>
              <w:t>Deferred interest</w:t>
            </w:r>
          </w:p>
        </w:tc>
        <w:tc>
          <w:tcPr>
            <w:tcW w:w="1384" w:type="dxa"/>
            <w:shd w:val="clear" w:color="auto" w:fill="auto"/>
            <w:vAlign w:val="bottom"/>
          </w:tcPr>
          <w:p w14:paraId="155D8599" w14:textId="77777777" w:rsidR="002615D1" w:rsidRPr="005D2655" w:rsidRDefault="002615D1" w:rsidP="00617E01">
            <w:pPr>
              <w:pBdr>
                <w:bottom w:val="single" w:sz="4" w:space="1" w:color="auto"/>
              </w:pBdr>
              <w:tabs>
                <w:tab w:val="left" w:pos="426"/>
                <w:tab w:val="left" w:pos="993"/>
              </w:tabs>
              <w:spacing w:line="320" w:lineRule="exact"/>
              <w:ind w:right="1"/>
              <w:jc w:val="center"/>
              <w:rPr>
                <w:rFonts w:ascii="Angsana New" w:hAnsi="Angsana New" w:cs="Angsana New"/>
                <w:cs/>
              </w:rPr>
            </w:pPr>
            <w:r w:rsidRPr="005D2655">
              <w:rPr>
                <w:rFonts w:ascii="Angsana New" w:hAnsi="Angsana New" w:cs="Angsana New"/>
              </w:rPr>
              <w:t>Net</w:t>
            </w:r>
          </w:p>
        </w:tc>
      </w:tr>
      <w:tr w:rsidR="000B0F8C" w:rsidRPr="00A76609" w14:paraId="226E0808" w14:textId="77777777" w:rsidTr="00767839">
        <w:trPr>
          <w:trHeight w:val="293"/>
        </w:trPr>
        <w:tc>
          <w:tcPr>
            <w:tcW w:w="1842" w:type="dxa"/>
            <w:shd w:val="clear" w:color="auto" w:fill="auto"/>
            <w:vAlign w:val="bottom"/>
          </w:tcPr>
          <w:p w14:paraId="097DC948" w14:textId="77777777" w:rsidR="000B0F8C" w:rsidRPr="00A76609" w:rsidRDefault="000B0F8C" w:rsidP="000B0F8C">
            <w:pPr>
              <w:spacing w:line="320" w:lineRule="exact"/>
              <w:ind w:right="1" w:hanging="108"/>
              <w:jc w:val="left"/>
              <w:rPr>
                <w:rFonts w:ascii="Angsana New" w:hAnsi="Angsana New" w:cs="Angsana New"/>
                <w:cs/>
              </w:rPr>
            </w:pPr>
            <w:r w:rsidRPr="00A76609">
              <w:rPr>
                <w:rFonts w:ascii="Angsana New" w:hAnsi="Angsana New" w:cs="Angsana New"/>
              </w:rPr>
              <w:t>Due within one year</w:t>
            </w:r>
          </w:p>
        </w:tc>
        <w:tc>
          <w:tcPr>
            <w:tcW w:w="1276" w:type="dxa"/>
            <w:shd w:val="clear" w:color="auto" w:fill="auto"/>
            <w:vAlign w:val="bottom"/>
          </w:tcPr>
          <w:p w14:paraId="399F912B" w14:textId="4011D57C" w:rsidR="000B0F8C" w:rsidRPr="00A76609" w:rsidRDefault="00927379" w:rsidP="000B0F8C">
            <w:pPr>
              <w:tabs>
                <w:tab w:val="left" w:pos="360"/>
                <w:tab w:val="left" w:pos="900"/>
              </w:tabs>
              <w:spacing w:line="320" w:lineRule="exact"/>
              <w:ind w:right="1"/>
              <w:jc w:val="right"/>
              <w:rPr>
                <w:rFonts w:ascii="Angsana New" w:hAnsi="Angsana New" w:cs="Angsana New"/>
                <w:cs/>
              </w:rPr>
            </w:pPr>
            <w:r w:rsidRPr="00927379">
              <w:rPr>
                <w:rFonts w:ascii="Angsana New" w:hAnsi="Angsana New" w:cs="Angsana New" w:hint="cs"/>
              </w:rPr>
              <w:t>54</w:t>
            </w:r>
            <w:r w:rsidR="000B0F8C" w:rsidRPr="00A76609">
              <w:rPr>
                <w:rFonts w:ascii="Angsana New" w:hAnsi="Angsana New" w:cs="Angsana New"/>
              </w:rPr>
              <w:t>,106,934</w:t>
            </w:r>
          </w:p>
        </w:tc>
        <w:tc>
          <w:tcPr>
            <w:tcW w:w="1276" w:type="dxa"/>
            <w:shd w:val="clear" w:color="auto" w:fill="auto"/>
            <w:vAlign w:val="bottom"/>
          </w:tcPr>
          <w:p w14:paraId="3990F96F" w14:textId="3D121BC2" w:rsidR="000B0F8C" w:rsidRPr="00A76609" w:rsidRDefault="000B0F8C" w:rsidP="000B0F8C">
            <w:pPr>
              <w:tabs>
                <w:tab w:val="left" w:pos="360"/>
                <w:tab w:val="left" w:pos="900"/>
              </w:tabs>
              <w:spacing w:line="320" w:lineRule="exact"/>
              <w:ind w:right="1"/>
              <w:jc w:val="right"/>
              <w:rPr>
                <w:rFonts w:ascii="Angsana New" w:hAnsi="Angsana New" w:cs="Angsana New"/>
              </w:rPr>
            </w:pPr>
            <w:r w:rsidRPr="00A76609">
              <w:rPr>
                <w:rFonts w:ascii="Angsana New" w:hAnsi="Angsana New" w:cs="Angsana New"/>
              </w:rPr>
              <w:t>(3,966,066)</w:t>
            </w:r>
          </w:p>
        </w:tc>
        <w:tc>
          <w:tcPr>
            <w:tcW w:w="1276" w:type="dxa"/>
            <w:shd w:val="clear" w:color="auto" w:fill="auto"/>
            <w:vAlign w:val="bottom"/>
          </w:tcPr>
          <w:p w14:paraId="09BDF6DD" w14:textId="7ABFB6BE" w:rsidR="000B0F8C" w:rsidRPr="00A76609" w:rsidRDefault="000B0F8C" w:rsidP="000B0F8C">
            <w:pPr>
              <w:tabs>
                <w:tab w:val="left" w:pos="360"/>
                <w:tab w:val="left" w:pos="900"/>
              </w:tabs>
              <w:spacing w:line="320" w:lineRule="exact"/>
              <w:ind w:right="1"/>
              <w:jc w:val="right"/>
              <w:rPr>
                <w:rFonts w:ascii="Angsana New" w:hAnsi="Angsana New" w:cs="Angsana New"/>
              </w:rPr>
            </w:pPr>
            <w:r w:rsidRPr="00A76609">
              <w:rPr>
                <w:rFonts w:ascii="Angsana New" w:hAnsi="Angsana New" w:cs="Angsana New"/>
              </w:rPr>
              <w:t>50,140,868</w:t>
            </w:r>
          </w:p>
        </w:tc>
        <w:tc>
          <w:tcPr>
            <w:tcW w:w="1275" w:type="dxa"/>
            <w:shd w:val="clear" w:color="auto" w:fill="auto"/>
            <w:vAlign w:val="bottom"/>
          </w:tcPr>
          <w:p w14:paraId="57B4201A" w14:textId="488613F1" w:rsidR="000B0F8C" w:rsidRPr="00A76609" w:rsidRDefault="000B0F8C" w:rsidP="000B0F8C">
            <w:pPr>
              <w:tabs>
                <w:tab w:val="left" w:pos="360"/>
                <w:tab w:val="left" w:pos="900"/>
              </w:tabs>
              <w:spacing w:line="320" w:lineRule="exact"/>
              <w:ind w:right="1"/>
              <w:jc w:val="right"/>
              <w:rPr>
                <w:rFonts w:ascii="Angsana New" w:hAnsi="Angsana New" w:cs="Angsana New"/>
              </w:rPr>
            </w:pPr>
            <w:r w:rsidRPr="00A76609">
              <w:rPr>
                <w:rFonts w:ascii="Angsana New" w:hAnsi="Angsana New" w:cs="Angsana New"/>
              </w:rPr>
              <w:t>48,809,434</w:t>
            </w:r>
          </w:p>
        </w:tc>
        <w:tc>
          <w:tcPr>
            <w:tcW w:w="1276" w:type="dxa"/>
            <w:shd w:val="clear" w:color="auto" w:fill="auto"/>
            <w:vAlign w:val="bottom"/>
          </w:tcPr>
          <w:p w14:paraId="3440588B" w14:textId="5899ADFE" w:rsidR="000B0F8C" w:rsidRPr="00A76609" w:rsidRDefault="000B0F8C" w:rsidP="000B0F8C">
            <w:pPr>
              <w:tabs>
                <w:tab w:val="left" w:pos="360"/>
                <w:tab w:val="left" w:pos="900"/>
              </w:tabs>
              <w:spacing w:line="320" w:lineRule="exact"/>
              <w:ind w:right="1"/>
              <w:jc w:val="right"/>
              <w:rPr>
                <w:rFonts w:ascii="Angsana New" w:hAnsi="Angsana New" w:cs="Angsana New"/>
              </w:rPr>
            </w:pPr>
            <w:r w:rsidRPr="00A76609">
              <w:rPr>
                <w:rFonts w:ascii="Angsana New" w:hAnsi="Angsana New" w:cs="Angsana New"/>
              </w:rPr>
              <w:t>(</w:t>
            </w:r>
            <w:r w:rsidRPr="00A76609">
              <w:rPr>
                <w:rFonts w:ascii="Angsana New" w:hAnsi="Angsana New" w:cs="Angsana New" w:hint="cs"/>
              </w:rPr>
              <w:t>4</w:t>
            </w:r>
            <w:r w:rsidRPr="00A76609">
              <w:rPr>
                <w:rFonts w:ascii="Angsana New" w:hAnsi="Angsana New" w:cs="Angsana New"/>
              </w:rPr>
              <w:t>,895,840)</w:t>
            </w:r>
          </w:p>
        </w:tc>
        <w:tc>
          <w:tcPr>
            <w:tcW w:w="1384" w:type="dxa"/>
            <w:shd w:val="clear" w:color="auto" w:fill="auto"/>
            <w:vAlign w:val="bottom"/>
          </w:tcPr>
          <w:p w14:paraId="239190D5" w14:textId="2703BACD" w:rsidR="000B0F8C" w:rsidRPr="00A76609" w:rsidRDefault="000B0F8C" w:rsidP="000B0F8C">
            <w:pPr>
              <w:tabs>
                <w:tab w:val="left" w:pos="360"/>
                <w:tab w:val="left" w:pos="900"/>
              </w:tabs>
              <w:spacing w:line="320" w:lineRule="exact"/>
              <w:ind w:right="1"/>
              <w:jc w:val="right"/>
              <w:rPr>
                <w:rFonts w:ascii="Angsana New" w:hAnsi="Angsana New" w:cs="Angsana New"/>
              </w:rPr>
            </w:pPr>
            <w:r w:rsidRPr="00A76609">
              <w:rPr>
                <w:rFonts w:ascii="Angsana New" w:hAnsi="Angsana New" w:cs="Angsana New"/>
              </w:rPr>
              <w:t>43,913,594</w:t>
            </w:r>
          </w:p>
        </w:tc>
      </w:tr>
      <w:tr w:rsidR="000B0F8C" w:rsidRPr="00A76609" w14:paraId="5D02CD62" w14:textId="77777777" w:rsidTr="00767839">
        <w:trPr>
          <w:trHeight w:val="418"/>
        </w:trPr>
        <w:tc>
          <w:tcPr>
            <w:tcW w:w="1842" w:type="dxa"/>
            <w:shd w:val="clear" w:color="auto" w:fill="auto"/>
            <w:vAlign w:val="bottom"/>
          </w:tcPr>
          <w:p w14:paraId="7236EDC6" w14:textId="77777777" w:rsidR="000B0F8C" w:rsidRPr="00A76609" w:rsidRDefault="000B0F8C" w:rsidP="000B0F8C">
            <w:pPr>
              <w:spacing w:line="320" w:lineRule="exact"/>
              <w:ind w:right="1" w:hanging="108"/>
              <w:jc w:val="left"/>
              <w:rPr>
                <w:rFonts w:ascii="Angsana New" w:hAnsi="Angsana New" w:cs="Angsana New"/>
              </w:rPr>
            </w:pPr>
            <w:r w:rsidRPr="00A76609">
              <w:rPr>
                <w:rFonts w:ascii="Angsana New" w:hAnsi="Angsana New" w:cs="Angsana New"/>
              </w:rPr>
              <w:t>Due after one year but not over five years</w:t>
            </w:r>
          </w:p>
        </w:tc>
        <w:tc>
          <w:tcPr>
            <w:tcW w:w="1276" w:type="dxa"/>
            <w:shd w:val="clear" w:color="auto" w:fill="auto"/>
            <w:vAlign w:val="bottom"/>
          </w:tcPr>
          <w:p w14:paraId="5B984215" w14:textId="27D28BFD" w:rsidR="000B0F8C" w:rsidRPr="00A76609" w:rsidRDefault="000B0F8C" w:rsidP="000B0F8C">
            <w:pPr>
              <w:tabs>
                <w:tab w:val="left" w:pos="360"/>
                <w:tab w:val="left" w:pos="900"/>
              </w:tabs>
              <w:spacing w:line="320" w:lineRule="exact"/>
              <w:ind w:right="1"/>
              <w:jc w:val="right"/>
              <w:rPr>
                <w:rFonts w:ascii="Angsana New" w:hAnsi="Angsana New" w:cs="Angsana New"/>
              </w:rPr>
            </w:pPr>
            <w:r w:rsidRPr="00A76609">
              <w:rPr>
                <w:rFonts w:ascii="Angsana New" w:hAnsi="Angsana New" w:cs="Angsana New"/>
              </w:rPr>
              <w:t>64,404,542</w:t>
            </w:r>
          </w:p>
        </w:tc>
        <w:tc>
          <w:tcPr>
            <w:tcW w:w="1276" w:type="dxa"/>
            <w:shd w:val="clear" w:color="auto" w:fill="auto"/>
            <w:vAlign w:val="bottom"/>
          </w:tcPr>
          <w:p w14:paraId="60E32434" w14:textId="53513137" w:rsidR="000B0F8C" w:rsidRPr="00A76609" w:rsidRDefault="000B0F8C" w:rsidP="000B0F8C">
            <w:pPr>
              <w:tabs>
                <w:tab w:val="left" w:pos="360"/>
                <w:tab w:val="left" w:pos="900"/>
              </w:tabs>
              <w:spacing w:line="320" w:lineRule="exact"/>
              <w:ind w:right="1"/>
              <w:jc w:val="right"/>
              <w:rPr>
                <w:rFonts w:ascii="Angsana New" w:hAnsi="Angsana New" w:cs="Angsana New"/>
              </w:rPr>
            </w:pPr>
            <w:r w:rsidRPr="00A76609">
              <w:rPr>
                <w:rFonts w:ascii="Angsana New" w:hAnsi="Angsana New" w:cs="Angsana New"/>
              </w:rPr>
              <w:t>(9,837,287)</w:t>
            </w:r>
          </w:p>
        </w:tc>
        <w:tc>
          <w:tcPr>
            <w:tcW w:w="1276" w:type="dxa"/>
            <w:shd w:val="clear" w:color="auto" w:fill="auto"/>
            <w:vAlign w:val="bottom"/>
          </w:tcPr>
          <w:p w14:paraId="256107C6" w14:textId="6CD9EFAF" w:rsidR="000B0F8C" w:rsidRPr="00A76609" w:rsidRDefault="000B0F8C" w:rsidP="000B0F8C">
            <w:pPr>
              <w:tabs>
                <w:tab w:val="left" w:pos="360"/>
                <w:tab w:val="left" w:pos="900"/>
              </w:tabs>
              <w:spacing w:line="320" w:lineRule="exact"/>
              <w:ind w:right="1"/>
              <w:jc w:val="right"/>
              <w:rPr>
                <w:rFonts w:ascii="Angsana New" w:hAnsi="Angsana New" w:cs="Angsana New"/>
              </w:rPr>
            </w:pPr>
            <w:r w:rsidRPr="00A76609">
              <w:rPr>
                <w:rFonts w:ascii="Angsana New" w:hAnsi="Angsana New" w:cs="Angsana New"/>
              </w:rPr>
              <w:t>54,567,255</w:t>
            </w:r>
          </w:p>
        </w:tc>
        <w:tc>
          <w:tcPr>
            <w:tcW w:w="1275" w:type="dxa"/>
            <w:shd w:val="clear" w:color="auto" w:fill="auto"/>
            <w:vAlign w:val="bottom"/>
          </w:tcPr>
          <w:p w14:paraId="16740D06" w14:textId="11AB0778" w:rsidR="000B0F8C" w:rsidRPr="00A76609" w:rsidRDefault="000B0F8C" w:rsidP="000B0F8C">
            <w:pPr>
              <w:tabs>
                <w:tab w:val="left" w:pos="360"/>
                <w:tab w:val="left" w:pos="900"/>
              </w:tabs>
              <w:spacing w:line="320" w:lineRule="exact"/>
              <w:ind w:right="1"/>
              <w:jc w:val="right"/>
              <w:rPr>
                <w:rFonts w:ascii="Angsana New" w:hAnsi="Angsana New" w:cs="Angsana New"/>
              </w:rPr>
            </w:pPr>
            <w:r w:rsidRPr="00A76609">
              <w:rPr>
                <w:rFonts w:ascii="Angsana New" w:hAnsi="Angsana New" w:cs="Angsana New"/>
              </w:rPr>
              <w:t>60,474,203</w:t>
            </w:r>
          </w:p>
        </w:tc>
        <w:tc>
          <w:tcPr>
            <w:tcW w:w="1276" w:type="dxa"/>
            <w:shd w:val="clear" w:color="auto" w:fill="auto"/>
            <w:vAlign w:val="bottom"/>
          </w:tcPr>
          <w:p w14:paraId="7D246DB3" w14:textId="61FE3B0D" w:rsidR="000B0F8C" w:rsidRPr="00A76609" w:rsidRDefault="000B0F8C" w:rsidP="000B0F8C">
            <w:pPr>
              <w:tabs>
                <w:tab w:val="left" w:pos="360"/>
                <w:tab w:val="left" w:pos="900"/>
              </w:tabs>
              <w:spacing w:line="320" w:lineRule="exact"/>
              <w:ind w:right="1"/>
              <w:jc w:val="right"/>
              <w:rPr>
                <w:rFonts w:ascii="Angsana New" w:hAnsi="Angsana New" w:cs="Angsana New"/>
              </w:rPr>
            </w:pPr>
            <w:r w:rsidRPr="00A76609">
              <w:rPr>
                <w:rFonts w:ascii="Angsana New" w:hAnsi="Angsana New" w:cs="Angsana New"/>
              </w:rPr>
              <w:t>(10,949,396)</w:t>
            </w:r>
          </w:p>
        </w:tc>
        <w:tc>
          <w:tcPr>
            <w:tcW w:w="1384" w:type="dxa"/>
            <w:shd w:val="clear" w:color="auto" w:fill="auto"/>
            <w:vAlign w:val="bottom"/>
          </w:tcPr>
          <w:p w14:paraId="79917A03" w14:textId="4B6E3888" w:rsidR="000B0F8C" w:rsidRPr="00A76609" w:rsidRDefault="000B0F8C" w:rsidP="000B0F8C">
            <w:pPr>
              <w:tabs>
                <w:tab w:val="left" w:pos="360"/>
                <w:tab w:val="left" w:pos="900"/>
              </w:tabs>
              <w:spacing w:line="320" w:lineRule="exact"/>
              <w:ind w:right="1"/>
              <w:jc w:val="right"/>
              <w:rPr>
                <w:rFonts w:ascii="Angsana New" w:hAnsi="Angsana New" w:cs="Angsana New"/>
              </w:rPr>
            </w:pPr>
            <w:r w:rsidRPr="00A76609">
              <w:rPr>
                <w:rFonts w:ascii="Angsana New" w:hAnsi="Angsana New" w:cs="Angsana New"/>
              </w:rPr>
              <w:t>49,524,807</w:t>
            </w:r>
          </w:p>
        </w:tc>
      </w:tr>
      <w:tr w:rsidR="000B0F8C" w:rsidRPr="00A76609" w14:paraId="0193BFC3" w14:textId="77777777" w:rsidTr="00767839">
        <w:trPr>
          <w:trHeight w:val="321"/>
        </w:trPr>
        <w:tc>
          <w:tcPr>
            <w:tcW w:w="1842" w:type="dxa"/>
            <w:shd w:val="clear" w:color="auto" w:fill="auto"/>
            <w:vAlign w:val="bottom"/>
          </w:tcPr>
          <w:p w14:paraId="4F8E1206" w14:textId="5DD09F66" w:rsidR="000B0F8C" w:rsidRPr="00A76609" w:rsidRDefault="000B0F8C" w:rsidP="000B0F8C">
            <w:pPr>
              <w:spacing w:line="320" w:lineRule="exact"/>
              <w:ind w:right="1" w:hanging="108"/>
              <w:jc w:val="left"/>
              <w:rPr>
                <w:rFonts w:ascii="Angsana New" w:hAnsi="Angsana New" w:cs="Angsana New"/>
              </w:rPr>
            </w:pPr>
            <w:r w:rsidRPr="00A76609">
              <w:rPr>
                <w:rFonts w:ascii="Angsana New" w:hAnsi="Angsana New" w:cs="Angsana New"/>
              </w:rPr>
              <w:t>Due over 5</w:t>
            </w:r>
            <w:r w:rsidRPr="00A76609">
              <w:rPr>
                <w:rFonts w:ascii="Angsana New" w:hAnsi="Angsana New" w:cs="Angsana New"/>
                <w:cs/>
              </w:rPr>
              <w:t xml:space="preserve"> </w:t>
            </w:r>
            <w:r w:rsidRPr="00A76609">
              <w:rPr>
                <w:rFonts w:ascii="Angsana New" w:hAnsi="Angsana New" w:cs="Angsana New"/>
              </w:rPr>
              <w:t>years</w:t>
            </w:r>
          </w:p>
        </w:tc>
        <w:tc>
          <w:tcPr>
            <w:tcW w:w="1276" w:type="dxa"/>
            <w:shd w:val="clear" w:color="auto" w:fill="auto"/>
            <w:vAlign w:val="bottom"/>
          </w:tcPr>
          <w:p w14:paraId="18565FD3" w14:textId="7FCCEB35" w:rsidR="000B0F8C" w:rsidRPr="00A76609" w:rsidRDefault="000B0F8C" w:rsidP="000B0F8C">
            <w:pPr>
              <w:pBdr>
                <w:bottom w:val="single" w:sz="4" w:space="1" w:color="auto"/>
              </w:pBdr>
              <w:tabs>
                <w:tab w:val="left" w:pos="360"/>
                <w:tab w:val="left" w:pos="900"/>
              </w:tabs>
              <w:spacing w:line="320" w:lineRule="exact"/>
              <w:ind w:right="1"/>
              <w:jc w:val="right"/>
              <w:rPr>
                <w:rFonts w:ascii="Angsana New" w:hAnsi="Angsana New" w:cs="Angsana New"/>
              </w:rPr>
            </w:pPr>
            <w:r w:rsidRPr="00A76609">
              <w:rPr>
                <w:rFonts w:ascii="Angsana New" w:hAnsi="Angsana New" w:cs="Angsana New"/>
              </w:rPr>
              <w:t>43,070,000</w:t>
            </w:r>
          </w:p>
        </w:tc>
        <w:tc>
          <w:tcPr>
            <w:tcW w:w="1276" w:type="dxa"/>
            <w:shd w:val="clear" w:color="auto" w:fill="auto"/>
            <w:vAlign w:val="bottom"/>
          </w:tcPr>
          <w:p w14:paraId="44A6EDDB" w14:textId="736839FA" w:rsidR="000B0F8C" w:rsidRPr="00A76609" w:rsidRDefault="000B0F8C" w:rsidP="000B0F8C">
            <w:pPr>
              <w:pBdr>
                <w:bottom w:val="single" w:sz="4" w:space="1" w:color="auto"/>
              </w:pBdr>
              <w:tabs>
                <w:tab w:val="left" w:pos="360"/>
                <w:tab w:val="left" w:pos="900"/>
              </w:tabs>
              <w:spacing w:line="320" w:lineRule="exact"/>
              <w:ind w:right="1"/>
              <w:jc w:val="right"/>
              <w:rPr>
                <w:rFonts w:ascii="Angsana New" w:hAnsi="Angsana New" w:cs="Angsana New"/>
              </w:rPr>
            </w:pPr>
            <w:r w:rsidRPr="00A76609">
              <w:rPr>
                <w:rFonts w:ascii="Angsana New" w:hAnsi="Angsana New" w:cs="Angsana New"/>
              </w:rPr>
              <w:t>(18,716,847)</w:t>
            </w:r>
          </w:p>
        </w:tc>
        <w:tc>
          <w:tcPr>
            <w:tcW w:w="1276" w:type="dxa"/>
            <w:shd w:val="clear" w:color="auto" w:fill="auto"/>
            <w:vAlign w:val="bottom"/>
          </w:tcPr>
          <w:p w14:paraId="52FFB9FB" w14:textId="0085110D" w:rsidR="000B0F8C" w:rsidRPr="00A76609" w:rsidRDefault="000B0F8C" w:rsidP="000B0F8C">
            <w:pPr>
              <w:pBdr>
                <w:bottom w:val="single" w:sz="4" w:space="1" w:color="auto"/>
              </w:pBdr>
              <w:tabs>
                <w:tab w:val="left" w:pos="360"/>
                <w:tab w:val="left" w:pos="900"/>
              </w:tabs>
              <w:spacing w:line="320" w:lineRule="exact"/>
              <w:ind w:right="1"/>
              <w:jc w:val="right"/>
              <w:rPr>
                <w:rFonts w:ascii="Angsana New" w:hAnsi="Angsana New" w:cs="Angsana New"/>
              </w:rPr>
            </w:pPr>
            <w:r w:rsidRPr="00A76609">
              <w:rPr>
                <w:rFonts w:ascii="Angsana New" w:hAnsi="Angsana New" w:cs="Angsana New"/>
              </w:rPr>
              <w:t>24,353,153</w:t>
            </w:r>
          </w:p>
        </w:tc>
        <w:tc>
          <w:tcPr>
            <w:tcW w:w="1275" w:type="dxa"/>
            <w:shd w:val="clear" w:color="auto" w:fill="auto"/>
            <w:vAlign w:val="bottom"/>
          </w:tcPr>
          <w:p w14:paraId="378EC0B4" w14:textId="6647FC6C" w:rsidR="000B0F8C" w:rsidRPr="00A76609" w:rsidRDefault="000B0F8C" w:rsidP="000B0F8C">
            <w:pPr>
              <w:pBdr>
                <w:bottom w:val="single" w:sz="4" w:space="1" w:color="auto"/>
              </w:pBdr>
              <w:tabs>
                <w:tab w:val="left" w:pos="360"/>
                <w:tab w:val="left" w:pos="900"/>
              </w:tabs>
              <w:spacing w:line="320" w:lineRule="exact"/>
              <w:ind w:right="1"/>
              <w:jc w:val="right"/>
              <w:rPr>
                <w:rFonts w:ascii="Angsana New" w:hAnsi="Angsana New" w:cs="Angsana New"/>
              </w:rPr>
            </w:pPr>
            <w:r w:rsidRPr="00A76609">
              <w:rPr>
                <w:rFonts w:ascii="Angsana New" w:hAnsi="Angsana New" w:cs="Angsana New"/>
              </w:rPr>
              <w:t>47,714,000</w:t>
            </w:r>
          </w:p>
        </w:tc>
        <w:tc>
          <w:tcPr>
            <w:tcW w:w="1276" w:type="dxa"/>
            <w:shd w:val="clear" w:color="auto" w:fill="auto"/>
            <w:vAlign w:val="bottom"/>
          </w:tcPr>
          <w:p w14:paraId="7A839028" w14:textId="3FD299EA" w:rsidR="000B0F8C" w:rsidRPr="00A76609" w:rsidRDefault="000B0F8C" w:rsidP="000B0F8C">
            <w:pPr>
              <w:pBdr>
                <w:bottom w:val="single" w:sz="4" w:space="1" w:color="auto"/>
              </w:pBdr>
              <w:tabs>
                <w:tab w:val="left" w:pos="360"/>
                <w:tab w:val="left" w:pos="900"/>
              </w:tabs>
              <w:spacing w:line="320" w:lineRule="exact"/>
              <w:ind w:right="1"/>
              <w:jc w:val="right"/>
              <w:rPr>
                <w:rFonts w:ascii="Angsana New" w:hAnsi="Angsana New" w:cs="Angsana New"/>
              </w:rPr>
            </w:pPr>
            <w:r w:rsidRPr="00A76609">
              <w:rPr>
                <w:rFonts w:ascii="Angsana New" w:hAnsi="Angsana New" w:cs="Angsana New"/>
              </w:rPr>
              <w:t>(19,533,377)</w:t>
            </w:r>
          </w:p>
        </w:tc>
        <w:tc>
          <w:tcPr>
            <w:tcW w:w="1384" w:type="dxa"/>
            <w:shd w:val="clear" w:color="auto" w:fill="auto"/>
            <w:vAlign w:val="bottom"/>
          </w:tcPr>
          <w:p w14:paraId="243E3569" w14:textId="55250A93" w:rsidR="000B0F8C" w:rsidRPr="00A76609" w:rsidRDefault="000B0F8C" w:rsidP="000B0F8C">
            <w:pPr>
              <w:pBdr>
                <w:bottom w:val="single" w:sz="4" w:space="1" w:color="auto"/>
              </w:pBdr>
              <w:tabs>
                <w:tab w:val="left" w:pos="360"/>
                <w:tab w:val="left" w:pos="900"/>
              </w:tabs>
              <w:spacing w:line="320" w:lineRule="exact"/>
              <w:ind w:right="1"/>
              <w:jc w:val="right"/>
              <w:rPr>
                <w:rFonts w:ascii="Angsana New" w:hAnsi="Angsana New" w:cs="Angsana New"/>
              </w:rPr>
            </w:pPr>
            <w:r w:rsidRPr="00A76609">
              <w:rPr>
                <w:rFonts w:ascii="Angsana New" w:hAnsi="Angsana New" w:cs="Angsana New"/>
              </w:rPr>
              <w:t>28,180,623</w:t>
            </w:r>
          </w:p>
        </w:tc>
      </w:tr>
      <w:tr w:rsidR="000B0F8C" w:rsidRPr="00A76609" w14:paraId="0E204897" w14:textId="77777777" w:rsidTr="00767839">
        <w:trPr>
          <w:trHeight w:val="331"/>
        </w:trPr>
        <w:tc>
          <w:tcPr>
            <w:tcW w:w="1842" w:type="dxa"/>
            <w:vAlign w:val="bottom"/>
          </w:tcPr>
          <w:p w14:paraId="1C303B50" w14:textId="77777777" w:rsidR="000B0F8C" w:rsidRPr="00A76609" w:rsidRDefault="000B0F8C" w:rsidP="000B0F8C">
            <w:pPr>
              <w:spacing w:line="320" w:lineRule="exact"/>
              <w:ind w:left="-108" w:right="1"/>
              <w:jc w:val="left"/>
              <w:rPr>
                <w:rFonts w:ascii="Angsana New" w:hAnsi="Angsana New" w:cs="Angsana New"/>
              </w:rPr>
            </w:pPr>
            <w:r w:rsidRPr="00A76609">
              <w:rPr>
                <w:rFonts w:ascii="Angsana New" w:hAnsi="Angsana New" w:cs="Angsana New"/>
              </w:rPr>
              <w:t>Total</w:t>
            </w:r>
          </w:p>
        </w:tc>
        <w:tc>
          <w:tcPr>
            <w:tcW w:w="1276" w:type="dxa"/>
            <w:shd w:val="clear" w:color="auto" w:fill="auto"/>
            <w:vAlign w:val="bottom"/>
          </w:tcPr>
          <w:p w14:paraId="01602AA2" w14:textId="0BEBE27D" w:rsidR="000B0F8C" w:rsidRPr="00A76609" w:rsidRDefault="000B0F8C" w:rsidP="000B0F8C">
            <w:pPr>
              <w:pBdr>
                <w:bottom w:val="double" w:sz="4" w:space="1" w:color="auto"/>
              </w:pBdr>
              <w:tabs>
                <w:tab w:val="left" w:pos="360"/>
                <w:tab w:val="left" w:pos="900"/>
              </w:tabs>
              <w:spacing w:line="320" w:lineRule="exact"/>
              <w:ind w:right="1"/>
              <w:jc w:val="right"/>
              <w:rPr>
                <w:rFonts w:ascii="Angsana New" w:hAnsi="Angsana New" w:cs="Angsana New"/>
                <w:cs/>
              </w:rPr>
            </w:pPr>
            <w:r w:rsidRPr="00A76609">
              <w:rPr>
                <w:rFonts w:ascii="Angsana New" w:hAnsi="Angsana New" w:cs="Angsana New"/>
              </w:rPr>
              <w:t>161,581,476</w:t>
            </w:r>
          </w:p>
        </w:tc>
        <w:tc>
          <w:tcPr>
            <w:tcW w:w="1276" w:type="dxa"/>
            <w:shd w:val="clear" w:color="auto" w:fill="auto"/>
            <w:vAlign w:val="bottom"/>
          </w:tcPr>
          <w:p w14:paraId="61503B2A" w14:textId="735C82D1" w:rsidR="000B0F8C" w:rsidRPr="00A76609" w:rsidRDefault="000B0F8C" w:rsidP="000B0F8C">
            <w:pPr>
              <w:pBdr>
                <w:bottom w:val="double" w:sz="4" w:space="1" w:color="auto"/>
              </w:pBdr>
              <w:tabs>
                <w:tab w:val="left" w:pos="360"/>
                <w:tab w:val="left" w:pos="900"/>
              </w:tabs>
              <w:spacing w:line="320" w:lineRule="exact"/>
              <w:ind w:right="1"/>
              <w:jc w:val="right"/>
              <w:rPr>
                <w:rFonts w:ascii="Angsana New" w:hAnsi="Angsana New" w:cs="Angsana New"/>
                <w:cs/>
              </w:rPr>
            </w:pPr>
            <w:r w:rsidRPr="00A76609">
              <w:rPr>
                <w:rFonts w:ascii="Angsana New" w:hAnsi="Angsana New" w:cs="Angsana New"/>
              </w:rPr>
              <w:t>(32,520,200)</w:t>
            </w:r>
          </w:p>
        </w:tc>
        <w:tc>
          <w:tcPr>
            <w:tcW w:w="1276" w:type="dxa"/>
            <w:shd w:val="clear" w:color="auto" w:fill="auto"/>
            <w:vAlign w:val="bottom"/>
          </w:tcPr>
          <w:p w14:paraId="5DFAA631" w14:textId="3F13741D" w:rsidR="000B0F8C" w:rsidRPr="00A76609" w:rsidRDefault="000B0F8C" w:rsidP="000B0F8C">
            <w:pPr>
              <w:pBdr>
                <w:bottom w:val="double" w:sz="4" w:space="1" w:color="auto"/>
              </w:pBdr>
              <w:tabs>
                <w:tab w:val="left" w:pos="360"/>
                <w:tab w:val="left" w:pos="900"/>
              </w:tabs>
              <w:spacing w:line="320" w:lineRule="exact"/>
              <w:ind w:right="1"/>
              <w:jc w:val="right"/>
              <w:rPr>
                <w:rFonts w:ascii="Angsana New" w:hAnsi="Angsana New" w:cs="Angsana New"/>
                <w:cs/>
              </w:rPr>
            </w:pPr>
            <w:r w:rsidRPr="00A76609">
              <w:rPr>
                <w:rFonts w:ascii="Angsana New" w:hAnsi="Angsana New" w:cs="Angsana New"/>
              </w:rPr>
              <w:t>129,061,276</w:t>
            </w:r>
          </w:p>
        </w:tc>
        <w:tc>
          <w:tcPr>
            <w:tcW w:w="1275" w:type="dxa"/>
            <w:shd w:val="clear" w:color="auto" w:fill="auto"/>
            <w:vAlign w:val="bottom"/>
          </w:tcPr>
          <w:p w14:paraId="73C69105" w14:textId="509774A4" w:rsidR="000B0F8C" w:rsidRPr="00A76609" w:rsidRDefault="000B0F8C" w:rsidP="000B0F8C">
            <w:pPr>
              <w:pBdr>
                <w:bottom w:val="double" w:sz="4" w:space="1" w:color="auto"/>
              </w:pBdr>
              <w:tabs>
                <w:tab w:val="left" w:pos="360"/>
                <w:tab w:val="left" w:pos="900"/>
              </w:tabs>
              <w:spacing w:line="320" w:lineRule="exact"/>
              <w:ind w:right="1"/>
              <w:jc w:val="right"/>
              <w:rPr>
                <w:rFonts w:ascii="Angsana New" w:hAnsi="Angsana New" w:cs="Angsana New"/>
                <w:cs/>
              </w:rPr>
            </w:pPr>
            <w:r w:rsidRPr="00A76609">
              <w:rPr>
                <w:rFonts w:ascii="Angsana New" w:hAnsi="Angsana New" w:cs="Angsana New"/>
              </w:rPr>
              <w:t>156,997,637</w:t>
            </w:r>
          </w:p>
        </w:tc>
        <w:tc>
          <w:tcPr>
            <w:tcW w:w="1276" w:type="dxa"/>
            <w:shd w:val="clear" w:color="auto" w:fill="auto"/>
            <w:vAlign w:val="bottom"/>
          </w:tcPr>
          <w:p w14:paraId="23B66A40" w14:textId="28801268" w:rsidR="000B0F8C" w:rsidRPr="00A76609" w:rsidRDefault="000B0F8C" w:rsidP="000B0F8C">
            <w:pPr>
              <w:pBdr>
                <w:bottom w:val="double" w:sz="4" w:space="1" w:color="auto"/>
              </w:pBdr>
              <w:tabs>
                <w:tab w:val="left" w:pos="360"/>
                <w:tab w:val="left" w:pos="900"/>
              </w:tabs>
              <w:spacing w:line="320" w:lineRule="exact"/>
              <w:ind w:right="1"/>
              <w:jc w:val="right"/>
              <w:rPr>
                <w:rFonts w:ascii="Angsana New" w:hAnsi="Angsana New" w:cs="Angsana New"/>
                <w:cs/>
              </w:rPr>
            </w:pPr>
            <w:r w:rsidRPr="00A76609">
              <w:rPr>
                <w:rFonts w:ascii="Angsana New" w:hAnsi="Angsana New" w:cs="Angsana New"/>
              </w:rPr>
              <w:t>(35,378,613)</w:t>
            </w:r>
          </w:p>
        </w:tc>
        <w:tc>
          <w:tcPr>
            <w:tcW w:w="1384" w:type="dxa"/>
            <w:shd w:val="clear" w:color="auto" w:fill="auto"/>
            <w:vAlign w:val="bottom"/>
          </w:tcPr>
          <w:p w14:paraId="2816CF6D" w14:textId="74DC59A8" w:rsidR="000B0F8C" w:rsidRPr="00A76609" w:rsidRDefault="000B0F8C" w:rsidP="000B0F8C">
            <w:pPr>
              <w:pBdr>
                <w:bottom w:val="double" w:sz="4" w:space="1" w:color="auto"/>
              </w:pBdr>
              <w:tabs>
                <w:tab w:val="left" w:pos="360"/>
                <w:tab w:val="left" w:pos="900"/>
              </w:tabs>
              <w:spacing w:line="320" w:lineRule="exact"/>
              <w:ind w:right="1"/>
              <w:jc w:val="right"/>
              <w:rPr>
                <w:rFonts w:ascii="Angsana New" w:hAnsi="Angsana New" w:cs="Angsana New"/>
              </w:rPr>
            </w:pPr>
            <w:r w:rsidRPr="00A76609">
              <w:rPr>
                <w:rFonts w:ascii="Angsana New" w:hAnsi="Angsana New" w:cs="Angsana New"/>
              </w:rPr>
              <w:t>121,619,024</w:t>
            </w:r>
          </w:p>
        </w:tc>
      </w:tr>
    </w:tbl>
    <w:p w14:paraId="342BD34B" w14:textId="4B330CBA" w:rsidR="00E650F4" w:rsidRDefault="00E650F4" w:rsidP="00E650F4">
      <w:pPr>
        <w:spacing w:before="240"/>
        <w:ind w:left="425" w:right="28"/>
        <w:jc w:val="thaiDistribute"/>
        <w:rPr>
          <w:rFonts w:ascii="Angsana New" w:hAnsi="Angsana New" w:cs="Angsana New"/>
          <w:b/>
          <w:bCs/>
        </w:rPr>
      </w:pPr>
    </w:p>
    <w:p w14:paraId="007C1B8F" w14:textId="3439E436" w:rsidR="00E650F4" w:rsidRDefault="00E650F4" w:rsidP="00E650F4">
      <w:pPr>
        <w:spacing w:before="240"/>
        <w:ind w:left="425" w:right="28"/>
        <w:jc w:val="thaiDistribute"/>
        <w:rPr>
          <w:rFonts w:ascii="Angsana New" w:hAnsi="Angsana New" w:cs="Angsana New"/>
          <w:b/>
          <w:bCs/>
        </w:rPr>
      </w:pPr>
    </w:p>
    <w:p w14:paraId="2BF4CC5A" w14:textId="0E5E00BD" w:rsidR="00E650F4" w:rsidRDefault="00E650F4" w:rsidP="00E650F4">
      <w:pPr>
        <w:spacing w:before="240"/>
        <w:ind w:left="425" w:right="28"/>
        <w:jc w:val="thaiDistribute"/>
        <w:rPr>
          <w:rFonts w:ascii="Angsana New" w:hAnsi="Angsana New" w:cs="Angsana New"/>
          <w:b/>
          <w:bCs/>
        </w:rPr>
      </w:pPr>
    </w:p>
    <w:p w14:paraId="474F0ED4" w14:textId="3EF8AF63" w:rsidR="00E650F4" w:rsidRDefault="00E650F4" w:rsidP="00E650F4">
      <w:pPr>
        <w:spacing w:before="240"/>
        <w:ind w:left="425" w:right="28"/>
        <w:jc w:val="thaiDistribute"/>
        <w:rPr>
          <w:rFonts w:ascii="Angsana New" w:hAnsi="Angsana New" w:cs="Angsana New"/>
          <w:b/>
          <w:bCs/>
        </w:rPr>
      </w:pPr>
    </w:p>
    <w:p w14:paraId="656D30AB" w14:textId="28F109CE" w:rsidR="00E650F4" w:rsidRDefault="00E650F4" w:rsidP="00E650F4">
      <w:pPr>
        <w:spacing w:before="240"/>
        <w:ind w:left="425" w:right="28"/>
        <w:jc w:val="thaiDistribute"/>
        <w:rPr>
          <w:rFonts w:ascii="Angsana New" w:hAnsi="Angsana New" w:cs="Angsana New"/>
          <w:b/>
          <w:bCs/>
        </w:rPr>
      </w:pPr>
    </w:p>
    <w:p w14:paraId="4211FD13" w14:textId="4726A88E" w:rsidR="00E650F4" w:rsidRDefault="00E650F4" w:rsidP="00E650F4">
      <w:pPr>
        <w:spacing w:before="240"/>
        <w:ind w:left="425" w:right="28"/>
        <w:jc w:val="thaiDistribute"/>
        <w:rPr>
          <w:rFonts w:ascii="Angsana New" w:hAnsi="Angsana New" w:cs="Angsana New"/>
          <w:b/>
          <w:bCs/>
        </w:rPr>
      </w:pPr>
    </w:p>
    <w:p w14:paraId="311D2395" w14:textId="45EAD65B" w:rsidR="00E650F4" w:rsidRDefault="00E650F4" w:rsidP="00E650F4">
      <w:pPr>
        <w:spacing w:before="240"/>
        <w:ind w:left="425" w:right="28"/>
        <w:jc w:val="thaiDistribute"/>
        <w:rPr>
          <w:rFonts w:ascii="Angsana New" w:hAnsi="Angsana New" w:cs="Angsana New"/>
          <w:b/>
          <w:bCs/>
        </w:rPr>
      </w:pPr>
    </w:p>
    <w:p w14:paraId="5D2E48FC" w14:textId="77777777" w:rsidR="00E650F4" w:rsidRDefault="00E650F4" w:rsidP="00E650F4">
      <w:pPr>
        <w:spacing w:before="240"/>
        <w:ind w:left="425" w:right="28"/>
        <w:jc w:val="thaiDistribute"/>
        <w:rPr>
          <w:rFonts w:ascii="Angsana New" w:hAnsi="Angsana New" w:cs="Angsana New" w:hint="cs"/>
          <w:b/>
          <w:bCs/>
        </w:rPr>
      </w:pPr>
    </w:p>
    <w:p w14:paraId="68FF6E5B" w14:textId="437D2CC8" w:rsidR="004E2B04" w:rsidRPr="00A76609" w:rsidRDefault="00297A2A" w:rsidP="00BD0D2D">
      <w:pPr>
        <w:numPr>
          <w:ilvl w:val="0"/>
          <w:numId w:val="2"/>
        </w:numPr>
        <w:spacing w:before="240"/>
        <w:ind w:left="425" w:right="28" w:hanging="425"/>
        <w:jc w:val="thaiDistribute"/>
        <w:rPr>
          <w:rFonts w:ascii="Angsana New" w:hAnsi="Angsana New" w:cs="Angsana New"/>
          <w:b/>
          <w:bCs/>
        </w:rPr>
      </w:pPr>
      <w:r w:rsidRPr="00A76609">
        <w:rPr>
          <w:rFonts w:ascii="Angsana New" w:hAnsi="Angsana New" w:cs="Angsana New"/>
          <w:b/>
          <w:bCs/>
        </w:rPr>
        <w:lastRenderedPageBreak/>
        <w:t xml:space="preserve">SHARE CAPITAL AND </w:t>
      </w:r>
      <w:r w:rsidR="00CA2EDA" w:rsidRPr="00A76609">
        <w:rPr>
          <w:rFonts w:ascii="Angsana New" w:hAnsi="Angsana New" w:cs="Angsana New"/>
          <w:b/>
          <w:bCs/>
        </w:rPr>
        <w:t>DIVIDENDS PAID</w:t>
      </w:r>
    </w:p>
    <w:p w14:paraId="2A398482" w14:textId="77777777" w:rsidR="006114D0" w:rsidRPr="005D2655" w:rsidRDefault="006114D0" w:rsidP="00E371C0">
      <w:pPr>
        <w:pStyle w:val="ListParagraph"/>
        <w:numPr>
          <w:ilvl w:val="0"/>
          <w:numId w:val="7"/>
        </w:numPr>
        <w:spacing w:before="240" w:after="120"/>
        <w:ind w:right="28"/>
        <w:rPr>
          <w:rFonts w:ascii="Angsana New" w:hAnsi="Angsana New"/>
          <w:b/>
          <w:bCs/>
          <w:vanish/>
          <w:szCs w:val="28"/>
        </w:rPr>
      </w:pPr>
    </w:p>
    <w:p w14:paraId="7B9D34D5" w14:textId="77777777" w:rsidR="006114D0" w:rsidRPr="005D2655" w:rsidRDefault="006114D0" w:rsidP="00E371C0">
      <w:pPr>
        <w:pStyle w:val="ListParagraph"/>
        <w:numPr>
          <w:ilvl w:val="0"/>
          <w:numId w:val="7"/>
        </w:numPr>
        <w:spacing w:before="240" w:after="120"/>
        <w:ind w:right="28"/>
        <w:rPr>
          <w:rFonts w:ascii="Angsana New" w:hAnsi="Angsana New"/>
          <w:b/>
          <w:bCs/>
          <w:vanish/>
          <w:szCs w:val="28"/>
        </w:rPr>
      </w:pPr>
    </w:p>
    <w:p w14:paraId="5900C5C4" w14:textId="77777777" w:rsidR="006114D0" w:rsidRPr="005D2655" w:rsidRDefault="006114D0" w:rsidP="00E371C0">
      <w:pPr>
        <w:pStyle w:val="ListParagraph"/>
        <w:numPr>
          <w:ilvl w:val="0"/>
          <w:numId w:val="7"/>
        </w:numPr>
        <w:spacing w:before="240" w:after="120"/>
        <w:ind w:right="28"/>
        <w:rPr>
          <w:rFonts w:ascii="Angsana New" w:hAnsi="Angsana New"/>
          <w:b/>
          <w:bCs/>
          <w:vanish/>
          <w:szCs w:val="28"/>
        </w:rPr>
      </w:pPr>
    </w:p>
    <w:p w14:paraId="0DAFC9BF" w14:textId="77777777" w:rsidR="006114D0" w:rsidRPr="005D2655" w:rsidRDefault="006114D0" w:rsidP="00E371C0">
      <w:pPr>
        <w:pStyle w:val="ListParagraph"/>
        <w:numPr>
          <w:ilvl w:val="0"/>
          <w:numId w:val="7"/>
        </w:numPr>
        <w:spacing w:before="240" w:after="120"/>
        <w:ind w:right="28"/>
        <w:rPr>
          <w:rFonts w:ascii="Angsana New" w:hAnsi="Angsana New"/>
          <w:b/>
          <w:bCs/>
          <w:vanish/>
          <w:szCs w:val="28"/>
        </w:rPr>
      </w:pPr>
    </w:p>
    <w:p w14:paraId="2BDB5A30" w14:textId="77777777" w:rsidR="006114D0" w:rsidRPr="005D2655" w:rsidRDefault="006114D0" w:rsidP="00E371C0">
      <w:pPr>
        <w:pStyle w:val="ListParagraph"/>
        <w:numPr>
          <w:ilvl w:val="0"/>
          <w:numId w:val="7"/>
        </w:numPr>
        <w:spacing w:before="240" w:after="120"/>
        <w:ind w:right="28"/>
        <w:rPr>
          <w:rFonts w:ascii="Angsana New" w:hAnsi="Angsana New"/>
          <w:b/>
          <w:bCs/>
          <w:vanish/>
          <w:szCs w:val="28"/>
        </w:rPr>
      </w:pPr>
    </w:p>
    <w:p w14:paraId="191FA6F3" w14:textId="77777777" w:rsidR="006114D0" w:rsidRPr="005D2655" w:rsidRDefault="006114D0" w:rsidP="00E371C0">
      <w:pPr>
        <w:pStyle w:val="ListParagraph"/>
        <w:numPr>
          <w:ilvl w:val="0"/>
          <w:numId w:val="7"/>
        </w:numPr>
        <w:spacing w:before="240" w:after="120"/>
        <w:ind w:right="28"/>
        <w:rPr>
          <w:rFonts w:ascii="Angsana New" w:hAnsi="Angsana New"/>
          <w:b/>
          <w:bCs/>
          <w:vanish/>
          <w:szCs w:val="28"/>
        </w:rPr>
      </w:pPr>
    </w:p>
    <w:p w14:paraId="6E548500" w14:textId="77777777" w:rsidR="006114D0" w:rsidRPr="005D2655" w:rsidRDefault="006114D0" w:rsidP="00E371C0">
      <w:pPr>
        <w:pStyle w:val="ListParagraph"/>
        <w:numPr>
          <w:ilvl w:val="0"/>
          <w:numId w:val="7"/>
        </w:numPr>
        <w:spacing w:before="240" w:after="120"/>
        <w:ind w:right="28"/>
        <w:rPr>
          <w:rFonts w:ascii="Angsana New" w:hAnsi="Angsana New"/>
          <w:b/>
          <w:bCs/>
          <w:vanish/>
          <w:szCs w:val="28"/>
        </w:rPr>
      </w:pPr>
    </w:p>
    <w:p w14:paraId="3B7F5134" w14:textId="77777777" w:rsidR="006114D0" w:rsidRPr="005D2655" w:rsidRDefault="006114D0" w:rsidP="00E371C0">
      <w:pPr>
        <w:pStyle w:val="ListParagraph"/>
        <w:numPr>
          <w:ilvl w:val="0"/>
          <w:numId w:val="7"/>
        </w:numPr>
        <w:spacing w:before="240" w:after="120"/>
        <w:ind w:right="28"/>
        <w:rPr>
          <w:rFonts w:ascii="Angsana New" w:hAnsi="Angsana New"/>
          <w:b/>
          <w:bCs/>
          <w:vanish/>
          <w:szCs w:val="28"/>
        </w:rPr>
      </w:pPr>
    </w:p>
    <w:p w14:paraId="1E5B09A4" w14:textId="77777777" w:rsidR="006114D0" w:rsidRPr="005D2655" w:rsidRDefault="006114D0" w:rsidP="00E371C0">
      <w:pPr>
        <w:pStyle w:val="ListParagraph"/>
        <w:numPr>
          <w:ilvl w:val="0"/>
          <w:numId w:val="7"/>
        </w:numPr>
        <w:spacing w:before="240" w:after="120"/>
        <w:ind w:right="28"/>
        <w:rPr>
          <w:rFonts w:ascii="Angsana New" w:hAnsi="Angsana New"/>
          <w:b/>
          <w:bCs/>
          <w:vanish/>
          <w:szCs w:val="28"/>
        </w:rPr>
      </w:pPr>
    </w:p>
    <w:p w14:paraId="258D9293" w14:textId="77777777" w:rsidR="006114D0" w:rsidRPr="005D2655" w:rsidRDefault="006114D0" w:rsidP="00E371C0">
      <w:pPr>
        <w:pStyle w:val="ListParagraph"/>
        <w:numPr>
          <w:ilvl w:val="0"/>
          <w:numId w:val="7"/>
        </w:numPr>
        <w:spacing w:before="240" w:after="120"/>
        <w:ind w:right="28"/>
        <w:rPr>
          <w:rFonts w:ascii="Angsana New" w:hAnsi="Angsana New"/>
          <w:b/>
          <w:bCs/>
          <w:vanish/>
          <w:szCs w:val="28"/>
        </w:rPr>
      </w:pPr>
    </w:p>
    <w:p w14:paraId="433CDB82" w14:textId="77777777" w:rsidR="006114D0" w:rsidRPr="005D2655" w:rsidRDefault="006114D0" w:rsidP="00E371C0">
      <w:pPr>
        <w:pStyle w:val="ListParagraph"/>
        <w:numPr>
          <w:ilvl w:val="0"/>
          <w:numId w:val="7"/>
        </w:numPr>
        <w:spacing w:before="240" w:after="120"/>
        <w:ind w:right="28"/>
        <w:rPr>
          <w:rFonts w:ascii="Angsana New" w:hAnsi="Angsana New"/>
          <w:b/>
          <w:bCs/>
          <w:vanish/>
          <w:szCs w:val="28"/>
        </w:rPr>
      </w:pPr>
    </w:p>
    <w:p w14:paraId="10BDD65B" w14:textId="77777777" w:rsidR="006114D0" w:rsidRPr="005D2655" w:rsidRDefault="006114D0" w:rsidP="00E371C0">
      <w:pPr>
        <w:pStyle w:val="ListParagraph"/>
        <w:numPr>
          <w:ilvl w:val="0"/>
          <w:numId w:val="7"/>
        </w:numPr>
        <w:spacing w:before="240" w:after="120"/>
        <w:ind w:right="28"/>
        <w:rPr>
          <w:rFonts w:ascii="Angsana New" w:hAnsi="Angsana New"/>
          <w:b/>
          <w:bCs/>
          <w:vanish/>
          <w:szCs w:val="28"/>
        </w:rPr>
      </w:pPr>
    </w:p>
    <w:p w14:paraId="5DD52983" w14:textId="77777777" w:rsidR="006114D0" w:rsidRPr="005D2655" w:rsidRDefault="006114D0" w:rsidP="00E371C0">
      <w:pPr>
        <w:pStyle w:val="ListParagraph"/>
        <w:numPr>
          <w:ilvl w:val="0"/>
          <w:numId w:val="7"/>
        </w:numPr>
        <w:spacing w:before="240" w:after="120"/>
        <w:ind w:right="28"/>
        <w:rPr>
          <w:rFonts w:ascii="Angsana New" w:hAnsi="Angsana New"/>
          <w:b/>
          <w:bCs/>
          <w:vanish/>
          <w:szCs w:val="28"/>
        </w:rPr>
      </w:pPr>
    </w:p>
    <w:p w14:paraId="55A6793B" w14:textId="55F87D44" w:rsidR="00BA2683" w:rsidRPr="005D2655" w:rsidRDefault="00BA2683" w:rsidP="001143C9">
      <w:pPr>
        <w:pStyle w:val="ListParagraph"/>
        <w:numPr>
          <w:ilvl w:val="1"/>
          <w:numId w:val="2"/>
        </w:numPr>
        <w:ind w:left="851" w:right="29" w:hanging="425"/>
        <w:jc w:val="thaiDistribute"/>
        <w:rPr>
          <w:rFonts w:ascii="Angsana New" w:hAnsi="Angsana New"/>
          <w:b/>
          <w:bCs/>
        </w:rPr>
      </w:pPr>
      <w:r w:rsidRPr="005D2655">
        <w:rPr>
          <w:rFonts w:ascii="Angsana New" w:hAnsi="Angsana New"/>
          <w:b/>
          <w:bCs/>
        </w:rPr>
        <w:t>Share capital</w:t>
      </w:r>
    </w:p>
    <w:p w14:paraId="6E85A2D3" w14:textId="6DABAD67" w:rsidR="0091514C" w:rsidRPr="005D2655" w:rsidRDefault="0091514C" w:rsidP="00E371C0">
      <w:pPr>
        <w:pStyle w:val="ListParagraph"/>
        <w:ind w:left="851" w:right="29" w:firstLine="0"/>
        <w:jc w:val="thaiDistribute"/>
        <w:rPr>
          <w:rFonts w:ascii="Angsana New" w:hAnsi="Angsana New"/>
        </w:rPr>
      </w:pPr>
      <w:r w:rsidRPr="005D2655">
        <w:rPr>
          <w:rFonts w:ascii="Angsana New" w:hAnsi="Angsana New"/>
          <w:snapToGrid w:val="0"/>
          <w:lang w:eastAsia="th-TH"/>
        </w:rPr>
        <w:t>As at</w:t>
      </w:r>
      <w:r w:rsidR="005B0D86" w:rsidRPr="005D2655">
        <w:rPr>
          <w:rFonts w:ascii="Angsana New" w:hAnsi="Angsana New"/>
          <w:snapToGrid w:val="0"/>
          <w:lang w:eastAsia="th-TH"/>
        </w:rPr>
        <w:t xml:space="preserve"> </w:t>
      </w:r>
      <w:r w:rsidR="00195D6A">
        <w:rPr>
          <w:rFonts w:ascii="Angsana New" w:hAnsi="Angsana New"/>
          <w:snapToGrid w:val="0"/>
          <w:lang w:eastAsia="th-TH"/>
        </w:rPr>
        <w:t>September</w:t>
      </w:r>
      <w:r w:rsidRPr="005D2655">
        <w:rPr>
          <w:rFonts w:ascii="Angsana New" w:hAnsi="Angsana New"/>
        </w:rPr>
        <w:t xml:space="preserve"> 3</w:t>
      </w:r>
      <w:r w:rsidR="00201E23" w:rsidRPr="005D2655">
        <w:rPr>
          <w:rFonts w:ascii="Angsana New" w:hAnsi="Angsana New"/>
        </w:rPr>
        <w:t>0</w:t>
      </w:r>
      <w:r w:rsidRPr="005D2655">
        <w:rPr>
          <w:rFonts w:ascii="Angsana New" w:hAnsi="Angsana New"/>
        </w:rPr>
        <w:t>, 20</w:t>
      </w:r>
      <w:r w:rsidR="005B0D86" w:rsidRPr="005D2655">
        <w:rPr>
          <w:rFonts w:ascii="Angsana New" w:hAnsi="Angsana New"/>
        </w:rPr>
        <w:t>20</w:t>
      </w:r>
      <w:r w:rsidRPr="005D2655">
        <w:rPr>
          <w:rFonts w:ascii="Angsana New" w:hAnsi="Angsana New"/>
          <w:snapToGrid w:val="0"/>
          <w:lang w:eastAsia="th-TH"/>
        </w:rPr>
        <w:t xml:space="preserve"> and </w:t>
      </w:r>
      <w:r w:rsidR="005B0D86" w:rsidRPr="005D2655">
        <w:rPr>
          <w:rFonts w:ascii="Angsana New" w:hAnsi="Angsana New"/>
          <w:snapToGrid w:val="0"/>
          <w:spacing w:val="4"/>
          <w:lang w:eastAsia="th-TH"/>
        </w:rPr>
        <w:t>December</w:t>
      </w:r>
      <w:r w:rsidR="005B0D86" w:rsidRPr="005D2655">
        <w:rPr>
          <w:rFonts w:ascii="Angsana New" w:hAnsi="Angsana New"/>
        </w:rPr>
        <w:t xml:space="preserve"> 31, </w:t>
      </w:r>
      <w:proofErr w:type="gramStart"/>
      <w:r w:rsidR="005B0D86" w:rsidRPr="005D2655">
        <w:rPr>
          <w:rFonts w:ascii="Angsana New" w:hAnsi="Angsana New"/>
        </w:rPr>
        <w:t>2019</w:t>
      </w:r>
      <w:r w:rsidR="005B0D86" w:rsidRPr="005D2655">
        <w:rPr>
          <w:rFonts w:ascii="Angsana New" w:hAnsi="Angsana New"/>
          <w:snapToGrid w:val="0"/>
          <w:lang w:eastAsia="th-TH"/>
        </w:rPr>
        <w:t xml:space="preserve"> </w:t>
      </w:r>
      <w:r w:rsidRPr="005D2655">
        <w:rPr>
          <w:rFonts w:ascii="Angsana New" w:hAnsi="Angsana New"/>
        </w:rPr>
        <w:t xml:space="preserve"> consist</w:t>
      </w:r>
      <w:proofErr w:type="gramEnd"/>
      <w:r w:rsidRPr="005D2655">
        <w:rPr>
          <w:rFonts w:ascii="Angsana New" w:hAnsi="Angsana New"/>
        </w:rPr>
        <w:t xml:space="preserve"> of :</w:t>
      </w:r>
    </w:p>
    <w:tbl>
      <w:tblPr>
        <w:tblW w:w="9180" w:type="dxa"/>
        <w:tblInd w:w="851" w:type="dxa"/>
        <w:tblLook w:val="01E0" w:firstRow="1" w:lastRow="1" w:firstColumn="1" w:lastColumn="1" w:noHBand="0" w:noVBand="0"/>
      </w:tblPr>
      <w:tblGrid>
        <w:gridCol w:w="5211"/>
        <w:gridCol w:w="1984"/>
        <w:gridCol w:w="1985"/>
      </w:tblGrid>
      <w:tr w:rsidR="0091514C" w:rsidRPr="005D2655" w14:paraId="24ABC1A4" w14:textId="77777777" w:rsidTr="00C15039">
        <w:trPr>
          <w:trHeight w:val="397"/>
          <w:tblHeader/>
        </w:trPr>
        <w:tc>
          <w:tcPr>
            <w:tcW w:w="5211" w:type="dxa"/>
            <w:vAlign w:val="bottom"/>
          </w:tcPr>
          <w:p w14:paraId="17C4630E" w14:textId="77777777" w:rsidR="0091514C" w:rsidRPr="005D2655" w:rsidRDefault="0091514C" w:rsidP="00E371C0">
            <w:pPr>
              <w:spacing w:line="320" w:lineRule="exact"/>
              <w:ind w:right="1"/>
              <w:jc w:val="right"/>
              <w:rPr>
                <w:rFonts w:ascii="Angsana New" w:hAnsi="Angsana New" w:cs="Angsana New"/>
                <w:b/>
                <w:bCs/>
              </w:rPr>
            </w:pPr>
          </w:p>
        </w:tc>
        <w:tc>
          <w:tcPr>
            <w:tcW w:w="3969" w:type="dxa"/>
            <w:gridSpan w:val="2"/>
            <w:vAlign w:val="bottom"/>
          </w:tcPr>
          <w:p w14:paraId="6418C0DD" w14:textId="77777777" w:rsidR="0091514C" w:rsidRPr="005D2655" w:rsidRDefault="0091514C" w:rsidP="00E371C0">
            <w:pPr>
              <w:pBdr>
                <w:bottom w:val="single" w:sz="4" w:space="1" w:color="auto"/>
              </w:pBdr>
              <w:tabs>
                <w:tab w:val="left" w:pos="360"/>
                <w:tab w:val="left" w:pos="900"/>
              </w:tabs>
              <w:spacing w:line="320" w:lineRule="exact"/>
              <w:ind w:right="1"/>
              <w:jc w:val="right"/>
              <w:rPr>
                <w:rFonts w:ascii="Angsana New" w:hAnsi="Angsana New" w:cs="Angsana New"/>
                <w:cs/>
              </w:rPr>
            </w:pPr>
            <w:r w:rsidRPr="005D2655">
              <w:rPr>
                <w:rFonts w:ascii="Angsana New" w:hAnsi="Angsana New" w:cs="Angsana New"/>
              </w:rPr>
              <w:t>(Unit : Baht)</w:t>
            </w:r>
          </w:p>
        </w:tc>
      </w:tr>
      <w:tr w:rsidR="002A24B2" w:rsidRPr="005D2655" w14:paraId="41CDB963" w14:textId="77777777" w:rsidTr="00C15039">
        <w:trPr>
          <w:trHeight w:val="397"/>
          <w:tblHeader/>
        </w:trPr>
        <w:tc>
          <w:tcPr>
            <w:tcW w:w="5211" w:type="dxa"/>
            <w:vAlign w:val="bottom"/>
          </w:tcPr>
          <w:p w14:paraId="2A1CE94B" w14:textId="77777777" w:rsidR="002A24B2" w:rsidRPr="005D2655" w:rsidRDefault="002A24B2" w:rsidP="00E371C0">
            <w:pPr>
              <w:spacing w:line="320" w:lineRule="exact"/>
              <w:ind w:right="1"/>
              <w:jc w:val="right"/>
              <w:rPr>
                <w:rFonts w:ascii="Angsana New" w:hAnsi="Angsana New" w:cs="Angsana New"/>
                <w:b/>
                <w:bCs/>
              </w:rPr>
            </w:pPr>
          </w:p>
        </w:tc>
        <w:tc>
          <w:tcPr>
            <w:tcW w:w="3969" w:type="dxa"/>
            <w:gridSpan w:val="2"/>
            <w:vAlign w:val="bottom"/>
          </w:tcPr>
          <w:p w14:paraId="322EA070" w14:textId="4A26CCC0" w:rsidR="002A24B2" w:rsidRPr="005D2655" w:rsidRDefault="002A24B2" w:rsidP="002A24B2">
            <w:pPr>
              <w:pBdr>
                <w:bottom w:val="single" w:sz="4" w:space="1" w:color="auto"/>
              </w:pBdr>
              <w:tabs>
                <w:tab w:val="left" w:pos="360"/>
                <w:tab w:val="left" w:pos="900"/>
              </w:tabs>
              <w:spacing w:line="320" w:lineRule="exact"/>
              <w:ind w:right="1"/>
              <w:jc w:val="center"/>
              <w:rPr>
                <w:rFonts w:ascii="Angsana New" w:hAnsi="Angsana New" w:cs="Angsana New"/>
              </w:rPr>
            </w:pPr>
            <w:r w:rsidRPr="005D2655">
              <w:rPr>
                <w:rFonts w:ascii="Angsana New" w:hAnsi="Angsana New" w:cs="Angsana New"/>
              </w:rPr>
              <w:t>Consolidated  / Separate financial statements</w:t>
            </w:r>
          </w:p>
        </w:tc>
      </w:tr>
      <w:tr w:rsidR="005B0D86" w:rsidRPr="005D2655" w14:paraId="056558B0" w14:textId="77777777" w:rsidTr="00C15039">
        <w:trPr>
          <w:trHeight w:val="397"/>
          <w:tblHeader/>
        </w:trPr>
        <w:tc>
          <w:tcPr>
            <w:tcW w:w="5211" w:type="dxa"/>
          </w:tcPr>
          <w:p w14:paraId="6C3084DF" w14:textId="77777777" w:rsidR="005B0D86" w:rsidRPr="005D2655" w:rsidRDefault="005B0D86" w:rsidP="005B0D86">
            <w:pPr>
              <w:tabs>
                <w:tab w:val="left" w:pos="360"/>
                <w:tab w:val="left" w:pos="900"/>
              </w:tabs>
              <w:spacing w:line="320" w:lineRule="exact"/>
              <w:ind w:right="1"/>
              <w:jc w:val="thaiDistribute"/>
              <w:rPr>
                <w:rFonts w:ascii="Angsana New" w:hAnsi="Angsana New" w:cs="Angsana New"/>
                <w:b/>
                <w:bCs/>
              </w:rPr>
            </w:pPr>
          </w:p>
        </w:tc>
        <w:tc>
          <w:tcPr>
            <w:tcW w:w="1984" w:type="dxa"/>
            <w:shd w:val="clear" w:color="auto" w:fill="auto"/>
            <w:vAlign w:val="center"/>
          </w:tcPr>
          <w:p w14:paraId="1C66461E" w14:textId="184EE658" w:rsidR="005B0D86" w:rsidRPr="005D2655" w:rsidRDefault="005B0D86" w:rsidP="005B0D86">
            <w:pPr>
              <w:tabs>
                <w:tab w:val="left" w:pos="426"/>
                <w:tab w:val="left" w:pos="993"/>
              </w:tabs>
              <w:ind w:left="-36" w:right="1"/>
              <w:jc w:val="center"/>
              <w:rPr>
                <w:rFonts w:ascii="Angsana New" w:hAnsi="Angsana New" w:cs="Angsana New"/>
              </w:rPr>
            </w:pPr>
            <w:r w:rsidRPr="005D2655">
              <w:rPr>
                <w:rFonts w:ascii="Angsana New" w:hAnsi="Angsana New" w:cs="Angsana New"/>
              </w:rPr>
              <w:t xml:space="preserve">As at </w:t>
            </w:r>
            <w:r w:rsidR="00195D6A">
              <w:rPr>
                <w:rFonts w:ascii="Angsana New" w:hAnsi="Angsana New" w:cs="Angsana New"/>
                <w:snapToGrid w:val="0"/>
                <w:lang w:eastAsia="th-TH"/>
              </w:rPr>
              <w:t>September</w:t>
            </w:r>
          </w:p>
        </w:tc>
        <w:tc>
          <w:tcPr>
            <w:tcW w:w="1985" w:type="dxa"/>
            <w:shd w:val="clear" w:color="auto" w:fill="auto"/>
            <w:vAlign w:val="center"/>
          </w:tcPr>
          <w:p w14:paraId="1A9C9DFB" w14:textId="0B5DAD80" w:rsidR="005B0D86" w:rsidRPr="005D2655" w:rsidRDefault="005B0D86" w:rsidP="005B0D86">
            <w:pPr>
              <w:tabs>
                <w:tab w:val="left" w:pos="426"/>
                <w:tab w:val="left" w:pos="993"/>
              </w:tabs>
              <w:ind w:left="-36" w:right="1"/>
              <w:jc w:val="center"/>
              <w:rPr>
                <w:rFonts w:ascii="Angsana New" w:hAnsi="Angsana New" w:cs="Angsana New"/>
              </w:rPr>
            </w:pPr>
            <w:r w:rsidRPr="005D2655">
              <w:rPr>
                <w:rFonts w:ascii="Angsana New" w:hAnsi="Angsana New" w:cs="Angsana New"/>
              </w:rPr>
              <w:t xml:space="preserve">As at </w:t>
            </w:r>
            <w:r w:rsidRPr="005D2655">
              <w:rPr>
                <w:rFonts w:ascii="Angsana New" w:hAnsi="Angsana New" w:cs="Angsana New"/>
                <w:snapToGrid w:val="0"/>
                <w:lang w:eastAsia="th-TH"/>
              </w:rPr>
              <w:t>December</w:t>
            </w:r>
          </w:p>
        </w:tc>
      </w:tr>
      <w:tr w:rsidR="005B0D86" w:rsidRPr="005D2655" w14:paraId="5A9A90F2" w14:textId="77777777" w:rsidTr="00C15039">
        <w:trPr>
          <w:trHeight w:val="397"/>
          <w:tblHeader/>
        </w:trPr>
        <w:tc>
          <w:tcPr>
            <w:tcW w:w="5211" w:type="dxa"/>
          </w:tcPr>
          <w:p w14:paraId="1C081BC0" w14:textId="77777777" w:rsidR="005B0D86" w:rsidRPr="005D2655" w:rsidRDefault="005B0D86" w:rsidP="005B0D86">
            <w:pPr>
              <w:tabs>
                <w:tab w:val="left" w:pos="360"/>
                <w:tab w:val="left" w:pos="900"/>
              </w:tabs>
              <w:spacing w:line="320" w:lineRule="exact"/>
              <w:ind w:right="1"/>
              <w:jc w:val="thaiDistribute"/>
              <w:rPr>
                <w:rFonts w:ascii="Angsana New" w:hAnsi="Angsana New" w:cs="Angsana New"/>
                <w:b/>
                <w:bCs/>
              </w:rPr>
            </w:pPr>
          </w:p>
        </w:tc>
        <w:tc>
          <w:tcPr>
            <w:tcW w:w="1984" w:type="dxa"/>
            <w:shd w:val="clear" w:color="auto" w:fill="auto"/>
            <w:vAlign w:val="center"/>
          </w:tcPr>
          <w:p w14:paraId="7E1D56FC" w14:textId="0404BC58" w:rsidR="005B0D86" w:rsidRPr="005D2655" w:rsidRDefault="005B0D86" w:rsidP="005B0D86">
            <w:pPr>
              <w:pBdr>
                <w:bottom w:val="single" w:sz="4" w:space="1" w:color="auto"/>
              </w:pBdr>
              <w:tabs>
                <w:tab w:val="left" w:pos="426"/>
                <w:tab w:val="left" w:pos="993"/>
              </w:tabs>
              <w:ind w:right="1"/>
              <w:jc w:val="center"/>
              <w:rPr>
                <w:rFonts w:ascii="Angsana New" w:hAnsi="Angsana New" w:cs="Angsana New"/>
              </w:rPr>
            </w:pPr>
            <w:r w:rsidRPr="005D2655">
              <w:rPr>
                <w:rFonts w:ascii="Angsana New" w:hAnsi="Angsana New" w:cs="Angsana New"/>
              </w:rPr>
              <w:t>3</w:t>
            </w:r>
            <w:r w:rsidR="00201E23" w:rsidRPr="005D2655">
              <w:rPr>
                <w:rFonts w:ascii="Angsana New" w:hAnsi="Angsana New" w:cs="Angsana New"/>
              </w:rPr>
              <w:t>0</w:t>
            </w:r>
            <w:r w:rsidRPr="005D2655">
              <w:rPr>
                <w:rFonts w:ascii="Angsana New" w:hAnsi="Angsana New" w:cs="Angsana New"/>
              </w:rPr>
              <w:t>, 2020</w:t>
            </w:r>
          </w:p>
        </w:tc>
        <w:tc>
          <w:tcPr>
            <w:tcW w:w="1985" w:type="dxa"/>
            <w:shd w:val="clear" w:color="auto" w:fill="auto"/>
            <w:vAlign w:val="center"/>
          </w:tcPr>
          <w:p w14:paraId="469EF144" w14:textId="59E5D551" w:rsidR="005B0D86" w:rsidRPr="005D2655" w:rsidRDefault="005B0D86" w:rsidP="005B0D86">
            <w:pPr>
              <w:pBdr>
                <w:bottom w:val="single" w:sz="4" w:space="1" w:color="auto"/>
              </w:pBdr>
              <w:tabs>
                <w:tab w:val="left" w:pos="426"/>
                <w:tab w:val="left" w:pos="993"/>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
              <w:jc w:val="center"/>
              <w:rPr>
                <w:rFonts w:ascii="Angsana New" w:hAnsi="Angsana New" w:cs="Angsana New"/>
                <w:snapToGrid w:val="0"/>
                <w:lang w:eastAsia="th-TH"/>
              </w:rPr>
            </w:pPr>
            <w:r w:rsidRPr="005D2655">
              <w:rPr>
                <w:rFonts w:ascii="Angsana New" w:hAnsi="Angsana New" w:cs="Angsana New"/>
              </w:rPr>
              <w:t>31, 2019</w:t>
            </w:r>
          </w:p>
        </w:tc>
      </w:tr>
      <w:tr w:rsidR="005B0D86" w:rsidRPr="005D2655" w14:paraId="431BCBA7" w14:textId="77777777" w:rsidTr="00C15039">
        <w:trPr>
          <w:trHeight w:val="397"/>
        </w:trPr>
        <w:tc>
          <w:tcPr>
            <w:tcW w:w="5211" w:type="dxa"/>
            <w:vAlign w:val="center"/>
          </w:tcPr>
          <w:p w14:paraId="76B78C8C" w14:textId="77777777" w:rsidR="005B0D86" w:rsidRPr="005D2655" w:rsidRDefault="005B0D86" w:rsidP="005B0D86">
            <w:pPr>
              <w:tabs>
                <w:tab w:val="right" w:pos="8100"/>
              </w:tabs>
              <w:ind w:left="-108" w:right="1"/>
              <w:jc w:val="left"/>
              <w:rPr>
                <w:rFonts w:ascii="Angsana New" w:hAnsi="Angsana New" w:cs="Angsana New"/>
                <w:cs/>
              </w:rPr>
            </w:pPr>
            <w:proofErr w:type="spellStart"/>
            <w:r w:rsidRPr="005D2655">
              <w:rPr>
                <w:rFonts w:ascii="Angsana New" w:hAnsi="Angsana New" w:cs="Angsana New"/>
              </w:rPr>
              <w:t>Authorised</w:t>
            </w:r>
            <w:proofErr w:type="spellEnd"/>
            <w:r w:rsidRPr="005D2655">
              <w:rPr>
                <w:rFonts w:ascii="Angsana New" w:hAnsi="Angsana New" w:cs="Angsana New"/>
              </w:rPr>
              <w:t xml:space="preserve"> Share Capital </w:t>
            </w:r>
          </w:p>
        </w:tc>
        <w:tc>
          <w:tcPr>
            <w:tcW w:w="1984" w:type="dxa"/>
            <w:shd w:val="clear" w:color="auto" w:fill="auto"/>
            <w:vAlign w:val="bottom"/>
          </w:tcPr>
          <w:p w14:paraId="7A97C1A1" w14:textId="77777777" w:rsidR="005B0D86" w:rsidRPr="005D2655" w:rsidRDefault="005B0D86" w:rsidP="005B0D86">
            <w:pPr>
              <w:tabs>
                <w:tab w:val="left" w:pos="360"/>
                <w:tab w:val="left" w:pos="900"/>
              </w:tabs>
              <w:spacing w:line="320" w:lineRule="exact"/>
              <w:ind w:right="1"/>
              <w:jc w:val="right"/>
              <w:rPr>
                <w:rFonts w:ascii="Angsana New" w:hAnsi="Angsana New" w:cs="Angsana New"/>
              </w:rPr>
            </w:pPr>
          </w:p>
        </w:tc>
        <w:tc>
          <w:tcPr>
            <w:tcW w:w="1985" w:type="dxa"/>
            <w:shd w:val="clear" w:color="auto" w:fill="auto"/>
            <w:vAlign w:val="bottom"/>
          </w:tcPr>
          <w:p w14:paraId="2AEC378C" w14:textId="77777777" w:rsidR="005B0D86" w:rsidRPr="005D2655" w:rsidRDefault="005B0D86" w:rsidP="005B0D86">
            <w:pPr>
              <w:tabs>
                <w:tab w:val="left" w:pos="360"/>
                <w:tab w:val="left" w:pos="900"/>
              </w:tabs>
              <w:spacing w:line="320" w:lineRule="exact"/>
              <w:ind w:right="1"/>
              <w:jc w:val="right"/>
              <w:rPr>
                <w:rFonts w:ascii="Angsana New" w:hAnsi="Angsana New" w:cs="Angsana New"/>
              </w:rPr>
            </w:pPr>
          </w:p>
        </w:tc>
      </w:tr>
      <w:tr w:rsidR="00A76609" w:rsidRPr="005D2655" w14:paraId="4C8C76E9" w14:textId="77777777" w:rsidTr="00C15039">
        <w:trPr>
          <w:trHeight w:val="397"/>
        </w:trPr>
        <w:tc>
          <w:tcPr>
            <w:tcW w:w="5211" w:type="dxa"/>
            <w:vAlign w:val="center"/>
          </w:tcPr>
          <w:p w14:paraId="1C609EAF" w14:textId="77777777" w:rsidR="00A76609" w:rsidRPr="005D2655" w:rsidRDefault="00A76609" w:rsidP="00A76609">
            <w:pPr>
              <w:ind w:left="34" w:right="1"/>
              <w:jc w:val="left"/>
              <w:rPr>
                <w:rFonts w:ascii="Angsana New" w:hAnsi="Angsana New" w:cs="Angsana New"/>
                <w:lang w:val="en-GB"/>
              </w:rPr>
            </w:pPr>
            <w:r w:rsidRPr="005D2655">
              <w:rPr>
                <w:rFonts w:ascii="Angsana New" w:hAnsi="Angsana New" w:cs="Angsana New"/>
                <w:lang w:val="en-GB"/>
              </w:rPr>
              <w:t>Beginning Balance</w:t>
            </w:r>
          </w:p>
        </w:tc>
        <w:tc>
          <w:tcPr>
            <w:tcW w:w="1984" w:type="dxa"/>
            <w:shd w:val="clear" w:color="auto" w:fill="auto"/>
            <w:vAlign w:val="bottom"/>
          </w:tcPr>
          <w:p w14:paraId="41B47152" w14:textId="561BA5FF" w:rsidR="00A76609" w:rsidRPr="005D2655" w:rsidRDefault="00A76609" w:rsidP="00A76609">
            <w:pPr>
              <w:tabs>
                <w:tab w:val="left" w:pos="360"/>
                <w:tab w:val="left" w:pos="900"/>
              </w:tabs>
              <w:spacing w:line="320" w:lineRule="exact"/>
              <w:ind w:right="1"/>
              <w:jc w:val="right"/>
              <w:rPr>
                <w:rFonts w:ascii="Angsana New" w:hAnsi="Angsana New" w:cs="Angsana New"/>
              </w:rPr>
            </w:pPr>
            <w:r>
              <w:rPr>
                <w:rFonts w:ascii="Angsana New" w:hAnsi="Angsana New" w:cs="Angsana New"/>
              </w:rPr>
              <w:t>1,447,925,638</w:t>
            </w:r>
          </w:p>
        </w:tc>
        <w:tc>
          <w:tcPr>
            <w:tcW w:w="1985" w:type="dxa"/>
            <w:shd w:val="clear" w:color="auto" w:fill="auto"/>
            <w:vAlign w:val="bottom"/>
          </w:tcPr>
          <w:p w14:paraId="426C3726" w14:textId="5B67BA98" w:rsidR="00A76609" w:rsidRPr="005D2655" w:rsidRDefault="00A76609" w:rsidP="00A76609">
            <w:pPr>
              <w:tabs>
                <w:tab w:val="left" w:pos="360"/>
                <w:tab w:val="left" w:pos="900"/>
              </w:tabs>
              <w:spacing w:line="320" w:lineRule="exact"/>
              <w:ind w:right="1"/>
              <w:jc w:val="right"/>
              <w:rPr>
                <w:rFonts w:ascii="Angsana New" w:hAnsi="Angsana New" w:cs="Angsana New"/>
              </w:rPr>
            </w:pPr>
            <w:r w:rsidRPr="005D2655">
              <w:rPr>
                <w:rFonts w:ascii="Angsana New" w:hAnsi="Angsana New" w:cs="Angsana New"/>
              </w:rPr>
              <w:t>1,446,152,603</w:t>
            </w:r>
          </w:p>
        </w:tc>
      </w:tr>
      <w:tr w:rsidR="00A76609" w:rsidRPr="005D2655" w14:paraId="5869F2EA" w14:textId="77777777" w:rsidTr="00C15039">
        <w:trPr>
          <w:trHeight w:val="397"/>
        </w:trPr>
        <w:tc>
          <w:tcPr>
            <w:tcW w:w="5211" w:type="dxa"/>
            <w:vAlign w:val="center"/>
          </w:tcPr>
          <w:p w14:paraId="43BA94C6" w14:textId="0B6BF33E" w:rsidR="00A76609" w:rsidRPr="005D2655" w:rsidRDefault="00A76609" w:rsidP="00A76609">
            <w:pPr>
              <w:ind w:left="34" w:right="1"/>
              <w:jc w:val="left"/>
              <w:rPr>
                <w:rFonts w:ascii="Angsana New" w:hAnsi="Angsana New" w:cs="Angsana New"/>
              </w:rPr>
            </w:pPr>
            <w:r w:rsidRPr="005D2655">
              <w:rPr>
                <w:rFonts w:ascii="Angsana New" w:hAnsi="Angsana New" w:cs="Angsana New"/>
              </w:rPr>
              <w:t xml:space="preserve">Increase </w:t>
            </w:r>
            <w:proofErr w:type="spellStart"/>
            <w:r w:rsidRPr="005D2655">
              <w:rPr>
                <w:rFonts w:ascii="Angsana New" w:hAnsi="Angsana New" w:cs="Angsana New"/>
              </w:rPr>
              <w:t>authorised</w:t>
            </w:r>
            <w:proofErr w:type="spellEnd"/>
            <w:r w:rsidRPr="005D2655">
              <w:rPr>
                <w:rFonts w:ascii="Angsana New" w:hAnsi="Angsana New" w:cs="Angsana New"/>
              </w:rPr>
              <w:t xml:space="preserve"> share capital</w:t>
            </w:r>
          </w:p>
        </w:tc>
        <w:tc>
          <w:tcPr>
            <w:tcW w:w="1984" w:type="dxa"/>
            <w:shd w:val="clear" w:color="auto" w:fill="auto"/>
            <w:vAlign w:val="bottom"/>
          </w:tcPr>
          <w:p w14:paraId="67EA3862" w14:textId="7DBC037F" w:rsidR="00A76609" w:rsidRPr="005D2655" w:rsidRDefault="00A76609" w:rsidP="00A76609">
            <w:pPr>
              <w:tabs>
                <w:tab w:val="left" w:pos="360"/>
                <w:tab w:val="left" w:pos="900"/>
              </w:tabs>
              <w:spacing w:line="320" w:lineRule="exact"/>
              <w:ind w:right="1"/>
              <w:jc w:val="right"/>
              <w:rPr>
                <w:rFonts w:ascii="Angsana New" w:hAnsi="Angsana New" w:cs="Angsana New"/>
                <w:cs/>
              </w:rPr>
            </w:pPr>
            <w:r>
              <w:rPr>
                <w:rFonts w:ascii="Angsana New" w:hAnsi="Angsana New" w:cs="Angsana New"/>
              </w:rPr>
              <w:t>-</w:t>
            </w:r>
          </w:p>
        </w:tc>
        <w:tc>
          <w:tcPr>
            <w:tcW w:w="1985" w:type="dxa"/>
            <w:shd w:val="clear" w:color="auto" w:fill="auto"/>
            <w:vAlign w:val="bottom"/>
          </w:tcPr>
          <w:p w14:paraId="1F81FA3F" w14:textId="5F701AB5" w:rsidR="00A76609" w:rsidRPr="005D2655" w:rsidRDefault="00A76609" w:rsidP="00A76609">
            <w:pPr>
              <w:tabs>
                <w:tab w:val="left" w:pos="360"/>
                <w:tab w:val="left" w:pos="900"/>
              </w:tabs>
              <w:spacing w:line="320" w:lineRule="exact"/>
              <w:ind w:right="1"/>
              <w:jc w:val="right"/>
              <w:rPr>
                <w:rFonts w:ascii="Angsana New" w:hAnsi="Angsana New" w:cs="Angsana New"/>
              </w:rPr>
            </w:pPr>
            <w:r w:rsidRPr="005D2655">
              <w:rPr>
                <w:rFonts w:ascii="Angsana New" w:hAnsi="Angsana New" w:cs="Angsana New"/>
              </w:rPr>
              <w:t>3,050,000</w:t>
            </w:r>
          </w:p>
        </w:tc>
      </w:tr>
      <w:tr w:rsidR="00A76609" w:rsidRPr="005D2655" w14:paraId="72320885" w14:textId="77777777" w:rsidTr="00C15039">
        <w:trPr>
          <w:trHeight w:val="397"/>
        </w:trPr>
        <w:tc>
          <w:tcPr>
            <w:tcW w:w="5211" w:type="dxa"/>
            <w:vAlign w:val="center"/>
          </w:tcPr>
          <w:p w14:paraId="7398E567" w14:textId="2D489E47" w:rsidR="00A76609" w:rsidRPr="005D2655" w:rsidRDefault="00A76609" w:rsidP="00A76609">
            <w:pPr>
              <w:ind w:left="34" w:right="1"/>
              <w:jc w:val="left"/>
              <w:rPr>
                <w:rFonts w:ascii="Angsana New" w:hAnsi="Angsana New" w:cs="Angsana New"/>
                <w:cs/>
              </w:rPr>
            </w:pPr>
            <w:r w:rsidRPr="005D2655">
              <w:rPr>
                <w:rFonts w:ascii="Angsana New" w:hAnsi="Angsana New" w:cs="Angsana New"/>
              </w:rPr>
              <w:t xml:space="preserve">(Decrease) </w:t>
            </w:r>
            <w:proofErr w:type="spellStart"/>
            <w:r w:rsidRPr="005D2655">
              <w:rPr>
                <w:rFonts w:ascii="Angsana New" w:hAnsi="Angsana New" w:cs="Angsana New"/>
              </w:rPr>
              <w:t>authorised</w:t>
            </w:r>
            <w:proofErr w:type="spellEnd"/>
            <w:r w:rsidRPr="005D2655">
              <w:rPr>
                <w:rFonts w:ascii="Angsana New" w:hAnsi="Angsana New" w:cs="Angsana New"/>
              </w:rPr>
              <w:t xml:space="preserve"> share capital</w:t>
            </w:r>
          </w:p>
        </w:tc>
        <w:tc>
          <w:tcPr>
            <w:tcW w:w="1984" w:type="dxa"/>
            <w:shd w:val="clear" w:color="auto" w:fill="auto"/>
            <w:vAlign w:val="bottom"/>
          </w:tcPr>
          <w:p w14:paraId="4BA59DEC" w14:textId="30DF1380" w:rsidR="00A76609" w:rsidRPr="005D2655" w:rsidRDefault="00A76609" w:rsidP="00A76609">
            <w:pPr>
              <w:pBdr>
                <w:bottom w:val="single" w:sz="4" w:space="1" w:color="auto"/>
              </w:pBdr>
              <w:tabs>
                <w:tab w:val="left" w:pos="360"/>
                <w:tab w:val="left" w:pos="900"/>
              </w:tabs>
              <w:spacing w:line="320" w:lineRule="exact"/>
              <w:ind w:right="1"/>
              <w:jc w:val="right"/>
              <w:rPr>
                <w:rFonts w:ascii="Angsana New" w:hAnsi="Angsana New" w:cs="Angsana New"/>
              </w:rPr>
            </w:pPr>
            <w:r>
              <w:rPr>
                <w:rFonts w:ascii="Angsana New" w:hAnsi="Angsana New" w:cs="Angsana New"/>
              </w:rPr>
              <w:t>-</w:t>
            </w:r>
          </w:p>
        </w:tc>
        <w:tc>
          <w:tcPr>
            <w:tcW w:w="1985" w:type="dxa"/>
            <w:shd w:val="clear" w:color="auto" w:fill="auto"/>
            <w:vAlign w:val="bottom"/>
          </w:tcPr>
          <w:p w14:paraId="2BA84A2A" w14:textId="009EAED8" w:rsidR="00A76609" w:rsidRPr="005D2655" w:rsidRDefault="00A76609" w:rsidP="00A76609">
            <w:pPr>
              <w:pBdr>
                <w:bottom w:val="single" w:sz="4" w:space="1" w:color="auto"/>
              </w:pBdr>
              <w:tabs>
                <w:tab w:val="left" w:pos="360"/>
                <w:tab w:val="left" w:pos="900"/>
              </w:tabs>
              <w:spacing w:line="320" w:lineRule="exact"/>
              <w:ind w:right="1"/>
              <w:jc w:val="right"/>
              <w:rPr>
                <w:rFonts w:ascii="Angsana New" w:hAnsi="Angsana New" w:cs="Angsana New"/>
              </w:rPr>
            </w:pPr>
            <w:r w:rsidRPr="005D2655">
              <w:rPr>
                <w:rFonts w:ascii="Angsana New" w:hAnsi="Angsana New" w:cs="Angsana New"/>
              </w:rPr>
              <w:t>(1,276,965)</w:t>
            </w:r>
          </w:p>
        </w:tc>
      </w:tr>
      <w:tr w:rsidR="00A76609" w:rsidRPr="005D2655" w14:paraId="2FDD8F03" w14:textId="77777777" w:rsidTr="00C15039">
        <w:trPr>
          <w:trHeight w:val="397"/>
        </w:trPr>
        <w:tc>
          <w:tcPr>
            <w:tcW w:w="5211" w:type="dxa"/>
            <w:vAlign w:val="center"/>
          </w:tcPr>
          <w:p w14:paraId="047DB94D" w14:textId="77777777" w:rsidR="00A76609" w:rsidRPr="005D2655" w:rsidRDefault="00A76609" w:rsidP="00A76609">
            <w:pPr>
              <w:ind w:left="34" w:right="1"/>
              <w:jc w:val="left"/>
              <w:rPr>
                <w:rFonts w:ascii="Angsana New" w:hAnsi="Angsana New" w:cs="Angsana New"/>
              </w:rPr>
            </w:pPr>
            <w:r w:rsidRPr="005D2655">
              <w:rPr>
                <w:rFonts w:ascii="Angsana New" w:hAnsi="Angsana New" w:cs="Angsana New"/>
              </w:rPr>
              <w:t>Ending Balance</w:t>
            </w:r>
          </w:p>
        </w:tc>
        <w:tc>
          <w:tcPr>
            <w:tcW w:w="1984" w:type="dxa"/>
            <w:shd w:val="clear" w:color="auto" w:fill="auto"/>
            <w:vAlign w:val="bottom"/>
          </w:tcPr>
          <w:p w14:paraId="663A7080" w14:textId="78FBF2C8" w:rsidR="00A76609" w:rsidRPr="005D2655" w:rsidRDefault="00A76609" w:rsidP="00A76609">
            <w:pPr>
              <w:pBdr>
                <w:bottom w:val="double" w:sz="4" w:space="1" w:color="auto"/>
              </w:pBdr>
              <w:tabs>
                <w:tab w:val="left" w:pos="360"/>
                <w:tab w:val="left" w:pos="900"/>
              </w:tabs>
              <w:spacing w:line="320" w:lineRule="exact"/>
              <w:ind w:right="1"/>
              <w:jc w:val="right"/>
              <w:rPr>
                <w:rFonts w:ascii="Angsana New" w:hAnsi="Angsana New" w:cs="Angsana New"/>
                <w:cs/>
              </w:rPr>
            </w:pPr>
            <w:r>
              <w:rPr>
                <w:rFonts w:ascii="Angsana New" w:hAnsi="Angsana New" w:cs="Angsana New"/>
              </w:rPr>
              <w:t>1,447,925,638</w:t>
            </w:r>
          </w:p>
        </w:tc>
        <w:tc>
          <w:tcPr>
            <w:tcW w:w="1985" w:type="dxa"/>
            <w:shd w:val="clear" w:color="auto" w:fill="auto"/>
            <w:vAlign w:val="bottom"/>
          </w:tcPr>
          <w:p w14:paraId="6AFABACF" w14:textId="1D1503C4" w:rsidR="00A76609" w:rsidRPr="005D2655" w:rsidRDefault="00A76609" w:rsidP="00A76609">
            <w:pPr>
              <w:pBdr>
                <w:bottom w:val="double" w:sz="4" w:space="1" w:color="auto"/>
              </w:pBdr>
              <w:tabs>
                <w:tab w:val="left" w:pos="360"/>
                <w:tab w:val="left" w:pos="900"/>
              </w:tabs>
              <w:spacing w:line="320" w:lineRule="exact"/>
              <w:ind w:right="1"/>
              <w:jc w:val="right"/>
              <w:rPr>
                <w:rFonts w:ascii="Angsana New" w:hAnsi="Angsana New" w:cs="Angsana New"/>
                <w:cs/>
              </w:rPr>
            </w:pPr>
            <w:r w:rsidRPr="005D2655">
              <w:rPr>
                <w:rFonts w:ascii="Angsana New" w:hAnsi="Angsana New" w:cs="Angsana New"/>
              </w:rPr>
              <w:t>1,447,925,638</w:t>
            </w:r>
          </w:p>
        </w:tc>
      </w:tr>
      <w:tr w:rsidR="00A76609" w:rsidRPr="005D2655" w14:paraId="417571AA" w14:textId="77777777" w:rsidTr="00C15039">
        <w:trPr>
          <w:trHeight w:val="397"/>
        </w:trPr>
        <w:tc>
          <w:tcPr>
            <w:tcW w:w="5211" w:type="dxa"/>
            <w:vAlign w:val="center"/>
          </w:tcPr>
          <w:p w14:paraId="61C42AA6" w14:textId="36EECBC1" w:rsidR="00A76609" w:rsidRPr="005D2655" w:rsidRDefault="00A76609" w:rsidP="00A76609">
            <w:pPr>
              <w:tabs>
                <w:tab w:val="right" w:pos="8100"/>
              </w:tabs>
              <w:ind w:left="-108" w:right="1"/>
              <w:jc w:val="left"/>
              <w:rPr>
                <w:rFonts w:ascii="Angsana New" w:hAnsi="Angsana New" w:cs="Angsana New"/>
                <w:cs/>
              </w:rPr>
            </w:pPr>
            <w:r w:rsidRPr="005D2655">
              <w:rPr>
                <w:rFonts w:ascii="Angsana New" w:hAnsi="Angsana New" w:cs="Angsana New"/>
              </w:rPr>
              <w:t>Issue and paid – up capital</w:t>
            </w:r>
          </w:p>
        </w:tc>
        <w:tc>
          <w:tcPr>
            <w:tcW w:w="1984" w:type="dxa"/>
            <w:shd w:val="clear" w:color="auto" w:fill="auto"/>
            <w:vAlign w:val="bottom"/>
          </w:tcPr>
          <w:p w14:paraId="3DA503DD" w14:textId="77777777" w:rsidR="00A76609" w:rsidRPr="005D2655" w:rsidRDefault="00A76609" w:rsidP="00A76609">
            <w:pPr>
              <w:tabs>
                <w:tab w:val="left" w:pos="360"/>
                <w:tab w:val="left" w:pos="900"/>
              </w:tabs>
              <w:spacing w:line="320" w:lineRule="exact"/>
              <w:ind w:right="1"/>
              <w:jc w:val="right"/>
              <w:rPr>
                <w:rFonts w:ascii="Angsana New" w:hAnsi="Angsana New" w:cs="Angsana New"/>
                <w:cs/>
              </w:rPr>
            </w:pPr>
          </w:p>
        </w:tc>
        <w:tc>
          <w:tcPr>
            <w:tcW w:w="1985" w:type="dxa"/>
            <w:shd w:val="clear" w:color="auto" w:fill="auto"/>
            <w:vAlign w:val="bottom"/>
          </w:tcPr>
          <w:p w14:paraId="7E91FBCA" w14:textId="77777777" w:rsidR="00A76609" w:rsidRPr="005D2655" w:rsidRDefault="00A76609" w:rsidP="00A76609">
            <w:pPr>
              <w:tabs>
                <w:tab w:val="left" w:pos="360"/>
                <w:tab w:val="left" w:pos="900"/>
              </w:tabs>
              <w:spacing w:line="320" w:lineRule="exact"/>
              <w:ind w:right="1"/>
              <w:jc w:val="right"/>
              <w:rPr>
                <w:rFonts w:ascii="Angsana New" w:hAnsi="Angsana New" w:cs="Angsana New"/>
              </w:rPr>
            </w:pPr>
          </w:p>
        </w:tc>
      </w:tr>
      <w:tr w:rsidR="00A76609" w:rsidRPr="005D2655" w14:paraId="3E6007C5" w14:textId="77777777" w:rsidTr="00C15039">
        <w:trPr>
          <w:trHeight w:val="397"/>
        </w:trPr>
        <w:tc>
          <w:tcPr>
            <w:tcW w:w="5211" w:type="dxa"/>
            <w:vAlign w:val="center"/>
          </w:tcPr>
          <w:p w14:paraId="51965535" w14:textId="77777777" w:rsidR="00A76609" w:rsidRPr="005D2655" w:rsidRDefault="00A76609" w:rsidP="00A76609">
            <w:pPr>
              <w:ind w:left="34" w:right="1"/>
              <w:jc w:val="left"/>
              <w:rPr>
                <w:rFonts w:ascii="Angsana New" w:hAnsi="Angsana New" w:cs="Angsana New"/>
              </w:rPr>
            </w:pPr>
            <w:r w:rsidRPr="005D2655">
              <w:rPr>
                <w:rFonts w:ascii="Angsana New" w:hAnsi="Angsana New" w:cs="Angsana New"/>
              </w:rPr>
              <w:t>Beginning Balance</w:t>
            </w:r>
          </w:p>
        </w:tc>
        <w:tc>
          <w:tcPr>
            <w:tcW w:w="1984" w:type="dxa"/>
            <w:shd w:val="clear" w:color="auto" w:fill="auto"/>
            <w:vAlign w:val="bottom"/>
          </w:tcPr>
          <w:p w14:paraId="0F4FB2EA" w14:textId="749DE853" w:rsidR="00A76609" w:rsidRPr="005D2655" w:rsidRDefault="00A76609" w:rsidP="00A76609">
            <w:pPr>
              <w:tabs>
                <w:tab w:val="left" w:pos="360"/>
                <w:tab w:val="left" w:pos="900"/>
              </w:tabs>
              <w:spacing w:line="320" w:lineRule="exact"/>
              <w:ind w:right="1"/>
              <w:jc w:val="right"/>
              <w:rPr>
                <w:rFonts w:ascii="Angsana New" w:hAnsi="Angsana New" w:cs="Angsana New"/>
                <w:cs/>
              </w:rPr>
            </w:pPr>
            <w:r>
              <w:rPr>
                <w:rFonts w:ascii="Angsana New" w:hAnsi="Angsana New" w:cs="Angsana New"/>
              </w:rPr>
              <w:t>1,423,727,420</w:t>
            </w:r>
          </w:p>
        </w:tc>
        <w:tc>
          <w:tcPr>
            <w:tcW w:w="1985" w:type="dxa"/>
            <w:shd w:val="clear" w:color="auto" w:fill="auto"/>
            <w:vAlign w:val="bottom"/>
          </w:tcPr>
          <w:p w14:paraId="7F8F7A9E" w14:textId="50BA4863" w:rsidR="00A76609" w:rsidRPr="005D2655" w:rsidRDefault="00A76609" w:rsidP="00A76609">
            <w:pPr>
              <w:tabs>
                <w:tab w:val="left" w:pos="360"/>
                <w:tab w:val="left" w:pos="900"/>
              </w:tabs>
              <w:spacing w:line="320" w:lineRule="exact"/>
              <w:ind w:right="1"/>
              <w:jc w:val="right"/>
              <w:rPr>
                <w:rFonts w:ascii="Angsana New" w:hAnsi="Angsana New" w:cs="Angsana New"/>
              </w:rPr>
            </w:pPr>
            <w:r w:rsidRPr="005D2655">
              <w:rPr>
                <w:rFonts w:ascii="Angsana New" w:hAnsi="Angsana New" w:cs="Angsana New"/>
              </w:rPr>
              <w:t>1</w:t>
            </w:r>
            <w:r w:rsidRPr="005D2655">
              <w:rPr>
                <w:rFonts w:ascii="Angsana New" w:hAnsi="Angsana New" w:cs="Angsana New"/>
                <w:cs/>
              </w:rPr>
              <w:t>,</w:t>
            </w:r>
            <w:r w:rsidRPr="005D2655">
              <w:rPr>
                <w:rFonts w:ascii="Angsana New" w:hAnsi="Angsana New" w:cs="Angsana New"/>
              </w:rPr>
              <w:t>420</w:t>
            </w:r>
            <w:r w:rsidRPr="005D2655">
              <w:rPr>
                <w:rFonts w:ascii="Angsana New" w:hAnsi="Angsana New" w:cs="Angsana New"/>
                <w:cs/>
              </w:rPr>
              <w:t>,</w:t>
            </w:r>
            <w:r w:rsidRPr="005D2655">
              <w:rPr>
                <w:rFonts w:ascii="Angsana New" w:hAnsi="Angsana New" w:cs="Angsana New"/>
              </w:rPr>
              <w:t>885</w:t>
            </w:r>
            <w:r w:rsidRPr="005D2655">
              <w:rPr>
                <w:rFonts w:ascii="Angsana New" w:hAnsi="Angsana New" w:cs="Angsana New"/>
                <w:cs/>
              </w:rPr>
              <w:t>,</w:t>
            </w:r>
            <w:r w:rsidRPr="005D2655">
              <w:rPr>
                <w:rFonts w:ascii="Angsana New" w:hAnsi="Angsana New" w:cs="Angsana New"/>
              </w:rPr>
              <w:t>114</w:t>
            </w:r>
          </w:p>
        </w:tc>
      </w:tr>
      <w:tr w:rsidR="00A76609" w:rsidRPr="005D2655" w14:paraId="2F46A4A5" w14:textId="77777777" w:rsidTr="00C15039">
        <w:trPr>
          <w:trHeight w:val="397"/>
        </w:trPr>
        <w:tc>
          <w:tcPr>
            <w:tcW w:w="5211" w:type="dxa"/>
            <w:vAlign w:val="center"/>
          </w:tcPr>
          <w:p w14:paraId="0516DA86" w14:textId="77777777" w:rsidR="00A76609" w:rsidRPr="005D2655" w:rsidRDefault="00A76609" w:rsidP="00A76609">
            <w:pPr>
              <w:ind w:left="34" w:right="1"/>
              <w:jc w:val="left"/>
              <w:rPr>
                <w:rFonts w:ascii="Angsana New" w:hAnsi="Angsana New" w:cs="Angsana New"/>
              </w:rPr>
            </w:pPr>
            <w:r w:rsidRPr="005D2655">
              <w:rPr>
                <w:rFonts w:ascii="Angsana New" w:hAnsi="Angsana New" w:cs="Angsana New"/>
              </w:rPr>
              <w:t xml:space="preserve">Increase issue and paid - up capital </w:t>
            </w:r>
          </w:p>
        </w:tc>
        <w:tc>
          <w:tcPr>
            <w:tcW w:w="1984" w:type="dxa"/>
            <w:shd w:val="clear" w:color="auto" w:fill="auto"/>
            <w:vAlign w:val="bottom"/>
          </w:tcPr>
          <w:p w14:paraId="58CA04DE" w14:textId="68E6BA27" w:rsidR="00A76609" w:rsidRPr="005D2655" w:rsidRDefault="00A76609" w:rsidP="00A76609">
            <w:pPr>
              <w:pBdr>
                <w:bottom w:val="single" w:sz="4" w:space="1" w:color="auto"/>
              </w:pBdr>
              <w:tabs>
                <w:tab w:val="left" w:pos="360"/>
                <w:tab w:val="left" w:pos="900"/>
              </w:tabs>
              <w:spacing w:line="320" w:lineRule="exact"/>
              <w:ind w:right="1"/>
              <w:jc w:val="right"/>
              <w:rPr>
                <w:rFonts w:ascii="Angsana New" w:hAnsi="Angsana New" w:cs="Angsana New"/>
                <w:cs/>
              </w:rPr>
            </w:pPr>
            <w:r>
              <w:rPr>
                <w:rFonts w:ascii="Angsana New" w:hAnsi="Angsana New" w:cs="Angsana New"/>
              </w:rPr>
              <w:t>-</w:t>
            </w:r>
          </w:p>
        </w:tc>
        <w:tc>
          <w:tcPr>
            <w:tcW w:w="1985" w:type="dxa"/>
            <w:shd w:val="clear" w:color="auto" w:fill="auto"/>
            <w:vAlign w:val="bottom"/>
          </w:tcPr>
          <w:p w14:paraId="5929AFB5" w14:textId="32932084" w:rsidR="00A76609" w:rsidRPr="005D2655" w:rsidRDefault="00A76609" w:rsidP="00A76609">
            <w:pPr>
              <w:pBdr>
                <w:bottom w:val="single" w:sz="4" w:space="1" w:color="auto"/>
              </w:pBdr>
              <w:tabs>
                <w:tab w:val="left" w:pos="360"/>
                <w:tab w:val="left" w:pos="900"/>
              </w:tabs>
              <w:spacing w:line="320" w:lineRule="exact"/>
              <w:ind w:right="1"/>
              <w:jc w:val="right"/>
              <w:rPr>
                <w:rFonts w:ascii="Angsana New" w:hAnsi="Angsana New" w:cs="Angsana New"/>
              </w:rPr>
            </w:pPr>
            <w:r w:rsidRPr="005D2655">
              <w:rPr>
                <w:rFonts w:ascii="Angsana New" w:hAnsi="Angsana New" w:cs="Angsana New"/>
              </w:rPr>
              <w:t>2,842,306</w:t>
            </w:r>
          </w:p>
        </w:tc>
      </w:tr>
      <w:tr w:rsidR="00A76609" w:rsidRPr="005D2655" w14:paraId="055D9520" w14:textId="77777777" w:rsidTr="00C15039">
        <w:trPr>
          <w:trHeight w:val="397"/>
        </w:trPr>
        <w:tc>
          <w:tcPr>
            <w:tcW w:w="5211" w:type="dxa"/>
            <w:vAlign w:val="center"/>
          </w:tcPr>
          <w:p w14:paraId="6075A2B0" w14:textId="77777777" w:rsidR="00A76609" w:rsidRPr="005D2655" w:rsidRDefault="00A76609" w:rsidP="00A76609">
            <w:pPr>
              <w:ind w:left="34" w:right="1"/>
              <w:jc w:val="left"/>
              <w:rPr>
                <w:rFonts w:ascii="Angsana New" w:hAnsi="Angsana New" w:cs="Angsana New"/>
              </w:rPr>
            </w:pPr>
            <w:r w:rsidRPr="005D2655">
              <w:rPr>
                <w:rFonts w:ascii="Angsana New" w:hAnsi="Angsana New" w:cs="Angsana New"/>
              </w:rPr>
              <w:t>Ending Balance</w:t>
            </w:r>
          </w:p>
        </w:tc>
        <w:tc>
          <w:tcPr>
            <w:tcW w:w="1984" w:type="dxa"/>
            <w:shd w:val="clear" w:color="auto" w:fill="auto"/>
            <w:vAlign w:val="bottom"/>
          </w:tcPr>
          <w:p w14:paraId="1BEF34AC" w14:textId="768049B3" w:rsidR="00A76609" w:rsidRPr="005D2655" w:rsidRDefault="00A76609" w:rsidP="00A76609">
            <w:pPr>
              <w:pBdr>
                <w:bottom w:val="double" w:sz="4" w:space="1" w:color="auto"/>
              </w:pBdr>
              <w:tabs>
                <w:tab w:val="left" w:pos="360"/>
                <w:tab w:val="left" w:pos="900"/>
              </w:tabs>
              <w:spacing w:line="320" w:lineRule="exact"/>
              <w:ind w:right="1"/>
              <w:jc w:val="right"/>
              <w:rPr>
                <w:rFonts w:ascii="Angsana New" w:hAnsi="Angsana New" w:cs="Angsana New"/>
                <w:cs/>
              </w:rPr>
            </w:pPr>
            <w:r>
              <w:rPr>
                <w:rFonts w:ascii="Angsana New" w:hAnsi="Angsana New" w:cs="Angsana New"/>
              </w:rPr>
              <w:t>1,423,727,420</w:t>
            </w:r>
          </w:p>
        </w:tc>
        <w:tc>
          <w:tcPr>
            <w:tcW w:w="1985" w:type="dxa"/>
            <w:shd w:val="clear" w:color="auto" w:fill="auto"/>
            <w:vAlign w:val="bottom"/>
          </w:tcPr>
          <w:p w14:paraId="42C47231" w14:textId="45C23DC4" w:rsidR="00A76609" w:rsidRPr="005D2655" w:rsidRDefault="00A76609" w:rsidP="00A76609">
            <w:pPr>
              <w:pBdr>
                <w:bottom w:val="double" w:sz="4" w:space="1" w:color="auto"/>
              </w:pBdr>
              <w:tabs>
                <w:tab w:val="left" w:pos="360"/>
                <w:tab w:val="left" w:pos="900"/>
              </w:tabs>
              <w:spacing w:line="320" w:lineRule="exact"/>
              <w:ind w:right="1"/>
              <w:jc w:val="right"/>
              <w:rPr>
                <w:rFonts w:ascii="Angsana New" w:hAnsi="Angsana New" w:cs="Angsana New"/>
              </w:rPr>
            </w:pPr>
            <w:r w:rsidRPr="005D2655">
              <w:rPr>
                <w:rFonts w:ascii="Angsana New" w:hAnsi="Angsana New" w:cs="Angsana New"/>
              </w:rPr>
              <w:t>1,423,727,420</w:t>
            </w:r>
          </w:p>
        </w:tc>
      </w:tr>
    </w:tbl>
    <w:p w14:paraId="77690F9A" w14:textId="32BDFDBF" w:rsidR="004848E9" w:rsidRPr="005D2655" w:rsidRDefault="00385055" w:rsidP="006B1966">
      <w:pPr>
        <w:pStyle w:val="ListParagraph"/>
        <w:ind w:left="851" w:right="29" w:firstLine="0"/>
        <w:jc w:val="thaiDistribute"/>
        <w:rPr>
          <w:rFonts w:ascii="Angsana New" w:hAnsi="Angsana New"/>
          <w:snapToGrid w:val="0"/>
          <w:spacing w:val="4"/>
          <w:lang w:eastAsia="th-TH"/>
        </w:rPr>
      </w:pPr>
      <w:r w:rsidRPr="005D2655">
        <w:rPr>
          <w:rFonts w:ascii="Angsana New" w:hAnsi="Angsana New"/>
          <w:snapToGrid w:val="0"/>
          <w:spacing w:val="4"/>
          <w:lang w:eastAsia="th-TH"/>
        </w:rPr>
        <w:t>According to</w:t>
      </w:r>
      <w:r w:rsidR="00D94ECB" w:rsidRPr="005D2655">
        <w:rPr>
          <w:rFonts w:ascii="Angsana New" w:hAnsi="Angsana New"/>
          <w:snapToGrid w:val="0"/>
          <w:spacing w:val="4"/>
          <w:lang w:eastAsia="th-TH"/>
        </w:rPr>
        <w:t xml:space="preserve"> the Annual General Meeting of</w:t>
      </w:r>
      <w:r w:rsidR="002256DD" w:rsidRPr="005D2655">
        <w:rPr>
          <w:rFonts w:ascii="Angsana New" w:hAnsi="Angsana New"/>
          <w:snapToGrid w:val="0"/>
          <w:spacing w:val="4"/>
          <w:lang w:eastAsia="th-TH"/>
        </w:rPr>
        <w:t xml:space="preserve"> Shareholders for the years 2019</w:t>
      </w:r>
      <w:r w:rsidR="00D94ECB" w:rsidRPr="005D2655">
        <w:rPr>
          <w:rFonts w:ascii="Angsana New" w:hAnsi="Angsana New"/>
          <w:snapToGrid w:val="0"/>
          <w:spacing w:val="4"/>
          <w:cs/>
          <w:lang w:eastAsia="th-TH"/>
        </w:rPr>
        <w:t xml:space="preserve"> </w:t>
      </w:r>
      <w:r w:rsidR="00D94ECB" w:rsidRPr="005D2655">
        <w:rPr>
          <w:rFonts w:ascii="Angsana New" w:hAnsi="Angsana New"/>
          <w:snapToGrid w:val="0"/>
          <w:spacing w:val="4"/>
          <w:lang w:eastAsia="th-TH"/>
        </w:rPr>
        <w:t>on the April 26,</w:t>
      </w:r>
      <w:r w:rsidR="00D94ECB" w:rsidRPr="005D2655">
        <w:rPr>
          <w:rFonts w:ascii="Angsana New" w:hAnsi="Angsana New"/>
          <w:snapToGrid w:val="0"/>
          <w:spacing w:val="4"/>
          <w:cs/>
          <w:lang w:eastAsia="th-TH"/>
        </w:rPr>
        <w:t xml:space="preserve"> </w:t>
      </w:r>
      <w:r w:rsidR="002256DD" w:rsidRPr="005D2655">
        <w:rPr>
          <w:rFonts w:ascii="Angsana New" w:hAnsi="Angsana New"/>
          <w:snapToGrid w:val="0"/>
          <w:spacing w:val="4"/>
          <w:lang w:eastAsia="th-TH"/>
        </w:rPr>
        <w:t>2019</w:t>
      </w:r>
      <w:r w:rsidR="00D94ECB" w:rsidRPr="005D2655">
        <w:rPr>
          <w:rFonts w:ascii="Angsana New" w:hAnsi="Angsana New"/>
          <w:snapToGrid w:val="0"/>
          <w:spacing w:val="4"/>
          <w:lang w:eastAsia="th-TH"/>
        </w:rPr>
        <w:t>, resolved to approve the important matters as follow:</w:t>
      </w:r>
    </w:p>
    <w:p w14:paraId="01A9D828" w14:textId="3C80FC9D" w:rsidR="00ED2970" w:rsidRPr="005D2655" w:rsidRDefault="002E326A" w:rsidP="00E371C0">
      <w:pPr>
        <w:pStyle w:val="ListParagraph"/>
        <w:numPr>
          <w:ilvl w:val="0"/>
          <w:numId w:val="9"/>
        </w:numPr>
        <w:ind w:left="1134" w:right="29" w:hanging="283"/>
        <w:jc w:val="thaiDistribute"/>
        <w:rPr>
          <w:rFonts w:ascii="Angsana New" w:hAnsi="Angsana New"/>
          <w:szCs w:val="28"/>
        </w:rPr>
      </w:pPr>
      <w:r w:rsidRPr="005D2655">
        <w:rPr>
          <w:rFonts w:ascii="Angsana New" w:hAnsi="Angsana New"/>
          <w:szCs w:val="28"/>
        </w:rPr>
        <w:t>Approved to the reduction of the registered capital of the Company</w:t>
      </w:r>
      <w:r w:rsidR="00E74FF1" w:rsidRPr="005D2655">
        <w:rPr>
          <w:rFonts w:ascii="Angsana New" w:hAnsi="Angsana New"/>
          <w:szCs w:val="28"/>
        </w:rPr>
        <w:t>. Decreased by Baht 1.28</w:t>
      </w:r>
      <w:r w:rsidR="00C50998" w:rsidRPr="005D2655">
        <w:rPr>
          <w:rFonts w:ascii="Angsana New" w:hAnsi="Angsana New" w:hint="cs"/>
          <w:szCs w:val="28"/>
          <w:cs/>
        </w:rPr>
        <w:t xml:space="preserve"> </w:t>
      </w:r>
      <w:r w:rsidR="00C50998" w:rsidRPr="005D2655">
        <w:rPr>
          <w:rFonts w:ascii="Angsana New" w:hAnsi="Angsana New"/>
        </w:rPr>
        <w:t>million</w:t>
      </w:r>
      <w:r w:rsidR="00ED2970" w:rsidRPr="005D2655">
        <w:rPr>
          <w:rFonts w:ascii="Angsana New" w:hAnsi="Angsana New"/>
          <w:szCs w:val="28"/>
        </w:rPr>
        <w:t xml:space="preserve"> from the original regis</w:t>
      </w:r>
      <w:r w:rsidR="00C50998" w:rsidRPr="005D2655">
        <w:rPr>
          <w:rFonts w:ascii="Angsana New" w:hAnsi="Angsana New"/>
          <w:szCs w:val="28"/>
        </w:rPr>
        <w:t>tered capital Baht 1,446.15</w:t>
      </w:r>
      <w:r w:rsidR="00C50998" w:rsidRPr="005D2655">
        <w:rPr>
          <w:rFonts w:ascii="Angsana New" w:hAnsi="Angsana New" w:hint="cs"/>
          <w:szCs w:val="28"/>
          <w:cs/>
        </w:rPr>
        <w:t xml:space="preserve"> </w:t>
      </w:r>
      <w:r w:rsidR="00C50998" w:rsidRPr="005D2655">
        <w:rPr>
          <w:rFonts w:ascii="Angsana New" w:hAnsi="Angsana New"/>
        </w:rPr>
        <w:t>million</w:t>
      </w:r>
      <w:r w:rsidR="00ED2970" w:rsidRPr="005D2655">
        <w:rPr>
          <w:rFonts w:ascii="Angsana New" w:hAnsi="Angsana New"/>
          <w:szCs w:val="28"/>
        </w:rPr>
        <w:t xml:space="preserve"> to be regis</w:t>
      </w:r>
      <w:r w:rsidR="00C50998" w:rsidRPr="005D2655">
        <w:rPr>
          <w:rFonts w:ascii="Angsana New" w:hAnsi="Angsana New"/>
          <w:szCs w:val="28"/>
        </w:rPr>
        <w:t xml:space="preserve">tered capital Baht 1,444.88 </w:t>
      </w:r>
      <w:r w:rsidR="00C50998" w:rsidRPr="005D2655">
        <w:rPr>
          <w:rFonts w:ascii="Angsana New" w:hAnsi="Angsana New"/>
        </w:rPr>
        <w:t>million</w:t>
      </w:r>
      <w:r w:rsidR="00ED2970" w:rsidRPr="005D2655">
        <w:rPr>
          <w:rFonts w:ascii="Angsana New" w:hAnsi="Angsana New"/>
          <w:szCs w:val="28"/>
        </w:rPr>
        <w:t xml:space="preserve"> divided into ordinary shares 1,444,875,638 shares. The Company has registered the warrants w</w:t>
      </w:r>
      <w:r w:rsidR="004A3C95" w:rsidRPr="005D2655">
        <w:rPr>
          <w:rFonts w:ascii="Angsana New" w:hAnsi="Angsana New"/>
          <w:szCs w:val="28"/>
        </w:rPr>
        <w:t>ith the par value of Baht 1</w:t>
      </w:r>
      <w:r w:rsidR="0054479C">
        <w:rPr>
          <w:rFonts w:ascii="Angsana New" w:hAnsi="Angsana New"/>
          <w:szCs w:val="28"/>
        </w:rPr>
        <w:t>.00</w:t>
      </w:r>
      <w:r w:rsidR="004A3C95" w:rsidRPr="005D2655">
        <w:rPr>
          <w:rFonts w:ascii="Angsana New" w:hAnsi="Angsana New"/>
          <w:szCs w:val="28"/>
        </w:rPr>
        <w:t xml:space="preserve"> per share</w:t>
      </w:r>
      <w:r w:rsidR="00ED2970" w:rsidRPr="005D2655">
        <w:rPr>
          <w:rFonts w:ascii="Angsana New" w:hAnsi="Angsana New"/>
          <w:szCs w:val="28"/>
        </w:rPr>
        <w:t>. The Company has not yet issued the warrants to purchase the Company's ordinary shares. Issued to directors and employees of the Company and / or its subsidiaries No. 3 (SENA-WC) 968,680 shares and No. 4 (SENA-WD) 21,680 shares. And cut the remaining ordinary shares from the stock dividend allocation, according to the resolution of the Annual General Meeting of Shareholders for the year 2018 of 286,605 shares, totaling 1,276,965 shares with a par value of Baht 1</w:t>
      </w:r>
      <w:r w:rsidR="0054479C">
        <w:rPr>
          <w:rFonts w:ascii="Angsana New" w:hAnsi="Angsana New"/>
          <w:szCs w:val="28"/>
        </w:rPr>
        <w:t>.00</w:t>
      </w:r>
      <w:r w:rsidR="00ED2970" w:rsidRPr="005D2655">
        <w:rPr>
          <w:rFonts w:ascii="Angsana New" w:hAnsi="Angsana New"/>
          <w:szCs w:val="28"/>
        </w:rPr>
        <w:t xml:space="preserve"> per share and amendment of Clause 4 of the Memorandum of Association </w:t>
      </w:r>
      <w:r w:rsidR="00385055" w:rsidRPr="005D2655">
        <w:rPr>
          <w:rFonts w:ascii="Angsana New" w:hAnsi="Angsana New"/>
          <w:szCs w:val="28"/>
        </w:rPr>
        <w:t>t</w:t>
      </w:r>
      <w:r w:rsidR="00ED2970" w:rsidRPr="005D2655">
        <w:rPr>
          <w:rFonts w:ascii="Angsana New" w:hAnsi="Angsana New"/>
          <w:szCs w:val="28"/>
        </w:rPr>
        <w:t>o be in line with the reduction of the Company's registered capital</w:t>
      </w:r>
      <w:r w:rsidR="00D94ECB" w:rsidRPr="005D2655">
        <w:rPr>
          <w:rFonts w:ascii="Angsana New" w:hAnsi="Angsana New"/>
          <w:szCs w:val="28"/>
        </w:rPr>
        <w:t>. The company has registered the capital reduction with the Ministry of Commerce on May 14, 2019.</w:t>
      </w:r>
    </w:p>
    <w:p w14:paraId="2CA17CF7" w14:textId="19ECC5BF" w:rsidR="00565FE5" w:rsidRPr="00E650F4" w:rsidRDefault="00C50998" w:rsidP="00565FE5">
      <w:pPr>
        <w:pStyle w:val="ListParagraph"/>
        <w:numPr>
          <w:ilvl w:val="0"/>
          <w:numId w:val="9"/>
        </w:numPr>
        <w:ind w:left="1134" w:right="29"/>
        <w:jc w:val="thaiDistribute"/>
        <w:rPr>
          <w:rFonts w:ascii="Angsana New" w:hAnsi="Angsana New" w:hint="cs"/>
          <w:szCs w:val="28"/>
        </w:rPr>
      </w:pPr>
      <w:r w:rsidRPr="005D2655">
        <w:rPr>
          <w:rFonts w:ascii="Angsana New" w:hAnsi="Angsana New"/>
          <w:szCs w:val="28"/>
        </w:rPr>
        <w:t>Approved to increasing the Company's registered, capital by Baht 3.05 million</w:t>
      </w:r>
      <w:r w:rsidR="00ED2970" w:rsidRPr="005D2655">
        <w:rPr>
          <w:rFonts w:ascii="Angsana New" w:hAnsi="Angsana New"/>
          <w:szCs w:val="28"/>
        </w:rPr>
        <w:t xml:space="preserve"> </w:t>
      </w:r>
      <w:r w:rsidRPr="005D2655">
        <w:rPr>
          <w:rFonts w:ascii="Angsana New" w:hAnsi="Angsana New"/>
          <w:szCs w:val="28"/>
        </w:rPr>
        <w:t>from the original registered capital Baht 1,444.88</w:t>
      </w:r>
      <w:r w:rsidRPr="005D2655">
        <w:rPr>
          <w:rFonts w:ascii="Angsana New" w:hAnsi="Angsana New" w:hint="cs"/>
          <w:szCs w:val="28"/>
          <w:cs/>
        </w:rPr>
        <w:t xml:space="preserve"> </w:t>
      </w:r>
      <w:r w:rsidRPr="005D2655">
        <w:rPr>
          <w:rFonts w:ascii="Angsana New" w:hAnsi="Angsana New"/>
          <w:szCs w:val="28"/>
        </w:rPr>
        <w:t xml:space="preserve">million to be registered capital Baht 1,447.93 million divided into ordinary shares 3,050,000 shares. </w:t>
      </w:r>
      <w:r w:rsidR="00BB0C34" w:rsidRPr="005D2655">
        <w:rPr>
          <w:rFonts w:ascii="Angsana New" w:hAnsi="Angsana New"/>
          <w:szCs w:val="28"/>
        </w:rPr>
        <w:t>The Company has registered the warrants w</w:t>
      </w:r>
      <w:r w:rsidR="004A3C95" w:rsidRPr="005D2655">
        <w:rPr>
          <w:rFonts w:ascii="Angsana New" w:hAnsi="Angsana New"/>
          <w:szCs w:val="28"/>
        </w:rPr>
        <w:t>ith the par value of Baht 1</w:t>
      </w:r>
      <w:r w:rsidR="00987FDC">
        <w:rPr>
          <w:rFonts w:ascii="Angsana New" w:hAnsi="Angsana New"/>
          <w:szCs w:val="28"/>
        </w:rPr>
        <w:t>.00</w:t>
      </w:r>
      <w:r w:rsidR="004A3C95" w:rsidRPr="005D2655">
        <w:rPr>
          <w:rFonts w:ascii="Angsana New" w:hAnsi="Angsana New"/>
          <w:szCs w:val="28"/>
        </w:rPr>
        <w:t xml:space="preserve"> per share</w:t>
      </w:r>
      <w:r w:rsidR="00BB0C34" w:rsidRPr="005D2655">
        <w:rPr>
          <w:rFonts w:ascii="Angsana New" w:hAnsi="Angsana New"/>
          <w:szCs w:val="28"/>
        </w:rPr>
        <w:t xml:space="preserve">, </w:t>
      </w:r>
      <w:r w:rsidR="00ED2970" w:rsidRPr="005D2655">
        <w:rPr>
          <w:rFonts w:ascii="Angsana New" w:hAnsi="Angsana New"/>
          <w:szCs w:val="28"/>
        </w:rPr>
        <w:t xml:space="preserve">to </w:t>
      </w:r>
      <w:r w:rsidR="00BB0C34" w:rsidRPr="005D2655">
        <w:rPr>
          <w:rFonts w:ascii="Angsana New" w:hAnsi="Angsana New"/>
          <w:szCs w:val="28"/>
        </w:rPr>
        <w:t xml:space="preserve">the </w:t>
      </w:r>
      <w:r w:rsidR="00ED2970" w:rsidRPr="005D2655">
        <w:rPr>
          <w:rFonts w:ascii="Angsana New" w:hAnsi="Angsana New"/>
          <w:szCs w:val="28"/>
        </w:rPr>
        <w:t xml:space="preserve">accommodate the exercise of warrants to purchase the Company's ordinary shares Issued to the Management and Employees of the Company </w:t>
      </w:r>
      <w:r w:rsidR="00ED2970" w:rsidRPr="005D2655">
        <w:rPr>
          <w:rFonts w:ascii="Angsana New" w:hAnsi="Angsana New"/>
          <w:szCs w:val="28"/>
        </w:rPr>
        <w:lastRenderedPageBreak/>
        <w:t>and / or its subsidiaries No.11 (SENA-WK) and amendment of Clause 4 of Memorandum of Association to be in line with the increase of registered capital</w:t>
      </w:r>
      <w:r w:rsidR="00ED2970" w:rsidRPr="005D2655">
        <w:rPr>
          <w:rFonts w:ascii="Angsana New" w:hAnsi="Angsana New" w:hint="cs"/>
          <w:szCs w:val="28"/>
          <w:cs/>
        </w:rPr>
        <w:t xml:space="preserve">. </w:t>
      </w:r>
      <w:r w:rsidR="00D94ECB" w:rsidRPr="005D2655">
        <w:rPr>
          <w:rFonts w:ascii="Angsana New" w:hAnsi="Angsana New"/>
          <w:szCs w:val="28"/>
        </w:rPr>
        <w:t>The company has registered the capital reduction with the Ministry of Commerce on May 15, 2019</w:t>
      </w:r>
      <w:r w:rsidR="00517213" w:rsidRPr="005D2655">
        <w:rPr>
          <w:rFonts w:ascii="Angsana New" w:hAnsi="Angsana New"/>
          <w:szCs w:val="28"/>
        </w:rPr>
        <w:t>.</w:t>
      </w:r>
      <w:r w:rsidR="00ED2970" w:rsidRPr="005D2655">
        <w:rPr>
          <w:rFonts w:ascii="Angsana New" w:hAnsi="Angsana New"/>
          <w:szCs w:val="28"/>
          <w:cs/>
        </w:rPr>
        <w:t xml:space="preserve">       </w:t>
      </w:r>
      <w:r w:rsidR="00ED2970" w:rsidRPr="005D2655">
        <w:rPr>
          <w:rFonts w:ascii="Angsana New" w:hAnsi="Angsana New"/>
          <w:cs/>
        </w:rPr>
        <w:t xml:space="preserve">   </w:t>
      </w:r>
    </w:p>
    <w:p w14:paraId="56C560DC" w14:textId="71EB43E0" w:rsidR="00905C92" w:rsidRPr="005D2655" w:rsidRDefault="0095534A" w:rsidP="001143C9">
      <w:pPr>
        <w:pStyle w:val="ListParagraph"/>
        <w:numPr>
          <w:ilvl w:val="1"/>
          <w:numId w:val="2"/>
        </w:numPr>
        <w:ind w:left="851" w:right="29" w:hanging="425"/>
        <w:jc w:val="thaiDistribute"/>
        <w:rPr>
          <w:rFonts w:ascii="Angsana New" w:hAnsi="Angsana New"/>
          <w:b/>
          <w:bCs/>
        </w:rPr>
      </w:pPr>
      <w:r w:rsidRPr="005D2655">
        <w:rPr>
          <w:rFonts w:ascii="Angsana New" w:hAnsi="Angsana New"/>
          <w:b/>
          <w:bCs/>
        </w:rPr>
        <w:t>Dividends Paid</w:t>
      </w:r>
      <w:r w:rsidR="00F73AA3" w:rsidRPr="005D2655">
        <w:rPr>
          <w:rFonts w:ascii="Angsana New" w:hAnsi="Angsana New"/>
          <w:b/>
          <w:bCs/>
        </w:rPr>
        <w:t xml:space="preserve"> Payment </w:t>
      </w:r>
    </w:p>
    <w:p w14:paraId="1201EBDA" w14:textId="7D68F940" w:rsidR="008776B9" w:rsidRDefault="008776B9" w:rsidP="008776B9">
      <w:pPr>
        <w:pStyle w:val="ListParagraph"/>
        <w:ind w:left="851" w:right="29" w:firstLine="0"/>
        <w:jc w:val="thaiDistribute"/>
        <w:rPr>
          <w:rFonts w:ascii="Angsana New" w:hAnsi="Angsana New"/>
        </w:rPr>
      </w:pPr>
      <w:r w:rsidRPr="009005C5">
        <w:rPr>
          <w:rFonts w:ascii="Angsana New" w:hAnsi="Angsana New"/>
        </w:rPr>
        <w:t>Dividends paid for the</w:t>
      </w:r>
      <w:r w:rsidR="0098698D" w:rsidRPr="009005C5">
        <w:rPr>
          <w:rFonts w:ascii="Angsana New" w:hAnsi="Angsana New"/>
        </w:rPr>
        <w:t xml:space="preserve"> </w:t>
      </w:r>
      <w:r w:rsidR="00A76609" w:rsidRPr="009005C5">
        <w:rPr>
          <w:rFonts w:ascii="Angsana New" w:hAnsi="Angsana New"/>
        </w:rPr>
        <w:t>nine</w:t>
      </w:r>
      <w:r w:rsidR="0098698D" w:rsidRPr="009005C5">
        <w:rPr>
          <w:rFonts w:ascii="Angsana New" w:hAnsi="Angsana New"/>
        </w:rPr>
        <w:t xml:space="preserve"> - month</w:t>
      </w:r>
      <w:r w:rsidRPr="009005C5">
        <w:rPr>
          <w:rFonts w:ascii="Angsana New" w:hAnsi="Angsana New"/>
        </w:rPr>
        <w:t xml:space="preserve"> period ended </w:t>
      </w:r>
      <w:r w:rsidR="00A76609" w:rsidRPr="009005C5">
        <w:rPr>
          <w:rFonts w:ascii="Angsana New" w:hAnsi="Angsana New"/>
        </w:rPr>
        <w:t>September</w:t>
      </w:r>
      <w:r w:rsidRPr="009005C5">
        <w:rPr>
          <w:rFonts w:ascii="Angsana New" w:hAnsi="Angsana New"/>
        </w:rPr>
        <w:t xml:space="preserve"> 30, 2020,</w:t>
      </w:r>
      <w:r w:rsidRPr="009005C5">
        <w:rPr>
          <w:rFonts w:ascii="Angsana New" w:hAnsi="Angsana New"/>
          <w:cs/>
        </w:rPr>
        <w:t xml:space="preserve"> </w:t>
      </w:r>
      <w:r w:rsidRPr="009005C5">
        <w:rPr>
          <w:rFonts w:ascii="Angsana New" w:hAnsi="Angsana New"/>
        </w:rPr>
        <w:t>are as follows:</w:t>
      </w:r>
    </w:p>
    <w:p w14:paraId="77777950" w14:textId="77777777" w:rsidR="00C15039" w:rsidRPr="00C15039" w:rsidRDefault="00C15039" w:rsidP="00C15039">
      <w:pPr>
        <w:spacing w:before="120"/>
        <w:ind w:left="851" w:right="1"/>
        <w:jc w:val="thaiDistribute"/>
        <w:rPr>
          <w:rFonts w:asciiTheme="majorBidi" w:hAnsiTheme="majorBidi" w:cstheme="majorBidi"/>
          <w:snapToGrid w:val="0"/>
          <w:spacing w:val="4"/>
          <w:lang w:eastAsia="th-TH"/>
        </w:rPr>
      </w:pPr>
      <w:r w:rsidRPr="00C15039">
        <w:rPr>
          <w:rFonts w:asciiTheme="majorBidi" w:hAnsiTheme="majorBidi" w:cstheme="majorBidi"/>
          <w:snapToGrid w:val="0"/>
          <w:spacing w:val="4"/>
          <w:lang w:eastAsia="th-TH"/>
        </w:rPr>
        <w:t xml:space="preserve">According to the resolution of the Board of Directors' Meeting No. </w:t>
      </w:r>
      <w:r w:rsidRPr="00C15039">
        <w:rPr>
          <w:rFonts w:asciiTheme="majorBidi" w:hAnsiTheme="majorBidi" w:cstheme="majorBidi"/>
          <w:snapToGrid w:val="0"/>
          <w:spacing w:val="4"/>
          <w:cs/>
          <w:lang w:eastAsia="th-TH"/>
        </w:rPr>
        <w:t xml:space="preserve">4/2020 </w:t>
      </w:r>
      <w:r w:rsidRPr="00C15039">
        <w:rPr>
          <w:rFonts w:asciiTheme="majorBidi" w:hAnsiTheme="majorBidi" w:cstheme="majorBidi"/>
          <w:snapToGrid w:val="0"/>
          <w:spacing w:val="4"/>
          <w:lang w:eastAsia="th-TH"/>
        </w:rPr>
        <w:t xml:space="preserve">on August </w:t>
      </w:r>
      <w:r w:rsidRPr="00C15039">
        <w:rPr>
          <w:rFonts w:asciiTheme="majorBidi" w:hAnsiTheme="majorBidi" w:cstheme="majorBidi"/>
          <w:snapToGrid w:val="0"/>
          <w:spacing w:val="4"/>
          <w:cs/>
          <w:lang w:eastAsia="th-TH"/>
        </w:rPr>
        <w:t>14</w:t>
      </w:r>
      <w:r w:rsidRPr="00C15039">
        <w:rPr>
          <w:rFonts w:asciiTheme="majorBidi" w:hAnsiTheme="majorBidi" w:cstheme="majorBidi"/>
          <w:snapToGrid w:val="0"/>
          <w:spacing w:val="4"/>
          <w:lang w:eastAsia="th-TH"/>
        </w:rPr>
        <w:t xml:space="preserve">, </w:t>
      </w:r>
      <w:r w:rsidRPr="00C15039">
        <w:rPr>
          <w:rFonts w:asciiTheme="majorBidi" w:hAnsiTheme="majorBidi" w:cstheme="majorBidi"/>
          <w:snapToGrid w:val="0"/>
          <w:spacing w:val="4"/>
          <w:cs/>
          <w:lang w:eastAsia="th-TH"/>
        </w:rPr>
        <w:t>2020</w:t>
      </w:r>
      <w:r w:rsidRPr="00C15039">
        <w:rPr>
          <w:rFonts w:asciiTheme="majorBidi" w:hAnsiTheme="majorBidi" w:cstheme="majorBidi"/>
          <w:snapToGrid w:val="0"/>
          <w:spacing w:val="4"/>
          <w:lang w:eastAsia="th-TH"/>
        </w:rPr>
        <w:t>, the important resolutions are as follows:</w:t>
      </w:r>
      <w:r w:rsidR="007D6A93" w:rsidRPr="00C15039">
        <w:rPr>
          <w:rFonts w:asciiTheme="majorBidi" w:hAnsiTheme="majorBidi" w:cstheme="majorBidi"/>
          <w:snapToGrid w:val="0"/>
          <w:spacing w:val="4"/>
          <w:lang w:eastAsia="th-TH"/>
        </w:rPr>
        <w:t xml:space="preserve">         </w:t>
      </w:r>
    </w:p>
    <w:p w14:paraId="676DE40F" w14:textId="58CD6370" w:rsidR="00C15039" w:rsidRDefault="00C15039" w:rsidP="00987FDC">
      <w:pPr>
        <w:ind w:left="851" w:right="0"/>
        <w:jc w:val="thaiDistribute"/>
        <w:rPr>
          <w:rFonts w:asciiTheme="majorBidi" w:eastAsia="Times New Roman" w:hAnsiTheme="majorBidi" w:cs="Angsana New"/>
          <w:snapToGrid w:val="0"/>
          <w:spacing w:val="4"/>
          <w:lang w:eastAsia="th-TH"/>
        </w:rPr>
      </w:pPr>
      <w:r w:rsidRPr="00C15039">
        <w:rPr>
          <w:rFonts w:asciiTheme="majorBidi" w:eastAsia="Times New Roman" w:hAnsiTheme="majorBidi" w:cs="Angsana New"/>
          <w:snapToGrid w:val="0"/>
          <w:spacing w:val="4"/>
          <w:lang w:eastAsia="th-TH"/>
        </w:rPr>
        <w:t xml:space="preserve">Approved the Company to pay an interim dividend for the operating results from January 1, 2020 to June 30, 2020 to the Company's shareholders amounting to Baht 183.70 million, or at the rate of 0.129031 baht per share. Cash paid for investment from the Board of Investment (BOI) of </w:t>
      </w:r>
      <w:r>
        <w:rPr>
          <w:rFonts w:asciiTheme="majorBidi" w:eastAsia="Times New Roman" w:hAnsiTheme="majorBidi" w:cs="Angsana New"/>
          <w:snapToGrid w:val="0"/>
          <w:spacing w:val="4"/>
          <w:lang w:eastAsia="th-TH"/>
        </w:rPr>
        <w:t xml:space="preserve">Baht </w:t>
      </w:r>
      <w:r w:rsidRPr="00C15039">
        <w:rPr>
          <w:rFonts w:asciiTheme="majorBidi" w:eastAsia="Times New Roman" w:hAnsiTheme="majorBidi" w:cs="Angsana New"/>
          <w:snapToGrid w:val="0"/>
          <w:spacing w:val="4"/>
          <w:lang w:eastAsia="th-TH"/>
        </w:rPr>
        <w:t xml:space="preserve">3.06 million and profit from the company of </w:t>
      </w:r>
      <w:r>
        <w:rPr>
          <w:rFonts w:asciiTheme="majorBidi" w:eastAsia="Times New Roman" w:hAnsiTheme="majorBidi" w:cs="Angsana New"/>
          <w:snapToGrid w:val="0"/>
          <w:spacing w:val="4"/>
          <w:lang w:eastAsia="th-TH"/>
        </w:rPr>
        <w:t xml:space="preserve">Baht </w:t>
      </w:r>
      <w:r w:rsidRPr="00C15039">
        <w:rPr>
          <w:rFonts w:asciiTheme="majorBidi" w:eastAsia="Times New Roman" w:hAnsiTheme="majorBidi" w:cs="Angsana New"/>
          <w:snapToGrid w:val="0"/>
          <w:spacing w:val="4"/>
          <w:lang w:eastAsia="th-TH"/>
        </w:rPr>
        <w:t>180.64 million and interim dividend paid on September 11, 2020.</w:t>
      </w:r>
    </w:p>
    <w:p w14:paraId="6B4335E1" w14:textId="1AC3DFD0" w:rsidR="00223ED2" w:rsidRPr="005D2655" w:rsidRDefault="00223ED2" w:rsidP="00767839">
      <w:pPr>
        <w:spacing w:before="120"/>
        <w:ind w:left="851" w:right="1"/>
        <w:jc w:val="thaiDistribute"/>
        <w:rPr>
          <w:rFonts w:asciiTheme="majorBidi" w:hAnsiTheme="majorBidi" w:cstheme="majorBidi"/>
        </w:rPr>
      </w:pPr>
      <w:r w:rsidRPr="005D2655">
        <w:rPr>
          <w:rFonts w:asciiTheme="majorBidi" w:hAnsiTheme="majorBidi" w:cstheme="majorBidi"/>
          <w:snapToGrid w:val="0"/>
          <w:spacing w:val="4"/>
          <w:lang w:eastAsia="th-TH"/>
        </w:rPr>
        <w:t xml:space="preserve">Regarding of the Annual General Meeting of </w:t>
      </w:r>
      <w:proofErr w:type="spellStart"/>
      <w:r w:rsidRPr="005D2655">
        <w:rPr>
          <w:rFonts w:asciiTheme="majorBidi" w:hAnsiTheme="majorBidi" w:cstheme="majorBidi"/>
          <w:snapToGrid w:val="0"/>
          <w:spacing w:val="4"/>
          <w:lang w:eastAsia="th-TH"/>
        </w:rPr>
        <w:t>Shareholdersfor</w:t>
      </w:r>
      <w:proofErr w:type="spellEnd"/>
      <w:r w:rsidRPr="005D2655">
        <w:rPr>
          <w:rFonts w:asciiTheme="majorBidi" w:hAnsiTheme="majorBidi" w:cstheme="majorBidi"/>
          <w:snapToGrid w:val="0"/>
          <w:spacing w:val="4"/>
          <w:lang w:eastAsia="th-TH"/>
        </w:rPr>
        <w:t xml:space="preserve"> the Year 2020</w:t>
      </w:r>
      <w:r w:rsidRPr="005D2655">
        <w:rPr>
          <w:rFonts w:asciiTheme="majorBidi" w:hAnsiTheme="majorBidi" w:cstheme="majorBidi"/>
          <w:snapToGrid w:val="0"/>
          <w:spacing w:val="4"/>
          <w:cs/>
          <w:lang w:eastAsia="th-TH"/>
        </w:rPr>
        <w:t xml:space="preserve"> </w:t>
      </w:r>
      <w:r w:rsidRPr="005D2655">
        <w:rPr>
          <w:rFonts w:asciiTheme="majorBidi" w:hAnsiTheme="majorBidi" w:cstheme="majorBidi"/>
          <w:snapToGrid w:val="0"/>
          <w:spacing w:val="4"/>
          <w:lang w:eastAsia="th-TH"/>
        </w:rPr>
        <w:t xml:space="preserve">dated </w:t>
      </w:r>
      <w:r w:rsidR="00831E6D" w:rsidRPr="005D2655">
        <w:rPr>
          <w:rFonts w:asciiTheme="majorBidi" w:hAnsiTheme="majorBidi" w:cstheme="majorBidi"/>
          <w:snapToGrid w:val="0"/>
          <w:spacing w:val="4"/>
          <w:lang w:eastAsia="th-TH"/>
        </w:rPr>
        <w:t xml:space="preserve">on </w:t>
      </w:r>
      <w:r w:rsidRPr="005D2655">
        <w:rPr>
          <w:rFonts w:asciiTheme="majorBidi" w:hAnsiTheme="majorBidi" w:cstheme="majorBidi"/>
          <w:snapToGrid w:val="0"/>
          <w:spacing w:val="4"/>
          <w:lang w:eastAsia="th-TH"/>
        </w:rPr>
        <w:t>April 24, 2020</w:t>
      </w:r>
      <w:r w:rsidRPr="005D2655">
        <w:rPr>
          <w:rFonts w:asciiTheme="majorBidi" w:hAnsiTheme="majorBidi" w:cstheme="majorBidi"/>
          <w:snapToGrid w:val="0"/>
          <w:spacing w:val="4"/>
          <w:cs/>
          <w:lang w:eastAsia="th-TH"/>
        </w:rPr>
        <w:t xml:space="preserve"> </w:t>
      </w:r>
      <w:r w:rsidRPr="005D2655">
        <w:rPr>
          <w:rFonts w:asciiTheme="majorBidi" w:hAnsiTheme="majorBidi" w:cstheme="majorBidi"/>
          <w:snapToGrid w:val="0"/>
          <w:spacing w:val="4"/>
          <w:lang w:eastAsia="th-TH"/>
        </w:rPr>
        <w:t>the meeting resolved to approve the important matters as follows:</w:t>
      </w:r>
    </w:p>
    <w:p w14:paraId="2E988ABE" w14:textId="1DE3A7F5" w:rsidR="008776B9" w:rsidRPr="005D2655" w:rsidRDefault="008776B9" w:rsidP="00987FDC">
      <w:pPr>
        <w:ind w:left="851" w:right="0"/>
        <w:jc w:val="thaiDistribute"/>
        <w:rPr>
          <w:rFonts w:asciiTheme="majorBidi" w:hAnsiTheme="majorBidi" w:cstheme="majorBidi"/>
          <w:snapToGrid w:val="0"/>
          <w:spacing w:val="4"/>
          <w:lang w:eastAsia="th-TH"/>
        </w:rPr>
      </w:pPr>
      <w:r w:rsidRPr="005D2655">
        <w:rPr>
          <w:rFonts w:asciiTheme="majorBidi" w:hAnsiTheme="majorBidi" w:cstheme="majorBidi"/>
          <w:snapToGrid w:val="0"/>
          <w:spacing w:val="4"/>
          <w:lang w:eastAsia="th-TH"/>
        </w:rPr>
        <w:t>Approved the appropriation of net profit in the amount of Baht 0</w:t>
      </w:r>
      <w:r w:rsidRPr="005D2655">
        <w:rPr>
          <w:rFonts w:asciiTheme="majorBidi" w:hAnsiTheme="majorBidi" w:cstheme="majorBidi"/>
          <w:snapToGrid w:val="0"/>
          <w:spacing w:val="4"/>
          <w:cs/>
          <w:lang w:eastAsia="th-TH"/>
        </w:rPr>
        <w:t>.</w:t>
      </w:r>
      <w:r w:rsidRPr="005D2655">
        <w:rPr>
          <w:rFonts w:asciiTheme="majorBidi" w:hAnsiTheme="majorBidi" w:cstheme="majorBidi"/>
          <w:snapToGrid w:val="0"/>
          <w:spacing w:val="4"/>
          <w:lang w:eastAsia="th-TH"/>
        </w:rPr>
        <w:t>18</w:t>
      </w:r>
      <w:r w:rsidRPr="005D2655">
        <w:rPr>
          <w:rFonts w:asciiTheme="majorBidi" w:hAnsiTheme="majorBidi" w:cstheme="majorBidi" w:hint="cs"/>
          <w:snapToGrid w:val="0"/>
          <w:spacing w:val="4"/>
          <w:cs/>
          <w:lang w:eastAsia="th-TH"/>
        </w:rPr>
        <w:t xml:space="preserve"> </w:t>
      </w:r>
      <w:r w:rsidRPr="005D2655">
        <w:rPr>
          <w:rFonts w:asciiTheme="majorBidi" w:hAnsiTheme="majorBidi" w:cstheme="majorBidi"/>
          <w:snapToGrid w:val="0"/>
          <w:spacing w:val="4"/>
          <w:lang w:eastAsia="th-TH"/>
        </w:rPr>
        <w:t xml:space="preserve">million as legal reserve and approved dividends </w:t>
      </w:r>
      <w:r w:rsidR="006B1966" w:rsidRPr="005D2655">
        <w:rPr>
          <w:rFonts w:asciiTheme="majorBidi" w:hAnsiTheme="majorBidi" w:cstheme="majorBidi"/>
          <w:snapToGrid w:val="0"/>
          <w:spacing w:val="4"/>
          <w:lang w:eastAsia="th-TH"/>
        </w:rPr>
        <w:t>from January 1 to December 31, 2019</w:t>
      </w:r>
      <w:r w:rsidRPr="005D2655">
        <w:rPr>
          <w:rFonts w:asciiTheme="majorBidi" w:hAnsiTheme="majorBidi" w:cstheme="majorBidi"/>
          <w:snapToGrid w:val="0"/>
          <w:spacing w:val="4"/>
          <w:cs/>
          <w:lang w:eastAsia="th-TH"/>
        </w:rPr>
        <w:t xml:space="preserve"> </w:t>
      </w:r>
      <w:r w:rsidRPr="005D2655">
        <w:rPr>
          <w:rFonts w:asciiTheme="majorBidi" w:hAnsiTheme="majorBidi" w:cstheme="majorBidi"/>
          <w:snapToGrid w:val="0"/>
          <w:spacing w:val="4"/>
          <w:lang w:eastAsia="th-TH"/>
        </w:rPr>
        <w:t>amount of Baht 356</w:t>
      </w:r>
      <w:r w:rsidRPr="005D2655">
        <w:rPr>
          <w:rFonts w:asciiTheme="majorBidi" w:hAnsiTheme="majorBidi" w:cstheme="majorBidi"/>
          <w:snapToGrid w:val="0"/>
          <w:spacing w:val="4"/>
          <w:cs/>
          <w:lang w:eastAsia="th-TH"/>
        </w:rPr>
        <w:t>.</w:t>
      </w:r>
      <w:r w:rsidRPr="005D2655">
        <w:rPr>
          <w:rFonts w:asciiTheme="majorBidi" w:hAnsiTheme="majorBidi" w:cstheme="majorBidi"/>
          <w:snapToGrid w:val="0"/>
          <w:spacing w:val="4"/>
          <w:lang w:eastAsia="th-TH"/>
        </w:rPr>
        <w:t>02</w:t>
      </w:r>
      <w:r w:rsidRPr="005D2655">
        <w:rPr>
          <w:rFonts w:asciiTheme="majorBidi" w:hAnsiTheme="majorBidi" w:cstheme="majorBidi"/>
          <w:snapToGrid w:val="0"/>
          <w:spacing w:val="4"/>
          <w:cs/>
          <w:lang w:eastAsia="th-TH"/>
        </w:rPr>
        <w:t xml:space="preserve"> </w:t>
      </w:r>
      <w:r w:rsidRPr="005D2655">
        <w:rPr>
          <w:rFonts w:asciiTheme="majorBidi" w:hAnsiTheme="majorBidi" w:cstheme="majorBidi"/>
          <w:snapToGrid w:val="0"/>
          <w:spacing w:val="4"/>
          <w:lang w:eastAsia="th-TH"/>
        </w:rPr>
        <w:t>million and Baht 0</w:t>
      </w:r>
      <w:r w:rsidRPr="005D2655">
        <w:rPr>
          <w:rFonts w:asciiTheme="majorBidi" w:hAnsiTheme="majorBidi" w:cstheme="majorBidi"/>
          <w:snapToGrid w:val="0"/>
          <w:spacing w:val="4"/>
          <w:cs/>
          <w:lang w:eastAsia="th-TH"/>
        </w:rPr>
        <w:t>.</w:t>
      </w:r>
      <w:r w:rsidRPr="005D2655">
        <w:rPr>
          <w:rFonts w:asciiTheme="majorBidi" w:hAnsiTheme="majorBidi" w:cstheme="majorBidi"/>
          <w:snapToGrid w:val="0"/>
          <w:spacing w:val="4"/>
          <w:lang w:eastAsia="th-TH"/>
        </w:rPr>
        <w:t>250063</w:t>
      </w:r>
      <w:r w:rsidRPr="005D2655">
        <w:rPr>
          <w:rFonts w:asciiTheme="majorBidi" w:hAnsiTheme="majorBidi" w:cstheme="majorBidi"/>
          <w:snapToGrid w:val="0"/>
          <w:spacing w:val="4"/>
          <w:cs/>
          <w:lang w:eastAsia="th-TH"/>
        </w:rPr>
        <w:t xml:space="preserve"> </w:t>
      </w:r>
      <w:r w:rsidRPr="005D2655">
        <w:rPr>
          <w:rFonts w:asciiTheme="majorBidi" w:hAnsiTheme="majorBidi" w:cstheme="majorBidi"/>
          <w:snapToGrid w:val="0"/>
          <w:spacing w:val="4"/>
          <w:lang w:eastAsia="th-TH"/>
        </w:rPr>
        <w:t xml:space="preserve">per share. The proposed dividends </w:t>
      </w:r>
      <w:proofErr w:type="gramStart"/>
      <w:r w:rsidRPr="005D2655">
        <w:rPr>
          <w:rFonts w:asciiTheme="majorBidi" w:hAnsiTheme="majorBidi" w:cstheme="majorBidi"/>
          <w:snapToGrid w:val="0"/>
          <w:spacing w:val="4"/>
          <w:lang w:eastAsia="th-TH"/>
        </w:rPr>
        <w:t>consists</w:t>
      </w:r>
      <w:proofErr w:type="gramEnd"/>
      <w:r w:rsidRPr="005D2655">
        <w:rPr>
          <w:rFonts w:asciiTheme="majorBidi" w:hAnsiTheme="majorBidi" w:cstheme="majorBidi"/>
          <w:snapToGrid w:val="0"/>
          <w:spacing w:val="4"/>
          <w:lang w:eastAsia="th-TH"/>
        </w:rPr>
        <w:t xml:space="preserve"> of profit derived from the Non-BOI business of Baht 356</w:t>
      </w:r>
      <w:r w:rsidRPr="005D2655">
        <w:rPr>
          <w:rFonts w:asciiTheme="majorBidi" w:hAnsiTheme="majorBidi" w:cstheme="majorBidi"/>
          <w:snapToGrid w:val="0"/>
          <w:spacing w:val="4"/>
          <w:cs/>
          <w:lang w:eastAsia="th-TH"/>
        </w:rPr>
        <w:t>.</w:t>
      </w:r>
      <w:r w:rsidRPr="005D2655">
        <w:rPr>
          <w:rFonts w:asciiTheme="majorBidi" w:hAnsiTheme="majorBidi" w:cstheme="majorBidi"/>
          <w:snapToGrid w:val="0"/>
          <w:spacing w:val="4"/>
          <w:lang w:eastAsia="th-TH"/>
        </w:rPr>
        <w:t>02</w:t>
      </w:r>
      <w:r w:rsidR="006B1966" w:rsidRPr="005D2655">
        <w:rPr>
          <w:rFonts w:asciiTheme="majorBidi" w:hAnsiTheme="majorBidi" w:cstheme="majorBidi"/>
          <w:snapToGrid w:val="0"/>
          <w:spacing w:val="4"/>
          <w:lang w:eastAsia="th-TH"/>
        </w:rPr>
        <w:t xml:space="preserve"> </w:t>
      </w:r>
      <w:r w:rsidRPr="005D2655">
        <w:rPr>
          <w:rFonts w:asciiTheme="majorBidi" w:hAnsiTheme="majorBidi" w:cstheme="majorBidi"/>
          <w:snapToGrid w:val="0"/>
          <w:spacing w:val="4"/>
          <w:lang w:eastAsia="th-TH"/>
        </w:rPr>
        <w:t>million. As the Company had paid interim dividends of Baht 111</w:t>
      </w:r>
      <w:r w:rsidRPr="005D2655">
        <w:rPr>
          <w:rFonts w:asciiTheme="majorBidi" w:hAnsiTheme="majorBidi" w:cstheme="majorBidi"/>
          <w:snapToGrid w:val="0"/>
          <w:spacing w:val="4"/>
          <w:cs/>
          <w:lang w:eastAsia="th-TH"/>
        </w:rPr>
        <w:t>.</w:t>
      </w:r>
      <w:r w:rsidRPr="005D2655">
        <w:rPr>
          <w:rFonts w:asciiTheme="majorBidi" w:hAnsiTheme="majorBidi" w:cstheme="majorBidi"/>
          <w:snapToGrid w:val="0"/>
          <w:spacing w:val="4"/>
          <w:lang w:eastAsia="th-TH"/>
        </w:rPr>
        <w:t>66</w:t>
      </w:r>
      <w:r w:rsidRPr="005D2655">
        <w:rPr>
          <w:rFonts w:asciiTheme="majorBidi" w:hAnsiTheme="majorBidi" w:cstheme="majorBidi"/>
          <w:snapToGrid w:val="0"/>
          <w:spacing w:val="4"/>
          <w:cs/>
          <w:lang w:eastAsia="th-TH"/>
        </w:rPr>
        <w:t xml:space="preserve"> </w:t>
      </w:r>
      <w:r w:rsidRPr="005D2655">
        <w:rPr>
          <w:rFonts w:asciiTheme="majorBidi" w:hAnsiTheme="majorBidi" w:cstheme="majorBidi"/>
          <w:snapToGrid w:val="0"/>
          <w:spacing w:val="4"/>
          <w:lang w:eastAsia="th-TH"/>
        </w:rPr>
        <w:t>million or Baht 0</w:t>
      </w:r>
      <w:r w:rsidRPr="005D2655">
        <w:rPr>
          <w:rFonts w:asciiTheme="majorBidi" w:hAnsiTheme="majorBidi" w:cstheme="majorBidi"/>
          <w:snapToGrid w:val="0"/>
          <w:spacing w:val="4"/>
          <w:cs/>
          <w:lang w:eastAsia="th-TH"/>
        </w:rPr>
        <w:t>.</w:t>
      </w:r>
      <w:r w:rsidRPr="005D2655">
        <w:rPr>
          <w:rFonts w:asciiTheme="majorBidi" w:hAnsiTheme="majorBidi" w:cstheme="majorBidi"/>
          <w:snapToGrid w:val="0"/>
          <w:spacing w:val="4"/>
          <w:lang w:eastAsia="th-TH"/>
        </w:rPr>
        <w:t>078426</w:t>
      </w:r>
      <w:r w:rsidRPr="005D2655">
        <w:rPr>
          <w:rFonts w:asciiTheme="majorBidi" w:hAnsiTheme="majorBidi" w:cstheme="majorBidi"/>
          <w:snapToGrid w:val="0"/>
          <w:spacing w:val="4"/>
          <w:cs/>
          <w:lang w:eastAsia="th-TH"/>
        </w:rPr>
        <w:t xml:space="preserve"> </w:t>
      </w:r>
      <w:r w:rsidRPr="005D2655">
        <w:rPr>
          <w:rFonts w:asciiTheme="majorBidi" w:hAnsiTheme="majorBidi" w:cstheme="majorBidi"/>
          <w:snapToGrid w:val="0"/>
          <w:spacing w:val="4"/>
          <w:lang w:eastAsia="th-TH"/>
        </w:rPr>
        <w:t>per share, according to the resolution of the Board of Directors’ Meeting No.4</w:t>
      </w:r>
      <w:r w:rsidRPr="005D2655">
        <w:rPr>
          <w:rFonts w:asciiTheme="majorBidi" w:hAnsiTheme="majorBidi" w:cstheme="majorBidi"/>
          <w:snapToGrid w:val="0"/>
          <w:spacing w:val="4"/>
          <w:cs/>
          <w:lang w:eastAsia="th-TH"/>
        </w:rPr>
        <w:t>/</w:t>
      </w:r>
      <w:r w:rsidRPr="005D2655">
        <w:rPr>
          <w:rFonts w:asciiTheme="majorBidi" w:hAnsiTheme="majorBidi" w:cstheme="majorBidi"/>
          <w:snapToGrid w:val="0"/>
          <w:spacing w:val="4"/>
          <w:lang w:eastAsia="th-TH"/>
        </w:rPr>
        <w:t>2019</w:t>
      </w:r>
      <w:r w:rsidRPr="005D2655">
        <w:rPr>
          <w:rFonts w:asciiTheme="majorBidi" w:hAnsiTheme="majorBidi" w:cstheme="majorBidi"/>
          <w:snapToGrid w:val="0"/>
          <w:spacing w:val="4"/>
          <w:cs/>
          <w:lang w:eastAsia="th-TH"/>
        </w:rPr>
        <w:t xml:space="preserve"> </w:t>
      </w:r>
      <w:r w:rsidRPr="005D2655">
        <w:rPr>
          <w:rFonts w:asciiTheme="majorBidi" w:hAnsiTheme="majorBidi" w:cstheme="majorBidi"/>
          <w:snapToGrid w:val="0"/>
          <w:spacing w:val="4"/>
          <w:lang w:eastAsia="th-TH"/>
        </w:rPr>
        <w:t>which was held on August 14, 2019</w:t>
      </w:r>
      <w:r w:rsidRPr="005D2655">
        <w:rPr>
          <w:rFonts w:asciiTheme="majorBidi" w:hAnsiTheme="majorBidi" w:cstheme="majorBidi"/>
          <w:snapToGrid w:val="0"/>
          <w:spacing w:val="4"/>
          <w:cs/>
          <w:lang w:eastAsia="th-TH"/>
        </w:rPr>
        <w:t xml:space="preserve">. </w:t>
      </w:r>
      <w:r w:rsidRPr="005D2655">
        <w:rPr>
          <w:rFonts w:asciiTheme="majorBidi" w:hAnsiTheme="majorBidi" w:cstheme="majorBidi"/>
          <w:snapToGrid w:val="0"/>
          <w:spacing w:val="4"/>
          <w:lang w:eastAsia="th-TH"/>
        </w:rPr>
        <w:t>Therefore, the remaining dividend to be paid for the year 2019</w:t>
      </w:r>
      <w:r w:rsidRPr="005D2655">
        <w:rPr>
          <w:rFonts w:asciiTheme="majorBidi" w:hAnsiTheme="majorBidi" w:cstheme="majorBidi"/>
          <w:snapToGrid w:val="0"/>
          <w:spacing w:val="4"/>
          <w:cs/>
          <w:lang w:eastAsia="th-TH"/>
        </w:rPr>
        <w:t xml:space="preserve"> </w:t>
      </w:r>
      <w:r w:rsidRPr="005D2655">
        <w:rPr>
          <w:rFonts w:asciiTheme="majorBidi" w:hAnsiTheme="majorBidi" w:cstheme="majorBidi"/>
          <w:snapToGrid w:val="0"/>
          <w:spacing w:val="4"/>
          <w:lang w:eastAsia="th-TH"/>
        </w:rPr>
        <w:t>is Baht 244</w:t>
      </w:r>
      <w:r w:rsidRPr="005D2655">
        <w:rPr>
          <w:rFonts w:asciiTheme="majorBidi" w:hAnsiTheme="majorBidi" w:cstheme="majorBidi"/>
          <w:snapToGrid w:val="0"/>
          <w:spacing w:val="4"/>
          <w:cs/>
          <w:lang w:eastAsia="th-TH"/>
        </w:rPr>
        <w:t>.</w:t>
      </w:r>
      <w:r w:rsidRPr="005D2655">
        <w:rPr>
          <w:rFonts w:asciiTheme="majorBidi" w:hAnsiTheme="majorBidi" w:cstheme="majorBidi"/>
          <w:snapToGrid w:val="0"/>
          <w:spacing w:val="4"/>
          <w:lang w:eastAsia="th-TH"/>
        </w:rPr>
        <w:t>36</w:t>
      </w:r>
      <w:r w:rsidR="006B1966" w:rsidRPr="005D2655">
        <w:rPr>
          <w:rFonts w:asciiTheme="majorBidi" w:hAnsiTheme="majorBidi" w:cstheme="majorBidi"/>
          <w:snapToGrid w:val="0"/>
          <w:spacing w:val="4"/>
          <w:lang w:eastAsia="th-TH"/>
        </w:rPr>
        <w:t xml:space="preserve"> million</w:t>
      </w:r>
      <w:r w:rsidRPr="005D2655">
        <w:rPr>
          <w:rFonts w:asciiTheme="majorBidi" w:hAnsiTheme="majorBidi" w:cstheme="majorBidi"/>
          <w:snapToGrid w:val="0"/>
          <w:spacing w:val="4"/>
          <w:cs/>
          <w:lang w:eastAsia="th-TH"/>
        </w:rPr>
        <w:t xml:space="preserve"> </w:t>
      </w:r>
      <w:r w:rsidRPr="005D2655">
        <w:rPr>
          <w:rFonts w:asciiTheme="majorBidi" w:hAnsiTheme="majorBidi" w:cstheme="majorBidi"/>
          <w:snapToGrid w:val="0"/>
          <w:spacing w:val="4"/>
          <w:lang w:eastAsia="th-TH"/>
        </w:rPr>
        <w:t>or Baht 0</w:t>
      </w:r>
      <w:r w:rsidRPr="005D2655">
        <w:rPr>
          <w:rFonts w:asciiTheme="majorBidi" w:hAnsiTheme="majorBidi" w:cstheme="majorBidi"/>
          <w:snapToGrid w:val="0"/>
          <w:spacing w:val="4"/>
          <w:cs/>
          <w:lang w:eastAsia="th-TH"/>
        </w:rPr>
        <w:t>.</w:t>
      </w:r>
      <w:r w:rsidRPr="005D2655">
        <w:rPr>
          <w:rFonts w:asciiTheme="majorBidi" w:hAnsiTheme="majorBidi" w:cstheme="majorBidi"/>
          <w:snapToGrid w:val="0"/>
          <w:spacing w:val="4"/>
          <w:lang w:eastAsia="th-TH"/>
        </w:rPr>
        <w:t>171637</w:t>
      </w:r>
      <w:r w:rsidR="006B1966" w:rsidRPr="005D2655">
        <w:rPr>
          <w:rFonts w:asciiTheme="majorBidi" w:hAnsiTheme="majorBidi" w:cstheme="majorBidi"/>
          <w:snapToGrid w:val="0"/>
          <w:spacing w:val="4"/>
          <w:lang w:eastAsia="th-TH"/>
        </w:rPr>
        <w:t xml:space="preserve"> </w:t>
      </w:r>
      <w:r w:rsidRPr="005D2655">
        <w:rPr>
          <w:rFonts w:asciiTheme="majorBidi" w:hAnsiTheme="majorBidi" w:cstheme="majorBidi"/>
          <w:snapToGrid w:val="0"/>
          <w:spacing w:val="4"/>
          <w:lang w:eastAsia="th-TH"/>
        </w:rPr>
        <w:t>per share</w:t>
      </w:r>
    </w:p>
    <w:p w14:paraId="7814071A" w14:textId="59BAC482" w:rsidR="00987FDC" w:rsidRPr="00B70FE0" w:rsidRDefault="008776B9" w:rsidP="00B70FE0">
      <w:pPr>
        <w:pStyle w:val="ListParagraph"/>
        <w:spacing w:before="0"/>
        <w:ind w:left="851" w:firstLine="0"/>
        <w:jc w:val="thaiDistribute"/>
        <w:rPr>
          <w:rFonts w:asciiTheme="majorBidi" w:hAnsiTheme="majorBidi" w:cstheme="majorBidi"/>
        </w:rPr>
      </w:pPr>
      <w:r w:rsidRPr="005D2655">
        <w:rPr>
          <w:rFonts w:asciiTheme="majorBidi" w:hAnsiTheme="majorBidi" w:cstheme="majorBidi"/>
        </w:rPr>
        <w:t xml:space="preserve">However, the company will deduct withholding tax for income from dividends at the rate specified by law. By specifying the list of shareholders entitled to receive dividends on May 12, 2020, which is the record date for shareholders' rights and </w:t>
      </w:r>
      <w:proofErr w:type="gramStart"/>
      <w:r w:rsidR="000133C2" w:rsidRPr="005D2655">
        <w:rPr>
          <w:rFonts w:asciiTheme="majorBidi" w:hAnsiTheme="majorBidi" w:cstheme="majorBidi"/>
          <w:szCs w:val="28"/>
        </w:rPr>
        <w:t>The</w:t>
      </w:r>
      <w:proofErr w:type="gramEnd"/>
      <w:r w:rsidR="000133C2" w:rsidRPr="005D2655">
        <w:rPr>
          <w:rFonts w:asciiTheme="majorBidi" w:hAnsiTheme="majorBidi" w:cstheme="majorBidi"/>
          <w:szCs w:val="28"/>
        </w:rPr>
        <w:t xml:space="preserve"> company has already been repaid on</w:t>
      </w:r>
      <w:r w:rsidR="000133C2" w:rsidRPr="005D2655">
        <w:rPr>
          <w:rFonts w:asciiTheme="majorBidi" w:hAnsiTheme="majorBidi" w:cstheme="majorBidi"/>
        </w:rPr>
        <w:t xml:space="preserve"> </w:t>
      </w:r>
      <w:r w:rsidRPr="005D2655">
        <w:rPr>
          <w:rFonts w:asciiTheme="majorBidi" w:hAnsiTheme="majorBidi" w:cstheme="majorBidi"/>
        </w:rPr>
        <w:t>May 22, 2020</w:t>
      </w:r>
      <w:r w:rsidRPr="005D2655">
        <w:rPr>
          <w:rFonts w:asciiTheme="majorBidi" w:hAnsiTheme="majorBidi" w:cstheme="majorBidi"/>
          <w:cs/>
        </w:rPr>
        <w:t>.</w:t>
      </w:r>
    </w:p>
    <w:p w14:paraId="30F0154F" w14:textId="19BCB90E" w:rsidR="00010338" w:rsidRPr="005D2655" w:rsidRDefault="00010338" w:rsidP="008776B9">
      <w:pPr>
        <w:spacing w:before="120"/>
        <w:ind w:right="29" w:firstLine="851"/>
        <w:jc w:val="thaiDistribute"/>
        <w:rPr>
          <w:rFonts w:ascii="Angsana New" w:hAnsi="Angsana New"/>
        </w:rPr>
      </w:pPr>
      <w:r w:rsidRPr="005D2655">
        <w:rPr>
          <w:rFonts w:ascii="Angsana New" w:hAnsi="Angsana New"/>
        </w:rPr>
        <w:t>Dividends paid for the year ended</w:t>
      </w:r>
      <w:r w:rsidR="00B706F2" w:rsidRPr="005D2655">
        <w:rPr>
          <w:rFonts w:ascii="Angsana New" w:hAnsi="Angsana New"/>
        </w:rPr>
        <w:t xml:space="preserve"> </w:t>
      </w:r>
      <w:r w:rsidRPr="005D2655">
        <w:rPr>
          <w:rFonts w:ascii="Angsana New" w:hAnsi="Angsana New"/>
        </w:rPr>
        <w:t>December</w:t>
      </w:r>
      <w:r w:rsidR="00B706F2" w:rsidRPr="005D2655">
        <w:rPr>
          <w:rFonts w:ascii="Angsana New" w:hAnsi="Angsana New"/>
        </w:rPr>
        <w:t xml:space="preserve"> 31,</w:t>
      </w:r>
      <w:r w:rsidRPr="005D2655">
        <w:rPr>
          <w:rFonts w:ascii="Angsana New" w:hAnsi="Angsana New"/>
        </w:rPr>
        <w:t xml:space="preserve"> </w:t>
      </w:r>
      <w:r w:rsidR="00310634" w:rsidRPr="005D2655">
        <w:rPr>
          <w:rFonts w:ascii="Angsana New" w:hAnsi="Angsana New" w:cs="Angsana New"/>
        </w:rPr>
        <w:t>2019</w:t>
      </w:r>
      <w:r w:rsidR="00B706F2" w:rsidRPr="005D2655">
        <w:rPr>
          <w:rFonts w:ascii="Angsana New" w:hAnsi="Angsana New" w:cs="Angsana New"/>
        </w:rPr>
        <w:t>,</w:t>
      </w:r>
      <w:r w:rsidRPr="005D2655">
        <w:rPr>
          <w:rFonts w:ascii="Angsana New" w:hAnsi="Angsana New" w:cs="Angsana New"/>
          <w:cs/>
        </w:rPr>
        <w:t xml:space="preserve"> </w:t>
      </w:r>
      <w:r w:rsidRPr="005D2655">
        <w:rPr>
          <w:rFonts w:ascii="Angsana New" w:hAnsi="Angsana New"/>
        </w:rPr>
        <w:t>are as follows:</w:t>
      </w:r>
    </w:p>
    <w:p w14:paraId="417C4E33" w14:textId="77777777" w:rsidR="00357306" w:rsidRPr="005D2655" w:rsidRDefault="00357306" w:rsidP="00E371C0">
      <w:pPr>
        <w:pStyle w:val="ListParagraph"/>
        <w:ind w:left="851" w:right="1" w:firstLine="0"/>
        <w:jc w:val="thaiDistribute"/>
        <w:rPr>
          <w:rFonts w:ascii="Angsana New" w:hAnsi="Angsana New"/>
          <w:szCs w:val="28"/>
        </w:rPr>
      </w:pPr>
      <w:r w:rsidRPr="005D2655">
        <w:rPr>
          <w:rFonts w:ascii="Angsana New" w:hAnsi="Angsana New"/>
          <w:szCs w:val="28"/>
        </w:rPr>
        <w:t>As that the Board of Directors’ Meeting No</w:t>
      </w:r>
      <w:r w:rsidRPr="005D2655">
        <w:rPr>
          <w:rFonts w:ascii="Angsana New" w:hAnsi="Angsana New"/>
          <w:szCs w:val="28"/>
          <w:cs/>
        </w:rPr>
        <w:t xml:space="preserve">. </w:t>
      </w:r>
      <w:r w:rsidRPr="005D2655">
        <w:rPr>
          <w:rFonts w:ascii="Angsana New" w:hAnsi="Angsana New"/>
          <w:szCs w:val="28"/>
        </w:rPr>
        <w:t>4</w:t>
      </w:r>
      <w:r w:rsidRPr="005D2655">
        <w:rPr>
          <w:rFonts w:ascii="Angsana New" w:hAnsi="Angsana New"/>
          <w:szCs w:val="28"/>
          <w:cs/>
        </w:rPr>
        <w:t>/</w:t>
      </w:r>
      <w:r w:rsidRPr="005D2655">
        <w:rPr>
          <w:rFonts w:ascii="Angsana New" w:hAnsi="Angsana New"/>
          <w:szCs w:val="28"/>
        </w:rPr>
        <w:t xml:space="preserve">2019 </w:t>
      </w:r>
      <w:r w:rsidRPr="005D2655">
        <w:rPr>
          <w:rFonts w:ascii="Angsana New" w:hAnsi="Angsana New"/>
        </w:rPr>
        <w:t>held on August</w:t>
      </w:r>
      <w:r w:rsidRPr="005D2655">
        <w:rPr>
          <w:rFonts w:ascii="Angsana New" w:hAnsi="Angsana New" w:hint="cs"/>
          <w:cs/>
        </w:rPr>
        <w:t xml:space="preserve"> </w:t>
      </w:r>
      <w:r w:rsidRPr="005D2655">
        <w:rPr>
          <w:rFonts w:ascii="Angsana New" w:hAnsi="Angsana New"/>
        </w:rPr>
        <w:t>14, 2019.</w:t>
      </w:r>
    </w:p>
    <w:p w14:paraId="58D0DE41" w14:textId="1EB2A9B3" w:rsidR="00357306" w:rsidRPr="005D2655" w:rsidRDefault="00357306" w:rsidP="00987FDC">
      <w:pPr>
        <w:pStyle w:val="ListParagraph"/>
        <w:spacing w:before="0"/>
        <w:ind w:left="851" w:firstLine="0"/>
        <w:jc w:val="thaiDistribute"/>
        <w:rPr>
          <w:rFonts w:asciiTheme="majorBidi" w:hAnsiTheme="majorBidi" w:cstheme="majorBidi"/>
          <w:szCs w:val="28"/>
        </w:rPr>
      </w:pPr>
      <w:r w:rsidRPr="005D2655">
        <w:rPr>
          <w:rFonts w:asciiTheme="majorBidi" w:hAnsiTheme="majorBidi" w:cstheme="majorBidi"/>
          <w:szCs w:val="28"/>
        </w:rPr>
        <w:t>Resolved to approve an interim dividend payment for the first</w:t>
      </w:r>
      <w:r w:rsidRPr="005D2655">
        <w:rPr>
          <w:rFonts w:asciiTheme="majorBidi" w:hAnsiTheme="majorBidi" w:cstheme="majorBidi"/>
          <w:szCs w:val="28"/>
          <w:cs/>
        </w:rPr>
        <w:t>-</w:t>
      </w:r>
      <w:r w:rsidRPr="005D2655">
        <w:rPr>
          <w:rFonts w:asciiTheme="majorBidi" w:hAnsiTheme="majorBidi" w:cstheme="majorBidi"/>
          <w:szCs w:val="28"/>
        </w:rPr>
        <w:t>half operational results from January 1 to June 30, 2019 to shareholders of the Company at the rate of Baht 0</w:t>
      </w:r>
      <w:r w:rsidRPr="005D2655">
        <w:rPr>
          <w:rFonts w:asciiTheme="majorBidi" w:hAnsiTheme="majorBidi" w:cstheme="majorBidi"/>
          <w:szCs w:val="28"/>
          <w:cs/>
        </w:rPr>
        <w:t>.</w:t>
      </w:r>
      <w:r w:rsidRPr="005D2655">
        <w:rPr>
          <w:rFonts w:asciiTheme="majorBidi" w:hAnsiTheme="majorBidi" w:cstheme="majorBidi"/>
          <w:szCs w:val="28"/>
        </w:rPr>
        <w:t>078426</w:t>
      </w:r>
      <w:r w:rsidRPr="005D2655">
        <w:rPr>
          <w:rFonts w:asciiTheme="majorBidi" w:hAnsiTheme="majorBidi" w:cstheme="majorBidi" w:hint="cs"/>
          <w:szCs w:val="28"/>
          <w:cs/>
        </w:rPr>
        <w:t xml:space="preserve"> </w:t>
      </w:r>
      <w:r w:rsidRPr="005D2655">
        <w:rPr>
          <w:rFonts w:asciiTheme="majorBidi" w:hAnsiTheme="majorBidi" w:cstheme="majorBidi"/>
          <w:szCs w:val="28"/>
        </w:rPr>
        <w:t xml:space="preserve">per ordinary share for the total shares of </w:t>
      </w:r>
      <w:r w:rsidR="00A02337" w:rsidRPr="005D2655">
        <w:rPr>
          <w:rFonts w:asciiTheme="majorBidi" w:hAnsiTheme="majorBidi" w:cstheme="majorBidi"/>
          <w:szCs w:val="28"/>
        </w:rPr>
        <w:t>1,423</w:t>
      </w:r>
      <w:r w:rsidR="00090D6E" w:rsidRPr="005D2655">
        <w:rPr>
          <w:rFonts w:asciiTheme="majorBidi" w:hAnsiTheme="majorBidi" w:cstheme="majorBidi"/>
          <w:szCs w:val="28"/>
        </w:rPr>
        <w:t>,712,720</w:t>
      </w:r>
      <w:r w:rsidR="00E90F52" w:rsidRPr="005D2655">
        <w:rPr>
          <w:rFonts w:asciiTheme="majorBidi" w:hAnsiTheme="majorBidi" w:cstheme="majorBidi"/>
          <w:szCs w:val="28"/>
        </w:rPr>
        <w:t xml:space="preserve"> shares</w:t>
      </w:r>
      <w:r w:rsidRPr="005D2655">
        <w:rPr>
          <w:rFonts w:asciiTheme="majorBidi" w:hAnsiTheme="majorBidi" w:cstheme="majorBidi"/>
          <w:szCs w:val="28"/>
        </w:rPr>
        <w:t xml:space="preserve"> totaling</w:t>
      </w:r>
      <w:r w:rsidR="00090D6E" w:rsidRPr="005D2655">
        <w:rPr>
          <w:rFonts w:asciiTheme="majorBidi" w:hAnsiTheme="majorBidi" w:cstheme="majorBidi"/>
          <w:szCs w:val="28"/>
        </w:rPr>
        <w:t xml:space="preserve"> approximately Baht 111</w:t>
      </w:r>
      <w:r w:rsidR="006B1966" w:rsidRPr="005D2655">
        <w:rPr>
          <w:rFonts w:asciiTheme="majorBidi" w:hAnsiTheme="majorBidi" w:cstheme="majorBidi"/>
          <w:szCs w:val="28"/>
        </w:rPr>
        <w:t>.66 million</w:t>
      </w:r>
      <w:r w:rsidRPr="005D2655">
        <w:rPr>
          <w:rFonts w:asciiTheme="majorBidi" w:hAnsiTheme="majorBidi" w:cstheme="majorBidi"/>
          <w:szCs w:val="28"/>
        </w:rPr>
        <w:t xml:space="preserve"> </w:t>
      </w:r>
      <w:r w:rsidR="00F138D9" w:rsidRPr="005D2655">
        <w:rPr>
          <w:rFonts w:asciiTheme="majorBidi" w:hAnsiTheme="majorBidi" w:cstheme="majorBidi"/>
          <w:szCs w:val="28"/>
        </w:rPr>
        <w:t>A</w:t>
      </w:r>
      <w:r w:rsidRPr="005D2655">
        <w:rPr>
          <w:rFonts w:asciiTheme="majorBidi" w:hAnsiTheme="majorBidi" w:cstheme="majorBidi"/>
          <w:szCs w:val="28"/>
        </w:rPr>
        <w:t>nd to pay interim dividend on September 13, 2019</w:t>
      </w:r>
      <w:r w:rsidRPr="005D2655">
        <w:rPr>
          <w:rFonts w:asciiTheme="majorBidi" w:hAnsiTheme="majorBidi" w:cstheme="majorBidi"/>
          <w:szCs w:val="28"/>
          <w:cs/>
        </w:rPr>
        <w:t>.</w:t>
      </w:r>
    </w:p>
    <w:p w14:paraId="5FEB5ABF" w14:textId="77777777" w:rsidR="00E02C62" w:rsidRPr="005D2655" w:rsidRDefault="00E02C62" w:rsidP="00E371C0">
      <w:pPr>
        <w:pStyle w:val="ListParagraph"/>
        <w:ind w:left="851" w:right="1" w:firstLine="0"/>
        <w:jc w:val="thaiDistribute"/>
        <w:rPr>
          <w:rFonts w:asciiTheme="majorBidi" w:hAnsiTheme="majorBidi" w:cstheme="majorBidi"/>
          <w:szCs w:val="28"/>
        </w:rPr>
      </w:pPr>
      <w:r w:rsidRPr="005D2655">
        <w:rPr>
          <w:rFonts w:asciiTheme="majorBidi" w:hAnsiTheme="majorBidi" w:cstheme="majorBidi"/>
          <w:szCs w:val="28"/>
        </w:rPr>
        <w:t xml:space="preserve">Regarding of the Annual General Meeting of </w:t>
      </w:r>
      <w:proofErr w:type="spellStart"/>
      <w:r w:rsidRPr="005D2655">
        <w:rPr>
          <w:rFonts w:asciiTheme="majorBidi" w:hAnsiTheme="majorBidi" w:cstheme="majorBidi"/>
          <w:szCs w:val="28"/>
        </w:rPr>
        <w:t>Shareholdersfor</w:t>
      </w:r>
      <w:proofErr w:type="spellEnd"/>
      <w:r w:rsidRPr="005D2655">
        <w:rPr>
          <w:rFonts w:asciiTheme="majorBidi" w:hAnsiTheme="majorBidi" w:cstheme="majorBidi"/>
          <w:szCs w:val="28"/>
        </w:rPr>
        <w:t xml:space="preserve"> the Year 2019 dated April 26, 2019 the meeting resolved to approve the important matters as </w:t>
      </w:r>
      <w:proofErr w:type="gramStart"/>
      <w:r w:rsidRPr="005D2655">
        <w:rPr>
          <w:rFonts w:asciiTheme="majorBidi" w:hAnsiTheme="majorBidi" w:cstheme="majorBidi"/>
          <w:szCs w:val="28"/>
        </w:rPr>
        <w:t>follows</w:t>
      </w:r>
      <w:r w:rsidRPr="005D2655">
        <w:rPr>
          <w:rFonts w:asciiTheme="majorBidi" w:hAnsiTheme="majorBidi" w:cstheme="majorBidi" w:hint="cs"/>
          <w:szCs w:val="28"/>
          <w:cs/>
        </w:rPr>
        <w:t xml:space="preserve"> </w:t>
      </w:r>
      <w:r w:rsidRPr="005D2655">
        <w:rPr>
          <w:rFonts w:asciiTheme="majorBidi" w:hAnsiTheme="majorBidi" w:cstheme="majorBidi"/>
          <w:szCs w:val="28"/>
        </w:rPr>
        <w:t>:</w:t>
      </w:r>
      <w:proofErr w:type="gramEnd"/>
    </w:p>
    <w:p w14:paraId="34D15EF3" w14:textId="511779C0" w:rsidR="00D91C9A" w:rsidRPr="005D2655" w:rsidRDefault="008D21F5" w:rsidP="00987FDC">
      <w:pPr>
        <w:pStyle w:val="ListParagraph"/>
        <w:spacing w:before="0"/>
        <w:ind w:left="851" w:firstLine="0"/>
        <w:jc w:val="thaiDistribute"/>
        <w:rPr>
          <w:rFonts w:asciiTheme="majorBidi" w:hAnsiTheme="majorBidi" w:cstheme="majorBidi"/>
          <w:szCs w:val="28"/>
        </w:rPr>
      </w:pPr>
      <w:r w:rsidRPr="005D2655">
        <w:rPr>
          <w:rFonts w:asciiTheme="majorBidi" w:hAnsiTheme="majorBidi" w:cstheme="majorBidi"/>
          <w:szCs w:val="28"/>
        </w:rPr>
        <w:t xml:space="preserve">Approved the appropriation of net profit in the amount of Baht 20.37 million as legal reserve and approved dividends for the year 2018 of Baht 384.05 million or Baht 0.270310 per share. The proposed dividends </w:t>
      </w:r>
      <w:proofErr w:type="gramStart"/>
      <w:r w:rsidRPr="005D2655">
        <w:rPr>
          <w:rFonts w:asciiTheme="majorBidi" w:hAnsiTheme="majorBidi" w:cstheme="majorBidi"/>
          <w:szCs w:val="28"/>
        </w:rPr>
        <w:t>consists</w:t>
      </w:r>
      <w:proofErr w:type="gramEnd"/>
      <w:r w:rsidRPr="005D2655">
        <w:rPr>
          <w:rFonts w:asciiTheme="majorBidi" w:hAnsiTheme="majorBidi" w:cstheme="majorBidi"/>
          <w:szCs w:val="28"/>
        </w:rPr>
        <w:t xml:space="preserve"> of profit derived from the Non-BOI business of Baht 384.05</w:t>
      </w:r>
      <w:r w:rsidRPr="005D2655">
        <w:rPr>
          <w:rFonts w:asciiTheme="majorBidi" w:eastAsia="MS Mincho" w:hAnsiTheme="majorBidi" w:cstheme="majorBidi"/>
          <w:szCs w:val="28"/>
        </w:rPr>
        <w:t xml:space="preserve"> </w:t>
      </w:r>
      <w:r w:rsidRPr="005D2655">
        <w:rPr>
          <w:rFonts w:asciiTheme="majorBidi" w:hAnsiTheme="majorBidi" w:cstheme="majorBidi"/>
          <w:szCs w:val="28"/>
        </w:rPr>
        <w:t>million. As the Company had paid interim dividends of Baht 155.92</w:t>
      </w:r>
      <w:r w:rsidRPr="005D2655">
        <w:rPr>
          <w:rFonts w:asciiTheme="majorBidi" w:eastAsia="MS Mincho" w:hAnsiTheme="majorBidi" w:cstheme="majorBidi"/>
          <w:szCs w:val="28"/>
        </w:rPr>
        <w:t xml:space="preserve"> </w:t>
      </w:r>
      <w:r w:rsidRPr="005D2655">
        <w:rPr>
          <w:rFonts w:asciiTheme="majorBidi" w:hAnsiTheme="majorBidi" w:cstheme="majorBidi"/>
          <w:szCs w:val="28"/>
        </w:rPr>
        <w:t xml:space="preserve">million or Baht </w:t>
      </w:r>
      <w:r w:rsidRPr="005D2655">
        <w:rPr>
          <w:rFonts w:asciiTheme="majorBidi" w:hAnsiTheme="majorBidi" w:cstheme="majorBidi"/>
          <w:szCs w:val="28"/>
        </w:rPr>
        <w:lastRenderedPageBreak/>
        <w:t>0.109757 per share, according to the resolution of the Board of Directors’ Meeting No.6/2018 which was held on August 14, 2018. Therefore, the remaining dividend to be paid for the year 2018 is Baht 228.13</w:t>
      </w:r>
      <w:r w:rsidR="004A3C95" w:rsidRPr="005D2655">
        <w:rPr>
          <w:rFonts w:asciiTheme="majorBidi" w:hAnsiTheme="majorBidi" w:cstheme="majorBidi"/>
          <w:szCs w:val="28"/>
        </w:rPr>
        <w:t xml:space="preserve"> million</w:t>
      </w:r>
      <w:r w:rsidRPr="005D2655">
        <w:rPr>
          <w:rFonts w:asciiTheme="majorBidi" w:hAnsiTheme="majorBidi" w:cstheme="majorBidi"/>
          <w:szCs w:val="28"/>
        </w:rPr>
        <w:t xml:space="preserve"> or Baht 0.160553 per share</w:t>
      </w:r>
      <w:r w:rsidR="00912FCD" w:rsidRPr="005D2655">
        <w:rPr>
          <w:rFonts w:asciiTheme="majorBidi" w:hAnsiTheme="majorBidi" w:cstheme="majorBidi"/>
          <w:szCs w:val="28"/>
        </w:rPr>
        <w:t>. The company has already been repaid on May 23, 2019</w:t>
      </w:r>
      <w:r w:rsidR="00517213" w:rsidRPr="005D2655">
        <w:rPr>
          <w:rFonts w:asciiTheme="majorBidi" w:hAnsiTheme="majorBidi" w:cstheme="majorBidi"/>
          <w:szCs w:val="28"/>
        </w:rPr>
        <w:t>.</w:t>
      </w:r>
    </w:p>
    <w:p w14:paraId="3275823D" w14:textId="77777777" w:rsidR="00191475" w:rsidRPr="005D2655" w:rsidRDefault="00232395" w:rsidP="001143C9">
      <w:pPr>
        <w:pStyle w:val="ListParagraph"/>
        <w:numPr>
          <w:ilvl w:val="1"/>
          <w:numId w:val="2"/>
        </w:numPr>
        <w:ind w:left="851" w:right="29" w:hanging="425"/>
        <w:jc w:val="thaiDistribute"/>
        <w:rPr>
          <w:rFonts w:ascii="Angsana New" w:hAnsi="Angsana New"/>
          <w:b/>
          <w:bCs/>
          <w:szCs w:val="28"/>
        </w:rPr>
      </w:pPr>
      <w:r w:rsidRPr="005D2655">
        <w:rPr>
          <w:rFonts w:ascii="Angsana New" w:hAnsi="Angsana New"/>
          <w:b/>
          <w:bCs/>
          <w:szCs w:val="28"/>
        </w:rPr>
        <w:t>Warrants</w:t>
      </w:r>
    </w:p>
    <w:p w14:paraId="61122BEF" w14:textId="5267ADEF" w:rsidR="00191475" w:rsidRPr="005D2655" w:rsidRDefault="00191475" w:rsidP="00E371C0">
      <w:pPr>
        <w:pStyle w:val="ListParagraph"/>
        <w:ind w:left="851" w:right="29" w:firstLine="0"/>
        <w:jc w:val="thaiDistribute"/>
        <w:rPr>
          <w:rFonts w:ascii="Angsana New" w:hAnsi="Angsana New"/>
          <w:szCs w:val="28"/>
        </w:rPr>
      </w:pPr>
      <w:r w:rsidRPr="005D2655">
        <w:rPr>
          <w:rFonts w:ascii="Angsana New" w:hAnsi="Angsana New"/>
        </w:rPr>
        <w:t xml:space="preserve">Movement of warrants during </w:t>
      </w:r>
      <w:r w:rsidR="00FD6F4C" w:rsidRPr="005D2655">
        <w:rPr>
          <w:rFonts w:ascii="Angsana New" w:hAnsi="Angsana New"/>
          <w:spacing w:val="-2"/>
        </w:rPr>
        <w:t xml:space="preserve">for the </w:t>
      </w:r>
      <w:r w:rsidR="00195D6A">
        <w:rPr>
          <w:rFonts w:ascii="Angsana New" w:hAnsi="Angsana New"/>
          <w:spacing w:val="-2"/>
        </w:rPr>
        <w:t>nine</w:t>
      </w:r>
      <w:r w:rsidR="00FD6F4C" w:rsidRPr="005D2655">
        <w:rPr>
          <w:rFonts w:ascii="Angsana New" w:hAnsi="Angsana New"/>
          <w:spacing w:val="-2"/>
        </w:rPr>
        <w:t xml:space="preserve"> - </w:t>
      </w:r>
      <w:proofErr w:type="gramStart"/>
      <w:r w:rsidR="00FD6F4C" w:rsidRPr="005D2655">
        <w:rPr>
          <w:rFonts w:ascii="Angsana New" w:hAnsi="Angsana New"/>
          <w:spacing w:val="-2"/>
        </w:rPr>
        <w:t>month  period</w:t>
      </w:r>
      <w:proofErr w:type="gramEnd"/>
      <w:r w:rsidR="00FD6F4C" w:rsidRPr="005D2655">
        <w:rPr>
          <w:rFonts w:ascii="Angsana New" w:hAnsi="Angsana New"/>
          <w:spacing w:val="-2"/>
        </w:rPr>
        <w:t xml:space="preserve"> ended </w:t>
      </w:r>
      <w:r w:rsidR="00195D6A">
        <w:rPr>
          <w:rFonts w:ascii="Angsana New" w:hAnsi="Angsana New"/>
          <w:snapToGrid w:val="0"/>
          <w:lang w:eastAsia="th-TH"/>
        </w:rPr>
        <w:t>September</w:t>
      </w:r>
      <w:r w:rsidR="00FD6F4C" w:rsidRPr="005D2655">
        <w:rPr>
          <w:rFonts w:ascii="Angsana New" w:hAnsi="Angsana New"/>
          <w:spacing w:val="-2"/>
        </w:rPr>
        <w:t xml:space="preserve"> 3</w:t>
      </w:r>
      <w:r w:rsidR="00201E23" w:rsidRPr="005D2655">
        <w:rPr>
          <w:rFonts w:ascii="Angsana New" w:hAnsi="Angsana New"/>
          <w:spacing w:val="-2"/>
        </w:rPr>
        <w:t>0</w:t>
      </w:r>
      <w:r w:rsidR="00FD6F4C" w:rsidRPr="005D2655">
        <w:rPr>
          <w:rFonts w:ascii="Angsana New" w:hAnsi="Angsana New"/>
          <w:spacing w:val="-2"/>
        </w:rPr>
        <w:t>, 2020</w:t>
      </w:r>
      <w:r w:rsidR="00FD6F4C" w:rsidRPr="005D2655">
        <w:rPr>
          <w:rFonts w:ascii="Angsana New" w:hAnsi="Angsana New"/>
        </w:rPr>
        <w:t xml:space="preserve"> </w:t>
      </w:r>
      <w:r w:rsidRPr="005D2655">
        <w:rPr>
          <w:rFonts w:ascii="Angsana New" w:hAnsi="Angsana New"/>
        </w:rPr>
        <w:t>are as follows :</w:t>
      </w:r>
    </w:p>
    <w:tbl>
      <w:tblPr>
        <w:tblW w:w="9180" w:type="dxa"/>
        <w:tblInd w:w="851" w:type="dxa"/>
        <w:tblLook w:val="01E0" w:firstRow="1" w:lastRow="1" w:firstColumn="1" w:lastColumn="1" w:noHBand="0" w:noVBand="0"/>
      </w:tblPr>
      <w:tblGrid>
        <w:gridCol w:w="5245"/>
        <w:gridCol w:w="2126"/>
        <w:gridCol w:w="1809"/>
      </w:tblGrid>
      <w:tr w:rsidR="004D00B5" w:rsidRPr="005D2655" w14:paraId="72A211CC" w14:textId="77777777" w:rsidTr="00767839">
        <w:trPr>
          <w:trHeight w:val="397"/>
        </w:trPr>
        <w:tc>
          <w:tcPr>
            <w:tcW w:w="5245" w:type="dxa"/>
            <w:vAlign w:val="bottom"/>
          </w:tcPr>
          <w:p w14:paraId="3087D932" w14:textId="77777777" w:rsidR="004D00B5" w:rsidRPr="005D2655" w:rsidRDefault="004D00B5" w:rsidP="00E371C0">
            <w:pPr>
              <w:spacing w:line="320" w:lineRule="exact"/>
              <w:ind w:left="776" w:right="1" w:hanging="567"/>
              <w:jc w:val="left"/>
              <w:rPr>
                <w:rFonts w:ascii="Angsana New" w:hAnsi="Angsana New" w:cs="Angsana New"/>
              </w:rPr>
            </w:pPr>
          </w:p>
        </w:tc>
        <w:tc>
          <w:tcPr>
            <w:tcW w:w="3935" w:type="dxa"/>
            <w:gridSpan w:val="2"/>
            <w:shd w:val="clear" w:color="auto" w:fill="auto"/>
            <w:vAlign w:val="bottom"/>
          </w:tcPr>
          <w:p w14:paraId="3EA2479C" w14:textId="77777777" w:rsidR="004D00B5" w:rsidRPr="005D2655" w:rsidRDefault="004D00B5" w:rsidP="002A24B2">
            <w:pPr>
              <w:pBdr>
                <w:bottom w:val="single" w:sz="4" w:space="1" w:color="auto"/>
              </w:pBdr>
              <w:ind w:left="-108" w:right="1"/>
              <w:jc w:val="center"/>
              <w:rPr>
                <w:rFonts w:ascii="Angsana New" w:hAnsi="Angsana New" w:cs="Angsana New"/>
                <w:noProof/>
                <w:lang w:val="en-GB"/>
              </w:rPr>
            </w:pPr>
          </w:p>
        </w:tc>
      </w:tr>
      <w:tr w:rsidR="00191475" w:rsidRPr="005D2655" w14:paraId="0994945E" w14:textId="77777777" w:rsidTr="00767839">
        <w:trPr>
          <w:trHeight w:val="397"/>
        </w:trPr>
        <w:tc>
          <w:tcPr>
            <w:tcW w:w="5245" w:type="dxa"/>
            <w:vAlign w:val="bottom"/>
          </w:tcPr>
          <w:p w14:paraId="112C5E7F" w14:textId="77777777" w:rsidR="00191475" w:rsidRPr="005D2655" w:rsidRDefault="00191475" w:rsidP="00E371C0">
            <w:pPr>
              <w:spacing w:line="320" w:lineRule="exact"/>
              <w:ind w:left="776" w:right="1" w:hanging="567"/>
              <w:jc w:val="left"/>
              <w:rPr>
                <w:rFonts w:ascii="Angsana New" w:hAnsi="Angsana New" w:cs="Angsana New"/>
              </w:rPr>
            </w:pPr>
          </w:p>
        </w:tc>
        <w:tc>
          <w:tcPr>
            <w:tcW w:w="2126" w:type="dxa"/>
            <w:shd w:val="clear" w:color="auto" w:fill="auto"/>
            <w:vAlign w:val="bottom"/>
          </w:tcPr>
          <w:p w14:paraId="6E31EC79" w14:textId="77777777" w:rsidR="00191475" w:rsidRPr="005D2655" w:rsidRDefault="00191475" w:rsidP="002A24B2">
            <w:pPr>
              <w:pBdr>
                <w:bottom w:val="single" w:sz="4" w:space="1" w:color="auto"/>
              </w:pBdr>
              <w:ind w:left="-108" w:right="1" w:firstLine="108"/>
              <w:jc w:val="center"/>
              <w:rPr>
                <w:rFonts w:ascii="Angsana New" w:hAnsi="Angsana New" w:cs="Angsana New"/>
                <w:noProof/>
                <w:lang w:val="en-GB"/>
              </w:rPr>
            </w:pPr>
            <w:r w:rsidRPr="005D2655">
              <w:rPr>
                <w:rFonts w:ascii="Angsana New" w:hAnsi="Angsana New" w:cs="Angsana New"/>
                <w:noProof/>
                <w:lang w:val="en-GB"/>
              </w:rPr>
              <w:t>Unit</w:t>
            </w:r>
          </w:p>
        </w:tc>
        <w:tc>
          <w:tcPr>
            <w:tcW w:w="1809" w:type="dxa"/>
            <w:shd w:val="clear" w:color="auto" w:fill="auto"/>
            <w:vAlign w:val="bottom"/>
          </w:tcPr>
          <w:p w14:paraId="0C49E2F5" w14:textId="77777777" w:rsidR="00191475" w:rsidRPr="005D2655" w:rsidRDefault="00191475" w:rsidP="00E371C0">
            <w:pPr>
              <w:pBdr>
                <w:bottom w:val="single" w:sz="4" w:space="1" w:color="auto"/>
              </w:pBdr>
              <w:ind w:right="1"/>
              <w:jc w:val="center"/>
              <w:rPr>
                <w:rFonts w:ascii="Angsana New" w:hAnsi="Angsana New" w:cs="Angsana New"/>
                <w:noProof/>
                <w:lang w:val="en-GB"/>
              </w:rPr>
            </w:pPr>
            <w:r w:rsidRPr="005D2655">
              <w:rPr>
                <w:rFonts w:ascii="Angsana New" w:hAnsi="Angsana New" w:cs="Angsana New"/>
                <w:noProof/>
                <w:lang w:val="en-GB"/>
              </w:rPr>
              <w:t>Baht</w:t>
            </w:r>
          </w:p>
        </w:tc>
      </w:tr>
      <w:tr w:rsidR="0076263A" w:rsidRPr="005D2655" w14:paraId="05F44E59" w14:textId="77777777" w:rsidTr="00767839">
        <w:trPr>
          <w:trHeight w:val="397"/>
        </w:trPr>
        <w:tc>
          <w:tcPr>
            <w:tcW w:w="5245" w:type="dxa"/>
          </w:tcPr>
          <w:p w14:paraId="240C98F1" w14:textId="2035F0B1" w:rsidR="0076263A" w:rsidRPr="005D2655" w:rsidRDefault="0076263A" w:rsidP="0076263A">
            <w:pPr>
              <w:tabs>
                <w:tab w:val="left" w:pos="2316"/>
              </w:tabs>
              <w:ind w:left="-108" w:right="1"/>
              <w:rPr>
                <w:rFonts w:ascii="Angsana New" w:hAnsi="Angsana New" w:cs="Angsana New"/>
                <w:lang w:val="en-GB"/>
              </w:rPr>
            </w:pPr>
            <w:r w:rsidRPr="005D2655">
              <w:rPr>
                <w:rFonts w:ascii="Angsana New" w:hAnsi="Angsana New" w:cs="Angsana New"/>
                <w:lang w:val="en-GB"/>
              </w:rPr>
              <w:t>As at December 31, 2019</w:t>
            </w:r>
            <w:r w:rsidRPr="005D2655">
              <w:rPr>
                <w:rFonts w:ascii="Angsana New" w:hAnsi="Angsana New" w:cs="Angsana New"/>
                <w:lang w:val="en-GB"/>
              </w:rPr>
              <w:tab/>
            </w:r>
          </w:p>
        </w:tc>
        <w:tc>
          <w:tcPr>
            <w:tcW w:w="2126" w:type="dxa"/>
            <w:shd w:val="clear" w:color="auto" w:fill="auto"/>
            <w:vAlign w:val="bottom"/>
          </w:tcPr>
          <w:p w14:paraId="12541146" w14:textId="2E62E9CF" w:rsidR="0076263A" w:rsidRPr="005D2655" w:rsidRDefault="0076263A" w:rsidP="0076263A">
            <w:pPr>
              <w:tabs>
                <w:tab w:val="left" w:pos="360"/>
                <w:tab w:val="left" w:pos="900"/>
              </w:tabs>
              <w:spacing w:line="320" w:lineRule="exact"/>
              <w:ind w:left="209" w:right="1"/>
              <w:jc w:val="right"/>
              <w:rPr>
                <w:rFonts w:ascii="Angsana New" w:hAnsi="Angsana New" w:cs="Angsana New"/>
              </w:rPr>
            </w:pPr>
            <w:r w:rsidRPr="005D2655">
              <w:rPr>
                <w:rFonts w:ascii="Angsana New" w:hAnsi="Angsana New" w:cs="Angsana New"/>
              </w:rPr>
              <w:t>22,410,000</w:t>
            </w:r>
          </w:p>
        </w:tc>
        <w:tc>
          <w:tcPr>
            <w:tcW w:w="1809" w:type="dxa"/>
            <w:shd w:val="clear" w:color="auto" w:fill="auto"/>
            <w:vAlign w:val="bottom"/>
          </w:tcPr>
          <w:p w14:paraId="3E2754FD" w14:textId="4622412B" w:rsidR="0076263A" w:rsidRPr="005D2655" w:rsidRDefault="0076263A" w:rsidP="0076263A">
            <w:pPr>
              <w:tabs>
                <w:tab w:val="left" w:pos="360"/>
                <w:tab w:val="left" w:pos="900"/>
              </w:tabs>
              <w:spacing w:line="320" w:lineRule="exact"/>
              <w:ind w:left="209" w:right="1"/>
              <w:jc w:val="right"/>
              <w:rPr>
                <w:rFonts w:ascii="Angsana New" w:hAnsi="Angsana New" w:cs="Angsana New"/>
                <w:noProof/>
                <w:lang w:val="en-GB"/>
              </w:rPr>
            </w:pPr>
            <w:r w:rsidRPr="005D2655">
              <w:rPr>
                <w:rFonts w:ascii="Angsana New" w:hAnsi="Angsana New" w:cs="Angsana New"/>
              </w:rPr>
              <w:t>24,889,272</w:t>
            </w:r>
          </w:p>
        </w:tc>
      </w:tr>
      <w:tr w:rsidR="00A76609" w:rsidRPr="005D2655" w14:paraId="64EB2AEB" w14:textId="77777777" w:rsidTr="00767839">
        <w:trPr>
          <w:trHeight w:val="397"/>
        </w:trPr>
        <w:tc>
          <w:tcPr>
            <w:tcW w:w="5245" w:type="dxa"/>
          </w:tcPr>
          <w:p w14:paraId="086E570B" w14:textId="77777777" w:rsidR="00A76609" w:rsidRPr="005D2655" w:rsidRDefault="00A76609" w:rsidP="00A76609">
            <w:pPr>
              <w:ind w:left="-108" w:right="1"/>
              <w:rPr>
                <w:rFonts w:ascii="Angsana New" w:hAnsi="Angsana New" w:cs="Angsana New"/>
                <w:cs/>
                <w:lang w:val="en-GB"/>
              </w:rPr>
            </w:pPr>
            <w:r w:rsidRPr="005D2655">
              <w:rPr>
                <w:rFonts w:ascii="Angsana New" w:hAnsi="Angsana New" w:cs="Angsana New"/>
              </w:rPr>
              <w:t>Add Warrants during the period</w:t>
            </w:r>
          </w:p>
        </w:tc>
        <w:tc>
          <w:tcPr>
            <w:tcW w:w="2126" w:type="dxa"/>
            <w:shd w:val="clear" w:color="auto" w:fill="auto"/>
            <w:vAlign w:val="bottom"/>
          </w:tcPr>
          <w:p w14:paraId="0C0E0901" w14:textId="3B3E2FF4" w:rsidR="00A76609" w:rsidRPr="005D2655" w:rsidRDefault="00A76609" w:rsidP="00A76609">
            <w:pPr>
              <w:tabs>
                <w:tab w:val="left" w:pos="360"/>
                <w:tab w:val="left" w:pos="900"/>
              </w:tabs>
              <w:spacing w:line="320" w:lineRule="exact"/>
              <w:ind w:left="209" w:right="1"/>
              <w:jc w:val="right"/>
              <w:rPr>
                <w:rFonts w:ascii="Angsana New" w:hAnsi="Angsana New" w:cs="Angsana New"/>
              </w:rPr>
            </w:pPr>
            <w:r>
              <w:rPr>
                <w:rFonts w:ascii="Angsana New" w:hAnsi="Angsana New" w:cs="Angsana New"/>
              </w:rPr>
              <w:t>-</w:t>
            </w:r>
          </w:p>
        </w:tc>
        <w:tc>
          <w:tcPr>
            <w:tcW w:w="1809" w:type="dxa"/>
            <w:shd w:val="clear" w:color="auto" w:fill="auto"/>
            <w:vAlign w:val="bottom"/>
          </w:tcPr>
          <w:p w14:paraId="117C3432" w14:textId="5BC281C0" w:rsidR="00A76609" w:rsidRPr="005D2655" w:rsidRDefault="00A76609" w:rsidP="00A76609">
            <w:pPr>
              <w:tabs>
                <w:tab w:val="left" w:pos="360"/>
                <w:tab w:val="left" w:pos="900"/>
              </w:tabs>
              <w:spacing w:line="320" w:lineRule="exact"/>
              <w:ind w:left="209" w:right="1"/>
              <w:jc w:val="right"/>
              <w:rPr>
                <w:rFonts w:ascii="Angsana New" w:hAnsi="Angsana New" w:cs="Angsana New"/>
              </w:rPr>
            </w:pPr>
            <w:r>
              <w:rPr>
                <w:rFonts w:ascii="Angsana New" w:hAnsi="Angsana New" w:cs="Angsana New"/>
              </w:rPr>
              <w:t>-</w:t>
            </w:r>
          </w:p>
        </w:tc>
      </w:tr>
      <w:tr w:rsidR="00A76609" w:rsidRPr="005D2655" w14:paraId="5AE4E262" w14:textId="77777777" w:rsidTr="00767839">
        <w:trPr>
          <w:trHeight w:val="397"/>
        </w:trPr>
        <w:tc>
          <w:tcPr>
            <w:tcW w:w="5245" w:type="dxa"/>
            <w:vAlign w:val="center"/>
          </w:tcPr>
          <w:p w14:paraId="2CDA6186" w14:textId="77777777" w:rsidR="00A76609" w:rsidRPr="005D2655" w:rsidRDefault="00A76609" w:rsidP="00A76609">
            <w:pPr>
              <w:ind w:left="-108" w:right="1"/>
              <w:rPr>
                <w:rFonts w:ascii="Angsana New" w:hAnsi="Angsana New" w:cs="Angsana New"/>
                <w:cs/>
                <w:lang w:val="en-GB"/>
              </w:rPr>
            </w:pPr>
            <w:r w:rsidRPr="005D2655">
              <w:rPr>
                <w:rFonts w:ascii="Angsana New" w:hAnsi="Angsana New" w:cs="Angsana New"/>
                <w:cs/>
              </w:rPr>
              <w:t>(</w:t>
            </w:r>
            <w:r w:rsidRPr="005D2655">
              <w:rPr>
                <w:rFonts w:ascii="Angsana New" w:hAnsi="Angsana New" w:cs="Angsana New"/>
              </w:rPr>
              <w:t>Less)</w:t>
            </w:r>
            <w:r w:rsidRPr="005D2655">
              <w:rPr>
                <w:rFonts w:ascii="Angsana New" w:hAnsi="Angsana New" w:cs="Angsana New"/>
                <w:cs/>
              </w:rPr>
              <w:t xml:space="preserve"> </w:t>
            </w:r>
            <w:r w:rsidRPr="005D2655">
              <w:rPr>
                <w:rFonts w:ascii="Angsana New" w:hAnsi="Angsana New" w:cs="Angsana New"/>
              </w:rPr>
              <w:t>Warrants used</w:t>
            </w:r>
          </w:p>
        </w:tc>
        <w:tc>
          <w:tcPr>
            <w:tcW w:w="2126" w:type="dxa"/>
            <w:shd w:val="clear" w:color="auto" w:fill="auto"/>
            <w:vAlign w:val="bottom"/>
          </w:tcPr>
          <w:p w14:paraId="50DC1796" w14:textId="4FF881FC" w:rsidR="00A76609" w:rsidRPr="005D2655" w:rsidRDefault="00A76609" w:rsidP="00A76609">
            <w:pPr>
              <w:tabs>
                <w:tab w:val="left" w:pos="360"/>
                <w:tab w:val="left" w:pos="900"/>
              </w:tabs>
              <w:spacing w:line="320" w:lineRule="exact"/>
              <w:ind w:left="209" w:right="1"/>
              <w:jc w:val="right"/>
              <w:rPr>
                <w:rFonts w:ascii="Angsana New" w:hAnsi="Angsana New" w:cs="Angsana New"/>
              </w:rPr>
            </w:pPr>
            <w:r>
              <w:rPr>
                <w:rFonts w:ascii="Angsana New" w:hAnsi="Angsana New" w:cs="Angsana New"/>
              </w:rPr>
              <w:t>-</w:t>
            </w:r>
          </w:p>
        </w:tc>
        <w:tc>
          <w:tcPr>
            <w:tcW w:w="1809" w:type="dxa"/>
            <w:shd w:val="clear" w:color="auto" w:fill="auto"/>
            <w:vAlign w:val="bottom"/>
          </w:tcPr>
          <w:p w14:paraId="2681C164" w14:textId="0B9F7538" w:rsidR="00A76609" w:rsidRPr="005D2655" w:rsidRDefault="00A76609" w:rsidP="00A76609">
            <w:pPr>
              <w:tabs>
                <w:tab w:val="left" w:pos="360"/>
                <w:tab w:val="left" w:pos="900"/>
              </w:tabs>
              <w:spacing w:line="320" w:lineRule="exact"/>
              <w:ind w:left="209" w:right="1"/>
              <w:jc w:val="right"/>
              <w:rPr>
                <w:rFonts w:ascii="Angsana New" w:hAnsi="Angsana New" w:cs="Angsana New"/>
              </w:rPr>
            </w:pPr>
            <w:r>
              <w:rPr>
                <w:rFonts w:ascii="Angsana New" w:hAnsi="Angsana New" w:cs="Angsana New"/>
              </w:rPr>
              <w:t>-</w:t>
            </w:r>
          </w:p>
        </w:tc>
      </w:tr>
      <w:tr w:rsidR="00A76609" w:rsidRPr="005D2655" w14:paraId="2938AF27" w14:textId="77777777" w:rsidTr="00767839">
        <w:trPr>
          <w:trHeight w:val="397"/>
        </w:trPr>
        <w:tc>
          <w:tcPr>
            <w:tcW w:w="5245" w:type="dxa"/>
            <w:shd w:val="clear" w:color="auto" w:fill="auto"/>
            <w:vAlign w:val="bottom"/>
          </w:tcPr>
          <w:p w14:paraId="19CDA744" w14:textId="77777777" w:rsidR="00A76609" w:rsidRPr="005D2655" w:rsidRDefault="00A76609" w:rsidP="00A76609">
            <w:pPr>
              <w:spacing w:line="320" w:lineRule="exact"/>
              <w:ind w:left="67" w:right="1"/>
              <w:jc w:val="left"/>
              <w:rPr>
                <w:rFonts w:ascii="Angsana New" w:hAnsi="Angsana New" w:cs="Angsana New"/>
                <w:cs/>
                <w:lang w:val="en-GB"/>
              </w:rPr>
            </w:pPr>
            <w:r w:rsidRPr="005D2655">
              <w:rPr>
                <w:rFonts w:ascii="Angsana New" w:hAnsi="Angsana New" w:cs="Angsana New"/>
                <w:lang w:val="en-GB"/>
              </w:rPr>
              <w:t xml:space="preserve">        Warrants expired</w:t>
            </w:r>
          </w:p>
        </w:tc>
        <w:tc>
          <w:tcPr>
            <w:tcW w:w="2126" w:type="dxa"/>
            <w:shd w:val="clear" w:color="auto" w:fill="auto"/>
            <w:vAlign w:val="bottom"/>
          </w:tcPr>
          <w:p w14:paraId="01969122" w14:textId="7F60A28E" w:rsidR="00A76609" w:rsidRPr="005D2655" w:rsidRDefault="00A76609" w:rsidP="00A76609">
            <w:pPr>
              <w:pBdr>
                <w:bottom w:val="single" w:sz="4" w:space="1" w:color="auto"/>
              </w:pBdr>
              <w:tabs>
                <w:tab w:val="left" w:pos="360"/>
                <w:tab w:val="left" w:pos="900"/>
              </w:tabs>
              <w:spacing w:line="320" w:lineRule="exact"/>
              <w:ind w:left="-108" w:right="1" w:firstLine="317"/>
              <w:jc w:val="right"/>
              <w:rPr>
                <w:rFonts w:ascii="Angsana New" w:hAnsi="Angsana New" w:cs="Angsana New"/>
                <w:cs/>
              </w:rPr>
            </w:pPr>
            <w:r>
              <w:rPr>
                <w:rFonts w:ascii="Angsana New" w:hAnsi="Angsana New" w:cs="Angsana New"/>
              </w:rPr>
              <w:t>-</w:t>
            </w:r>
          </w:p>
        </w:tc>
        <w:tc>
          <w:tcPr>
            <w:tcW w:w="1809" w:type="dxa"/>
            <w:shd w:val="clear" w:color="auto" w:fill="auto"/>
            <w:vAlign w:val="bottom"/>
          </w:tcPr>
          <w:p w14:paraId="084A6606" w14:textId="39493126" w:rsidR="00A76609" w:rsidRPr="005D2655" w:rsidRDefault="00A76609" w:rsidP="00A76609">
            <w:pPr>
              <w:pBdr>
                <w:bottom w:val="single" w:sz="4" w:space="1" w:color="auto"/>
              </w:pBdr>
              <w:tabs>
                <w:tab w:val="left" w:pos="360"/>
                <w:tab w:val="left" w:pos="900"/>
              </w:tabs>
              <w:spacing w:line="320" w:lineRule="exact"/>
              <w:ind w:left="209" w:right="1" w:hanging="209"/>
              <w:jc w:val="right"/>
              <w:rPr>
                <w:rFonts w:ascii="Angsana New" w:hAnsi="Angsana New" w:cs="Angsana New"/>
                <w:cs/>
              </w:rPr>
            </w:pPr>
            <w:r>
              <w:rPr>
                <w:rFonts w:ascii="Angsana New" w:hAnsi="Angsana New" w:cs="Angsana New"/>
              </w:rPr>
              <w:t>-</w:t>
            </w:r>
          </w:p>
        </w:tc>
      </w:tr>
      <w:tr w:rsidR="00A76609" w:rsidRPr="005D2655" w14:paraId="6D244EC2" w14:textId="77777777" w:rsidTr="00767839">
        <w:trPr>
          <w:trHeight w:val="397"/>
        </w:trPr>
        <w:tc>
          <w:tcPr>
            <w:tcW w:w="5245" w:type="dxa"/>
            <w:vAlign w:val="bottom"/>
          </w:tcPr>
          <w:p w14:paraId="7EA42845" w14:textId="092C8008" w:rsidR="00A76609" w:rsidRPr="005D2655" w:rsidRDefault="00A76609" w:rsidP="00A76609">
            <w:pPr>
              <w:tabs>
                <w:tab w:val="left" w:pos="2316"/>
              </w:tabs>
              <w:ind w:left="-108" w:right="1"/>
              <w:rPr>
                <w:rFonts w:ascii="Angsana New" w:hAnsi="Angsana New" w:cs="Angsana New"/>
              </w:rPr>
            </w:pPr>
            <w:r w:rsidRPr="005D2655">
              <w:rPr>
                <w:rFonts w:ascii="Angsana New" w:hAnsi="Angsana New" w:cs="Angsana New"/>
                <w:lang w:val="en-GB"/>
              </w:rPr>
              <w:t xml:space="preserve">As at </w:t>
            </w:r>
            <w:r>
              <w:rPr>
                <w:rFonts w:ascii="Angsana New" w:hAnsi="Angsana New" w:cs="Angsana New"/>
                <w:snapToGrid w:val="0"/>
                <w:lang w:eastAsia="th-TH"/>
              </w:rPr>
              <w:t>September</w:t>
            </w:r>
            <w:r w:rsidRPr="005D2655">
              <w:rPr>
                <w:rFonts w:ascii="Angsana New" w:hAnsi="Angsana New" w:cs="Angsana New"/>
                <w:lang w:val="en-GB"/>
              </w:rPr>
              <w:t xml:space="preserve"> </w:t>
            </w:r>
            <w:r w:rsidRPr="005D2655">
              <w:rPr>
                <w:rFonts w:ascii="Angsana New" w:hAnsi="Angsana New" w:cs="Angsana New"/>
              </w:rPr>
              <w:t>3</w:t>
            </w:r>
            <w:r w:rsidRPr="005D2655">
              <w:rPr>
                <w:rFonts w:ascii="Angsana New" w:hAnsi="Angsana New" w:cs="Angsana New"/>
                <w:lang w:val="en-GB"/>
              </w:rPr>
              <w:t>0, 2020</w:t>
            </w:r>
          </w:p>
        </w:tc>
        <w:tc>
          <w:tcPr>
            <w:tcW w:w="2126" w:type="dxa"/>
            <w:shd w:val="clear" w:color="auto" w:fill="auto"/>
            <w:vAlign w:val="bottom"/>
          </w:tcPr>
          <w:p w14:paraId="7AA9D0FE" w14:textId="47EF598B" w:rsidR="00A76609" w:rsidRPr="005D2655" w:rsidRDefault="00A76609" w:rsidP="00A76609">
            <w:pPr>
              <w:pBdr>
                <w:bottom w:val="double" w:sz="4" w:space="1" w:color="auto"/>
              </w:pBdr>
              <w:tabs>
                <w:tab w:val="left" w:pos="360"/>
                <w:tab w:val="left" w:pos="900"/>
              </w:tabs>
              <w:spacing w:line="320" w:lineRule="exact"/>
              <w:ind w:left="209" w:right="1" w:hanging="317"/>
              <w:jc w:val="right"/>
              <w:rPr>
                <w:rFonts w:ascii="Angsana New" w:hAnsi="Angsana New" w:cs="Angsana New"/>
                <w:cs/>
              </w:rPr>
            </w:pPr>
            <w:r>
              <w:rPr>
                <w:rFonts w:ascii="Angsana New" w:hAnsi="Angsana New" w:cs="Angsana New"/>
              </w:rPr>
              <w:t>22,410,000</w:t>
            </w:r>
          </w:p>
        </w:tc>
        <w:tc>
          <w:tcPr>
            <w:tcW w:w="1809" w:type="dxa"/>
            <w:shd w:val="clear" w:color="auto" w:fill="auto"/>
            <w:vAlign w:val="bottom"/>
          </w:tcPr>
          <w:p w14:paraId="5FC3947C" w14:textId="444B0210" w:rsidR="00A76609" w:rsidRPr="005D2655" w:rsidRDefault="00A76609" w:rsidP="00A76609">
            <w:pPr>
              <w:pBdr>
                <w:bottom w:val="double" w:sz="4" w:space="1" w:color="auto"/>
              </w:pBdr>
              <w:tabs>
                <w:tab w:val="left" w:pos="360"/>
                <w:tab w:val="left" w:pos="900"/>
              </w:tabs>
              <w:spacing w:line="320" w:lineRule="exact"/>
              <w:ind w:left="209" w:right="1" w:hanging="209"/>
              <w:jc w:val="right"/>
              <w:rPr>
                <w:rFonts w:ascii="Angsana New" w:hAnsi="Angsana New" w:cs="Angsana New"/>
                <w:cs/>
              </w:rPr>
            </w:pPr>
            <w:r>
              <w:rPr>
                <w:rFonts w:ascii="Angsana New" w:hAnsi="Angsana New" w:cs="Angsana New"/>
              </w:rPr>
              <w:t>24,889,272</w:t>
            </w:r>
          </w:p>
        </w:tc>
      </w:tr>
    </w:tbl>
    <w:p w14:paraId="24EE5008" w14:textId="6A41DF29" w:rsidR="00AB12B4" w:rsidRPr="005D2655" w:rsidRDefault="00DB356B" w:rsidP="002A24B2">
      <w:pPr>
        <w:spacing w:before="240"/>
        <w:ind w:right="1" w:firstLine="851"/>
        <w:rPr>
          <w:rFonts w:ascii="Angsana New" w:hAnsi="Angsana New"/>
        </w:rPr>
      </w:pPr>
      <w:r w:rsidRPr="005D2655">
        <w:rPr>
          <w:rFonts w:ascii="Angsana New" w:hAnsi="Angsana New"/>
        </w:rPr>
        <w:t xml:space="preserve">During the year 2019, there are warrant holders to purchase ordinary shares on July 10, 2019 as </w:t>
      </w:r>
      <w:proofErr w:type="gramStart"/>
      <w:r w:rsidRPr="005D2655">
        <w:rPr>
          <w:rFonts w:ascii="Angsana New" w:hAnsi="Angsana New"/>
        </w:rPr>
        <w:t>follows</w:t>
      </w:r>
      <w:r w:rsidR="00171A80" w:rsidRPr="005D2655">
        <w:rPr>
          <w:rFonts w:ascii="Angsana New" w:hAnsi="Angsana New"/>
        </w:rPr>
        <w:t xml:space="preserve"> :</w:t>
      </w:r>
      <w:proofErr w:type="gramEnd"/>
    </w:p>
    <w:p w14:paraId="41FBE095" w14:textId="77777777" w:rsidR="00D11E7C" w:rsidRPr="005D2655" w:rsidRDefault="00702974" w:rsidP="00E371C0">
      <w:pPr>
        <w:pStyle w:val="ListParagraph"/>
        <w:spacing w:before="0"/>
        <w:ind w:left="851" w:firstLine="0"/>
        <w:jc w:val="thaiDistribute"/>
        <w:rPr>
          <w:rFonts w:ascii="Angsana New" w:hAnsi="Angsana New"/>
        </w:rPr>
      </w:pPr>
      <w:r w:rsidRPr="005D2655">
        <w:rPr>
          <w:rFonts w:ascii="Angsana New" w:hAnsi="Angsana New"/>
        </w:rPr>
        <w:t>SENA-W</w:t>
      </w:r>
      <w:r w:rsidR="00D11E7C" w:rsidRPr="005D2655">
        <w:rPr>
          <w:rFonts w:ascii="Angsana New" w:hAnsi="Angsana New"/>
        </w:rPr>
        <w:t>E</w:t>
      </w:r>
      <w:r w:rsidRPr="005D2655">
        <w:rPr>
          <w:rFonts w:ascii="Angsana New" w:hAnsi="Angsana New"/>
        </w:rPr>
        <w:t xml:space="preserve"> </w:t>
      </w:r>
      <w:r w:rsidR="0060307D" w:rsidRPr="005D2655">
        <w:rPr>
          <w:rFonts w:ascii="Angsana New" w:hAnsi="Angsana New"/>
        </w:rPr>
        <w:t>320,000 units to acquire newly issued ordinary shares 374,081 shares, warrant holders</w:t>
      </w:r>
      <w:r w:rsidRPr="005D2655">
        <w:rPr>
          <w:rFonts w:ascii="Angsana New" w:hAnsi="Angsana New"/>
        </w:rPr>
        <w:t xml:space="preserve"> </w:t>
      </w:r>
      <w:r w:rsidR="0060307D" w:rsidRPr="005D2655">
        <w:rPr>
          <w:rFonts w:ascii="Angsana New" w:hAnsi="Angsana New"/>
        </w:rPr>
        <w:t xml:space="preserve">exercised warrants </w:t>
      </w:r>
    </w:p>
    <w:p w14:paraId="1051D138" w14:textId="77777777" w:rsidR="00D11E7C" w:rsidRPr="005D2655" w:rsidRDefault="00702974" w:rsidP="00E371C0">
      <w:pPr>
        <w:pStyle w:val="ListParagraph"/>
        <w:spacing w:before="0"/>
        <w:ind w:left="851" w:firstLine="0"/>
        <w:jc w:val="thaiDistribute"/>
        <w:rPr>
          <w:rFonts w:ascii="Angsana New" w:hAnsi="Angsana New"/>
        </w:rPr>
      </w:pPr>
      <w:r w:rsidRPr="005D2655">
        <w:rPr>
          <w:rFonts w:ascii="Angsana New" w:hAnsi="Angsana New"/>
        </w:rPr>
        <w:t>SENA-W</w:t>
      </w:r>
      <w:r w:rsidR="00D11E7C" w:rsidRPr="005D2655">
        <w:rPr>
          <w:rFonts w:ascii="Angsana New" w:hAnsi="Angsana New"/>
        </w:rPr>
        <w:t>F</w:t>
      </w:r>
      <w:r w:rsidRPr="005D2655">
        <w:rPr>
          <w:rFonts w:ascii="Angsana New" w:hAnsi="Angsana New"/>
        </w:rPr>
        <w:t xml:space="preserve"> </w:t>
      </w:r>
      <w:r w:rsidR="0060307D" w:rsidRPr="005D2655">
        <w:rPr>
          <w:rFonts w:ascii="Angsana New" w:hAnsi="Angsana New"/>
        </w:rPr>
        <w:t xml:space="preserve">1,025,000 units to acquire newly issued ordinary shares 1,198,225 shares, warrant holders exercised warrants </w:t>
      </w:r>
    </w:p>
    <w:p w14:paraId="3D619494" w14:textId="77777777" w:rsidR="00D11E7C" w:rsidRPr="005D2655" w:rsidRDefault="00702974" w:rsidP="00E371C0">
      <w:pPr>
        <w:pStyle w:val="ListParagraph"/>
        <w:spacing w:before="0"/>
        <w:ind w:left="851" w:firstLine="0"/>
        <w:jc w:val="thaiDistribute"/>
        <w:rPr>
          <w:rFonts w:ascii="Angsana New" w:hAnsi="Angsana New"/>
        </w:rPr>
      </w:pPr>
      <w:r w:rsidRPr="005D2655">
        <w:rPr>
          <w:rFonts w:ascii="Angsana New" w:hAnsi="Angsana New"/>
        </w:rPr>
        <w:t>SENA-W</w:t>
      </w:r>
      <w:r w:rsidR="00D11E7C" w:rsidRPr="005D2655">
        <w:rPr>
          <w:rFonts w:ascii="Angsana New" w:hAnsi="Angsana New"/>
        </w:rPr>
        <w:t>G</w:t>
      </w:r>
      <w:r w:rsidRPr="005D2655">
        <w:rPr>
          <w:rFonts w:ascii="Angsana New" w:hAnsi="Angsana New"/>
        </w:rPr>
        <w:t xml:space="preserve"> </w:t>
      </w:r>
      <w:r w:rsidR="0060307D" w:rsidRPr="005D2655">
        <w:rPr>
          <w:rFonts w:ascii="Angsana New" w:hAnsi="Angsana New"/>
        </w:rPr>
        <w:t xml:space="preserve">425,000 units to acquire newly issued ordinary shares 425,000 shares, warrant holders exercised warrants </w:t>
      </w:r>
    </w:p>
    <w:p w14:paraId="4F8FA496" w14:textId="77777777" w:rsidR="00D11E7C" w:rsidRPr="005D2655" w:rsidRDefault="00702974" w:rsidP="00E371C0">
      <w:pPr>
        <w:pStyle w:val="ListParagraph"/>
        <w:spacing w:before="0"/>
        <w:ind w:left="851" w:firstLine="0"/>
        <w:jc w:val="thaiDistribute"/>
        <w:rPr>
          <w:rFonts w:ascii="Angsana New" w:hAnsi="Angsana New"/>
        </w:rPr>
      </w:pPr>
      <w:r w:rsidRPr="005D2655">
        <w:rPr>
          <w:rFonts w:ascii="Angsana New" w:hAnsi="Angsana New"/>
        </w:rPr>
        <w:t>SENA-W</w:t>
      </w:r>
      <w:r w:rsidR="00D11E7C" w:rsidRPr="005D2655">
        <w:rPr>
          <w:rFonts w:ascii="Angsana New" w:hAnsi="Angsana New"/>
        </w:rPr>
        <w:t>H</w:t>
      </w:r>
      <w:r w:rsidRPr="005D2655">
        <w:rPr>
          <w:rFonts w:ascii="Angsana New" w:hAnsi="Angsana New"/>
        </w:rPr>
        <w:t xml:space="preserve"> </w:t>
      </w:r>
      <w:r w:rsidR="0060307D" w:rsidRPr="005D2655">
        <w:rPr>
          <w:rFonts w:ascii="Angsana New" w:hAnsi="Angsana New"/>
        </w:rPr>
        <w:t xml:space="preserve">100,000 units to acquire newly issued ordinary shares 100,000 shares, warrant holders exercised warrants </w:t>
      </w:r>
      <w:r w:rsidRPr="005D2655">
        <w:rPr>
          <w:rFonts w:ascii="Angsana New" w:hAnsi="Angsana New"/>
        </w:rPr>
        <w:t xml:space="preserve"> </w:t>
      </w:r>
    </w:p>
    <w:p w14:paraId="16BE457C" w14:textId="3627A13B" w:rsidR="00D11E7C" w:rsidRPr="005D2655" w:rsidRDefault="00702974" w:rsidP="00E371C0">
      <w:pPr>
        <w:pStyle w:val="ListParagraph"/>
        <w:spacing w:before="0"/>
        <w:ind w:left="851" w:firstLine="0"/>
        <w:jc w:val="thaiDistribute"/>
        <w:rPr>
          <w:rFonts w:ascii="Angsana New" w:hAnsi="Angsana New"/>
        </w:rPr>
      </w:pPr>
      <w:r w:rsidRPr="005D2655">
        <w:rPr>
          <w:rFonts w:ascii="Angsana New" w:hAnsi="Angsana New"/>
        </w:rPr>
        <w:t>SENA-W</w:t>
      </w:r>
      <w:r w:rsidR="00D11E7C" w:rsidRPr="005D2655">
        <w:rPr>
          <w:rFonts w:ascii="Angsana New" w:hAnsi="Angsana New"/>
        </w:rPr>
        <w:t>I</w:t>
      </w:r>
      <w:r w:rsidRPr="005D2655">
        <w:rPr>
          <w:rFonts w:ascii="Angsana New" w:hAnsi="Angsana New"/>
        </w:rPr>
        <w:t xml:space="preserve"> </w:t>
      </w:r>
      <w:r w:rsidR="0060307D" w:rsidRPr="005D2655">
        <w:rPr>
          <w:rFonts w:ascii="Angsana New" w:hAnsi="Angsana New"/>
        </w:rPr>
        <w:t>275,000 units to acquire newly issued ordinary shares 275,000 shares, and warrant holders exercised warrants</w:t>
      </w:r>
      <w:r w:rsidR="00D11E7C" w:rsidRPr="005D2655">
        <w:rPr>
          <w:rFonts w:ascii="Angsana New" w:hAnsi="Angsana New"/>
        </w:rPr>
        <w:t xml:space="preserve"> </w:t>
      </w:r>
    </w:p>
    <w:p w14:paraId="129D2C25" w14:textId="29611732" w:rsidR="00702974" w:rsidRPr="005D2655" w:rsidRDefault="00D11E7C" w:rsidP="00E371C0">
      <w:pPr>
        <w:pStyle w:val="ListParagraph"/>
        <w:spacing w:before="0"/>
        <w:ind w:left="851" w:firstLine="0"/>
        <w:jc w:val="thaiDistribute"/>
        <w:rPr>
          <w:rFonts w:ascii="Angsana New" w:hAnsi="Angsana New"/>
        </w:rPr>
      </w:pPr>
      <w:r w:rsidRPr="005D2655">
        <w:rPr>
          <w:rFonts w:ascii="Angsana New" w:hAnsi="Angsana New"/>
        </w:rPr>
        <w:t xml:space="preserve">SENA-WJ 470,000 units to acquire newly issued ordinary shares 470,000 shares, and warrant holders exercised warrants  </w:t>
      </w:r>
    </w:p>
    <w:p w14:paraId="27D39A3C" w14:textId="7C52E160" w:rsidR="00191475" w:rsidRPr="005D2655" w:rsidRDefault="0060307D" w:rsidP="00E371C0">
      <w:pPr>
        <w:pStyle w:val="ListParagraph"/>
        <w:ind w:left="851" w:firstLine="0"/>
        <w:rPr>
          <w:rFonts w:ascii="Angsana New" w:hAnsi="Angsana New"/>
        </w:rPr>
      </w:pPr>
      <w:r w:rsidRPr="005D2655">
        <w:rPr>
          <w:rFonts w:ascii="Angsana New" w:hAnsi="Angsana New"/>
        </w:rPr>
        <w:t>The company registered change in paid-up capital with the Ministry of Commerce on July</w:t>
      </w:r>
      <w:r w:rsidR="00C355CD" w:rsidRPr="005D2655">
        <w:rPr>
          <w:rFonts w:ascii="Angsana New" w:hAnsi="Angsana New"/>
        </w:rPr>
        <w:t xml:space="preserve"> 10,</w:t>
      </w:r>
      <w:r w:rsidRPr="005D2655">
        <w:rPr>
          <w:rFonts w:ascii="Angsana New" w:hAnsi="Angsana New"/>
        </w:rPr>
        <w:t xml:space="preserve"> 2019 </w:t>
      </w:r>
      <w:r w:rsidRPr="005D2655">
        <w:rPr>
          <w:rFonts w:ascii="Angsana New" w:hAnsi="Angsana New"/>
          <w:snapToGrid w:val="0"/>
          <w:szCs w:val="28"/>
          <w:lang w:eastAsia="th-TH"/>
        </w:rPr>
        <w:t>and the Company has notify to the Securities Exchange of Thailand</w:t>
      </w:r>
      <w:r w:rsidRPr="005D2655">
        <w:rPr>
          <w:rFonts w:ascii="Angsana New" w:hAnsi="Angsana New" w:hint="cs"/>
          <w:snapToGrid w:val="0"/>
          <w:szCs w:val="28"/>
          <w:cs/>
          <w:lang w:eastAsia="th-TH"/>
        </w:rPr>
        <w:t xml:space="preserve"> </w:t>
      </w:r>
      <w:r w:rsidRPr="005D2655">
        <w:rPr>
          <w:rFonts w:ascii="Angsana New" w:hAnsi="Angsana New"/>
          <w:snapToGrid w:val="0"/>
          <w:szCs w:val="28"/>
          <w:lang w:eastAsia="th-TH"/>
        </w:rPr>
        <w:t>on July 15, 2019</w:t>
      </w:r>
      <w:r w:rsidR="001B6FDA" w:rsidRPr="005D2655">
        <w:rPr>
          <w:rFonts w:ascii="Angsana New" w:hAnsi="Angsana New"/>
          <w:snapToGrid w:val="0"/>
          <w:szCs w:val="28"/>
          <w:lang w:eastAsia="th-TH"/>
        </w:rPr>
        <w:t>.</w:t>
      </w:r>
      <w:r w:rsidR="00C1689E" w:rsidRPr="005D2655">
        <w:rPr>
          <w:rFonts w:ascii="Angsana New" w:hAnsi="Angsana New"/>
          <w:szCs w:val="28"/>
        </w:rPr>
        <w:t xml:space="preserve"> </w:t>
      </w:r>
    </w:p>
    <w:p w14:paraId="275CB812" w14:textId="3BE39912" w:rsidR="00671E89" w:rsidRPr="005D2655" w:rsidRDefault="00671E89" w:rsidP="001143C9">
      <w:pPr>
        <w:numPr>
          <w:ilvl w:val="0"/>
          <w:numId w:val="2"/>
        </w:numPr>
        <w:spacing w:before="240"/>
        <w:ind w:left="426" w:right="28" w:hanging="426"/>
        <w:rPr>
          <w:rFonts w:ascii="Angsana New" w:hAnsi="Angsana New" w:cs="Angsana New"/>
          <w:b/>
          <w:bCs/>
        </w:rPr>
      </w:pPr>
      <w:r w:rsidRPr="005D2655">
        <w:rPr>
          <w:rFonts w:ascii="Angsana New" w:hAnsi="Angsana New" w:cs="Angsana New"/>
          <w:b/>
          <w:bCs/>
        </w:rPr>
        <w:t xml:space="preserve">LEGAL RESERVE </w:t>
      </w:r>
      <w:r w:rsidRPr="005D2655">
        <w:rPr>
          <w:rFonts w:ascii="Angsana New" w:hAnsi="Angsana New" w:cs="Angsana New"/>
          <w:b/>
          <w:bCs/>
          <w:cs/>
        </w:rPr>
        <w:t xml:space="preserve"> </w:t>
      </w:r>
    </w:p>
    <w:p w14:paraId="2D60F71B" w14:textId="4A43EAC5" w:rsidR="004848E9" w:rsidRDefault="00671E89" w:rsidP="00223ED2">
      <w:pPr>
        <w:tabs>
          <w:tab w:val="left" w:pos="142"/>
        </w:tabs>
        <w:spacing w:before="120"/>
        <w:ind w:left="403" w:right="0"/>
        <w:rPr>
          <w:rFonts w:ascii="Angsana New" w:hAnsi="Angsana New" w:cs="Angsana New"/>
        </w:rPr>
      </w:pPr>
      <w:r w:rsidRPr="005D2655">
        <w:rPr>
          <w:rFonts w:ascii="Angsana New" w:hAnsi="Angsana New" w:cs="Angsana New"/>
        </w:rPr>
        <w:t xml:space="preserve">Under the provisions of the Thai Public </w:t>
      </w:r>
      <w:r w:rsidR="000F4D96" w:rsidRPr="005D2655">
        <w:rPr>
          <w:rFonts w:ascii="Angsana New" w:hAnsi="Angsana New" w:cs="Angsana New"/>
        </w:rPr>
        <w:t>Company</w:t>
      </w:r>
      <w:r w:rsidRPr="005D2655">
        <w:rPr>
          <w:rFonts w:ascii="Angsana New" w:hAnsi="Angsana New" w:cs="Angsana New"/>
        </w:rPr>
        <w:t xml:space="preserve"> Limited Act B.E. 1992, the </w:t>
      </w:r>
      <w:r w:rsidR="000F4D96" w:rsidRPr="005D2655">
        <w:rPr>
          <w:rFonts w:ascii="Angsana New" w:hAnsi="Angsana New" w:cs="Angsana New"/>
        </w:rPr>
        <w:t>Company</w:t>
      </w:r>
      <w:r w:rsidRPr="005D2655">
        <w:rPr>
          <w:rFonts w:ascii="Angsana New" w:hAnsi="Angsana New" w:cs="Angsana New"/>
        </w:rPr>
        <w:t xml:space="preserve"> is required to appropriate at least 5</w:t>
      </w:r>
      <w:r w:rsidR="006D5DC9">
        <w:rPr>
          <w:rFonts w:ascii="Angsana New" w:hAnsi="Angsana New" w:cs="Angsana New"/>
        </w:rPr>
        <w:t>.00</w:t>
      </w:r>
      <w:r w:rsidRPr="005D2655">
        <w:rPr>
          <w:rFonts w:ascii="Angsana New" w:hAnsi="Angsana New" w:cs="Angsana New"/>
        </w:rPr>
        <w:t>% of its annual net income after deduction of the deficit brought forward (if any) as reserve fund until the reserve equal to 10</w:t>
      </w:r>
      <w:r w:rsidR="006D5DC9">
        <w:rPr>
          <w:rFonts w:ascii="Angsana New" w:hAnsi="Angsana New" w:cs="Angsana New"/>
        </w:rPr>
        <w:t>.00</w:t>
      </w:r>
      <w:r w:rsidRPr="005D2655">
        <w:rPr>
          <w:rFonts w:ascii="Angsana New" w:hAnsi="Angsana New" w:cs="Angsana New"/>
        </w:rPr>
        <w:t>% of authorized share capital. The reserve is not available for dividend distribution.</w:t>
      </w:r>
    </w:p>
    <w:p w14:paraId="2A9255A5" w14:textId="4AEC58C2" w:rsidR="00565FE5" w:rsidRDefault="00565FE5" w:rsidP="00223ED2">
      <w:pPr>
        <w:tabs>
          <w:tab w:val="left" w:pos="142"/>
        </w:tabs>
        <w:spacing w:before="120"/>
        <w:ind w:left="403" w:right="0"/>
        <w:rPr>
          <w:rFonts w:ascii="Angsana New" w:hAnsi="Angsana New" w:cs="Angsana New"/>
        </w:rPr>
      </w:pPr>
    </w:p>
    <w:p w14:paraId="6815DEB2" w14:textId="2A0D32CC" w:rsidR="00565FE5" w:rsidRDefault="00565FE5" w:rsidP="00223ED2">
      <w:pPr>
        <w:tabs>
          <w:tab w:val="left" w:pos="142"/>
        </w:tabs>
        <w:spacing w:before="120"/>
        <w:ind w:left="403" w:right="0"/>
        <w:rPr>
          <w:rFonts w:ascii="Angsana New" w:hAnsi="Angsana New" w:cs="Angsana New"/>
        </w:rPr>
      </w:pPr>
    </w:p>
    <w:p w14:paraId="576297AC" w14:textId="7C6179F9" w:rsidR="00565FE5" w:rsidRDefault="00565FE5" w:rsidP="00223ED2">
      <w:pPr>
        <w:tabs>
          <w:tab w:val="left" w:pos="142"/>
        </w:tabs>
        <w:spacing w:before="120"/>
        <w:ind w:left="403" w:right="0"/>
        <w:rPr>
          <w:rFonts w:ascii="Angsana New" w:hAnsi="Angsana New" w:cs="Angsana New"/>
        </w:rPr>
      </w:pPr>
    </w:p>
    <w:p w14:paraId="42913327" w14:textId="57643602" w:rsidR="00565FE5" w:rsidRDefault="00565FE5" w:rsidP="00223ED2">
      <w:pPr>
        <w:tabs>
          <w:tab w:val="left" w:pos="142"/>
        </w:tabs>
        <w:spacing w:before="120"/>
        <w:ind w:left="403" w:right="0"/>
        <w:rPr>
          <w:rFonts w:ascii="Angsana New" w:hAnsi="Angsana New" w:cs="Angsana New"/>
        </w:rPr>
      </w:pPr>
    </w:p>
    <w:p w14:paraId="5063BF99" w14:textId="77777777" w:rsidR="00565FE5" w:rsidRDefault="00565FE5" w:rsidP="00E650F4">
      <w:pPr>
        <w:tabs>
          <w:tab w:val="left" w:pos="142"/>
        </w:tabs>
        <w:spacing w:before="120"/>
        <w:ind w:right="0"/>
        <w:rPr>
          <w:rFonts w:ascii="Angsana New" w:hAnsi="Angsana New" w:cs="Angsana New" w:hint="cs"/>
        </w:rPr>
      </w:pPr>
    </w:p>
    <w:p w14:paraId="1BE6CCA7" w14:textId="1600A683" w:rsidR="00671E89" w:rsidRPr="005D2655" w:rsidRDefault="00EE307A" w:rsidP="001143C9">
      <w:pPr>
        <w:numPr>
          <w:ilvl w:val="0"/>
          <w:numId w:val="2"/>
        </w:numPr>
        <w:spacing w:before="240"/>
        <w:ind w:right="28"/>
        <w:rPr>
          <w:rFonts w:ascii="Angsana New" w:hAnsi="Angsana New" w:cs="Angsana New"/>
          <w:b/>
          <w:bCs/>
        </w:rPr>
      </w:pPr>
      <w:r>
        <w:rPr>
          <w:rFonts w:ascii="Angsana New" w:hAnsi="Angsana New" w:cs="Angsana New"/>
          <w:b/>
          <w:bCs/>
        </w:rPr>
        <w:lastRenderedPageBreak/>
        <w:t>B</w:t>
      </w:r>
      <w:r w:rsidR="003C210A" w:rsidRPr="005D2655">
        <w:rPr>
          <w:rFonts w:ascii="Angsana New" w:hAnsi="Angsana New" w:cs="Angsana New"/>
          <w:b/>
          <w:bCs/>
        </w:rPr>
        <w:t xml:space="preserve">ASIC </w:t>
      </w:r>
      <w:r w:rsidR="002E6650" w:rsidRPr="005D2655">
        <w:rPr>
          <w:rFonts w:ascii="Angsana New" w:hAnsi="Angsana New" w:cs="Angsana New"/>
          <w:b/>
          <w:bCs/>
        </w:rPr>
        <w:t xml:space="preserve">EARNINGS </w:t>
      </w:r>
      <w:r w:rsidR="00E91CE7" w:rsidRPr="005D2655">
        <w:rPr>
          <w:rFonts w:ascii="Angsana New" w:hAnsi="Angsana New" w:cs="Angsana New"/>
          <w:b/>
          <w:bCs/>
        </w:rPr>
        <w:t xml:space="preserve">(LOSS) </w:t>
      </w:r>
      <w:r w:rsidR="00671E89" w:rsidRPr="005D2655">
        <w:rPr>
          <w:rFonts w:ascii="Angsana New" w:hAnsi="Angsana New" w:cs="Angsana New"/>
          <w:b/>
          <w:bCs/>
        </w:rPr>
        <w:t>PER SHARE</w:t>
      </w:r>
    </w:p>
    <w:p w14:paraId="203FA0FB" w14:textId="35E62533" w:rsidR="002A24B2" w:rsidRPr="005D2655" w:rsidRDefault="00DB356B" w:rsidP="00BB22C8">
      <w:pPr>
        <w:spacing w:before="120" w:after="120"/>
        <w:ind w:left="431" w:right="0"/>
        <w:rPr>
          <w:rFonts w:ascii="Angsana New" w:hAnsi="Angsana New" w:cs="Angsana New"/>
        </w:rPr>
      </w:pPr>
      <w:r w:rsidRPr="005D2655">
        <w:rPr>
          <w:rFonts w:ascii="Angsana New" w:eastAsia="Times New Roman" w:hAnsi="Angsana New" w:cs="Angsana New"/>
          <w:lang w:eastAsia="en-US" w:bidi="ar-SA"/>
        </w:rPr>
        <w:t>Basic e</w:t>
      </w:r>
      <w:r w:rsidR="00033A8D" w:rsidRPr="005D2655">
        <w:rPr>
          <w:rFonts w:ascii="Angsana New" w:eastAsia="Times New Roman" w:hAnsi="Angsana New" w:cs="Angsana New"/>
          <w:lang w:eastAsia="en-US" w:bidi="ar-SA"/>
        </w:rPr>
        <w:t xml:space="preserve">arnings (loss) per share for the three </w:t>
      </w:r>
      <w:r w:rsidR="00CA15C9" w:rsidRPr="005D2655">
        <w:rPr>
          <w:rFonts w:ascii="Angsana New" w:eastAsia="Times New Roman" w:hAnsi="Angsana New" w:cs="Angsana New"/>
          <w:lang w:eastAsia="en-US" w:bidi="ar-SA"/>
        </w:rPr>
        <w:t>-</w:t>
      </w:r>
      <w:r w:rsidR="00033A8D" w:rsidRPr="005D2655">
        <w:rPr>
          <w:rFonts w:ascii="Angsana New" w:eastAsia="Times New Roman" w:hAnsi="Angsana New" w:cs="Angsana New"/>
          <w:lang w:eastAsia="en-US" w:bidi="ar-SA"/>
        </w:rPr>
        <w:t xml:space="preserve"> month</w:t>
      </w:r>
      <w:r w:rsidR="00201E23" w:rsidRPr="005D2655">
        <w:rPr>
          <w:rFonts w:ascii="Angsana New" w:eastAsia="Times New Roman" w:hAnsi="Angsana New" w:cs="Angsana New"/>
          <w:lang w:eastAsia="en-US" w:bidi="ar-SA"/>
        </w:rPr>
        <w:t xml:space="preserve"> and </w:t>
      </w:r>
      <w:r w:rsidR="00195D6A">
        <w:rPr>
          <w:rFonts w:ascii="Angsana New" w:eastAsia="Times New Roman" w:hAnsi="Angsana New" w:cs="Angsana New"/>
          <w:lang w:eastAsia="en-US" w:bidi="ar-SA"/>
        </w:rPr>
        <w:t>nine</w:t>
      </w:r>
      <w:r w:rsidR="00201E23" w:rsidRPr="005D2655">
        <w:rPr>
          <w:rFonts w:ascii="Angsana New" w:eastAsia="Times New Roman" w:hAnsi="Angsana New" w:cs="Angsana New"/>
          <w:lang w:eastAsia="en-US" w:bidi="ar-SA"/>
        </w:rPr>
        <w:t xml:space="preserve"> - month</w:t>
      </w:r>
      <w:r w:rsidR="00033A8D" w:rsidRPr="005D2655">
        <w:rPr>
          <w:rFonts w:ascii="Angsana New" w:eastAsia="Times New Roman" w:hAnsi="Angsana New" w:cs="Angsana New"/>
          <w:lang w:eastAsia="en-US" w:bidi="ar-SA"/>
        </w:rPr>
        <w:t xml:space="preserve"> period ended </w:t>
      </w:r>
      <w:r w:rsidR="00195D6A">
        <w:rPr>
          <w:rFonts w:ascii="Angsana New" w:hAnsi="Angsana New" w:cs="Angsana New"/>
          <w:snapToGrid w:val="0"/>
          <w:lang w:eastAsia="th-TH"/>
        </w:rPr>
        <w:t>September</w:t>
      </w:r>
      <w:r w:rsidR="002A24B2" w:rsidRPr="005D2655">
        <w:rPr>
          <w:rFonts w:ascii="Angsana New" w:eastAsia="Times New Roman" w:hAnsi="Angsana New" w:cs="Angsana New"/>
          <w:lang w:eastAsia="en-US" w:bidi="ar-SA"/>
        </w:rPr>
        <w:t xml:space="preserve"> </w:t>
      </w:r>
      <w:r w:rsidR="00201E23" w:rsidRPr="005D2655">
        <w:rPr>
          <w:rFonts w:ascii="Angsana New" w:eastAsia="Times New Roman" w:hAnsi="Angsana New" w:cs="Angsana New"/>
          <w:lang w:eastAsia="en-US" w:bidi="ar-SA"/>
        </w:rPr>
        <w:t>30</w:t>
      </w:r>
      <w:r w:rsidR="00033A8D" w:rsidRPr="005D2655">
        <w:rPr>
          <w:rFonts w:ascii="Angsana New" w:eastAsia="Times New Roman" w:hAnsi="Angsana New" w:cs="Angsana New"/>
          <w:lang w:eastAsia="en-US" w:bidi="ar-SA"/>
        </w:rPr>
        <w:t>, 2020 and 2019 is cal</w:t>
      </w:r>
      <w:r w:rsidRPr="005D2655">
        <w:rPr>
          <w:rFonts w:ascii="Angsana New" w:eastAsia="Times New Roman" w:hAnsi="Angsana New" w:cs="Angsana New"/>
          <w:lang w:eastAsia="en-US" w:bidi="ar-SA"/>
        </w:rPr>
        <w:t>c</w:t>
      </w:r>
      <w:r w:rsidR="00033A8D" w:rsidRPr="005D2655">
        <w:rPr>
          <w:rFonts w:ascii="Angsana New" w:eastAsia="Times New Roman" w:hAnsi="Angsana New" w:cs="Angsana New"/>
          <w:lang w:eastAsia="en-US" w:bidi="ar-SA"/>
        </w:rPr>
        <w:t xml:space="preserve">ulated by dividing the net profit </w:t>
      </w:r>
      <w:r w:rsidR="004F5E5B" w:rsidRPr="005D2655">
        <w:rPr>
          <w:rFonts w:ascii="Angsana New" w:eastAsia="Times New Roman" w:hAnsi="Angsana New" w:cs="Angsana New" w:hint="cs"/>
          <w:cs/>
          <w:lang w:eastAsia="en-US"/>
        </w:rPr>
        <w:t>(</w:t>
      </w:r>
      <w:r w:rsidR="004F5E5B" w:rsidRPr="005D2655">
        <w:rPr>
          <w:rFonts w:ascii="Angsana New" w:eastAsia="Times New Roman" w:hAnsi="Angsana New" w:cs="Angsana New"/>
          <w:lang w:eastAsia="en-US"/>
        </w:rPr>
        <w:t>loss</w:t>
      </w:r>
      <w:r w:rsidR="004F5E5B" w:rsidRPr="005D2655">
        <w:rPr>
          <w:rFonts w:ascii="Angsana New" w:eastAsia="Times New Roman" w:hAnsi="Angsana New" w:cs="Angsana New" w:hint="cs"/>
          <w:cs/>
          <w:lang w:eastAsia="en-US"/>
        </w:rPr>
        <w:t xml:space="preserve">) </w:t>
      </w:r>
      <w:r w:rsidR="00033A8D" w:rsidRPr="005D2655">
        <w:rPr>
          <w:rFonts w:ascii="Angsana New" w:eastAsia="Times New Roman" w:hAnsi="Angsana New" w:cs="Angsana New"/>
          <w:lang w:eastAsia="en-US" w:bidi="ar-SA"/>
        </w:rPr>
        <w:t>attributable to shareholders by the weighted average number of ordinary shares in issue during the period, using the weight to calculated as follow :</w:t>
      </w:r>
    </w:p>
    <w:tbl>
      <w:tblPr>
        <w:tblW w:w="9605" w:type="dxa"/>
        <w:tblInd w:w="426" w:type="dxa"/>
        <w:tblLayout w:type="fixed"/>
        <w:tblLook w:val="0000" w:firstRow="0" w:lastRow="0" w:firstColumn="0" w:lastColumn="0" w:noHBand="0" w:noVBand="0"/>
      </w:tblPr>
      <w:tblGrid>
        <w:gridCol w:w="3849"/>
        <w:gridCol w:w="1439"/>
        <w:gridCol w:w="1439"/>
        <w:gridCol w:w="1439"/>
        <w:gridCol w:w="1439"/>
      </w:tblGrid>
      <w:tr w:rsidR="00201E23" w:rsidRPr="005D2655" w14:paraId="6F84AB6B" w14:textId="77777777" w:rsidTr="00767839">
        <w:tc>
          <w:tcPr>
            <w:tcW w:w="3849" w:type="dxa"/>
            <w:shd w:val="clear" w:color="auto" w:fill="auto"/>
            <w:vAlign w:val="bottom"/>
          </w:tcPr>
          <w:p w14:paraId="1E132CE7" w14:textId="77777777" w:rsidR="00201E23" w:rsidRPr="005D2655" w:rsidRDefault="00201E23" w:rsidP="00E371C0">
            <w:pPr>
              <w:tabs>
                <w:tab w:val="left" w:pos="426"/>
                <w:tab w:val="left" w:pos="993"/>
              </w:tabs>
              <w:ind w:right="1"/>
              <w:rPr>
                <w:rFonts w:ascii="Angsana New" w:hAnsi="Angsana New" w:cs="Angsana New"/>
                <w:cs/>
              </w:rPr>
            </w:pPr>
          </w:p>
        </w:tc>
        <w:tc>
          <w:tcPr>
            <w:tcW w:w="5756" w:type="dxa"/>
            <w:gridSpan w:val="4"/>
            <w:tcBorders>
              <w:left w:val="nil"/>
            </w:tcBorders>
            <w:vAlign w:val="bottom"/>
          </w:tcPr>
          <w:p w14:paraId="1CCFEB5A" w14:textId="759575C4" w:rsidR="00201E23" w:rsidRPr="005D2655" w:rsidRDefault="00201E23" w:rsidP="004F5E5B">
            <w:pPr>
              <w:pBdr>
                <w:top w:val="single" w:sz="4" w:space="1" w:color="auto"/>
                <w:bottom w:val="single" w:sz="4" w:space="1" w:color="auto"/>
              </w:pBdr>
              <w:tabs>
                <w:tab w:val="left" w:pos="426"/>
                <w:tab w:val="left" w:pos="993"/>
              </w:tabs>
              <w:ind w:right="1"/>
              <w:jc w:val="center"/>
              <w:rPr>
                <w:rFonts w:ascii="Angsana New" w:hAnsi="Angsana New" w:cs="Angsana New"/>
              </w:rPr>
            </w:pPr>
            <w:r w:rsidRPr="005D2655">
              <w:rPr>
                <w:rFonts w:ascii="Angsana New" w:hAnsi="Angsana New" w:cs="Angsana New"/>
              </w:rPr>
              <w:t>Consolidated</w:t>
            </w:r>
            <w:r w:rsidRPr="005D2655">
              <w:rPr>
                <w:rFonts w:ascii="Angsana New" w:hAnsi="Angsana New" w:cs="Angsana New"/>
                <w:cs/>
              </w:rPr>
              <w:t xml:space="preserve"> </w:t>
            </w:r>
            <w:r w:rsidRPr="005D2655">
              <w:rPr>
                <w:rFonts w:ascii="Angsana New" w:hAnsi="Angsana New" w:cs="Angsana New"/>
              </w:rPr>
              <w:t>financial statements</w:t>
            </w:r>
          </w:p>
        </w:tc>
      </w:tr>
      <w:tr w:rsidR="00201E23" w:rsidRPr="005D2655" w14:paraId="33249DC2" w14:textId="77777777" w:rsidTr="00767839">
        <w:tc>
          <w:tcPr>
            <w:tcW w:w="3849" w:type="dxa"/>
            <w:shd w:val="clear" w:color="auto" w:fill="auto"/>
            <w:vAlign w:val="bottom"/>
          </w:tcPr>
          <w:p w14:paraId="08C20F96" w14:textId="77777777" w:rsidR="00201E23" w:rsidRPr="005D2655" w:rsidRDefault="00201E23" w:rsidP="00201E23">
            <w:pPr>
              <w:tabs>
                <w:tab w:val="left" w:pos="426"/>
                <w:tab w:val="left" w:pos="993"/>
              </w:tabs>
              <w:ind w:right="1"/>
              <w:rPr>
                <w:rFonts w:ascii="Angsana New" w:hAnsi="Angsana New" w:cs="Angsana New"/>
                <w:cs/>
              </w:rPr>
            </w:pPr>
          </w:p>
        </w:tc>
        <w:tc>
          <w:tcPr>
            <w:tcW w:w="2878" w:type="dxa"/>
            <w:gridSpan w:val="2"/>
            <w:tcBorders>
              <w:left w:val="nil"/>
            </w:tcBorders>
            <w:vAlign w:val="bottom"/>
          </w:tcPr>
          <w:p w14:paraId="17DC9069" w14:textId="03FAF3DB" w:rsidR="00201E23" w:rsidRPr="005D2655" w:rsidRDefault="00201E23" w:rsidP="00201E23">
            <w:pPr>
              <w:tabs>
                <w:tab w:val="left" w:pos="426"/>
                <w:tab w:val="left" w:pos="993"/>
              </w:tabs>
              <w:ind w:right="1"/>
              <w:jc w:val="center"/>
              <w:rPr>
                <w:rFonts w:ascii="Angsana New" w:hAnsi="Angsana New" w:cs="Angsana New"/>
              </w:rPr>
            </w:pPr>
            <w:r w:rsidRPr="005D2655">
              <w:rPr>
                <w:rFonts w:ascii="Angsana New" w:hAnsi="Angsana New" w:cs="Angsana New"/>
              </w:rPr>
              <w:t>For the three - month periods</w:t>
            </w:r>
          </w:p>
        </w:tc>
        <w:tc>
          <w:tcPr>
            <w:tcW w:w="2878" w:type="dxa"/>
            <w:gridSpan w:val="2"/>
            <w:vAlign w:val="bottom"/>
          </w:tcPr>
          <w:p w14:paraId="039CD85A" w14:textId="337F27C7" w:rsidR="00201E23" w:rsidRPr="005D2655" w:rsidRDefault="00201E23" w:rsidP="00201E23">
            <w:pPr>
              <w:tabs>
                <w:tab w:val="left" w:pos="426"/>
                <w:tab w:val="left" w:pos="993"/>
              </w:tabs>
              <w:ind w:right="1"/>
              <w:jc w:val="center"/>
              <w:rPr>
                <w:rFonts w:ascii="Angsana New" w:hAnsi="Angsana New" w:cs="Angsana New"/>
              </w:rPr>
            </w:pPr>
            <w:r w:rsidRPr="005D2655">
              <w:rPr>
                <w:rFonts w:ascii="Angsana New" w:hAnsi="Angsana New" w:cs="Angsana New"/>
              </w:rPr>
              <w:t xml:space="preserve">For the </w:t>
            </w:r>
            <w:r w:rsidR="00195D6A">
              <w:rPr>
                <w:rFonts w:ascii="Angsana New" w:hAnsi="Angsana New" w:cs="Angsana New"/>
              </w:rPr>
              <w:t>nine</w:t>
            </w:r>
            <w:r w:rsidRPr="005D2655">
              <w:rPr>
                <w:rFonts w:ascii="Angsana New" w:hAnsi="Angsana New" w:cs="Angsana New"/>
              </w:rPr>
              <w:t xml:space="preserve"> - month periods</w:t>
            </w:r>
          </w:p>
        </w:tc>
      </w:tr>
      <w:tr w:rsidR="00201E23" w:rsidRPr="005D2655" w14:paraId="7AC5A522" w14:textId="77777777" w:rsidTr="00767839">
        <w:tc>
          <w:tcPr>
            <w:tcW w:w="3849" w:type="dxa"/>
            <w:shd w:val="clear" w:color="auto" w:fill="auto"/>
            <w:vAlign w:val="bottom"/>
          </w:tcPr>
          <w:p w14:paraId="43165E55" w14:textId="77777777" w:rsidR="00201E23" w:rsidRPr="005D2655" w:rsidRDefault="00201E23" w:rsidP="00201E23">
            <w:pPr>
              <w:tabs>
                <w:tab w:val="left" w:pos="426"/>
                <w:tab w:val="left" w:pos="993"/>
              </w:tabs>
              <w:ind w:right="1"/>
              <w:rPr>
                <w:rFonts w:ascii="Angsana New" w:hAnsi="Angsana New" w:cs="Angsana New"/>
                <w:cs/>
              </w:rPr>
            </w:pPr>
          </w:p>
        </w:tc>
        <w:tc>
          <w:tcPr>
            <w:tcW w:w="2878" w:type="dxa"/>
            <w:gridSpan w:val="2"/>
            <w:tcBorders>
              <w:left w:val="nil"/>
            </w:tcBorders>
            <w:vAlign w:val="bottom"/>
          </w:tcPr>
          <w:p w14:paraId="4C2DB8BF" w14:textId="4EAA0455" w:rsidR="00201E23" w:rsidRPr="005D2655" w:rsidRDefault="00201E23" w:rsidP="00201E23">
            <w:pPr>
              <w:pBdr>
                <w:top w:val="single" w:sz="4" w:space="1" w:color="auto"/>
                <w:bottom w:val="single" w:sz="4" w:space="1" w:color="auto"/>
              </w:pBdr>
              <w:tabs>
                <w:tab w:val="left" w:pos="426"/>
                <w:tab w:val="left" w:pos="993"/>
              </w:tabs>
              <w:ind w:right="1"/>
              <w:jc w:val="center"/>
              <w:rPr>
                <w:rFonts w:ascii="Angsana New" w:hAnsi="Angsana New" w:cs="Angsana New"/>
              </w:rPr>
            </w:pPr>
            <w:r w:rsidRPr="005D2655">
              <w:rPr>
                <w:rFonts w:ascii="Angsana New" w:hAnsi="Angsana New" w:cs="Angsana New"/>
              </w:rPr>
              <w:t xml:space="preserve">ended </w:t>
            </w:r>
            <w:r w:rsidR="00195D6A">
              <w:rPr>
                <w:rFonts w:ascii="Angsana New" w:hAnsi="Angsana New" w:cs="Angsana New"/>
                <w:snapToGrid w:val="0"/>
                <w:lang w:eastAsia="th-TH"/>
              </w:rPr>
              <w:t>September</w:t>
            </w:r>
            <w:r w:rsidRPr="005D2655">
              <w:rPr>
                <w:rFonts w:ascii="Angsana New" w:hAnsi="Angsana New" w:cs="Angsana New"/>
              </w:rPr>
              <w:t xml:space="preserve"> 30</w:t>
            </w:r>
          </w:p>
        </w:tc>
        <w:tc>
          <w:tcPr>
            <w:tcW w:w="2878" w:type="dxa"/>
            <w:gridSpan w:val="2"/>
            <w:vAlign w:val="bottom"/>
          </w:tcPr>
          <w:p w14:paraId="11155760" w14:textId="06DDC75A" w:rsidR="00201E23" w:rsidRPr="005D2655" w:rsidRDefault="00201E23" w:rsidP="00201E23">
            <w:pPr>
              <w:pBdr>
                <w:top w:val="single" w:sz="4" w:space="1" w:color="auto"/>
                <w:bottom w:val="single" w:sz="4" w:space="1" w:color="auto"/>
              </w:pBdr>
              <w:tabs>
                <w:tab w:val="left" w:pos="426"/>
                <w:tab w:val="left" w:pos="993"/>
              </w:tabs>
              <w:ind w:right="1"/>
              <w:jc w:val="center"/>
              <w:rPr>
                <w:rFonts w:ascii="Angsana New" w:hAnsi="Angsana New" w:cs="Angsana New"/>
              </w:rPr>
            </w:pPr>
            <w:r w:rsidRPr="005D2655">
              <w:rPr>
                <w:rFonts w:ascii="Angsana New" w:hAnsi="Angsana New" w:cs="Angsana New"/>
              </w:rPr>
              <w:t xml:space="preserve">ended </w:t>
            </w:r>
            <w:r w:rsidR="00195D6A">
              <w:rPr>
                <w:rFonts w:ascii="Angsana New" w:hAnsi="Angsana New" w:cs="Angsana New"/>
                <w:snapToGrid w:val="0"/>
                <w:lang w:eastAsia="th-TH"/>
              </w:rPr>
              <w:t>September</w:t>
            </w:r>
            <w:r w:rsidRPr="005D2655">
              <w:rPr>
                <w:rFonts w:ascii="Angsana New" w:hAnsi="Angsana New" w:cs="Angsana New"/>
              </w:rPr>
              <w:t xml:space="preserve"> 30</w:t>
            </w:r>
          </w:p>
        </w:tc>
      </w:tr>
      <w:tr w:rsidR="00201E23" w:rsidRPr="005D2655" w14:paraId="7E24A386" w14:textId="77777777" w:rsidTr="00767839">
        <w:tc>
          <w:tcPr>
            <w:tcW w:w="3849" w:type="dxa"/>
            <w:shd w:val="clear" w:color="auto" w:fill="auto"/>
            <w:vAlign w:val="bottom"/>
          </w:tcPr>
          <w:p w14:paraId="4FB10BE6" w14:textId="77777777" w:rsidR="00201E23" w:rsidRPr="005D2655" w:rsidRDefault="00201E23" w:rsidP="00201E23">
            <w:pPr>
              <w:tabs>
                <w:tab w:val="left" w:pos="426"/>
                <w:tab w:val="left" w:pos="993"/>
              </w:tabs>
              <w:ind w:right="1"/>
              <w:rPr>
                <w:rFonts w:ascii="Angsana New" w:hAnsi="Angsana New" w:cs="Angsana New"/>
                <w:cs/>
              </w:rPr>
            </w:pPr>
          </w:p>
        </w:tc>
        <w:tc>
          <w:tcPr>
            <w:tcW w:w="1439" w:type="dxa"/>
            <w:tcBorders>
              <w:left w:val="nil"/>
            </w:tcBorders>
            <w:vAlign w:val="bottom"/>
          </w:tcPr>
          <w:p w14:paraId="56226346" w14:textId="2D00109A" w:rsidR="00201E23" w:rsidRPr="005D2655" w:rsidRDefault="00201E23" w:rsidP="00201E23">
            <w:pPr>
              <w:pBdr>
                <w:bottom w:val="single" w:sz="4" w:space="1" w:color="auto"/>
              </w:pBdr>
              <w:tabs>
                <w:tab w:val="left" w:pos="426"/>
                <w:tab w:val="left" w:pos="993"/>
              </w:tabs>
              <w:ind w:right="1"/>
              <w:jc w:val="center"/>
              <w:rPr>
                <w:rFonts w:ascii="Angsana New" w:hAnsi="Angsana New" w:cs="Angsana New"/>
              </w:rPr>
            </w:pPr>
            <w:r w:rsidRPr="005D2655">
              <w:rPr>
                <w:rFonts w:ascii="Angsana New" w:hAnsi="Angsana New" w:cs="Angsana New"/>
              </w:rPr>
              <w:t>2020</w:t>
            </w:r>
          </w:p>
        </w:tc>
        <w:tc>
          <w:tcPr>
            <w:tcW w:w="1439" w:type="dxa"/>
            <w:shd w:val="clear" w:color="auto" w:fill="auto"/>
            <w:vAlign w:val="bottom"/>
          </w:tcPr>
          <w:p w14:paraId="004763C7" w14:textId="1BB25A22" w:rsidR="00201E23" w:rsidRPr="005D2655" w:rsidRDefault="00201E23" w:rsidP="00201E23">
            <w:pPr>
              <w:pBdr>
                <w:bottom w:val="single" w:sz="4" w:space="1" w:color="auto"/>
              </w:pBdr>
              <w:tabs>
                <w:tab w:val="left" w:pos="426"/>
                <w:tab w:val="left" w:pos="993"/>
              </w:tabs>
              <w:ind w:right="1"/>
              <w:jc w:val="center"/>
              <w:rPr>
                <w:rFonts w:ascii="Angsana New" w:hAnsi="Angsana New" w:cs="Angsana New"/>
              </w:rPr>
            </w:pPr>
            <w:r w:rsidRPr="005D2655">
              <w:rPr>
                <w:rFonts w:ascii="Angsana New" w:hAnsi="Angsana New" w:cs="Angsana New"/>
              </w:rPr>
              <w:t>2019</w:t>
            </w:r>
          </w:p>
        </w:tc>
        <w:tc>
          <w:tcPr>
            <w:tcW w:w="1439" w:type="dxa"/>
            <w:vAlign w:val="bottom"/>
          </w:tcPr>
          <w:p w14:paraId="4DCB799F" w14:textId="212BE8DC" w:rsidR="00201E23" w:rsidRPr="005D2655" w:rsidRDefault="00201E23" w:rsidP="00201E23">
            <w:pPr>
              <w:pBdr>
                <w:bottom w:val="single" w:sz="4" w:space="1" w:color="auto"/>
              </w:pBdr>
              <w:tabs>
                <w:tab w:val="left" w:pos="426"/>
                <w:tab w:val="left" w:pos="993"/>
              </w:tabs>
              <w:ind w:right="1"/>
              <w:jc w:val="center"/>
              <w:rPr>
                <w:rFonts w:ascii="Angsana New" w:hAnsi="Angsana New" w:cs="Angsana New"/>
              </w:rPr>
            </w:pPr>
            <w:r w:rsidRPr="005D2655">
              <w:rPr>
                <w:rFonts w:ascii="Angsana New" w:hAnsi="Angsana New" w:cs="Angsana New"/>
              </w:rPr>
              <w:t>2020</w:t>
            </w:r>
          </w:p>
        </w:tc>
        <w:tc>
          <w:tcPr>
            <w:tcW w:w="1439" w:type="dxa"/>
            <w:shd w:val="clear" w:color="auto" w:fill="auto"/>
            <w:vAlign w:val="bottom"/>
          </w:tcPr>
          <w:p w14:paraId="1205A8AD" w14:textId="080CF061" w:rsidR="00201E23" w:rsidRPr="005D2655" w:rsidRDefault="00201E23" w:rsidP="00201E23">
            <w:pPr>
              <w:pBdr>
                <w:bottom w:val="single" w:sz="4" w:space="1" w:color="auto"/>
              </w:pBdr>
              <w:tabs>
                <w:tab w:val="left" w:pos="426"/>
                <w:tab w:val="left" w:pos="993"/>
              </w:tabs>
              <w:ind w:right="1"/>
              <w:jc w:val="center"/>
              <w:rPr>
                <w:rFonts w:ascii="Angsana New" w:hAnsi="Angsana New" w:cs="Angsana New"/>
              </w:rPr>
            </w:pPr>
            <w:r w:rsidRPr="005D2655">
              <w:rPr>
                <w:rFonts w:ascii="Angsana New" w:hAnsi="Angsana New" w:cs="Angsana New"/>
              </w:rPr>
              <w:t>2019</w:t>
            </w:r>
          </w:p>
        </w:tc>
      </w:tr>
      <w:tr w:rsidR="00A76609" w:rsidRPr="00A76609" w14:paraId="255B8D35" w14:textId="77777777" w:rsidTr="00767839">
        <w:tc>
          <w:tcPr>
            <w:tcW w:w="3849" w:type="dxa"/>
            <w:vAlign w:val="bottom"/>
          </w:tcPr>
          <w:p w14:paraId="5EA25219" w14:textId="331499A7" w:rsidR="00A76609" w:rsidRPr="00A76609" w:rsidRDefault="00A76609" w:rsidP="00A76609">
            <w:pPr>
              <w:snapToGrid w:val="0"/>
              <w:ind w:left="-108" w:right="1"/>
              <w:rPr>
                <w:rFonts w:ascii="Angsana New" w:hAnsi="Angsana New" w:cs="Angsana New"/>
                <w:cs/>
                <w:lang w:val="en-GB"/>
              </w:rPr>
            </w:pPr>
            <w:r w:rsidRPr="00A76609">
              <w:rPr>
                <w:rFonts w:ascii="Angsana New" w:hAnsi="Angsana New" w:cs="Angsana New"/>
              </w:rPr>
              <w:t xml:space="preserve">Net profit (loss) for </w:t>
            </w:r>
            <w:proofErr w:type="gramStart"/>
            <w:r w:rsidRPr="00A76609">
              <w:rPr>
                <w:rFonts w:ascii="Angsana New" w:hAnsi="Angsana New" w:cs="Angsana New"/>
              </w:rPr>
              <w:t>the  period</w:t>
            </w:r>
            <w:proofErr w:type="gramEnd"/>
            <w:r w:rsidRPr="00A76609">
              <w:rPr>
                <w:rFonts w:ascii="Angsana New" w:hAnsi="Angsana New" w:cs="Angsana New"/>
                <w:cs/>
              </w:rPr>
              <w:t xml:space="preserve">  </w:t>
            </w:r>
            <w:r w:rsidRPr="00A76609">
              <w:rPr>
                <w:rFonts w:ascii="Angsana New" w:hAnsi="Angsana New" w:cs="Angsana New"/>
                <w:lang w:val="en-GB"/>
              </w:rPr>
              <w:t>(Baht)</w:t>
            </w:r>
          </w:p>
        </w:tc>
        <w:tc>
          <w:tcPr>
            <w:tcW w:w="1439" w:type="dxa"/>
            <w:shd w:val="clear" w:color="auto" w:fill="auto"/>
            <w:vAlign w:val="bottom"/>
          </w:tcPr>
          <w:p w14:paraId="14348431" w14:textId="694CBC91" w:rsidR="00A76609" w:rsidRPr="00A76609" w:rsidRDefault="00A76609" w:rsidP="00A76609">
            <w:pPr>
              <w:snapToGrid w:val="0"/>
              <w:ind w:right="1"/>
              <w:jc w:val="right"/>
              <w:rPr>
                <w:rFonts w:asciiTheme="majorBidi" w:hAnsiTheme="majorBidi" w:cstheme="majorBidi"/>
                <w:cs/>
              </w:rPr>
            </w:pPr>
            <w:r w:rsidRPr="00A76609">
              <w:rPr>
                <w:rFonts w:asciiTheme="majorBidi" w:hAnsiTheme="majorBidi" w:cstheme="majorBidi"/>
              </w:rPr>
              <w:t>278,</w:t>
            </w:r>
            <w:r w:rsidR="00760660">
              <w:rPr>
                <w:rFonts w:asciiTheme="majorBidi" w:hAnsiTheme="majorBidi" w:cstheme="majorBidi"/>
              </w:rPr>
              <w:t>213,226</w:t>
            </w:r>
          </w:p>
        </w:tc>
        <w:tc>
          <w:tcPr>
            <w:tcW w:w="1439" w:type="dxa"/>
            <w:shd w:val="clear" w:color="auto" w:fill="auto"/>
            <w:vAlign w:val="bottom"/>
          </w:tcPr>
          <w:p w14:paraId="3DC00FFC" w14:textId="5B7E1DA5" w:rsidR="00A76609" w:rsidRPr="00A76609" w:rsidRDefault="00A76609" w:rsidP="00A76609">
            <w:pPr>
              <w:snapToGrid w:val="0"/>
              <w:ind w:right="1"/>
              <w:jc w:val="right"/>
              <w:rPr>
                <w:rFonts w:ascii="Angsana New" w:hAnsi="Angsana New" w:cs="Angsana New"/>
                <w:sz w:val="26"/>
                <w:szCs w:val="26"/>
              </w:rPr>
            </w:pPr>
            <w:r w:rsidRPr="00A76609">
              <w:rPr>
                <w:rFonts w:ascii="Angsana New" w:hAnsi="Angsana New" w:cs="Angsana New"/>
              </w:rPr>
              <w:t>112,083,593</w:t>
            </w:r>
          </w:p>
        </w:tc>
        <w:tc>
          <w:tcPr>
            <w:tcW w:w="1439" w:type="dxa"/>
            <w:shd w:val="clear" w:color="auto" w:fill="auto"/>
            <w:vAlign w:val="bottom"/>
          </w:tcPr>
          <w:p w14:paraId="0C321BA1" w14:textId="617EA21B" w:rsidR="00A76609" w:rsidRPr="00A76609" w:rsidRDefault="00760660" w:rsidP="00A76609">
            <w:pPr>
              <w:snapToGrid w:val="0"/>
              <w:ind w:right="1"/>
              <w:jc w:val="right"/>
              <w:rPr>
                <w:rFonts w:asciiTheme="majorBidi" w:hAnsiTheme="majorBidi" w:cstheme="majorBidi"/>
              </w:rPr>
            </w:pPr>
            <w:r>
              <w:rPr>
                <w:rFonts w:asciiTheme="majorBidi" w:hAnsiTheme="majorBidi" w:cstheme="majorBidi"/>
              </w:rPr>
              <w:t>737,475,516</w:t>
            </w:r>
          </w:p>
        </w:tc>
        <w:tc>
          <w:tcPr>
            <w:tcW w:w="1439" w:type="dxa"/>
            <w:shd w:val="clear" w:color="auto" w:fill="auto"/>
            <w:vAlign w:val="bottom"/>
          </w:tcPr>
          <w:p w14:paraId="795AA43C" w14:textId="7B98CA1E" w:rsidR="00A76609" w:rsidRPr="00A76609" w:rsidRDefault="00A76609" w:rsidP="00A76609">
            <w:pPr>
              <w:snapToGrid w:val="0"/>
              <w:ind w:right="1"/>
              <w:jc w:val="right"/>
              <w:rPr>
                <w:rFonts w:ascii="Angsana New" w:hAnsi="Angsana New" w:cs="Angsana New"/>
                <w:sz w:val="26"/>
                <w:szCs w:val="26"/>
              </w:rPr>
            </w:pPr>
            <w:r w:rsidRPr="00A76609">
              <w:rPr>
                <w:rFonts w:ascii="Angsana New" w:hAnsi="Angsana New" w:cs="Angsana New"/>
              </w:rPr>
              <w:t>391,225,324</w:t>
            </w:r>
          </w:p>
        </w:tc>
      </w:tr>
      <w:tr w:rsidR="00A76609" w:rsidRPr="00A76609" w14:paraId="25A7D04A" w14:textId="77777777" w:rsidTr="00767839">
        <w:trPr>
          <w:trHeight w:val="453"/>
        </w:trPr>
        <w:tc>
          <w:tcPr>
            <w:tcW w:w="3849" w:type="dxa"/>
            <w:vAlign w:val="bottom"/>
          </w:tcPr>
          <w:p w14:paraId="4444E406" w14:textId="6997ED98" w:rsidR="00A76609" w:rsidRPr="00951746" w:rsidRDefault="00A76609" w:rsidP="00A76609">
            <w:pPr>
              <w:snapToGrid w:val="0"/>
              <w:ind w:right="1" w:hanging="108"/>
              <w:jc w:val="left"/>
              <w:rPr>
                <w:rFonts w:ascii="Angsana New" w:hAnsi="Angsana New" w:cs="Angsana New"/>
                <w:spacing w:val="-6"/>
                <w:cs/>
                <w:lang w:val="en-GB"/>
              </w:rPr>
            </w:pPr>
            <w:r w:rsidRPr="00951746">
              <w:rPr>
                <w:rFonts w:ascii="Angsana New" w:eastAsia="Times New Roman" w:hAnsi="Angsana New" w:cs="Angsana New"/>
                <w:spacing w:val="-6"/>
                <w:lang w:val="en-GB" w:eastAsia="en-US" w:bidi="ar-SA"/>
              </w:rPr>
              <w:t>Weighted average number of ordinary shares (Share)</w:t>
            </w:r>
          </w:p>
        </w:tc>
        <w:tc>
          <w:tcPr>
            <w:tcW w:w="1439" w:type="dxa"/>
            <w:shd w:val="clear" w:color="auto" w:fill="auto"/>
            <w:vAlign w:val="bottom"/>
          </w:tcPr>
          <w:p w14:paraId="21EC95BF" w14:textId="21E58140" w:rsidR="00A76609" w:rsidRPr="00A76609" w:rsidRDefault="00A76609" w:rsidP="00A76609">
            <w:pPr>
              <w:pBdr>
                <w:bottom w:val="single" w:sz="4" w:space="1" w:color="auto"/>
              </w:pBdr>
              <w:snapToGrid w:val="0"/>
              <w:ind w:right="1"/>
              <w:jc w:val="right"/>
              <w:rPr>
                <w:rFonts w:asciiTheme="majorBidi" w:hAnsiTheme="majorBidi" w:cstheme="majorBidi"/>
              </w:rPr>
            </w:pPr>
            <w:r w:rsidRPr="00A76609">
              <w:rPr>
                <w:rFonts w:asciiTheme="majorBidi" w:hAnsiTheme="majorBidi" w:cstheme="majorBidi"/>
              </w:rPr>
              <w:t>1,423,727,420</w:t>
            </w:r>
          </w:p>
        </w:tc>
        <w:tc>
          <w:tcPr>
            <w:tcW w:w="1439" w:type="dxa"/>
            <w:shd w:val="clear" w:color="auto" w:fill="auto"/>
            <w:vAlign w:val="bottom"/>
          </w:tcPr>
          <w:p w14:paraId="12EAF94A" w14:textId="106D1C90" w:rsidR="00A76609" w:rsidRPr="00A76609" w:rsidRDefault="00A76609" w:rsidP="00A76609">
            <w:pPr>
              <w:pBdr>
                <w:bottom w:val="single" w:sz="4" w:space="1" w:color="auto"/>
              </w:pBdr>
              <w:snapToGrid w:val="0"/>
              <w:ind w:right="1"/>
              <w:jc w:val="right"/>
              <w:rPr>
                <w:rFonts w:ascii="Angsana New" w:hAnsi="Angsana New" w:cs="Angsana New"/>
                <w:sz w:val="26"/>
                <w:szCs w:val="26"/>
              </w:rPr>
            </w:pPr>
            <w:r w:rsidRPr="00A76609">
              <w:rPr>
                <w:rFonts w:ascii="Angsana New" w:hAnsi="Angsana New" w:cs="Angsana New"/>
              </w:rPr>
              <w:t>1,423,449,368</w:t>
            </w:r>
          </w:p>
        </w:tc>
        <w:tc>
          <w:tcPr>
            <w:tcW w:w="1439" w:type="dxa"/>
            <w:tcBorders>
              <w:top w:val="nil"/>
              <w:left w:val="nil"/>
              <w:bottom w:val="nil"/>
              <w:right w:val="nil"/>
            </w:tcBorders>
            <w:shd w:val="clear" w:color="auto" w:fill="auto"/>
            <w:vAlign w:val="bottom"/>
          </w:tcPr>
          <w:p w14:paraId="5B6A3C5C" w14:textId="44ED6733" w:rsidR="00A76609" w:rsidRPr="00A76609" w:rsidRDefault="00A76609" w:rsidP="00A76609">
            <w:pPr>
              <w:pBdr>
                <w:bottom w:val="single" w:sz="4" w:space="1" w:color="auto"/>
              </w:pBdr>
              <w:snapToGrid w:val="0"/>
              <w:ind w:right="1"/>
              <w:jc w:val="right"/>
              <w:rPr>
                <w:rFonts w:asciiTheme="majorBidi" w:hAnsiTheme="majorBidi" w:cstheme="majorBidi"/>
              </w:rPr>
            </w:pPr>
            <w:r w:rsidRPr="00A76609">
              <w:rPr>
                <w:rFonts w:asciiTheme="majorBidi" w:hAnsiTheme="majorBidi" w:cstheme="majorBidi"/>
              </w:rPr>
              <w:t>1,423,727,420</w:t>
            </w:r>
          </w:p>
        </w:tc>
        <w:tc>
          <w:tcPr>
            <w:tcW w:w="1439" w:type="dxa"/>
            <w:shd w:val="clear" w:color="auto" w:fill="auto"/>
            <w:vAlign w:val="bottom"/>
          </w:tcPr>
          <w:p w14:paraId="63AAAC7B" w14:textId="2DEDEA4C" w:rsidR="00A76609" w:rsidRPr="00A76609" w:rsidRDefault="00A76609" w:rsidP="00A76609">
            <w:pPr>
              <w:pBdr>
                <w:bottom w:val="single" w:sz="4" w:space="1" w:color="auto"/>
              </w:pBdr>
              <w:snapToGrid w:val="0"/>
              <w:ind w:right="1"/>
              <w:jc w:val="right"/>
              <w:rPr>
                <w:rFonts w:ascii="Angsana New" w:hAnsi="Angsana New" w:cs="Angsana New"/>
                <w:sz w:val="26"/>
                <w:szCs w:val="26"/>
              </w:rPr>
            </w:pPr>
            <w:r w:rsidRPr="00A76609">
              <w:rPr>
                <w:rFonts w:ascii="Angsana New" w:hAnsi="Angsana New" w:cs="Angsana New"/>
              </w:rPr>
              <w:t>1,421,749,258</w:t>
            </w:r>
          </w:p>
        </w:tc>
      </w:tr>
      <w:tr w:rsidR="00A76609" w:rsidRPr="00A76609" w14:paraId="0639F196" w14:textId="77777777" w:rsidTr="00767839">
        <w:tc>
          <w:tcPr>
            <w:tcW w:w="3849" w:type="dxa"/>
            <w:vAlign w:val="bottom"/>
          </w:tcPr>
          <w:p w14:paraId="31EE660C" w14:textId="1D1E7455" w:rsidR="00A76609" w:rsidRPr="00A76609" w:rsidRDefault="00A76609" w:rsidP="00A76609">
            <w:pPr>
              <w:tabs>
                <w:tab w:val="left" w:pos="2681"/>
              </w:tabs>
              <w:snapToGrid w:val="0"/>
              <w:ind w:left="-108" w:right="1"/>
              <w:rPr>
                <w:rFonts w:ascii="Angsana New" w:hAnsi="Angsana New" w:cs="Angsana New"/>
                <w:cs/>
              </w:rPr>
            </w:pPr>
            <w:r w:rsidRPr="00A76609">
              <w:rPr>
                <w:rFonts w:ascii="Angsana New" w:eastAsia="Times New Roman" w:hAnsi="Angsana New" w:cs="Angsana New"/>
                <w:lang w:val="en-GB" w:eastAsia="en-US" w:bidi="ar-SA"/>
              </w:rPr>
              <w:t>Basic earnings (</w:t>
            </w:r>
            <w:proofErr w:type="gramStart"/>
            <w:r w:rsidR="00BD0D2D">
              <w:rPr>
                <w:rFonts w:ascii="Angsana New" w:eastAsia="Times New Roman" w:hAnsi="Angsana New" w:cs="Angsana New"/>
                <w:lang w:val="en-GB" w:eastAsia="en-US" w:bidi="ar-SA"/>
              </w:rPr>
              <w:t>l</w:t>
            </w:r>
            <w:r w:rsidRPr="00A76609">
              <w:rPr>
                <w:rFonts w:ascii="Angsana New" w:eastAsia="Times New Roman" w:hAnsi="Angsana New" w:cs="Angsana New"/>
                <w:lang w:val="en-GB" w:eastAsia="en-US" w:bidi="ar-SA"/>
              </w:rPr>
              <w:t>oss)  per</w:t>
            </w:r>
            <w:proofErr w:type="gramEnd"/>
            <w:r w:rsidRPr="00A76609">
              <w:rPr>
                <w:rFonts w:ascii="Angsana New" w:eastAsia="Times New Roman" w:hAnsi="Angsana New" w:cs="Angsana New"/>
                <w:lang w:val="en-GB" w:eastAsia="en-US" w:bidi="ar-SA"/>
              </w:rPr>
              <w:t xml:space="preserve"> share (Baht per share)</w:t>
            </w:r>
          </w:p>
        </w:tc>
        <w:tc>
          <w:tcPr>
            <w:tcW w:w="1439" w:type="dxa"/>
            <w:shd w:val="clear" w:color="auto" w:fill="auto"/>
            <w:vAlign w:val="bottom"/>
          </w:tcPr>
          <w:p w14:paraId="21CDB8EC" w14:textId="5CF47674" w:rsidR="00A76609" w:rsidRPr="00A76609" w:rsidRDefault="00A76609" w:rsidP="00A76609">
            <w:pPr>
              <w:pBdr>
                <w:bottom w:val="double" w:sz="4" w:space="1" w:color="auto"/>
              </w:pBdr>
              <w:snapToGrid w:val="0"/>
              <w:ind w:right="1"/>
              <w:jc w:val="right"/>
              <w:rPr>
                <w:rFonts w:asciiTheme="majorBidi" w:hAnsiTheme="majorBidi" w:cstheme="majorBidi"/>
              </w:rPr>
            </w:pPr>
            <w:r w:rsidRPr="00A76609">
              <w:rPr>
                <w:rFonts w:asciiTheme="majorBidi" w:hAnsiTheme="majorBidi" w:cstheme="majorBidi"/>
              </w:rPr>
              <w:t>0.195</w:t>
            </w:r>
            <w:r w:rsidR="00760660">
              <w:rPr>
                <w:rFonts w:asciiTheme="majorBidi" w:hAnsiTheme="majorBidi" w:cstheme="majorBidi"/>
              </w:rPr>
              <w:t>4</w:t>
            </w:r>
          </w:p>
        </w:tc>
        <w:tc>
          <w:tcPr>
            <w:tcW w:w="1439" w:type="dxa"/>
            <w:shd w:val="clear" w:color="auto" w:fill="auto"/>
            <w:vAlign w:val="bottom"/>
          </w:tcPr>
          <w:p w14:paraId="6C3BF20D" w14:textId="6EAFAC7A" w:rsidR="00A76609" w:rsidRPr="00A76609" w:rsidRDefault="00A76609" w:rsidP="00A76609">
            <w:pPr>
              <w:pBdr>
                <w:bottom w:val="double" w:sz="4" w:space="1" w:color="auto"/>
              </w:pBdr>
              <w:snapToGrid w:val="0"/>
              <w:ind w:right="1"/>
              <w:jc w:val="right"/>
              <w:rPr>
                <w:rFonts w:ascii="Angsana New" w:hAnsi="Angsana New" w:cs="Angsana New"/>
                <w:sz w:val="26"/>
                <w:szCs w:val="26"/>
              </w:rPr>
            </w:pPr>
            <w:r w:rsidRPr="00A76609">
              <w:rPr>
                <w:rFonts w:ascii="Angsana New" w:hAnsi="Angsana New" w:cs="Angsana New"/>
              </w:rPr>
              <w:t>0.0787</w:t>
            </w:r>
          </w:p>
        </w:tc>
        <w:tc>
          <w:tcPr>
            <w:tcW w:w="1439" w:type="dxa"/>
            <w:shd w:val="clear" w:color="auto" w:fill="auto"/>
            <w:vAlign w:val="bottom"/>
          </w:tcPr>
          <w:p w14:paraId="52C1BF07" w14:textId="76A799B1" w:rsidR="00A76609" w:rsidRPr="00A76609" w:rsidRDefault="00A76609" w:rsidP="00A76609">
            <w:pPr>
              <w:pBdr>
                <w:bottom w:val="double" w:sz="4" w:space="1" w:color="auto"/>
              </w:pBdr>
              <w:snapToGrid w:val="0"/>
              <w:ind w:right="1"/>
              <w:jc w:val="right"/>
              <w:rPr>
                <w:rFonts w:asciiTheme="majorBidi" w:hAnsiTheme="majorBidi" w:cstheme="majorBidi"/>
              </w:rPr>
            </w:pPr>
            <w:r w:rsidRPr="00A76609">
              <w:rPr>
                <w:rFonts w:asciiTheme="majorBidi" w:hAnsiTheme="majorBidi" w:cstheme="majorBidi"/>
              </w:rPr>
              <w:t>0.518</w:t>
            </w:r>
            <w:r w:rsidR="00760660">
              <w:rPr>
                <w:rFonts w:asciiTheme="majorBidi" w:hAnsiTheme="majorBidi" w:cstheme="majorBidi"/>
              </w:rPr>
              <w:t>0</w:t>
            </w:r>
          </w:p>
        </w:tc>
        <w:tc>
          <w:tcPr>
            <w:tcW w:w="1439" w:type="dxa"/>
            <w:shd w:val="clear" w:color="auto" w:fill="auto"/>
            <w:vAlign w:val="bottom"/>
          </w:tcPr>
          <w:p w14:paraId="6DCA555E" w14:textId="78074B2F" w:rsidR="00A76609" w:rsidRPr="00A76609" w:rsidRDefault="00A76609" w:rsidP="00A76609">
            <w:pPr>
              <w:pBdr>
                <w:bottom w:val="double" w:sz="4" w:space="1" w:color="auto"/>
              </w:pBdr>
              <w:snapToGrid w:val="0"/>
              <w:ind w:right="1"/>
              <w:jc w:val="right"/>
              <w:rPr>
                <w:rFonts w:ascii="Angsana New" w:hAnsi="Angsana New" w:cs="Angsana New"/>
                <w:sz w:val="26"/>
                <w:szCs w:val="26"/>
                <w:cs/>
              </w:rPr>
            </w:pPr>
            <w:r w:rsidRPr="00A76609">
              <w:rPr>
                <w:rFonts w:ascii="Angsana New" w:hAnsi="Angsana New" w:cs="Angsana New"/>
              </w:rPr>
              <w:t>0.2752</w:t>
            </w:r>
          </w:p>
        </w:tc>
      </w:tr>
    </w:tbl>
    <w:p w14:paraId="514387E0" w14:textId="10AD0294" w:rsidR="00201E23" w:rsidRPr="00951746" w:rsidRDefault="00201E23" w:rsidP="00FD6F4C">
      <w:pPr>
        <w:spacing w:before="240"/>
        <w:ind w:left="420" w:right="28"/>
        <w:rPr>
          <w:rFonts w:asciiTheme="majorBidi" w:eastAsia="Times New Roman" w:hAnsiTheme="majorBidi" w:cs="Angsana New"/>
          <w:snapToGrid w:val="0"/>
          <w:sz w:val="8"/>
          <w:szCs w:val="8"/>
          <w:lang w:eastAsia="th-TH"/>
        </w:rPr>
      </w:pPr>
    </w:p>
    <w:tbl>
      <w:tblPr>
        <w:tblW w:w="9605" w:type="dxa"/>
        <w:tblInd w:w="426" w:type="dxa"/>
        <w:tblLayout w:type="fixed"/>
        <w:tblLook w:val="0000" w:firstRow="0" w:lastRow="0" w:firstColumn="0" w:lastColumn="0" w:noHBand="0" w:noVBand="0"/>
      </w:tblPr>
      <w:tblGrid>
        <w:gridCol w:w="3849"/>
        <w:gridCol w:w="1439"/>
        <w:gridCol w:w="1439"/>
        <w:gridCol w:w="1439"/>
        <w:gridCol w:w="1439"/>
      </w:tblGrid>
      <w:tr w:rsidR="00201E23" w:rsidRPr="00A76609" w14:paraId="3EE7CF37" w14:textId="77777777" w:rsidTr="00767839">
        <w:tc>
          <w:tcPr>
            <w:tcW w:w="3849" w:type="dxa"/>
            <w:shd w:val="clear" w:color="auto" w:fill="auto"/>
            <w:vAlign w:val="bottom"/>
          </w:tcPr>
          <w:p w14:paraId="782740C6" w14:textId="77777777" w:rsidR="00201E23" w:rsidRPr="00A76609" w:rsidRDefault="00201E23" w:rsidP="00BC171C">
            <w:pPr>
              <w:tabs>
                <w:tab w:val="left" w:pos="426"/>
                <w:tab w:val="left" w:pos="993"/>
              </w:tabs>
              <w:ind w:right="1"/>
              <w:rPr>
                <w:rFonts w:ascii="Angsana New" w:hAnsi="Angsana New" w:cs="Angsana New"/>
                <w:cs/>
              </w:rPr>
            </w:pPr>
          </w:p>
        </w:tc>
        <w:tc>
          <w:tcPr>
            <w:tcW w:w="5756" w:type="dxa"/>
            <w:gridSpan w:val="4"/>
            <w:tcBorders>
              <w:left w:val="nil"/>
            </w:tcBorders>
            <w:vAlign w:val="bottom"/>
          </w:tcPr>
          <w:p w14:paraId="5EC17664" w14:textId="77777777" w:rsidR="00201E23" w:rsidRPr="00A76609" w:rsidRDefault="00201E23" w:rsidP="00BC171C">
            <w:pPr>
              <w:pBdr>
                <w:top w:val="single" w:sz="4" w:space="1" w:color="auto"/>
                <w:bottom w:val="single" w:sz="4" w:space="1" w:color="auto"/>
              </w:pBdr>
              <w:tabs>
                <w:tab w:val="left" w:pos="426"/>
                <w:tab w:val="left" w:pos="993"/>
              </w:tabs>
              <w:ind w:right="1"/>
              <w:jc w:val="center"/>
              <w:rPr>
                <w:rFonts w:ascii="Angsana New" w:hAnsi="Angsana New" w:cs="Angsana New"/>
              </w:rPr>
            </w:pPr>
            <w:r w:rsidRPr="00A76609">
              <w:rPr>
                <w:rFonts w:ascii="Angsana New" w:hAnsi="Angsana New" w:cs="Angsana New"/>
              </w:rPr>
              <w:t>Separate financial statements</w:t>
            </w:r>
          </w:p>
        </w:tc>
      </w:tr>
      <w:tr w:rsidR="00201E23" w:rsidRPr="00A76609" w14:paraId="30AB6703" w14:textId="77777777" w:rsidTr="00767839">
        <w:tc>
          <w:tcPr>
            <w:tcW w:w="3849" w:type="dxa"/>
            <w:shd w:val="clear" w:color="auto" w:fill="auto"/>
            <w:vAlign w:val="bottom"/>
          </w:tcPr>
          <w:p w14:paraId="5E05589B" w14:textId="77777777" w:rsidR="00201E23" w:rsidRPr="00A76609" w:rsidRDefault="00201E23" w:rsidP="00BC171C">
            <w:pPr>
              <w:tabs>
                <w:tab w:val="left" w:pos="426"/>
                <w:tab w:val="left" w:pos="993"/>
              </w:tabs>
              <w:ind w:right="1"/>
              <w:rPr>
                <w:rFonts w:ascii="Angsana New" w:hAnsi="Angsana New" w:cs="Angsana New"/>
                <w:cs/>
              </w:rPr>
            </w:pPr>
          </w:p>
        </w:tc>
        <w:tc>
          <w:tcPr>
            <w:tcW w:w="2878" w:type="dxa"/>
            <w:gridSpan w:val="2"/>
            <w:tcBorders>
              <w:left w:val="nil"/>
            </w:tcBorders>
            <w:vAlign w:val="bottom"/>
          </w:tcPr>
          <w:p w14:paraId="0E25142B" w14:textId="77777777" w:rsidR="00201E23" w:rsidRPr="00A76609" w:rsidRDefault="00201E23" w:rsidP="00BC171C">
            <w:pPr>
              <w:tabs>
                <w:tab w:val="left" w:pos="426"/>
                <w:tab w:val="left" w:pos="993"/>
              </w:tabs>
              <w:ind w:right="1"/>
              <w:jc w:val="center"/>
              <w:rPr>
                <w:rFonts w:ascii="Angsana New" w:hAnsi="Angsana New" w:cs="Angsana New"/>
              </w:rPr>
            </w:pPr>
            <w:r w:rsidRPr="00A76609">
              <w:rPr>
                <w:rFonts w:ascii="Angsana New" w:hAnsi="Angsana New" w:cs="Angsana New"/>
              </w:rPr>
              <w:t>For the three - month periods</w:t>
            </w:r>
          </w:p>
        </w:tc>
        <w:tc>
          <w:tcPr>
            <w:tcW w:w="2878" w:type="dxa"/>
            <w:gridSpan w:val="2"/>
            <w:vAlign w:val="bottom"/>
          </w:tcPr>
          <w:p w14:paraId="3F8371A4" w14:textId="0A30B443" w:rsidR="00201E23" w:rsidRPr="00A76609" w:rsidRDefault="00201E23" w:rsidP="00BC171C">
            <w:pPr>
              <w:tabs>
                <w:tab w:val="left" w:pos="426"/>
                <w:tab w:val="left" w:pos="993"/>
              </w:tabs>
              <w:ind w:right="1"/>
              <w:jc w:val="center"/>
              <w:rPr>
                <w:rFonts w:ascii="Angsana New" w:hAnsi="Angsana New" w:cs="Angsana New"/>
              </w:rPr>
            </w:pPr>
            <w:r w:rsidRPr="00A76609">
              <w:rPr>
                <w:rFonts w:ascii="Angsana New" w:hAnsi="Angsana New" w:cs="Angsana New"/>
              </w:rPr>
              <w:t xml:space="preserve">For the </w:t>
            </w:r>
            <w:r w:rsidR="00BB245D">
              <w:rPr>
                <w:rFonts w:ascii="Angsana New" w:hAnsi="Angsana New" w:cs="Angsana New"/>
              </w:rPr>
              <w:t>nine</w:t>
            </w:r>
            <w:r w:rsidRPr="00A76609">
              <w:rPr>
                <w:rFonts w:ascii="Angsana New" w:hAnsi="Angsana New" w:cs="Angsana New"/>
              </w:rPr>
              <w:t xml:space="preserve"> - month periods</w:t>
            </w:r>
          </w:p>
        </w:tc>
      </w:tr>
      <w:tr w:rsidR="00201E23" w:rsidRPr="00A76609" w14:paraId="30BA687C" w14:textId="77777777" w:rsidTr="00767839">
        <w:tc>
          <w:tcPr>
            <w:tcW w:w="3849" w:type="dxa"/>
            <w:shd w:val="clear" w:color="auto" w:fill="auto"/>
            <w:vAlign w:val="bottom"/>
          </w:tcPr>
          <w:p w14:paraId="3A9BAE0A" w14:textId="77777777" w:rsidR="00201E23" w:rsidRPr="00A76609" w:rsidRDefault="00201E23" w:rsidP="00BC171C">
            <w:pPr>
              <w:tabs>
                <w:tab w:val="left" w:pos="426"/>
                <w:tab w:val="left" w:pos="993"/>
              </w:tabs>
              <w:ind w:right="1"/>
              <w:rPr>
                <w:rFonts w:ascii="Angsana New" w:hAnsi="Angsana New" w:cs="Angsana New"/>
                <w:cs/>
              </w:rPr>
            </w:pPr>
          </w:p>
        </w:tc>
        <w:tc>
          <w:tcPr>
            <w:tcW w:w="2878" w:type="dxa"/>
            <w:gridSpan w:val="2"/>
            <w:tcBorders>
              <w:left w:val="nil"/>
            </w:tcBorders>
            <w:vAlign w:val="bottom"/>
          </w:tcPr>
          <w:p w14:paraId="01708835" w14:textId="48BFB218" w:rsidR="00201E23" w:rsidRPr="00A76609" w:rsidRDefault="00201E23" w:rsidP="00BC171C">
            <w:pPr>
              <w:pBdr>
                <w:top w:val="single" w:sz="4" w:space="1" w:color="auto"/>
                <w:bottom w:val="single" w:sz="4" w:space="1" w:color="auto"/>
              </w:pBdr>
              <w:tabs>
                <w:tab w:val="left" w:pos="426"/>
                <w:tab w:val="left" w:pos="993"/>
              </w:tabs>
              <w:ind w:right="1"/>
              <w:jc w:val="center"/>
              <w:rPr>
                <w:rFonts w:ascii="Angsana New" w:hAnsi="Angsana New" w:cs="Angsana New"/>
              </w:rPr>
            </w:pPr>
            <w:r w:rsidRPr="00A76609">
              <w:rPr>
                <w:rFonts w:ascii="Angsana New" w:hAnsi="Angsana New" w:cs="Angsana New"/>
              </w:rPr>
              <w:t xml:space="preserve">ended </w:t>
            </w:r>
            <w:r w:rsidR="00195D6A" w:rsidRPr="00A76609">
              <w:rPr>
                <w:rFonts w:ascii="Angsana New" w:hAnsi="Angsana New" w:cs="Angsana New"/>
                <w:snapToGrid w:val="0"/>
                <w:lang w:eastAsia="th-TH"/>
              </w:rPr>
              <w:t>September</w:t>
            </w:r>
            <w:r w:rsidRPr="00A76609">
              <w:rPr>
                <w:rFonts w:ascii="Angsana New" w:hAnsi="Angsana New" w:cs="Angsana New"/>
              </w:rPr>
              <w:t xml:space="preserve"> 30</w:t>
            </w:r>
          </w:p>
        </w:tc>
        <w:tc>
          <w:tcPr>
            <w:tcW w:w="2878" w:type="dxa"/>
            <w:gridSpan w:val="2"/>
            <w:vAlign w:val="bottom"/>
          </w:tcPr>
          <w:p w14:paraId="5526132C" w14:textId="5558DB95" w:rsidR="00201E23" w:rsidRPr="00A76609" w:rsidRDefault="00201E23" w:rsidP="00BC171C">
            <w:pPr>
              <w:pBdr>
                <w:top w:val="single" w:sz="4" w:space="1" w:color="auto"/>
                <w:bottom w:val="single" w:sz="4" w:space="1" w:color="auto"/>
              </w:pBdr>
              <w:tabs>
                <w:tab w:val="left" w:pos="426"/>
                <w:tab w:val="left" w:pos="993"/>
              </w:tabs>
              <w:ind w:right="1"/>
              <w:jc w:val="center"/>
              <w:rPr>
                <w:rFonts w:ascii="Angsana New" w:hAnsi="Angsana New" w:cs="Angsana New"/>
              </w:rPr>
            </w:pPr>
            <w:r w:rsidRPr="00A76609">
              <w:rPr>
                <w:rFonts w:ascii="Angsana New" w:hAnsi="Angsana New" w:cs="Angsana New"/>
              </w:rPr>
              <w:t xml:space="preserve">ended </w:t>
            </w:r>
            <w:r w:rsidR="00195D6A" w:rsidRPr="00A76609">
              <w:rPr>
                <w:rFonts w:ascii="Angsana New" w:hAnsi="Angsana New" w:cs="Angsana New"/>
                <w:snapToGrid w:val="0"/>
                <w:lang w:eastAsia="th-TH"/>
              </w:rPr>
              <w:t>September</w:t>
            </w:r>
            <w:r w:rsidRPr="00A76609">
              <w:rPr>
                <w:rFonts w:ascii="Angsana New" w:hAnsi="Angsana New" w:cs="Angsana New"/>
              </w:rPr>
              <w:t xml:space="preserve"> 30</w:t>
            </w:r>
          </w:p>
        </w:tc>
      </w:tr>
      <w:tr w:rsidR="00201E23" w:rsidRPr="00A76609" w14:paraId="642B5205" w14:textId="77777777" w:rsidTr="00767839">
        <w:tc>
          <w:tcPr>
            <w:tcW w:w="3849" w:type="dxa"/>
            <w:shd w:val="clear" w:color="auto" w:fill="auto"/>
            <w:vAlign w:val="bottom"/>
          </w:tcPr>
          <w:p w14:paraId="7A4738C2" w14:textId="77777777" w:rsidR="00201E23" w:rsidRPr="00A76609" w:rsidRDefault="00201E23" w:rsidP="00BC171C">
            <w:pPr>
              <w:tabs>
                <w:tab w:val="left" w:pos="426"/>
                <w:tab w:val="left" w:pos="993"/>
              </w:tabs>
              <w:ind w:right="1"/>
              <w:rPr>
                <w:rFonts w:ascii="Angsana New" w:hAnsi="Angsana New" w:cs="Angsana New"/>
                <w:cs/>
              </w:rPr>
            </w:pPr>
          </w:p>
        </w:tc>
        <w:tc>
          <w:tcPr>
            <w:tcW w:w="1439" w:type="dxa"/>
            <w:tcBorders>
              <w:left w:val="nil"/>
            </w:tcBorders>
            <w:vAlign w:val="bottom"/>
          </w:tcPr>
          <w:p w14:paraId="195950E8" w14:textId="77777777" w:rsidR="00201E23" w:rsidRPr="00A76609" w:rsidRDefault="00201E23" w:rsidP="00BC171C">
            <w:pPr>
              <w:pBdr>
                <w:bottom w:val="single" w:sz="4" w:space="1" w:color="auto"/>
              </w:pBdr>
              <w:tabs>
                <w:tab w:val="left" w:pos="426"/>
                <w:tab w:val="left" w:pos="993"/>
              </w:tabs>
              <w:ind w:right="1"/>
              <w:jc w:val="center"/>
              <w:rPr>
                <w:rFonts w:ascii="Angsana New" w:hAnsi="Angsana New" w:cs="Angsana New"/>
              </w:rPr>
            </w:pPr>
            <w:r w:rsidRPr="00A76609">
              <w:rPr>
                <w:rFonts w:ascii="Angsana New" w:hAnsi="Angsana New" w:cs="Angsana New"/>
              </w:rPr>
              <w:t>2020</w:t>
            </w:r>
          </w:p>
        </w:tc>
        <w:tc>
          <w:tcPr>
            <w:tcW w:w="1439" w:type="dxa"/>
            <w:shd w:val="clear" w:color="auto" w:fill="auto"/>
            <w:vAlign w:val="bottom"/>
          </w:tcPr>
          <w:p w14:paraId="12819373" w14:textId="77777777" w:rsidR="00201E23" w:rsidRPr="00A76609" w:rsidRDefault="00201E23" w:rsidP="00BC171C">
            <w:pPr>
              <w:pBdr>
                <w:bottom w:val="single" w:sz="4" w:space="1" w:color="auto"/>
              </w:pBdr>
              <w:tabs>
                <w:tab w:val="left" w:pos="426"/>
                <w:tab w:val="left" w:pos="993"/>
              </w:tabs>
              <w:ind w:right="1"/>
              <w:jc w:val="center"/>
              <w:rPr>
                <w:rFonts w:ascii="Angsana New" w:hAnsi="Angsana New" w:cs="Angsana New"/>
              </w:rPr>
            </w:pPr>
            <w:r w:rsidRPr="00A76609">
              <w:rPr>
                <w:rFonts w:ascii="Angsana New" w:hAnsi="Angsana New" w:cs="Angsana New"/>
              </w:rPr>
              <w:t>2019</w:t>
            </w:r>
          </w:p>
        </w:tc>
        <w:tc>
          <w:tcPr>
            <w:tcW w:w="1439" w:type="dxa"/>
            <w:vAlign w:val="bottom"/>
          </w:tcPr>
          <w:p w14:paraId="10025AFA" w14:textId="77777777" w:rsidR="00201E23" w:rsidRPr="00A76609" w:rsidRDefault="00201E23" w:rsidP="00BC171C">
            <w:pPr>
              <w:pBdr>
                <w:bottom w:val="single" w:sz="4" w:space="1" w:color="auto"/>
              </w:pBdr>
              <w:tabs>
                <w:tab w:val="left" w:pos="426"/>
                <w:tab w:val="left" w:pos="993"/>
              </w:tabs>
              <w:ind w:right="1"/>
              <w:jc w:val="center"/>
              <w:rPr>
                <w:rFonts w:ascii="Angsana New" w:hAnsi="Angsana New" w:cs="Angsana New"/>
              </w:rPr>
            </w:pPr>
            <w:r w:rsidRPr="00A76609">
              <w:rPr>
                <w:rFonts w:ascii="Angsana New" w:hAnsi="Angsana New" w:cs="Angsana New"/>
              </w:rPr>
              <w:t>2020</w:t>
            </w:r>
          </w:p>
        </w:tc>
        <w:tc>
          <w:tcPr>
            <w:tcW w:w="1439" w:type="dxa"/>
            <w:shd w:val="clear" w:color="auto" w:fill="auto"/>
            <w:vAlign w:val="bottom"/>
          </w:tcPr>
          <w:p w14:paraId="4568E523" w14:textId="77777777" w:rsidR="00201E23" w:rsidRPr="00A76609" w:rsidRDefault="00201E23" w:rsidP="00BC171C">
            <w:pPr>
              <w:pBdr>
                <w:bottom w:val="single" w:sz="4" w:space="1" w:color="auto"/>
              </w:pBdr>
              <w:tabs>
                <w:tab w:val="left" w:pos="426"/>
                <w:tab w:val="left" w:pos="993"/>
              </w:tabs>
              <w:ind w:right="1"/>
              <w:jc w:val="center"/>
              <w:rPr>
                <w:rFonts w:ascii="Angsana New" w:hAnsi="Angsana New" w:cs="Angsana New"/>
              </w:rPr>
            </w:pPr>
            <w:r w:rsidRPr="00A76609">
              <w:rPr>
                <w:rFonts w:ascii="Angsana New" w:hAnsi="Angsana New" w:cs="Angsana New"/>
              </w:rPr>
              <w:t>2019</w:t>
            </w:r>
          </w:p>
        </w:tc>
      </w:tr>
      <w:tr w:rsidR="00A76609" w:rsidRPr="00A76609" w14:paraId="595808F9" w14:textId="77777777" w:rsidTr="00767839">
        <w:tc>
          <w:tcPr>
            <w:tcW w:w="3849" w:type="dxa"/>
            <w:vAlign w:val="bottom"/>
          </w:tcPr>
          <w:p w14:paraId="6CF66FA4" w14:textId="0482DEED" w:rsidR="00A76609" w:rsidRPr="00A76609" w:rsidRDefault="00A76609" w:rsidP="00A76609">
            <w:pPr>
              <w:snapToGrid w:val="0"/>
              <w:ind w:left="-108" w:right="1"/>
              <w:rPr>
                <w:rFonts w:ascii="Angsana New" w:hAnsi="Angsana New" w:cs="Angsana New"/>
                <w:cs/>
                <w:lang w:val="en-GB"/>
              </w:rPr>
            </w:pPr>
            <w:r w:rsidRPr="00A76609">
              <w:rPr>
                <w:rFonts w:ascii="Angsana New" w:hAnsi="Angsana New" w:cs="Angsana New"/>
              </w:rPr>
              <w:t xml:space="preserve">Net profit (loss) for </w:t>
            </w:r>
            <w:proofErr w:type="gramStart"/>
            <w:r w:rsidRPr="00A76609">
              <w:rPr>
                <w:rFonts w:ascii="Angsana New" w:hAnsi="Angsana New" w:cs="Angsana New"/>
              </w:rPr>
              <w:t>the  period</w:t>
            </w:r>
            <w:proofErr w:type="gramEnd"/>
            <w:r w:rsidRPr="00A76609">
              <w:rPr>
                <w:rFonts w:ascii="Angsana New" w:hAnsi="Angsana New" w:cs="Angsana New"/>
                <w:cs/>
              </w:rPr>
              <w:t xml:space="preserve">  </w:t>
            </w:r>
            <w:r w:rsidRPr="00A76609">
              <w:rPr>
                <w:rFonts w:ascii="Angsana New" w:hAnsi="Angsana New" w:cs="Angsana New"/>
                <w:lang w:val="en-GB"/>
              </w:rPr>
              <w:t>(Baht)</w:t>
            </w:r>
          </w:p>
        </w:tc>
        <w:tc>
          <w:tcPr>
            <w:tcW w:w="1439" w:type="dxa"/>
            <w:shd w:val="clear" w:color="auto" w:fill="auto"/>
            <w:vAlign w:val="bottom"/>
          </w:tcPr>
          <w:p w14:paraId="4525E103" w14:textId="20A8B5C9" w:rsidR="00A76609" w:rsidRPr="00A76609" w:rsidRDefault="00A76609" w:rsidP="00A76609">
            <w:pPr>
              <w:snapToGrid w:val="0"/>
              <w:ind w:right="1"/>
              <w:jc w:val="right"/>
              <w:rPr>
                <w:rFonts w:asciiTheme="majorBidi" w:hAnsiTheme="majorBidi" w:cstheme="majorBidi"/>
              </w:rPr>
            </w:pPr>
            <w:r w:rsidRPr="00A76609">
              <w:rPr>
                <w:rFonts w:ascii="Angsana New" w:hAnsi="Angsana New" w:cs="Angsana New"/>
              </w:rPr>
              <w:t>322,500,252</w:t>
            </w:r>
          </w:p>
        </w:tc>
        <w:tc>
          <w:tcPr>
            <w:tcW w:w="1439" w:type="dxa"/>
            <w:shd w:val="clear" w:color="auto" w:fill="auto"/>
            <w:vAlign w:val="bottom"/>
          </w:tcPr>
          <w:p w14:paraId="5936026F" w14:textId="1494C26C" w:rsidR="00A76609" w:rsidRPr="00A76609" w:rsidRDefault="00A76609" w:rsidP="00A76609">
            <w:pPr>
              <w:snapToGrid w:val="0"/>
              <w:ind w:right="1"/>
              <w:jc w:val="right"/>
              <w:rPr>
                <w:rFonts w:ascii="Angsana New" w:hAnsi="Angsana New" w:cs="Angsana New"/>
                <w:sz w:val="26"/>
                <w:szCs w:val="26"/>
              </w:rPr>
            </w:pPr>
            <w:r w:rsidRPr="00A76609">
              <w:rPr>
                <w:rFonts w:ascii="Angsana New" w:hAnsi="Angsana New" w:cs="Angsana New"/>
              </w:rPr>
              <w:t>449,731,033</w:t>
            </w:r>
          </w:p>
        </w:tc>
        <w:tc>
          <w:tcPr>
            <w:tcW w:w="1439" w:type="dxa"/>
            <w:shd w:val="clear" w:color="auto" w:fill="auto"/>
            <w:vAlign w:val="bottom"/>
          </w:tcPr>
          <w:p w14:paraId="08084E12" w14:textId="29F352E6" w:rsidR="00A76609" w:rsidRPr="00A76609" w:rsidRDefault="00A76609" w:rsidP="00A76609">
            <w:pPr>
              <w:snapToGrid w:val="0"/>
              <w:ind w:right="1"/>
              <w:jc w:val="right"/>
              <w:rPr>
                <w:rFonts w:asciiTheme="majorBidi" w:hAnsiTheme="majorBidi" w:cstheme="majorBidi"/>
              </w:rPr>
            </w:pPr>
            <w:r w:rsidRPr="00A76609">
              <w:rPr>
                <w:rFonts w:ascii="Angsana New" w:hAnsi="Angsana New" w:cs="Angsana New"/>
              </w:rPr>
              <w:t>860,107,856</w:t>
            </w:r>
          </w:p>
        </w:tc>
        <w:tc>
          <w:tcPr>
            <w:tcW w:w="1439" w:type="dxa"/>
            <w:shd w:val="clear" w:color="auto" w:fill="auto"/>
            <w:vAlign w:val="bottom"/>
          </w:tcPr>
          <w:p w14:paraId="41A7B1AD" w14:textId="1F735B24" w:rsidR="00A76609" w:rsidRPr="00A76609" w:rsidRDefault="00A76609" w:rsidP="00A76609">
            <w:pPr>
              <w:snapToGrid w:val="0"/>
              <w:ind w:right="1"/>
              <w:jc w:val="right"/>
              <w:rPr>
                <w:rFonts w:ascii="Angsana New" w:hAnsi="Angsana New" w:cs="Angsana New"/>
                <w:sz w:val="26"/>
                <w:szCs w:val="26"/>
              </w:rPr>
            </w:pPr>
            <w:r w:rsidRPr="00A76609">
              <w:rPr>
                <w:rFonts w:ascii="Angsana New" w:hAnsi="Angsana New" w:cs="Angsana New"/>
              </w:rPr>
              <w:t>1,273,187,14</w:t>
            </w:r>
            <w:r w:rsidR="00022108">
              <w:rPr>
                <w:rFonts w:ascii="Angsana New" w:hAnsi="Angsana New" w:cs="Angsana New"/>
              </w:rPr>
              <w:t>9</w:t>
            </w:r>
          </w:p>
        </w:tc>
      </w:tr>
      <w:tr w:rsidR="009005C5" w:rsidRPr="00A76609" w14:paraId="2F449E59" w14:textId="77777777" w:rsidTr="00767839">
        <w:trPr>
          <w:trHeight w:val="165"/>
        </w:trPr>
        <w:tc>
          <w:tcPr>
            <w:tcW w:w="3849" w:type="dxa"/>
            <w:vAlign w:val="bottom"/>
          </w:tcPr>
          <w:p w14:paraId="215D0B1B" w14:textId="2BAEE37F" w:rsidR="009005C5" w:rsidRPr="00951746" w:rsidRDefault="009005C5" w:rsidP="009005C5">
            <w:pPr>
              <w:snapToGrid w:val="0"/>
              <w:ind w:right="1" w:hanging="108"/>
              <w:jc w:val="left"/>
              <w:rPr>
                <w:rFonts w:ascii="Angsana New" w:hAnsi="Angsana New" w:cs="Angsana New"/>
                <w:spacing w:val="-6"/>
                <w:cs/>
                <w:lang w:val="en-GB"/>
              </w:rPr>
            </w:pPr>
            <w:r w:rsidRPr="00951746">
              <w:rPr>
                <w:rFonts w:ascii="Angsana New" w:eastAsia="Times New Roman" w:hAnsi="Angsana New" w:cs="Angsana New"/>
                <w:spacing w:val="-6"/>
                <w:lang w:val="en-GB" w:eastAsia="en-US" w:bidi="ar-SA"/>
              </w:rPr>
              <w:t>Weighted average number of ordinary shares (Share)</w:t>
            </w:r>
          </w:p>
        </w:tc>
        <w:tc>
          <w:tcPr>
            <w:tcW w:w="1439" w:type="dxa"/>
            <w:shd w:val="clear" w:color="auto" w:fill="auto"/>
            <w:vAlign w:val="bottom"/>
          </w:tcPr>
          <w:p w14:paraId="097FCBB3" w14:textId="467A0760" w:rsidR="009005C5" w:rsidRPr="00A76609" w:rsidRDefault="009005C5" w:rsidP="009005C5">
            <w:pPr>
              <w:pBdr>
                <w:bottom w:val="single" w:sz="4" w:space="1" w:color="auto"/>
              </w:pBdr>
              <w:snapToGrid w:val="0"/>
              <w:ind w:right="1"/>
              <w:jc w:val="right"/>
              <w:rPr>
                <w:rFonts w:asciiTheme="majorBidi" w:hAnsiTheme="majorBidi" w:cstheme="majorBidi"/>
              </w:rPr>
            </w:pPr>
            <w:r w:rsidRPr="00A76609">
              <w:rPr>
                <w:rFonts w:asciiTheme="majorBidi" w:hAnsiTheme="majorBidi" w:cstheme="majorBidi"/>
              </w:rPr>
              <w:t>1,423,727,420</w:t>
            </w:r>
          </w:p>
        </w:tc>
        <w:tc>
          <w:tcPr>
            <w:tcW w:w="1439" w:type="dxa"/>
            <w:shd w:val="clear" w:color="auto" w:fill="auto"/>
            <w:vAlign w:val="bottom"/>
          </w:tcPr>
          <w:p w14:paraId="06B6510C" w14:textId="48C22D1A" w:rsidR="009005C5" w:rsidRPr="00A76609" w:rsidRDefault="009005C5" w:rsidP="009005C5">
            <w:pPr>
              <w:pBdr>
                <w:bottom w:val="single" w:sz="4" w:space="1" w:color="auto"/>
              </w:pBdr>
              <w:snapToGrid w:val="0"/>
              <w:ind w:right="1"/>
              <w:jc w:val="right"/>
              <w:rPr>
                <w:rFonts w:ascii="Angsana New" w:hAnsi="Angsana New" w:cs="Angsana New"/>
                <w:sz w:val="26"/>
                <w:szCs w:val="26"/>
              </w:rPr>
            </w:pPr>
            <w:r w:rsidRPr="00A76609">
              <w:rPr>
                <w:rFonts w:ascii="Angsana New" w:hAnsi="Angsana New" w:cs="Angsana New"/>
              </w:rPr>
              <w:t>1,423,449,368</w:t>
            </w:r>
          </w:p>
        </w:tc>
        <w:tc>
          <w:tcPr>
            <w:tcW w:w="1439" w:type="dxa"/>
            <w:tcBorders>
              <w:top w:val="nil"/>
              <w:left w:val="nil"/>
              <w:bottom w:val="nil"/>
              <w:right w:val="nil"/>
            </w:tcBorders>
            <w:shd w:val="clear" w:color="auto" w:fill="auto"/>
            <w:vAlign w:val="bottom"/>
          </w:tcPr>
          <w:p w14:paraId="1B4FE39F" w14:textId="5C491210" w:rsidR="009005C5" w:rsidRPr="00A76609" w:rsidRDefault="009005C5" w:rsidP="009005C5">
            <w:pPr>
              <w:pBdr>
                <w:bottom w:val="single" w:sz="4" w:space="1" w:color="auto"/>
              </w:pBdr>
              <w:snapToGrid w:val="0"/>
              <w:ind w:right="1"/>
              <w:jc w:val="right"/>
              <w:rPr>
                <w:rFonts w:asciiTheme="majorBidi" w:hAnsiTheme="majorBidi" w:cstheme="majorBidi"/>
              </w:rPr>
            </w:pPr>
            <w:r w:rsidRPr="00A76609">
              <w:rPr>
                <w:rFonts w:ascii="Angsana New" w:hAnsi="Angsana New" w:cs="Angsana New"/>
              </w:rPr>
              <w:t>1,423,727,420</w:t>
            </w:r>
          </w:p>
        </w:tc>
        <w:tc>
          <w:tcPr>
            <w:tcW w:w="1439" w:type="dxa"/>
            <w:shd w:val="clear" w:color="auto" w:fill="auto"/>
            <w:vAlign w:val="bottom"/>
          </w:tcPr>
          <w:p w14:paraId="62DC0F52" w14:textId="15F4A798" w:rsidR="009005C5" w:rsidRPr="00A76609" w:rsidRDefault="009005C5" w:rsidP="009005C5">
            <w:pPr>
              <w:pBdr>
                <w:bottom w:val="single" w:sz="4" w:space="1" w:color="auto"/>
              </w:pBdr>
              <w:snapToGrid w:val="0"/>
              <w:ind w:right="1"/>
              <w:jc w:val="right"/>
              <w:rPr>
                <w:rFonts w:ascii="Angsana New" w:hAnsi="Angsana New" w:cs="Angsana New"/>
                <w:sz w:val="26"/>
                <w:szCs w:val="26"/>
              </w:rPr>
            </w:pPr>
            <w:r w:rsidRPr="00A76609">
              <w:rPr>
                <w:rFonts w:ascii="Angsana New" w:hAnsi="Angsana New" w:cs="Angsana New"/>
              </w:rPr>
              <w:t>1,421,749,258</w:t>
            </w:r>
          </w:p>
        </w:tc>
      </w:tr>
      <w:tr w:rsidR="009005C5" w:rsidRPr="005D2655" w14:paraId="052D47C6" w14:textId="77777777" w:rsidTr="00767839">
        <w:trPr>
          <w:trHeight w:val="436"/>
        </w:trPr>
        <w:tc>
          <w:tcPr>
            <w:tcW w:w="3849" w:type="dxa"/>
            <w:vAlign w:val="bottom"/>
          </w:tcPr>
          <w:p w14:paraId="767B82D6" w14:textId="1FE10916" w:rsidR="009005C5" w:rsidRPr="00A76609" w:rsidRDefault="009005C5" w:rsidP="009005C5">
            <w:pPr>
              <w:tabs>
                <w:tab w:val="left" w:pos="2681"/>
              </w:tabs>
              <w:snapToGrid w:val="0"/>
              <w:ind w:left="-108" w:right="1"/>
              <w:rPr>
                <w:rFonts w:ascii="Angsana New" w:hAnsi="Angsana New" w:cs="Angsana New"/>
                <w:cs/>
              </w:rPr>
            </w:pPr>
            <w:r w:rsidRPr="00A76609">
              <w:rPr>
                <w:rFonts w:ascii="Angsana New" w:eastAsia="Times New Roman" w:hAnsi="Angsana New" w:cs="Angsana New"/>
                <w:lang w:val="en-GB" w:eastAsia="en-US" w:bidi="ar-SA"/>
              </w:rPr>
              <w:t>Basic earnings (</w:t>
            </w:r>
            <w:proofErr w:type="gramStart"/>
            <w:r w:rsidR="00BD0D2D">
              <w:rPr>
                <w:rFonts w:ascii="Angsana New" w:eastAsia="Times New Roman" w:hAnsi="Angsana New" w:cs="Angsana New"/>
                <w:lang w:val="en-GB" w:eastAsia="en-US" w:bidi="ar-SA"/>
              </w:rPr>
              <w:t>l</w:t>
            </w:r>
            <w:r w:rsidRPr="00A76609">
              <w:rPr>
                <w:rFonts w:ascii="Angsana New" w:eastAsia="Times New Roman" w:hAnsi="Angsana New" w:cs="Angsana New"/>
                <w:lang w:val="en-GB" w:eastAsia="en-US" w:bidi="ar-SA"/>
              </w:rPr>
              <w:t>oss)  per</w:t>
            </w:r>
            <w:proofErr w:type="gramEnd"/>
            <w:r w:rsidRPr="00A76609">
              <w:rPr>
                <w:rFonts w:ascii="Angsana New" w:eastAsia="Times New Roman" w:hAnsi="Angsana New" w:cs="Angsana New"/>
                <w:lang w:val="en-GB" w:eastAsia="en-US" w:bidi="ar-SA"/>
              </w:rPr>
              <w:t xml:space="preserve"> share (Baht per share)</w:t>
            </w:r>
          </w:p>
        </w:tc>
        <w:tc>
          <w:tcPr>
            <w:tcW w:w="1439" w:type="dxa"/>
            <w:shd w:val="clear" w:color="auto" w:fill="auto"/>
            <w:vAlign w:val="bottom"/>
          </w:tcPr>
          <w:p w14:paraId="7B574905" w14:textId="7A46E4EC" w:rsidR="009005C5" w:rsidRPr="00A76609" w:rsidRDefault="009005C5" w:rsidP="009005C5">
            <w:pPr>
              <w:pBdr>
                <w:bottom w:val="double" w:sz="4" w:space="1" w:color="auto"/>
              </w:pBdr>
              <w:snapToGrid w:val="0"/>
              <w:ind w:right="1"/>
              <w:jc w:val="right"/>
              <w:rPr>
                <w:rFonts w:asciiTheme="majorBidi" w:hAnsiTheme="majorBidi" w:cstheme="majorBidi"/>
              </w:rPr>
            </w:pPr>
            <w:r w:rsidRPr="00A76609">
              <w:rPr>
                <w:rFonts w:ascii="Angsana New" w:hAnsi="Angsana New" w:cs="Angsana New"/>
              </w:rPr>
              <w:t>0.2265</w:t>
            </w:r>
          </w:p>
        </w:tc>
        <w:tc>
          <w:tcPr>
            <w:tcW w:w="1439" w:type="dxa"/>
            <w:shd w:val="clear" w:color="auto" w:fill="auto"/>
            <w:vAlign w:val="bottom"/>
          </w:tcPr>
          <w:p w14:paraId="5E9939A1" w14:textId="1D00BC59" w:rsidR="009005C5" w:rsidRPr="00A76609" w:rsidRDefault="009005C5" w:rsidP="009005C5">
            <w:pPr>
              <w:pBdr>
                <w:bottom w:val="double" w:sz="4" w:space="1" w:color="auto"/>
              </w:pBdr>
              <w:snapToGrid w:val="0"/>
              <w:ind w:right="1"/>
              <w:jc w:val="right"/>
              <w:rPr>
                <w:rFonts w:ascii="Angsana New" w:hAnsi="Angsana New" w:cs="Angsana New"/>
                <w:sz w:val="26"/>
                <w:szCs w:val="26"/>
              </w:rPr>
            </w:pPr>
            <w:r w:rsidRPr="00A76609">
              <w:rPr>
                <w:rFonts w:ascii="Angsana New" w:hAnsi="Angsana New" w:cs="Angsana New"/>
              </w:rPr>
              <w:t>0.3159</w:t>
            </w:r>
          </w:p>
        </w:tc>
        <w:tc>
          <w:tcPr>
            <w:tcW w:w="1439" w:type="dxa"/>
            <w:shd w:val="clear" w:color="auto" w:fill="auto"/>
            <w:vAlign w:val="bottom"/>
          </w:tcPr>
          <w:p w14:paraId="3744B639" w14:textId="40466D69" w:rsidR="009005C5" w:rsidRPr="00A76609" w:rsidRDefault="009005C5" w:rsidP="009005C5">
            <w:pPr>
              <w:pBdr>
                <w:bottom w:val="double" w:sz="4" w:space="1" w:color="auto"/>
              </w:pBdr>
              <w:snapToGrid w:val="0"/>
              <w:ind w:right="1"/>
              <w:jc w:val="right"/>
              <w:rPr>
                <w:rFonts w:asciiTheme="majorBidi" w:hAnsiTheme="majorBidi" w:cstheme="majorBidi"/>
              </w:rPr>
            </w:pPr>
            <w:r w:rsidRPr="00A76609">
              <w:rPr>
                <w:rFonts w:ascii="Angsana New" w:hAnsi="Angsana New" w:cs="Angsana New"/>
              </w:rPr>
              <w:t>0.6041</w:t>
            </w:r>
          </w:p>
        </w:tc>
        <w:tc>
          <w:tcPr>
            <w:tcW w:w="1439" w:type="dxa"/>
            <w:shd w:val="clear" w:color="auto" w:fill="auto"/>
            <w:vAlign w:val="bottom"/>
          </w:tcPr>
          <w:p w14:paraId="620F6F4A" w14:textId="3DCCC235" w:rsidR="009005C5" w:rsidRPr="005D2655" w:rsidRDefault="009005C5" w:rsidP="009005C5">
            <w:pPr>
              <w:pBdr>
                <w:bottom w:val="double" w:sz="4" w:space="1" w:color="auto"/>
              </w:pBdr>
              <w:snapToGrid w:val="0"/>
              <w:ind w:right="1"/>
              <w:jc w:val="right"/>
              <w:rPr>
                <w:rFonts w:ascii="Angsana New" w:hAnsi="Angsana New" w:cs="Angsana New"/>
                <w:sz w:val="26"/>
                <w:szCs w:val="26"/>
              </w:rPr>
            </w:pPr>
            <w:r w:rsidRPr="00A76609">
              <w:rPr>
                <w:rFonts w:ascii="Angsana New" w:hAnsi="Angsana New" w:cs="Angsana New"/>
              </w:rPr>
              <w:t>0.8955</w:t>
            </w:r>
          </w:p>
        </w:tc>
      </w:tr>
    </w:tbl>
    <w:p w14:paraId="0537CD51" w14:textId="63F711C7" w:rsidR="00810B19" w:rsidRPr="005D2655" w:rsidRDefault="002A2BEE" w:rsidP="00565FE5">
      <w:pPr>
        <w:numPr>
          <w:ilvl w:val="0"/>
          <w:numId w:val="2"/>
        </w:numPr>
        <w:spacing w:before="240"/>
        <w:ind w:right="28"/>
        <w:rPr>
          <w:rFonts w:ascii="Angsana New" w:hAnsi="Angsana New" w:cs="Angsana New"/>
          <w:b/>
          <w:bCs/>
        </w:rPr>
      </w:pPr>
      <w:r w:rsidRPr="005D2655">
        <w:rPr>
          <w:rFonts w:ascii="Angsana New" w:hAnsi="Angsana New" w:cs="Angsana New"/>
          <w:b/>
          <w:bCs/>
        </w:rPr>
        <w:t>DILUTED EARNING (LOSS) PER SHARE</w:t>
      </w:r>
    </w:p>
    <w:p w14:paraId="1EAD4226" w14:textId="4D14FBF6" w:rsidR="002A2BEE" w:rsidRPr="005D2655" w:rsidRDefault="002A2BEE" w:rsidP="002A2BEE">
      <w:pPr>
        <w:pStyle w:val="ListParagraph"/>
        <w:ind w:left="420" w:right="29" w:firstLine="0"/>
        <w:rPr>
          <w:rFonts w:ascii="Angsana New" w:hAnsi="Angsana New"/>
        </w:rPr>
      </w:pPr>
      <w:r w:rsidRPr="005D2655">
        <w:rPr>
          <w:rFonts w:ascii="Angsana New" w:hAnsi="Angsana New"/>
        </w:rPr>
        <w:t xml:space="preserve">Diluted earnings per share for the </w:t>
      </w:r>
      <w:proofErr w:type="spellStart"/>
      <w:r w:rsidRPr="005D2655">
        <w:rPr>
          <w:rFonts w:ascii="Angsana New" w:hAnsi="Angsana New"/>
        </w:rPr>
        <w:t>the</w:t>
      </w:r>
      <w:proofErr w:type="spellEnd"/>
      <w:r w:rsidRPr="005D2655">
        <w:rPr>
          <w:rFonts w:ascii="Angsana New" w:hAnsi="Angsana New"/>
        </w:rPr>
        <w:t xml:space="preserve"> three - month</w:t>
      </w:r>
      <w:r w:rsidRPr="005D2655">
        <w:rPr>
          <w:rFonts w:ascii="Angsana New" w:hAnsi="Angsana New" w:hint="cs"/>
          <w:cs/>
        </w:rPr>
        <w:t xml:space="preserve"> </w:t>
      </w:r>
      <w:r w:rsidRPr="005D2655">
        <w:rPr>
          <w:rFonts w:ascii="Angsana New" w:hAnsi="Angsana New"/>
        </w:rPr>
        <w:t xml:space="preserve">and </w:t>
      </w:r>
      <w:r w:rsidR="00195D6A">
        <w:rPr>
          <w:rFonts w:ascii="Angsana New" w:hAnsi="Angsana New"/>
        </w:rPr>
        <w:t>nine</w:t>
      </w:r>
      <w:r w:rsidRPr="005D2655">
        <w:rPr>
          <w:rFonts w:ascii="Angsana New" w:hAnsi="Angsana New"/>
        </w:rPr>
        <w:t xml:space="preserve"> - month period ended </w:t>
      </w:r>
      <w:r w:rsidR="00195D6A">
        <w:rPr>
          <w:rFonts w:ascii="Angsana New" w:hAnsi="Angsana New"/>
          <w:snapToGrid w:val="0"/>
          <w:lang w:eastAsia="th-TH"/>
        </w:rPr>
        <w:t>September</w:t>
      </w:r>
      <w:r w:rsidRPr="005D2655">
        <w:rPr>
          <w:rFonts w:ascii="Angsana New" w:hAnsi="Angsana New"/>
        </w:rPr>
        <w:t xml:space="preserve"> 30, 2020 and 2019 is calculated by dividing the net profit attributable to shareholders by the weighted average number of ordinary shares in issue during the period adjusted for the effect of conversion of warrant to ordinary share.</w:t>
      </w:r>
    </w:p>
    <w:tbl>
      <w:tblPr>
        <w:tblW w:w="9605" w:type="dxa"/>
        <w:tblInd w:w="426" w:type="dxa"/>
        <w:tblLayout w:type="fixed"/>
        <w:tblLook w:val="0000" w:firstRow="0" w:lastRow="0" w:firstColumn="0" w:lastColumn="0" w:noHBand="0" w:noVBand="0"/>
      </w:tblPr>
      <w:tblGrid>
        <w:gridCol w:w="3849"/>
        <w:gridCol w:w="1439"/>
        <w:gridCol w:w="1439"/>
        <w:gridCol w:w="1439"/>
        <w:gridCol w:w="1439"/>
      </w:tblGrid>
      <w:tr w:rsidR="00810B19" w:rsidRPr="005D2655" w14:paraId="63105016" w14:textId="77777777" w:rsidTr="00767839">
        <w:tc>
          <w:tcPr>
            <w:tcW w:w="3849" w:type="dxa"/>
            <w:shd w:val="clear" w:color="auto" w:fill="auto"/>
            <w:vAlign w:val="bottom"/>
          </w:tcPr>
          <w:p w14:paraId="61DA1A50" w14:textId="77777777" w:rsidR="00810B19" w:rsidRPr="005D2655" w:rsidRDefault="00810B19" w:rsidP="00FE2112">
            <w:pPr>
              <w:tabs>
                <w:tab w:val="left" w:pos="426"/>
                <w:tab w:val="left" w:pos="993"/>
              </w:tabs>
              <w:ind w:right="1"/>
              <w:rPr>
                <w:rFonts w:ascii="Angsana New" w:hAnsi="Angsana New" w:cs="Angsana New"/>
                <w:cs/>
              </w:rPr>
            </w:pPr>
          </w:p>
        </w:tc>
        <w:tc>
          <w:tcPr>
            <w:tcW w:w="5756" w:type="dxa"/>
            <w:gridSpan w:val="4"/>
            <w:tcBorders>
              <w:left w:val="nil"/>
            </w:tcBorders>
            <w:vAlign w:val="bottom"/>
          </w:tcPr>
          <w:p w14:paraId="07304D40" w14:textId="77777777" w:rsidR="00810B19" w:rsidRPr="005D2655" w:rsidRDefault="00810B19" w:rsidP="00FE2112">
            <w:pPr>
              <w:pBdr>
                <w:top w:val="single" w:sz="4" w:space="1" w:color="auto"/>
                <w:bottom w:val="single" w:sz="4" w:space="1" w:color="auto"/>
              </w:pBdr>
              <w:tabs>
                <w:tab w:val="left" w:pos="426"/>
                <w:tab w:val="left" w:pos="993"/>
              </w:tabs>
              <w:ind w:right="1"/>
              <w:jc w:val="center"/>
              <w:rPr>
                <w:rFonts w:ascii="Angsana New" w:hAnsi="Angsana New" w:cs="Angsana New"/>
              </w:rPr>
            </w:pPr>
            <w:r w:rsidRPr="005D2655">
              <w:rPr>
                <w:rFonts w:ascii="Angsana New" w:hAnsi="Angsana New" w:cs="Angsana New"/>
              </w:rPr>
              <w:t>Consolidated</w:t>
            </w:r>
            <w:r w:rsidRPr="005D2655">
              <w:rPr>
                <w:rFonts w:ascii="Angsana New" w:hAnsi="Angsana New" w:cs="Angsana New"/>
                <w:cs/>
              </w:rPr>
              <w:t xml:space="preserve"> </w:t>
            </w:r>
            <w:r w:rsidRPr="005D2655">
              <w:rPr>
                <w:rFonts w:ascii="Angsana New" w:hAnsi="Angsana New" w:cs="Angsana New"/>
              </w:rPr>
              <w:t>financial statements</w:t>
            </w:r>
          </w:p>
        </w:tc>
      </w:tr>
      <w:tr w:rsidR="00810B19" w:rsidRPr="005D2655" w14:paraId="15C63F70" w14:textId="77777777" w:rsidTr="00767839">
        <w:tc>
          <w:tcPr>
            <w:tcW w:w="3849" w:type="dxa"/>
            <w:shd w:val="clear" w:color="auto" w:fill="auto"/>
            <w:vAlign w:val="bottom"/>
          </w:tcPr>
          <w:p w14:paraId="03DD52E8" w14:textId="77777777" w:rsidR="00810B19" w:rsidRPr="005D2655" w:rsidRDefault="00810B19" w:rsidP="00FE2112">
            <w:pPr>
              <w:tabs>
                <w:tab w:val="left" w:pos="426"/>
                <w:tab w:val="left" w:pos="993"/>
              </w:tabs>
              <w:ind w:right="1"/>
              <w:rPr>
                <w:rFonts w:ascii="Angsana New" w:hAnsi="Angsana New" w:cs="Angsana New"/>
                <w:cs/>
              </w:rPr>
            </w:pPr>
          </w:p>
        </w:tc>
        <w:tc>
          <w:tcPr>
            <w:tcW w:w="2878" w:type="dxa"/>
            <w:gridSpan w:val="2"/>
            <w:tcBorders>
              <w:left w:val="nil"/>
            </w:tcBorders>
            <w:vAlign w:val="bottom"/>
          </w:tcPr>
          <w:p w14:paraId="5CC24BDF" w14:textId="77777777" w:rsidR="00810B19" w:rsidRPr="005D2655" w:rsidRDefault="00810B19" w:rsidP="00FE2112">
            <w:pPr>
              <w:tabs>
                <w:tab w:val="left" w:pos="426"/>
                <w:tab w:val="left" w:pos="993"/>
              </w:tabs>
              <w:ind w:right="1"/>
              <w:jc w:val="center"/>
              <w:rPr>
                <w:rFonts w:ascii="Angsana New" w:hAnsi="Angsana New" w:cs="Angsana New"/>
              </w:rPr>
            </w:pPr>
            <w:r w:rsidRPr="005D2655">
              <w:rPr>
                <w:rFonts w:ascii="Angsana New" w:hAnsi="Angsana New" w:cs="Angsana New"/>
              </w:rPr>
              <w:t>For the three - month periods</w:t>
            </w:r>
          </w:p>
        </w:tc>
        <w:tc>
          <w:tcPr>
            <w:tcW w:w="2878" w:type="dxa"/>
            <w:gridSpan w:val="2"/>
            <w:vAlign w:val="bottom"/>
          </w:tcPr>
          <w:p w14:paraId="24E58FB1" w14:textId="50A70CEE" w:rsidR="00810B19" w:rsidRPr="005D2655" w:rsidRDefault="00810B19" w:rsidP="00FE2112">
            <w:pPr>
              <w:tabs>
                <w:tab w:val="left" w:pos="426"/>
                <w:tab w:val="left" w:pos="993"/>
              </w:tabs>
              <w:ind w:right="1"/>
              <w:jc w:val="center"/>
              <w:rPr>
                <w:rFonts w:ascii="Angsana New" w:hAnsi="Angsana New" w:cs="Angsana New"/>
              </w:rPr>
            </w:pPr>
            <w:r w:rsidRPr="005D2655">
              <w:rPr>
                <w:rFonts w:ascii="Angsana New" w:hAnsi="Angsana New" w:cs="Angsana New"/>
              </w:rPr>
              <w:t xml:space="preserve">For the </w:t>
            </w:r>
            <w:r w:rsidR="00195D6A">
              <w:rPr>
                <w:rFonts w:ascii="Angsana New" w:hAnsi="Angsana New" w:cs="Angsana New"/>
              </w:rPr>
              <w:t>nine</w:t>
            </w:r>
            <w:r w:rsidRPr="005D2655">
              <w:rPr>
                <w:rFonts w:ascii="Angsana New" w:hAnsi="Angsana New" w:cs="Angsana New"/>
              </w:rPr>
              <w:t xml:space="preserve"> - month periods</w:t>
            </w:r>
          </w:p>
        </w:tc>
      </w:tr>
      <w:tr w:rsidR="00810B19" w:rsidRPr="005D2655" w14:paraId="39FA28C9" w14:textId="77777777" w:rsidTr="00767839">
        <w:tc>
          <w:tcPr>
            <w:tcW w:w="3849" w:type="dxa"/>
            <w:shd w:val="clear" w:color="auto" w:fill="auto"/>
            <w:vAlign w:val="bottom"/>
          </w:tcPr>
          <w:p w14:paraId="717C5FC3" w14:textId="77777777" w:rsidR="00810B19" w:rsidRPr="005D2655" w:rsidRDefault="00810B19" w:rsidP="00FE2112">
            <w:pPr>
              <w:tabs>
                <w:tab w:val="left" w:pos="426"/>
                <w:tab w:val="left" w:pos="993"/>
              </w:tabs>
              <w:ind w:right="1"/>
              <w:rPr>
                <w:rFonts w:ascii="Angsana New" w:hAnsi="Angsana New" w:cs="Angsana New"/>
                <w:cs/>
              </w:rPr>
            </w:pPr>
          </w:p>
        </w:tc>
        <w:tc>
          <w:tcPr>
            <w:tcW w:w="2878" w:type="dxa"/>
            <w:gridSpan w:val="2"/>
            <w:tcBorders>
              <w:left w:val="nil"/>
            </w:tcBorders>
            <w:vAlign w:val="bottom"/>
          </w:tcPr>
          <w:p w14:paraId="4B729EE5" w14:textId="7E8D09AC" w:rsidR="00810B19" w:rsidRPr="005D2655" w:rsidRDefault="00810B19" w:rsidP="00FE2112">
            <w:pPr>
              <w:pBdr>
                <w:top w:val="single" w:sz="4" w:space="1" w:color="auto"/>
                <w:bottom w:val="single" w:sz="4" w:space="1" w:color="auto"/>
              </w:pBdr>
              <w:tabs>
                <w:tab w:val="left" w:pos="426"/>
                <w:tab w:val="left" w:pos="993"/>
              </w:tabs>
              <w:ind w:right="1"/>
              <w:jc w:val="center"/>
              <w:rPr>
                <w:rFonts w:ascii="Angsana New" w:hAnsi="Angsana New" w:cs="Angsana New"/>
              </w:rPr>
            </w:pPr>
            <w:r w:rsidRPr="005D2655">
              <w:rPr>
                <w:rFonts w:ascii="Angsana New" w:hAnsi="Angsana New" w:cs="Angsana New"/>
              </w:rPr>
              <w:t xml:space="preserve">ended </w:t>
            </w:r>
            <w:r w:rsidR="00195D6A">
              <w:rPr>
                <w:rFonts w:ascii="Angsana New" w:hAnsi="Angsana New" w:cs="Angsana New"/>
                <w:snapToGrid w:val="0"/>
                <w:lang w:eastAsia="th-TH"/>
              </w:rPr>
              <w:t>September</w:t>
            </w:r>
            <w:r w:rsidRPr="005D2655">
              <w:rPr>
                <w:rFonts w:ascii="Angsana New" w:hAnsi="Angsana New" w:cs="Angsana New"/>
              </w:rPr>
              <w:t xml:space="preserve"> 30</w:t>
            </w:r>
          </w:p>
        </w:tc>
        <w:tc>
          <w:tcPr>
            <w:tcW w:w="2878" w:type="dxa"/>
            <w:gridSpan w:val="2"/>
            <w:vAlign w:val="bottom"/>
          </w:tcPr>
          <w:p w14:paraId="07469621" w14:textId="6BCBBEA6" w:rsidR="00810B19" w:rsidRPr="005D2655" w:rsidRDefault="00810B19" w:rsidP="00FE2112">
            <w:pPr>
              <w:pBdr>
                <w:top w:val="single" w:sz="4" w:space="1" w:color="auto"/>
                <w:bottom w:val="single" w:sz="4" w:space="1" w:color="auto"/>
              </w:pBdr>
              <w:tabs>
                <w:tab w:val="left" w:pos="426"/>
                <w:tab w:val="left" w:pos="993"/>
              </w:tabs>
              <w:ind w:right="1"/>
              <w:jc w:val="center"/>
              <w:rPr>
                <w:rFonts w:ascii="Angsana New" w:hAnsi="Angsana New" w:cs="Angsana New"/>
              </w:rPr>
            </w:pPr>
            <w:r w:rsidRPr="005D2655">
              <w:rPr>
                <w:rFonts w:ascii="Angsana New" w:hAnsi="Angsana New" w:cs="Angsana New"/>
              </w:rPr>
              <w:t xml:space="preserve">ended </w:t>
            </w:r>
            <w:r w:rsidR="00195D6A">
              <w:rPr>
                <w:rFonts w:ascii="Angsana New" w:hAnsi="Angsana New" w:cs="Angsana New"/>
                <w:snapToGrid w:val="0"/>
                <w:lang w:eastAsia="th-TH"/>
              </w:rPr>
              <w:t>September</w:t>
            </w:r>
            <w:r w:rsidRPr="005D2655">
              <w:rPr>
                <w:rFonts w:ascii="Angsana New" w:hAnsi="Angsana New" w:cs="Angsana New"/>
              </w:rPr>
              <w:t xml:space="preserve"> 30</w:t>
            </w:r>
          </w:p>
        </w:tc>
      </w:tr>
      <w:tr w:rsidR="00810B19" w:rsidRPr="005D2655" w14:paraId="75A579D5" w14:textId="77777777" w:rsidTr="00767839">
        <w:tc>
          <w:tcPr>
            <w:tcW w:w="3849" w:type="dxa"/>
            <w:shd w:val="clear" w:color="auto" w:fill="auto"/>
            <w:vAlign w:val="bottom"/>
          </w:tcPr>
          <w:p w14:paraId="4CFB74B8" w14:textId="77777777" w:rsidR="00810B19" w:rsidRPr="005D2655" w:rsidRDefault="00810B19" w:rsidP="00FE2112">
            <w:pPr>
              <w:tabs>
                <w:tab w:val="left" w:pos="426"/>
                <w:tab w:val="left" w:pos="993"/>
              </w:tabs>
              <w:ind w:right="1"/>
              <w:rPr>
                <w:rFonts w:ascii="Angsana New" w:hAnsi="Angsana New" w:cs="Angsana New"/>
                <w:cs/>
              </w:rPr>
            </w:pPr>
          </w:p>
        </w:tc>
        <w:tc>
          <w:tcPr>
            <w:tcW w:w="1439" w:type="dxa"/>
            <w:tcBorders>
              <w:left w:val="nil"/>
            </w:tcBorders>
            <w:vAlign w:val="bottom"/>
          </w:tcPr>
          <w:p w14:paraId="65B99E8B" w14:textId="77777777" w:rsidR="00810B19" w:rsidRPr="005D2655" w:rsidRDefault="00810B19" w:rsidP="00FE2112">
            <w:pPr>
              <w:pBdr>
                <w:bottom w:val="single" w:sz="4" w:space="1" w:color="auto"/>
              </w:pBdr>
              <w:tabs>
                <w:tab w:val="left" w:pos="426"/>
                <w:tab w:val="left" w:pos="993"/>
              </w:tabs>
              <w:ind w:right="1"/>
              <w:jc w:val="center"/>
              <w:rPr>
                <w:rFonts w:ascii="Angsana New" w:hAnsi="Angsana New" w:cs="Angsana New"/>
              </w:rPr>
            </w:pPr>
            <w:r w:rsidRPr="005D2655">
              <w:rPr>
                <w:rFonts w:ascii="Angsana New" w:hAnsi="Angsana New" w:cs="Angsana New"/>
              </w:rPr>
              <w:t>2020</w:t>
            </w:r>
          </w:p>
        </w:tc>
        <w:tc>
          <w:tcPr>
            <w:tcW w:w="1439" w:type="dxa"/>
            <w:shd w:val="clear" w:color="auto" w:fill="auto"/>
            <w:vAlign w:val="bottom"/>
          </w:tcPr>
          <w:p w14:paraId="1D042353" w14:textId="77777777" w:rsidR="00810B19" w:rsidRPr="005D2655" w:rsidRDefault="00810B19" w:rsidP="00FE2112">
            <w:pPr>
              <w:pBdr>
                <w:bottom w:val="single" w:sz="4" w:space="1" w:color="auto"/>
              </w:pBdr>
              <w:tabs>
                <w:tab w:val="left" w:pos="426"/>
                <w:tab w:val="left" w:pos="993"/>
              </w:tabs>
              <w:ind w:right="1"/>
              <w:jc w:val="center"/>
              <w:rPr>
                <w:rFonts w:ascii="Angsana New" w:hAnsi="Angsana New" w:cs="Angsana New"/>
              </w:rPr>
            </w:pPr>
            <w:r w:rsidRPr="005D2655">
              <w:rPr>
                <w:rFonts w:ascii="Angsana New" w:hAnsi="Angsana New" w:cs="Angsana New"/>
              </w:rPr>
              <w:t>2019</w:t>
            </w:r>
          </w:p>
        </w:tc>
        <w:tc>
          <w:tcPr>
            <w:tcW w:w="1439" w:type="dxa"/>
            <w:vAlign w:val="bottom"/>
          </w:tcPr>
          <w:p w14:paraId="42CBDF0D" w14:textId="77777777" w:rsidR="00810B19" w:rsidRPr="005D2655" w:rsidRDefault="00810B19" w:rsidP="00FE2112">
            <w:pPr>
              <w:pBdr>
                <w:bottom w:val="single" w:sz="4" w:space="1" w:color="auto"/>
              </w:pBdr>
              <w:tabs>
                <w:tab w:val="left" w:pos="426"/>
                <w:tab w:val="left" w:pos="993"/>
              </w:tabs>
              <w:ind w:right="1"/>
              <w:jc w:val="center"/>
              <w:rPr>
                <w:rFonts w:ascii="Angsana New" w:hAnsi="Angsana New" w:cs="Angsana New"/>
              </w:rPr>
            </w:pPr>
            <w:r w:rsidRPr="005D2655">
              <w:rPr>
                <w:rFonts w:ascii="Angsana New" w:hAnsi="Angsana New" w:cs="Angsana New"/>
              </w:rPr>
              <w:t>2020</w:t>
            </w:r>
          </w:p>
        </w:tc>
        <w:tc>
          <w:tcPr>
            <w:tcW w:w="1439" w:type="dxa"/>
            <w:shd w:val="clear" w:color="auto" w:fill="auto"/>
            <w:vAlign w:val="bottom"/>
          </w:tcPr>
          <w:p w14:paraId="2238BC88" w14:textId="77777777" w:rsidR="00810B19" w:rsidRPr="005D2655" w:rsidRDefault="00810B19" w:rsidP="00FE2112">
            <w:pPr>
              <w:pBdr>
                <w:bottom w:val="single" w:sz="4" w:space="1" w:color="auto"/>
              </w:pBdr>
              <w:tabs>
                <w:tab w:val="left" w:pos="426"/>
                <w:tab w:val="left" w:pos="993"/>
              </w:tabs>
              <w:ind w:right="1"/>
              <w:jc w:val="center"/>
              <w:rPr>
                <w:rFonts w:ascii="Angsana New" w:hAnsi="Angsana New" w:cs="Angsana New"/>
              </w:rPr>
            </w:pPr>
            <w:r w:rsidRPr="005D2655">
              <w:rPr>
                <w:rFonts w:ascii="Angsana New" w:hAnsi="Angsana New" w:cs="Angsana New"/>
              </w:rPr>
              <w:t>2019</w:t>
            </w:r>
          </w:p>
        </w:tc>
      </w:tr>
      <w:tr w:rsidR="00A76609" w:rsidRPr="005D2655" w14:paraId="7246BCE6" w14:textId="77777777" w:rsidTr="00767839">
        <w:tc>
          <w:tcPr>
            <w:tcW w:w="3849" w:type="dxa"/>
            <w:vAlign w:val="bottom"/>
          </w:tcPr>
          <w:p w14:paraId="683FC4B5" w14:textId="2F10F521" w:rsidR="00A76609" w:rsidRPr="005D2655" w:rsidRDefault="00A76609" w:rsidP="00A76609">
            <w:pPr>
              <w:snapToGrid w:val="0"/>
              <w:ind w:left="-108" w:right="1"/>
              <w:rPr>
                <w:rFonts w:ascii="Angsana New" w:hAnsi="Angsana New" w:cs="Angsana New"/>
                <w:cs/>
                <w:lang w:val="en-GB"/>
              </w:rPr>
            </w:pPr>
            <w:r w:rsidRPr="005D2655">
              <w:rPr>
                <w:rFonts w:ascii="Angsana New" w:hAnsi="Angsana New" w:cs="Angsana New"/>
              </w:rPr>
              <w:t xml:space="preserve">Net profit (loss) for </w:t>
            </w:r>
            <w:proofErr w:type="gramStart"/>
            <w:r w:rsidRPr="005D2655">
              <w:rPr>
                <w:rFonts w:ascii="Angsana New" w:hAnsi="Angsana New" w:cs="Angsana New"/>
              </w:rPr>
              <w:t>the  period</w:t>
            </w:r>
            <w:proofErr w:type="gramEnd"/>
            <w:r w:rsidRPr="005D2655">
              <w:rPr>
                <w:rFonts w:ascii="Angsana New" w:hAnsi="Angsana New" w:cs="Angsana New"/>
                <w:cs/>
              </w:rPr>
              <w:t xml:space="preserve"> </w:t>
            </w:r>
            <w:r w:rsidRPr="005D2655">
              <w:rPr>
                <w:rFonts w:ascii="Angsana New" w:hAnsi="Angsana New" w:cs="Angsana New"/>
                <w:lang w:val="en-GB"/>
              </w:rPr>
              <w:t>(Baht)</w:t>
            </w:r>
          </w:p>
        </w:tc>
        <w:tc>
          <w:tcPr>
            <w:tcW w:w="1439" w:type="dxa"/>
            <w:shd w:val="clear" w:color="auto" w:fill="auto"/>
            <w:vAlign w:val="bottom"/>
          </w:tcPr>
          <w:p w14:paraId="716A35FB" w14:textId="44E8699B" w:rsidR="00A76609" w:rsidRPr="005D2655" w:rsidRDefault="00760660" w:rsidP="00A76609">
            <w:pPr>
              <w:snapToGrid w:val="0"/>
              <w:ind w:right="1"/>
              <w:jc w:val="right"/>
              <w:rPr>
                <w:rFonts w:asciiTheme="majorBidi" w:hAnsiTheme="majorBidi" w:cstheme="majorBidi"/>
                <w:cs/>
              </w:rPr>
            </w:pPr>
            <w:r>
              <w:rPr>
                <w:rFonts w:asciiTheme="majorBidi" w:hAnsiTheme="majorBidi" w:cstheme="majorBidi"/>
              </w:rPr>
              <w:t>278,213,226</w:t>
            </w:r>
          </w:p>
        </w:tc>
        <w:tc>
          <w:tcPr>
            <w:tcW w:w="1439" w:type="dxa"/>
            <w:shd w:val="clear" w:color="auto" w:fill="auto"/>
            <w:vAlign w:val="bottom"/>
          </w:tcPr>
          <w:p w14:paraId="12A5E369" w14:textId="72C12567" w:rsidR="00A76609" w:rsidRPr="005D2655" w:rsidRDefault="00A76609" w:rsidP="00A76609">
            <w:pPr>
              <w:snapToGrid w:val="0"/>
              <w:ind w:right="1"/>
              <w:jc w:val="right"/>
              <w:rPr>
                <w:rFonts w:ascii="Angsana New" w:hAnsi="Angsana New" w:cs="Angsana New"/>
                <w:sz w:val="26"/>
                <w:szCs w:val="26"/>
              </w:rPr>
            </w:pPr>
            <w:r w:rsidRPr="00336821">
              <w:rPr>
                <w:rFonts w:ascii="Angsana New" w:hAnsi="Angsana New" w:cs="Angsana New"/>
              </w:rPr>
              <w:t>112,083,593</w:t>
            </w:r>
          </w:p>
        </w:tc>
        <w:tc>
          <w:tcPr>
            <w:tcW w:w="1439" w:type="dxa"/>
            <w:shd w:val="clear" w:color="auto" w:fill="auto"/>
            <w:vAlign w:val="bottom"/>
          </w:tcPr>
          <w:p w14:paraId="0111E520" w14:textId="334E7720" w:rsidR="00A76609" w:rsidRPr="005D2655" w:rsidRDefault="00760660" w:rsidP="00A76609">
            <w:pPr>
              <w:snapToGrid w:val="0"/>
              <w:ind w:right="1"/>
              <w:jc w:val="right"/>
              <w:rPr>
                <w:rFonts w:asciiTheme="majorBidi" w:hAnsiTheme="majorBidi" w:cstheme="majorBidi"/>
              </w:rPr>
            </w:pPr>
            <w:r>
              <w:rPr>
                <w:rFonts w:asciiTheme="majorBidi" w:hAnsiTheme="majorBidi" w:cstheme="majorBidi"/>
              </w:rPr>
              <w:t>737,475,516</w:t>
            </w:r>
          </w:p>
        </w:tc>
        <w:tc>
          <w:tcPr>
            <w:tcW w:w="1439" w:type="dxa"/>
            <w:shd w:val="clear" w:color="auto" w:fill="auto"/>
            <w:vAlign w:val="bottom"/>
          </w:tcPr>
          <w:p w14:paraId="268FB606" w14:textId="36458784" w:rsidR="00A76609" w:rsidRPr="005D2655" w:rsidRDefault="00A76609" w:rsidP="00A76609">
            <w:pPr>
              <w:snapToGrid w:val="0"/>
              <w:ind w:right="1"/>
              <w:jc w:val="right"/>
              <w:rPr>
                <w:rFonts w:ascii="Angsana New" w:hAnsi="Angsana New" w:cs="Angsana New"/>
                <w:sz w:val="26"/>
                <w:szCs w:val="26"/>
              </w:rPr>
            </w:pPr>
            <w:r w:rsidRPr="00336821">
              <w:rPr>
                <w:rFonts w:ascii="Angsana New" w:hAnsi="Angsana New" w:cs="Angsana New"/>
              </w:rPr>
              <w:t>391,225,324</w:t>
            </w:r>
          </w:p>
        </w:tc>
      </w:tr>
      <w:tr w:rsidR="00A76609" w:rsidRPr="005D2655" w14:paraId="51B96AB4" w14:textId="77777777" w:rsidTr="00767839">
        <w:trPr>
          <w:trHeight w:val="453"/>
        </w:trPr>
        <w:tc>
          <w:tcPr>
            <w:tcW w:w="3849" w:type="dxa"/>
            <w:vAlign w:val="bottom"/>
          </w:tcPr>
          <w:p w14:paraId="1EC9BC27" w14:textId="3898C52F" w:rsidR="00A76609" w:rsidRPr="009C4E9F" w:rsidRDefault="00A76609" w:rsidP="00A76609">
            <w:pPr>
              <w:snapToGrid w:val="0"/>
              <w:ind w:right="1" w:hanging="108"/>
              <w:jc w:val="left"/>
              <w:rPr>
                <w:rFonts w:ascii="Angsana New" w:hAnsi="Angsana New" w:cs="Angsana New"/>
                <w:spacing w:val="-4"/>
                <w:cs/>
                <w:lang w:val="en-GB"/>
              </w:rPr>
            </w:pPr>
            <w:r w:rsidRPr="009C4E9F">
              <w:rPr>
                <w:rFonts w:ascii="Angsana New" w:eastAsia="Times New Roman" w:hAnsi="Angsana New" w:cs="Angsana New"/>
                <w:spacing w:val="-4"/>
                <w:lang w:val="en-GB" w:eastAsia="en-US" w:bidi="ar-SA"/>
              </w:rPr>
              <w:t>Weighted average number of ordinary shares (Share)</w:t>
            </w:r>
          </w:p>
        </w:tc>
        <w:tc>
          <w:tcPr>
            <w:tcW w:w="1439" w:type="dxa"/>
            <w:shd w:val="clear" w:color="auto" w:fill="auto"/>
            <w:vAlign w:val="bottom"/>
          </w:tcPr>
          <w:p w14:paraId="3C43F850" w14:textId="4D69F90D" w:rsidR="00A76609" w:rsidRPr="005D2655" w:rsidRDefault="00A76609" w:rsidP="00A76609">
            <w:pPr>
              <w:pBdr>
                <w:bottom w:val="single" w:sz="4" w:space="1" w:color="auto"/>
              </w:pBdr>
              <w:snapToGrid w:val="0"/>
              <w:ind w:right="1"/>
              <w:jc w:val="right"/>
              <w:rPr>
                <w:rFonts w:asciiTheme="majorBidi" w:hAnsiTheme="majorBidi" w:cstheme="majorBidi"/>
              </w:rPr>
            </w:pPr>
            <w:r>
              <w:rPr>
                <w:rFonts w:asciiTheme="majorBidi" w:hAnsiTheme="majorBidi" w:cstheme="majorBidi"/>
              </w:rPr>
              <w:t>1,423,727,420</w:t>
            </w:r>
          </w:p>
        </w:tc>
        <w:tc>
          <w:tcPr>
            <w:tcW w:w="1439" w:type="dxa"/>
            <w:shd w:val="clear" w:color="auto" w:fill="auto"/>
            <w:vAlign w:val="bottom"/>
          </w:tcPr>
          <w:p w14:paraId="2A5506C1" w14:textId="4080EDCA" w:rsidR="00A76609" w:rsidRPr="005D2655" w:rsidRDefault="00A76609" w:rsidP="00A76609">
            <w:pPr>
              <w:pBdr>
                <w:bottom w:val="single" w:sz="4" w:space="1" w:color="auto"/>
              </w:pBdr>
              <w:snapToGrid w:val="0"/>
              <w:ind w:right="1"/>
              <w:jc w:val="right"/>
              <w:rPr>
                <w:rFonts w:ascii="Angsana New" w:hAnsi="Angsana New" w:cs="Angsana New"/>
                <w:sz w:val="26"/>
                <w:szCs w:val="26"/>
              </w:rPr>
            </w:pPr>
            <w:r w:rsidRPr="00336821">
              <w:rPr>
                <w:rFonts w:ascii="Angsana New" w:hAnsi="Angsana New" w:cs="Angsana New"/>
              </w:rPr>
              <w:t>1,427,373,397</w:t>
            </w:r>
          </w:p>
        </w:tc>
        <w:tc>
          <w:tcPr>
            <w:tcW w:w="1439" w:type="dxa"/>
            <w:tcBorders>
              <w:top w:val="nil"/>
              <w:left w:val="nil"/>
              <w:bottom w:val="nil"/>
              <w:right w:val="nil"/>
            </w:tcBorders>
            <w:shd w:val="clear" w:color="auto" w:fill="auto"/>
            <w:vAlign w:val="bottom"/>
          </w:tcPr>
          <w:p w14:paraId="1AF0F23B" w14:textId="7B674EF7" w:rsidR="00A76609" w:rsidRPr="005D2655" w:rsidRDefault="00A76609" w:rsidP="00A76609">
            <w:pPr>
              <w:pBdr>
                <w:bottom w:val="single" w:sz="4" w:space="1" w:color="auto"/>
              </w:pBdr>
              <w:snapToGrid w:val="0"/>
              <w:ind w:right="1"/>
              <w:jc w:val="right"/>
              <w:rPr>
                <w:rFonts w:asciiTheme="majorBidi" w:hAnsiTheme="majorBidi" w:cstheme="majorBidi"/>
              </w:rPr>
            </w:pPr>
            <w:r>
              <w:rPr>
                <w:rFonts w:asciiTheme="majorBidi" w:hAnsiTheme="majorBidi" w:cstheme="majorBidi"/>
              </w:rPr>
              <w:t>1,423,727,420</w:t>
            </w:r>
          </w:p>
        </w:tc>
        <w:tc>
          <w:tcPr>
            <w:tcW w:w="1439" w:type="dxa"/>
            <w:shd w:val="clear" w:color="auto" w:fill="auto"/>
            <w:vAlign w:val="bottom"/>
          </w:tcPr>
          <w:p w14:paraId="3FD7B7F8" w14:textId="3DF01E5B" w:rsidR="00A76609" w:rsidRPr="005D2655" w:rsidRDefault="00A76609" w:rsidP="00A76609">
            <w:pPr>
              <w:pBdr>
                <w:bottom w:val="single" w:sz="4" w:space="1" w:color="auto"/>
              </w:pBdr>
              <w:snapToGrid w:val="0"/>
              <w:ind w:right="1"/>
              <w:jc w:val="right"/>
              <w:rPr>
                <w:rFonts w:ascii="Angsana New" w:hAnsi="Angsana New" w:cs="Angsana New"/>
                <w:sz w:val="26"/>
                <w:szCs w:val="26"/>
              </w:rPr>
            </w:pPr>
            <w:r w:rsidRPr="00336821">
              <w:rPr>
                <w:rFonts w:ascii="Angsana New" w:hAnsi="Angsana New" w:cs="Angsana New"/>
              </w:rPr>
              <w:t>1,427,309,386</w:t>
            </w:r>
          </w:p>
        </w:tc>
      </w:tr>
      <w:tr w:rsidR="00A76609" w:rsidRPr="005D2655" w14:paraId="745AF3E1" w14:textId="77777777" w:rsidTr="00767839">
        <w:tc>
          <w:tcPr>
            <w:tcW w:w="3849" w:type="dxa"/>
            <w:vAlign w:val="bottom"/>
          </w:tcPr>
          <w:p w14:paraId="513F4B6A" w14:textId="320F21EA" w:rsidR="00A76609" w:rsidRPr="005D2655" w:rsidRDefault="00A76609" w:rsidP="00A76609">
            <w:pPr>
              <w:tabs>
                <w:tab w:val="left" w:pos="2681"/>
              </w:tabs>
              <w:snapToGrid w:val="0"/>
              <w:ind w:left="-108" w:right="1"/>
              <w:rPr>
                <w:rFonts w:ascii="Angsana New" w:hAnsi="Angsana New" w:cs="Angsana New"/>
                <w:cs/>
              </w:rPr>
            </w:pPr>
            <w:r w:rsidRPr="005D2655">
              <w:rPr>
                <w:rFonts w:ascii="Angsana New" w:eastAsia="Times New Roman" w:hAnsi="Angsana New" w:cs="Angsana New"/>
                <w:lang w:val="en-GB" w:eastAsia="en-US" w:bidi="ar-SA"/>
              </w:rPr>
              <w:t>Basic earnings (</w:t>
            </w:r>
            <w:proofErr w:type="gramStart"/>
            <w:r w:rsidR="00BD0D2D">
              <w:rPr>
                <w:rFonts w:ascii="Angsana New" w:eastAsia="Times New Roman" w:hAnsi="Angsana New" w:cs="Angsana New"/>
                <w:lang w:val="en-GB" w:eastAsia="en-US" w:bidi="ar-SA"/>
              </w:rPr>
              <w:t>l</w:t>
            </w:r>
            <w:r w:rsidRPr="005D2655">
              <w:rPr>
                <w:rFonts w:ascii="Angsana New" w:eastAsia="Times New Roman" w:hAnsi="Angsana New" w:cs="Angsana New"/>
                <w:lang w:val="en-GB" w:eastAsia="en-US" w:bidi="ar-SA"/>
              </w:rPr>
              <w:t>oss)  per</w:t>
            </w:r>
            <w:proofErr w:type="gramEnd"/>
            <w:r w:rsidRPr="005D2655">
              <w:rPr>
                <w:rFonts w:ascii="Angsana New" w:eastAsia="Times New Roman" w:hAnsi="Angsana New" w:cs="Angsana New"/>
                <w:lang w:val="en-GB" w:eastAsia="en-US" w:bidi="ar-SA"/>
              </w:rPr>
              <w:t xml:space="preserve"> share (Baht per share)</w:t>
            </w:r>
          </w:p>
        </w:tc>
        <w:tc>
          <w:tcPr>
            <w:tcW w:w="1439" w:type="dxa"/>
            <w:shd w:val="clear" w:color="auto" w:fill="auto"/>
            <w:vAlign w:val="bottom"/>
          </w:tcPr>
          <w:p w14:paraId="043CFB0D" w14:textId="57117067" w:rsidR="00A76609" w:rsidRPr="005D2655" w:rsidRDefault="00A76609" w:rsidP="00A76609">
            <w:pPr>
              <w:pBdr>
                <w:bottom w:val="double" w:sz="4" w:space="1" w:color="auto"/>
              </w:pBdr>
              <w:snapToGrid w:val="0"/>
              <w:ind w:right="1"/>
              <w:jc w:val="right"/>
              <w:rPr>
                <w:rFonts w:asciiTheme="majorBidi" w:hAnsiTheme="majorBidi" w:cstheme="majorBidi"/>
              </w:rPr>
            </w:pPr>
            <w:r>
              <w:rPr>
                <w:rFonts w:asciiTheme="majorBidi" w:hAnsiTheme="majorBidi" w:cstheme="majorBidi"/>
              </w:rPr>
              <w:t>0.195</w:t>
            </w:r>
            <w:r w:rsidR="00760660">
              <w:rPr>
                <w:rFonts w:asciiTheme="majorBidi" w:hAnsiTheme="majorBidi" w:cstheme="majorBidi"/>
              </w:rPr>
              <w:t>4</w:t>
            </w:r>
          </w:p>
        </w:tc>
        <w:tc>
          <w:tcPr>
            <w:tcW w:w="1439" w:type="dxa"/>
            <w:shd w:val="clear" w:color="auto" w:fill="auto"/>
            <w:vAlign w:val="bottom"/>
          </w:tcPr>
          <w:p w14:paraId="3277D786" w14:textId="196B5FB2" w:rsidR="00A76609" w:rsidRPr="005D2655" w:rsidRDefault="00A76609" w:rsidP="00A76609">
            <w:pPr>
              <w:pBdr>
                <w:bottom w:val="double" w:sz="4" w:space="1" w:color="auto"/>
              </w:pBdr>
              <w:snapToGrid w:val="0"/>
              <w:ind w:right="1"/>
              <w:jc w:val="right"/>
              <w:rPr>
                <w:rFonts w:ascii="Angsana New" w:hAnsi="Angsana New" w:cs="Angsana New"/>
                <w:sz w:val="26"/>
                <w:szCs w:val="26"/>
              </w:rPr>
            </w:pPr>
            <w:r w:rsidRPr="00336821">
              <w:rPr>
                <w:rFonts w:ascii="Angsana New" w:hAnsi="Angsana New" w:cs="Angsana New"/>
              </w:rPr>
              <w:t>0.0785</w:t>
            </w:r>
          </w:p>
        </w:tc>
        <w:tc>
          <w:tcPr>
            <w:tcW w:w="1439" w:type="dxa"/>
            <w:shd w:val="clear" w:color="auto" w:fill="auto"/>
            <w:vAlign w:val="bottom"/>
          </w:tcPr>
          <w:p w14:paraId="3A93F331" w14:textId="0D1D56AF" w:rsidR="00A76609" w:rsidRPr="005D2655" w:rsidRDefault="00A76609" w:rsidP="00A76609">
            <w:pPr>
              <w:pBdr>
                <w:bottom w:val="double" w:sz="4" w:space="1" w:color="auto"/>
              </w:pBdr>
              <w:snapToGrid w:val="0"/>
              <w:ind w:right="1"/>
              <w:jc w:val="right"/>
              <w:rPr>
                <w:rFonts w:asciiTheme="majorBidi" w:hAnsiTheme="majorBidi" w:cstheme="majorBidi"/>
              </w:rPr>
            </w:pPr>
            <w:r>
              <w:rPr>
                <w:rFonts w:asciiTheme="majorBidi" w:hAnsiTheme="majorBidi" w:cstheme="majorBidi"/>
              </w:rPr>
              <w:t>0.518</w:t>
            </w:r>
            <w:r w:rsidR="00760660">
              <w:rPr>
                <w:rFonts w:asciiTheme="majorBidi" w:hAnsiTheme="majorBidi" w:cstheme="majorBidi"/>
              </w:rPr>
              <w:t>0</w:t>
            </w:r>
          </w:p>
        </w:tc>
        <w:tc>
          <w:tcPr>
            <w:tcW w:w="1439" w:type="dxa"/>
            <w:shd w:val="clear" w:color="auto" w:fill="auto"/>
            <w:vAlign w:val="bottom"/>
          </w:tcPr>
          <w:p w14:paraId="58E56B87" w14:textId="6687E0A1" w:rsidR="00A76609" w:rsidRPr="005D2655" w:rsidRDefault="00A76609" w:rsidP="00A76609">
            <w:pPr>
              <w:pBdr>
                <w:bottom w:val="double" w:sz="4" w:space="1" w:color="auto"/>
              </w:pBdr>
              <w:snapToGrid w:val="0"/>
              <w:ind w:right="1"/>
              <w:jc w:val="right"/>
              <w:rPr>
                <w:rFonts w:ascii="Angsana New" w:hAnsi="Angsana New" w:cs="Angsana New"/>
                <w:sz w:val="26"/>
                <w:szCs w:val="26"/>
              </w:rPr>
            </w:pPr>
            <w:r w:rsidRPr="00336821">
              <w:rPr>
                <w:rFonts w:ascii="Angsana New" w:hAnsi="Angsana New" w:cs="Angsana New"/>
              </w:rPr>
              <w:t>0.2741</w:t>
            </w:r>
          </w:p>
        </w:tc>
      </w:tr>
    </w:tbl>
    <w:p w14:paraId="484AC1E6" w14:textId="77777777" w:rsidR="009005C5" w:rsidRPr="005D2655" w:rsidRDefault="009005C5" w:rsidP="00810B19">
      <w:pPr>
        <w:spacing w:before="240"/>
        <w:ind w:left="420" w:right="28"/>
        <w:rPr>
          <w:rFonts w:asciiTheme="majorBidi" w:eastAsia="Times New Roman" w:hAnsiTheme="majorBidi" w:cs="Angsana New"/>
          <w:snapToGrid w:val="0"/>
          <w:lang w:eastAsia="th-TH"/>
        </w:rPr>
      </w:pPr>
    </w:p>
    <w:tbl>
      <w:tblPr>
        <w:tblW w:w="9497" w:type="dxa"/>
        <w:tblInd w:w="426" w:type="dxa"/>
        <w:tblLayout w:type="fixed"/>
        <w:tblLook w:val="0000" w:firstRow="0" w:lastRow="0" w:firstColumn="0" w:lastColumn="0" w:noHBand="0" w:noVBand="0"/>
      </w:tblPr>
      <w:tblGrid>
        <w:gridCol w:w="3849"/>
        <w:gridCol w:w="1439"/>
        <w:gridCol w:w="1439"/>
        <w:gridCol w:w="1439"/>
        <w:gridCol w:w="1331"/>
      </w:tblGrid>
      <w:tr w:rsidR="00810B19" w:rsidRPr="005D2655" w14:paraId="30822BFD" w14:textId="77777777" w:rsidTr="009C4E9F">
        <w:tc>
          <w:tcPr>
            <w:tcW w:w="3849" w:type="dxa"/>
            <w:shd w:val="clear" w:color="auto" w:fill="auto"/>
            <w:vAlign w:val="bottom"/>
          </w:tcPr>
          <w:p w14:paraId="36E9E378" w14:textId="77777777" w:rsidR="00810B19" w:rsidRPr="005D2655" w:rsidRDefault="00810B19" w:rsidP="00FE2112">
            <w:pPr>
              <w:tabs>
                <w:tab w:val="left" w:pos="426"/>
                <w:tab w:val="left" w:pos="993"/>
              </w:tabs>
              <w:ind w:right="1"/>
              <w:rPr>
                <w:rFonts w:ascii="Angsana New" w:hAnsi="Angsana New" w:cs="Angsana New"/>
                <w:cs/>
              </w:rPr>
            </w:pPr>
          </w:p>
        </w:tc>
        <w:tc>
          <w:tcPr>
            <w:tcW w:w="5648" w:type="dxa"/>
            <w:gridSpan w:val="4"/>
            <w:tcBorders>
              <w:left w:val="nil"/>
            </w:tcBorders>
            <w:vAlign w:val="bottom"/>
          </w:tcPr>
          <w:p w14:paraId="45C84EC1" w14:textId="77777777" w:rsidR="00810B19" w:rsidRPr="005D2655" w:rsidRDefault="00810B19" w:rsidP="00FE2112">
            <w:pPr>
              <w:pBdr>
                <w:top w:val="single" w:sz="4" w:space="1" w:color="auto"/>
                <w:bottom w:val="single" w:sz="4" w:space="1" w:color="auto"/>
              </w:pBdr>
              <w:tabs>
                <w:tab w:val="left" w:pos="426"/>
                <w:tab w:val="left" w:pos="993"/>
              </w:tabs>
              <w:ind w:right="1"/>
              <w:jc w:val="center"/>
              <w:rPr>
                <w:rFonts w:ascii="Angsana New" w:hAnsi="Angsana New" w:cs="Angsana New"/>
              </w:rPr>
            </w:pPr>
            <w:r w:rsidRPr="005D2655">
              <w:rPr>
                <w:rFonts w:ascii="Angsana New" w:hAnsi="Angsana New" w:cs="Angsana New"/>
              </w:rPr>
              <w:t>Separate financial statements</w:t>
            </w:r>
          </w:p>
        </w:tc>
      </w:tr>
      <w:tr w:rsidR="00810B19" w:rsidRPr="005D2655" w14:paraId="76C055DD" w14:textId="77777777" w:rsidTr="009C4E9F">
        <w:tc>
          <w:tcPr>
            <w:tcW w:w="3849" w:type="dxa"/>
            <w:shd w:val="clear" w:color="auto" w:fill="auto"/>
            <w:vAlign w:val="bottom"/>
          </w:tcPr>
          <w:p w14:paraId="0CDE55A4" w14:textId="77777777" w:rsidR="00810B19" w:rsidRPr="005D2655" w:rsidRDefault="00810B19" w:rsidP="00FE2112">
            <w:pPr>
              <w:tabs>
                <w:tab w:val="left" w:pos="426"/>
                <w:tab w:val="left" w:pos="993"/>
              </w:tabs>
              <w:ind w:right="1"/>
              <w:rPr>
                <w:rFonts w:ascii="Angsana New" w:hAnsi="Angsana New" w:cs="Angsana New"/>
                <w:cs/>
              </w:rPr>
            </w:pPr>
          </w:p>
        </w:tc>
        <w:tc>
          <w:tcPr>
            <w:tcW w:w="2878" w:type="dxa"/>
            <w:gridSpan w:val="2"/>
            <w:tcBorders>
              <w:left w:val="nil"/>
            </w:tcBorders>
            <w:vAlign w:val="bottom"/>
          </w:tcPr>
          <w:p w14:paraId="4888280E" w14:textId="77777777" w:rsidR="00810B19" w:rsidRPr="005D2655" w:rsidRDefault="00810B19" w:rsidP="00FE2112">
            <w:pPr>
              <w:tabs>
                <w:tab w:val="left" w:pos="426"/>
                <w:tab w:val="left" w:pos="993"/>
              </w:tabs>
              <w:ind w:right="1"/>
              <w:jc w:val="center"/>
              <w:rPr>
                <w:rFonts w:ascii="Angsana New" w:hAnsi="Angsana New" w:cs="Angsana New"/>
              </w:rPr>
            </w:pPr>
            <w:r w:rsidRPr="005D2655">
              <w:rPr>
                <w:rFonts w:ascii="Angsana New" w:hAnsi="Angsana New" w:cs="Angsana New"/>
              </w:rPr>
              <w:t>For the three - month periods</w:t>
            </w:r>
          </w:p>
        </w:tc>
        <w:tc>
          <w:tcPr>
            <w:tcW w:w="2770" w:type="dxa"/>
            <w:gridSpan w:val="2"/>
            <w:vAlign w:val="bottom"/>
          </w:tcPr>
          <w:p w14:paraId="2A7572C2" w14:textId="2CBBD917" w:rsidR="00810B19" w:rsidRPr="005D2655" w:rsidRDefault="00810B19" w:rsidP="00FE2112">
            <w:pPr>
              <w:tabs>
                <w:tab w:val="left" w:pos="426"/>
                <w:tab w:val="left" w:pos="993"/>
              </w:tabs>
              <w:ind w:right="1"/>
              <w:jc w:val="center"/>
              <w:rPr>
                <w:rFonts w:ascii="Angsana New" w:hAnsi="Angsana New" w:cs="Angsana New"/>
              </w:rPr>
            </w:pPr>
            <w:r w:rsidRPr="005D2655">
              <w:rPr>
                <w:rFonts w:ascii="Angsana New" w:hAnsi="Angsana New" w:cs="Angsana New"/>
              </w:rPr>
              <w:t xml:space="preserve">For the </w:t>
            </w:r>
            <w:r w:rsidR="00195D6A">
              <w:rPr>
                <w:rFonts w:ascii="Angsana New" w:hAnsi="Angsana New" w:cs="Angsana New"/>
              </w:rPr>
              <w:t>nine</w:t>
            </w:r>
            <w:r w:rsidRPr="005D2655">
              <w:rPr>
                <w:rFonts w:ascii="Angsana New" w:hAnsi="Angsana New" w:cs="Angsana New"/>
              </w:rPr>
              <w:t xml:space="preserve"> - month periods</w:t>
            </w:r>
          </w:p>
        </w:tc>
      </w:tr>
      <w:tr w:rsidR="00810B19" w:rsidRPr="005D2655" w14:paraId="58F051C3" w14:textId="77777777" w:rsidTr="009C4E9F">
        <w:tc>
          <w:tcPr>
            <w:tcW w:w="3849" w:type="dxa"/>
            <w:shd w:val="clear" w:color="auto" w:fill="auto"/>
            <w:vAlign w:val="bottom"/>
          </w:tcPr>
          <w:p w14:paraId="4BAAF3E0" w14:textId="77777777" w:rsidR="00810B19" w:rsidRPr="005D2655" w:rsidRDefault="00810B19" w:rsidP="00FE2112">
            <w:pPr>
              <w:tabs>
                <w:tab w:val="left" w:pos="426"/>
                <w:tab w:val="left" w:pos="993"/>
              </w:tabs>
              <w:ind w:right="1"/>
              <w:rPr>
                <w:rFonts w:ascii="Angsana New" w:hAnsi="Angsana New" w:cs="Angsana New"/>
                <w:cs/>
              </w:rPr>
            </w:pPr>
          </w:p>
        </w:tc>
        <w:tc>
          <w:tcPr>
            <w:tcW w:w="2878" w:type="dxa"/>
            <w:gridSpan w:val="2"/>
            <w:tcBorders>
              <w:left w:val="nil"/>
            </w:tcBorders>
            <w:vAlign w:val="bottom"/>
          </w:tcPr>
          <w:p w14:paraId="785AA420" w14:textId="60FD2564" w:rsidR="00810B19" w:rsidRPr="005D2655" w:rsidRDefault="00810B19" w:rsidP="00FE2112">
            <w:pPr>
              <w:pBdr>
                <w:top w:val="single" w:sz="4" w:space="1" w:color="auto"/>
                <w:bottom w:val="single" w:sz="4" w:space="1" w:color="auto"/>
              </w:pBdr>
              <w:tabs>
                <w:tab w:val="left" w:pos="426"/>
                <w:tab w:val="left" w:pos="993"/>
              </w:tabs>
              <w:ind w:right="1"/>
              <w:jc w:val="center"/>
              <w:rPr>
                <w:rFonts w:ascii="Angsana New" w:hAnsi="Angsana New" w:cs="Angsana New"/>
              </w:rPr>
            </w:pPr>
            <w:r w:rsidRPr="005D2655">
              <w:rPr>
                <w:rFonts w:ascii="Angsana New" w:hAnsi="Angsana New" w:cs="Angsana New"/>
              </w:rPr>
              <w:t xml:space="preserve">ended </w:t>
            </w:r>
            <w:r w:rsidR="00195D6A">
              <w:rPr>
                <w:rFonts w:ascii="Angsana New" w:hAnsi="Angsana New" w:cs="Angsana New"/>
                <w:snapToGrid w:val="0"/>
                <w:lang w:eastAsia="th-TH"/>
              </w:rPr>
              <w:t>September</w:t>
            </w:r>
            <w:r w:rsidRPr="005D2655">
              <w:rPr>
                <w:rFonts w:ascii="Angsana New" w:hAnsi="Angsana New" w:cs="Angsana New"/>
              </w:rPr>
              <w:t xml:space="preserve"> 30</w:t>
            </w:r>
          </w:p>
        </w:tc>
        <w:tc>
          <w:tcPr>
            <w:tcW w:w="2770" w:type="dxa"/>
            <w:gridSpan w:val="2"/>
            <w:vAlign w:val="bottom"/>
          </w:tcPr>
          <w:p w14:paraId="485751F7" w14:textId="3D741DDE" w:rsidR="00810B19" w:rsidRPr="005D2655" w:rsidRDefault="00810B19" w:rsidP="00FE2112">
            <w:pPr>
              <w:pBdr>
                <w:top w:val="single" w:sz="4" w:space="1" w:color="auto"/>
                <w:bottom w:val="single" w:sz="4" w:space="1" w:color="auto"/>
              </w:pBdr>
              <w:tabs>
                <w:tab w:val="left" w:pos="426"/>
                <w:tab w:val="left" w:pos="993"/>
              </w:tabs>
              <w:ind w:right="1"/>
              <w:jc w:val="center"/>
              <w:rPr>
                <w:rFonts w:ascii="Angsana New" w:hAnsi="Angsana New" w:cs="Angsana New"/>
              </w:rPr>
            </w:pPr>
            <w:r w:rsidRPr="005D2655">
              <w:rPr>
                <w:rFonts w:ascii="Angsana New" w:hAnsi="Angsana New" w:cs="Angsana New"/>
              </w:rPr>
              <w:t xml:space="preserve">ended </w:t>
            </w:r>
            <w:r w:rsidR="00195D6A">
              <w:rPr>
                <w:rFonts w:ascii="Angsana New" w:hAnsi="Angsana New" w:cs="Angsana New"/>
                <w:snapToGrid w:val="0"/>
                <w:lang w:eastAsia="th-TH"/>
              </w:rPr>
              <w:t>September</w:t>
            </w:r>
            <w:r w:rsidRPr="005D2655">
              <w:rPr>
                <w:rFonts w:ascii="Angsana New" w:hAnsi="Angsana New" w:cs="Angsana New"/>
              </w:rPr>
              <w:t xml:space="preserve"> 30</w:t>
            </w:r>
          </w:p>
        </w:tc>
      </w:tr>
      <w:tr w:rsidR="00810B19" w:rsidRPr="005D2655" w14:paraId="5582FF55" w14:textId="77777777" w:rsidTr="009C4E9F">
        <w:tc>
          <w:tcPr>
            <w:tcW w:w="3849" w:type="dxa"/>
            <w:shd w:val="clear" w:color="auto" w:fill="auto"/>
            <w:vAlign w:val="bottom"/>
          </w:tcPr>
          <w:p w14:paraId="167D884C" w14:textId="77777777" w:rsidR="00810B19" w:rsidRPr="005D2655" w:rsidRDefault="00810B19" w:rsidP="00FE2112">
            <w:pPr>
              <w:tabs>
                <w:tab w:val="left" w:pos="426"/>
                <w:tab w:val="left" w:pos="993"/>
              </w:tabs>
              <w:ind w:right="1"/>
              <w:rPr>
                <w:rFonts w:ascii="Angsana New" w:hAnsi="Angsana New" w:cs="Angsana New"/>
                <w:cs/>
              </w:rPr>
            </w:pPr>
          </w:p>
        </w:tc>
        <w:tc>
          <w:tcPr>
            <w:tcW w:w="1439" w:type="dxa"/>
            <w:tcBorders>
              <w:left w:val="nil"/>
            </w:tcBorders>
            <w:vAlign w:val="bottom"/>
          </w:tcPr>
          <w:p w14:paraId="68E29902" w14:textId="77777777" w:rsidR="00810B19" w:rsidRPr="005D2655" w:rsidRDefault="00810B19" w:rsidP="00FE2112">
            <w:pPr>
              <w:pBdr>
                <w:bottom w:val="single" w:sz="4" w:space="1" w:color="auto"/>
              </w:pBdr>
              <w:tabs>
                <w:tab w:val="left" w:pos="426"/>
                <w:tab w:val="left" w:pos="993"/>
              </w:tabs>
              <w:ind w:right="1"/>
              <w:jc w:val="center"/>
              <w:rPr>
                <w:rFonts w:ascii="Angsana New" w:hAnsi="Angsana New" w:cs="Angsana New"/>
              </w:rPr>
            </w:pPr>
            <w:r w:rsidRPr="005D2655">
              <w:rPr>
                <w:rFonts w:ascii="Angsana New" w:hAnsi="Angsana New" w:cs="Angsana New"/>
              </w:rPr>
              <w:t>2020</w:t>
            </w:r>
          </w:p>
        </w:tc>
        <w:tc>
          <w:tcPr>
            <w:tcW w:w="1439" w:type="dxa"/>
            <w:shd w:val="clear" w:color="auto" w:fill="auto"/>
            <w:vAlign w:val="bottom"/>
          </w:tcPr>
          <w:p w14:paraId="5814D3EB" w14:textId="77777777" w:rsidR="00810B19" w:rsidRPr="005D2655" w:rsidRDefault="00810B19" w:rsidP="00FE2112">
            <w:pPr>
              <w:pBdr>
                <w:bottom w:val="single" w:sz="4" w:space="1" w:color="auto"/>
              </w:pBdr>
              <w:tabs>
                <w:tab w:val="left" w:pos="426"/>
                <w:tab w:val="left" w:pos="993"/>
              </w:tabs>
              <w:ind w:right="1"/>
              <w:jc w:val="center"/>
              <w:rPr>
                <w:rFonts w:ascii="Angsana New" w:hAnsi="Angsana New" w:cs="Angsana New"/>
              </w:rPr>
            </w:pPr>
            <w:r w:rsidRPr="005D2655">
              <w:rPr>
                <w:rFonts w:ascii="Angsana New" w:hAnsi="Angsana New" w:cs="Angsana New"/>
              </w:rPr>
              <w:t>2019</w:t>
            </w:r>
          </w:p>
        </w:tc>
        <w:tc>
          <w:tcPr>
            <w:tcW w:w="1439" w:type="dxa"/>
            <w:vAlign w:val="bottom"/>
          </w:tcPr>
          <w:p w14:paraId="3212B151" w14:textId="77777777" w:rsidR="00810B19" w:rsidRPr="005D2655" w:rsidRDefault="00810B19" w:rsidP="00FE2112">
            <w:pPr>
              <w:pBdr>
                <w:bottom w:val="single" w:sz="4" w:space="1" w:color="auto"/>
              </w:pBdr>
              <w:tabs>
                <w:tab w:val="left" w:pos="426"/>
                <w:tab w:val="left" w:pos="993"/>
              </w:tabs>
              <w:ind w:right="1"/>
              <w:jc w:val="center"/>
              <w:rPr>
                <w:rFonts w:ascii="Angsana New" w:hAnsi="Angsana New" w:cs="Angsana New"/>
              </w:rPr>
            </w:pPr>
            <w:r w:rsidRPr="005D2655">
              <w:rPr>
                <w:rFonts w:ascii="Angsana New" w:hAnsi="Angsana New" w:cs="Angsana New"/>
              </w:rPr>
              <w:t>2020</w:t>
            </w:r>
          </w:p>
        </w:tc>
        <w:tc>
          <w:tcPr>
            <w:tcW w:w="1331" w:type="dxa"/>
            <w:shd w:val="clear" w:color="auto" w:fill="auto"/>
            <w:vAlign w:val="bottom"/>
          </w:tcPr>
          <w:p w14:paraId="12294D31" w14:textId="77777777" w:rsidR="00810B19" w:rsidRPr="005D2655" w:rsidRDefault="00810B19" w:rsidP="00FE2112">
            <w:pPr>
              <w:pBdr>
                <w:bottom w:val="single" w:sz="4" w:space="1" w:color="auto"/>
              </w:pBdr>
              <w:tabs>
                <w:tab w:val="left" w:pos="426"/>
                <w:tab w:val="left" w:pos="993"/>
              </w:tabs>
              <w:ind w:right="1"/>
              <w:jc w:val="center"/>
              <w:rPr>
                <w:rFonts w:ascii="Angsana New" w:hAnsi="Angsana New" w:cs="Angsana New"/>
              </w:rPr>
            </w:pPr>
            <w:r w:rsidRPr="005D2655">
              <w:rPr>
                <w:rFonts w:ascii="Angsana New" w:hAnsi="Angsana New" w:cs="Angsana New"/>
              </w:rPr>
              <w:t>2019</w:t>
            </w:r>
          </w:p>
        </w:tc>
      </w:tr>
      <w:tr w:rsidR="00A76609" w:rsidRPr="005D2655" w14:paraId="0AA198FD" w14:textId="77777777" w:rsidTr="009C4E9F">
        <w:tc>
          <w:tcPr>
            <w:tcW w:w="3849" w:type="dxa"/>
            <w:vAlign w:val="bottom"/>
          </w:tcPr>
          <w:p w14:paraId="1D8A3201" w14:textId="57D17FE1" w:rsidR="00A76609" w:rsidRPr="005D2655" w:rsidRDefault="00A76609" w:rsidP="00A76609">
            <w:pPr>
              <w:snapToGrid w:val="0"/>
              <w:ind w:left="-108" w:right="1"/>
              <w:rPr>
                <w:rFonts w:ascii="Angsana New" w:hAnsi="Angsana New" w:cs="Angsana New"/>
                <w:cs/>
                <w:lang w:val="en-GB"/>
              </w:rPr>
            </w:pPr>
            <w:r w:rsidRPr="005D2655">
              <w:rPr>
                <w:rFonts w:ascii="Angsana New" w:hAnsi="Angsana New" w:cs="Angsana New"/>
              </w:rPr>
              <w:t xml:space="preserve">Net profit (loss) for </w:t>
            </w:r>
            <w:proofErr w:type="gramStart"/>
            <w:r w:rsidRPr="005D2655">
              <w:rPr>
                <w:rFonts w:ascii="Angsana New" w:hAnsi="Angsana New" w:cs="Angsana New"/>
              </w:rPr>
              <w:t>the  period</w:t>
            </w:r>
            <w:proofErr w:type="gramEnd"/>
            <w:r w:rsidRPr="005D2655">
              <w:rPr>
                <w:rFonts w:ascii="Angsana New" w:hAnsi="Angsana New" w:cs="Angsana New"/>
                <w:cs/>
              </w:rPr>
              <w:t xml:space="preserve">  </w:t>
            </w:r>
            <w:r w:rsidRPr="005D2655">
              <w:rPr>
                <w:rFonts w:ascii="Angsana New" w:hAnsi="Angsana New" w:cs="Angsana New"/>
                <w:lang w:val="en-GB"/>
              </w:rPr>
              <w:t>(Baht)</w:t>
            </w:r>
          </w:p>
        </w:tc>
        <w:tc>
          <w:tcPr>
            <w:tcW w:w="1439" w:type="dxa"/>
            <w:shd w:val="clear" w:color="auto" w:fill="auto"/>
            <w:vAlign w:val="bottom"/>
          </w:tcPr>
          <w:p w14:paraId="59AD06D6" w14:textId="4881F4F1" w:rsidR="00A76609" w:rsidRPr="005D2655" w:rsidRDefault="00A76609" w:rsidP="00A76609">
            <w:pPr>
              <w:snapToGrid w:val="0"/>
              <w:ind w:right="1"/>
              <w:jc w:val="right"/>
              <w:rPr>
                <w:rFonts w:asciiTheme="majorBidi" w:hAnsiTheme="majorBidi" w:cstheme="majorBidi"/>
              </w:rPr>
            </w:pPr>
            <w:r>
              <w:rPr>
                <w:rFonts w:ascii="Angsana New" w:hAnsi="Angsana New" w:cs="Angsana New"/>
              </w:rPr>
              <w:t>322,500,252</w:t>
            </w:r>
          </w:p>
        </w:tc>
        <w:tc>
          <w:tcPr>
            <w:tcW w:w="1439" w:type="dxa"/>
            <w:shd w:val="clear" w:color="auto" w:fill="auto"/>
            <w:vAlign w:val="bottom"/>
          </w:tcPr>
          <w:p w14:paraId="5DEC1B9A" w14:textId="387893E0" w:rsidR="00A76609" w:rsidRPr="005D2655" w:rsidRDefault="00A76609" w:rsidP="00A76609">
            <w:pPr>
              <w:snapToGrid w:val="0"/>
              <w:ind w:right="1"/>
              <w:jc w:val="right"/>
              <w:rPr>
                <w:rFonts w:ascii="Angsana New" w:hAnsi="Angsana New" w:cs="Angsana New"/>
                <w:sz w:val="26"/>
                <w:szCs w:val="26"/>
              </w:rPr>
            </w:pPr>
            <w:r w:rsidRPr="00336821">
              <w:rPr>
                <w:rFonts w:ascii="Angsana New" w:hAnsi="Angsana New" w:cs="Angsana New"/>
              </w:rPr>
              <w:t>449,731,033</w:t>
            </w:r>
          </w:p>
        </w:tc>
        <w:tc>
          <w:tcPr>
            <w:tcW w:w="1439" w:type="dxa"/>
            <w:shd w:val="clear" w:color="auto" w:fill="auto"/>
            <w:vAlign w:val="bottom"/>
          </w:tcPr>
          <w:p w14:paraId="45EBD74F" w14:textId="018DE86E" w:rsidR="00A76609" w:rsidRPr="005D2655" w:rsidRDefault="00A76609" w:rsidP="00A76609">
            <w:pPr>
              <w:snapToGrid w:val="0"/>
              <w:ind w:right="1"/>
              <w:jc w:val="right"/>
              <w:rPr>
                <w:rFonts w:asciiTheme="majorBidi" w:hAnsiTheme="majorBidi" w:cstheme="majorBidi"/>
              </w:rPr>
            </w:pPr>
            <w:r>
              <w:rPr>
                <w:rFonts w:ascii="Angsana New" w:hAnsi="Angsana New" w:cs="Angsana New"/>
              </w:rPr>
              <w:t>860,107,856</w:t>
            </w:r>
          </w:p>
        </w:tc>
        <w:tc>
          <w:tcPr>
            <w:tcW w:w="1331" w:type="dxa"/>
            <w:shd w:val="clear" w:color="auto" w:fill="auto"/>
            <w:vAlign w:val="bottom"/>
          </w:tcPr>
          <w:p w14:paraId="03AFCEEA" w14:textId="0AEEFE4C" w:rsidR="00A76609" w:rsidRPr="00DB6DCA" w:rsidRDefault="00022108" w:rsidP="00A76609">
            <w:pPr>
              <w:snapToGrid w:val="0"/>
              <w:ind w:right="1"/>
              <w:jc w:val="right"/>
              <w:rPr>
                <w:rFonts w:ascii="Angsana New" w:hAnsi="Angsana New" w:cs="Angsana New"/>
                <w:color w:val="FF0000"/>
                <w:sz w:val="26"/>
                <w:szCs w:val="26"/>
              </w:rPr>
            </w:pPr>
            <w:r>
              <w:rPr>
                <w:rFonts w:ascii="Angsana New" w:hAnsi="Angsana New" w:cs="Angsana New"/>
              </w:rPr>
              <w:t>1</w:t>
            </w:r>
            <w:r w:rsidRPr="00336821">
              <w:rPr>
                <w:rFonts w:ascii="Angsana New" w:hAnsi="Angsana New" w:cs="Angsana New"/>
              </w:rPr>
              <w:t>,</w:t>
            </w:r>
            <w:r>
              <w:rPr>
                <w:rFonts w:ascii="Angsana New" w:hAnsi="Angsana New" w:cs="Angsana New"/>
              </w:rPr>
              <w:t>273</w:t>
            </w:r>
            <w:r w:rsidRPr="00336821">
              <w:rPr>
                <w:rFonts w:ascii="Angsana New" w:hAnsi="Angsana New" w:cs="Angsana New"/>
              </w:rPr>
              <w:t>,</w:t>
            </w:r>
            <w:r>
              <w:rPr>
                <w:rFonts w:ascii="Angsana New" w:hAnsi="Angsana New" w:cs="Angsana New"/>
              </w:rPr>
              <w:t>187</w:t>
            </w:r>
            <w:r w:rsidRPr="00336821">
              <w:rPr>
                <w:rFonts w:ascii="Angsana New" w:hAnsi="Angsana New" w:cs="Angsana New"/>
              </w:rPr>
              <w:t>,</w:t>
            </w:r>
            <w:r>
              <w:rPr>
                <w:rFonts w:ascii="Angsana New" w:hAnsi="Angsana New" w:cs="Angsana New"/>
              </w:rPr>
              <w:t>148</w:t>
            </w:r>
          </w:p>
        </w:tc>
      </w:tr>
      <w:tr w:rsidR="009005C5" w:rsidRPr="005D2655" w14:paraId="008C4567" w14:textId="77777777" w:rsidTr="009C4E9F">
        <w:trPr>
          <w:trHeight w:val="453"/>
        </w:trPr>
        <w:tc>
          <w:tcPr>
            <w:tcW w:w="3849" w:type="dxa"/>
            <w:vAlign w:val="bottom"/>
          </w:tcPr>
          <w:p w14:paraId="7476DB4D" w14:textId="1B23B27B" w:rsidR="009005C5" w:rsidRPr="009C4E9F" w:rsidRDefault="009005C5" w:rsidP="009005C5">
            <w:pPr>
              <w:snapToGrid w:val="0"/>
              <w:ind w:right="1" w:hanging="108"/>
              <w:jc w:val="left"/>
              <w:rPr>
                <w:rFonts w:ascii="Angsana New" w:hAnsi="Angsana New" w:cs="Angsana New"/>
                <w:spacing w:val="-4"/>
                <w:cs/>
                <w:lang w:val="en-GB"/>
              </w:rPr>
            </w:pPr>
            <w:r w:rsidRPr="009C4E9F">
              <w:rPr>
                <w:rFonts w:ascii="Angsana New" w:eastAsia="Times New Roman" w:hAnsi="Angsana New" w:cs="Angsana New"/>
                <w:spacing w:val="-4"/>
                <w:lang w:val="en-GB" w:eastAsia="en-US" w:bidi="ar-SA"/>
              </w:rPr>
              <w:t>Weighted average number of ordinary shares (Share)</w:t>
            </w:r>
          </w:p>
        </w:tc>
        <w:tc>
          <w:tcPr>
            <w:tcW w:w="1439" w:type="dxa"/>
            <w:shd w:val="clear" w:color="auto" w:fill="auto"/>
            <w:vAlign w:val="bottom"/>
          </w:tcPr>
          <w:p w14:paraId="0EC81E6C" w14:textId="796A8152" w:rsidR="009005C5" w:rsidRPr="005D2655" w:rsidRDefault="009005C5" w:rsidP="009005C5">
            <w:pPr>
              <w:pBdr>
                <w:bottom w:val="single" w:sz="4" w:space="1" w:color="auto"/>
              </w:pBdr>
              <w:snapToGrid w:val="0"/>
              <w:ind w:right="1"/>
              <w:jc w:val="right"/>
              <w:rPr>
                <w:rFonts w:asciiTheme="majorBidi" w:hAnsiTheme="majorBidi" w:cstheme="majorBidi"/>
              </w:rPr>
            </w:pPr>
            <w:r w:rsidRPr="00A76609">
              <w:rPr>
                <w:rFonts w:asciiTheme="majorBidi" w:hAnsiTheme="majorBidi" w:cstheme="majorBidi"/>
              </w:rPr>
              <w:t>1,423,727,420</w:t>
            </w:r>
          </w:p>
        </w:tc>
        <w:tc>
          <w:tcPr>
            <w:tcW w:w="1439" w:type="dxa"/>
            <w:shd w:val="clear" w:color="auto" w:fill="auto"/>
            <w:vAlign w:val="bottom"/>
          </w:tcPr>
          <w:p w14:paraId="7C5D5E6B" w14:textId="160C93EC" w:rsidR="009005C5" w:rsidRPr="005D2655" w:rsidRDefault="009005C5" w:rsidP="009005C5">
            <w:pPr>
              <w:pBdr>
                <w:bottom w:val="single" w:sz="4" w:space="1" w:color="auto"/>
              </w:pBdr>
              <w:snapToGrid w:val="0"/>
              <w:ind w:right="1"/>
              <w:jc w:val="right"/>
              <w:rPr>
                <w:rFonts w:ascii="Angsana New" w:hAnsi="Angsana New" w:cs="Angsana New"/>
                <w:sz w:val="26"/>
                <w:szCs w:val="26"/>
              </w:rPr>
            </w:pPr>
            <w:r w:rsidRPr="00336821">
              <w:rPr>
                <w:rFonts w:ascii="Angsana New" w:hAnsi="Angsana New" w:cs="Angsana New"/>
              </w:rPr>
              <w:t>1,427,373,397</w:t>
            </w:r>
          </w:p>
        </w:tc>
        <w:tc>
          <w:tcPr>
            <w:tcW w:w="1439" w:type="dxa"/>
            <w:tcBorders>
              <w:top w:val="nil"/>
              <w:left w:val="nil"/>
              <w:bottom w:val="nil"/>
              <w:right w:val="nil"/>
            </w:tcBorders>
            <w:shd w:val="clear" w:color="auto" w:fill="auto"/>
            <w:vAlign w:val="bottom"/>
          </w:tcPr>
          <w:p w14:paraId="24FC3991" w14:textId="3C1A6288" w:rsidR="009005C5" w:rsidRPr="005D2655" w:rsidRDefault="009005C5" w:rsidP="009005C5">
            <w:pPr>
              <w:pBdr>
                <w:bottom w:val="single" w:sz="4" w:space="1" w:color="auto"/>
              </w:pBdr>
              <w:snapToGrid w:val="0"/>
              <w:ind w:right="1"/>
              <w:jc w:val="right"/>
              <w:rPr>
                <w:rFonts w:asciiTheme="majorBidi" w:hAnsiTheme="majorBidi" w:cstheme="majorBidi"/>
              </w:rPr>
            </w:pPr>
            <w:r>
              <w:rPr>
                <w:rFonts w:ascii="Angsana New" w:hAnsi="Angsana New" w:cs="Angsana New"/>
              </w:rPr>
              <w:t>1,423,727,420</w:t>
            </w:r>
          </w:p>
        </w:tc>
        <w:tc>
          <w:tcPr>
            <w:tcW w:w="1331" w:type="dxa"/>
            <w:shd w:val="clear" w:color="auto" w:fill="auto"/>
            <w:vAlign w:val="bottom"/>
          </w:tcPr>
          <w:p w14:paraId="5B48525B" w14:textId="4EDE624E" w:rsidR="009005C5" w:rsidRPr="005D2655" w:rsidRDefault="009005C5" w:rsidP="009005C5">
            <w:pPr>
              <w:pBdr>
                <w:bottom w:val="single" w:sz="4" w:space="1" w:color="auto"/>
              </w:pBdr>
              <w:snapToGrid w:val="0"/>
              <w:ind w:right="1"/>
              <w:jc w:val="right"/>
              <w:rPr>
                <w:rFonts w:ascii="Angsana New" w:hAnsi="Angsana New" w:cs="Angsana New"/>
                <w:sz w:val="26"/>
                <w:szCs w:val="26"/>
              </w:rPr>
            </w:pPr>
            <w:r w:rsidRPr="00336821">
              <w:rPr>
                <w:rFonts w:ascii="Angsana New" w:hAnsi="Angsana New" w:cs="Angsana New"/>
              </w:rPr>
              <w:t>1,427,309,386</w:t>
            </w:r>
          </w:p>
        </w:tc>
      </w:tr>
      <w:tr w:rsidR="009005C5" w:rsidRPr="005D2655" w14:paraId="6D4358AD" w14:textId="77777777" w:rsidTr="009C4E9F">
        <w:tc>
          <w:tcPr>
            <w:tcW w:w="3849" w:type="dxa"/>
            <w:vAlign w:val="bottom"/>
          </w:tcPr>
          <w:p w14:paraId="204F39D1" w14:textId="2DD4C0EE" w:rsidR="009005C5" w:rsidRPr="005D2655" w:rsidRDefault="009005C5" w:rsidP="009005C5">
            <w:pPr>
              <w:tabs>
                <w:tab w:val="left" w:pos="2681"/>
              </w:tabs>
              <w:snapToGrid w:val="0"/>
              <w:ind w:left="-108" w:right="1"/>
              <w:rPr>
                <w:rFonts w:ascii="Angsana New" w:hAnsi="Angsana New" w:cs="Angsana New"/>
                <w:cs/>
              </w:rPr>
            </w:pPr>
            <w:r w:rsidRPr="005D2655">
              <w:rPr>
                <w:rFonts w:ascii="Angsana New" w:eastAsia="Times New Roman" w:hAnsi="Angsana New" w:cs="Angsana New"/>
                <w:lang w:val="en-GB" w:eastAsia="en-US" w:bidi="ar-SA"/>
              </w:rPr>
              <w:t>Basic earnings (</w:t>
            </w:r>
            <w:proofErr w:type="gramStart"/>
            <w:r w:rsidR="00BD0D2D">
              <w:rPr>
                <w:rFonts w:ascii="Angsana New" w:eastAsia="Times New Roman" w:hAnsi="Angsana New" w:cs="Angsana New"/>
                <w:lang w:val="en-GB" w:eastAsia="en-US" w:bidi="ar-SA"/>
              </w:rPr>
              <w:t>l</w:t>
            </w:r>
            <w:r w:rsidRPr="005D2655">
              <w:rPr>
                <w:rFonts w:ascii="Angsana New" w:eastAsia="Times New Roman" w:hAnsi="Angsana New" w:cs="Angsana New"/>
                <w:lang w:val="en-GB" w:eastAsia="en-US" w:bidi="ar-SA"/>
              </w:rPr>
              <w:t>oss)  per</w:t>
            </w:r>
            <w:proofErr w:type="gramEnd"/>
            <w:r w:rsidRPr="005D2655">
              <w:rPr>
                <w:rFonts w:ascii="Angsana New" w:eastAsia="Times New Roman" w:hAnsi="Angsana New" w:cs="Angsana New"/>
                <w:lang w:val="en-GB" w:eastAsia="en-US" w:bidi="ar-SA"/>
              </w:rPr>
              <w:t xml:space="preserve"> share (Baht per share)</w:t>
            </w:r>
          </w:p>
        </w:tc>
        <w:tc>
          <w:tcPr>
            <w:tcW w:w="1439" w:type="dxa"/>
            <w:shd w:val="clear" w:color="auto" w:fill="auto"/>
            <w:vAlign w:val="bottom"/>
          </w:tcPr>
          <w:p w14:paraId="1A69BFA6" w14:textId="29AB34CC" w:rsidR="009005C5" w:rsidRPr="005D2655" w:rsidRDefault="009005C5" w:rsidP="009005C5">
            <w:pPr>
              <w:pBdr>
                <w:bottom w:val="double" w:sz="4" w:space="1" w:color="auto"/>
              </w:pBdr>
              <w:snapToGrid w:val="0"/>
              <w:ind w:right="1"/>
              <w:jc w:val="right"/>
              <w:rPr>
                <w:rFonts w:asciiTheme="majorBidi" w:hAnsiTheme="majorBidi" w:cstheme="majorBidi"/>
              </w:rPr>
            </w:pPr>
            <w:r>
              <w:rPr>
                <w:rFonts w:ascii="Angsana New" w:hAnsi="Angsana New" w:cs="Angsana New"/>
              </w:rPr>
              <w:t>0.2265</w:t>
            </w:r>
          </w:p>
        </w:tc>
        <w:tc>
          <w:tcPr>
            <w:tcW w:w="1439" w:type="dxa"/>
            <w:shd w:val="clear" w:color="auto" w:fill="auto"/>
            <w:vAlign w:val="bottom"/>
          </w:tcPr>
          <w:p w14:paraId="65EA1589" w14:textId="25875834" w:rsidR="009005C5" w:rsidRPr="005D2655" w:rsidRDefault="009005C5" w:rsidP="009005C5">
            <w:pPr>
              <w:pBdr>
                <w:bottom w:val="double" w:sz="4" w:space="1" w:color="auto"/>
              </w:pBdr>
              <w:snapToGrid w:val="0"/>
              <w:ind w:right="1"/>
              <w:jc w:val="right"/>
              <w:rPr>
                <w:rFonts w:ascii="Angsana New" w:hAnsi="Angsana New" w:cs="Angsana New"/>
                <w:sz w:val="26"/>
                <w:szCs w:val="26"/>
              </w:rPr>
            </w:pPr>
            <w:r w:rsidRPr="00336821">
              <w:rPr>
                <w:rFonts w:ascii="Angsana New" w:hAnsi="Angsana New" w:cs="Angsana New"/>
              </w:rPr>
              <w:t>0.3151</w:t>
            </w:r>
          </w:p>
        </w:tc>
        <w:tc>
          <w:tcPr>
            <w:tcW w:w="1439" w:type="dxa"/>
            <w:shd w:val="clear" w:color="auto" w:fill="auto"/>
            <w:vAlign w:val="bottom"/>
          </w:tcPr>
          <w:p w14:paraId="6049233D" w14:textId="5B42D971" w:rsidR="009005C5" w:rsidRPr="005D2655" w:rsidRDefault="009005C5" w:rsidP="009005C5">
            <w:pPr>
              <w:pBdr>
                <w:bottom w:val="double" w:sz="4" w:space="1" w:color="auto"/>
              </w:pBdr>
              <w:snapToGrid w:val="0"/>
              <w:ind w:right="1"/>
              <w:jc w:val="right"/>
              <w:rPr>
                <w:rFonts w:asciiTheme="majorBidi" w:hAnsiTheme="majorBidi" w:cstheme="majorBidi"/>
              </w:rPr>
            </w:pPr>
            <w:r>
              <w:rPr>
                <w:rFonts w:ascii="Angsana New" w:hAnsi="Angsana New" w:cs="Angsana New"/>
              </w:rPr>
              <w:t>0.6041</w:t>
            </w:r>
          </w:p>
        </w:tc>
        <w:tc>
          <w:tcPr>
            <w:tcW w:w="1331" w:type="dxa"/>
            <w:shd w:val="clear" w:color="auto" w:fill="auto"/>
            <w:vAlign w:val="bottom"/>
          </w:tcPr>
          <w:p w14:paraId="70D9C40F" w14:textId="78250C8D" w:rsidR="009005C5" w:rsidRPr="005D2655" w:rsidRDefault="009005C5" w:rsidP="009005C5">
            <w:pPr>
              <w:pBdr>
                <w:bottom w:val="double" w:sz="4" w:space="1" w:color="auto"/>
              </w:pBdr>
              <w:snapToGrid w:val="0"/>
              <w:ind w:right="1"/>
              <w:jc w:val="right"/>
              <w:rPr>
                <w:rFonts w:ascii="Angsana New" w:hAnsi="Angsana New" w:cs="Angsana New"/>
                <w:sz w:val="26"/>
                <w:szCs w:val="26"/>
              </w:rPr>
            </w:pPr>
            <w:r w:rsidRPr="00336821">
              <w:rPr>
                <w:rFonts w:ascii="Angsana New" w:hAnsi="Angsana New" w:cs="Angsana New"/>
              </w:rPr>
              <w:t>0.8920</w:t>
            </w:r>
          </w:p>
        </w:tc>
      </w:tr>
    </w:tbl>
    <w:p w14:paraId="4BADCDF9" w14:textId="2CB4C831" w:rsidR="00810B19" w:rsidRPr="005D2655" w:rsidRDefault="00810B19" w:rsidP="00810B19">
      <w:pPr>
        <w:spacing w:before="240"/>
        <w:ind w:left="284" w:right="28"/>
        <w:rPr>
          <w:rFonts w:ascii="Angsana New" w:hAnsi="Angsana New" w:cs="Angsana New"/>
          <w:b/>
          <w:bCs/>
        </w:rPr>
      </w:pPr>
      <w:r w:rsidRPr="00022108">
        <w:rPr>
          <w:rFonts w:asciiTheme="majorBidi" w:eastAsia="Times New Roman" w:hAnsiTheme="majorBidi" w:cs="Angsana New"/>
          <w:snapToGrid w:val="0"/>
          <w:lang w:eastAsia="th-TH"/>
        </w:rPr>
        <w:t xml:space="preserve">The Company has not calculated diluted earnings </w:t>
      </w:r>
      <w:r w:rsidR="00B70FE0">
        <w:rPr>
          <w:rFonts w:asciiTheme="majorBidi" w:eastAsia="Times New Roman" w:hAnsiTheme="majorBidi" w:cs="Angsana New"/>
          <w:snapToGrid w:val="0"/>
          <w:lang w:eastAsia="th-TH"/>
        </w:rPr>
        <w:t xml:space="preserve">(loss) </w:t>
      </w:r>
      <w:r w:rsidRPr="00022108">
        <w:rPr>
          <w:rFonts w:asciiTheme="majorBidi" w:eastAsia="Times New Roman" w:hAnsiTheme="majorBidi" w:cs="Angsana New"/>
          <w:snapToGrid w:val="0"/>
          <w:lang w:eastAsia="th-TH"/>
        </w:rPr>
        <w:t xml:space="preserve">per share for the three - month and </w:t>
      </w:r>
      <w:r w:rsidR="00195D6A" w:rsidRPr="00022108">
        <w:rPr>
          <w:rFonts w:asciiTheme="majorBidi" w:eastAsia="Times New Roman" w:hAnsiTheme="majorBidi" w:cs="Angsana New"/>
          <w:snapToGrid w:val="0"/>
          <w:lang w:eastAsia="th-TH"/>
        </w:rPr>
        <w:t>nine</w:t>
      </w:r>
      <w:r w:rsidRPr="00022108">
        <w:rPr>
          <w:rFonts w:asciiTheme="majorBidi" w:eastAsia="Times New Roman" w:hAnsiTheme="majorBidi" w:cs="Angsana New"/>
          <w:snapToGrid w:val="0"/>
          <w:lang w:eastAsia="th-TH"/>
        </w:rPr>
        <w:t xml:space="preserve"> - month period ended </w:t>
      </w:r>
      <w:r w:rsidR="00195D6A" w:rsidRPr="00022108">
        <w:rPr>
          <w:rFonts w:ascii="Angsana New" w:hAnsi="Angsana New" w:cs="Angsana New"/>
          <w:snapToGrid w:val="0"/>
          <w:lang w:eastAsia="th-TH"/>
        </w:rPr>
        <w:t>September</w:t>
      </w:r>
      <w:r w:rsidRPr="00022108">
        <w:rPr>
          <w:rFonts w:asciiTheme="majorBidi" w:eastAsia="Times New Roman" w:hAnsiTheme="majorBidi" w:cs="Angsana New"/>
          <w:snapToGrid w:val="0"/>
          <w:lang w:eastAsia="th-TH"/>
        </w:rPr>
        <w:t xml:space="preserve"> 30, 2020 since the fair value of ordinary shares is lower than the exercise price of ordinary shares.</w:t>
      </w:r>
    </w:p>
    <w:p w14:paraId="0E224BDE" w14:textId="7F06B699" w:rsidR="00A734BE" w:rsidRPr="005D2655" w:rsidRDefault="00DB5FCB" w:rsidP="00A450B6">
      <w:pPr>
        <w:numPr>
          <w:ilvl w:val="0"/>
          <w:numId w:val="2"/>
        </w:numPr>
        <w:spacing w:before="240"/>
        <w:ind w:right="28"/>
        <w:rPr>
          <w:rFonts w:ascii="Angsana New" w:hAnsi="Angsana New"/>
          <w:b/>
          <w:bCs/>
          <w:snapToGrid w:val="0"/>
          <w:lang w:eastAsia="th-TH"/>
        </w:rPr>
      </w:pPr>
      <w:r w:rsidRPr="005D2655">
        <w:rPr>
          <w:rFonts w:asciiTheme="majorBidi" w:hAnsiTheme="majorBidi" w:cstheme="majorBidi"/>
          <w:b/>
          <w:bCs/>
          <w:snapToGrid w:val="0"/>
          <w:lang w:eastAsia="th-TH"/>
        </w:rPr>
        <w:t>INCENTIVE FOR INVESTMENT PROMOTION</w:t>
      </w:r>
    </w:p>
    <w:p w14:paraId="10072A81" w14:textId="708B40E9" w:rsidR="00121FB5" w:rsidRPr="00022108" w:rsidRDefault="00DB5FCB" w:rsidP="00A734BE">
      <w:pPr>
        <w:spacing w:before="240"/>
        <w:ind w:left="426" w:right="1"/>
        <w:rPr>
          <w:rFonts w:asciiTheme="majorBidi" w:hAnsiTheme="majorBidi"/>
          <w:snapToGrid w:val="0"/>
          <w:lang w:eastAsia="th-TH"/>
        </w:rPr>
      </w:pPr>
      <w:r w:rsidRPr="00022108">
        <w:rPr>
          <w:rFonts w:asciiTheme="majorBidi" w:hAnsiTheme="majorBidi"/>
          <w:snapToGrid w:val="0"/>
          <w:lang w:eastAsia="th-TH"/>
        </w:rPr>
        <w:t xml:space="preserve">As of </w:t>
      </w:r>
      <w:r w:rsidR="00B63C1E" w:rsidRPr="00022108">
        <w:rPr>
          <w:rFonts w:ascii="Angsana New" w:hAnsi="Angsana New" w:cs="Angsana New"/>
          <w:snapToGrid w:val="0"/>
          <w:lang w:eastAsia="th-TH"/>
        </w:rPr>
        <w:t>September</w:t>
      </w:r>
      <w:r w:rsidRPr="00022108">
        <w:rPr>
          <w:rFonts w:asciiTheme="majorBidi" w:hAnsiTheme="majorBidi"/>
          <w:snapToGrid w:val="0"/>
          <w:lang w:eastAsia="th-TH"/>
        </w:rPr>
        <w:t xml:space="preserve"> 30, 2020, the Company had been </w:t>
      </w:r>
      <w:r w:rsidR="00222BB0" w:rsidRPr="00022108">
        <w:rPr>
          <w:rFonts w:asciiTheme="majorBidi" w:hAnsiTheme="majorBidi"/>
          <w:snapToGrid w:val="0"/>
          <w:lang w:eastAsia="th-TH"/>
        </w:rPr>
        <w:t xml:space="preserve">approved </w:t>
      </w:r>
      <w:proofErr w:type="spellStart"/>
      <w:r w:rsidR="00222BB0" w:rsidRPr="00022108">
        <w:rPr>
          <w:rFonts w:asciiTheme="majorBidi" w:hAnsiTheme="majorBidi"/>
          <w:snapToGrid w:val="0"/>
          <w:lang w:eastAsia="th-TH"/>
        </w:rPr>
        <w:t>previledge</w:t>
      </w:r>
      <w:proofErr w:type="spellEnd"/>
      <w:r w:rsidR="00222BB0" w:rsidRPr="00022108">
        <w:rPr>
          <w:rFonts w:asciiTheme="majorBidi" w:hAnsiTheme="majorBidi"/>
          <w:snapToGrid w:val="0"/>
          <w:lang w:eastAsia="th-TH"/>
        </w:rPr>
        <w:t xml:space="preserve"> of from the Thailand </w:t>
      </w:r>
      <w:r w:rsidR="00C420CC" w:rsidRPr="00022108">
        <w:rPr>
          <w:rFonts w:asciiTheme="majorBidi" w:hAnsiTheme="majorBidi"/>
          <w:snapToGrid w:val="0"/>
          <w:lang w:eastAsia="th-TH"/>
        </w:rPr>
        <w:t>Board of Investment B.E.</w:t>
      </w:r>
      <w:r w:rsidR="005D7FE6" w:rsidRPr="00022108">
        <w:rPr>
          <w:rFonts w:asciiTheme="majorBidi" w:hAnsiTheme="majorBidi"/>
          <w:snapToGrid w:val="0"/>
          <w:lang w:eastAsia="th-TH"/>
        </w:rPr>
        <w:t>2520</w:t>
      </w:r>
      <w:r w:rsidR="00C420CC" w:rsidRPr="00022108">
        <w:rPr>
          <w:rFonts w:asciiTheme="majorBidi" w:hAnsiTheme="majorBidi"/>
          <w:snapToGrid w:val="0"/>
          <w:lang w:eastAsia="th-TH"/>
        </w:rPr>
        <w:t xml:space="preserve"> for the property development operator of supporting the </w:t>
      </w:r>
      <w:proofErr w:type="gramStart"/>
      <w:r w:rsidR="00C420CC" w:rsidRPr="00022108">
        <w:rPr>
          <w:rFonts w:asciiTheme="majorBidi" w:hAnsiTheme="majorBidi"/>
          <w:snapToGrid w:val="0"/>
          <w:lang w:eastAsia="th-TH"/>
        </w:rPr>
        <w:t>low and medium income</w:t>
      </w:r>
      <w:proofErr w:type="gramEnd"/>
      <w:r w:rsidR="00C420CC" w:rsidRPr="00022108">
        <w:rPr>
          <w:rFonts w:asciiTheme="majorBidi" w:hAnsiTheme="majorBidi"/>
          <w:snapToGrid w:val="0"/>
          <w:lang w:eastAsia="th-TH"/>
        </w:rPr>
        <w:t xml:space="preserve"> household. (The unit of usage or living must not less than </w:t>
      </w:r>
      <w:r w:rsidR="0059258E" w:rsidRPr="00022108">
        <w:rPr>
          <w:rFonts w:asciiTheme="majorBidi" w:hAnsiTheme="majorBidi"/>
          <w:snapToGrid w:val="0"/>
          <w:lang w:eastAsia="th-TH"/>
        </w:rPr>
        <w:t xml:space="preserve">24 square meter and contract selling price not more than Baht 1,200,000. The significant incentive is exempt the corporate income tax for </w:t>
      </w:r>
      <w:r w:rsidR="0098698D" w:rsidRPr="00022108">
        <w:rPr>
          <w:rFonts w:asciiTheme="majorBidi" w:hAnsiTheme="majorBidi"/>
          <w:snapToGrid w:val="0"/>
          <w:lang w:eastAsia="th-TH"/>
        </w:rPr>
        <w:t>3</w:t>
      </w:r>
      <w:r w:rsidR="0059258E" w:rsidRPr="00022108">
        <w:rPr>
          <w:rFonts w:asciiTheme="majorBidi" w:hAnsiTheme="majorBidi"/>
          <w:snapToGrid w:val="0"/>
          <w:lang w:eastAsia="th-TH"/>
        </w:rPr>
        <w:t xml:space="preserve"> years, which shall be started from the date </w:t>
      </w:r>
      <w:proofErr w:type="gramStart"/>
      <w:r w:rsidR="0059258E" w:rsidRPr="00022108">
        <w:rPr>
          <w:rFonts w:asciiTheme="majorBidi" w:hAnsiTheme="majorBidi"/>
          <w:snapToGrid w:val="0"/>
          <w:lang w:eastAsia="th-TH"/>
        </w:rPr>
        <w:t>of  BOI</w:t>
      </w:r>
      <w:proofErr w:type="gramEnd"/>
      <w:r w:rsidR="0059258E" w:rsidRPr="00022108">
        <w:rPr>
          <w:rFonts w:asciiTheme="majorBidi" w:hAnsiTheme="majorBidi"/>
          <w:snapToGrid w:val="0"/>
          <w:lang w:eastAsia="th-TH"/>
        </w:rPr>
        <w:t xml:space="preserve"> commercial revenue. According to approved as the BOI business, Th</w:t>
      </w:r>
      <w:r w:rsidR="00121FB5" w:rsidRPr="00022108">
        <w:rPr>
          <w:rFonts w:asciiTheme="majorBidi" w:hAnsiTheme="majorBidi"/>
          <w:snapToGrid w:val="0"/>
          <w:lang w:eastAsia="th-TH"/>
        </w:rPr>
        <w:t xml:space="preserve">en the Company and their subsidiaries. </w:t>
      </w:r>
    </w:p>
    <w:p w14:paraId="46B73DC0" w14:textId="1FE43F00" w:rsidR="00DB5FCB" w:rsidRPr="005D2655" w:rsidRDefault="00121FB5" w:rsidP="00A734BE">
      <w:pPr>
        <w:spacing w:before="240"/>
        <w:ind w:left="426" w:right="1"/>
        <w:rPr>
          <w:rFonts w:asciiTheme="majorBidi" w:hAnsiTheme="majorBidi"/>
          <w:snapToGrid w:val="0"/>
          <w:lang w:eastAsia="th-TH"/>
        </w:rPr>
      </w:pPr>
      <w:r w:rsidRPr="00022108">
        <w:rPr>
          <w:rFonts w:asciiTheme="majorBidi" w:hAnsiTheme="majorBidi"/>
          <w:snapToGrid w:val="0"/>
          <w:lang w:eastAsia="th-TH"/>
        </w:rPr>
        <w:t>One subsidiary company granted the 3 BOI privileges from the Thailand Board of investment B.E.</w:t>
      </w:r>
      <w:r w:rsidR="005D7FE6" w:rsidRPr="00022108">
        <w:rPr>
          <w:rFonts w:asciiTheme="majorBidi" w:hAnsiTheme="majorBidi"/>
          <w:snapToGrid w:val="0"/>
          <w:lang w:eastAsia="th-TH"/>
        </w:rPr>
        <w:t>2520</w:t>
      </w:r>
      <w:r w:rsidRPr="00022108">
        <w:rPr>
          <w:rFonts w:asciiTheme="majorBidi" w:hAnsiTheme="majorBidi"/>
          <w:snapToGrid w:val="0"/>
          <w:lang w:eastAsia="th-TH"/>
        </w:rPr>
        <w:t xml:space="preserve"> for solar roof operation The major incentive is </w:t>
      </w:r>
      <w:proofErr w:type="spellStart"/>
      <w:r w:rsidRPr="00022108">
        <w:rPr>
          <w:rFonts w:asciiTheme="majorBidi" w:hAnsiTheme="majorBidi"/>
          <w:snapToGrid w:val="0"/>
          <w:lang w:eastAsia="th-TH"/>
        </w:rPr>
        <w:t>excempt</w:t>
      </w:r>
      <w:proofErr w:type="spellEnd"/>
      <w:r w:rsidRPr="00022108">
        <w:rPr>
          <w:rFonts w:asciiTheme="majorBidi" w:hAnsiTheme="majorBidi"/>
          <w:snapToGrid w:val="0"/>
          <w:lang w:eastAsia="th-TH"/>
        </w:rPr>
        <w:t xml:space="preserve"> </w:t>
      </w:r>
      <w:r w:rsidR="00104DCA" w:rsidRPr="00022108">
        <w:rPr>
          <w:rFonts w:asciiTheme="majorBidi" w:hAnsiTheme="majorBidi"/>
          <w:snapToGrid w:val="0"/>
          <w:lang w:eastAsia="th-TH"/>
        </w:rPr>
        <w:t xml:space="preserve">The corporate income tax for 8 years, started from the of date of BOI commercial revenues. </w:t>
      </w:r>
      <w:r w:rsidR="00DB356B" w:rsidRPr="00022108">
        <w:rPr>
          <w:rFonts w:asciiTheme="majorBidi" w:hAnsiTheme="majorBidi"/>
          <w:snapToGrid w:val="0"/>
          <w:lang w:eastAsia="th-TH"/>
        </w:rPr>
        <w:t xml:space="preserve">     </w:t>
      </w:r>
      <w:r w:rsidR="00104DCA" w:rsidRPr="00022108">
        <w:rPr>
          <w:rFonts w:asciiTheme="majorBidi" w:hAnsiTheme="majorBidi"/>
          <w:snapToGrid w:val="0"/>
          <w:lang w:eastAsia="th-TH"/>
        </w:rPr>
        <w:t xml:space="preserve">At present, </w:t>
      </w:r>
      <w:proofErr w:type="gramStart"/>
      <w:r w:rsidR="00104DCA" w:rsidRPr="00022108">
        <w:rPr>
          <w:rFonts w:asciiTheme="majorBidi" w:hAnsiTheme="majorBidi"/>
          <w:snapToGrid w:val="0"/>
          <w:lang w:eastAsia="th-TH"/>
        </w:rPr>
        <w:t>these project</w:t>
      </w:r>
      <w:proofErr w:type="gramEnd"/>
      <w:r w:rsidR="00104DCA" w:rsidRPr="00022108">
        <w:rPr>
          <w:rFonts w:asciiTheme="majorBidi" w:hAnsiTheme="majorBidi"/>
          <w:snapToGrid w:val="0"/>
          <w:lang w:eastAsia="th-TH"/>
        </w:rPr>
        <w:t xml:space="preserve"> had already generated the electricity.</w:t>
      </w:r>
      <w:r w:rsidR="00222BB0" w:rsidRPr="005D2655">
        <w:rPr>
          <w:rFonts w:asciiTheme="majorBidi" w:hAnsiTheme="majorBidi"/>
          <w:snapToGrid w:val="0"/>
          <w:lang w:eastAsia="th-TH"/>
        </w:rPr>
        <w:t xml:space="preserve">    </w:t>
      </w:r>
    </w:p>
    <w:p w14:paraId="3C6ECFB1" w14:textId="5AE59149" w:rsidR="00A734BE" w:rsidRPr="005D2655" w:rsidRDefault="00A734BE" w:rsidP="00A734BE">
      <w:pPr>
        <w:spacing w:before="240"/>
        <w:ind w:left="426" w:right="1"/>
        <w:rPr>
          <w:rFonts w:ascii="Angsana New" w:hAnsi="Angsana New" w:cs="Angsana New"/>
          <w:cs/>
        </w:rPr>
        <w:sectPr w:rsidR="00A734BE" w:rsidRPr="005D2655" w:rsidSect="000E3C7A">
          <w:headerReference w:type="even" r:id="rId23"/>
          <w:headerReference w:type="default" r:id="rId24"/>
          <w:headerReference w:type="first" r:id="rId25"/>
          <w:pgSz w:w="11909" w:h="16834" w:code="9"/>
          <w:pgMar w:top="851" w:right="851" w:bottom="851" w:left="1134" w:header="850" w:footer="850" w:gutter="0"/>
          <w:pgNumType w:start="64" w:chapStyle="1"/>
          <w:cols w:space="720"/>
          <w:docGrid w:linePitch="381"/>
        </w:sectPr>
      </w:pPr>
    </w:p>
    <w:p w14:paraId="02229099" w14:textId="77777777" w:rsidR="00671E89" w:rsidRPr="005D2655" w:rsidRDefault="00671E89" w:rsidP="001143C9">
      <w:pPr>
        <w:numPr>
          <w:ilvl w:val="0"/>
          <w:numId w:val="2"/>
        </w:numPr>
        <w:ind w:left="426" w:right="28" w:hanging="426"/>
        <w:rPr>
          <w:rFonts w:ascii="Angsana New" w:hAnsi="Angsana New" w:cs="Angsana New"/>
          <w:b/>
          <w:bCs/>
          <w:sz w:val="24"/>
          <w:szCs w:val="24"/>
        </w:rPr>
      </w:pPr>
      <w:r w:rsidRPr="005D2655">
        <w:rPr>
          <w:rFonts w:ascii="Angsana New" w:hAnsi="Angsana New" w:cs="Angsana New"/>
          <w:b/>
          <w:bCs/>
          <w:sz w:val="24"/>
          <w:szCs w:val="24"/>
        </w:rPr>
        <w:lastRenderedPageBreak/>
        <w:t>SEGMENT INFORMATION</w:t>
      </w:r>
    </w:p>
    <w:p w14:paraId="0311E227" w14:textId="6B91A6BD" w:rsidR="00671E89" w:rsidRPr="004900FE" w:rsidRDefault="00FC1E0D" w:rsidP="00EB24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left="450" w:right="0"/>
        <w:jc w:val="thaiDistribute"/>
        <w:rPr>
          <w:rFonts w:ascii="Angsana New" w:hAnsi="Angsana New" w:cs="Angsana New"/>
          <w:spacing w:val="-8"/>
          <w:sz w:val="27"/>
          <w:szCs w:val="27"/>
        </w:rPr>
      </w:pPr>
      <w:r w:rsidRPr="005D2655">
        <w:rPr>
          <w:rFonts w:ascii="Angsana New" w:hAnsi="Angsana New" w:cs="Angsana New"/>
          <w:sz w:val="24"/>
          <w:szCs w:val="24"/>
        </w:rPr>
        <w:t>The Group</w:t>
      </w:r>
      <w:r w:rsidR="00671E89" w:rsidRPr="005D2655">
        <w:rPr>
          <w:rFonts w:ascii="Angsana New" w:hAnsi="Angsana New" w:cs="Angsana New"/>
          <w:sz w:val="24"/>
          <w:szCs w:val="24"/>
        </w:rPr>
        <w:t xml:space="preserve"> operates business on single geographic segments that Thailand and business segments</w:t>
      </w:r>
      <w:r w:rsidR="00671E89" w:rsidRPr="005D2655">
        <w:rPr>
          <w:rFonts w:ascii="Angsana New" w:hAnsi="Angsana New" w:cs="Angsana New"/>
          <w:b/>
          <w:bCs/>
          <w:sz w:val="24"/>
          <w:szCs w:val="24"/>
        </w:rPr>
        <w:t xml:space="preserve"> </w:t>
      </w:r>
      <w:r w:rsidR="00671E89" w:rsidRPr="005D2655">
        <w:rPr>
          <w:rFonts w:ascii="Angsana New" w:hAnsi="Angsana New" w:cs="Angsana New"/>
          <w:sz w:val="24"/>
          <w:szCs w:val="24"/>
        </w:rPr>
        <w:t>consist of: Property development for sales. the golf course services</w:t>
      </w:r>
      <w:r w:rsidR="00671E89" w:rsidRPr="005D2655">
        <w:rPr>
          <w:rFonts w:ascii="Angsana New" w:hAnsi="Angsana New" w:cs="Angsana New"/>
          <w:sz w:val="24"/>
          <w:szCs w:val="24"/>
          <w:cs/>
        </w:rPr>
        <w:t xml:space="preserve"> </w:t>
      </w:r>
      <w:r w:rsidR="00671E89" w:rsidRPr="005D2655">
        <w:rPr>
          <w:rFonts w:ascii="Angsana New" w:hAnsi="Angsana New" w:cs="Angsana New"/>
          <w:sz w:val="24"/>
          <w:szCs w:val="24"/>
        </w:rPr>
        <w:t xml:space="preserve">and services apartment. The </w:t>
      </w:r>
      <w:r w:rsidR="000F4D96" w:rsidRPr="005D2655">
        <w:rPr>
          <w:rFonts w:ascii="Angsana New" w:hAnsi="Angsana New" w:cs="Angsana New"/>
          <w:sz w:val="24"/>
          <w:szCs w:val="24"/>
        </w:rPr>
        <w:t>Company</w:t>
      </w:r>
      <w:r w:rsidR="00671E89" w:rsidRPr="005D2655">
        <w:rPr>
          <w:rFonts w:ascii="Angsana New" w:hAnsi="Angsana New" w:cs="Angsana New"/>
          <w:sz w:val="24"/>
          <w:szCs w:val="24"/>
        </w:rPr>
        <w:t>’s revenu</w:t>
      </w:r>
      <w:r w:rsidRPr="005D2655">
        <w:rPr>
          <w:rFonts w:ascii="Angsana New" w:hAnsi="Angsana New" w:cs="Angsana New"/>
          <w:sz w:val="24"/>
          <w:szCs w:val="24"/>
        </w:rPr>
        <w:t xml:space="preserve">e from the golf course services </w:t>
      </w:r>
      <w:r w:rsidR="004900FE">
        <w:rPr>
          <w:rFonts w:ascii="Angsana New" w:hAnsi="Angsana New" w:cs="Angsana New"/>
          <w:sz w:val="24"/>
          <w:szCs w:val="24"/>
        </w:rPr>
        <w:t>and e</w:t>
      </w:r>
      <w:r w:rsidR="004900FE" w:rsidRPr="008F21E3">
        <w:rPr>
          <w:rFonts w:ascii="Angsana New" w:hAnsi="Angsana New" w:cs="Angsana New"/>
          <w:sz w:val="24"/>
          <w:szCs w:val="24"/>
        </w:rPr>
        <w:t>nergy group</w:t>
      </w:r>
      <w:r w:rsidR="004900FE" w:rsidRPr="004900FE">
        <w:rPr>
          <w:rFonts w:ascii="Angsana New" w:hAnsi="Angsana New" w:cs="Angsana New" w:hint="cs"/>
          <w:sz w:val="24"/>
          <w:szCs w:val="24"/>
          <w:cs/>
        </w:rPr>
        <w:t xml:space="preserve"> </w:t>
      </w:r>
      <w:r w:rsidRPr="005D2655">
        <w:rPr>
          <w:rFonts w:ascii="Angsana New" w:hAnsi="Angsana New" w:cs="Angsana New"/>
          <w:sz w:val="24"/>
          <w:szCs w:val="24"/>
        </w:rPr>
        <w:t xml:space="preserve">does not </w:t>
      </w:r>
      <w:proofErr w:type="gramStart"/>
      <w:r w:rsidRPr="005D2655">
        <w:rPr>
          <w:rFonts w:ascii="Angsana New" w:hAnsi="Angsana New" w:cs="Angsana New"/>
          <w:sz w:val="24"/>
          <w:szCs w:val="24"/>
        </w:rPr>
        <w:t xml:space="preserve">exceed </w:t>
      </w:r>
      <w:r w:rsidR="00671E89" w:rsidRPr="005D2655">
        <w:rPr>
          <w:rFonts w:ascii="Angsana New" w:hAnsi="Angsana New" w:cs="Angsana New"/>
          <w:sz w:val="24"/>
          <w:szCs w:val="24"/>
        </w:rPr>
        <w:t xml:space="preserve"> than</w:t>
      </w:r>
      <w:proofErr w:type="gramEnd"/>
      <w:r w:rsidR="00671E89" w:rsidRPr="005D2655">
        <w:rPr>
          <w:rFonts w:ascii="Angsana New" w:hAnsi="Angsana New" w:cs="Angsana New"/>
          <w:sz w:val="24"/>
          <w:szCs w:val="24"/>
        </w:rPr>
        <w:t xml:space="preserve"> 10</w:t>
      </w:r>
      <w:r w:rsidR="006D5DC9">
        <w:rPr>
          <w:rFonts w:ascii="Angsana New" w:hAnsi="Angsana New" w:cs="Angsana New"/>
          <w:sz w:val="24"/>
          <w:szCs w:val="24"/>
        </w:rPr>
        <w:t>.00</w:t>
      </w:r>
      <w:r w:rsidR="00671E89" w:rsidRPr="005D2655">
        <w:rPr>
          <w:rFonts w:ascii="Angsana New" w:hAnsi="Angsana New" w:cs="Angsana New"/>
          <w:sz w:val="24"/>
          <w:szCs w:val="24"/>
        </w:rPr>
        <w:t>% of total revenue, so this segment information is not present for financial statement.</w:t>
      </w:r>
      <w:r w:rsidR="004900FE">
        <w:rPr>
          <w:rFonts w:ascii="Angsana New" w:hAnsi="Angsana New" w:cs="Angsana New" w:hint="cs"/>
          <w:sz w:val="24"/>
          <w:szCs w:val="24"/>
          <w:cs/>
        </w:rPr>
        <w:t xml:space="preserve"> </w:t>
      </w:r>
    </w:p>
    <w:tbl>
      <w:tblPr>
        <w:tblW w:w="14601" w:type="dxa"/>
        <w:tblInd w:w="534" w:type="dxa"/>
        <w:tblLook w:val="04A0" w:firstRow="1" w:lastRow="0" w:firstColumn="1" w:lastColumn="0" w:noHBand="0" w:noVBand="1"/>
      </w:tblPr>
      <w:tblGrid>
        <w:gridCol w:w="1404"/>
        <w:gridCol w:w="931"/>
        <w:gridCol w:w="763"/>
        <w:gridCol w:w="488"/>
        <w:gridCol w:w="900"/>
        <w:gridCol w:w="216"/>
        <w:gridCol w:w="1098"/>
        <w:gridCol w:w="75"/>
        <w:gridCol w:w="1043"/>
        <w:gridCol w:w="345"/>
        <w:gridCol w:w="764"/>
        <w:gridCol w:w="756"/>
        <w:gridCol w:w="353"/>
        <w:gridCol w:w="979"/>
        <w:gridCol w:w="86"/>
        <w:gridCol w:w="882"/>
        <w:gridCol w:w="535"/>
        <w:gridCol w:w="611"/>
        <w:gridCol w:w="807"/>
        <w:gridCol w:w="451"/>
        <w:gridCol w:w="971"/>
        <w:gridCol w:w="143"/>
      </w:tblGrid>
      <w:tr w:rsidR="000A2862" w:rsidRPr="009C4E9F" w14:paraId="7198DF70" w14:textId="77777777" w:rsidTr="007A33C1">
        <w:trPr>
          <w:trHeight w:val="227"/>
        </w:trPr>
        <w:tc>
          <w:tcPr>
            <w:tcW w:w="1404" w:type="dxa"/>
            <w:shd w:val="clear" w:color="auto" w:fill="auto"/>
            <w:vAlign w:val="bottom"/>
          </w:tcPr>
          <w:p w14:paraId="04B0FCEA" w14:textId="77777777" w:rsidR="000A2862" w:rsidRPr="009C4E9F" w:rsidRDefault="000A2862" w:rsidP="00BC171C">
            <w:pPr>
              <w:ind w:right="1"/>
              <w:rPr>
                <w:rFonts w:ascii="Angsana New" w:hAnsi="Angsana New" w:cs="Angsana New"/>
                <w:sz w:val="24"/>
                <w:szCs w:val="24"/>
              </w:rPr>
            </w:pPr>
          </w:p>
        </w:tc>
        <w:tc>
          <w:tcPr>
            <w:tcW w:w="13197" w:type="dxa"/>
            <w:gridSpan w:val="21"/>
            <w:vAlign w:val="bottom"/>
          </w:tcPr>
          <w:p w14:paraId="14E35DF9" w14:textId="2416A608" w:rsidR="000A2862" w:rsidRPr="009C4E9F" w:rsidRDefault="000A2862" w:rsidP="00BC171C">
            <w:pPr>
              <w:pBdr>
                <w:bottom w:val="single" w:sz="4" w:space="1" w:color="auto"/>
              </w:pBdr>
              <w:ind w:right="1"/>
              <w:jc w:val="right"/>
              <w:rPr>
                <w:rFonts w:ascii="Angsana New" w:hAnsi="Angsana New" w:cs="Angsana New"/>
                <w:sz w:val="24"/>
                <w:szCs w:val="24"/>
              </w:rPr>
            </w:pPr>
            <w:r w:rsidRPr="009C4E9F">
              <w:rPr>
                <w:rFonts w:ascii="Angsana New" w:hAnsi="Angsana New" w:cs="Angsana New"/>
                <w:snapToGrid w:val="0"/>
                <w:sz w:val="24"/>
                <w:szCs w:val="24"/>
                <w:lang w:eastAsia="th-TH"/>
              </w:rPr>
              <w:t>(</w:t>
            </w:r>
            <w:proofErr w:type="gramStart"/>
            <w:r w:rsidRPr="009C4E9F">
              <w:rPr>
                <w:rFonts w:ascii="Angsana New" w:hAnsi="Angsana New" w:cs="Angsana New"/>
                <w:snapToGrid w:val="0"/>
                <w:sz w:val="24"/>
                <w:szCs w:val="24"/>
                <w:lang w:eastAsia="th-TH"/>
              </w:rPr>
              <w:t>Unit :</w:t>
            </w:r>
            <w:proofErr w:type="gramEnd"/>
            <w:r w:rsidRPr="009C4E9F">
              <w:rPr>
                <w:rFonts w:ascii="Angsana New" w:hAnsi="Angsana New" w:cs="Angsana New"/>
                <w:snapToGrid w:val="0"/>
                <w:sz w:val="24"/>
                <w:szCs w:val="24"/>
                <w:lang w:eastAsia="th-TH"/>
              </w:rPr>
              <w:t xml:space="preserve"> Million Baht)</w:t>
            </w:r>
          </w:p>
        </w:tc>
      </w:tr>
      <w:tr w:rsidR="000A2862" w:rsidRPr="009C4E9F" w14:paraId="39E53639" w14:textId="77777777" w:rsidTr="007A33C1">
        <w:trPr>
          <w:trHeight w:val="227"/>
        </w:trPr>
        <w:tc>
          <w:tcPr>
            <w:tcW w:w="1404" w:type="dxa"/>
            <w:shd w:val="clear" w:color="auto" w:fill="auto"/>
            <w:vAlign w:val="bottom"/>
          </w:tcPr>
          <w:p w14:paraId="10C0BE8E" w14:textId="77777777" w:rsidR="000A2862" w:rsidRPr="009C4E9F" w:rsidRDefault="000A2862" w:rsidP="00BC171C">
            <w:pPr>
              <w:ind w:right="1"/>
              <w:rPr>
                <w:rFonts w:ascii="Angsana New" w:hAnsi="Angsana New" w:cs="Angsana New"/>
                <w:sz w:val="24"/>
                <w:szCs w:val="24"/>
              </w:rPr>
            </w:pPr>
          </w:p>
        </w:tc>
        <w:tc>
          <w:tcPr>
            <w:tcW w:w="13197" w:type="dxa"/>
            <w:gridSpan w:val="21"/>
            <w:tcBorders>
              <w:bottom w:val="single" w:sz="4" w:space="0" w:color="auto"/>
            </w:tcBorders>
            <w:vAlign w:val="bottom"/>
          </w:tcPr>
          <w:p w14:paraId="4D5B1298" w14:textId="6103E297" w:rsidR="000A2862" w:rsidRPr="009C4E9F" w:rsidRDefault="00910479" w:rsidP="00987FDC">
            <w:pPr>
              <w:pBdr>
                <w:bottom w:val="single" w:sz="4" w:space="1" w:color="auto"/>
              </w:pBdr>
              <w:tabs>
                <w:tab w:val="left" w:pos="729"/>
                <w:tab w:val="center" w:pos="6489"/>
              </w:tabs>
              <w:ind w:right="1"/>
              <w:jc w:val="left"/>
              <w:rPr>
                <w:rFonts w:ascii="Angsana New" w:hAnsi="Angsana New" w:cs="Angsana New"/>
                <w:sz w:val="24"/>
                <w:szCs w:val="24"/>
              </w:rPr>
            </w:pPr>
            <w:r w:rsidRPr="009C4E9F">
              <w:rPr>
                <w:rFonts w:ascii="Angsana New" w:hAnsi="Angsana New" w:cs="Angsana New"/>
                <w:snapToGrid w:val="0"/>
                <w:sz w:val="24"/>
                <w:szCs w:val="24"/>
                <w:lang w:eastAsia="th-TH"/>
              </w:rPr>
              <w:tab/>
            </w:r>
            <w:r w:rsidRPr="009C4E9F">
              <w:rPr>
                <w:rFonts w:ascii="Angsana New" w:hAnsi="Angsana New" w:cs="Angsana New"/>
                <w:snapToGrid w:val="0"/>
                <w:sz w:val="24"/>
                <w:szCs w:val="24"/>
                <w:lang w:eastAsia="th-TH"/>
              </w:rPr>
              <w:tab/>
            </w:r>
            <w:r w:rsidR="000A2862" w:rsidRPr="009C4E9F">
              <w:rPr>
                <w:rFonts w:ascii="Angsana New" w:hAnsi="Angsana New" w:cs="Angsana New"/>
                <w:snapToGrid w:val="0"/>
                <w:sz w:val="24"/>
                <w:szCs w:val="24"/>
                <w:lang w:eastAsia="th-TH"/>
              </w:rPr>
              <w:t>Consolidated financial statement</w:t>
            </w:r>
            <w:r w:rsidR="000A2862" w:rsidRPr="009C4E9F">
              <w:rPr>
                <w:rFonts w:ascii="Angsana New" w:hAnsi="Angsana New" w:cs="Angsana New"/>
                <w:sz w:val="24"/>
                <w:szCs w:val="24"/>
              </w:rPr>
              <w:t>s</w:t>
            </w:r>
          </w:p>
        </w:tc>
      </w:tr>
      <w:tr w:rsidR="000A2862" w:rsidRPr="009C4E9F" w14:paraId="1E12791C" w14:textId="77777777" w:rsidTr="007A33C1">
        <w:trPr>
          <w:trHeight w:val="227"/>
        </w:trPr>
        <w:tc>
          <w:tcPr>
            <w:tcW w:w="1404" w:type="dxa"/>
            <w:shd w:val="clear" w:color="auto" w:fill="auto"/>
            <w:vAlign w:val="bottom"/>
          </w:tcPr>
          <w:p w14:paraId="295DFCDA" w14:textId="77777777" w:rsidR="000A2862" w:rsidRPr="009C4E9F" w:rsidRDefault="000A2862" w:rsidP="00BC171C">
            <w:pPr>
              <w:ind w:right="1"/>
              <w:rPr>
                <w:rFonts w:ascii="Angsana New" w:hAnsi="Angsana New" w:cs="Angsana New"/>
                <w:sz w:val="24"/>
                <w:szCs w:val="24"/>
              </w:rPr>
            </w:pPr>
          </w:p>
        </w:tc>
        <w:tc>
          <w:tcPr>
            <w:tcW w:w="13197" w:type="dxa"/>
            <w:gridSpan w:val="21"/>
            <w:tcBorders>
              <w:top w:val="single" w:sz="4" w:space="0" w:color="auto"/>
            </w:tcBorders>
            <w:vAlign w:val="bottom"/>
          </w:tcPr>
          <w:p w14:paraId="15BA105D" w14:textId="5CBF79CC" w:rsidR="000A2862" w:rsidRPr="009C4E9F" w:rsidRDefault="000A2862" w:rsidP="00BC171C">
            <w:pPr>
              <w:pBdr>
                <w:bottom w:val="single" w:sz="4" w:space="1" w:color="auto"/>
              </w:pBdr>
              <w:ind w:right="1"/>
              <w:jc w:val="center"/>
              <w:rPr>
                <w:rFonts w:ascii="Angsana New" w:hAnsi="Angsana New" w:cs="Angsana New"/>
                <w:sz w:val="24"/>
                <w:szCs w:val="24"/>
              </w:rPr>
            </w:pPr>
            <w:r w:rsidRPr="009C4E9F">
              <w:rPr>
                <w:rFonts w:ascii="Angsana New" w:hAnsi="Angsana New" w:cs="Angsana New"/>
                <w:snapToGrid w:val="0"/>
                <w:sz w:val="24"/>
                <w:szCs w:val="24"/>
                <w:lang w:eastAsia="th-TH"/>
              </w:rPr>
              <w:t xml:space="preserve">For the three - month period ended </w:t>
            </w:r>
            <w:r w:rsidR="00B63C1E" w:rsidRPr="009C4E9F">
              <w:rPr>
                <w:rFonts w:ascii="Angsana New" w:hAnsi="Angsana New" w:cs="Angsana New"/>
                <w:snapToGrid w:val="0"/>
                <w:sz w:val="24"/>
                <w:szCs w:val="24"/>
                <w:lang w:eastAsia="th-TH"/>
              </w:rPr>
              <w:t>September</w:t>
            </w:r>
            <w:r w:rsidRPr="009C4E9F">
              <w:rPr>
                <w:rFonts w:ascii="Angsana New" w:hAnsi="Angsana New" w:cs="Angsana New"/>
                <w:snapToGrid w:val="0"/>
                <w:sz w:val="24"/>
                <w:szCs w:val="24"/>
                <w:lang w:eastAsia="th-TH"/>
              </w:rPr>
              <w:t xml:space="preserve"> 30, 2020 and 2019</w:t>
            </w:r>
          </w:p>
        </w:tc>
      </w:tr>
      <w:tr w:rsidR="009C4E9F" w:rsidRPr="009C4E9F" w14:paraId="40B554D9" w14:textId="77777777" w:rsidTr="009C4E9F">
        <w:trPr>
          <w:trHeight w:val="227"/>
        </w:trPr>
        <w:tc>
          <w:tcPr>
            <w:tcW w:w="1404" w:type="dxa"/>
            <w:shd w:val="clear" w:color="auto" w:fill="auto"/>
            <w:vAlign w:val="bottom"/>
          </w:tcPr>
          <w:p w14:paraId="226FBDAD" w14:textId="77777777" w:rsidR="009C4E9F" w:rsidRPr="009C4E9F" w:rsidRDefault="009C4E9F" w:rsidP="00BC171C">
            <w:pPr>
              <w:ind w:right="1"/>
              <w:rPr>
                <w:rFonts w:ascii="Angsana New" w:hAnsi="Angsana New" w:cs="Angsana New"/>
                <w:sz w:val="24"/>
                <w:szCs w:val="24"/>
              </w:rPr>
            </w:pPr>
          </w:p>
        </w:tc>
        <w:tc>
          <w:tcPr>
            <w:tcW w:w="4396" w:type="dxa"/>
            <w:gridSpan w:val="6"/>
            <w:vAlign w:val="bottom"/>
          </w:tcPr>
          <w:p w14:paraId="24AEAF86" w14:textId="658A5EC2" w:rsidR="009C4E9F" w:rsidRPr="009C4E9F" w:rsidRDefault="009C4E9F" w:rsidP="00BC171C">
            <w:pPr>
              <w:pBdr>
                <w:bottom w:val="single" w:sz="4" w:space="1" w:color="auto"/>
              </w:pBdr>
              <w:ind w:right="1"/>
              <w:jc w:val="center"/>
              <w:rPr>
                <w:rFonts w:ascii="Angsana New" w:hAnsi="Angsana New" w:cs="Angsana New"/>
                <w:snapToGrid w:val="0"/>
                <w:sz w:val="24"/>
                <w:szCs w:val="24"/>
                <w:lang w:eastAsia="th-TH"/>
              </w:rPr>
            </w:pPr>
            <w:r w:rsidRPr="009C4E9F">
              <w:rPr>
                <w:rFonts w:ascii="Angsana New" w:hAnsi="Angsana New" w:cs="Angsana New"/>
                <w:snapToGrid w:val="0"/>
                <w:sz w:val="24"/>
                <w:szCs w:val="24"/>
                <w:lang w:eastAsia="th-TH"/>
              </w:rPr>
              <w:t>Property development</w:t>
            </w:r>
          </w:p>
        </w:tc>
        <w:tc>
          <w:tcPr>
            <w:tcW w:w="2227" w:type="dxa"/>
            <w:gridSpan w:val="4"/>
            <w:vMerge w:val="restart"/>
            <w:vAlign w:val="bottom"/>
          </w:tcPr>
          <w:p w14:paraId="5C907049" w14:textId="33294A07" w:rsidR="009C4E9F" w:rsidRPr="009C4E9F" w:rsidRDefault="009C4E9F" w:rsidP="00BC171C">
            <w:pPr>
              <w:pBdr>
                <w:bottom w:val="single" w:sz="4" w:space="1" w:color="auto"/>
              </w:pBdr>
              <w:ind w:right="1"/>
              <w:jc w:val="center"/>
              <w:rPr>
                <w:rFonts w:ascii="Angsana New" w:hAnsi="Angsana New" w:cs="Angsana New"/>
                <w:snapToGrid w:val="0"/>
                <w:sz w:val="24"/>
                <w:szCs w:val="24"/>
                <w:lang w:eastAsia="th-TH"/>
              </w:rPr>
            </w:pPr>
            <w:r w:rsidRPr="009C4E9F">
              <w:rPr>
                <w:rFonts w:ascii="Angsana New" w:hAnsi="Angsana New" w:cs="Angsana New"/>
                <w:snapToGrid w:val="0"/>
                <w:sz w:val="24"/>
                <w:szCs w:val="24"/>
                <w:lang w:eastAsia="th-TH"/>
              </w:rPr>
              <w:t>Solar Group</w:t>
            </w:r>
          </w:p>
        </w:tc>
        <w:tc>
          <w:tcPr>
            <w:tcW w:w="2088" w:type="dxa"/>
            <w:gridSpan w:val="3"/>
            <w:vMerge w:val="restart"/>
            <w:vAlign w:val="bottom"/>
          </w:tcPr>
          <w:p w14:paraId="2C307ABC" w14:textId="0A55597F" w:rsidR="009C4E9F" w:rsidRPr="009C4E9F" w:rsidRDefault="009C4E9F" w:rsidP="00BC171C">
            <w:pPr>
              <w:pBdr>
                <w:bottom w:val="single" w:sz="4" w:space="1" w:color="auto"/>
              </w:pBdr>
              <w:ind w:right="1"/>
              <w:jc w:val="center"/>
              <w:rPr>
                <w:rFonts w:ascii="Angsana New" w:hAnsi="Angsana New" w:cs="Angsana New"/>
                <w:snapToGrid w:val="0"/>
                <w:sz w:val="24"/>
                <w:szCs w:val="24"/>
                <w:lang w:eastAsia="th-TH"/>
              </w:rPr>
            </w:pPr>
            <w:r w:rsidRPr="009C4E9F">
              <w:rPr>
                <w:rFonts w:ascii="Angsana New" w:hAnsi="Angsana New" w:cs="Angsana New"/>
                <w:sz w:val="24"/>
                <w:szCs w:val="24"/>
              </w:rPr>
              <w:t>Rent and Services</w:t>
            </w:r>
          </w:p>
        </w:tc>
        <w:tc>
          <w:tcPr>
            <w:tcW w:w="2114" w:type="dxa"/>
            <w:gridSpan w:val="4"/>
            <w:vMerge w:val="restart"/>
            <w:vAlign w:val="bottom"/>
          </w:tcPr>
          <w:p w14:paraId="5AE14C72" w14:textId="1C7C1238" w:rsidR="009C4E9F" w:rsidRPr="009C4E9F" w:rsidRDefault="009C4E9F" w:rsidP="00BC171C">
            <w:pPr>
              <w:pBdr>
                <w:bottom w:val="single" w:sz="4" w:space="1" w:color="auto"/>
              </w:pBdr>
              <w:ind w:right="1"/>
              <w:jc w:val="center"/>
              <w:rPr>
                <w:rFonts w:ascii="Angsana New" w:hAnsi="Angsana New" w:cs="Angsana New"/>
                <w:snapToGrid w:val="0"/>
                <w:sz w:val="24"/>
                <w:szCs w:val="24"/>
                <w:lang w:eastAsia="th-TH"/>
              </w:rPr>
            </w:pPr>
            <w:r w:rsidRPr="009C4E9F">
              <w:rPr>
                <w:rFonts w:ascii="Angsana New" w:hAnsi="Angsana New" w:cs="Angsana New"/>
                <w:sz w:val="24"/>
                <w:szCs w:val="24"/>
              </w:rPr>
              <w:t>Eliminate segment</w:t>
            </w:r>
          </w:p>
        </w:tc>
        <w:tc>
          <w:tcPr>
            <w:tcW w:w="2372" w:type="dxa"/>
            <w:gridSpan w:val="4"/>
            <w:vMerge w:val="restart"/>
            <w:vAlign w:val="bottom"/>
          </w:tcPr>
          <w:p w14:paraId="33CC53BD" w14:textId="2174A901" w:rsidR="009C4E9F" w:rsidRPr="009C4E9F" w:rsidRDefault="009C4E9F" w:rsidP="00BC171C">
            <w:pPr>
              <w:pBdr>
                <w:bottom w:val="single" w:sz="4" w:space="1" w:color="auto"/>
              </w:pBdr>
              <w:ind w:right="1"/>
              <w:jc w:val="center"/>
              <w:rPr>
                <w:rFonts w:ascii="Angsana New" w:hAnsi="Angsana New" w:cs="Angsana New"/>
                <w:snapToGrid w:val="0"/>
                <w:sz w:val="24"/>
                <w:szCs w:val="24"/>
                <w:lang w:eastAsia="th-TH"/>
              </w:rPr>
            </w:pPr>
            <w:r w:rsidRPr="009C4E9F">
              <w:rPr>
                <w:rFonts w:ascii="Angsana New" w:hAnsi="Angsana New" w:cs="Angsana New"/>
                <w:sz w:val="24"/>
                <w:szCs w:val="24"/>
              </w:rPr>
              <w:t>Total</w:t>
            </w:r>
          </w:p>
        </w:tc>
      </w:tr>
      <w:tr w:rsidR="009C4E9F" w:rsidRPr="009C4E9F" w14:paraId="332DE912" w14:textId="77777777" w:rsidTr="009C4E9F">
        <w:trPr>
          <w:trHeight w:val="227"/>
        </w:trPr>
        <w:tc>
          <w:tcPr>
            <w:tcW w:w="1404" w:type="dxa"/>
            <w:shd w:val="clear" w:color="auto" w:fill="auto"/>
            <w:vAlign w:val="bottom"/>
          </w:tcPr>
          <w:p w14:paraId="45BCD8ED" w14:textId="77777777" w:rsidR="009C4E9F" w:rsidRPr="009C4E9F" w:rsidRDefault="009C4E9F" w:rsidP="00BC171C">
            <w:pPr>
              <w:ind w:right="1"/>
              <w:rPr>
                <w:rFonts w:ascii="Angsana New" w:hAnsi="Angsana New" w:cs="Angsana New"/>
                <w:sz w:val="24"/>
                <w:szCs w:val="24"/>
              </w:rPr>
            </w:pPr>
          </w:p>
        </w:tc>
        <w:tc>
          <w:tcPr>
            <w:tcW w:w="2182" w:type="dxa"/>
            <w:gridSpan w:val="3"/>
            <w:shd w:val="clear" w:color="auto" w:fill="auto"/>
            <w:vAlign w:val="bottom"/>
          </w:tcPr>
          <w:p w14:paraId="78DAC6F3" w14:textId="77777777" w:rsidR="009C4E9F" w:rsidRPr="009C4E9F" w:rsidRDefault="009C4E9F" w:rsidP="00BC171C">
            <w:pPr>
              <w:pBdr>
                <w:bottom w:val="single" w:sz="4" w:space="1" w:color="auto"/>
              </w:pBdr>
              <w:ind w:right="1"/>
              <w:jc w:val="center"/>
              <w:rPr>
                <w:rFonts w:ascii="Angsana New" w:hAnsi="Angsana New" w:cs="Angsana New"/>
                <w:snapToGrid w:val="0"/>
                <w:sz w:val="24"/>
                <w:szCs w:val="24"/>
                <w:lang w:eastAsia="th-TH"/>
              </w:rPr>
            </w:pPr>
            <w:r w:rsidRPr="009C4E9F">
              <w:rPr>
                <w:rFonts w:ascii="Angsana New" w:hAnsi="Angsana New" w:cs="Angsana New"/>
                <w:snapToGrid w:val="0"/>
                <w:sz w:val="24"/>
                <w:szCs w:val="24"/>
                <w:lang w:eastAsia="th-TH"/>
              </w:rPr>
              <w:t>High Rise</w:t>
            </w:r>
          </w:p>
        </w:tc>
        <w:tc>
          <w:tcPr>
            <w:tcW w:w="2214" w:type="dxa"/>
            <w:gridSpan w:val="3"/>
            <w:shd w:val="clear" w:color="auto" w:fill="auto"/>
            <w:vAlign w:val="bottom"/>
          </w:tcPr>
          <w:p w14:paraId="7C0F43B9" w14:textId="77777777" w:rsidR="009C4E9F" w:rsidRPr="009C4E9F" w:rsidRDefault="009C4E9F" w:rsidP="00BC171C">
            <w:pPr>
              <w:pBdr>
                <w:bottom w:val="single" w:sz="4" w:space="1" w:color="auto"/>
              </w:pBdr>
              <w:ind w:right="1"/>
              <w:jc w:val="center"/>
              <w:rPr>
                <w:rFonts w:ascii="Angsana New" w:hAnsi="Angsana New" w:cs="Angsana New"/>
                <w:snapToGrid w:val="0"/>
                <w:sz w:val="24"/>
                <w:szCs w:val="24"/>
                <w:lang w:eastAsia="th-TH"/>
              </w:rPr>
            </w:pPr>
            <w:r w:rsidRPr="009C4E9F">
              <w:rPr>
                <w:rFonts w:ascii="Angsana New" w:hAnsi="Angsana New" w:cs="Angsana New"/>
                <w:snapToGrid w:val="0"/>
                <w:sz w:val="24"/>
                <w:szCs w:val="24"/>
                <w:lang w:eastAsia="th-TH"/>
              </w:rPr>
              <w:t>Low Rise</w:t>
            </w:r>
          </w:p>
        </w:tc>
        <w:tc>
          <w:tcPr>
            <w:tcW w:w="2227" w:type="dxa"/>
            <w:gridSpan w:val="4"/>
            <w:vMerge/>
            <w:shd w:val="clear" w:color="auto" w:fill="auto"/>
            <w:vAlign w:val="bottom"/>
          </w:tcPr>
          <w:p w14:paraId="70A5FC53" w14:textId="40AC75A0" w:rsidR="009C4E9F" w:rsidRPr="009C4E9F" w:rsidRDefault="009C4E9F" w:rsidP="00BC171C">
            <w:pPr>
              <w:pBdr>
                <w:bottom w:val="single" w:sz="4" w:space="1" w:color="auto"/>
              </w:pBdr>
              <w:ind w:right="1"/>
              <w:jc w:val="center"/>
              <w:rPr>
                <w:rFonts w:ascii="Angsana New" w:hAnsi="Angsana New" w:cs="Angsana New"/>
                <w:snapToGrid w:val="0"/>
                <w:sz w:val="24"/>
                <w:szCs w:val="24"/>
                <w:lang w:eastAsia="th-TH"/>
              </w:rPr>
            </w:pPr>
          </w:p>
        </w:tc>
        <w:tc>
          <w:tcPr>
            <w:tcW w:w="2088" w:type="dxa"/>
            <w:gridSpan w:val="3"/>
            <w:vMerge/>
            <w:shd w:val="clear" w:color="auto" w:fill="auto"/>
            <w:vAlign w:val="bottom"/>
          </w:tcPr>
          <w:p w14:paraId="2ACE008D" w14:textId="091BCB5D" w:rsidR="009C4E9F" w:rsidRPr="009C4E9F" w:rsidRDefault="009C4E9F" w:rsidP="00BC171C">
            <w:pPr>
              <w:pBdr>
                <w:bottom w:val="single" w:sz="4" w:space="1" w:color="auto"/>
              </w:pBdr>
              <w:ind w:right="1"/>
              <w:jc w:val="center"/>
              <w:rPr>
                <w:rFonts w:ascii="Angsana New" w:hAnsi="Angsana New" w:cs="Angsana New"/>
                <w:sz w:val="24"/>
                <w:szCs w:val="24"/>
              </w:rPr>
            </w:pPr>
          </w:p>
        </w:tc>
        <w:tc>
          <w:tcPr>
            <w:tcW w:w="2114" w:type="dxa"/>
            <w:gridSpan w:val="4"/>
            <w:vMerge/>
            <w:vAlign w:val="bottom"/>
          </w:tcPr>
          <w:p w14:paraId="13256014" w14:textId="1A99E1E7" w:rsidR="009C4E9F" w:rsidRPr="009C4E9F" w:rsidRDefault="009C4E9F" w:rsidP="00BC171C">
            <w:pPr>
              <w:pBdr>
                <w:bottom w:val="single" w:sz="4" w:space="1" w:color="auto"/>
              </w:pBdr>
              <w:ind w:right="1"/>
              <w:jc w:val="center"/>
              <w:rPr>
                <w:rFonts w:ascii="Angsana New" w:hAnsi="Angsana New" w:cs="Angsana New"/>
                <w:sz w:val="24"/>
                <w:szCs w:val="24"/>
              </w:rPr>
            </w:pPr>
          </w:p>
        </w:tc>
        <w:tc>
          <w:tcPr>
            <w:tcW w:w="2372" w:type="dxa"/>
            <w:gridSpan w:val="4"/>
            <w:vMerge/>
            <w:shd w:val="clear" w:color="auto" w:fill="auto"/>
            <w:vAlign w:val="bottom"/>
          </w:tcPr>
          <w:p w14:paraId="3BF7F990" w14:textId="4F7A49F9" w:rsidR="009C4E9F" w:rsidRPr="009C4E9F" w:rsidRDefault="009C4E9F" w:rsidP="00BC171C">
            <w:pPr>
              <w:pBdr>
                <w:bottom w:val="single" w:sz="4" w:space="1" w:color="auto"/>
              </w:pBdr>
              <w:ind w:right="1"/>
              <w:jc w:val="center"/>
              <w:rPr>
                <w:rFonts w:ascii="Angsana New" w:hAnsi="Angsana New" w:cs="Angsana New"/>
                <w:sz w:val="24"/>
                <w:szCs w:val="24"/>
              </w:rPr>
            </w:pPr>
          </w:p>
        </w:tc>
      </w:tr>
      <w:tr w:rsidR="004F2BBB" w:rsidRPr="009C4E9F" w14:paraId="0B846984" w14:textId="77777777" w:rsidTr="009C4E9F">
        <w:trPr>
          <w:trHeight w:val="227"/>
        </w:trPr>
        <w:tc>
          <w:tcPr>
            <w:tcW w:w="1404" w:type="dxa"/>
            <w:shd w:val="clear" w:color="auto" w:fill="auto"/>
            <w:vAlign w:val="bottom"/>
          </w:tcPr>
          <w:p w14:paraId="035336A1" w14:textId="77777777" w:rsidR="004F2BBB" w:rsidRPr="009C4E9F" w:rsidRDefault="004F2BBB" w:rsidP="001F3D1F">
            <w:pPr>
              <w:ind w:right="1"/>
              <w:rPr>
                <w:rFonts w:ascii="Angsana New" w:hAnsi="Angsana New" w:cs="Angsana New"/>
                <w:sz w:val="24"/>
                <w:szCs w:val="24"/>
              </w:rPr>
            </w:pPr>
          </w:p>
        </w:tc>
        <w:tc>
          <w:tcPr>
            <w:tcW w:w="931" w:type="dxa"/>
            <w:shd w:val="clear" w:color="auto" w:fill="auto"/>
            <w:vAlign w:val="bottom"/>
          </w:tcPr>
          <w:p w14:paraId="2A635EDC" w14:textId="76491027" w:rsidR="004F2BBB" w:rsidRPr="009C4E9F" w:rsidRDefault="004F2BBB" w:rsidP="0002315D">
            <w:pPr>
              <w:pBdr>
                <w:bottom w:val="single" w:sz="4" w:space="1" w:color="auto"/>
              </w:pBdr>
              <w:tabs>
                <w:tab w:val="left" w:pos="426"/>
                <w:tab w:val="left" w:pos="993"/>
              </w:tabs>
              <w:ind w:right="1"/>
              <w:jc w:val="center"/>
              <w:rPr>
                <w:rFonts w:ascii="Angsana New" w:hAnsi="Angsana New" w:cs="Angsana New"/>
                <w:sz w:val="24"/>
                <w:szCs w:val="24"/>
              </w:rPr>
            </w:pPr>
            <w:r w:rsidRPr="009C4E9F">
              <w:rPr>
                <w:rFonts w:ascii="Angsana New" w:hAnsi="Angsana New" w:cs="Angsana New"/>
                <w:sz w:val="24"/>
                <w:szCs w:val="24"/>
              </w:rPr>
              <w:t>2020</w:t>
            </w:r>
          </w:p>
        </w:tc>
        <w:tc>
          <w:tcPr>
            <w:tcW w:w="1251" w:type="dxa"/>
            <w:gridSpan w:val="2"/>
            <w:shd w:val="clear" w:color="auto" w:fill="auto"/>
            <w:vAlign w:val="bottom"/>
          </w:tcPr>
          <w:p w14:paraId="413AE362" w14:textId="129781A3" w:rsidR="004F2BBB" w:rsidRPr="009C4E9F" w:rsidRDefault="004F2BBB" w:rsidP="001F3D1F">
            <w:pPr>
              <w:pBdr>
                <w:bottom w:val="single" w:sz="4" w:space="1" w:color="auto"/>
              </w:pBdr>
              <w:tabs>
                <w:tab w:val="left" w:pos="426"/>
                <w:tab w:val="left" w:pos="993"/>
              </w:tabs>
              <w:ind w:right="1"/>
              <w:jc w:val="center"/>
              <w:rPr>
                <w:rFonts w:ascii="Angsana New" w:hAnsi="Angsana New" w:cs="Angsana New"/>
                <w:sz w:val="24"/>
                <w:szCs w:val="24"/>
              </w:rPr>
            </w:pPr>
            <w:r w:rsidRPr="009C4E9F">
              <w:rPr>
                <w:rFonts w:ascii="Angsana New" w:hAnsi="Angsana New" w:cs="Angsana New"/>
                <w:sz w:val="24"/>
                <w:szCs w:val="24"/>
              </w:rPr>
              <w:t>2019</w:t>
            </w:r>
          </w:p>
        </w:tc>
        <w:tc>
          <w:tcPr>
            <w:tcW w:w="1116" w:type="dxa"/>
            <w:gridSpan w:val="2"/>
            <w:shd w:val="clear" w:color="auto" w:fill="auto"/>
            <w:vAlign w:val="bottom"/>
          </w:tcPr>
          <w:p w14:paraId="0B31FFB2" w14:textId="019E8FF4" w:rsidR="004F2BBB" w:rsidRPr="009C4E9F" w:rsidRDefault="004F2BBB" w:rsidP="001F3D1F">
            <w:pPr>
              <w:pBdr>
                <w:bottom w:val="single" w:sz="4" w:space="1" w:color="auto"/>
              </w:pBdr>
              <w:tabs>
                <w:tab w:val="left" w:pos="426"/>
                <w:tab w:val="left" w:pos="993"/>
              </w:tabs>
              <w:ind w:right="1"/>
              <w:jc w:val="center"/>
              <w:rPr>
                <w:rFonts w:ascii="Angsana New" w:hAnsi="Angsana New" w:cs="Angsana New"/>
                <w:sz w:val="24"/>
                <w:szCs w:val="24"/>
              </w:rPr>
            </w:pPr>
            <w:r w:rsidRPr="009C4E9F">
              <w:rPr>
                <w:rFonts w:ascii="Angsana New" w:hAnsi="Angsana New" w:cs="Angsana New"/>
                <w:sz w:val="24"/>
                <w:szCs w:val="24"/>
              </w:rPr>
              <w:t>2020</w:t>
            </w:r>
          </w:p>
        </w:tc>
        <w:tc>
          <w:tcPr>
            <w:tcW w:w="1098" w:type="dxa"/>
            <w:shd w:val="clear" w:color="auto" w:fill="auto"/>
            <w:vAlign w:val="bottom"/>
          </w:tcPr>
          <w:p w14:paraId="182B0205" w14:textId="76550610" w:rsidR="004F2BBB" w:rsidRPr="009C4E9F" w:rsidRDefault="004F2BBB" w:rsidP="001F3D1F">
            <w:pPr>
              <w:pBdr>
                <w:bottom w:val="single" w:sz="4" w:space="1" w:color="auto"/>
              </w:pBdr>
              <w:tabs>
                <w:tab w:val="left" w:pos="426"/>
                <w:tab w:val="left" w:pos="993"/>
              </w:tabs>
              <w:ind w:right="1"/>
              <w:jc w:val="center"/>
              <w:rPr>
                <w:rFonts w:ascii="Angsana New" w:hAnsi="Angsana New" w:cs="Angsana New"/>
                <w:sz w:val="24"/>
                <w:szCs w:val="24"/>
              </w:rPr>
            </w:pPr>
            <w:r w:rsidRPr="009C4E9F">
              <w:rPr>
                <w:rFonts w:ascii="Angsana New" w:hAnsi="Angsana New" w:cs="Angsana New"/>
                <w:sz w:val="24"/>
                <w:szCs w:val="24"/>
              </w:rPr>
              <w:t>2019</w:t>
            </w:r>
          </w:p>
        </w:tc>
        <w:tc>
          <w:tcPr>
            <w:tcW w:w="1118" w:type="dxa"/>
            <w:gridSpan w:val="2"/>
            <w:shd w:val="clear" w:color="auto" w:fill="auto"/>
            <w:vAlign w:val="bottom"/>
          </w:tcPr>
          <w:p w14:paraId="44F92FB1" w14:textId="5B9C630A" w:rsidR="004F2BBB" w:rsidRPr="009C4E9F" w:rsidRDefault="004F2BBB" w:rsidP="001F3D1F">
            <w:pPr>
              <w:pBdr>
                <w:bottom w:val="single" w:sz="4" w:space="1" w:color="auto"/>
              </w:pBdr>
              <w:tabs>
                <w:tab w:val="left" w:pos="426"/>
                <w:tab w:val="left" w:pos="993"/>
              </w:tabs>
              <w:ind w:right="1"/>
              <w:jc w:val="center"/>
              <w:rPr>
                <w:rFonts w:ascii="Angsana New" w:hAnsi="Angsana New" w:cs="Angsana New"/>
                <w:sz w:val="24"/>
                <w:szCs w:val="24"/>
              </w:rPr>
            </w:pPr>
            <w:r w:rsidRPr="009C4E9F">
              <w:rPr>
                <w:rFonts w:ascii="Angsana New" w:hAnsi="Angsana New" w:cs="Angsana New"/>
                <w:sz w:val="24"/>
                <w:szCs w:val="24"/>
              </w:rPr>
              <w:t>2020</w:t>
            </w:r>
          </w:p>
        </w:tc>
        <w:tc>
          <w:tcPr>
            <w:tcW w:w="1109" w:type="dxa"/>
            <w:gridSpan w:val="2"/>
            <w:shd w:val="clear" w:color="auto" w:fill="auto"/>
            <w:vAlign w:val="bottom"/>
          </w:tcPr>
          <w:p w14:paraId="26A763C8" w14:textId="01EEE10F" w:rsidR="004F2BBB" w:rsidRPr="009C4E9F" w:rsidRDefault="004F2BBB" w:rsidP="001F3D1F">
            <w:pPr>
              <w:pBdr>
                <w:bottom w:val="single" w:sz="4" w:space="1" w:color="auto"/>
              </w:pBdr>
              <w:tabs>
                <w:tab w:val="left" w:pos="426"/>
                <w:tab w:val="left" w:pos="993"/>
              </w:tabs>
              <w:ind w:right="1"/>
              <w:jc w:val="center"/>
              <w:rPr>
                <w:rFonts w:ascii="Angsana New" w:hAnsi="Angsana New" w:cs="Angsana New"/>
                <w:sz w:val="24"/>
                <w:szCs w:val="24"/>
              </w:rPr>
            </w:pPr>
            <w:r w:rsidRPr="009C4E9F">
              <w:rPr>
                <w:rFonts w:ascii="Angsana New" w:hAnsi="Angsana New" w:cs="Angsana New"/>
                <w:sz w:val="24"/>
                <w:szCs w:val="24"/>
              </w:rPr>
              <w:t>2019</w:t>
            </w:r>
          </w:p>
        </w:tc>
        <w:tc>
          <w:tcPr>
            <w:tcW w:w="1109" w:type="dxa"/>
            <w:gridSpan w:val="2"/>
            <w:shd w:val="clear" w:color="auto" w:fill="auto"/>
            <w:vAlign w:val="bottom"/>
          </w:tcPr>
          <w:p w14:paraId="7EABB842" w14:textId="11F94F78" w:rsidR="004F2BBB" w:rsidRPr="009C4E9F" w:rsidRDefault="004F2BBB" w:rsidP="001F3D1F">
            <w:pPr>
              <w:pBdr>
                <w:bottom w:val="single" w:sz="4" w:space="1" w:color="auto"/>
              </w:pBdr>
              <w:tabs>
                <w:tab w:val="left" w:pos="426"/>
                <w:tab w:val="left" w:pos="993"/>
              </w:tabs>
              <w:ind w:right="1"/>
              <w:jc w:val="center"/>
              <w:rPr>
                <w:rFonts w:ascii="Angsana New" w:hAnsi="Angsana New" w:cs="Angsana New"/>
                <w:sz w:val="24"/>
                <w:szCs w:val="24"/>
              </w:rPr>
            </w:pPr>
            <w:r w:rsidRPr="009C4E9F">
              <w:rPr>
                <w:rFonts w:ascii="Angsana New" w:hAnsi="Angsana New" w:cs="Angsana New"/>
                <w:sz w:val="24"/>
                <w:szCs w:val="24"/>
              </w:rPr>
              <w:t>2020</w:t>
            </w:r>
          </w:p>
        </w:tc>
        <w:tc>
          <w:tcPr>
            <w:tcW w:w="979" w:type="dxa"/>
            <w:shd w:val="clear" w:color="auto" w:fill="auto"/>
            <w:vAlign w:val="bottom"/>
          </w:tcPr>
          <w:p w14:paraId="1CC8BC8E" w14:textId="22CEC7C0" w:rsidR="004F2BBB" w:rsidRPr="009C4E9F" w:rsidRDefault="004F2BBB" w:rsidP="001F3D1F">
            <w:pPr>
              <w:pBdr>
                <w:bottom w:val="single" w:sz="4" w:space="1" w:color="auto"/>
              </w:pBdr>
              <w:tabs>
                <w:tab w:val="left" w:pos="426"/>
                <w:tab w:val="left" w:pos="993"/>
              </w:tabs>
              <w:ind w:right="1"/>
              <w:jc w:val="center"/>
              <w:rPr>
                <w:rFonts w:ascii="Angsana New" w:hAnsi="Angsana New" w:cs="Angsana New"/>
                <w:sz w:val="24"/>
                <w:szCs w:val="24"/>
              </w:rPr>
            </w:pPr>
            <w:r w:rsidRPr="009C4E9F">
              <w:rPr>
                <w:rFonts w:ascii="Angsana New" w:hAnsi="Angsana New" w:cs="Angsana New"/>
                <w:sz w:val="24"/>
                <w:szCs w:val="24"/>
              </w:rPr>
              <w:t>2019</w:t>
            </w:r>
          </w:p>
        </w:tc>
        <w:tc>
          <w:tcPr>
            <w:tcW w:w="968" w:type="dxa"/>
            <w:gridSpan w:val="2"/>
            <w:vAlign w:val="bottom"/>
          </w:tcPr>
          <w:p w14:paraId="3DEA6358" w14:textId="33E0FCBC" w:rsidR="004F2BBB" w:rsidRPr="009C4E9F" w:rsidRDefault="00927379" w:rsidP="001F3D1F">
            <w:pPr>
              <w:pBdr>
                <w:bottom w:val="single" w:sz="4" w:space="1" w:color="auto"/>
              </w:pBdr>
              <w:tabs>
                <w:tab w:val="left" w:pos="426"/>
                <w:tab w:val="left" w:pos="993"/>
              </w:tabs>
              <w:ind w:right="1"/>
              <w:jc w:val="center"/>
              <w:rPr>
                <w:rFonts w:ascii="Angsana New" w:hAnsi="Angsana New" w:cs="Angsana New"/>
                <w:sz w:val="24"/>
                <w:szCs w:val="24"/>
              </w:rPr>
            </w:pPr>
            <w:r w:rsidRPr="00927379">
              <w:rPr>
                <w:rFonts w:ascii="Angsana New" w:hAnsi="Angsana New" w:cs="Angsana New" w:hint="cs"/>
                <w:sz w:val="24"/>
                <w:szCs w:val="24"/>
              </w:rPr>
              <w:t>2020</w:t>
            </w:r>
          </w:p>
        </w:tc>
        <w:tc>
          <w:tcPr>
            <w:tcW w:w="1146" w:type="dxa"/>
            <w:gridSpan w:val="2"/>
            <w:vAlign w:val="bottom"/>
          </w:tcPr>
          <w:p w14:paraId="038CFFB1" w14:textId="5DBD98C6" w:rsidR="004F2BBB" w:rsidRPr="009C4E9F" w:rsidRDefault="00927379" w:rsidP="001F3D1F">
            <w:pPr>
              <w:pBdr>
                <w:bottom w:val="single" w:sz="4" w:space="1" w:color="auto"/>
              </w:pBdr>
              <w:tabs>
                <w:tab w:val="left" w:pos="426"/>
                <w:tab w:val="left" w:pos="993"/>
              </w:tabs>
              <w:ind w:right="1"/>
              <w:jc w:val="center"/>
              <w:rPr>
                <w:rFonts w:ascii="Angsana New" w:hAnsi="Angsana New" w:cs="Angsana New"/>
                <w:sz w:val="24"/>
                <w:szCs w:val="24"/>
              </w:rPr>
            </w:pPr>
            <w:r w:rsidRPr="00927379">
              <w:rPr>
                <w:rFonts w:ascii="Angsana New" w:hAnsi="Angsana New" w:cs="Angsana New" w:hint="cs"/>
                <w:sz w:val="24"/>
                <w:szCs w:val="24"/>
              </w:rPr>
              <w:t>2019</w:t>
            </w:r>
          </w:p>
        </w:tc>
        <w:tc>
          <w:tcPr>
            <w:tcW w:w="1258" w:type="dxa"/>
            <w:gridSpan w:val="2"/>
            <w:shd w:val="clear" w:color="auto" w:fill="auto"/>
            <w:vAlign w:val="bottom"/>
          </w:tcPr>
          <w:p w14:paraId="5BF661BC" w14:textId="1BE38C60" w:rsidR="004F2BBB" w:rsidRPr="009C4E9F" w:rsidRDefault="004F2BBB" w:rsidP="001F3D1F">
            <w:pPr>
              <w:pBdr>
                <w:bottom w:val="single" w:sz="4" w:space="1" w:color="auto"/>
              </w:pBdr>
              <w:tabs>
                <w:tab w:val="left" w:pos="426"/>
                <w:tab w:val="left" w:pos="993"/>
              </w:tabs>
              <w:ind w:right="1"/>
              <w:jc w:val="center"/>
              <w:rPr>
                <w:rFonts w:ascii="Angsana New" w:hAnsi="Angsana New" w:cs="Angsana New"/>
                <w:sz w:val="24"/>
                <w:szCs w:val="24"/>
              </w:rPr>
            </w:pPr>
            <w:r w:rsidRPr="009C4E9F">
              <w:rPr>
                <w:rFonts w:ascii="Angsana New" w:hAnsi="Angsana New" w:cs="Angsana New"/>
                <w:sz w:val="24"/>
                <w:szCs w:val="24"/>
              </w:rPr>
              <w:t>2020</w:t>
            </w:r>
          </w:p>
        </w:tc>
        <w:tc>
          <w:tcPr>
            <w:tcW w:w="1114" w:type="dxa"/>
            <w:gridSpan w:val="2"/>
            <w:shd w:val="clear" w:color="auto" w:fill="auto"/>
            <w:vAlign w:val="bottom"/>
          </w:tcPr>
          <w:p w14:paraId="16105472" w14:textId="000A85A5" w:rsidR="004F2BBB" w:rsidRPr="009C4E9F" w:rsidRDefault="004F2BBB" w:rsidP="001F3D1F">
            <w:pPr>
              <w:pBdr>
                <w:bottom w:val="single" w:sz="4" w:space="1" w:color="auto"/>
              </w:pBdr>
              <w:tabs>
                <w:tab w:val="left" w:pos="426"/>
                <w:tab w:val="left" w:pos="993"/>
              </w:tabs>
              <w:ind w:right="1"/>
              <w:jc w:val="center"/>
              <w:rPr>
                <w:rFonts w:ascii="Angsana New" w:hAnsi="Angsana New" w:cs="Angsana New"/>
                <w:sz w:val="24"/>
                <w:szCs w:val="24"/>
              </w:rPr>
            </w:pPr>
            <w:r w:rsidRPr="009C4E9F">
              <w:rPr>
                <w:rFonts w:ascii="Angsana New" w:hAnsi="Angsana New" w:cs="Angsana New"/>
                <w:sz w:val="24"/>
                <w:szCs w:val="24"/>
              </w:rPr>
              <w:t>2019</w:t>
            </w:r>
          </w:p>
        </w:tc>
      </w:tr>
      <w:tr w:rsidR="00910479" w:rsidRPr="009C4E9F" w14:paraId="4A3F84C2" w14:textId="77777777" w:rsidTr="009C4E9F">
        <w:trPr>
          <w:trHeight w:val="170"/>
        </w:trPr>
        <w:tc>
          <w:tcPr>
            <w:tcW w:w="1404" w:type="dxa"/>
            <w:shd w:val="clear" w:color="auto" w:fill="auto"/>
            <w:vAlign w:val="bottom"/>
          </w:tcPr>
          <w:p w14:paraId="71D0A718" w14:textId="77777777" w:rsidR="00910479" w:rsidRPr="009C4E9F" w:rsidRDefault="00910479" w:rsidP="00910479">
            <w:pPr>
              <w:ind w:left="-109" w:right="1"/>
              <w:rPr>
                <w:rFonts w:ascii="Angsana New" w:hAnsi="Angsana New" w:cs="Angsana New"/>
                <w:sz w:val="24"/>
                <w:szCs w:val="24"/>
              </w:rPr>
            </w:pPr>
            <w:r w:rsidRPr="009C4E9F">
              <w:rPr>
                <w:rFonts w:ascii="Angsana New" w:hAnsi="Angsana New" w:cs="Angsana New"/>
                <w:sz w:val="24"/>
                <w:szCs w:val="24"/>
              </w:rPr>
              <w:t>Revenue from sales</w:t>
            </w:r>
          </w:p>
        </w:tc>
        <w:tc>
          <w:tcPr>
            <w:tcW w:w="931" w:type="dxa"/>
            <w:shd w:val="clear" w:color="auto" w:fill="auto"/>
            <w:vAlign w:val="bottom"/>
          </w:tcPr>
          <w:p w14:paraId="6CA7421F" w14:textId="0614C57C" w:rsidR="00910479" w:rsidRPr="009C4E9F" w:rsidRDefault="00910479" w:rsidP="00910479">
            <w:pPr>
              <w:spacing w:before="100" w:beforeAutospacing="1"/>
              <w:ind w:right="28"/>
              <w:jc w:val="right"/>
              <w:rPr>
                <w:rFonts w:ascii="Angsana New" w:hAnsi="Angsana New" w:cs="Angsana New"/>
                <w:snapToGrid w:val="0"/>
                <w:sz w:val="24"/>
                <w:szCs w:val="24"/>
                <w:cs/>
                <w:lang w:eastAsia="th-TH"/>
              </w:rPr>
            </w:pPr>
            <w:r w:rsidRPr="009C4E9F">
              <w:rPr>
                <w:sz w:val="24"/>
                <w:szCs w:val="24"/>
              </w:rPr>
              <w:t xml:space="preserve"> 476.27 </w:t>
            </w:r>
          </w:p>
        </w:tc>
        <w:tc>
          <w:tcPr>
            <w:tcW w:w="1251" w:type="dxa"/>
            <w:gridSpan w:val="2"/>
            <w:shd w:val="clear" w:color="auto" w:fill="auto"/>
            <w:vAlign w:val="bottom"/>
          </w:tcPr>
          <w:p w14:paraId="67A08995" w14:textId="2EABF559" w:rsidR="00910479" w:rsidRPr="009C4E9F" w:rsidRDefault="00910479" w:rsidP="00910479">
            <w:pPr>
              <w:spacing w:before="100" w:beforeAutospacing="1"/>
              <w:ind w:right="28"/>
              <w:jc w:val="right"/>
              <w:rPr>
                <w:rFonts w:ascii="Angsana New" w:hAnsi="Angsana New" w:cs="Angsana New"/>
                <w:snapToGrid w:val="0"/>
                <w:sz w:val="24"/>
                <w:szCs w:val="24"/>
                <w:lang w:eastAsia="th-TH"/>
              </w:rPr>
            </w:pPr>
            <w:r w:rsidRPr="009C4E9F">
              <w:rPr>
                <w:sz w:val="24"/>
                <w:szCs w:val="24"/>
              </w:rPr>
              <w:t xml:space="preserve"> 572.50 </w:t>
            </w:r>
          </w:p>
        </w:tc>
        <w:tc>
          <w:tcPr>
            <w:tcW w:w="1116" w:type="dxa"/>
            <w:gridSpan w:val="2"/>
            <w:shd w:val="clear" w:color="auto" w:fill="auto"/>
            <w:vAlign w:val="bottom"/>
          </w:tcPr>
          <w:p w14:paraId="14CB0FBE" w14:textId="15F02110" w:rsidR="00910479" w:rsidRPr="009C4E9F" w:rsidRDefault="00910479" w:rsidP="00910479">
            <w:pPr>
              <w:spacing w:before="100" w:beforeAutospacing="1"/>
              <w:ind w:right="28"/>
              <w:jc w:val="right"/>
              <w:rPr>
                <w:rFonts w:ascii="Angsana New" w:hAnsi="Angsana New" w:cs="Angsana New"/>
                <w:snapToGrid w:val="0"/>
                <w:sz w:val="24"/>
                <w:szCs w:val="24"/>
                <w:lang w:eastAsia="th-TH"/>
              </w:rPr>
            </w:pPr>
            <w:r w:rsidRPr="009C4E9F">
              <w:rPr>
                <w:sz w:val="24"/>
                <w:szCs w:val="24"/>
              </w:rPr>
              <w:t xml:space="preserve"> 235.97 </w:t>
            </w:r>
          </w:p>
        </w:tc>
        <w:tc>
          <w:tcPr>
            <w:tcW w:w="1098" w:type="dxa"/>
            <w:shd w:val="clear" w:color="auto" w:fill="auto"/>
            <w:vAlign w:val="bottom"/>
          </w:tcPr>
          <w:p w14:paraId="4D27B41B" w14:textId="5269B5ED" w:rsidR="00910479" w:rsidRPr="009C4E9F" w:rsidRDefault="00910479" w:rsidP="00910479">
            <w:pPr>
              <w:spacing w:before="100" w:beforeAutospacing="1"/>
              <w:ind w:right="28"/>
              <w:jc w:val="right"/>
              <w:rPr>
                <w:rFonts w:ascii="Angsana New" w:hAnsi="Angsana New" w:cs="Angsana New"/>
                <w:snapToGrid w:val="0"/>
                <w:sz w:val="24"/>
                <w:szCs w:val="24"/>
                <w:lang w:eastAsia="th-TH"/>
              </w:rPr>
            </w:pPr>
            <w:r w:rsidRPr="009C4E9F">
              <w:rPr>
                <w:sz w:val="24"/>
                <w:szCs w:val="24"/>
              </w:rPr>
              <w:t xml:space="preserve"> 382.57 </w:t>
            </w:r>
          </w:p>
        </w:tc>
        <w:tc>
          <w:tcPr>
            <w:tcW w:w="1118" w:type="dxa"/>
            <w:gridSpan w:val="2"/>
            <w:shd w:val="clear" w:color="auto" w:fill="auto"/>
            <w:vAlign w:val="bottom"/>
          </w:tcPr>
          <w:p w14:paraId="07353F9C" w14:textId="3C7535DE" w:rsidR="00910479" w:rsidRPr="009C4E9F" w:rsidRDefault="00910479" w:rsidP="00910479">
            <w:pPr>
              <w:spacing w:before="100" w:beforeAutospacing="1"/>
              <w:ind w:right="28"/>
              <w:jc w:val="right"/>
              <w:rPr>
                <w:rFonts w:ascii="Angsana New" w:hAnsi="Angsana New" w:cs="Angsana New"/>
                <w:snapToGrid w:val="0"/>
                <w:sz w:val="24"/>
                <w:szCs w:val="24"/>
                <w:lang w:eastAsia="th-TH"/>
              </w:rPr>
            </w:pPr>
            <w:r w:rsidRPr="009C4E9F">
              <w:rPr>
                <w:sz w:val="24"/>
                <w:szCs w:val="24"/>
              </w:rPr>
              <w:t xml:space="preserve"> 9.10 </w:t>
            </w:r>
          </w:p>
        </w:tc>
        <w:tc>
          <w:tcPr>
            <w:tcW w:w="1109" w:type="dxa"/>
            <w:gridSpan w:val="2"/>
            <w:shd w:val="clear" w:color="auto" w:fill="auto"/>
            <w:vAlign w:val="bottom"/>
          </w:tcPr>
          <w:p w14:paraId="20D6084F" w14:textId="5ADB99DA" w:rsidR="00910479" w:rsidRPr="009C4E9F" w:rsidRDefault="00910479" w:rsidP="00910479">
            <w:pPr>
              <w:spacing w:before="100" w:beforeAutospacing="1"/>
              <w:ind w:right="28"/>
              <w:jc w:val="right"/>
              <w:rPr>
                <w:rFonts w:ascii="Angsana New" w:hAnsi="Angsana New" w:cs="Angsana New"/>
                <w:snapToGrid w:val="0"/>
                <w:sz w:val="24"/>
                <w:szCs w:val="24"/>
                <w:lang w:eastAsia="th-TH"/>
              </w:rPr>
            </w:pPr>
            <w:r w:rsidRPr="009C4E9F">
              <w:rPr>
                <w:sz w:val="24"/>
                <w:szCs w:val="24"/>
              </w:rPr>
              <w:t xml:space="preserve"> 22.47 </w:t>
            </w:r>
          </w:p>
        </w:tc>
        <w:tc>
          <w:tcPr>
            <w:tcW w:w="1109" w:type="dxa"/>
            <w:gridSpan w:val="2"/>
            <w:shd w:val="clear" w:color="auto" w:fill="auto"/>
            <w:vAlign w:val="bottom"/>
          </w:tcPr>
          <w:p w14:paraId="4E0980DC" w14:textId="35AA3469" w:rsidR="00910479" w:rsidRPr="009C4E9F" w:rsidRDefault="00910479" w:rsidP="00910479">
            <w:pPr>
              <w:spacing w:before="100" w:beforeAutospacing="1"/>
              <w:ind w:right="28"/>
              <w:jc w:val="right"/>
              <w:rPr>
                <w:rFonts w:ascii="Angsana New" w:hAnsi="Angsana New" w:cs="Angsana New"/>
                <w:snapToGrid w:val="0"/>
                <w:sz w:val="24"/>
                <w:szCs w:val="24"/>
                <w:lang w:eastAsia="th-TH"/>
              </w:rPr>
            </w:pPr>
            <w:r w:rsidRPr="009C4E9F">
              <w:rPr>
                <w:sz w:val="24"/>
                <w:szCs w:val="24"/>
              </w:rPr>
              <w:t xml:space="preserve"> 251.32 </w:t>
            </w:r>
          </w:p>
        </w:tc>
        <w:tc>
          <w:tcPr>
            <w:tcW w:w="979" w:type="dxa"/>
            <w:shd w:val="clear" w:color="auto" w:fill="auto"/>
            <w:vAlign w:val="bottom"/>
          </w:tcPr>
          <w:p w14:paraId="5DA160AC" w14:textId="48243C74" w:rsidR="00910479" w:rsidRPr="009C4E9F" w:rsidRDefault="00910479" w:rsidP="00910479">
            <w:pPr>
              <w:spacing w:before="100" w:beforeAutospacing="1"/>
              <w:ind w:right="28"/>
              <w:jc w:val="right"/>
              <w:rPr>
                <w:rFonts w:ascii="Angsana New" w:hAnsi="Angsana New" w:cs="Angsana New"/>
                <w:snapToGrid w:val="0"/>
                <w:sz w:val="24"/>
                <w:szCs w:val="24"/>
                <w:lang w:eastAsia="th-TH"/>
              </w:rPr>
            </w:pPr>
            <w:r w:rsidRPr="009C4E9F">
              <w:rPr>
                <w:sz w:val="24"/>
                <w:szCs w:val="24"/>
              </w:rPr>
              <w:t xml:space="preserve"> 335.05 </w:t>
            </w:r>
          </w:p>
        </w:tc>
        <w:tc>
          <w:tcPr>
            <w:tcW w:w="968" w:type="dxa"/>
            <w:gridSpan w:val="2"/>
            <w:shd w:val="clear" w:color="auto" w:fill="auto"/>
            <w:vAlign w:val="bottom"/>
          </w:tcPr>
          <w:p w14:paraId="52C8BCE4" w14:textId="31300D27" w:rsidR="00910479" w:rsidRPr="009C4E9F" w:rsidRDefault="00910479" w:rsidP="00910479">
            <w:pPr>
              <w:spacing w:before="100" w:beforeAutospacing="1"/>
              <w:ind w:right="28"/>
              <w:jc w:val="right"/>
              <w:rPr>
                <w:rFonts w:ascii="Angsana New" w:hAnsi="Angsana New" w:cs="Angsana New"/>
                <w:snapToGrid w:val="0"/>
                <w:sz w:val="24"/>
                <w:szCs w:val="24"/>
                <w:lang w:eastAsia="th-TH"/>
              </w:rPr>
            </w:pPr>
            <w:r w:rsidRPr="009C4E9F">
              <w:rPr>
                <w:sz w:val="24"/>
                <w:szCs w:val="24"/>
              </w:rPr>
              <w:t xml:space="preserve"> (12.53)</w:t>
            </w:r>
          </w:p>
        </w:tc>
        <w:tc>
          <w:tcPr>
            <w:tcW w:w="1146" w:type="dxa"/>
            <w:gridSpan w:val="2"/>
            <w:shd w:val="clear" w:color="auto" w:fill="auto"/>
            <w:vAlign w:val="bottom"/>
          </w:tcPr>
          <w:p w14:paraId="6E86E813" w14:textId="1B7550EF" w:rsidR="00910479" w:rsidRPr="009C4E9F" w:rsidRDefault="00910479" w:rsidP="00910479">
            <w:pPr>
              <w:spacing w:before="100" w:beforeAutospacing="1"/>
              <w:ind w:right="28"/>
              <w:jc w:val="right"/>
              <w:rPr>
                <w:rFonts w:ascii="Angsana New" w:hAnsi="Angsana New" w:cs="Angsana New"/>
                <w:snapToGrid w:val="0"/>
                <w:sz w:val="24"/>
                <w:szCs w:val="24"/>
                <w:lang w:eastAsia="th-TH"/>
              </w:rPr>
            </w:pPr>
            <w:r w:rsidRPr="009C4E9F">
              <w:rPr>
                <w:sz w:val="24"/>
                <w:szCs w:val="24"/>
              </w:rPr>
              <w:t xml:space="preserve"> (213.56)</w:t>
            </w:r>
          </w:p>
        </w:tc>
        <w:tc>
          <w:tcPr>
            <w:tcW w:w="1258" w:type="dxa"/>
            <w:gridSpan w:val="2"/>
            <w:shd w:val="clear" w:color="auto" w:fill="auto"/>
            <w:vAlign w:val="bottom"/>
          </w:tcPr>
          <w:p w14:paraId="13067DC7" w14:textId="7EAEAA66" w:rsidR="00910479" w:rsidRPr="009C4E9F" w:rsidRDefault="00910479" w:rsidP="00910479">
            <w:pPr>
              <w:spacing w:before="100" w:beforeAutospacing="1"/>
              <w:ind w:right="28"/>
              <w:jc w:val="right"/>
              <w:rPr>
                <w:rFonts w:ascii="Angsana New" w:hAnsi="Angsana New" w:cs="Angsana New"/>
                <w:snapToGrid w:val="0"/>
                <w:sz w:val="24"/>
                <w:szCs w:val="24"/>
                <w:lang w:eastAsia="th-TH"/>
              </w:rPr>
            </w:pPr>
            <w:r w:rsidRPr="009C4E9F">
              <w:rPr>
                <w:sz w:val="24"/>
                <w:szCs w:val="24"/>
              </w:rPr>
              <w:t xml:space="preserve"> 960.13 </w:t>
            </w:r>
          </w:p>
        </w:tc>
        <w:tc>
          <w:tcPr>
            <w:tcW w:w="1114" w:type="dxa"/>
            <w:gridSpan w:val="2"/>
            <w:shd w:val="clear" w:color="auto" w:fill="auto"/>
            <w:vAlign w:val="bottom"/>
          </w:tcPr>
          <w:p w14:paraId="7B140638" w14:textId="69FADC26" w:rsidR="00910479" w:rsidRPr="009C4E9F" w:rsidRDefault="00910479" w:rsidP="00910479">
            <w:pPr>
              <w:spacing w:before="100" w:beforeAutospacing="1"/>
              <w:ind w:right="28"/>
              <w:jc w:val="right"/>
              <w:rPr>
                <w:rFonts w:ascii="Angsana New" w:hAnsi="Angsana New" w:cs="Angsana New"/>
                <w:snapToGrid w:val="0"/>
                <w:sz w:val="24"/>
                <w:szCs w:val="24"/>
                <w:lang w:eastAsia="th-TH"/>
              </w:rPr>
            </w:pPr>
            <w:r w:rsidRPr="009C4E9F">
              <w:rPr>
                <w:sz w:val="24"/>
                <w:szCs w:val="24"/>
              </w:rPr>
              <w:t xml:space="preserve"> 1,099.03 </w:t>
            </w:r>
          </w:p>
        </w:tc>
      </w:tr>
      <w:tr w:rsidR="00910479" w:rsidRPr="009C4E9F" w14:paraId="32B6C08C" w14:textId="77777777" w:rsidTr="009C4E9F">
        <w:trPr>
          <w:trHeight w:val="170"/>
        </w:trPr>
        <w:tc>
          <w:tcPr>
            <w:tcW w:w="1404" w:type="dxa"/>
            <w:shd w:val="clear" w:color="auto" w:fill="auto"/>
            <w:vAlign w:val="bottom"/>
          </w:tcPr>
          <w:p w14:paraId="01D4EE68" w14:textId="77777777" w:rsidR="00910479" w:rsidRPr="009C4E9F" w:rsidRDefault="00910479" w:rsidP="00910479">
            <w:pPr>
              <w:ind w:left="-109" w:right="1"/>
              <w:rPr>
                <w:rFonts w:ascii="Angsana New" w:hAnsi="Angsana New" w:cs="Angsana New"/>
                <w:sz w:val="24"/>
                <w:szCs w:val="24"/>
              </w:rPr>
            </w:pPr>
            <w:r w:rsidRPr="009C4E9F">
              <w:rPr>
                <w:rFonts w:ascii="Angsana New" w:hAnsi="Angsana New" w:cs="Angsana New"/>
                <w:sz w:val="24"/>
                <w:szCs w:val="24"/>
              </w:rPr>
              <w:t>Cost of sales</w:t>
            </w:r>
          </w:p>
        </w:tc>
        <w:tc>
          <w:tcPr>
            <w:tcW w:w="931" w:type="dxa"/>
            <w:shd w:val="clear" w:color="auto" w:fill="auto"/>
            <w:vAlign w:val="bottom"/>
          </w:tcPr>
          <w:p w14:paraId="60CABCC8" w14:textId="57DC94CA" w:rsidR="00910479" w:rsidRPr="009C4E9F" w:rsidRDefault="00910479" w:rsidP="00910479">
            <w:pPr>
              <w:pBdr>
                <w:bottom w:val="single" w:sz="4" w:space="1" w:color="auto"/>
              </w:pBdr>
              <w:spacing w:before="100" w:beforeAutospacing="1"/>
              <w:ind w:right="28"/>
              <w:jc w:val="right"/>
              <w:rPr>
                <w:rFonts w:ascii="Angsana New" w:hAnsi="Angsana New" w:cs="Angsana New"/>
                <w:snapToGrid w:val="0"/>
                <w:sz w:val="24"/>
                <w:szCs w:val="24"/>
                <w:lang w:eastAsia="th-TH"/>
              </w:rPr>
            </w:pPr>
            <w:r w:rsidRPr="009C4E9F">
              <w:rPr>
                <w:sz w:val="24"/>
                <w:szCs w:val="24"/>
              </w:rPr>
              <w:t xml:space="preserve"> (283.54)</w:t>
            </w:r>
          </w:p>
        </w:tc>
        <w:tc>
          <w:tcPr>
            <w:tcW w:w="1251" w:type="dxa"/>
            <w:gridSpan w:val="2"/>
            <w:shd w:val="clear" w:color="auto" w:fill="auto"/>
            <w:vAlign w:val="bottom"/>
          </w:tcPr>
          <w:p w14:paraId="5CB93CEB" w14:textId="245D35E5" w:rsidR="00910479" w:rsidRPr="009C4E9F" w:rsidRDefault="00910479" w:rsidP="00910479">
            <w:pPr>
              <w:pBdr>
                <w:bottom w:val="single" w:sz="4" w:space="1" w:color="auto"/>
              </w:pBdr>
              <w:spacing w:before="100" w:beforeAutospacing="1"/>
              <w:ind w:right="28"/>
              <w:jc w:val="right"/>
              <w:rPr>
                <w:rFonts w:ascii="Angsana New" w:hAnsi="Angsana New" w:cs="Angsana New"/>
                <w:snapToGrid w:val="0"/>
                <w:sz w:val="24"/>
                <w:szCs w:val="24"/>
                <w:lang w:eastAsia="th-TH"/>
              </w:rPr>
            </w:pPr>
            <w:r w:rsidRPr="009C4E9F">
              <w:rPr>
                <w:sz w:val="24"/>
                <w:szCs w:val="24"/>
              </w:rPr>
              <w:t xml:space="preserve"> (298.82)</w:t>
            </w:r>
          </w:p>
        </w:tc>
        <w:tc>
          <w:tcPr>
            <w:tcW w:w="1116" w:type="dxa"/>
            <w:gridSpan w:val="2"/>
            <w:shd w:val="clear" w:color="auto" w:fill="auto"/>
            <w:vAlign w:val="bottom"/>
          </w:tcPr>
          <w:p w14:paraId="4962E24E" w14:textId="26E958B3" w:rsidR="00910479" w:rsidRPr="009C4E9F" w:rsidRDefault="00910479" w:rsidP="00910479">
            <w:pPr>
              <w:pBdr>
                <w:bottom w:val="single" w:sz="4" w:space="1" w:color="auto"/>
              </w:pBdr>
              <w:spacing w:before="100" w:beforeAutospacing="1"/>
              <w:ind w:right="28"/>
              <w:jc w:val="right"/>
              <w:rPr>
                <w:rFonts w:ascii="Angsana New" w:hAnsi="Angsana New" w:cs="Angsana New"/>
                <w:snapToGrid w:val="0"/>
                <w:sz w:val="24"/>
                <w:szCs w:val="24"/>
                <w:lang w:eastAsia="th-TH"/>
              </w:rPr>
            </w:pPr>
            <w:r w:rsidRPr="009C4E9F">
              <w:rPr>
                <w:sz w:val="24"/>
                <w:szCs w:val="24"/>
              </w:rPr>
              <w:t xml:space="preserve"> (154.29)</w:t>
            </w:r>
          </w:p>
        </w:tc>
        <w:tc>
          <w:tcPr>
            <w:tcW w:w="1098" w:type="dxa"/>
            <w:shd w:val="clear" w:color="auto" w:fill="auto"/>
            <w:vAlign w:val="bottom"/>
          </w:tcPr>
          <w:p w14:paraId="7190A97E" w14:textId="56DD8F5D" w:rsidR="00910479" w:rsidRPr="009C4E9F" w:rsidRDefault="00910479" w:rsidP="00910479">
            <w:pPr>
              <w:pBdr>
                <w:bottom w:val="single" w:sz="4" w:space="1" w:color="auto"/>
              </w:pBdr>
              <w:spacing w:before="100" w:beforeAutospacing="1"/>
              <w:ind w:right="28"/>
              <w:jc w:val="right"/>
              <w:rPr>
                <w:rFonts w:ascii="Angsana New" w:hAnsi="Angsana New" w:cs="Angsana New"/>
                <w:snapToGrid w:val="0"/>
                <w:sz w:val="24"/>
                <w:szCs w:val="24"/>
                <w:lang w:eastAsia="th-TH"/>
              </w:rPr>
            </w:pPr>
            <w:r w:rsidRPr="009C4E9F">
              <w:rPr>
                <w:sz w:val="24"/>
                <w:szCs w:val="24"/>
              </w:rPr>
              <w:t xml:space="preserve"> (239.74)</w:t>
            </w:r>
          </w:p>
        </w:tc>
        <w:tc>
          <w:tcPr>
            <w:tcW w:w="1118" w:type="dxa"/>
            <w:gridSpan w:val="2"/>
            <w:shd w:val="clear" w:color="auto" w:fill="auto"/>
            <w:vAlign w:val="bottom"/>
          </w:tcPr>
          <w:p w14:paraId="55C33AD6" w14:textId="0CD1C372" w:rsidR="00910479" w:rsidRPr="009C4E9F" w:rsidRDefault="00910479" w:rsidP="00910479">
            <w:pPr>
              <w:pBdr>
                <w:bottom w:val="single" w:sz="4" w:space="1" w:color="auto"/>
              </w:pBdr>
              <w:spacing w:before="100" w:beforeAutospacing="1"/>
              <w:ind w:right="28"/>
              <w:jc w:val="right"/>
              <w:rPr>
                <w:rFonts w:ascii="Angsana New" w:hAnsi="Angsana New" w:cs="Angsana New"/>
                <w:snapToGrid w:val="0"/>
                <w:sz w:val="24"/>
                <w:szCs w:val="24"/>
                <w:lang w:eastAsia="th-TH"/>
              </w:rPr>
            </w:pPr>
            <w:r w:rsidRPr="009C4E9F">
              <w:rPr>
                <w:sz w:val="24"/>
                <w:szCs w:val="24"/>
              </w:rPr>
              <w:t xml:space="preserve"> (10.36)</w:t>
            </w:r>
          </w:p>
        </w:tc>
        <w:tc>
          <w:tcPr>
            <w:tcW w:w="1109" w:type="dxa"/>
            <w:gridSpan w:val="2"/>
            <w:shd w:val="clear" w:color="auto" w:fill="auto"/>
            <w:vAlign w:val="bottom"/>
          </w:tcPr>
          <w:p w14:paraId="3DB50B85" w14:textId="4D2B6A8C" w:rsidR="00910479" w:rsidRPr="009C4E9F" w:rsidRDefault="00910479" w:rsidP="00910479">
            <w:pPr>
              <w:pBdr>
                <w:bottom w:val="single" w:sz="4" w:space="1" w:color="auto"/>
              </w:pBdr>
              <w:spacing w:before="100" w:beforeAutospacing="1"/>
              <w:ind w:right="28"/>
              <w:jc w:val="right"/>
              <w:rPr>
                <w:rFonts w:ascii="Angsana New" w:hAnsi="Angsana New" w:cs="Angsana New"/>
                <w:snapToGrid w:val="0"/>
                <w:sz w:val="24"/>
                <w:szCs w:val="24"/>
                <w:lang w:eastAsia="th-TH"/>
              </w:rPr>
            </w:pPr>
            <w:r w:rsidRPr="009C4E9F">
              <w:rPr>
                <w:sz w:val="24"/>
                <w:szCs w:val="24"/>
              </w:rPr>
              <w:t xml:space="preserve"> (14.99)</w:t>
            </w:r>
          </w:p>
        </w:tc>
        <w:tc>
          <w:tcPr>
            <w:tcW w:w="1109" w:type="dxa"/>
            <w:gridSpan w:val="2"/>
            <w:shd w:val="clear" w:color="auto" w:fill="auto"/>
            <w:vAlign w:val="bottom"/>
          </w:tcPr>
          <w:p w14:paraId="6587B6BF" w14:textId="15A36D2E" w:rsidR="00910479" w:rsidRPr="009C4E9F" w:rsidRDefault="00910479" w:rsidP="00910479">
            <w:pPr>
              <w:pBdr>
                <w:bottom w:val="single" w:sz="4" w:space="1" w:color="auto"/>
              </w:pBdr>
              <w:spacing w:before="100" w:beforeAutospacing="1"/>
              <w:ind w:right="28"/>
              <w:jc w:val="right"/>
              <w:rPr>
                <w:rFonts w:ascii="Angsana New" w:hAnsi="Angsana New" w:cs="Angsana New"/>
                <w:snapToGrid w:val="0"/>
                <w:sz w:val="24"/>
                <w:szCs w:val="24"/>
                <w:lang w:eastAsia="th-TH"/>
              </w:rPr>
            </w:pPr>
            <w:r w:rsidRPr="009C4E9F">
              <w:rPr>
                <w:sz w:val="24"/>
                <w:szCs w:val="24"/>
              </w:rPr>
              <w:t xml:space="preserve"> (136.32)</w:t>
            </w:r>
          </w:p>
        </w:tc>
        <w:tc>
          <w:tcPr>
            <w:tcW w:w="979" w:type="dxa"/>
            <w:shd w:val="clear" w:color="auto" w:fill="auto"/>
            <w:vAlign w:val="bottom"/>
          </w:tcPr>
          <w:p w14:paraId="227A9787" w14:textId="5326DD9D" w:rsidR="00910479" w:rsidRPr="009C4E9F" w:rsidRDefault="00910479" w:rsidP="00910479">
            <w:pPr>
              <w:pBdr>
                <w:bottom w:val="single" w:sz="4" w:space="1" w:color="auto"/>
              </w:pBdr>
              <w:spacing w:before="100" w:beforeAutospacing="1"/>
              <w:ind w:right="28"/>
              <w:jc w:val="right"/>
              <w:rPr>
                <w:rFonts w:ascii="Angsana New" w:hAnsi="Angsana New" w:cs="Angsana New"/>
                <w:snapToGrid w:val="0"/>
                <w:sz w:val="24"/>
                <w:szCs w:val="24"/>
                <w:lang w:eastAsia="th-TH"/>
              </w:rPr>
            </w:pPr>
            <w:r w:rsidRPr="009C4E9F">
              <w:rPr>
                <w:sz w:val="24"/>
                <w:szCs w:val="24"/>
              </w:rPr>
              <w:t xml:space="preserve"> (150.59)</w:t>
            </w:r>
          </w:p>
        </w:tc>
        <w:tc>
          <w:tcPr>
            <w:tcW w:w="968" w:type="dxa"/>
            <w:gridSpan w:val="2"/>
            <w:shd w:val="clear" w:color="auto" w:fill="auto"/>
            <w:vAlign w:val="bottom"/>
          </w:tcPr>
          <w:p w14:paraId="6F81DC07" w14:textId="1510C1EE" w:rsidR="00910479" w:rsidRPr="009C4E9F" w:rsidRDefault="00910479" w:rsidP="00910479">
            <w:pPr>
              <w:pBdr>
                <w:bottom w:val="single" w:sz="4" w:space="1" w:color="auto"/>
              </w:pBdr>
              <w:spacing w:before="100" w:beforeAutospacing="1"/>
              <w:ind w:right="28"/>
              <w:jc w:val="right"/>
              <w:rPr>
                <w:rFonts w:ascii="Angsana New" w:hAnsi="Angsana New" w:cs="Angsana New"/>
                <w:snapToGrid w:val="0"/>
                <w:sz w:val="24"/>
                <w:szCs w:val="24"/>
                <w:lang w:eastAsia="th-TH"/>
              </w:rPr>
            </w:pPr>
            <w:r w:rsidRPr="009C4E9F">
              <w:rPr>
                <w:sz w:val="24"/>
                <w:szCs w:val="24"/>
              </w:rPr>
              <w:t xml:space="preserve"> 74.35</w:t>
            </w:r>
          </w:p>
        </w:tc>
        <w:tc>
          <w:tcPr>
            <w:tcW w:w="1146" w:type="dxa"/>
            <w:gridSpan w:val="2"/>
            <w:shd w:val="clear" w:color="auto" w:fill="auto"/>
            <w:vAlign w:val="bottom"/>
          </w:tcPr>
          <w:p w14:paraId="3FFE2001" w14:textId="3EEC7E89" w:rsidR="00910479" w:rsidRPr="009C4E9F" w:rsidRDefault="00910479" w:rsidP="00910479">
            <w:pPr>
              <w:pBdr>
                <w:bottom w:val="single" w:sz="4" w:space="1" w:color="auto"/>
              </w:pBdr>
              <w:spacing w:before="100" w:beforeAutospacing="1"/>
              <w:ind w:right="28"/>
              <w:jc w:val="right"/>
              <w:rPr>
                <w:rFonts w:ascii="Angsana New" w:hAnsi="Angsana New" w:cs="Angsana New"/>
                <w:snapToGrid w:val="0"/>
                <w:sz w:val="24"/>
                <w:szCs w:val="24"/>
                <w:lang w:eastAsia="th-TH"/>
              </w:rPr>
            </w:pPr>
            <w:r w:rsidRPr="009C4E9F">
              <w:rPr>
                <w:sz w:val="24"/>
                <w:szCs w:val="24"/>
              </w:rPr>
              <w:t xml:space="preserve"> 162.01 </w:t>
            </w:r>
          </w:p>
        </w:tc>
        <w:tc>
          <w:tcPr>
            <w:tcW w:w="1258" w:type="dxa"/>
            <w:gridSpan w:val="2"/>
            <w:shd w:val="clear" w:color="auto" w:fill="auto"/>
            <w:vAlign w:val="bottom"/>
          </w:tcPr>
          <w:p w14:paraId="5413DD39" w14:textId="11BF14A8" w:rsidR="00910479" w:rsidRPr="009C4E9F" w:rsidRDefault="00910479" w:rsidP="00910479">
            <w:pPr>
              <w:pBdr>
                <w:bottom w:val="single" w:sz="4" w:space="1" w:color="auto"/>
              </w:pBdr>
              <w:spacing w:before="100" w:beforeAutospacing="1"/>
              <w:ind w:right="28"/>
              <w:jc w:val="right"/>
              <w:rPr>
                <w:rFonts w:ascii="Angsana New" w:hAnsi="Angsana New" w:cs="Angsana New"/>
                <w:snapToGrid w:val="0"/>
                <w:sz w:val="24"/>
                <w:szCs w:val="24"/>
                <w:lang w:eastAsia="th-TH"/>
              </w:rPr>
            </w:pPr>
            <w:r w:rsidRPr="009C4E9F">
              <w:rPr>
                <w:sz w:val="24"/>
                <w:szCs w:val="24"/>
              </w:rPr>
              <w:t xml:space="preserve"> (510.16)</w:t>
            </w:r>
          </w:p>
        </w:tc>
        <w:tc>
          <w:tcPr>
            <w:tcW w:w="1114" w:type="dxa"/>
            <w:gridSpan w:val="2"/>
            <w:shd w:val="clear" w:color="auto" w:fill="auto"/>
            <w:vAlign w:val="bottom"/>
          </w:tcPr>
          <w:p w14:paraId="191AC2FA" w14:textId="02F62C06" w:rsidR="00910479" w:rsidRPr="009C4E9F" w:rsidRDefault="00910479" w:rsidP="00910479">
            <w:pPr>
              <w:pBdr>
                <w:bottom w:val="single" w:sz="4" w:space="1" w:color="auto"/>
              </w:pBdr>
              <w:spacing w:before="100" w:beforeAutospacing="1"/>
              <w:ind w:right="28"/>
              <w:jc w:val="right"/>
              <w:rPr>
                <w:rFonts w:ascii="Angsana New" w:hAnsi="Angsana New" w:cs="Angsana New"/>
                <w:snapToGrid w:val="0"/>
                <w:sz w:val="24"/>
                <w:szCs w:val="24"/>
                <w:lang w:eastAsia="th-TH"/>
              </w:rPr>
            </w:pPr>
            <w:r w:rsidRPr="009C4E9F">
              <w:rPr>
                <w:sz w:val="24"/>
                <w:szCs w:val="24"/>
              </w:rPr>
              <w:t xml:space="preserve"> (542.13)</w:t>
            </w:r>
          </w:p>
        </w:tc>
      </w:tr>
      <w:tr w:rsidR="00910479" w:rsidRPr="009C4E9F" w14:paraId="426CE0BA" w14:textId="77777777" w:rsidTr="009C4E9F">
        <w:trPr>
          <w:trHeight w:val="170"/>
        </w:trPr>
        <w:tc>
          <w:tcPr>
            <w:tcW w:w="1404" w:type="dxa"/>
            <w:shd w:val="clear" w:color="auto" w:fill="auto"/>
            <w:vAlign w:val="bottom"/>
          </w:tcPr>
          <w:p w14:paraId="28057887" w14:textId="77777777" w:rsidR="00910479" w:rsidRPr="009C4E9F" w:rsidRDefault="00910479" w:rsidP="00910479">
            <w:pPr>
              <w:ind w:left="-109" w:right="1"/>
              <w:rPr>
                <w:rFonts w:ascii="Angsana New" w:hAnsi="Angsana New" w:cs="Angsana New"/>
                <w:sz w:val="24"/>
                <w:szCs w:val="24"/>
              </w:rPr>
            </w:pPr>
            <w:r w:rsidRPr="009C4E9F">
              <w:rPr>
                <w:rFonts w:ascii="Angsana New" w:hAnsi="Angsana New" w:cs="Angsana New"/>
                <w:sz w:val="24"/>
                <w:szCs w:val="24"/>
              </w:rPr>
              <w:t>Gross profit</w:t>
            </w:r>
          </w:p>
        </w:tc>
        <w:tc>
          <w:tcPr>
            <w:tcW w:w="931" w:type="dxa"/>
            <w:shd w:val="clear" w:color="auto" w:fill="auto"/>
            <w:vAlign w:val="bottom"/>
          </w:tcPr>
          <w:p w14:paraId="74ED9953" w14:textId="39039E59" w:rsidR="00910479" w:rsidRPr="009C4E9F" w:rsidRDefault="00910479" w:rsidP="00910479">
            <w:pPr>
              <w:pBdr>
                <w:bottom w:val="single" w:sz="4" w:space="1" w:color="auto"/>
              </w:pBdr>
              <w:spacing w:before="100" w:beforeAutospacing="1"/>
              <w:ind w:right="28"/>
              <w:jc w:val="right"/>
              <w:rPr>
                <w:rFonts w:ascii="Angsana New" w:hAnsi="Angsana New" w:cs="Angsana New"/>
                <w:snapToGrid w:val="0"/>
                <w:sz w:val="24"/>
                <w:szCs w:val="24"/>
                <w:lang w:eastAsia="th-TH"/>
              </w:rPr>
            </w:pPr>
            <w:r w:rsidRPr="009C4E9F">
              <w:rPr>
                <w:sz w:val="24"/>
                <w:szCs w:val="24"/>
              </w:rPr>
              <w:t xml:space="preserve"> 192.73 </w:t>
            </w:r>
          </w:p>
        </w:tc>
        <w:tc>
          <w:tcPr>
            <w:tcW w:w="1251" w:type="dxa"/>
            <w:gridSpan w:val="2"/>
            <w:shd w:val="clear" w:color="auto" w:fill="auto"/>
            <w:vAlign w:val="bottom"/>
          </w:tcPr>
          <w:p w14:paraId="5A1FED87" w14:textId="2762281A" w:rsidR="00910479" w:rsidRPr="009C4E9F" w:rsidRDefault="00910479" w:rsidP="00910479">
            <w:pPr>
              <w:pBdr>
                <w:bottom w:val="single" w:sz="4" w:space="1" w:color="auto"/>
              </w:pBdr>
              <w:spacing w:before="100" w:beforeAutospacing="1"/>
              <w:ind w:right="28"/>
              <w:jc w:val="right"/>
              <w:rPr>
                <w:rFonts w:ascii="Angsana New" w:hAnsi="Angsana New" w:cs="Angsana New"/>
                <w:snapToGrid w:val="0"/>
                <w:sz w:val="24"/>
                <w:szCs w:val="24"/>
                <w:lang w:eastAsia="th-TH"/>
              </w:rPr>
            </w:pPr>
            <w:r w:rsidRPr="009C4E9F">
              <w:rPr>
                <w:sz w:val="24"/>
                <w:szCs w:val="24"/>
              </w:rPr>
              <w:t xml:space="preserve"> 273.68</w:t>
            </w:r>
          </w:p>
        </w:tc>
        <w:tc>
          <w:tcPr>
            <w:tcW w:w="1116" w:type="dxa"/>
            <w:gridSpan w:val="2"/>
            <w:shd w:val="clear" w:color="auto" w:fill="auto"/>
            <w:vAlign w:val="bottom"/>
          </w:tcPr>
          <w:p w14:paraId="15E82EEF" w14:textId="7BA937B2" w:rsidR="00910479" w:rsidRPr="009C4E9F" w:rsidRDefault="00910479" w:rsidP="00910479">
            <w:pPr>
              <w:pBdr>
                <w:bottom w:val="single" w:sz="4" w:space="1" w:color="auto"/>
              </w:pBdr>
              <w:spacing w:before="100" w:beforeAutospacing="1"/>
              <w:ind w:right="28"/>
              <w:jc w:val="right"/>
              <w:rPr>
                <w:rFonts w:ascii="Angsana New" w:hAnsi="Angsana New" w:cs="Angsana New"/>
                <w:snapToGrid w:val="0"/>
                <w:sz w:val="24"/>
                <w:szCs w:val="24"/>
                <w:lang w:eastAsia="th-TH"/>
              </w:rPr>
            </w:pPr>
            <w:r w:rsidRPr="009C4E9F">
              <w:rPr>
                <w:sz w:val="24"/>
                <w:szCs w:val="24"/>
              </w:rPr>
              <w:t xml:space="preserve"> 81.68 </w:t>
            </w:r>
          </w:p>
        </w:tc>
        <w:tc>
          <w:tcPr>
            <w:tcW w:w="1098" w:type="dxa"/>
            <w:shd w:val="clear" w:color="auto" w:fill="auto"/>
            <w:vAlign w:val="bottom"/>
          </w:tcPr>
          <w:p w14:paraId="075D46F7" w14:textId="6A9F6114" w:rsidR="00910479" w:rsidRPr="009C4E9F" w:rsidRDefault="00910479" w:rsidP="00910479">
            <w:pPr>
              <w:pBdr>
                <w:bottom w:val="single" w:sz="4" w:space="1" w:color="auto"/>
              </w:pBdr>
              <w:spacing w:before="100" w:beforeAutospacing="1"/>
              <w:ind w:right="28"/>
              <w:jc w:val="right"/>
              <w:rPr>
                <w:rFonts w:ascii="Angsana New" w:hAnsi="Angsana New" w:cs="Angsana New"/>
                <w:snapToGrid w:val="0"/>
                <w:sz w:val="24"/>
                <w:szCs w:val="24"/>
                <w:lang w:eastAsia="th-TH"/>
              </w:rPr>
            </w:pPr>
            <w:r w:rsidRPr="009C4E9F">
              <w:rPr>
                <w:sz w:val="24"/>
                <w:szCs w:val="24"/>
              </w:rPr>
              <w:t xml:space="preserve"> 142.83 </w:t>
            </w:r>
          </w:p>
        </w:tc>
        <w:tc>
          <w:tcPr>
            <w:tcW w:w="1118" w:type="dxa"/>
            <w:gridSpan w:val="2"/>
            <w:shd w:val="clear" w:color="auto" w:fill="auto"/>
            <w:vAlign w:val="bottom"/>
          </w:tcPr>
          <w:p w14:paraId="207837CA" w14:textId="7F5C3D97" w:rsidR="00910479" w:rsidRPr="009C4E9F" w:rsidRDefault="00910479" w:rsidP="00910479">
            <w:pPr>
              <w:pBdr>
                <w:bottom w:val="single" w:sz="4" w:space="1" w:color="auto"/>
              </w:pBdr>
              <w:spacing w:before="100" w:beforeAutospacing="1"/>
              <w:ind w:right="28"/>
              <w:jc w:val="right"/>
              <w:rPr>
                <w:rFonts w:ascii="Angsana New" w:hAnsi="Angsana New" w:cs="Angsana New"/>
                <w:snapToGrid w:val="0"/>
                <w:sz w:val="24"/>
                <w:szCs w:val="24"/>
                <w:cs/>
                <w:lang w:val="en-GB" w:eastAsia="th-TH"/>
              </w:rPr>
            </w:pPr>
            <w:r w:rsidRPr="009C4E9F">
              <w:rPr>
                <w:sz w:val="24"/>
                <w:szCs w:val="24"/>
              </w:rPr>
              <w:t xml:space="preserve"> (1.26)</w:t>
            </w:r>
          </w:p>
        </w:tc>
        <w:tc>
          <w:tcPr>
            <w:tcW w:w="1109" w:type="dxa"/>
            <w:gridSpan w:val="2"/>
            <w:shd w:val="clear" w:color="auto" w:fill="auto"/>
            <w:vAlign w:val="bottom"/>
          </w:tcPr>
          <w:p w14:paraId="3F0113DA" w14:textId="598CD387" w:rsidR="00910479" w:rsidRPr="009C4E9F" w:rsidRDefault="00910479" w:rsidP="00910479">
            <w:pPr>
              <w:pBdr>
                <w:bottom w:val="single" w:sz="4" w:space="1" w:color="auto"/>
              </w:pBdr>
              <w:spacing w:before="100" w:beforeAutospacing="1"/>
              <w:ind w:right="28"/>
              <w:jc w:val="right"/>
              <w:rPr>
                <w:rFonts w:ascii="Angsana New" w:hAnsi="Angsana New" w:cs="Angsana New"/>
                <w:snapToGrid w:val="0"/>
                <w:sz w:val="24"/>
                <w:szCs w:val="24"/>
                <w:lang w:eastAsia="th-TH"/>
              </w:rPr>
            </w:pPr>
            <w:r w:rsidRPr="009C4E9F">
              <w:rPr>
                <w:sz w:val="24"/>
                <w:szCs w:val="24"/>
              </w:rPr>
              <w:t xml:space="preserve"> 7.48 </w:t>
            </w:r>
          </w:p>
        </w:tc>
        <w:tc>
          <w:tcPr>
            <w:tcW w:w="1109" w:type="dxa"/>
            <w:gridSpan w:val="2"/>
            <w:shd w:val="clear" w:color="auto" w:fill="auto"/>
            <w:vAlign w:val="bottom"/>
          </w:tcPr>
          <w:p w14:paraId="27637960" w14:textId="0A9BBCDC" w:rsidR="00910479" w:rsidRPr="009C4E9F" w:rsidRDefault="00910479" w:rsidP="00910479">
            <w:pPr>
              <w:pBdr>
                <w:bottom w:val="single" w:sz="4" w:space="1" w:color="auto"/>
              </w:pBdr>
              <w:spacing w:before="100" w:beforeAutospacing="1"/>
              <w:ind w:right="28"/>
              <w:jc w:val="right"/>
              <w:rPr>
                <w:rFonts w:ascii="Angsana New" w:hAnsi="Angsana New" w:cs="Angsana New"/>
                <w:snapToGrid w:val="0"/>
                <w:sz w:val="24"/>
                <w:szCs w:val="24"/>
                <w:lang w:eastAsia="th-TH"/>
              </w:rPr>
            </w:pPr>
            <w:r w:rsidRPr="009C4E9F">
              <w:rPr>
                <w:sz w:val="24"/>
                <w:szCs w:val="24"/>
              </w:rPr>
              <w:t xml:space="preserve"> 115.00 </w:t>
            </w:r>
          </w:p>
        </w:tc>
        <w:tc>
          <w:tcPr>
            <w:tcW w:w="979" w:type="dxa"/>
            <w:shd w:val="clear" w:color="auto" w:fill="auto"/>
            <w:vAlign w:val="bottom"/>
          </w:tcPr>
          <w:p w14:paraId="2E340FEC" w14:textId="55024BE6" w:rsidR="00910479" w:rsidRPr="009C4E9F" w:rsidRDefault="00910479" w:rsidP="00910479">
            <w:pPr>
              <w:pBdr>
                <w:bottom w:val="single" w:sz="4" w:space="1" w:color="auto"/>
              </w:pBdr>
              <w:spacing w:before="100" w:beforeAutospacing="1"/>
              <w:ind w:right="28"/>
              <w:jc w:val="right"/>
              <w:rPr>
                <w:rFonts w:ascii="Angsana New" w:hAnsi="Angsana New" w:cs="Angsana New"/>
                <w:snapToGrid w:val="0"/>
                <w:sz w:val="24"/>
                <w:szCs w:val="24"/>
                <w:lang w:eastAsia="th-TH"/>
              </w:rPr>
            </w:pPr>
            <w:r w:rsidRPr="009C4E9F">
              <w:rPr>
                <w:sz w:val="24"/>
                <w:szCs w:val="24"/>
              </w:rPr>
              <w:t xml:space="preserve"> 184.46 </w:t>
            </w:r>
          </w:p>
        </w:tc>
        <w:tc>
          <w:tcPr>
            <w:tcW w:w="968" w:type="dxa"/>
            <w:gridSpan w:val="2"/>
            <w:shd w:val="clear" w:color="auto" w:fill="auto"/>
            <w:vAlign w:val="bottom"/>
          </w:tcPr>
          <w:p w14:paraId="1345A1F8" w14:textId="542689A6" w:rsidR="00910479" w:rsidRPr="009C4E9F" w:rsidRDefault="00910479" w:rsidP="00910479">
            <w:pPr>
              <w:pBdr>
                <w:bottom w:val="single" w:sz="4" w:space="1" w:color="auto"/>
              </w:pBdr>
              <w:spacing w:before="100" w:beforeAutospacing="1"/>
              <w:ind w:right="28"/>
              <w:jc w:val="right"/>
              <w:rPr>
                <w:rFonts w:ascii="Angsana New" w:hAnsi="Angsana New" w:cs="Angsana New"/>
                <w:snapToGrid w:val="0"/>
                <w:sz w:val="24"/>
                <w:szCs w:val="24"/>
                <w:lang w:eastAsia="th-TH"/>
              </w:rPr>
            </w:pPr>
            <w:r w:rsidRPr="009C4E9F">
              <w:rPr>
                <w:sz w:val="24"/>
                <w:szCs w:val="24"/>
              </w:rPr>
              <w:t xml:space="preserve"> 61.82</w:t>
            </w:r>
          </w:p>
        </w:tc>
        <w:tc>
          <w:tcPr>
            <w:tcW w:w="1146" w:type="dxa"/>
            <w:gridSpan w:val="2"/>
            <w:shd w:val="clear" w:color="auto" w:fill="auto"/>
            <w:vAlign w:val="bottom"/>
          </w:tcPr>
          <w:p w14:paraId="1B3C4250" w14:textId="657B9000" w:rsidR="00910479" w:rsidRPr="009C4E9F" w:rsidRDefault="00910479" w:rsidP="00910479">
            <w:pPr>
              <w:pBdr>
                <w:bottom w:val="single" w:sz="4" w:space="1" w:color="auto"/>
              </w:pBdr>
              <w:spacing w:before="100" w:beforeAutospacing="1"/>
              <w:ind w:right="28"/>
              <w:jc w:val="right"/>
              <w:rPr>
                <w:rFonts w:ascii="Angsana New" w:hAnsi="Angsana New" w:cs="Angsana New"/>
                <w:snapToGrid w:val="0"/>
                <w:sz w:val="24"/>
                <w:szCs w:val="24"/>
                <w:lang w:eastAsia="th-TH"/>
              </w:rPr>
            </w:pPr>
            <w:r w:rsidRPr="009C4E9F">
              <w:rPr>
                <w:sz w:val="24"/>
                <w:szCs w:val="24"/>
              </w:rPr>
              <w:t xml:space="preserve"> (51.55)</w:t>
            </w:r>
          </w:p>
        </w:tc>
        <w:tc>
          <w:tcPr>
            <w:tcW w:w="1258" w:type="dxa"/>
            <w:gridSpan w:val="2"/>
            <w:shd w:val="clear" w:color="auto" w:fill="auto"/>
            <w:vAlign w:val="bottom"/>
          </w:tcPr>
          <w:p w14:paraId="1E53A57B" w14:textId="50504304" w:rsidR="00910479" w:rsidRPr="009C4E9F" w:rsidRDefault="00910479" w:rsidP="00910479">
            <w:pPr>
              <w:pBdr>
                <w:bottom w:val="single" w:sz="4" w:space="1" w:color="auto"/>
              </w:pBdr>
              <w:spacing w:before="100" w:beforeAutospacing="1"/>
              <w:ind w:right="28"/>
              <w:jc w:val="right"/>
              <w:rPr>
                <w:rFonts w:ascii="Angsana New" w:hAnsi="Angsana New" w:cs="Angsana New"/>
                <w:snapToGrid w:val="0"/>
                <w:sz w:val="24"/>
                <w:szCs w:val="24"/>
                <w:lang w:eastAsia="th-TH"/>
              </w:rPr>
            </w:pPr>
            <w:r w:rsidRPr="009C4E9F">
              <w:rPr>
                <w:sz w:val="24"/>
                <w:szCs w:val="24"/>
              </w:rPr>
              <w:t xml:space="preserve"> 449.97 </w:t>
            </w:r>
          </w:p>
        </w:tc>
        <w:tc>
          <w:tcPr>
            <w:tcW w:w="1114" w:type="dxa"/>
            <w:gridSpan w:val="2"/>
            <w:shd w:val="clear" w:color="auto" w:fill="auto"/>
            <w:vAlign w:val="bottom"/>
          </w:tcPr>
          <w:p w14:paraId="0A0023DF" w14:textId="3A7D1CF2" w:rsidR="00910479" w:rsidRPr="009C4E9F" w:rsidRDefault="00910479" w:rsidP="00910479">
            <w:pPr>
              <w:pBdr>
                <w:bottom w:val="single" w:sz="4" w:space="1" w:color="auto"/>
              </w:pBdr>
              <w:spacing w:before="100" w:beforeAutospacing="1"/>
              <w:ind w:right="28"/>
              <w:jc w:val="right"/>
              <w:rPr>
                <w:rFonts w:ascii="Angsana New" w:hAnsi="Angsana New" w:cs="Angsana New"/>
                <w:snapToGrid w:val="0"/>
                <w:sz w:val="24"/>
                <w:szCs w:val="24"/>
                <w:lang w:eastAsia="th-TH"/>
              </w:rPr>
            </w:pPr>
            <w:r w:rsidRPr="009C4E9F">
              <w:rPr>
                <w:sz w:val="24"/>
                <w:szCs w:val="24"/>
              </w:rPr>
              <w:t xml:space="preserve"> 556.90</w:t>
            </w:r>
          </w:p>
        </w:tc>
      </w:tr>
      <w:tr w:rsidR="00910479" w:rsidRPr="009C4E9F" w14:paraId="4A116112" w14:textId="77777777" w:rsidTr="009C4E9F">
        <w:trPr>
          <w:trHeight w:val="170"/>
        </w:trPr>
        <w:tc>
          <w:tcPr>
            <w:tcW w:w="1404" w:type="dxa"/>
            <w:shd w:val="clear" w:color="auto" w:fill="auto"/>
            <w:vAlign w:val="bottom"/>
          </w:tcPr>
          <w:p w14:paraId="65F61AAE" w14:textId="77777777" w:rsidR="00910479" w:rsidRPr="009C4E9F" w:rsidRDefault="00910479" w:rsidP="00910479">
            <w:pPr>
              <w:ind w:left="-109" w:right="1"/>
              <w:rPr>
                <w:rFonts w:ascii="Angsana New" w:hAnsi="Angsana New" w:cs="Angsana New"/>
                <w:sz w:val="24"/>
                <w:szCs w:val="24"/>
              </w:rPr>
            </w:pPr>
            <w:r w:rsidRPr="009C4E9F">
              <w:rPr>
                <w:rFonts w:ascii="Angsana New" w:hAnsi="Angsana New" w:cs="Angsana New"/>
                <w:sz w:val="24"/>
                <w:szCs w:val="24"/>
              </w:rPr>
              <w:t>Net profit</w:t>
            </w:r>
          </w:p>
        </w:tc>
        <w:tc>
          <w:tcPr>
            <w:tcW w:w="931" w:type="dxa"/>
            <w:shd w:val="clear" w:color="auto" w:fill="auto"/>
            <w:vAlign w:val="bottom"/>
          </w:tcPr>
          <w:p w14:paraId="2D6A809F" w14:textId="77777777" w:rsidR="00910479" w:rsidRPr="009C4E9F" w:rsidRDefault="00910479" w:rsidP="00910479">
            <w:pPr>
              <w:ind w:right="1"/>
              <w:jc w:val="right"/>
              <w:rPr>
                <w:rFonts w:ascii="Angsana New" w:hAnsi="Angsana New" w:cs="Angsana New"/>
                <w:sz w:val="24"/>
                <w:szCs w:val="24"/>
              </w:rPr>
            </w:pPr>
          </w:p>
        </w:tc>
        <w:tc>
          <w:tcPr>
            <w:tcW w:w="1251" w:type="dxa"/>
            <w:gridSpan w:val="2"/>
            <w:shd w:val="clear" w:color="auto" w:fill="auto"/>
            <w:vAlign w:val="bottom"/>
          </w:tcPr>
          <w:p w14:paraId="69D50D74" w14:textId="77777777" w:rsidR="00910479" w:rsidRPr="009C4E9F" w:rsidRDefault="00910479" w:rsidP="00910479">
            <w:pPr>
              <w:ind w:right="1"/>
              <w:jc w:val="right"/>
              <w:rPr>
                <w:rFonts w:ascii="Angsana New" w:hAnsi="Angsana New" w:cs="Angsana New"/>
                <w:sz w:val="24"/>
                <w:szCs w:val="24"/>
              </w:rPr>
            </w:pPr>
          </w:p>
        </w:tc>
        <w:tc>
          <w:tcPr>
            <w:tcW w:w="1116" w:type="dxa"/>
            <w:gridSpan w:val="2"/>
            <w:shd w:val="clear" w:color="auto" w:fill="auto"/>
            <w:vAlign w:val="bottom"/>
          </w:tcPr>
          <w:p w14:paraId="2D721619" w14:textId="77777777" w:rsidR="00910479" w:rsidRPr="009C4E9F" w:rsidRDefault="00910479" w:rsidP="00910479">
            <w:pPr>
              <w:ind w:right="1"/>
              <w:jc w:val="right"/>
              <w:rPr>
                <w:rFonts w:ascii="Angsana New" w:hAnsi="Angsana New" w:cs="Angsana New"/>
                <w:sz w:val="24"/>
                <w:szCs w:val="24"/>
              </w:rPr>
            </w:pPr>
          </w:p>
        </w:tc>
        <w:tc>
          <w:tcPr>
            <w:tcW w:w="1098" w:type="dxa"/>
            <w:shd w:val="clear" w:color="auto" w:fill="auto"/>
            <w:vAlign w:val="bottom"/>
          </w:tcPr>
          <w:p w14:paraId="0CC699B2" w14:textId="77777777" w:rsidR="00910479" w:rsidRPr="009C4E9F" w:rsidRDefault="00910479" w:rsidP="00910479">
            <w:pPr>
              <w:ind w:right="1"/>
              <w:jc w:val="right"/>
              <w:rPr>
                <w:rFonts w:ascii="Angsana New" w:hAnsi="Angsana New" w:cs="Angsana New"/>
                <w:sz w:val="24"/>
                <w:szCs w:val="24"/>
              </w:rPr>
            </w:pPr>
          </w:p>
        </w:tc>
        <w:tc>
          <w:tcPr>
            <w:tcW w:w="1118" w:type="dxa"/>
            <w:gridSpan w:val="2"/>
            <w:shd w:val="clear" w:color="auto" w:fill="auto"/>
            <w:vAlign w:val="bottom"/>
          </w:tcPr>
          <w:p w14:paraId="3A03089F" w14:textId="77777777" w:rsidR="00910479" w:rsidRPr="009C4E9F" w:rsidRDefault="00910479" w:rsidP="00910479">
            <w:pPr>
              <w:ind w:right="1"/>
              <w:jc w:val="right"/>
              <w:rPr>
                <w:rFonts w:ascii="Angsana New" w:hAnsi="Angsana New" w:cs="Angsana New"/>
                <w:sz w:val="24"/>
                <w:szCs w:val="24"/>
              </w:rPr>
            </w:pPr>
          </w:p>
        </w:tc>
        <w:tc>
          <w:tcPr>
            <w:tcW w:w="1109" w:type="dxa"/>
            <w:gridSpan w:val="2"/>
            <w:shd w:val="clear" w:color="auto" w:fill="auto"/>
            <w:vAlign w:val="bottom"/>
          </w:tcPr>
          <w:p w14:paraId="216E9621" w14:textId="77777777" w:rsidR="00910479" w:rsidRPr="009C4E9F" w:rsidRDefault="00910479" w:rsidP="00910479">
            <w:pPr>
              <w:ind w:right="1"/>
              <w:jc w:val="right"/>
              <w:rPr>
                <w:rFonts w:ascii="Angsana New" w:hAnsi="Angsana New" w:cs="Angsana New"/>
                <w:sz w:val="24"/>
                <w:szCs w:val="24"/>
              </w:rPr>
            </w:pPr>
          </w:p>
        </w:tc>
        <w:tc>
          <w:tcPr>
            <w:tcW w:w="1109" w:type="dxa"/>
            <w:gridSpan w:val="2"/>
            <w:shd w:val="clear" w:color="auto" w:fill="auto"/>
            <w:vAlign w:val="bottom"/>
          </w:tcPr>
          <w:p w14:paraId="2A8225B7" w14:textId="77777777" w:rsidR="00910479" w:rsidRPr="009C4E9F" w:rsidRDefault="00910479" w:rsidP="00910479">
            <w:pPr>
              <w:ind w:right="0"/>
              <w:jc w:val="left"/>
              <w:rPr>
                <w:rFonts w:ascii="Angsana New" w:hAnsi="Angsana New" w:cs="Angsana New"/>
                <w:sz w:val="24"/>
                <w:szCs w:val="24"/>
                <w:lang w:eastAsia="en-US"/>
              </w:rPr>
            </w:pPr>
          </w:p>
        </w:tc>
        <w:tc>
          <w:tcPr>
            <w:tcW w:w="979" w:type="dxa"/>
            <w:shd w:val="clear" w:color="auto" w:fill="auto"/>
            <w:vAlign w:val="bottom"/>
          </w:tcPr>
          <w:p w14:paraId="5DED9A05" w14:textId="77777777" w:rsidR="00910479" w:rsidRPr="009C4E9F" w:rsidRDefault="00910479" w:rsidP="00910479">
            <w:pPr>
              <w:ind w:right="0"/>
              <w:jc w:val="left"/>
              <w:rPr>
                <w:rFonts w:ascii="Angsana New" w:hAnsi="Angsana New" w:cs="Angsana New"/>
                <w:sz w:val="24"/>
                <w:szCs w:val="24"/>
                <w:lang w:eastAsia="en-US"/>
              </w:rPr>
            </w:pPr>
          </w:p>
        </w:tc>
        <w:tc>
          <w:tcPr>
            <w:tcW w:w="968" w:type="dxa"/>
            <w:gridSpan w:val="2"/>
            <w:shd w:val="clear" w:color="auto" w:fill="auto"/>
            <w:vAlign w:val="bottom"/>
          </w:tcPr>
          <w:p w14:paraId="0A68924B" w14:textId="77777777" w:rsidR="00910479" w:rsidRPr="009C4E9F" w:rsidRDefault="00910479" w:rsidP="00910479">
            <w:pPr>
              <w:spacing w:before="100" w:beforeAutospacing="1"/>
              <w:ind w:right="28"/>
              <w:jc w:val="right"/>
              <w:rPr>
                <w:rFonts w:ascii="Angsana New" w:hAnsi="Angsana New" w:cs="Angsana New"/>
                <w:snapToGrid w:val="0"/>
                <w:sz w:val="24"/>
                <w:szCs w:val="24"/>
                <w:lang w:eastAsia="th-TH"/>
              </w:rPr>
            </w:pPr>
          </w:p>
        </w:tc>
        <w:tc>
          <w:tcPr>
            <w:tcW w:w="1146" w:type="dxa"/>
            <w:gridSpan w:val="2"/>
            <w:shd w:val="clear" w:color="auto" w:fill="auto"/>
            <w:vAlign w:val="bottom"/>
          </w:tcPr>
          <w:p w14:paraId="3B4E95C7" w14:textId="77777777" w:rsidR="00910479" w:rsidRPr="009C4E9F" w:rsidRDefault="00910479" w:rsidP="00910479">
            <w:pPr>
              <w:spacing w:before="100" w:beforeAutospacing="1"/>
              <w:ind w:right="28"/>
              <w:jc w:val="right"/>
              <w:rPr>
                <w:rFonts w:ascii="Angsana New" w:hAnsi="Angsana New" w:cs="Angsana New"/>
                <w:snapToGrid w:val="0"/>
                <w:sz w:val="24"/>
                <w:szCs w:val="24"/>
                <w:lang w:eastAsia="th-TH"/>
              </w:rPr>
            </w:pPr>
          </w:p>
        </w:tc>
        <w:tc>
          <w:tcPr>
            <w:tcW w:w="1258" w:type="dxa"/>
            <w:gridSpan w:val="2"/>
            <w:shd w:val="clear" w:color="auto" w:fill="auto"/>
            <w:vAlign w:val="bottom"/>
          </w:tcPr>
          <w:p w14:paraId="7F3AA906" w14:textId="14511A98" w:rsidR="00910479" w:rsidRPr="009C4E9F" w:rsidRDefault="00910479" w:rsidP="00910479">
            <w:pPr>
              <w:pBdr>
                <w:bottom w:val="double" w:sz="4" w:space="1" w:color="auto"/>
              </w:pBdr>
              <w:spacing w:before="100" w:beforeAutospacing="1"/>
              <w:ind w:right="28"/>
              <w:jc w:val="right"/>
              <w:rPr>
                <w:rFonts w:ascii="Angsana New" w:hAnsi="Angsana New" w:cs="Angsana New"/>
                <w:snapToGrid w:val="0"/>
                <w:sz w:val="24"/>
                <w:szCs w:val="24"/>
                <w:lang w:eastAsia="th-TH"/>
              </w:rPr>
            </w:pPr>
            <w:r w:rsidRPr="009C4E9F">
              <w:rPr>
                <w:sz w:val="24"/>
                <w:szCs w:val="24"/>
              </w:rPr>
              <w:t xml:space="preserve"> 273.</w:t>
            </w:r>
            <w:r w:rsidR="00CB46CD">
              <w:rPr>
                <w:sz w:val="24"/>
                <w:szCs w:val="24"/>
              </w:rPr>
              <w:t>28</w:t>
            </w:r>
          </w:p>
        </w:tc>
        <w:tc>
          <w:tcPr>
            <w:tcW w:w="1114" w:type="dxa"/>
            <w:gridSpan w:val="2"/>
            <w:shd w:val="clear" w:color="auto" w:fill="auto"/>
            <w:vAlign w:val="bottom"/>
          </w:tcPr>
          <w:p w14:paraId="08734B03" w14:textId="23A665B0" w:rsidR="00910479" w:rsidRPr="009C4E9F" w:rsidRDefault="00910479" w:rsidP="00910479">
            <w:pPr>
              <w:pBdr>
                <w:bottom w:val="double" w:sz="4" w:space="1" w:color="auto"/>
              </w:pBdr>
              <w:spacing w:before="100" w:beforeAutospacing="1"/>
              <w:ind w:right="28"/>
              <w:jc w:val="right"/>
              <w:rPr>
                <w:rFonts w:ascii="Angsana New" w:hAnsi="Angsana New" w:cs="Angsana New"/>
                <w:snapToGrid w:val="0"/>
                <w:sz w:val="24"/>
                <w:szCs w:val="24"/>
                <w:lang w:eastAsia="th-TH"/>
              </w:rPr>
            </w:pPr>
            <w:r w:rsidRPr="009C4E9F">
              <w:rPr>
                <w:sz w:val="24"/>
                <w:szCs w:val="24"/>
              </w:rPr>
              <w:t xml:space="preserve"> 107.33 </w:t>
            </w:r>
          </w:p>
        </w:tc>
      </w:tr>
      <w:tr w:rsidR="00910479" w:rsidRPr="009C4E9F" w14:paraId="30B72309" w14:textId="77777777" w:rsidTr="007A33C1">
        <w:trPr>
          <w:trHeight w:val="227"/>
        </w:trPr>
        <w:tc>
          <w:tcPr>
            <w:tcW w:w="1404" w:type="dxa"/>
            <w:shd w:val="clear" w:color="auto" w:fill="auto"/>
            <w:vAlign w:val="bottom"/>
          </w:tcPr>
          <w:p w14:paraId="2DB0B7B1" w14:textId="77777777" w:rsidR="00910479" w:rsidRPr="009C4E9F" w:rsidRDefault="00910479" w:rsidP="00910479">
            <w:pPr>
              <w:ind w:right="1"/>
              <w:rPr>
                <w:rFonts w:ascii="Angsana New" w:hAnsi="Angsana New" w:cs="Angsana New"/>
                <w:sz w:val="24"/>
                <w:szCs w:val="24"/>
              </w:rPr>
            </w:pPr>
          </w:p>
        </w:tc>
        <w:tc>
          <w:tcPr>
            <w:tcW w:w="13197" w:type="dxa"/>
            <w:gridSpan w:val="21"/>
            <w:shd w:val="clear" w:color="auto" w:fill="auto"/>
            <w:vAlign w:val="bottom"/>
          </w:tcPr>
          <w:p w14:paraId="6F83DCB6" w14:textId="1EB9B692" w:rsidR="00910479" w:rsidRPr="009C4E9F" w:rsidRDefault="00910479" w:rsidP="00910479">
            <w:pPr>
              <w:pBdr>
                <w:bottom w:val="single" w:sz="4" w:space="1" w:color="auto"/>
              </w:pBdr>
              <w:ind w:right="1"/>
              <w:jc w:val="right"/>
              <w:rPr>
                <w:rFonts w:ascii="Angsana New" w:hAnsi="Angsana New" w:cs="Angsana New"/>
                <w:sz w:val="24"/>
                <w:szCs w:val="24"/>
              </w:rPr>
            </w:pPr>
            <w:r w:rsidRPr="009C4E9F">
              <w:rPr>
                <w:rFonts w:ascii="Angsana New" w:hAnsi="Angsana New" w:cs="Angsana New"/>
                <w:snapToGrid w:val="0"/>
                <w:sz w:val="24"/>
                <w:szCs w:val="24"/>
                <w:lang w:eastAsia="th-TH"/>
              </w:rPr>
              <w:t>(</w:t>
            </w:r>
            <w:proofErr w:type="gramStart"/>
            <w:r w:rsidRPr="009C4E9F">
              <w:rPr>
                <w:rFonts w:ascii="Angsana New" w:hAnsi="Angsana New" w:cs="Angsana New"/>
                <w:snapToGrid w:val="0"/>
                <w:sz w:val="24"/>
                <w:szCs w:val="24"/>
                <w:lang w:eastAsia="th-TH"/>
              </w:rPr>
              <w:t>Unit :</w:t>
            </w:r>
            <w:proofErr w:type="gramEnd"/>
            <w:r w:rsidRPr="009C4E9F">
              <w:rPr>
                <w:rFonts w:ascii="Angsana New" w:hAnsi="Angsana New" w:cs="Angsana New"/>
                <w:snapToGrid w:val="0"/>
                <w:sz w:val="24"/>
                <w:szCs w:val="24"/>
                <w:lang w:eastAsia="th-TH"/>
              </w:rPr>
              <w:t xml:space="preserve"> Million Baht)</w:t>
            </w:r>
          </w:p>
        </w:tc>
      </w:tr>
      <w:tr w:rsidR="00910479" w:rsidRPr="009C4E9F" w14:paraId="081DC7E2" w14:textId="77777777" w:rsidTr="007A33C1">
        <w:trPr>
          <w:trHeight w:val="227"/>
        </w:trPr>
        <w:tc>
          <w:tcPr>
            <w:tcW w:w="1404" w:type="dxa"/>
            <w:shd w:val="clear" w:color="auto" w:fill="auto"/>
            <w:vAlign w:val="bottom"/>
          </w:tcPr>
          <w:p w14:paraId="7CC7DFEA" w14:textId="77777777" w:rsidR="00910479" w:rsidRPr="009C4E9F" w:rsidRDefault="00910479" w:rsidP="00910479">
            <w:pPr>
              <w:ind w:right="1"/>
              <w:rPr>
                <w:rFonts w:ascii="Angsana New" w:hAnsi="Angsana New" w:cs="Angsana New"/>
                <w:sz w:val="24"/>
                <w:szCs w:val="24"/>
              </w:rPr>
            </w:pPr>
          </w:p>
        </w:tc>
        <w:tc>
          <w:tcPr>
            <w:tcW w:w="13197" w:type="dxa"/>
            <w:gridSpan w:val="21"/>
            <w:tcBorders>
              <w:bottom w:val="single" w:sz="4" w:space="0" w:color="auto"/>
            </w:tcBorders>
            <w:shd w:val="clear" w:color="auto" w:fill="auto"/>
            <w:vAlign w:val="bottom"/>
          </w:tcPr>
          <w:p w14:paraId="1AE6176F" w14:textId="21D87575" w:rsidR="00910479" w:rsidRPr="009C4E9F" w:rsidRDefault="00910479" w:rsidP="00910479">
            <w:pPr>
              <w:ind w:right="1"/>
              <w:jc w:val="center"/>
              <w:rPr>
                <w:rFonts w:ascii="Angsana New" w:hAnsi="Angsana New" w:cs="Angsana New"/>
                <w:sz w:val="24"/>
                <w:szCs w:val="24"/>
              </w:rPr>
            </w:pPr>
            <w:r w:rsidRPr="009C4E9F">
              <w:rPr>
                <w:rFonts w:ascii="Angsana New" w:hAnsi="Angsana New" w:cs="Angsana New"/>
                <w:snapToGrid w:val="0"/>
                <w:sz w:val="24"/>
                <w:szCs w:val="24"/>
                <w:lang w:eastAsia="th-TH"/>
              </w:rPr>
              <w:t>Consolidated financial statement</w:t>
            </w:r>
            <w:r w:rsidRPr="009C4E9F">
              <w:rPr>
                <w:rFonts w:ascii="Angsana New" w:hAnsi="Angsana New" w:cs="Angsana New"/>
                <w:sz w:val="24"/>
                <w:szCs w:val="24"/>
              </w:rPr>
              <w:t>s</w:t>
            </w:r>
          </w:p>
        </w:tc>
      </w:tr>
      <w:tr w:rsidR="00910479" w:rsidRPr="009C4E9F" w14:paraId="7DA95621" w14:textId="77777777" w:rsidTr="007A33C1">
        <w:trPr>
          <w:trHeight w:val="227"/>
        </w:trPr>
        <w:tc>
          <w:tcPr>
            <w:tcW w:w="1404" w:type="dxa"/>
            <w:shd w:val="clear" w:color="auto" w:fill="auto"/>
            <w:vAlign w:val="bottom"/>
          </w:tcPr>
          <w:p w14:paraId="7989D24F" w14:textId="77777777" w:rsidR="00910479" w:rsidRPr="009C4E9F" w:rsidRDefault="00910479" w:rsidP="00910479">
            <w:pPr>
              <w:ind w:right="1"/>
              <w:rPr>
                <w:rFonts w:ascii="Angsana New" w:hAnsi="Angsana New" w:cs="Angsana New"/>
                <w:sz w:val="24"/>
                <w:szCs w:val="24"/>
              </w:rPr>
            </w:pPr>
          </w:p>
        </w:tc>
        <w:tc>
          <w:tcPr>
            <w:tcW w:w="13197" w:type="dxa"/>
            <w:gridSpan w:val="21"/>
            <w:tcBorders>
              <w:top w:val="single" w:sz="4" w:space="0" w:color="auto"/>
            </w:tcBorders>
            <w:shd w:val="clear" w:color="auto" w:fill="auto"/>
            <w:vAlign w:val="bottom"/>
          </w:tcPr>
          <w:p w14:paraId="37561D28" w14:textId="3C810C82" w:rsidR="00910479" w:rsidRPr="009C4E9F" w:rsidRDefault="00910479" w:rsidP="00910479">
            <w:pPr>
              <w:pBdr>
                <w:bottom w:val="single" w:sz="4" w:space="1" w:color="auto"/>
              </w:pBdr>
              <w:ind w:right="1"/>
              <w:jc w:val="center"/>
              <w:rPr>
                <w:rFonts w:ascii="Angsana New" w:hAnsi="Angsana New" w:cs="Angsana New"/>
                <w:sz w:val="24"/>
                <w:szCs w:val="24"/>
              </w:rPr>
            </w:pPr>
            <w:r w:rsidRPr="009C4E9F">
              <w:rPr>
                <w:rFonts w:ascii="Angsana New" w:hAnsi="Angsana New" w:cs="Angsana New"/>
                <w:snapToGrid w:val="0"/>
                <w:sz w:val="24"/>
                <w:szCs w:val="24"/>
                <w:lang w:eastAsia="th-TH"/>
              </w:rPr>
              <w:t xml:space="preserve">For the </w:t>
            </w:r>
            <w:r w:rsidR="00BB245D" w:rsidRPr="009C4E9F">
              <w:rPr>
                <w:rFonts w:ascii="Angsana New" w:hAnsi="Angsana New" w:cs="Angsana New"/>
                <w:snapToGrid w:val="0"/>
                <w:sz w:val="24"/>
                <w:szCs w:val="24"/>
                <w:lang w:eastAsia="th-TH"/>
              </w:rPr>
              <w:t>nine</w:t>
            </w:r>
            <w:r w:rsidRPr="009C4E9F">
              <w:rPr>
                <w:rFonts w:ascii="Angsana New" w:hAnsi="Angsana New" w:cs="Angsana New"/>
                <w:snapToGrid w:val="0"/>
                <w:sz w:val="24"/>
                <w:szCs w:val="24"/>
                <w:lang w:eastAsia="th-TH"/>
              </w:rPr>
              <w:t xml:space="preserve"> - month period ended </w:t>
            </w:r>
            <w:r w:rsidR="00BB245D" w:rsidRPr="009C4E9F">
              <w:rPr>
                <w:rFonts w:ascii="Angsana New" w:hAnsi="Angsana New" w:cs="Angsana New"/>
                <w:snapToGrid w:val="0"/>
                <w:sz w:val="24"/>
                <w:szCs w:val="24"/>
                <w:lang w:eastAsia="th-TH"/>
              </w:rPr>
              <w:t>September</w:t>
            </w:r>
            <w:r w:rsidRPr="009C4E9F">
              <w:rPr>
                <w:rFonts w:ascii="Angsana New" w:hAnsi="Angsana New" w:cs="Angsana New"/>
                <w:snapToGrid w:val="0"/>
                <w:sz w:val="24"/>
                <w:szCs w:val="24"/>
                <w:lang w:eastAsia="th-TH"/>
              </w:rPr>
              <w:t xml:space="preserve"> 30, 2020 and 2019</w:t>
            </w:r>
          </w:p>
        </w:tc>
      </w:tr>
      <w:tr w:rsidR="009C4E9F" w:rsidRPr="009C4E9F" w14:paraId="3602720D" w14:textId="77777777" w:rsidTr="009C4E9F">
        <w:trPr>
          <w:trHeight w:val="227"/>
        </w:trPr>
        <w:tc>
          <w:tcPr>
            <w:tcW w:w="1404" w:type="dxa"/>
            <w:shd w:val="clear" w:color="auto" w:fill="auto"/>
            <w:vAlign w:val="bottom"/>
          </w:tcPr>
          <w:p w14:paraId="70FC0753" w14:textId="77777777" w:rsidR="009C4E9F" w:rsidRPr="009C4E9F" w:rsidRDefault="009C4E9F" w:rsidP="00910479">
            <w:pPr>
              <w:ind w:right="1"/>
              <w:rPr>
                <w:rFonts w:ascii="Angsana New" w:hAnsi="Angsana New" w:cs="Angsana New"/>
                <w:sz w:val="24"/>
                <w:szCs w:val="24"/>
              </w:rPr>
            </w:pPr>
          </w:p>
        </w:tc>
        <w:tc>
          <w:tcPr>
            <w:tcW w:w="4396" w:type="dxa"/>
            <w:gridSpan w:val="6"/>
            <w:shd w:val="clear" w:color="auto" w:fill="auto"/>
            <w:vAlign w:val="bottom"/>
          </w:tcPr>
          <w:p w14:paraId="6B8AEE91" w14:textId="3BE78C11" w:rsidR="009C4E9F" w:rsidRPr="009C4E9F" w:rsidRDefault="009C4E9F" w:rsidP="00910479">
            <w:pPr>
              <w:pBdr>
                <w:bottom w:val="single" w:sz="4" w:space="1" w:color="auto"/>
              </w:pBdr>
              <w:ind w:right="1"/>
              <w:jc w:val="center"/>
              <w:rPr>
                <w:rFonts w:ascii="Angsana New" w:hAnsi="Angsana New" w:cs="Angsana New"/>
                <w:snapToGrid w:val="0"/>
                <w:sz w:val="24"/>
                <w:szCs w:val="24"/>
                <w:lang w:eastAsia="th-TH"/>
              </w:rPr>
            </w:pPr>
            <w:r w:rsidRPr="009C4E9F">
              <w:rPr>
                <w:rFonts w:ascii="Angsana New" w:hAnsi="Angsana New" w:cs="Angsana New"/>
                <w:snapToGrid w:val="0"/>
                <w:sz w:val="24"/>
                <w:szCs w:val="24"/>
                <w:lang w:eastAsia="th-TH"/>
              </w:rPr>
              <w:t>Property development</w:t>
            </w:r>
          </w:p>
        </w:tc>
        <w:tc>
          <w:tcPr>
            <w:tcW w:w="2227" w:type="dxa"/>
            <w:gridSpan w:val="4"/>
            <w:vMerge w:val="restart"/>
            <w:shd w:val="clear" w:color="auto" w:fill="auto"/>
            <w:vAlign w:val="bottom"/>
          </w:tcPr>
          <w:p w14:paraId="4BEF0E30" w14:textId="4FB196BC" w:rsidR="009C4E9F" w:rsidRPr="009C4E9F" w:rsidRDefault="009C4E9F" w:rsidP="00910479">
            <w:pPr>
              <w:pBdr>
                <w:bottom w:val="single" w:sz="4" w:space="1" w:color="auto"/>
              </w:pBdr>
              <w:ind w:right="1"/>
              <w:jc w:val="center"/>
              <w:rPr>
                <w:rFonts w:ascii="Angsana New" w:hAnsi="Angsana New" w:cs="Angsana New"/>
                <w:snapToGrid w:val="0"/>
                <w:sz w:val="24"/>
                <w:szCs w:val="24"/>
                <w:lang w:eastAsia="th-TH"/>
              </w:rPr>
            </w:pPr>
            <w:r w:rsidRPr="009C4E9F">
              <w:rPr>
                <w:rFonts w:ascii="Angsana New" w:hAnsi="Angsana New" w:cs="Angsana New"/>
                <w:snapToGrid w:val="0"/>
                <w:sz w:val="24"/>
                <w:szCs w:val="24"/>
                <w:lang w:eastAsia="th-TH"/>
              </w:rPr>
              <w:t>Solar Group</w:t>
            </w:r>
          </w:p>
        </w:tc>
        <w:tc>
          <w:tcPr>
            <w:tcW w:w="2088" w:type="dxa"/>
            <w:gridSpan w:val="3"/>
            <w:vMerge w:val="restart"/>
            <w:shd w:val="clear" w:color="auto" w:fill="auto"/>
            <w:vAlign w:val="bottom"/>
          </w:tcPr>
          <w:p w14:paraId="2D00154A" w14:textId="3E340758" w:rsidR="009C4E9F" w:rsidRPr="009C4E9F" w:rsidRDefault="009C4E9F" w:rsidP="00910479">
            <w:pPr>
              <w:pBdr>
                <w:bottom w:val="single" w:sz="4" w:space="1" w:color="auto"/>
              </w:pBdr>
              <w:ind w:right="1"/>
              <w:jc w:val="center"/>
              <w:rPr>
                <w:rFonts w:ascii="Angsana New" w:hAnsi="Angsana New" w:cs="Angsana New"/>
                <w:snapToGrid w:val="0"/>
                <w:sz w:val="24"/>
                <w:szCs w:val="24"/>
                <w:lang w:eastAsia="th-TH"/>
              </w:rPr>
            </w:pPr>
            <w:r w:rsidRPr="009C4E9F">
              <w:rPr>
                <w:rFonts w:ascii="Angsana New" w:hAnsi="Angsana New" w:cs="Angsana New"/>
                <w:sz w:val="24"/>
                <w:szCs w:val="24"/>
              </w:rPr>
              <w:t>Rent and Services</w:t>
            </w:r>
          </w:p>
        </w:tc>
        <w:tc>
          <w:tcPr>
            <w:tcW w:w="2114" w:type="dxa"/>
            <w:gridSpan w:val="4"/>
            <w:vMerge w:val="restart"/>
            <w:shd w:val="clear" w:color="auto" w:fill="auto"/>
            <w:vAlign w:val="bottom"/>
          </w:tcPr>
          <w:p w14:paraId="773D8727" w14:textId="03F8E472" w:rsidR="009C4E9F" w:rsidRPr="009C4E9F" w:rsidRDefault="009C4E9F" w:rsidP="00910479">
            <w:pPr>
              <w:pBdr>
                <w:bottom w:val="single" w:sz="4" w:space="1" w:color="auto"/>
              </w:pBdr>
              <w:ind w:right="1"/>
              <w:jc w:val="center"/>
              <w:rPr>
                <w:rFonts w:ascii="Angsana New" w:hAnsi="Angsana New" w:cs="Angsana New"/>
                <w:snapToGrid w:val="0"/>
                <w:sz w:val="24"/>
                <w:szCs w:val="24"/>
                <w:lang w:eastAsia="th-TH"/>
              </w:rPr>
            </w:pPr>
            <w:r w:rsidRPr="009C4E9F">
              <w:rPr>
                <w:rFonts w:ascii="Angsana New" w:hAnsi="Angsana New" w:cs="Angsana New"/>
                <w:sz w:val="24"/>
                <w:szCs w:val="24"/>
              </w:rPr>
              <w:t>Eliminate segment</w:t>
            </w:r>
          </w:p>
        </w:tc>
        <w:tc>
          <w:tcPr>
            <w:tcW w:w="2372" w:type="dxa"/>
            <w:gridSpan w:val="4"/>
            <w:vMerge w:val="restart"/>
            <w:shd w:val="clear" w:color="auto" w:fill="auto"/>
            <w:vAlign w:val="bottom"/>
          </w:tcPr>
          <w:p w14:paraId="0FB1E09C" w14:textId="1571C900" w:rsidR="009C4E9F" w:rsidRPr="009C4E9F" w:rsidRDefault="009C4E9F" w:rsidP="00910479">
            <w:pPr>
              <w:pBdr>
                <w:bottom w:val="single" w:sz="4" w:space="1" w:color="auto"/>
              </w:pBdr>
              <w:ind w:right="1"/>
              <w:jc w:val="center"/>
              <w:rPr>
                <w:rFonts w:ascii="Angsana New" w:hAnsi="Angsana New" w:cs="Angsana New"/>
                <w:snapToGrid w:val="0"/>
                <w:sz w:val="24"/>
                <w:szCs w:val="24"/>
                <w:lang w:eastAsia="th-TH"/>
              </w:rPr>
            </w:pPr>
            <w:r w:rsidRPr="009C4E9F">
              <w:rPr>
                <w:rFonts w:ascii="Angsana New" w:hAnsi="Angsana New" w:cs="Angsana New"/>
                <w:sz w:val="24"/>
                <w:szCs w:val="24"/>
              </w:rPr>
              <w:t>Total</w:t>
            </w:r>
          </w:p>
        </w:tc>
      </w:tr>
      <w:tr w:rsidR="009C4E9F" w:rsidRPr="009C4E9F" w14:paraId="5FCAC936" w14:textId="77777777" w:rsidTr="009C4E9F">
        <w:trPr>
          <w:trHeight w:val="227"/>
        </w:trPr>
        <w:tc>
          <w:tcPr>
            <w:tcW w:w="1404" w:type="dxa"/>
            <w:shd w:val="clear" w:color="auto" w:fill="auto"/>
            <w:vAlign w:val="bottom"/>
          </w:tcPr>
          <w:p w14:paraId="645A1E95" w14:textId="77777777" w:rsidR="009C4E9F" w:rsidRPr="009C4E9F" w:rsidRDefault="009C4E9F" w:rsidP="00910479">
            <w:pPr>
              <w:ind w:right="1"/>
              <w:rPr>
                <w:rFonts w:ascii="Angsana New" w:hAnsi="Angsana New" w:cs="Angsana New"/>
                <w:sz w:val="24"/>
                <w:szCs w:val="24"/>
              </w:rPr>
            </w:pPr>
          </w:p>
        </w:tc>
        <w:tc>
          <w:tcPr>
            <w:tcW w:w="2182" w:type="dxa"/>
            <w:gridSpan w:val="3"/>
            <w:shd w:val="clear" w:color="auto" w:fill="auto"/>
            <w:vAlign w:val="bottom"/>
          </w:tcPr>
          <w:p w14:paraId="705417DD" w14:textId="77777777" w:rsidR="009C4E9F" w:rsidRPr="009C4E9F" w:rsidRDefault="009C4E9F" w:rsidP="00910479">
            <w:pPr>
              <w:pBdr>
                <w:bottom w:val="single" w:sz="4" w:space="1" w:color="auto"/>
              </w:pBdr>
              <w:ind w:right="1"/>
              <w:jc w:val="center"/>
              <w:rPr>
                <w:rFonts w:ascii="Angsana New" w:hAnsi="Angsana New" w:cs="Angsana New"/>
                <w:snapToGrid w:val="0"/>
                <w:sz w:val="24"/>
                <w:szCs w:val="24"/>
                <w:lang w:eastAsia="th-TH"/>
              </w:rPr>
            </w:pPr>
            <w:r w:rsidRPr="009C4E9F">
              <w:rPr>
                <w:rFonts w:ascii="Angsana New" w:hAnsi="Angsana New" w:cs="Angsana New"/>
                <w:snapToGrid w:val="0"/>
                <w:sz w:val="24"/>
                <w:szCs w:val="24"/>
                <w:lang w:eastAsia="th-TH"/>
              </w:rPr>
              <w:t>High Rise</w:t>
            </w:r>
          </w:p>
        </w:tc>
        <w:tc>
          <w:tcPr>
            <w:tcW w:w="2214" w:type="dxa"/>
            <w:gridSpan w:val="3"/>
            <w:shd w:val="clear" w:color="auto" w:fill="auto"/>
            <w:vAlign w:val="bottom"/>
          </w:tcPr>
          <w:p w14:paraId="65245C0A" w14:textId="77777777" w:rsidR="009C4E9F" w:rsidRPr="009C4E9F" w:rsidRDefault="009C4E9F" w:rsidP="00910479">
            <w:pPr>
              <w:pBdr>
                <w:bottom w:val="single" w:sz="4" w:space="1" w:color="auto"/>
              </w:pBdr>
              <w:ind w:right="1"/>
              <w:jc w:val="center"/>
              <w:rPr>
                <w:rFonts w:ascii="Angsana New" w:hAnsi="Angsana New" w:cs="Angsana New"/>
                <w:snapToGrid w:val="0"/>
                <w:sz w:val="24"/>
                <w:szCs w:val="24"/>
                <w:lang w:eastAsia="th-TH"/>
              </w:rPr>
            </w:pPr>
            <w:r w:rsidRPr="009C4E9F">
              <w:rPr>
                <w:rFonts w:ascii="Angsana New" w:hAnsi="Angsana New" w:cs="Angsana New"/>
                <w:snapToGrid w:val="0"/>
                <w:sz w:val="24"/>
                <w:szCs w:val="24"/>
                <w:lang w:eastAsia="th-TH"/>
              </w:rPr>
              <w:t>Low Rise</w:t>
            </w:r>
          </w:p>
        </w:tc>
        <w:tc>
          <w:tcPr>
            <w:tcW w:w="2227" w:type="dxa"/>
            <w:gridSpan w:val="4"/>
            <w:vMerge/>
            <w:shd w:val="clear" w:color="auto" w:fill="auto"/>
            <w:vAlign w:val="bottom"/>
          </w:tcPr>
          <w:p w14:paraId="3EEBD50F" w14:textId="6949CFB1" w:rsidR="009C4E9F" w:rsidRPr="009C4E9F" w:rsidRDefault="009C4E9F" w:rsidP="00910479">
            <w:pPr>
              <w:pBdr>
                <w:bottom w:val="single" w:sz="4" w:space="1" w:color="auto"/>
              </w:pBdr>
              <w:ind w:right="1"/>
              <w:jc w:val="center"/>
              <w:rPr>
                <w:rFonts w:ascii="Angsana New" w:hAnsi="Angsana New" w:cs="Angsana New"/>
                <w:snapToGrid w:val="0"/>
                <w:sz w:val="24"/>
                <w:szCs w:val="24"/>
                <w:lang w:eastAsia="th-TH"/>
              </w:rPr>
            </w:pPr>
          </w:p>
        </w:tc>
        <w:tc>
          <w:tcPr>
            <w:tcW w:w="2088" w:type="dxa"/>
            <w:gridSpan w:val="3"/>
            <w:vMerge/>
            <w:shd w:val="clear" w:color="auto" w:fill="auto"/>
            <w:vAlign w:val="bottom"/>
          </w:tcPr>
          <w:p w14:paraId="785969BA" w14:textId="1F7A9F0A" w:rsidR="009C4E9F" w:rsidRPr="009C4E9F" w:rsidRDefault="009C4E9F" w:rsidP="00910479">
            <w:pPr>
              <w:pBdr>
                <w:bottom w:val="single" w:sz="4" w:space="1" w:color="auto"/>
              </w:pBdr>
              <w:ind w:right="1"/>
              <w:jc w:val="center"/>
              <w:rPr>
                <w:rFonts w:ascii="Angsana New" w:hAnsi="Angsana New" w:cs="Angsana New"/>
                <w:sz w:val="24"/>
                <w:szCs w:val="24"/>
              </w:rPr>
            </w:pPr>
          </w:p>
        </w:tc>
        <w:tc>
          <w:tcPr>
            <w:tcW w:w="2114" w:type="dxa"/>
            <w:gridSpan w:val="4"/>
            <w:vMerge/>
            <w:shd w:val="clear" w:color="auto" w:fill="auto"/>
            <w:vAlign w:val="bottom"/>
          </w:tcPr>
          <w:p w14:paraId="3BC8AE47" w14:textId="7DDC3562" w:rsidR="009C4E9F" w:rsidRPr="009C4E9F" w:rsidRDefault="009C4E9F" w:rsidP="00910479">
            <w:pPr>
              <w:pBdr>
                <w:bottom w:val="single" w:sz="4" w:space="1" w:color="auto"/>
              </w:pBdr>
              <w:ind w:right="1"/>
              <w:jc w:val="center"/>
              <w:rPr>
                <w:rFonts w:ascii="Angsana New" w:hAnsi="Angsana New" w:cs="Angsana New"/>
                <w:sz w:val="24"/>
                <w:szCs w:val="24"/>
              </w:rPr>
            </w:pPr>
          </w:p>
        </w:tc>
        <w:tc>
          <w:tcPr>
            <w:tcW w:w="2372" w:type="dxa"/>
            <w:gridSpan w:val="4"/>
            <w:vMerge/>
            <w:shd w:val="clear" w:color="auto" w:fill="auto"/>
            <w:vAlign w:val="bottom"/>
          </w:tcPr>
          <w:p w14:paraId="1939F723" w14:textId="06FC3B0B" w:rsidR="009C4E9F" w:rsidRPr="009C4E9F" w:rsidRDefault="009C4E9F" w:rsidP="00910479">
            <w:pPr>
              <w:pBdr>
                <w:bottom w:val="single" w:sz="4" w:space="1" w:color="auto"/>
              </w:pBdr>
              <w:ind w:right="1"/>
              <w:jc w:val="center"/>
              <w:rPr>
                <w:rFonts w:ascii="Angsana New" w:hAnsi="Angsana New" w:cs="Angsana New"/>
                <w:sz w:val="24"/>
                <w:szCs w:val="24"/>
              </w:rPr>
            </w:pPr>
          </w:p>
        </w:tc>
      </w:tr>
      <w:tr w:rsidR="00910479" w:rsidRPr="009C4E9F" w14:paraId="7AA86411" w14:textId="77777777" w:rsidTr="009C4E9F">
        <w:trPr>
          <w:trHeight w:val="227"/>
        </w:trPr>
        <w:tc>
          <w:tcPr>
            <w:tcW w:w="1404" w:type="dxa"/>
            <w:shd w:val="clear" w:color="auto" w:fill="auto"/>
            <w:vAlign w:val="bottom"/>
          </w:tcPr>
          <w:p w14:paraId="0196121C" w14:textId="77777777" w:rsidR="00910479" w:rsidRPr="009C4E9F" w:rsidRDefault="00910479" w:rsidP="00910479">
            <w:pPr>
              <w:ind w:right="1"/>
              <w:rPr>
                <w:rFonts w:ascii="Angsana New" w:hAnsi="Angsana New" w:cs="Angsana New"/>
                <w:sz w:val="24"/>
                <w:szCs w:val="24"/>
              </w:rPr>
            </w:pPr>
          </w:p>
        </w:tc>
        <w:tc>
          <w:tcPr>
            <w:tcW w:w="931" w:type="dxa"/>
            <w:shd w:val="clear" w:color="auto" w:fill="auto"/>
            <w:vAlign w:val="bottom"/>
          </w:tcPr>
          <w:p w14:paraId="75416874" w14:textId="6D046754" w:rsidR="00910479" w:rsidRPr="009C4E9F" w:rsidRDefault="00910479" w:rsidP="00910479">
            <w:pPr>
              <w:pBdr>
                <w:bottom w:val="single" w:sz="4" w:space="1" w:color="auto"/>
              </w:pBdr>
              <w:tabs>
                <w:tab w:val="left" w:pos="426"/>
                <w:tab w:val="left" w:pos="993"/>
              </w:tabs>
              <w:ind w:right="1"/>
              <w:jc w:val="center"/>
              <w:rPr>
                <w:rFonts w:ascii="Angsana New" w:hAnsi="Angsana New" w:cs="Angsana New"/>
                <w:sz w:val="24"/>
                <w:szCs w:val="24"/>
              </w:rPr>
            </w:pPr>
            <w:r w:rsidRPr="009C4E9F">
              <w:rPr>
                <w:rFonts w:ascii="Angsana New" w:hAnsi="Angsana New" w:cs="Angsana New"/>
                <w:sz w:val="24"/>
                <w:szCs w:val="24"/>
              </w:rPr>
              <w:t>2020</w:t>
            </w:r>
          </w:p>
        </w:tc>
        <w:tc>
          <w:tcPr>
            <w:tcW w:w="1251" w:type="dxa"/>
            <w:gridSpan w:val="2"/>
            <w:shd w:val="clear" w:color="auto" w:fill="auto"/>
            <w:vAlign w:val="bottom"/>
          </w:tcPr>
          <w:p w14:paraId="69511164" w14:textId="68DE9074" w:rsidR="00910479" w:rsidRPr="009C4E9F" w:rsidRDefault="00910479" w:rsidP="00910479">
            <w:pPr>
              <w:pBdr>
                <w:bottom w:val="single" w:sz="4" w:space="1" w:color="auto"/>
              </w:pBdr>
              <w:tabs>
                <w:tab w:val="left" w:pos="426"/>
                <w:tab w:val="left" w:pos="993"/>
              </w:tabs>
              <w:ind w:right="1"/>
              <w:jc w:val="center"/>
              <w:rPr>
                <w:rFonts w:ascii="Angsana New" w:hAnsi="Angsana New" w:cs="Angsana New"/>
                <w:sz w:val="24"/>
                <w:szCs w:val="24"/>
              </w:rPr>
            </w:pPr>
            <w:r w:rsidRPr="009C4E9F">
              <w:rPr>
                <w:rFonts w:ascii="Angsana New" w:hAnsi="Angsana New" w:cs="Angsana New"/>
                <w:sz w:val="24"/>
                <w:szCs w:val="24"/>
              </w:rPr>
              <w:t>2019</w:t>
            </w:r>
          </w:p>
        </w:tc>
        <w:tc>
          <w:tcPr>
            <w:tcW w:w="1116" w:type="dxa"/>
            <w:gridSpan w:val="2"/>
            <w:shd w:val="clear" w:color="auto" w:fill="auto"/>
            <w:vAlign w:val="bottom"/>
          </w:tcPr>
          <w:p w14:paraId="66151A3E" w14:textId="7DE283E5" w:rsidR="00910479" w:rsidRPr="009C4E9F" w:rsidRDefault="00910479" w:rsidP="00910479">
            <w:pPr>
              <w:pBdr>
                <w:bottom w:val="single" w:sz="4" w:space="1" w:color="auto"/>
              </w:pBdr>
              <w:tabs>
                <w:tab w:val="left" w:pos="426"/>
                <w:tab w:val="left" w:pos="993"/>
              </w:tabs>
              <w:ind w:right="1"/>
              <w:jc w:val="center"/>
              <w:rPr>
                <w:rFonts w:ascii="Angsana New" w:hAnsi="Angsana New" w:cs="Angsana New"/>
                <w:sz w:val="24"/>
                <w:szCs w:val="24"/>
              </w:rPr>
            </w:pPr>
            <w:r w:rsidRPr="009C4E9F">
              <w:rPr>
                <w:rFonts w:ascii="Angsana New" w:hAnsi="Angsana New" w:cs="Angsana New"/>
                <w:sz w:val="24"/>
                <w:szCs w:val="24"/>
              </w:rPr>
              <w:t>2020</w:t>
            </w:r>
          </w:p>
        </w:tc>
        <w:tc>
          <w:tcPr>
            <w:tcW w:w="1098" w:type="dxa"/>
            <w:shd w:val="clear" w:color="auto" w:fill="auto"/>
            <w:vAlign w:val="bottom"/>
          </w:tcPr>
          <w:p w14:paraId="529CB276" w14:textId="271B1550" w:rsidR="00910479" w:rsidRPr="009C4E9F" w:rsidRDefault="00910479" w:rsidP="00910479">
            <w:pPr>
              <w:pBdr>
                <w:bottom w:val="single" w:sz="4" w:space="1" w:color="auto"/>
              </w:pBdr>
              <w:tabs>
                <w:tab w:val="left" w:pos="426"/>
                <w:tab w:val="left" w:pos="993"/>
              </w:tabs>
              <w:ind w:right="1"/>
              <w:jc w:val="center"/>
              <w:rPr>
                <w:rFonts w:ascii="Angsana New" w:hAnsi="Angsana New" w:cs="Angsana New"/>
                <w:sz w:val="24"/>
                <w:szCs w:val="24"/>
              </w:rPr>
            </w:pPr>
            <w:r w:rsidRPr="009C4E9F">
              <w:rPr>
                <w:rFonts w:ascii="Angsana New" w:hAnsi="Angsana New" w:cs="Angsana New"/>
                <w:sz w:val="24"/>
                <w:szCs w:val="24"/>
              </w:rPr>
              <w:t>2019</w:t>
            </w:r>
          </w:p>
        </w:tc>
        <w:tc>
          <w:tcPr>
            <w:tcW w:w="1118" w:type="dxa"/>
            <w:gridSpan w:val="2"/>
            <w:shd w:val="clear" w:color="auto" w:fill="auto"/>
            <w:vAlign w:val="bottom"/>
          </w:tcPr>
          <w:p w14:paraId="60772EF5" w14:textId="4A9C876B" w:rsidR="00910479" w:rsidRPr="009C4E9F" w:rsidRDefault="00910479" w:rsidP="00910479">
            <w:pPr>
              <w:pBdr>
                <w:bottom w:val="single" w:sz="4" w:space="1" w:color="auto"/>
              </w:pBdr>
              <w:tabs>
                <w:tab w:val="left" w:pos="426"/>
                <w:tab w:val="left" w:pos="993"/>
              </w:tabs>
              <w:ind w:right="1"/>
              <w:jc w:val="center"/>
              <w:rPr>
                <w:rFonts w:ascii="Angsana New" w:hAnsi="Angsana New" w:cs="Angsana New"/>
                <w:sz w:val="24"/>
                <w:szCs w:val="24"/>
              </w:rPr>
            </w:pPr>
            <w:r w:rsidRPr="009C4E9F">
              <w:rPr>
                <w:rFonts w:ascii="Angsana New" w:hAnsi="Angsana New" w:cs="Angsana New"/>
                <w:sz w:val="24"/>
                <w:szCs w:val="24"/>
              </w:rPr>
              <w:t>2020</w:t>
            </w:r>
          </w:p>
        </w:tc>
        <w:tc>
          <w:tcPr>
            <w:tcW w:w="1109" w:type="dxa"/>
            <w:gridSpan w:val="2"/>
            <w:shd w:val="clear" w:color="auto" w:fill="auto"/>
            <w:vAlign w:val="bottom"/>
          </w:tcPr>
          <w:p w14:paraId="575161E4" w14:textId="4A9F98F3" w:rsidR="00910479" w:rsidRPr="009C4E9F" w:rsidRDefault="00910479" w:rsidP="00910479">
            <w:pPr>
              <w:pBdr>
                <w:bottom w:val="single" w:sz="4" w:space="1" w:color="auto"/>
              </w:pBdr>
              <w:tabs>
                <w:tab w:val="left" w:pos="426"/>
                <w:tab w:val="left" w:pos="993"/>
              </w:tabs>
              <w:ind w:right="1"/>
              <w:jc w:val="center"/>
              <w:rPr>
                <w:rFonts w:ascii="Angsana New" w:hAnsi="Angsana New" w:cs="Angsana New"/>
                <w:sz w:val="24"/>
                <w:szCs w:val="24"/>
              </w:rPr>
            </w:pPr>
            <w:r w:rsidRPr="009C4E9F">
              <w:rPr>
                <w:rFonts w:ascii="Angsana New" w:hAnsi="Angsana New" w:cs="Angsana New"/>
                <w:sz w:val="24"/>
                <w:szCs w:val="24"/>
              </w:rPr>
              <w:t>2019</w:t>
            </w:r>
          </w:p>
        </w:tc>
        <w:tc>
          <w:tcPr>
            <w:tcW w:w="1109" w:type="dxa"/>
            <w:gridSpan w:val="2"/>
            <w:shd w:val="clear" w:color="auto" w:fill="auto"/>
            <w:vAlign w:val="bottom"/>
          </w:tcPr>
          <w:p w14:paraId="68254F74" w14:textId="2C546BBF" w:rsidR="00910479" w:rsidRPr="009C4E9F" w:rsidRDefault="00910479" w:rsidP="00910479">
            <w:pPr>
              <w:pBdr>
                <w:bottom w:val="single" w:sz="4" w:space="1" w:color="auto"/>
              </w:pBdr>
              <w:tabs>
                <w:tab w:val="left" w:pos="426"/>
                <w:tab w:val="left" w:pos="993"/>
              </w:tabs>
              <w:ind w:right="1"/>
              <w:jc w:val="center"/>
              <w:rPr>
                <w:rFonts w:ascii="Angsana New" w:hAnsi="Angsana New" w:cs="Angsana New"/>
                <w:sz w:val="24"/>
                <w:szCs w:val="24"/>
              </w:rPr>
            </w:pPr>
            <w:r w:rsidRPr="009C4E9F">
              <w:rPr>
                <w:rFonts w:ascii="Angsana New" w:hAnsi="Angsana New" w:cs="Angsana New"/>
                <w:sz w:val="24"/>
                <w:szCs w:val="24"/>
              </w:rPr>
              <w:t>2020</w:t>
            </w:r>
          </w:p>
        </w:tc>
        <w:tc>
          <w:tcPr>
            <w:tcW w:w="979" w:type="dxa"/>
            <w:shd w:val="clear" w:color="auto" w:fill="auto"/>
            <w:vAlign w:val="bottom"/>
          </w:tcPr>
          <w:p w14:paraId="7A65F6FE" w14:textId="167E6A3D" w:rsidR="00910479" w:rsidRPr="009C4E9F" w:rsidRDefault="00910479" w:rsidP="00910479">
            <w:pPr>
              <w:pBdr>
                <w:bottom w:val="single" w:sz="4" w:space="1" w:color="auto"/>
              </w:pBdr>
              <w:tabs>
                <w:tab w:val="left" w:pos="426"/>
                <w:tab w:val="left" w:pos="993"/>
              </w:tabs>
              <w:ind w:right="1"/>
              <w:jc w:val="center"/>
              <w:rPr>
                <w:rFonts w:ascii="Angsana New" w:hAnsi="Angsana New" w:cs="Angsana New"/>
                <w:sz w:val="24"/>
                <w:szCs w:val="24"/>
              </w:rPr>
            </w:pPr>
            <w:r w:rsidRPr="009C4E9F">
              <w:rPr>
                <w:rFonts w:ascii="Angsana New" w:hAnsi="Angsana New" w:cs="Angsana New"/>
                <w:sz w:val="24"/>
                <w:szCs w:val="24"/>
              </w:rPr>
              <w:t>2019</w:t>
            </w:r>
          </w:p>
        </w:tc>
        <w:tc>
          <w:tcPr>
            <w:tcW w:w="968" w:type="dxa"/>
            <w:gridSpan w:val="2"/>
            <w:shd w:val="clear" w:color="auto" w:fill="auto"/>
            <w:vAlign w:val="bottom"/>
          </w:tcPr>
          <w:p w14:paraId="638F3C05" w14:textId="1F0C4268" w:rsidR="00910479" w:rsidRPr="009C4E9F" w:rsidRDefault="00927379" w:rsidP="00910479">
            <w:pPr>
              <w:pBdr>
                <w:bottom w:val="single" w:sz="4" w:space="1" w:color="auto"/>
              </w:pBdr>
              <w:tabs>
                <w:tab w:val="left" w:pos="426"/>
                <w:tab w:val="left" w:pos="993"/>
              </w:tabs>
              <w:ind w:right="1"/>
              <w:jc w:val="center"/>
              <w:rPr>
                <w:rFonts w:ascii="Angsana New" w:hAnsi="Angsana New" w:cs="Angsana New"/>
                <w:sz w:val="24"/>
                <w:szCs w:val="24"/>
              </w:rPr>
            </w:pPr>
            <w:r w:rsidRPr="00927379">
              <w:rPr>
                <w:rFonts w:ascii="Angsana New" w:hAnsi="Angsana New" w:cs="Angsana New" w:hint="cs"/>
                <w:sz w:val="24"/>
                <w:szCs w:val="24"/>
              </w:rPr>
              <w:t>2020</w:t>
            </w:r>
          </w:p>
        </w:tc>
        <w:tc>
          <w:tcPr>
            <w:tcW w:w="1146" w:type="dxa"/>
            <w:gridSpan w:val="2"/>
            <w:shd w:val="clear" w:color="auto" w:fill="auto"/>
            <w:vAlign w:val="bottom"/>
          </w:tcPr>
          <w:p w14:paraId="5A47DF43" w14:textId="4945E880" w:rsidR="00910479" w:rsidRPr="009C4E9F" w:rsidRDefault="00927379" w:rsidP="00910479">
            <w:pPr>
              <w:pBdr>
                <w:bottom w:val="single" w:sz="4" w:space="1" w:color="auto"/>
              </w:pBdr>
              <w:tabs>
                <w:tab w:val="left" w:pos="426"/>
                <w:tab w:val="left" w:pos="993"/>
              </w:tabs>
              <w:ind w:right="1"/>
              <w:jc w:val="center"/>
              <w:rPr>
                <w:rFonts w:ascii="Angsana New" w:hAnsi="Angsana New" w:cs="Angsana New"/>
                <w:sz w:val="24"/>
                <w:szCs w:val="24"/>
              </w:rPr>
            </w:pPr>
            <w:r w:rsidRPr="00927379">
              <w:rPr>
                <w:rFonts w:ascii="Angsana New" w:hAnsi="Angsana New" w:cs="Angsana New" w:hint="cs"/>
                <w:sz w:val="24"/>
                <w:szCs w:val="24"/>
              </w:rPr>
              <w:t>2019</w:t>
            </w:r>
          </w:p>
        </w:tc>
        <w:tc>
          <w:tcPr>
            <w:tcW w:w="1258" w:type="dxa"/>
            <w:gridSpan w:val="2"/>
            <w:shd w:val="clear" w:color="auto" w:fill="auto"/>
            <w:vAlign w:val="bottom"/>
          </w:tcPr>
          <w:p w14:paraId="34C17705" w14:textId="1CD2B3C9" w:rsidR="00910479" w:rsidRPr="009C4E9F" w:rsidRDefault="00910479" w:rsidP="00910479">
            <w:pPr>
              <w:pBdr>
                <w:bottom w:val="single" w:sz="4" w:space="1" w:color="auto"/>
              </w:pBdr>
              <w:tabs>
                <w:tab w:val="left" w:pos="426"/>
                <w:tab w:val="left" w:pos="993"/>
              </w:tabs>
              <w:ind w:right="1"/>
              <w:jc w:val="center"/>
              <w:rPr>
                <w:rFonts w:ascii="Angsana New" w:hAnsi="Angsana New" w:cs="Angsana New"/>
                <w:sz w:val="24"/>
                <w:szCs w:val="24"/>
              </w:rPr>
            </w:pPr>
            <w:r w:rsidRPr="009C4E9F">
              <w:rPr>
                <w:rFonts w:ascii="Angsana New" w:hAnsi="Angsana New" w:cs="Angsana New"/>
                <w:sz w:val="24"/>
                <w:szCs w:val="24"/>
              </w:rPr>
              <w:t>2020</w:t>
            </w:r>
          </w:p>
        </w:tc>
        <w:tc>
          <w:tcPr>
            <w:tcW w:w="1114" w:type="dxa"/>
            <w:gridSpan w:val="2"/>
            <w:shd w:val="clear" w:color="auto" w:fill="auto"/>
            <w:vAlign w:val="bottom"/>
          </w:tcPr>
          <w:p w14:paraId="7CFFC152" w14:textId="1F8F5A3C" w:rsidR="00910479" w:rsidRPr="009C4E9F" w:rsidRDefault="00910479" w:rsidP="00910479">
            <w:pPr>
              <w:pBdr>
                <w:bottom w:val="single" w:sz="4" w:space="1" w:color="auto"/>
              </w:pBdr>
              <w:tabs>
                <w:tab w:val="left" w:pos="426"/>
                <w:tab w:val="left" w:pos="993"/>
              </w:tabs>
              <w:ind w:right="1"/>
              <w:jc w:val="center"/>
              <w:rPr>
                <w:rFonts w:ascii="Angsana New" w:hAnsi="Angsana New" w:cs="Angsana New"/>
                <w:sz w:val="24"/>
                <w:szCs w:val="24"/>
              </w:rPr>
            </w:pPr>
            <w:r w:rsidRPr="009C4E9F">
              <w:rPr>
                <w:rFonts w:ascii="Angsana New" w:hAnsi="Angsana New" w:cs="Angsana New"/>
                <w:sz w:val="24"/>
                <w:szCs w:val="24"/>
              </w:rPr>
              <w:t>2019</w:t>
            </w:r>
          </w:p>
        </w:tc>
      </w:tr>
      <w:tr w:rsidR="00910479" w:rsidRPr="009C4E9F" w14:paraId="0C1890F4" w14:textId="77777777" w:rsidTr="009C4E9F">
        <w:trPr>
          <w:trHeight w:val="170"/>
        </w:trPr>
        <w:tc>
          <w:tcPr>
            <w:tcW w:w="1404" w:type="dxa"/>
            <w:shd w:val="clear" w:color="auto" w:fill="auto"/>
            <w:vAlign w:val="bottom"/>
          </w:tcPr>
          <w:p w14:paraId="2913D4FE" w14:textId="77777777" w:rsidR="00910479" w:rsidRPr="009C4E9F" w:rsidRDefault="00910479" w:rsidP="00910479">
            <w:pPr>
              <w:ind w:left="-109" w:right="1"/>
              <w:rPr>
                <w:rFonts w:ascii="Angsana New" w:hAnsi="Angsana New" w:cs="Angsana New"/>
                <w:sz w:val="24"/>
                <w:szCs w:val="24"/>
              </w:rPr>
            </w:pPr>
            <w:r w:rsidRPr="009C4E9F">
              <w:rPr>
                <w:rFonts w:ascii="Angsana New" w:hAnsi="Angsana New" w:cs="Angsana New"/>
                <w:sz w:val="24"/>
                <w:szCs w:val="24"/>
              </w:rPr>
              <w:t>Revenue from sales</w:t>
            </w:r>
          </w:p>
        </w:tc>
        <w:tc>
          <w:tcPr>
            <w:tcW w:w="931" w:type="dxa"/>
            <w:shd w:val="clear" w:color="auto" w:fill="auto"/>
            <w:vAlign w:val="bottom"/>
          </w:tcPr>
          <w:p w14:paraId="78DECEA4" w14:textId="3AB035F0" w:rsidR="00910479" w:rsidRPr="009C4E9F" w:rsidRDefault="00910479" w:rsidP="00910479">
            <w:pPr>
              <w:spacing w:before="100" w:beforeAutospacing="1"/>
              <w:ind w:right="28"/>
              <w:jc w:val="right"/>
              <w:rPr>
                <w:rFonts w:ascii="Angsana New" w:hAnsi="Angsana New" w:cs="Angsana New"/>
                <w:snapToGrid w:val="0"/>
                <w:sz w:val="24"/>
                <w:szCs w:val="24"/>
                <w:cs/>
                <w:lang w:eastAsia="th-TH"/>
              </w:rPr>
            </w:pPr>
            <w:r w:rsidRPr="009C4E9F">
              <w:rPr>
                <w:sz w:val="24"/>
                <w:szCs w:val="24"/>
              </w:rPr>
              <w:t xml:space="preserve"> 1,451.21 </w:t>
            </w:r>
          </w:p>
        </w:tc>
        <w:tc>
          <w:tcPr>
            <w:tcW w:w="1251" w:type="dxa"/>
            <w:gridSpan w:val="2"/>
            <w:shd w:val="clear" w:color="auto" w:fill="auto"/>
            <w:vAlign w:val="bottom"/>
          </w:tcPr>
          <w:p w14:paraId="16AA5687" w14:textId="7016D60D" w:rsidR="00910479" w:rsidRPr="009C4E9F" w:rsidRDefault="00910479" w:rsidP="00910479">
            <w:pPr>
              <w:spacing w:before="100" w:beforeAutospacing="1"/>
              <w:ind w:right="28"/>
              <w:jc w:val="right"/>
              <w:rPr>
                <w:rFonts w:ascii="Angsana New" w:hAnsi="Angsana New" w:cs="Angsana New"/>
                <w:snapToGrid w:val="0"/>
                <w:sz w:val="24"/>
                <w:szCs w:val="24"/>
                <w:lang w:eastAsia="th-TH"/>
              </w:rPr>
            </w:pPr>
            <w:r w:rsidRPr="009C4E9F">
              <w:rPr>
                <w:sz w:val="24"/>
                <w:szCs w:val="24"/>
              </w:rPr>
              <w:t xml:space="preserve"> 1,548.28</w:t>
            </w:r>
          </w:p>
        </w:tc>
        <w:tc>
          <w:tcPr>
            <w:tcW w:w="1116" w:type="dxa"/>
            <w:gridSpan w:val="2"/>
            <w:shd w:val="clear" w:color="auto" w:fill="auto"/>
            <w:vAlign w:val="bottom"/>
          </w:tcPr>
          <w:p w14:paraId="1FC630B8" w14:textId="371E9D12" w:rsidR="00910479" w:rsidRPr="009C4E9F" w:rsidRDefault="00910479" w:rsidP="00910479">
            <w:pPr>
              <w:spacing w:before="100" w:beforeAutospacing="1"/>
              <w:ind w:right="28"/>
              <w:jc w:val="right"/>
              <w:rPr>
                <w:rFonts w:ascii="Angsana New" w:hAnsi="Angsana New" w:cs="Angsana New"/>
                <w:snapToGrid w:val="0"/>
                <w:sz w:val="24"/>
                <w:szCs w:val="24"/>
                <w:lang w:eastAsia="th-TH"/>
              </w:rPr>
            </w:pPr>
            <w:r w:rsidRPr="009C4E9F">
              <w:rPr>
                <w:sz w:val="24"/>
                <w:szCs w:val="24"/>
              </w:rPr>
              <w:t xml:space="preserve"> 544.32 </w:t>
            </w:r>
          </w:p>
        </w:tc>
        <w:tc>
          <w:tcPr>
            <w:tcW w:w="1098" w:type="dxa"/>
            <w:shd w:val="clear" w:color="auto" w:fill="auto"/>
            <w:vAlign w:val="bottom"/>
          </w:tcPr>
          <w:p w14:paraId="1147B4C0" w14:textId="408192AC" w:rsidR="00910479" w:rsidRPr="009C4E9F" w:rsidRDefault="00910479" w:rsidP="00910479">
            <w:pPr>
              <w:spacing w:before="100" w:beforeAutospacing="1"/>
              <w:ind w:right="28"/>
              <w:jc w:val="right"/>
              <w:rPr>
                <w:rFonts w:ascii="Angsana New" w:hAnsi="Angsana New" w:cs="Angsana New"/>
                <w:snapToGrid w:val="0"/>
                <w:sz w:val="24"/>
                <w:szCs w:val="24"/>
                <w:lang w:eastAsia="th-TH"/>
              </w:rPr>
            </w:pPr>
            <w:r w:rsidRPr="009C4E9F">
              <w:rPr>
                <w:sz w:val="24"/>
                <w:szCs w:val="24"/>
              </w:rPr>
              <w:t xml:space="preserve"> 766.80 </w:t>
            </w:r>
          </w:p>
        </w:tc>
        <w:tc>
          <w:tcPr>
            <w:tcW w:w="1118" w:type="dxa"/>
            <w:gridSpan w:val="2"/>
            <w:shd w:val="clear" w:color="auto" w:fill="auto"/>
            <w:vAlign w:val="bottom"/>
          </w:tcPr>
          <w:p w14:paraId="06EDDC2E" w14:textId="45E4A647" w:rsidR="00910479" w:rsidRPr="009C4E9F" w:rsidRDefault="00910479" w:rsidP="00910479">
            <w:pPr>
              <w:spacing w:before="100" w:beforeAutospacing="1"/>
              <w:ind w:right="28"/>
              <w:jc w:val="right"/>
              <w:rPr>
                <w:rFonts w:ascii="Angsana New" w:hAnsi="Angsana New" w:cs="Angsana New"/>
                <w:snapToGrid w:val="0"/>
                <w:sz w:val="24"/>
                <w:szCs w:val="24"/>
                <w:lang w:eastAsia="th-TH"/>
              </w:rPr>
            </w:pPr>
            <w:r w:rsidRPr="009C4E9F">
              <w:rPr>
                <w:sz w:val="24"/>
                <w:szCs w:val="24"/>
              </w:rPr>
              <w:t xml:space="preserve"> 33.07 </w:t>
            </w:r>
          </w:p>
        </w:tc>
        <w:tc>
          <w:tcPr>
            <w:tcW w:w="1109" w:type="dxa"/>
            <w:gridSpan w:val="2"/>
            <w:shd w:val="clear" w:color="auto" w:fill="auto"/>
            <w:vAlign w:val="bottom"/>
          </w:tcPr>
          <w:p w14:paraId="6E248D8D" w14:textId="783038F1" w:rsidR="00910479" w:rsidRPr="009C4E9F" w:rsidRDefault="00910479" w:rsidP="00910479">
            <w:pPr>
              <w:spacing w:before="100" w:beforeAutospacing="1"/>
              <w:ind w:right="28"/>
              <w:jc w:val="right"/>
              <w:rPr>
                <w:rFonts w:ascii="Angsana New" w:hAnsi="Angsana New" w:cs="Angsana New"/>
                <w:snapToGrid w:val="0"/>
                <w:sz w:val="24"/>
                <w:szCs w:val="24"/>
                <w:lang w:eastAsia="th-TH"/>
              </w:rPr>
            </w:pPr>
            <w:r w:rsidRPr="009C4E9F">
              <w:rPr>
                <w:sz w:val="24"/>
                <w:szCs w:val="24"/>
              </w:rPr>
              <w:t xml:space="preserve"> 90.27 </w:t>
            </w:r>
          </w:p>
        </w:tc>
        <w:tc>
          <w:tcPr>
            <w:tcW w:w="1109" w:type="dxa"/>
            <w:gridSpan w:val="2"/>
            <w:shd w:val="clear" w:color="auto" w:fill="auto"/>
            <w:vAlign w:val="bottom"/>
          </w:tcPr>
          <w:p w14:paraId="0B5746F2" w14:textId="6D057C58" w:rsidR="00910479" w:rsidRPr="009C4E9F" w:rsidRDefault="00910479" w:rsidP="00910479">
            <w:pPr>
              <w:spacing w:before="100" w:beforeAutospacing="1"/>
              <w:ind w:right="28"/>
              <w:jc w:val="right"/>
              <w:rPr>
                <w:rFonts w:ascii="Angsana New" w:hAnsi="Angsana New" w:cs="Angsana New"/>
                <w:snapToGrid w:val="0"/>
                <w:sz w:val="24"/>
                <w:szCs w:val="24"/>
                <w:lang w:eastAsia="th-TH"/>
              </w:rPr>
            </w:pPr>
            <w:r w:rsidRPr="009C4E9F">
              <w:rPr>
                <w:sz w:val="24"/>
                <w:szCs w:val="24"/>
              </w:rPr>
              <w:t xml:space="preserve"> 907.38 </w:t>
            </w:r>
          </w:p>
        </w:tc>
        <w:tc>
          <w:tcPr>
            <w:tcW w:w="979" w:type="dxa"/>
            <w:shd w:val="clear" w:color="auto" w:fill="auto"/>
            <w:vAlign w:val="bottom"/>
          </w:tcPr>
          <w:p w14:paraId="2E497AF8" w14:textId="7F43C4BB" w:rsidR="00910479" w:rsidRPr="009C4E9F" w:rsidRDefault="00910479" w:rsidP="00910479">
            <w:pPr>
              <w:spacing w:before="100" w:beforeAutospacing="1"/>
              <w:ind w:right="28"/>
              <w:jc w:val="right"/>
              <w:rPr>
                <w:rFonts w:ascii="Angsana New" w:hAnsi="Angsana New" w:cs="Angsana New"/>
                <w:snapToGrid w:val="0"/>
                <w:sz w:val="24"/>
                <w:szCs w:val="24"/>
                <w:lang w:eastAsia="th-TH"/>
              </w:rPr>
            </w:pPr>
            <w:r w:rsidRPr="009C4E9F">
              <w:rPr>
                <w:sz w:val="24"/>
                <w:szCs w:val="24"/>
              </w:rPr>
              <w:t xml:space="preserve"> 1,023.71 </w:t>
            </w:r>
          </w:p>
        </w:tc>
        <w:tc>
          <w:tcPr>
            <w:tcW w:w="968" w:type="dxa"/>
            <w:gridSpan w:val="2"/>
            <w:shd w:val="clear" w:color="auto" w:fill="auto"/>
            <w:vAlign w:val="bottom"/>
          </w:tcPr>
          <w:p w14:paraId="26A7E080" w14:textId="65DF2BF9" w:rsidR="00910479" w:rsidRPr="009C4E9F" w:rsidRDefault="00910479" w:rsidP="00910479">
            <w:pPr>
              <w:spacing w:before="100" w:beforeAutospacing="1"/>
              <w:ind w:right="28"/>
              <w:jc w:val="right"/>
              <w:rPr>
                <w:rFonts w:ascii="Angsana New" w:hAnsi="Angsana New" w:cs="Angsana New"/>
                <w:snapToGrid w:val="0"/>
                <w:sz w:val="24"/>
                <w:szCs w:val="24"/>
                <w:lang w:eastAsia="th-TH"/>
              </w:rPr>
            </w:pPr>
            <w:r w:rsidRPr="009C4E9F">
              <w:rPr>
                <w:sz w:val="24"/>
                <w:szCs w:val="24"/>
              </w:rPr>
              <w:t xml:space="preserve"> (37.04)</w:t>
            </w:r>
          </w:p>
        </w:tc>
        <w:tc>
          <w:tcPr>
            <w:tcW w:w="1146" w:type="dxa"/>
            <w:gridSpan w:val="2"/>
            <w:shd w:val="clear" w:color="auto" w:fill="auto"/>
            <w:vAlign w:val="bottom"/>
          </w:tcPr>
          <w:p w14:paraId="2FBFEE2C" w14:textId="3DA6DAFB" w:rsidR="00910479" w:rsidRPr="009C4E9F" w:rsidRDefault="00910479" w:rsidP="00910479">
            <w:pPr>
              <w:spacing w:before="100" w:beforeAutospacing="1"/>
              <w:ind w:right="28"/>
              <w:jc w:val="right"/>
              <w:rPr>
                <w:rFonts w:ascii="Angsana New" w:hAnsi="Angsana New" w:cs="Angsana New"/>
                <w:snapToGrid w:val="0"/>
                <w:sz w:val="24"/>
                <w:szCs w:val="24"/>
                <w:lang w:eastAsia="th-TH"/>
              </w:rPr>
            </w:pPr>
            <w:r w:rsidRPr="009C4E9F">
              <w:rPr>
                <w:sz w:val="24"/>
                <w:szCs w:val="24"/>
              </w:rPr>
              <w:t xml:space="preserve"> (233.70)</w:t>
            </w:r>
          </w:p>
        </w:tc>
        <w:tc>
          <w:tcPr>
            <w:tcW w:w="1258" w:type="dxa"/>
            <w:gridSpan w:val="2"/>
            <w:shd w:val="clear" w:color="auto" w:fill="auto"/>
            <w:vAlign w:val="bottom"/>
          </w:tcPr>
          <w:p w14:paraId="53FF59C1" w14:textId="452B9BC3" w:rsidR="00910479" w:rsidRPr="009C4E9F" w:rsidRDefault="00910479" w:rsidP="00910479">
            <w:pPr>
              <w:spacing w:before="100" w:beforeAutospacing="1"/>
              <w:ind w:right="28"/>
              <w:jc w:val="right"/>
              <w:rPr>
                <w:rFonts w:ascii="Angsana New" w:hAnsi="Angsana New" w:cs="Angsana New"/>
                <w:snapToGrid w:val="0"/>
                <w:sz w:val="24"/>
                <w:szCs w:val="24"/>
                <w:lang w:eastAsia="th-TH"/>
              </w:rPr>
            </w:pPr>
            <w:r w:rsidRPr="009C4E9F">
              <w:rPr>
                <w:sz w:val="24"/>
                <w:szCs w:val="24"/>
              </w:rPr>
              <w:t xml:space="preserve"> 2,898.94 </w:t>
            </w:r>
          </w:p>
        </w:tc>
        <w:tc>
          <w:tcPr>
            <w:tcW w:w="1114" w:type="dxa"/>
            <w:gridSpan w:val="2"/>
            <w:shd w:val="clear" w:color="auto" w:fill="auto"/>
            <w:vAlign w:val="bottom"/>
          </w:tcPr>
          <w:p w14:paraId="06231CE7" w14:textId="5BB079F0" w:rsidR="00910479" w:rsidRPr="009C4E9F" w:rsidRDefault="00910479" w:rsidP="00910479">
            <w:pPr>
              <w:spacing w:before="100" w:beforeAutospacing="1"/>
              <w:ind w:right="28"/>
              <w:jc w:val="right"/>
              <w:rPr>
                <w:rFonts w:ascii="Angsana New" w:hAnsi="Angsana New" w:cs="Angsana New"/>
                <w:snapToGrid w:val="0"/>
                <w:sz w:val="24"/>
                <w:szCs w:val="24"/>
                <w:lang w:eastAsia="th-TH"/>
              </w:rPr>
            </w:pPr>
            <w:r w:rsidRPr="009C4E9F">
              <w:rPr>
                <w:sz w:val="24"/>
                <w:szCs w:val="24"/>
              </w:rPr>
              <w:t xml:space="preserve"> 3,195.36 </w:t>
            </w:r>
          </w:p>
        </w:tc>
      </w:tr>
      <w:tr w:rsidR="00910479" w:rsidRPr="009C4E9F" w14:paraId="15DB1992" w14:textId="77777777" w:rsidTr="009C4E9F">
        <w:trPr>
          <w:trHeight w:val="170"/>
        </w:trPr>
        <w:tc>
          <w:tcPr>
            <w:tcW w:w="1404" w:type="dxa"/>
            <w:shd w:val="clear" w:color="auto" w:fill="auto"/>
            <w:vAlign w:val="bottom"/>
          </w:tcPr>
          <w:p w14:paraId="257D9B9C" w14:textId="77777777" w:rsidR="00910479" w:rsidRPr="009C4E9F" w:rsidRDefault="00910479" w:rsidP="00910479">
            <w:pPr>
              <w:ind w:left="-109" w:right="1"/>
              <w:rPr>
                <w:rFonts w:ascii="Angsana New" w:hAnsi="Angsana New" w:cs="Angsana New"/>
                <w:sz w:val="24"/>
                <w:szCs w:val="24"/>
              </w:rPr>
            </w:pPr>
            <w:r w:rsidRPr="009C4E9F">
              <w:rPr>
                <w:rFonts w:ascii="Angsana New" w:hAnsi="Angsana New" w:cs="Angsana New"/>
                <w:sz w:val="24"/>
                <w:szCs w:val="24"/>
              </w:rPr>
              <w:t>Cost of sales</w:t>
            </w:r>
          </w:p>
        </w:tc>
        <w:tc>
          <w:tcPr>
            <w:tcW w:w="931" w:type="dxa"/>
            <w:shd w:val="clear" w:color="auto" w:fill="auto"/>
            <w:vAlign w:val="bottom"/>
          </w:tcPr>
          <w:p w14:paraId="5EC787A3" w14:textId="1C42C4D5" w:rsidR="00910479" w:rsidRPr="009C4E9F" w:rsidRDefault="00910479" w:rsidP="00910479">
            <w:pPr>
              <w:pBdr>
                <w:bottom w:val="single" w:sz="4" w:space="1" w:color="auto"/>
              </w:pBdr>
              <w:spacing w:before="100" w:beforeAutospacing="1"/>
              <w:ind w:right="28"/>
              <w:jc w:val="right"/>
              <w:rPr>
                <w:rFonts w:ascii="Angsana New" w:hAnsi="Angsana New" w:cs="Angsana New"/>
                <w:snapToGrid w:val="0"/>
                <w:sz w:val="24"/>
                <w:szCs w:val="24"/>
                <w:lang w:eastAsia="th-TH"/>
              </w:rPr>
            </w:pPr>
            <w:r w:rsidRPr="009C4E9F">
              <w:rPr>
                <w:sz w:val="24"/>
                <w:szCs w:val="24"/>
              </w:rPr>
              <w:t xml:space="preserve"> (893.76)</w:t>
            </w:r>
          </w:p>
        </w:tc>
        <w:tc>
          <w:tcPr>
            <w:tcW w:w="1251" w:type="dxa"/>
            <w:gridSpan w:val="2"/>
            <w:shd w:val="clear" w:color="auto" w:fill="auto"/>
            <w:vAlign w:val="bottom"/>
          </w:tcPr>
          <w:p w14:paraId="27AB5B7F" w14:textId="5047951E" w:rsidR="00910479" w:rsidRPr="009C4E9F" w:rsidRDefault="00910479" w:rsidP="00910479">
            <w:pPr>
              <w:pBdr>
                <w:bottom w:val="single" w:sz="4" w:space="1" w:color="auto"/>
              </w:pBdr>
              <w:spacing w:before="100" w:beforeAutospacing="1"/>
              <w:ind w:right="28"/>
              <w:jc w:val="right"/>
              <w:rPr>
                <w:rFonts w:ascii="Angsana New" w:hAnsi="Angsana New" w:cs="Angsana New"/>
                <w:snapToGrid w:val="0"/>
                <w:sz w:val="24"/>
                <w:szCs w:val="24"/>
                <w:lang w:eastAsia="th-TH"/>
              </w:rPr>
            </w:pPr>
            <w:r w:rsidRPr="009C4E9F">
              <w:rPr>
                <w:sz w:val="24"/>
                <w:szCs w:val="24"/>
              </w:rPr>
              <w:t xml:space="preserve"> (835.23)</w:t>
            </w:r>
          </w:p>
        </w:tc>
        <w:tc>
          <w:tcPr>
            <w:tcW w:w="1116" w:type="dxa"/>
            <w:gridSpan w:val="2"/>
            <w:shd w:val="clear" w:color="auto" w:fill="auto"/>
            <w:vAlign w:val="bottom"/>
          </w:tcPr>
          <w:p w14:paraId="73E1E476" w14:textId="65308E7E" w:rsidR="00910479" w:rsidRPr="009C4E9F" w:rsidRDefault="00910479" w:rsidP="00910479">
            <w:pPr>
              <w:pBdr>
                <w:bottom w:val="single" w:sz="4" w:space="1" w:color="auto"/>
              </w:pBdr>
              <w:spacing w:before="100" w:beforeAutospacing="1"/>
              <w:ind w:right="28"/>
              <w:jc w:val="right"/>
              <w:rPr>
                <w:rFonts w:ascii="Angsana New" w:hAnsi="Angsana New" w:cs="Angsana New"/>
                <w:snapToGrid w:val="0"/>
                <w:sz w:val="24"/>
                <w:szCs w:val="24"/>
                <w:lang w:eastAsia="th-TH"/>
              </w:rPr>
            </w:pPr>
            <w:r w:rsidRPr="009C4E9F">
              <w:rPr>
                <w:sz w:val="24"/>
                <w:szCs w:val="24"/>
              </w:rPr>
              <w:t xml:space="preserve"> (366.68)</w:t>
            </w:r>
          </w:p>
        </w:tc>
        <w:tc>
          <w:tcPr>
            <w:tcW w:w="1098" w:type="dxa"/>
            <w:shd w:val="clear" w:color="auto" w:fill="auto"/>
            <w:vAlign w:val="bottom"/>
          </w:tcPr>
          <w:p w14:paraId="3C066E17" w14:textId="69F83EFB" w:rsidR="00910479" w:rsidRPr="009C4E9F" w:rsidRDefault="00910479" w:rsidP="00910479">
            <w:pPr>
              <w:pBdr>
                <w:bottom w:val="single" w:sz="4" w:space="1" w:color="auto"/>
              </w:pBdr>
              <w:spacing w:before="100" w:beforeAutospacing="1"/>
              <w:ind w:right="28"/>
              <w:jc w:val="right"/>
              <w:rPr>
                <w:rFonts w:ascii="Angsana New" w:hAnsi="Angsana New" w:cs="Angsana New"/>
                <w:snapToGrid w:val="0"/>
                <w:sz w:val="24"/>
                <w:szCs w:val="24"/>
                <w:lang w:eastAsia="th-TH"/>
              </w:rPr>
            </w:pPr>
            <w:r w:rsidRPr="009C4E9F">
              <w:rPr>
                <w:sz w:val="24"/>
                <w:szCs w:val="24"/>
              </w:rPr>
              <w:t xml:space="preserve"> (480.87)</w:t>
            </w:r>
          </w:p>
        </w:tc>
        <w:tc>
          <w:tcPr>
            <w:tcW w:w="1118" w:type="dxa"/>
            <w:gridSpan w:val="2"/>
            <w:shd w:val="clear" w:color="auto" w:fill="auto"/>
            <w:vAlign w:val="bottom"/>
          </w:tcPr>
          <w:p w14:paraId="5DBA3F7F" w14:textId="73950C74" w:rsidR="00910479" w:rsidRPr="009C4E9F" w:rsidRDefault="00910479" w:rsidP="00910479">
            <w:pPr>
              <w:pBdr>
                <w:bottom w:val="single" w:sz="4" w:space="1" w:color="auto"/>
              </w:pBdr>
              <w:spacing w:before="100" w:beforeAutospacing="1"/>
              <w:ind w:right="28"/>
              <w:jc w:val="right"/>
              <w:rPr>
                <w:rFonts w:ascii="Angsana New" w:hAnsi="Angsana New" w:cs="Angsana New"/>
                <w:snapToGrid w:val="0"/>
                <w:sz w:val="24"/>
                <w:szCs w:val="24"/>
                <w:lang w:eastAsia="th-TH"/>
              </w:rPr>
            </w:pPr>
            <w:r w:rsidRPr="009C4E9F">
              <w:rPr>
                <w:sz w:val="24"/>
                <w:szCs w:val="24"/>
              </w:rPr>
              <w:t xml:space="preserve"> (24.62)</w:t>
            </w:r>
          </w:p>
        </w:tc>
        <w:tc>
          <w:tcPr>
            <w:tcW w:w="1109" w:type="dxa"/>
            <w:gridSpan w:val="2"/>
            <w:shd w:val="clear" w:color="auto" w:fill="auto"/>
            <w:vAlign w:val="bottom"/>
          </w:tcPr>
          <w:p w14:paraId="4D22CE7E" w14:textId="36BFDA10" w:rsidR="00910479" w:rsidRPr="009C4E9F" w:rsidRDefault="00910479" w:rsidP="00910479">
            <w:pPr>
              <w:pBdr>
                <w:bottom w:val="single" w:sz="4" w:space="1" w:color="auto"/>
              </w:pBdr>
              <w:spacing w:before="100" w:beforeAutospacing="1"/>
              <w:ind w:right="28"/>
              <w:jc w:val="right"/>
              <w:rPr>
                <w:rFonts w:ascii="Angsana New" w:hAnsi="Angsana New" w:cs="Angsana New"/>
                <w:snapToGrid w:val="0"/>
                <w:sz w:val="24"/>
                <w:szCs w:val="24"/>
                <w:lang w:eastAsia="th-TH"/>
              </w:rPr>
            </w:pPr>
            <w:r w:rsidRPr="009C4E9F">
              <w:rPr>
                <w:sz w:val="24"/>
                <w:szCs w:val="24"/>
              </w:rPr>
              <w:t xml:space="preserve"> (72.58)</w:t>
            </w:r>
          </w:p>
        </w:tc>
        <w:tc>
          <w:tcPr>
            <w:tcW w:w="1109" w:type="dxa"/>
            <w:gridSpan w:val="2"/>
            <w:shd w:val="clear" w:color="auto" w:fill="auto"/>
            <w:vAlign w:val="bottom"/>
          </w:tcPr>
          <w:p w14:paraId="4B588C11" w14:textId="791D667C" w:rsidR="00910479" w:rsidRPr="009C4E9F" w:rsidRDefault="00910479" w:rsidP="00910479">
            <w:pPr>
              <w:pBdr>
                <w:bottom w:val="single" w:sz="4" w:space="1" w:color="auto"/>
              </w:pBdr>
              <w:spacing w:before="100" w:beforeAutospacing="1"/>
              <w:ind w:right="28"/>
              <w:jc w:val="right"/>
              <w:rPr>
                <w:rFonts w:ascii="Angsana New" w:hAnsi="Angsana New" w:cs="Angsana New"/>
                <w:snapToGrid w:val="0"/>
                <w:sz w:val="24"/>
                <w:szCs w:val="24"/>
                <w:lang w:eastAsia="th-TH"/>
              </w:rPr>
            </w:pPr>
            <w:r w:rsidRPr="009C4E9F">
              <w:rPr>
                <w:sz w:val="24"/>
                <w:szCs w:val="24"/>
              </w:rPr>
              <w:t xml:space="preserve"> (468.73)</w:t>
            </w:r>
          </w:p>
        </w:tc>
        <w:tc>
          <w:tcPr>
            <w:tcW w:w="979" w:type="dxa"/>
            <w:shd w:val="clear" w:color="auto" w:fill="auto"/>
            <w:vAlign w:val="bottom"/>
          </w:tcPr>
          <w:p w14:paraId="1F024F48" w14:textId="0A78725D" w:rsidR="00910479" w:rsidRPr="009C4E9F" w:rsidRDefault="00910479" w:rsidP="00910479">
            <w:pPr>
              <w:pBdr>
                <w:bottom w:val="single" w:sz="4" w:space="1" w:color="auto"/>
              </w:pBdr>
              <w:spacing w:before="100" w:beforeAutospacing="1"/>
              <w:ind w:right="28"/>
              <w:jc w:val="right"/>
              <w:rPr>
                <w:rFonts w:ascii="Angsana New" w:hAnsi="Angsana New" w:cs="Angsana New"/>
                <w:snapToGrid w:val="0"/>
                <w:sz w:val="24"/>
                <w:szCs w:val="24"/>
                <w:lang w:eastAsia="th-TH"/>
              </w:rPr>
            </w:pPr>
            <w:r w:rsidRPr="009C4E9F">
              <w:rPr>
                <w:sz w:val="24"/>
                <w:szCs w:val="24"/>
              </w:rPr>
              <w:t xml:space="preserve"> (451.95)</w:t>
            </w:r>
          </w:p>
        </w:tc>
        <w:tc>
          <w:tcPr>
            <w:tcW w:w="968" w:type="dxa"/>
            <w:gridSpan w:val="2"/>
            <w:shd w:val="clear" w:color="auto" w:fill="auto"/>
            <w:vAlign w:val="bottom"/>
          </w:tcPr>
          <w:p w14:paraId="1FD6D1E5" w14:textId="49C81D98" w:rsidR="00910479" w:rsidRPr="009C4E9F" w:rsidRDefault="00910479" w:rsidP="00910479">
            <w:pPr>
              <w:pBdr>
                <w:bottom w:val="single" w:sz="4" w:space="1" w:color="auto"/>
              </w:pBdr>
              <w:spacing w:before="100" w:beforeAutospacing="1"/>
              <w:ind w:right="28"/>
              <w:jc w:val="right"/>
              <w:rPr>
                <w:rFonts w:ascii="Angsana New" w:hAnsi="Angsana New" w:cs="Angsana New"/>
                <w:snapToGrid w:val="0"/>
                <w:sz w:val="24"/>
                <w:szCs w:val="24"/>
                <w:lang w:eastAsia="th-TH"/>
              </w:rPr>
            </w:pPr>
            <w:r w:rsidRPr="009C4E9F">
              <w:rPr>
                <w:sz w:val="24"/>
                <w:szCs w:val="24"/>
              </w:rPr>
              <w:t xml:space="preserve"> 230.71 </w:t>
            </w:r>
          </w:p>
        </w:tc>
        <w:tc>
          <w:tcPr>
            <w:tcW w:w="1146" w:type="dxa"/>
            <w:gridSpan w:val="2"/>
            <w:shd w:val="clear" w:color="auto" w:fill="auto"/>
            <w:vAlign w:val="bottom"/>
          </w:tcPr>
          <w:p w14:paraId="133FBFCC" w14:textId="1D2438D2" w:rsidR="00910479" w:rsidRPr="009C4E9F" w:rsidRDefault="00910479" w:rsidP="00910479">
            <w:pPr>
              <w:pBdr>
                <w:bottom w:val="single" w:sz="4" w:space="1" w:color="auto"/>
              </w:pBdr>
              <w:spacing w:before="100" w:beforeAutospacing="1"/>
              <w:ind w:right="28"/>
              <w:jc w:val="right"/>
              <w:rPr>
                <w:rFonts w:ascii="Angsana New" w:hAnsi="Angsana New" w:cs="Angsana New"/>
                <w:snapToGrid w:val="0"/>
                <w:sz w:val="24"/>
                <w:szCs w:val="24"/>
                <w:lang w:eastAsia="th-TH"/>
              </w:rPr>
            </w:pPr>
            <w:r w:rsidRPr="009C4E9F">
              <w:rPr>
                <w:sz w:val="24"/>
                <w:szCs w:val="24"/>
              </w:rPr>
              <w:t xml:space="preserve"> 213.47 </w:t>
            </w:r>
          </w:p>
        </w:tc>
        <w:tc>
          <w:tcPr>
            <w:tcW w:w="1258" w:type="dxa"/>
            <w:gridSpan w:val="2"/>
            <w:shd w:val="clear" w:color="auto" w:fill="auto"/>
            <w:vAlign w:val="bottom"/>
          </w:tcPr>
          <w:p w14:paraId="36A82E3C" w14:textId="11A499A6" w:rsidR="00910479" w:rsidRPr="009C4E9F" w:rsidRDefault="00910479" w:rsidP="00910479">
            <w:pPr>
              <w:pBdr>
                <w:bottom w:val="single" w:sz="4" w:space="1" w:color="auto"/>
              </w:pBdr>
              <w:spacing w:before="100" w:beforeAutospacing="1"/>
              <w:ind w:right="28"/>
              <w:jc w:val="right"/>
              <w:rPr>
                <w:rFonts w:ascii="Angsana New" w:hAnsi="Angsana New" w:cs="Angsana New"/>
                <w:snapToGrid w:val="0"/>
                <w:sz w:val="24"/>
                <w:szCs w:val="24"/>
                <w:lang w:eastAsia="th-TH"/>
              </w:rPr>
            </w:pPr>
            <w:r w:rsidRPr="009C4E9F">
              <w:rPr>
                <w:sz w:val="24"/>
                <w:szCs w:val="24"/>
              </w:rPr>
              <w:t xml:space="preserve"> (1,523.08)</w:t>
            </w:r>
          </w:p>
        </w:tc>
        <w:tc>
          <w:tcPr>
            <w:tcW w:w="1114" w:type="dxa"/>
            <w:gridSpan w:val="2"/>
            <w:shd w:val="clear" w:color="auto" w:fill="auto"/>
            <w:vAlign w:val="bottom"/>
          </w:tcPr>
          <w:p w14:paraId="6D028CA9" w14:textId="10D47DD7" w:rsidR="00910479" w:rsidRPr="009C4E9F" w:rsidRDefault="00910479" w:rsidP="00910479">
            <w:pPr>
              <w:pBdr>
                <w:bottom w:val="single" w:sz="4" w:space="1" w:color="auto"/>
              </w:pBdr>
              <w:spacing w:before="100" w:beforeAutospacing="1"/>
              <w:ind w:right="28"/>
              <w:jc w:val="right"/>
              <w:rPr>
                <w:rFonts w:ascii="Angsana New" w:hAnsi="Angsana New" w:cs="Angsana New"/>
                <w:snapToGrid w:val="0"/>
                <w:sz w:val="24"/>
                <w:szCs w:val="24"/>
                <w:lang w:eastAsia="th-TH"/>
              </w:rPr>
            </w:pPr>
            <w:r w:rsidRPr="009C4E9F">
              <w:rPr>
                <w:sz w:val="24"/>
                <w:szCs w:val="24"/>
              </w:rPr>
              <w:t xml:space="preserve"> (1,627.16)</w:t>
            </w:r>
          </w:p>
        </w:tc>
      </w:tr>
      <w:tr w:rsidR="00910479" w:rsidRPr="009C4E9F" w14:paraId="283EE7D5" w14:textId="77777777" w:rsidTr="009C4E9F">
        <w:trPr>
          <w:trHeight w:val="170"/>
        </w:trPr>
        <w:tc>
          <w:tcPr>
            <w:tcW w:w="1404" w:type="dxa"/>
            <w:shd w:val="clear" w:color="auto" w:fill="auto"/>
            <w:vAlign w:val="bottom"/>
          </w:tcPr>
          <w:p w14:paraId="1170B85B" w14:textId="77777777" w:rsidR="00910479" w:rsidRPr="009C4E9F" w:rsidRDefault="00910479" w:rsidP="00910479">
            <w:pPr>
              <w:ind w:left="-109" w:right="1"/>
              <w:rPr>
                <w:rFonts w:ascii="Angsana New" w:hAnsi="Angsana New" w:cs="Angsana New"/>
                <w:sz w:val="24"/>
                <w:szCs w:val="24"/>
              </w:rPr>
            </w:pPr>
            <w:r w:rsidRPr="009C4E9F">
              <w:rPr>
                <w:rFonts w:ascii="Angsana New" w:hAnsi="Angsana New" w:cs="Angsana New"/>
                <w:sz w:val="24"/>
                <w:szCs w:val="24"/>
              </w:rPr>
              <w:t>Gross profit</w:t>
            </w:r>
          </w:p>
        </w:tc>
        <w:tc>
          <w:tcPr>
            <w:tcW w:w="931" w:type="dxa"/>
            <w:shd w:val="clear" w:color="auto" w:fill="auto"/>
            <w:vAlign w:val="bottom"/>
          </w:tcPr>
          <w:p w14:paraId="2C5D2505" w14:textId="42EC69B6" w:rsidR="00910479" w:rsidRPr="009C4E9F" w:rsidRDefault="00910479" w:rsidP="00910479">
            <w:pPr>
              <w:pBdr>
                <w:bottom w:val="single" w:sz="4" w:space="1" w:color="auto"/>
              </w:pBdr>
              <w:spacing w:before="100" w:beforeAutospacing="1"/>
              <w:ind w:right="28"/>
              <w:jc w:val="right"/>
              <w:rPr>
                <w:rFonts w:ascii="Angsana New" w:hAnsi="Angsana New" w:cs="Angsana New"/>
                <w:snapToGrid w:val="0"/>
                <w:sz w:val="24"/>
                <w:szCs w:val="24"/>
                <w:lang w:eastAsia="th-TH"/>
              </w:rPr>
            </w:pPr>
            <w:r w:rsidRPr="009C4E9F">
              <w:rPr>
                <w:sz w:val="24"/>
                <w:szCs w:val="24"/>
              </w:rPr>
              <w:t xml:space="preserve"> 557.45 </w:t>
            </w:r>
          </w:p>
        </w:tc>
        <w:tc>
          <w:tcPr>
            <w:tcW w:w="1251" w:type="dxa"/>
            <w:gridSpan w:val="2"/>
            <w:shd w:val="clear" w:color="auto" w:fill="auto"/>
            <w:vAlign w:val="bottom"/>
          </w:tcPr>
          <w:p w14:paraId="0C61FFDF" w14:textId="59909C07" w:rsidR="00910479" w:rsidRPr="009C4E9F" w:rsidRDefault="00910479" w:rsidP="00910479">
            <w:pPr>
              <w:pBdr>
                <w:bottom w:val="single" w:sz="4" w:space="1" w:color="auto"/>
              </w:pBdr>
              <w:spacing w:before="100" w:beforeAutospacing="1"/>
              <w:ind w:right="28"/>
              <w:jc w:val="right"/>
              <w:rPr>
                <w:rFonts w:ascii="Angsana New" w:hAnsi="Angsana New" w:cs="Angsana New"/>
                <w:snapToGrid w:val="0"/>
                <w:sz w:val="24"/>
                <w:szCs w:val="24"/>
                <w:lang w:eastAsia="th-TH"/>
              </w:rPr>
            </w:pPr>
            <w:r w:rsidRPr="009C4E9F">
              <w:rPr>
                <w:sz w:val="24"/>
                <w:szCs w:val="24"/>
              </w:rPr>
              <w:t xml:space="preserve"> 713.05</w:t>
            </w:r>
          </w:p>
        </w:tc>
        <w:tc>
          <w:tcPr>
            <w:tcW w:w="1116" w:type="dxa"/>
            <w:gridSpan w:val="2"/>
            <w:shd w:val="clear" w:color="auto" w:fill="auto"/>
            <w:vAlign w:val="bottom"/>
          </w:tcPr>
          <w:p w14:paraId="26A1B354" w14:textId="1BBEA3B2" w:rsidR="00910479" w:rsidRPr="009C4E9F" w:rsidRDefault="00910479" w:rsidP="00910479">
            <w:pPr>
              <w:pBdr>
                <w:bottom w:val="single" w:sz="4" w:space="1" w:color="auto"/>
              </w:pBdr>
              <w:spacing w:before="100" w:beforeAutospacing="1"/>
              <w:ind w:right="28"/>
              <w:jc w:val="right"/>
              <w:rPr>
                <w:rFonts w:ascii="Angsana New" w:hAnsi="Angsana New" w:cs="Angsana New"/>
                <w:snapToGrid w:val="0"/>
                <w:sz w:val="24"/>
                <w:szCs w:val="24"/>
                <w:lang w:eastAsia="th-TH"/>
              </w:rPr>
            </w:pPr>
            <w:r w:rsidRPr="009C4E9F">
              <w:rPr>
                <w:sz w:val="24"/>
                <w:szCs w:val="24"/>
              </w:rPr>
              <w:t xml:space="preserve"> 177.64 </w:t>
            </w:r>
          </w:p>
        </w:tc>
        <w:tc>
          <w:tcPr>
            <w:tcW w:w="1098" w:type="dxa"/>
            <w:shd w:val="clear" w:color="auto" w:fill="auto"/>
            <w:vAlign w:val="bottom"/>
          </w:tcPr>
          <w:p w14:paraId="24696287" w14:textId="76A1DADB" w:rsidR="00910479" w:rsidRPr="009C4E9F" w:rsidRDefault="00910479" w:rsidP="00910479">
            <w:pPr>
              <w:pBdr>
                <w:bottom w:val="single" w:sz="4" w:space="1" w:color="auto"/>
              </w:pBdr>
              <w:spacing w:before="100" w:beforeAutospacing="1"/>
              <w:ind w:right="28"/>
              <w:jc w:val="right"/>
              <w:rPr>
                <w:rFonts w:ascii="Angsana New" w:hAnsi="Angsana New" w:cs="Angsana New"/>
                <w:snapToGrid w:val="0"/>
                <w:sz w:val="24"/>
                <w:szCs w:val="24"/>
                <w:lang w:eastAsia="th-TH"/>
              </w:rPr>
            </w:pPr>
            <w:r w:rsidRPr="009C4E9F">
              <w:rPr>
                <w:sz w:val="24"/>
                <w:szCs w:val="24"/>
              </w:rPr>
              <w:t xml:space="preserve"> 285.93 </w:t>
            </w:r>
          </w:p>
        </w:tc>
        <w:tc>
          <w:tcPr>
            <w:tcW w:w="1118" w:type="dxa"/>
            <w:gridSpan w:val="2"/>
            <w:shd w:val="clear" w:color="auto" w:fill="auto"/>
            <w:vAlign w:val="bottom"/>
          </w:tcPr>
          <w:p w14:paraId="79F593AE" w14:textId="3A5602DD" w:rsidR="00910479" w:rsidRPr="009C4E9F" w:rsidRDefault="00910479" w:rsidP="00910479">
            <w:pPr>
              <w:pBdr>
                <w:bottom w:val="single" w:sz="4" w:space="1" w:color="auto"/>
              </w:pBdr>
              <w:spacing w:before="100" w:beforeAutospacing="1"/>
              <w:ind w:right="28"/>
              <w:jc w:val="right"/>
              <w:rPr>
                <w:rFonts w:ascii="Angsana New" w:hAnsi="Angsana New" w:cs="Angsana New"/>
                <w:snapToGrid w:val="0"/>
                <w:sz w:val="24"/>
                <w:szCs w:val="24"/>
                <w:cs/>
                <w:lang w:val="en-GB" w:eastAsia="th-TH"/>
              </w:rPr>
            </w:pPr>
            <w:r w:rsidRPr="009C4E9F">
              <w:rPr>
                <w:sz w:val="24"/>
                <w:szCs w:val="24"/>
              </w:rPr>
              <w:t xml:space="preserve"> 8.45 </w:t>
            </w:r>
          </w:p>
        </w:tc>
        <w:tc>
          <w:tcPr>
            <w:tcW w:w="1109" w:type="dxa"/>
            <w:gridSpan w:val="2"/>
            <w:shd w:val="clear" w:color="auto" w:fill="auto"/>
            <w:vAlign w:val="bottom"/>
          </w:tcPr>
          <w:p w14:paraId="5D2F74B8" w14:textId="1657612A" w:rsidR="00910479" w:rsidRPr="009C4E9F" w:rsidRDefault="00910479" w:rsidP="00910479">
            <w:pPr>
              <w:pBdr>
                <w:bottom w:val="single" w:sz="4" w:space="1" w:color="auto"/>
              </w:pBdr>
              <w:spacing w:before="100" w:beforeAutospacing="1"/>
              <w:ind w:right="28"/>
              <w:jc w:val="right"/>
              <w:rPr>
                <w:rFonts w:ascii="Angsana New" w:hAnsi="Angsana New" w:cs="Angsana New"/>
                <w:snapToGrid w:val="0"/>
                <w:sz w:val="24"/>
                <w:szCs w:val="24"/>
                <w:lang w:eastAsia="th-TH"/>
              </w:rPr>
            </w:pPr>
            <w:r w:rsidRPr="009C4E9F">
              <w:rPr>
                <w:sz w:val="24"/>
                <w:szCs w:val="24"/>
              </w:rPr>
              <w:t xml:space="preserve"> 17.69 </w:t>
            </w:r>
          </w:p>
        </w:tc>
        <w:tc>
          <w:tcPr>
            <w:tcW w:w="1109" w:type="dxa"/>
            <w:gridSpan w:val="2"/>
            <w:shd w:val="clear" w:color="auto" w:fill="auto"/>
            <w:vAlign w:val="bottom"/>
          </w:tcPr>
          <w:p w14:paraId="009D9016" w14:textId="31374DDE" w:rsidR="00910479" w:rsidRPr="009C4E9F" w:rsidRDefault="00910479" w:rsidP="00910479">
            <w:pPr>
              <w:pBdr>
                <w:bottom w:val="single" w:sz="4" w:space="1" w:color="auto"/>
              </w:pBdr>
              <w:spacing w:before="100" w:beforeAutospacing="1"/>
              <w:ind w:right="28"/>
              <w:jc w:val="right"/>
              <w:rPr>
                <w:rFonts w:ascii="Angsana New" w:hAnsi="Angsana New" w:cs="Angsana New"/>
                <w:snapToGrid w:val="0"/>
                <w:sz w:val="24"/>
                <w:szCs w:val="24"/>
                <w:lang w:eastAsia="th-TH"/>
              </w:rPr>
            </w:pPr>
            <w:r w:rsidRPr="009C4E9F">
              <w:rPr>
                <w:sz w:val="24"/>
                <w:szCs w:val="24"/>
              </w:rPr>
              <w:t xml:space="preserve"> 438.65 </w:t>
            </w:r>
          </w:p>
        </w:tc>
        <w:tc>
          <w:tcPr>
            <w:tcW w:w="979" w:type="dxa"/>
            <w:shd w:val="clear" w:color="auto" w:fill="auto"/>
            <w:vAlign w:val="bottom"/>
          </w:tcPr>
          <w:p w14:paraId="37AD5C48" w14:textId="3D205906" w:rsidR="00910479" w:rsidRPr="009C4E9F" w:rsidRDefault="00910479" w:rsidP="00910479">
            <w:pPr>
              <w:pBdr>
                <w:bottom w:val="single" w:sz="4" w:space="1" w:color="auto"/>
              </w:pBdr>
              <w:spacing w:before="100" w:beforeAutospacing="1"/>
              <w:ind w:right="28"/>
              <w:jc w:val="right"/>
              <w:rPr>
                <w:rFonts w:ascii="Angsana New" w:hAnsi="Angsana New" w:cs="Angsana New"/>
                <w:snapToGrid w:val="0"/>
                <w:sz w:val="24"/>
                <w:szCs w:val="24"/>
                <w:lang w:eastAsia="th-TH"/>
              </w:rPr>
            </w:pPr>
            <w:r w:rsidRPr="009C4E9F">
              <w:rPr>
                <w:sz w:val="24"/>
                <w:szCs w:val="24"/>
              </w:rPr>
              <w:t xml:space="preserve"> 571.76 </w:t>
            </w:r>
          </w:p>
        </w:tc>
        <w:tc>
          <w:tcPr>
            <w:tcW w:w="968" w:type="dxa"/>
            <w:gridSpan w:val="2"/>
            <w:shd w:val="clear" w:color="auto" w:fill="auto"/>
            <w:vAlign w:val="bottom"/>
          </w:tcPr>
          <w:p w14:paraId="7D84D662" w14:textId="1D041758" w:rsidR="00910479" w:rsidRPr="009C4E9F" w:rsidRDefault="00910479" w:rsidP="00910479">
            <w:pPr>
              <w:pBdr>
                <w:bottom w:val="single" w:sz="4" w:space="1" w:color="auto"/>
              </w:pBdr>
              <w:spacing w:before="100" w:beforeAutospacing="1"/>
              <w:ind w:right="28"/>
              <w:jc w:val="right"/>
              <w:rPr>
                <w:rFonts w:ascii="Angsana New" w:hAnsi="Angsana New" w:cs="Angsana New"/>
                <w:snapToGrid w:val="0"/>
                <w:sz w:val="24"/>
                <w:szCs w:val="24"/>
                <w:lang w:eastAsia="th-TH"/>
              </w:rPr>
            </w:pPr>
            <w:r w:rsidRPr="009C4E9F">
              <w:rPr>
                <w:sz w:val="24"/>
                <w:szCs w:val="24"/>
              </w:rPr>
              <w:t xml:space="preserve"> 193.67 </w:t>
            </w:r>
          </w:p>
        </w:tc>
        <w:tc>
          <w:tcPr>
            <w:tcW w:w="1146" w:type="dxa"/>
            <w:gridSpan w:val="2"/>
            <w:shd w:val="clear" w:color="auto" w:fill="auto"/>
            <w:vAlign w:val="bottom"/>
          </w:tcPr>
          <w:p w14:paraId="15C7418B" w14:textId="41004E7B" w:rsidR="00910479" w:rsidRPr="009C4E9F" w:rsidRDefault="00910479" w:rsidP="00910479">
            <w:pPr>
              <w:pBdr>
                <w:bottom w:val="single" w:sz="4" w:space="1" w:color="auto"/>
              </w:pBdr>
              <w:spacing w:before="100" w:beforeAutospacing="1"/>
              <w:ind w:right="28"/>
              <w:jc w:val="right"/>
              <w:rPr>
                <w:rFonts w:ascii="Angsana New" w:hAnsi="Angsana New" w:cs="Angsana New"/>
                <w:snapToGrid w:val="0"/>
                <w:sz w:val="24"/>
                <w:szCs w:val="24"/>
                <w:lang w:eastAsia="th-TH"/>
              </w:rPr>
            </w:pPr>
            <w:r w:rsidRPr="009C4E9F">
              <w:rPr>
                <w:sz w:val="24"/>
                <w:szCs w:val="24"/>
              </w:rPr>
              <w:t xml:space="preserve"> (20.23)</w:t>
            </w:r>
          </w:p>
        </w:tc>
        <w:tc>
          <w:tcPr>
            <w:tcW w:w="1258" w:type="dxa"/>
            <w:gridSpan w:val="2"/>
            <w:shd w:val="clear" w:color="auto" w:fill="auto"/>
            <w:vAlign w:val="bottom"/>
          </w:tcPr>
          <w:p w14:paraId="10BA0A28" w14:textId="43CF9169" w:rsidR="00910479" w:rsidRPr="009C4E9F" w:rsidRDefault="00910479" w:rsidP="00910479">
            <w:pPr>
              <w:pBdr>
                <w:bottom w:val="single" w:sz="4" w:space="1" w:color="auto"/>
              </w:pBdr>
              <w:spacing w:before="100" w:beforeAutospacing="1"/>
              <w:ind w:right="28"/>
              <w:jc w:val="right"/>
              <w:rPr>
                <w:rFonts w:ascii="Angsana New" w:hAnsi="Angsana New" w:cs="Angsana New"/>
                <w:snapToGrid w:val="0"/>
                <w:sz w:val="24"/>
                <w:szCs w:val="24"/>
                <w:lang w:eastAsia="th-TH"/>
              </w:rPr>
            </w:pPr>
            <w:r w:rsidRPr="009C4E9F">
              <w:rPr>
                <w:sz w:val="24"/>
                <w:szCs w:val="24"/>
              </w:rPr>
              <w:t xml:space="preserve"> 1,375.86 </w:t>
            </w:r>
          </w:p>
        </w:tc>
        <w:tc>
          <w:tcPr>
            <w:tcW w:w="1114" w:type="dxa"/>
            <w:gridSpan w:val="2"/>
            <w:shd w:val="clear" w:color="auto" w:fill="auto"/>
            <w:vAlign w:val="bottom"/>
          </w:tcPr>
          <w:p w14:paraId="4C2450DC" w14:textId="5DB88F38" w:rsidR="00910479" w:rsidRPr="009C4E9F" w:rsidRDefault="00910479" w:rsidP="00910479">
            <w:pPr>
              <w:pBdr>
                <w:bottom w:val="single" w:sz="4" w:space="1" w:color="auto"/>
              </w:pBdr>
              <w:spacing w:before="100" w:beforeAutospacing="1"/>
              <w:ind w:right="28"/>
              <w:jc w:val="right"/>
              <w:rPr>
                <w:rFonts w:ascii="Angsana New" w:hAnsi="Angsana New" w:cs="Angsana New"/>
                <w:snapToGrid w:val="0"/>
                <w:sz w:val="24"/>
                <w:szCs w:val="24"/>
                <w:lang w:eastAsia="th-TH"/>
              </w:rPr>
            </w:pPr>
            <w:r w:rsidRPr="009C4E9F">
              <w:rPr>
                <w:sz w:val="24"/>
                <w:szCs w:val="24"/>
              </w:rPr>
              <w:t xml:space="preserve"> 1,568.20 </w:t>
            </w:r>
          </w:p>
        </w:tc>
      </w:tr>
      <w:tr w:rsidR="00910479" w:rsidRPr="009C4E9F" w14:paraId="78D2F770" w14:textId="77777777" w:rsidTr="009C4E9F">
        <w:trPr>
          <w:trHeight w:val="303"/>
        </w:trPr>
        <w:tc>
          <w:tcPr>
            <w:tcW w:w="1404" w:type="dxa"/>
            <w:shd w:val="clear" w:color="auto" w:fill="auto"/>
            <w:vAlign w:val="bottom"/>
          </w:tcPr>
          <w:p w14:paraId="10509D0A" w14:textId="77777777" w:rsidR="00910479" w:rsidRPr="009C4E9F" w:rsidRDefault="00910479" w:rsidP="00910479">
            <w:pPr>
              <w:ind w:left="-109" w:right="1"/>
              <w:rPr>
                <w:rFonts w:ascii="Angsana New" w:hAnsi="Angsana New" w:cs="Angsana New"/>
                <w:sz w:val="24"/>
                <w:szCs w:val="24"/>
              </w:rPr>
            </w:pPr>
            <w:r w:rsidRPr="009C4E9F">
              <w:rPr>
                <w:rFonts w:ascii="Angsana New" w:hAnsi="Angsana New" w:cs="Angsana New"/>
                <w:sz w:val="24"/>
                <w:szCs w:val="24"/>
              </w:rPr>
              <w:t>Net profit</w:t>
            </w:r>
          </w:p>
        </w:tc>
        <w:tc>
          <w:tcPr>
            <w:tcW w:w="931" w:type="dxa"/>
            <w:shd w:val="clear" w:color="auto" w:fill="auto"/>
            <w:vAlign w:val="bottom"/>
          </w:tcPr>
          <w:p w14:paraId="7FA5471F" w14:textId="77777777" w:rsidR="00910479" w:rsidRPr="009C4E9F" w:rsidRDefault="00910479" w:rsidP="00910479">
            <w:pPr>
              <w:ind w:right="0"/>
              <w:jc w:val="left"/>
              <w:rPr>
                <w:rFonts w:ascii="Angsana New" w:hAnsi="Angsana New" w:cs="Angsana New"/>
                <w:sz w:val="24"/>
                <w:szCs w:val="24"/>
                <w:lang w:eastAsia="en-US"/>
              </w:rPr>
            </w:pPr>
          </w:p>
        </w:tc>
        <w:tc>
          <w:tcPr>
            <w:tcW w:w="1251" w:type="dxa"/>
            <w:gridSpan w:val="2"/>
            <w:shd w:val="clear" w:color="auto" w:fill="auto"/>
            <w:vAlign w:val="bottom"/>
          </w:tcPr>
          <w:p w14:paraId="02A65CD6" w14:textId="77777777" w:rsidR="00910479" w:rsidRPr="009C4E9F" w:rsidRDefault="00910479" w:rsidP="00910479">
            <w:pPr>
              <w:ind w:right="0"/>
              <w:jc w:val="left"/>
              <w:rPr>
                <w:rFonts w:ascii="Angsana New" w:hAnsi="Angsana New" w:cs="Angsana New"/>
                <w:sz w:val="24"/>
                <w:szCs w:val="24"/>
                <w:lang w:eastAsia="en-US"/>
              </w:rPr>
            </w:pPr>
          </w:p>
        </w:tc>
        <w:tc>
          <w:tcPr>
            <w:tcW w:w="1116" w:type="dxa"/>
            <w:gridSpan w:val="2"/>
            <w:shd w:val="clear" w:color="auto" w:fill="auto"/>
            <w:vAlign w:val="bottom"/>
          </w:tcPr>
          <w:p w14:paraId="434438DC" w14:textId="77777777" w:rsidR="00910479" w:rsidRPr="009C4E9F" w:rsidRDefault="00910479" w:rsidP="00910479">
            <w:pPr>
              <w:ind w:right="0"/>
              <w:jc w:val="left"/>
              <w:rPr>
                <w:rFonts w:ascii="Angsana New" w:hAnsi="Angsana New" w:cs="Angsana New"/>
                <w:sz w:val="24"/>
                <w:szCs w:val="24"/>
                <w:lang w:eastAsia="en-US"/>
              </w:rPr>
            </w:pPr>
          </w:p>
        </w:tc>
        <w:tc>
          <w:tcPr>
            <w:tcW w:w="1098" w:type="dxa"/>
            <w:shd w:val="clear" w:color="auto" w:fill="auto"/>
            <w:vAlign w:val="bottom"/>
          </w:tcPr>
          <w:p w14:paraId="2B4635D4" w14:textId="77777777" w:rsidR="00910479" w:rsidRPr="009C4E9F" w:rsidRDefault="00910479" w:rsidP="00910479">
            <w:pPr>
              <w:ind w:right="0"/>
              <w:jc w:val="left"/>
              <w:rPr>
                <w:rFonts w:ascii="Angsana New" w:hAnsi="Angsana New" w:cs="Angsana New"/>
                <w:sz w:val="24"/>
                <w:szCs w:val="24"/>
                <w:lang w:eastAsia="en-US"/>
              </w:rPr>
            </w:pPr>
          </w:p>
        </w:tc>
        <w:tc>
          <w:tcPr>
            <w:tcW w:w="1118" w:type="dxa"/>
            <w:gridSpan w:val="2"/>
            <w:shd w:val="clear" w:color="auto" w:fill="auto"/>
            <w:vAlign w:val="bottom"/>
          </w:tcPr>
          <w:p w14:paraId="3F8BD1B2" w14:textId="77777777" w:rsidR="00910479" w:rsidRPr="009C4E9F" w:rsidRDefault="00910479" w:rsidP="00910479">
            <w:pPr>
              <w:ind w:right="0"/>
              <w:jc w:val="left"/>
              <w:rPr>
                <w:rFonts w:ascii="Angsana New" w:hAnsi="Angsana New" w:cs="Angsana New"/>
                <w:sz w:val="24"/>
                <w:szCs w:val="24"/>
                <w:lang w:eastAsia="en-US"/>
              </w:rPr>
            </w:pPr>
          </w:p>
        </w:tc>
        <w:tc>
          <w:tcPr>
            <w:tcW w:w="1109" w:type="dxa"/>
            <w:gridSpan w:val="2"/>
            <w:shd w:val="clear" w:color="auto" w:fill="auto"/>
            <w:vAlign w:val="bottom"/>
          </w:tcPr>
          <w:p w14:paraId="71F85EAC" w14:textId="77777777" w:rsidR="00910479" w:rsidRPr="009C4E9F" w:rsidRDefault="00910479" w:rsidP="00910479">
            <w:pPr>
              <w:ind w:right="0"/>
              <w:jc w:val="left"/>
              <w:rPr>
                <w:rFonts w:ascii="Angsana New" w:hAnsi="Angsana New" w:cs="Angsana New"/>
                <w:sz w:val="24"/>
                <w:szCs w:val="24"/>
                <w:lang w:eastAsia="en-US"/>
              </w:rPr>
            </w:pPr>
          </w:p>
        </w:tc>
        <w:tc>
          <w:tcPr>
            <w:tcW w:w="1109" w:type="dxa"/>
            <w:gridSpan w:val="2"/>
            <w:shd w:val="clear" w:color="auto" w:fill="auto"/>
            <w:vAlign w:val="bottom"/>
          </w:tcPr>
          <w:p w14:paraId="6054D17C" w14:textId="77777777" w:rsidR="00910479" w:rsidRPr="009C4E9F" w:rsidRDefault="00910479" w:rsidP="00910479">
            <w:pPr>
              <w:ind w:right="0"/>
              <w:jc w:val="left"/>
              <w:rPr>
                <w:rFonts w:ascii="Angsana New" w:hAnsi="Angsana New" w:cs="Angsana New"/>
                <w:sz w:val="24"/>
                <w:szCs w:val="24"/>
                <w:lang w:eastAsia="en-US"/>
              </w:rPr>
            </w:pPr>
          </w:p>
        </w:tc>
        <w:tc>
          <w:tcPr>
            <w:tcW w:w="979" w:type="dxa"/>
            <w:shd w:val="clear" w:color="auto" w:fill="auto"/>
            <w:vAlign w:val="bottom"/>
          </w:tcPr>
          <w:p w14:paraId="30F57C8E" w14:textId="77777777" w:rsidR="00910479" w:rsidRPr="009C4E9F" w:rsidRDefault="00910479" w:rsidP="00910479">
            <w:pPr>
              <w:ind w:right="0"/>
              <w:jc w:val="left"/>
              <w:rPr>
                <w:rFonts w:ascii="Angsana New" w:hAnsi="Angsana New" w:cs="Angsana New"/>
                <w:sz w:val="24"/>
                <w:szCs w:val="24"/>
                <w:lang w:eastAsia="en-US"/>
              </w:rPr>
            </w:pPr>
          </w:p>
        </w:tc>
        <w:tc>
          <w:tcPr>
            <w:tcW w:w="968" w:type="dxa"/>
            <w:gridSpan w:val="2"/>
            <w:shd w:val="clear" w:color="auto" w:fill="auto"/>
            <w:vAlign w:val="bottom"/>
          </w:tcPr>
          <w:p w14:paraId="5986E945" w14:textId="77777777" w:rsidR="00910479" w:rsidRPr="009C4E9F" w:rsidRDefault="00910479" w:rsidP="00910479">
            <w:pPr>
              <w:spacing w:before="100" w:beforeAutospacing="1"/>
              <w:ind w:right="28"/>
              <w:jc w:val="right"/>
              <w:rPr>
                <w:rFonts w:ascii="Angsana New" w:hAnsi="Angsana New" w:cs="Angsana New"/>
                <w:snapToGrid w:val="0"/>
                <w:sz w:val="24"/>
                <w:szCs w:val="24"/>
                <w:lang w:eastAsia="th-TH"/>
              </w:rPr>
            </w:pPr>
          </w:p>
        </w:tc>
        <w:tc>
          <w:tcPr>
            <w:tcW w:w="1146" w:type="dxa"/>
            <w:gridSpan w:val="2"/>
            <w:shd w:val="clear" w:color="auto" w:fill="auto"/>
            <w:vAlign w:val="bottom"/>
          </w:tcPr>
          <w:p w14:paraId="26D5D3BB" w14:textId="77777777" w:rsidR="00910479" w:rsidRPr="009C4E9F" w:rsidRDefault="00910479" w:rsidP="00910479">
            <w:pPr>
              <w:spacing w:before="100" w:beforeAutospacing="1"/>
              <w:ind w:right="28"/>
              <w:jc w:val="right"/>
              <w:rPr>
                <w:rFonts w:ascii="Angsana New" w:hAnsi="Angsana New" w:cs="Angsana New"/>
                <w:snapToGrid w:val="0"/>
                <w:sz w:val="24"/>
                <w:szCs w:val="24"/>
                <w:lang w:eastAsia="th-TH"/>
              </w:rPr>
            </w:pPr>
          </w:p>
        </w:tc>
        <w:tc>
          <w:tcPr>
            <w:tcW w:w="1258" w:type="dxa"/>
            <w:gridSpan w:val="2"/>
            <w:shd w:val="clear" w:color="auto" w:fill="auto"/>
            <w:vAlign w:val="bottom"/>
          </w:tcPr>
          <w:p w14:paraId="54B82CC0" w14:textId="04E6CB20" w:rsidR="00910479" w:rsidRPr="009C4E9F" w:rsidRDefault="00910479" w:rsidP="00910479">
            <w:pPr>
              <w:pBdr>
                <w:bottom w:val="double" w:sz="4" w:space="1" w:color="auto"/>
              </w:pBdr>
              <w:spacing w:before="100" w:beforeAutospacing="1"/>
              <w:ind w:right="28"/>
              <w:jc w:val="right"/>
              <w:rPr>
                <w:rFonts w:ascii="Angsana New" w:hAnsi="Angsana New" w:cs="Angsana New"/>
                <w:snapToGrid w:val="0"/>
                <w:sz w:val="24"/>
                <w:szCs w:val="24"/>
                <w:lang w:eastAsia="th-TH"/>
              </w:rPr>
            </w:pPr>
            <w:r w:rsidRPr="009C4E9F">
              <w:rPr>
                <w:sz w:val="24"/>
                <w:szCs w:val="24"/>
              </w:rPr>
              <w:t xml:space="preserve"> 726.</w:t>
            </w:r>
            <w:r w:rsidR="00CB46CD">
              <w:rPr>
                <w:sz w:val="24"/>
                <w:szCs w:val="24"/>
              </w:rPr>
              <w:t>73</w:t>
            </w:r>
            <w:r w:rsidRPr="009C4E9F">
              <w:rPr>
                <w:sz w:val="24"/>
                <w:szCs w:val="24"/>
              </w:rPr>
              <w:t xml:space="preserve"> </w:t>
            </w:r>
          </w:p>
        </w:tc>
        <w:tc>
          <w:tcPr>
            <w:tcW w:w="1114" w:type="dxa"/>
            <w:gridSpan w:val="2"/>
            <w:shd w:val="clear" w:color="auto" w:fill="auto"/>
            <w:vAlign w:val="bottom"/>
          </w:tcPr>
          <w:p w14:paraId="3899A16F" w14:textId="6428626E" w:rsidR="00910479" w:rsidRPr="009C4E9F" w:rsidRDefault="00910479" w:rsidP="00910479">
            <w:pPr>
              <w:pBdr>
                <w:bottom w:val="double" w:sz="4" w:space="1" w:color="auto"/>
              </w:pBdr>
              <w:spacing w:before="100" w:beforeAutospacing="1"/>
              <w:ind w:right="28"/>
              <w:jc w:val="right"/>
              <w:rPr>
                <w:rFonts w:ascii="Angsana New" w:hAnsi="Angsana New" w:cs="Angsana New"/>
                <w:snapToGrid w:val="0"/>
                <w:sz w:val="24"/>
                <w:szCs w:val="24"/>
                <w:lang w:eastAsia="th-TH"/>
              </w:rPr>
            </w:pPr>
            <w:r w:rsidRPr="009C4E9F">
              <w:rPr>
                <w:sz w:val="24"/>
                <w:szCs w:val="24"/>
              </w:rPr>
              <w:t xml:space="preserve"> 381.73 </w:t>
            </w:r>
          </w:p>
        </w:tc>
      </w:tr>
      <w:tr w:rsidR="00201E23" w:rsidRPr="009C4E9F" w14:paraId="248F2FD7" w14:textId="77777777" w:rsidTr="009C4E9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3" w:type="dxa"/>
          <w:trHeight w:val="20"/>
        </w:trPr>
        <w:tc>
          <w:tcPr>
            <w:tcW w:w="3098" w:type="dxa"/>
            <w:gridSpan w:val="3"/>
            <w:tcBorders>
              <w:top w:val="nil"/>
              <w:left w:val="nil"/>
              <w:bottom w:val="nil"/>
              <w:right w:val="nil"/>
            </w:tcBorders>
            <w:shd w:val="clear" w:color="auto" w:fill="auto"/>
            <w:vAlign w:val="bottom"/>
          </w:tcPr>
          <w:p w14:paraId="4CCFB374" w14:textId="77777777" w:rsidR="00201E23" w:rsidRPr="009C4E9F" w:rsidRDefault="00201E23" w:rsidP="00BC171C">
            <w:pPr>
              <w:ind w:right="1"/>
              <w:rPr>
                <w:rFonts w:ascii="Angsana New" w:hAnsi="Angsana New" w:cs="Angsana New"/>
                <w:sz w:val="24"/>
                <w:szCs w:val="24"/>
              </w:rPr>
            </w:pPr>
            <w:bookmarkStart w:id="8" w:name="_Hlk47461166"/>
          </w:p>
        </w:tc>
        <w:tc>
          <w:tcPr>
            <w:tcW w:w="11360" w:type="dxa"/>
            <w:gridSpan w:val="18"/>
            <w:tcBorders>
              <w:top w:val="nil"/>
              <w:left w:val="nil"/>
              <w:bottom w:val="nil"/>
              <w:right w:val="nil"/>
            </w:tcBorders>
            <w:shd w:val="clear" w:color="auto" w:fill="auto"/>
            <w:vAlign w:val="bottom"/>
          </w:tcPr>
          <w:p w14:paraId="57243EEF" w14:textId="77777777" w:rsidR="00201E23" w:rsidRPr="009C4E9F" w:rsidRDefault="00201E23" w:rsidP="00BC171C">
            <w:pPr>
              <w:pBdr>
                <w:bottom w:val="single" w:sz="4" w:space="1" w:color="auto"/>
              </w:pBdr>
              <w:ind w:right="1"/>
              <w:jc w:val="right"/>
              <w:rPr>
                <w:rFonts w:ascii="Angsana New" w:hAnsi="Angsana New" w:cs="Angsana New"/>
                <w:sz w:val="24"/>
                <w:szCs w:val="24"/>
                <w:cs/>
                <w:lang w:eastAsia="th-TH"/>
              </w:rPr>
            </w:pPr>
            <w:r w:rsidRPr="009C4E9F">
              <w:rPr>
                <w:rFonts w:ascii="Angsana New" w:hAnsi="Angsana New" w:cs="Angsana New"/>
                <w:sz w:val="24"/>
                <w:szCs w:val="24"/>
                <w:lang w:eastAsia="th-TH"/>
              </w:rPr>
              <w:t>(</w:t>
            </w:r>
            <w:proofErr w:type="gramStart"/>
            <w:r w:rsidRPr="009C4E9F">
              <w:rPr>
                <w:rFonts w:ascii="Angsana New" w:hAnsi="Angsana New" w:cs="Angsana New"/>
                <w:sz w:val="24"/>
                <w:szCs w:val="24"/>
                <w:lang w:eastAsia="th-TH"/>
              </w:rPr>
              <w:t>Unit :</w:t>
            </w:r>
            <w:proofErr w:type="gramEnd"/>
            <w:r w:rsidRPr="009C4E9F">
              <w:rPr>
                <w:rFonts w:ascii="Angsana New" w:hAnsi="Angsana New" w:cs="Angsana New"/>
                <w:sz w:val="24"/>
                <w:szCs w:val="24"/>
                <w:lang w:eastAsia="th-TH"/>
              </w:rPr>
              <w:t xml:space="preserve"> Million Baht)</w:t>
            </w:r>
          </w:p>
        </w:tc>
      </w:tr>
      <w:tr w:rsidR="00201E23" w:rsidRPr="009C4E9F" w14:paraId="5AD48CB0" w14:textId="77777777" w:rsidTr="009C4E9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3" w:type="dxa"/>
          <w:trHeight w:val="20"/>
        </w:trPr>
        <w:tc>
          <w:tcPr>
            <w:tcW w:w="3098" w:type="dxa"/>
            <w:gridSpan w:val="3"/>
            <w:tcBorders>
              <w:top w:val="nil"/>
              <w:left w:val="nil"/>
              <w:bottom w:val="nil"/>
              <w:right w:val="nil"/>
            </w:tcBorders>
            <w:shd w:val="clear" w:color="auto" w:fill="auto"/>
            <w:vAlign w:val="bottom"/>
          </w:tcPr>
          <w:p w14:paraId="242B1CDB" w14:textId="77777777" w:rsidR="00201E23" w:rsidRPr="009C4E9F" w:rsidRDefault="00201E23" w:rsidP="00BC171C">
            <w:pPr>
              <w:ind w:right="1"/>
              <w:rPr>
                <w:rFonts w:ascii="Angsana New" w:hAnsi="Angsana New" w:cs="Angsana New"/>
                <w:sz w:val="24"/>
                <w:szCs w:val="24"/>
              </w:rPr>
            </w:pPr>
          </w:p>
        </w:tc>
        <w:tc>
          <w:tcPr>
            <w:tcW w:w="11360" w:type="dxa"/>
            <w:gridSpan w:val="18"/>
            <w:tcBorders>
              <w:top w:val="nil"/>
              <w:left w:val="nil"/>
              <w:bottom w:val="nil"/>
              <w:right w:val="nil"/>
            </w:tcBorders>
            <w:shd w:val="clear" w:color="auto" w:fill="auto"/>
            <w:vAlign w:val="bottom"/>
          </w:tcPr>
          <w:p w14:paraId="24FEB78E" w14:textId="77777777" w:rsidR="00201E23" w:rsidRPr="009C4E9F" w:rsidRDefault="00201E23" w:rsidP="00BC171C">
            <w:pPr>
              <w:pBdr>
                <w:bottom w:val="single" w:sz="4" w:space="1" w:color="auto"/>
              </w:pBdr>
              <w:ind w:right="1"/>
              <w:jc w:val="center"/>
              <w:rPr>
                <w:rFonts w:ascii="Angsana New" w:hAnsi="Angsana New" w:cs="Angsana New"/>
                <w:sz w:val="24"/>
                <w:szCs w:val="24"/>
                <w:lang w:eastAsia="th-TH"/>
              </w:rPr>
            </w:pPr>
            <w:r w:rsidRPr="009C4E9F">
              <w:rPr>
                <w:rFonts w:ascii="Angsana New" w:hAnsi="Angsana New" w:cs="Angsana New"/>
                <w:sz w:val="24"/>
                <w:szCs w:val="24"/>
                <w:lang w:eastAsia="th-TH"/>
              </w:rPr>
              <w:t>Separate financial statements</w:t>
            </w:r>
          </w:p>
        </w:tc>
      </w:tr>
      <w:tr w:rsidR="00201E23" w:rsidRPr="009C4E9F" w14:paraId="0BC6A727" w14:textId="77777777" w:rsidTr="009C4E9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3" w:type="dxa"/>
          <w:trHeight w:val="20"/>
        </w:trPr>
        <w:tc>
          <w:tcPr>
            <w:tcW w:w="3098" w:type="dxa"/>
            <w:gridSpan w:val="3"/>
            <w:tcBorders>
              <w:top w:val="nil"/>
              <w:left w:val="nil"/>
              <w:bottom w:val="nil"/>
              <w:right w:val="nil"/>
            </w:tcBorders>
            <w:shd w:val="clear" w:color="auto" w:fill="auto"/>
            <w:vAlign w:val="bottom"/>
          </w:tcPr>
          <w:p w14:paraId="27262E6E" w14:textId="77777777" w:rsidR="00201E23" w:rsidRPr="009C4E9F" w:rsidRDefault="00201E23" w:rsidP="00BC171C">
            <w:pPr>
              <w:ind w:right="1"/>
              <w:rPr>
                <w:rFonts w:ascii="Angsana New" w:hAnsi="Angsana New" w:cs="Angsana New"/>
                <w:sz w:val="24"/>
                <w:szCs w:val="24"/>
              </w:rPr>
            </w:pPr>
          </w:p>
        </w:tc>
        <w:tc>
          <w:tcPr>
            <w:tcW w:w="11360" w:type="dxa"/>
            <w:gridSpan w:val="18"/>
            <w:tcBorders>
              <w:top w:val="nil"/>
              <w:left w:val="nil"/>
              <w:bottom w:val="nil"/>
              <w:right w:val="nil"/>
            </w:tcBorders>
            <w:shd w:val="clear" w:color="auto" w:fill="auto"/>
            <w:vAlign w:val="bottom"/>
          </w:tcPr>
          <w:p w14:paraId="7ECFFA6A" w14:textId="0CBA652A" w:rsidR="00201E23" w:rsidRPr="009C4E9F" w:rsidRDefault="00201E23" w:rsidP="00BC171C">
            <w:pPr>
              <w:pBdr>
                <w:bottom w:val="single" w:sz="4" w:space="1" w:color="auto"/>
              </w:pBdr>
              <w:ind w:right="1"/>
              <w:jc w:val="center"/>
              <w:rPr>
                <w:rFonts w:ascii="Angsana New" w:hAnsi="Angsana New" w:cs="Angsana New"/>
                <w:sz w:val="24"/>
                <w:szCs w:val="24"/>
                <w:cs/>
                <w:lang w:eastAsia="th-TH"/>
              </w:rPr>
            </w:pPr>
            <w:r w:rsidRPr="009C4E9F">
              <w:rPr>
                <w:rFonts w:ascii="Angsana New" w:hAnsi="Angsana New" w:cs="Angsana New"/>
                <w:snapToGrid w:val="0"/>
                <w:sz w:val="24"/>
                <w:szCs w:val="24"/>
                <w:lang w:eastAsia="th-TH"/>
              </w:rPr>
              <w:t xml:space="preserve">For the </w:t>
            </w:r>
            <w:r w:rsidR="0002315D" w:rsidRPr="009C4E9F">
              <w:rPr>
                <w:rFonts w:ascii="Angsana New" w:hAnsi="Angsana New" w:cs="Angsana New"/>
                <w:snapToGrid w:val="0"/>
                <w:sz w:val="24"/>
                <w:szCs w:val="24"/>
                <w:lang w:eastAsia="th-TH"/>
              </w:rPr>
              <w:t xml:space="preserve">three </w:t>
            </w:r>
            <w:r w:rsidRPr="009C4E9F">
              <w:rPr>
                <w:rFonts w:ascii="Angsana New" w:hAnsi="Angsana New" w:cs="Angsana New"/>
                <w:snapToGrid w:val="0"/>
                <w:sz w:val="24"/>
                <w:szCs w:val="24"/>
                <w:lang w:eastAsia="th-TH"/>
              </w:rPr>
              <w:t xml:space="preserve">- month </w:t>
            </w:r>
            <w:r w:rsidRPr="009C4E9F">
              <w:rPr>
                <w:rFonts w:ascii="Angsana New" w:hAnsi="Angsana New" w:cs="Angsana New"/>
                <w:sz w:val="24"/>
                <w:szCs w:val="24"/>
                <w:lang w:eastAsia="th-TH"/>
              </w:rPr>
              <w:t xml:space="preserve">period ended </w:t>
            </w:r>
            <w:r w:rsidR="00B63C1E" w:rsidRPr="009C4E9F">
              <w:rPr>
                <w:rFonts w:ascii="Angsana New" w:hAnsi="Angsana New" w:cs="Angsana New"/>
                <w:sz w:val="24"/>
                <w:szCs w:val="24"/>
                <w:lang w:eastAsia="th-TH"/>
              </w:rPr>
              <w:t>September</w:t>
            </w:r>
            <w:r w:rsidRPr="009C4E9F">
              <w:rPr>
                <w:rFonts w:ascii="Angsana New" w:hAnsi="Angsana New" w:cs="Angsana New"/>
                <w:sz w:val="24"/>
                <w:szCs w:val="24"/>
                <w:lang w:eastAsia="th-TH"/>
              </w:rPr>
              <w:t xml:space="preserve"> 30, 20</w:t>
            </w:r>
            <w:r w:rsidR="001F3D1F" w:rsidRPr="009C4E9F">
              <w:rPr>
                <w:rFonts w:ascii="Angsana New" w:hAnsi="Angsana New" w:cs="Angsana New"/>
                <w:sz w:val="24"/>
                <w:szCs w:val="24"/>
                <w:lang w:eastAsia="th-TH"/>
              </w:rPr>
              <w:t>20</w:t>
            </w:r>
            <w:r w:rsidRPr="009C4E9F">
              <w:rPr>
                <w:rFonts w:ascii="Angsana New" w:hAnsi="Angsana New" w:cs="Angsana New"/>
                <w:sz w:val="24"/>
                <w:szCs w:val="24"/>
                <w:lang w:eastAsia="th-TH"/>
              </w:rPr>
              <w:t xml:space="preserve"> and 201</w:t>
            </w:r>
            <w:r w:rsidR="001F3D1F" w:rsidRPr="009C4E9F">
              <w:rPr>
                <w:rFonts w:ascii="Angsana New" w:hAnsi="Angsana New" w:cs="Angsana New"/>
                <w:sz w:val="24"/>
                <w:szCs w:val="24"/>
                <w:lang w:eastAsia="th-TH"/>
              </w:rPr>
              <w:t>9</w:t>
            </w:r>
          </w:p>
        </w:tc>
      </w:tr>
      <w:tr w:rsidR="009C4E9F" w:rsidRPr="009C4E9F" w14:paraId="33A83E10" w14:textId="77777777" w:rsidTr="009C4E9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3" w:type="dxa"/>
          <w:trHeight w:val="20"/>
        </w:trPr>
        <w:tc>
          <w:tcPr>
            <w:tcW w:w="3098" w:type="dxa"/>
            <w:gridSpan w:val="3"/>
            <w:tcBorders>
              <w:top w:val="nil"/>
              <w:left w:val="nil"/>
              <w:bottom w:val="nil"/>
              <w:right w:val="nil"/>
            </w:tcBorders>
            <w:shd w:val="clear" w:color="auto" w:fill="auto"/>
            <w:vAlign w:val="bottom"/>
          </w:tcPr>
          <w:p w14:paraId="19714845" w14:textId="77777777" w:rsidR="009C4E9F" w:rsidRPr="009C4E9F" w:rsidRDefault="009C4E9F" w:rsidP="00BC171C">
            <w:pPr>
              <w:ind w:right="1"/>
              <w:rPr>
                <w:rFonts w:ascii="Angsana New" w:hAnsi="Angsana New" w:cs="Angsana New"/>
                <w:sz w:val="24"/>
                <w:szCs w:val="24"/>
              </w:rPr>
            </w:pPr>
          </w:p>
        </w:tc>
        <w:tc>
          <w:tcPr>
            <w:tcW w:w="5685" w:type="dxa"/>
            <w:gridSpan w:val="9"/>
            <w:tcBorders>
              <w:top w:val="nil"/>
              <w:left w:val="nil"/>
              <w:bottom w:val="nil"/>
              <w:right w:val="nil"/>
            </w:tcBorders>
            <w:shd w:val="clear" w:color="auto" w:fill="auto"/>
            <w:vAlign w:val="bottom"/>
          </w:tcPr>
          <w:p w14:paraId="5E2B5551" w14:textId="56A39AA3" w:rsidR="009C4E9F" w:rsidRPr="009C4E9F" w:rsidRDefault="009C4E9F" w:rsidP="00BC171C">
            <w:pPr>
              <w:pBdr>
                <w:bottom w:val="single" w:sz="4" w:space="1" w:color="auto"/>
              </w:pBdr>
              <w:ind w:right="1"/>
              <w:jc w:val="center"/>
              <w:rPr>
                <w:rFonts w:ascii="Angsana New" w:hAnsi="Angsana New" w:cs="Angsana New"/>
                <w:snapToGrid w:val="0"/>
                <w:sz w:val="24"/>
                <w:szCs w:val="24"/>
                <w:lang w:eastAsia="th-TH"/>
              </w:rPr>
            </w:pPr>
            <w:r w:rsidRPr="009C4E9F">
              <w:rPr>
                <w:rFonts w:ascii="Angsana New" w:hAnsi="Angsana New" w:cs="Angsana New"/>
                <w:snapToGrid w:val="0"/>
                <w:sz w:val="24"/>
                <w:szCs w:val="24"/>
                <w:lang w:eastAsia="th-TH"/>
              </w:rPr>
              <w:t>Property development</w:t>
            </w:r>
          </w:p>
        </w:tc>
        <w:tc>
          <w:tcPr>
            <w:tcW w:w="2835" w:type="dxa"/>
            <w:gridSpan w:val="5"/>
            <w:vMerge w:val="restart"/>
            <w:tcBorders>
              <w:top w:val="nil"/>
              <w:left w:val="nil"/>
              <w:right w:val="nil"/>
            </w:tcBorders>
            <w:shd w:val="clear" w:color="auto" w:fill="auto"/>
            <w:vAlign w:val="bottom"/>
          </w:tcPr>
          <w:p w14:paraId="3F74FD83" w14:textId="528D1125" w:rsidR="009C4E9F" w:rsidRPr="009C4E9F" w:rsidRDefault="009C4E9F" w:rsidP="00BC171C">
            <w:pPr>
              <w:pBdr>
                <w:bottom w:val="single" w:sz="4" w:space="1" w:color="auto"/>
              </w:pBdr>
              <w:ind w:right="1"/>
              <w:jc w:val="center"/>
              <w:rPr>
                <w:rFonts w:ascii="Angsana New" w:hAnsi="Angsana New" w:cs="Angsana New"/>
                <w:snapToGrid w:val="0"/>
                <w:sz w:val="24"/>
                <w:szCs w:val="24"/>
                <w:lang w:eastAsia="th-TH"/>
              </w:rPr>
            </w:pPr>
            <w:r w:rsidRPr="009C4E9F">
              <w:rPr>
                <w:rFonts w:ascii="Angsana New" w:hAnsi="Angsana New" w:cs="Angsana New"/>
                <w:sz w:val="24"/>
                <w:szCs w:val="24"/>
              </w:rPr>
              <w:t xml:space="preserve">Rent and </w:t>
            </w:r>
            <w:r w:rsidRPr="009C4E9F">
              <w:rPr>
                <w:rFonts w:ascii="Angsana New" w:hAnsi="Angsana New" w:cs="Angsana New"/>
                <w:snapToGrid w:val="0"/>
                <w:sz w:val="24"/>
                <w:szCs w:val="24"/>
                <w:lang w:eastAsia="th-TH"/>
              </w:rPr>
              <w:t>Service</w:t>
            </w:r>
            <w:r w:rsidRPr="009C4E9F">
              <w:rPr>
                <w:rFonts w:ascii="Angsana New" w:hAnsi="Angsana New" w:cs="Angsana New"/>
                <w:sz w:val="24"/>
                <w:szCs w:val="24"/>
              </w:rPr>
              <w:t>s</w:t>
            </w:r>
          </w:p>
        </w:tc>
        <w:tc>
          <w:tcPr>
            <w:tcW w:w="2840" w:type="dxa"/>
            <w:gridSpan w:val="4"/>
            <w:vMerge w:val="restart"/>
            <w:tcBorders>
              <w:top w:val="nil"/>
              <w:left w:val="nil"/>
              <w:right w:val="nil"/>
            </w:tcBorders>
            <w:shd w:val="clear" w:color="auto" w:fill="auto"/>
            <w:vAlign w:val="bottom"/>
          </w:tcPr>
          <w:p w14:paraId="29EE3D09" w14:textId="04879B85" w:rsidR="009C4E9F" w:rsidRPr="009C4E9F" w:rsidRDefault="009C4E9F" w:rsidP="00BC171C">
            <w:pPr>
              <w:pBdr>
                <w:bottom w:val="single" w:sz="4" w:space="1" w:color="auto"/>
              </w:pBdr>
              <w:ind w:right="1"/>
              <w:jc w:val="center"/>
              <w:rPr>
                <w:rFonts w:ascii="Angsana New" w:hAnsi="Angsana New" w:cs="Angsana New"/>
                <w:snapToGrid w:val="0"/>
                <w:sz w:val="24"/>
                <w:szCs w:val="24"/>
                <w:lang w:eastAsia="th-TH"/>
              </w:rPr>
            </w:pPr>
            <w:r w:rsidRPr="009C4E9F">
              <w:rPr>
                <w:rFonts w:ascii="Angsana New" w:hAnsi="Angsana New" w:cs="Angsana New"/>
                <w:snapToGrid w:val="0"/>
                <w:sz w:val="24"/>
                <w:szCs w:val="24"/>
                <w:lang w:eastAsia="th-TH"/>
              </w:rPr>
              <w:t>Total</w:t>
            </w:r>
          </w:p>
        </w:tc>
      </w:tr>
      <w:tr w:rsidR="009C4E9F" w:rsidRPr="009C4E9F" w14:paraId="3ABD37E0" w14:textId="77777777" w:rsidTr="009C4E9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3" w:type="dxa"/>
          <w:trHeight w:val="20"/>
        </w:trPr>
        <w:tc>
          <w:tcPr>
            <w:tcW w:w="3098" w:type="dxa"/>
            <w:gridSpan w:val="3"/>
            <w:tcBorders>
              <w:top w:val="nil"/>
              <w:left w:val="nil"/>
              <w:bottom w:val="nil"/>
              <w:right w:val="nil"/>
            </w:tcBorders>
            <w:shd w:val="clear" w:color="auto" w:fill="auto"/>
            <w:vAlign w:val="bottom"/>
          </w:tcPr>
          <w:p w14:paraId="5F073358" w14:textId="77777777" w:rsidR="009C4E9F" w:rsidRPr="009C4E9F" w:rsidRDefault="009C4E9F" w:rsidP="00BC171C">
            <w:pPr>
              <w:ind w:right="1"/>
              <w:rPr>
                <w:rFonts w:ascii="Angsana New" w:hAnsi="Angsana New" w:cs="Angsana New"/>
                <w:sz w:val="24"/>
                <w:szCs w:val="24"/>
              </w:rPr>
            </w:pPr>
          </w:p>
        </w:tc>
        <w:tc>
          <w:tcPr>
            <w:tcW w:w="2777" w:type="dxa"/>
            <w:gridSpan w:val="5"/>
            <w:tcBorders>
              <w:top w:val="nil"/>
              <w:left w:val="nil"/>
              <w:bottom w:val="nil"/>
              <w:right w:val="nil"/>
            </w:tcBorders>
            <w:shd w:val="clear" w:color="auto" w:fill="auto"/>
            <w:vAlign w:val="bottom"/>
          </w:tcPr>
          <w:p w14:paraId="3249AF4E" w14:textId="77777777" w:rsidR="009C4E9F" w:rsidRPr="009C4E9F" w:rsidRDefault="009C4E9F" w:rsidP="00BC171C">
            <w:pPr>
              <w:pBdr>
                <w:bottom w:val="single" w:sz="4" w:space="1" w:color="auto"/>
              </w:pBdr>
              <w:ind w:right="1"/>
              <w:jc w:val="center"/>
              <w:rPr>
                <w:rFonts w:ascii="Angsana New" w:hAnsi="Angsana New" w:cs="Angsana New"/>
                <w:snapToGrid w:val="0"/>
                <w:sz w:val="24"/>
                <w:szCs w:val="24"/>
                <w:lang w:eastAsia="th-TH"/>
              </w:rPr>
            </w:pPr>
            <w:r w:rsidRPr="009C4E9F">
              <w:rPr>
                <w:rFonts w:ascii="Angsana New" w:hAnsi="Angsana New" w:cs="Angsana New"/>
                <w:snapToGrid w:val="0"/>
                <w:sz w:val="24"/>
                <w:szCs w:val="24"/>
                <w:lang w:eastAsia="th-TH"/>
              </w:rPr>
              <w:t>High Rise</w:t>
            </w:r>
          </w:p>
        </w:tc>
        <w:tc>
          <w:tcPr>
            <w:tcW w:w="2908" w:type="dxa"/>
            <w:gridSpan w:val="4"/>
            <w:tcBorders>
              <w:top w:val="nil"/>
              <w:left w:val="nil"/>
              <w:bottom w:val="nil"/>
              <w:right w:val="nil"/>
            </w:tcBorders>
            <w:shd w:val="clear" w:color="auto" w:fill="auto"/>
            <w:vAlign w:val="bottom"/>
          </w:tcPr>
          <w:p w14:paraId="4FD7123C" w14:textId="77777777" w:rsidR="009C4E9F" w:rsidRPr="009C4E9F" w:rsidRDefault="009C4E9F" w:rsidP="00BC171C">
            <w:pPr>
              <w:pBdr>
                <w:bottom w:val="single" w:sz="4" w:space="1" w:color="auto"/>
              </w:pBdr>
              <w:ind w:right="1"/>
              <w:jc w:val="center"/>
              <w:rPr>
                <w:rFonts w:ascii="Angsana New" w:hAnsi="Angsana New" w:cs="Angsana New"/>
                <w:sz w:val="24"/>
                <w:szCs w:val="24"/>
              </w:rPr>
            </w:pPr>
            <w:r w:rsidRPr="009C4E9F">
              <w:rPr>
                <w:rFonts w:ascii="Angsana New" w:hAnsi="Angsana New" w:cs="Angsana New"/>
                <w:snapToGrid w:val="0"/>
                <w:sz w:val="24"/>
                <w:szCs w:val="24"/>
                <w:lang w:eastAsia="th-TH"/>
              </w:rPr>
              <w:t>Low</w:t>
            </w:r>
            <w:r w:rsidRPr="009C4E9F">
              <w:rPr>
                <w:rFonts w:ascii="Angsana New" w:hAnsi="Angsana New" w:cs="Angsana New"/>
                <w:sz w:val="24"/>
                <w:szCs w:val="24"/>
              </w:rPr>
              <w:t xml:space="preserve"> Rise</w:t>
            </w:r>
          </w:p>
        </w:tc>
        <w:tc>
          <w:tcPr>
            <w:tcW w:w="2835" w:type="dxa"/>
            <w:gridSpan w:val="5"/>
            <w:vMerge/>
            <w:tcBorders>
              <w:left w:val="nil"/>
              <w:bottom w:val="nil"/>
              <w:right w:val="nil"/>
            </w:tcBorders>
            <w:shd w:val="clear" w:color="auto" w:fill="auto"/>
            <w:vAlign w:val="bottom"/>
          </w:tcPr>
          <w:p w14:paraId="08E36BE8" w14:textId="6AF4F5F8" w:rsidR="009C4E9F" w:rsidRPr="009C4E9F" w:rsidRDefault="009C4E9F" w:rsidP="00BC171C">
            <w:pPr>
              <w:pBdr>
                <w:bottom w:val="single" w:sz="4" w:space="1" w:color="auto"/>
              </w:pBdr>
              <w:ind w:right="1"/>
              <w:jc w:val="center"/>
              <w:rPr>
                <w:rFonts w:ascii="Angsana New" w:hAnsi="Angsana New" w:cs="Angsana New"/>
                <w:sz w:val="24"/>
                <w:szCs w:val="24"/>
              </w:rPr>
            </w:pPr>
          </w:p>
        </w:tc>
        <w:tc>
          <w:tcPr>
            <w:tcW w:w="2840" w:type="dxa"/>
            <w:gridSpan w:val="4"/>
            <w:vMerge/>
            <w:tcBorders>
              <w:left w:val="nil"/>
              <w:bottom w:val="nil"/>
              <w:right w:val="nil"/>
            </w:tcBorders>
            <w:shd w:val="clear" w:color="auto" w:fill="auto"/>
            <w:vAlign w:val="bottom"/>
          </w:tcPr>
          <w:p w14:paraId="17AF4A2C" w14:textId="23AED0A9" w:rsidR="009C4E9F" w:rsidRPr="009C4E9F" w:rsidRDefault="009C4E9F" w:rsidP="00BC171C">
            <w:pPr>
              <w:pBdr>
                <w:bottom w:val="single" w:sz="4" w:space="1" w:color="auto"/>
              </w:pBdr>
              <w:ind w:right="1"/>
              <w:jc w:val="center"/>
              <w:rPr>
                <w:rFonts w:ascii="Angsana New" w:hAnsi="Angsana New" w:cs="Angsana New"/>
                <w:sz w:val="24"/>
                <w:szCs w:val="24"/>
              </w:rPr>
            </w:pPr>
          </w:p>
        </w:tc>
      </w:tr>
      <w:tr w:rsidR="001F3D1F" w:rsidRPr="009C4E9F" w14:paraId="275905D5" w14:textId="77777777" w:rsidTr="009C4E9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3" w:type="dxa"/>
          <w:trHeight w:val="169"/>
        </w:trPr>
        <w:tc>
          <w:tcPr>
            <w:tcW w:w="3098" w:type="dxa"/>
            <w:gridSpan w:val="3"/>
            <w:tcBorders>
              <w:top w:val="nil"/>
              <w:left w:val="nil"/>
              <w:bottom w:val="nil"/>
              <w:right w:val="nil"/>
            </w:tcBorders>
            <w:shd w:val="clear" w:color="auto" w:fill="auto"/>
            <w:vAlign w:val="bottom"/>
          </w:tcPr>
          <w:p w14:paraId="08156791" w14:textId="77777777" w:rsidR="001F3D1F" w:rsidRPr="009C4E9F" w:rsidRDefault="001F3D1F" w:rsidP="001F3D1F">
            <w:pPr>
              <w:ind w:left="-109" w:right="1"/>
              <w:rPr>
                <w:rFonts w:ascii="Angsana New" w:hAnsi="Angsana New" w:cs="Angsana New"/>
                <w:sz w:val="24"/>
                <w:szCs w:val="24"/>
              </w:rPr>
            </w:pPr>
          </w:p>
        </w:tc>
        <w:tc>
          <w:tcPr>
            <w:tcW w:w="1388" w:type="dxa"/>
            <w:gridSpan w:val="2"/>
            <w:tcBorders>
              <w:top w:val="nil"/>
              <w:left w:val="nil"/>
              <w:bottom w:val="nil"/>
              <w:right w:val="nil"/>
            </w:tcBorders>
            <w:shd w:val="clear" w:color="auto" w:fill="auto"/>
            <w:vAlign w:val="bottom"/>
          </w:tcPr>
          <w:p w14:paraId="3832DB53" w14:textId="3A6F60DA" w:rsidR="001F3D1F" w:rsidRPr="009C4E9F" w:rsidRDefault="001F3D1F" w:rsidP="0002315D">
            <w:pPr>
              <w:pBdr>
                <w:bottom w:val="single" w:sz="4" w:space="1" w:color="auto"/>
              </w:pBdr>
              <w:spacing w:line="360" w:lineRule="exact"/>
              <w:ind w:right="1"/>
              <w:jc w:val="center"/>
              <w:rPr>
                <w:rFonts w:ascii="Angsana New" w:hAnsi="Angsana New" w:cs="Angsana New"/>
                <w:snapToGrid w:val="0"/>
                <w:sz w:val="24"/>
                <w:szCs w:val="24"/>
                <w:lang w:eastAsia="th-TH"/>
              </w:rPr>
            </w:pPr>
            <w:r w:rsidRPr="009C4E9F">
              <w:rPr>
                <w:rFonts w:ascii="Angsana New" w:hAnsi="Angsana New" w:cs="Angsana New"/>
                <w:snapToGrid w:val="0"/>
                <w:sz w:val="24"/>
                <w:szCs w:val="24"/>
                <w:lang w:eastAsia="th-TH"/>
              </w:rPr>
              <w:t>2020</w:t>
            </w:r>
          </w:p>
        </w:tc>
        <w:tc>
          <w:tcPr>
            <w:tcW w:w="1389" w:type="dxa"/>
            <w:gridSpan w:val="3"/>
            <w:tcBorders>
              <w:top w:val="nil"/>
              <w:left w:val="nil"/>
              <w:bottom w:val="nil"/>
              <w:right w:val="nil"/>
            </w:tcBorders>
            <w:shd w:val="clear" w:color="auto" w:fill="auto"/>
            <w:vAlign w:val="bottom"/>
          </w:tcPr>
          <w:p w14:paraId="1214DB18" w14:textId="0036E1B7" w:rsidR="001F3D1F" w:rsidRPr="009C4E9F" w:rsidRDefault="001F3D1F" w:rsidP="001F3D1F">
            <w:pPr>
              <w:pBdr>
                <w:bottom w:val="single" w:sz="4" w:space="1" w:color="auto"/>
              </w:pBdr>
              <w:spacing w:line="360" w:lineRule="exact"/>
              <w:ind w:right="1"/>
              <w:jc w:val="center"/>
              <w:rPr>
                <w:rFonts w:ascii="Angsana New" w:hAnsi="Angsana New" w:cs="Angsana New"/>
                <w:snapToGrid w:val="0"/>
                <w:sz w:val="24"/>
                <w:szCs w:val="24"/>
                <w:lang w:eastAsia="th-TH"/>
              </w:rPr>
            </w:pPr>
            <w:r w:rsidRPr="009C4E9F">
              <w:rPr>
                <w:rFonts w:ascii="Angsana New" w:hAnsi="Angsana New" w:cs="Angsana New"/>
                <w:snapToGrid w:val="0"/>
                <w:sz w:val="24"/>
                <w:szCs w:val="24"/>
                <w:lang w:eastAsia="th-TH"/>
              </w:rPr>
              <w:t>2019</w:t>
            </w:r>
          </w:p>
        </w:tc>
        <w:tc>
          <w:tcPr>
            <w:tcW w:w="1388" w:type="dxa"/>
            <w:gridSpan w:val="2"/>
            <w:tcBorders>
              <w:top w:val="nil"/>
              <w:left w:val="nil"/>
              <w:bottom w:val="nil"/>
              <w:right w:val="nil"/>
            </w:tcBorders>
            <w:shd w:val="clear" w:color="auto" w:fill="auto"/>
            <w:vAlign w:val="bottom"/>
          </w:tcPr>
          <w:p w14:paraId="4525D653" w14:textId="6E5AB4D7" w:rsidR="001F3D1F" w:rsidRPr="009C4E9F" w:rsidRDefault="001F3D1F" w:rsidP="001F3D1F">
            <w:pPr>
              <w:pBdr>
                <w:bottom w:val="single" w:sz="4" w:space="1" w:color="auto"/>
              </w:pBdr>
              <w:spacing w:line="360" w:lineRule="exact"/>
              <w:ind w:right="1"/>
              <w:jc w:val="center"/>
              <w:rPr>
                <w:rFonts w:ascii="Angsana New" w:hAnsi="Angsana New" w:cs="Angsana New"/>
                <w:snapToGrid w:val="0"/>
                <w:sz w:val="24"/>
                <w:szCs w:val="24"/>
                <w:lang w:eastAsia="th-TH"/>
              </w:rPr>
            </w:pPr>
            <w:r w:rsidRPr="009C4E9F">
              <w:rPr>
                <w:rFonts w:ascii="Angsana New" w:hAnsi="Angsana New" w:cs="Angsana New"/>
                <w:snapToGrid w:val="0"/>
                <w:sz w:val="24"/>
                <w:szCs w:val="24"/>
                <w:lang w:eastAsia="th-TH"/>
              </w:rPr>
              <w:t>2020</w:t>
            </w:r>
          </w:p>
        </w:tc>
        <w:tc>
          <w:tcPr>
            <w:tcW w:w="1520" w:type="dxa"/>
            <w:gridSpan w:val="2"/>
            <w:tcBorders>
              <w:top w:val="nil"/>
              <w:left w:val="nil"/>
              <w:bottom w:val="nil"/>
              <w:right w:val="nil"/>
            </w:tcBorders>
            <w:shd w:val="clear" w:color="auto" w:fill="auto"/>
            <w:vAlign w:val="bottom"/>
          </w:tcPr>
          <w:p w14:paraId="579C073E" w14:textId="37B75008" w:rsidR="001F3D1F" w:rsidRPr="009C4E9F" w:rsidRDefault="001F3D1F" w:rsidP="001F3D1F">
            <w:pPr>
              <w:pBdr>
                <w:bottom w:val="single" w:sz="4" w:space="1" w:color="auto"/>
              </w:pBdr>
              <w:spacing w:line="360" w:lineRule="exact"/>
              <w:ind w:right="1"/>
              <w:jc w:val="center"/>
              <w:rPr>
                <w:rFonts w:ascii="Angsana New" w:hAnsi="Angsana New" w:cs="Angsana New"/>
                <w:snapToGrid w:val="0"/>
                <w:sz w:val="24"/>
                <w:szCs w:val="24"/>
                <w:lang w:eastAsia="th-TH"/>
              </w:rPr>
            </w:pPr>
            <w:r w:rsidRPr="009C4E9F">
              <w:rPr>
                <w:rFonts w:ascii="Angsana New" w:hAnsi="Angsana New" w:cs="Angsana New"/>
                <w:snapToGrid w:val="0"/>
                <w:sz w:val="24"/>
                <w:szCs w:val="24"/>
                <w:lang w:eastAsia="th-TH"/>
              </w:rPr>
              <w:t>2019</w:t>
            </w:r>
          </w:p>
        </w:tc>
        <w:tc>
          <w:tcPr>
            <w:tcW w:w="1418" w:type="dxa"/>
            <w:gridSpan w:val="3"/>
            <w:tcBorders>
              <w:top w:val="nil"/>
              <w:left w:val="nil"/>
              <w:bottom w:val="nil"/>
              <w:right w:val="nil"/>
            </w:tcBorders>
            <w:shd w:val="clear" w:color="auto" w:fill="auto"/>
            <w:vAlign w:val="bottom"/>
          </w:tcPr>
          <w:p w14:paraId="17CEAE3E" w14:textId="25AF2A53" w:rsidR="001F3D1F" w:rsidRPr="009C4E9F" w:rsidRDefault="001F3D1F" w:rsidP="001F3D1F">
            <w:pPr>
              <w:pBdr>
                <w:bottom w:val="single" w:sz="4" w:space="1" w:color="auto"/>
              </w:pBdr>
              <w:spacing w:line="360" w:lineRule="exact"/>
              <w:ind w:right="1"/>
              <w:jc w:val="center"/>
              <w:rPr>
                <w:rFonts w:ascii="Angsana New" w:hAnsi="Angsana New" w:cs="Angsana New"/>
                <w:snapToGrid w:val="0"/>
                <w:sz w:val="24"/>
                <w:szCs w:val="24"/>
                <w:lang w:eastAsia="th-TH"/>
              </w:rPr>
            </w:pPr>
            <w:r w:rsidRPr="009C4E9F">
              <w:rPr>
                <w:rFonts w:ascii="Angsana New" w:hAnsi="Angsana New" w:cs="Angsana New"/>
                <w:snapToGrid w:val="0"/>
                <w:sz w:val="24"/>
                <w:szCs w:val="24"/>
                <w:lang w:eastAsia="th-TH"/>
              </w:rPr>
              <w:t>2020</w:t>
            </w:r>
          </w:p>
        </w:tc>
        <w:tc>
          <w:tcPr>
            <w:tcW w:w="1417" w:type="dxa"/>
            <w:gridSpan w:val="2"/>
            <w:tcBorders>
              <w:top w:val="nil"/>
              <w:left w:val="nil"/>
              <w:bottom w:val="nil"/>
              <w:right w:val="nil"/>
            </w:tcBorders>
            <w:shd w:val="clear" w:color="auto" w:fill="auto"/>
            <w:vAlign w:val="bottom"/>
          </w:tcPr>
          <w:p w14:paraId="6EFF3665" w14:textId="59550AA2" w:rsidR="001F3D1F" w:rsidRPr="009C4E9F" w:rsidRDefault="001F3D1F" w:rsidP="001F3D1F">
            <w:pPr>
              <w:pBdr>
                <w:bottom w:val="single" w:sz="4" w:space="1" w:color="auto"/>
              </w:pBdr>
              <w:spacing w:line="360" w:lineRule="exact"/>
              <w:ind w:right="1"/>
              <w:jc w:val="center"/>
              <w:rPr>
                <w:rFonts w:ascii="Angsana New" w:hAnsi="Angsana New" w:cs="Angsana New"/>
                <w:snapToGrid w:val="0"/>
                <w:sz w:val="24"/>
                <w:szCs w:val="24"/>
                <w:lang w:eastAsia="th-TH"/>
              </w:rPr>
            </w:pPr>
            <w:r w:rsidRPr="009C4E9F">
              <w:rPr>
                <w:rFonts w:ascii="Angsana New" w:hAnsi="Angsana New" w:cs="Angsana New"/>
                <w:snapToGrid w:val="0"/>
                <w:sz w:val="24"/>
                <w:szCs w:val="24"/>
                <w:lang w:eastAsia="th-TH"/>
              </w:rPr>
              <w:t>2019</w:t>
            </w:r>
          </w:p>
        </w:tc>
        <w:tc>
          <w:tcPr>
            <w:tcW w:w="1418" w:type="dxa"/>
            <w:gridSpan w:val="2"/>
            <w:tcBorders>
              <w:top w:val="nil"/>
              <w:left w:val="nil"/>
              <w:bottom w:val="nil"/>
              <w:right w:val="nil"/>
            </w:tcBorders>
            <w:shd w:val="clear" w:color="auto" w:fill="auto"/>
            <w:vAlign w:val="bottom"/>
          </w:tcPr>
          <w:p w14:paraId="4FD6B188" w14:textId="1B9321DC" w:rsidR="001F3D1F" w:rsidRPr="009C4E9F" w:rsidRDefault="001F3D1F" w:rsidP="001F3D1F">
            <w:pPr>
              <w:pBdr>
                <w:bottom w:val="single" w:sz="4" w:space="1" w:color="auto"/>
              </w:pBdr>
              <w:spacing w:line="360" w:lineRule="exact"/>
              <w:ind w:right="1"/>
              <w:jc w:val="center"/>
              <w:rPr>
                <w:rFonts w:ascii="Angsana New" w:hAnsi="Angsana New" w:cs="Angsana New"/>
                <w:snapToGrid w:val="0"/>
                <w:sz w:val="24"/>
                <w:szCs w:val="24"/>
                <w:lang w:eastAsia="th-TH"/>
              </w:rPr>
            </w:pPr>
            <w:r w:rsidRPr="009C4E9F">
              <w:rPr>
                <w:rFonts w:ascii="Angsana New" w:hAnsi="Angsana New" w:cs="Angsana New"/>
                <w:snapToGrid w:val="0"/>
                <w:sz w:val="24"/>
                <w:szCs w:val="24"/>
                <w:lang w:eastAsia="th-TH"/>
              </w:rPr>
              <w:t>2020</w:t>
            </w:r>
          </w:p>
        </w:tc>
        <w:tc>
          <w:tcPr>
            <w:tcW w:w="1422" w:type="dxa"/>
            <w:gridSpan w:val="2"/>
            <w:tcBorders>
              <w:top w:val="nil"/>
              <w:left w:val="nil"/>
              <w:bottom w:val="nil"/>
              <w:right w:val="nil"/>
            </w:tcBorders>
            <w:shd w:val="clear" w:color="auto" w:fill="auto"/>
            <w:vAlign w:val="bottom"/>
          </w:tcPr>
          <w:p w14:paraId="7A659D86" w14:textId="76CF7FB2" w:rsidR="001F3D1F" w:rsidRPr="009C4E9F" w:rsidRDefault="001F3D1F" w:rsidP="001F3D1F">
            <w:pPr>
              <w:pBdr>
                <w:bottom w:val="single" w:sz="4" w:space="1" w:color="auto"/>
              </w:pBdr>
              <w:spacing w:line="360" w:lineRule="exact"/>
              <w:ind w:right="1"/>
              <w:jc w:val="center"/>
              <w:rPr>
                <w:rFonts w:ascii="Angsana New" w:hAnsi="Angsana New" w:cs="Angsana New"/>
                <w:snapToGrid w:val="0"/>
                <w:sz w:val="24"/>
                <w:szCs w:val="24"/>
                <w:lang w:eastAsia="th-TH"/>
              </w:rPr>
            </w:pPr>
            <w:r w:rsidRPr="009C4E9F">
              <w:rPr>
                <w:rFonts w:ascii="Angsana New" w:hAnsi="Angsana New" w:cs="Angsana New"/>
                <w:snapToGrid w:val="0"/>
                <w:sz w:val="24"/>
                <w:szCs w:val="24"/>
                <w:lang w:eastAsia="th-TH"/>
              </w:rPr>
              <w:t>2019</w:t>
            </w:r>
          </w:p>
        </w:tc>
      </w:tr>
      <w:tr w:rsidR="00910479" w:rsidRPr="009C4E9F" w14:paraId="7F27D0AA" w14:textId="77777777" w:rsidTr="009C4E9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3" w:type="dxa"/>
          <w:trHeight w:val="20"/>
        </w:trPr>
        <w:tc>
          <w:tcPr>
            <w:tcW w:w="3098" w:type="dxa"/>
            <w:gridSpan w:val="3"/>
            <w:tcBorders>
              <w:top w:val="nil"/>
              <w:left w:val="nil"/>
              <w:bottom w:val="nil"/>
              <w:right w:val="nil"/>
            </w:tcBorders>
            <w:shd w:val="clear" w:color="auto" w:fill="auto"/>
            <w:vAlign w:val="bottom"/>
          </w:tcPr>
          <w:p w14:paraId="1D418270" w14:textId="77777777" w:rsidR="00910479" w:rsidRPr="009C4E9F" w:rsidRDefault="00910479" w:rsidP="00910479">
            <w:pPr>
              <w:ind w:left="-109" w:right="1"/>
              <w:rPr>
                <w:rFonts w:ascii="Angsana New" w:hAnsi="Angsana New" w:cs="Angsana New"/>
                <w:sz w:val="24"/>
                <w:szCs w:val="24"/>
              </w:rPr>
            </w:pPr>
            <w:r w:rsidRPr="009C4E9F">
              <w:rPr>
                <w:rFonts w:ascii="Angsana New" w:hAnsi="Angsana New" w:cs="Angsana New"/>
                <w:sz w:val="24"/>
                <w:szCs w:val="24"/>
              </w:rPr>
              <w:t>Revenue from sales</w:t>
            </w:r>
          </w:p>
        </w:tc>
        <w:tc>
          <w:tcPr>
            <w:tcW w:w="1388" w:type="dxa"/>
            <w:gridSpan w:val="2"/>
            <w:tcBorders>
              <w:top w:val="nil"/>
              <w:left w:val="nil"/>
              <w:bottom w:val="nil"/>
              <w:right w:val="nil"/>
            </w:tcBorders>
            <w:shd w:val="clear" w:color="auto" w:fill="auto"/>
            <w:vAlign w:val="bottom"/>
          </w:tcPr>
          <w:p w14:paraId="7535D628" w14:textId="7E0638B2" w:rsidR="00910479" w:rsidRPr="009C4E9F" w:rsidRDefault="00910479" w:rsidP="00910479">
            <w:pPr>
              <w:spacing w:before="100" w:beforeAutospacing="1"/>
              <w:ind w:right="28"/>
              <w:jc w:val="right"/>
              <w:rPr>
                <w:rFonts w:ascii="Angsana New" w:hAnsi="Angsana New" w:cs="Angsana New"/>
                <w:snapToGrid w:val="0"/>
                <w:sz w:val="24"/>
                <w:szCs w:val="24"/>
                <w:lang w:eastAsia="th-TH"/>
              </w:rPr>
            </w:pPr>
            <w:r w:rsidRPr="009C4E9F">
              <w:rPr>
                <w:rFonts w:ascii="Angsana New" w:hAnsi="Angsana New" w:cs="Angsana New"/>
                <w:sz w:val="24"/>
                <w:szCs w:val="24"/>
              </w:rPr>
              <w:t xml:space="preserve"> 473.11 </w:t>
            </w:r>
          </w:p>
        </w:tc>
        <w:tc>
          <w:tcPr>
            <w:tcW w:w="1389" w:type="dxa"/>
            <w:gridSpan w:val="3"/>
            <w:tcBorders>
              <w:top w:val="nil"/>
              <w:left w:val="nil"/>
              <w:bottom w:val="nil"/>
              <w:right w:val="nil"/>
            </w:tcBorders>
            <w:shd w:val="clear" w:color="auto" w:fill="auto"/>
            <w:vAlign w:val="bottom"/>
          </w:tcPr>
          <w:p w14:paraId="2D65A3B5" w14:textId="2BB8E8A9" w:rsidR="00910479" w:rsidRPr="009C4E9F" w:rsidRDefault="00910479" w:rsidP="00910479">
            <w:pPr>
              <w:spacing w:before="100" w:beforeAutospacing="1"/>
              <w:ind w:right="28"/>
              <w:jc w:val="right"/>
              <w:rPr>
                <w:rFonts w:ascii="Angsana New" w:hAnsi="Angsana New" w:cs="Angsana New"/>
                <w:snapToGrid w:val="0"/>
                <w:sz w:val="24"/>
                <w:szCs w:val="24"/>
                <w:lang w:eastAsia="th-TH"/>
              </w:rPr>
            </w:pPr>
            <w:r w:rsidRPr="009C4E9F">
              <w:rPr>
                <w:rFonts w:ascii="Angsana New" w:hAnsi="Angsana New" w:cs="Angsana New"/>
                <w:sz w:val="24"/>
                <w:szCs w:val="24"/>
              </w:rPr>
              <w:t xml:space="preserve"> 568.11 </w:t>
            </w:r>
          </w:p>
        </w:tc>
        <w:tc>
          <w:tcPr>
            <w:tcW w:w="1388" w:type="dxa"/>
            <w:gridSpan w:val="2"/>
            <w:tcBorders>
              <w:top w:val="nil"/>
              <w:left w:val="nil"/>
              <w:bottom w:val="nil"/>
              <w:right w:val="nil"/>
            </w:tcBorders>
            <w:shd w:val="clear" w:color="auto" w:fill="auto"/>
            <w:vAlign w:val="bottom"/>
          </w:tcPr>
          <w:p w14:paraId="2F46353D" w14:textId="6FC25AA2" w:rsidR="00910479" w:rsidRPr="009C4E9F" w:rsidRDefault="00910479" w:rsidP="00910479">
            <w:pPr>
              <w:spacing w:before="100" w:beforeAutospacing="1"/>
              <w:ind w:right="28"/>
              <w:jc w:val="right"/>
              <w:rPr>
                <w:rFonts w:ascii="Angsana New" w:hAnsi="Angsana New" w:cs="Angsana New"/>
                <w:snapToGrid w:val="0"/>
                <w:sz w:val="24"/>
                <w:szCs w:val="24"/>
                <w:lang w:eastAsia="th-TH"/>
              </w:rPr>
            </w:pPr>
            <w:r w:rsidRPr="009C4E9F">
              <w:rPr>
                <w:rFonts w:ascii="Angsana New" w:hAnsi="Angsana New" w:cs="Angsana New"/>
                <w:sz w:val="24"/>
                <w:szCs w:val="24"/>
              </w:rPr>
              <w:t xml:space="preserve"> 109.23</w:t>
            </w:r>
          </w:p>
        </w:tc>
        <w:tc>
          <w:tcPr>
            <w:tcW w:w="1520" w:type="dxa"/>
            <w:gridSpan w:val="2"/>
            <w:tcBorders>
              <w:top w:val="nil"/>
              <w:left w:val="nil"/>
              <w:bottom w:val="nil"/>
              <w:right w:val="nil"/>
            </w:tcBorders>
            <w:shd w:val="clear" w:color="auto" w:fill="auto"/>
            <w:vAlign w:val="bottom"/>
          </w:tcPr>
          <w:p w14:paraId="337540E0" w14:textId="5E2F0DDF" w:rsidR="00910479" w:rsidRPr="009C4E9F" w:rsidRDefault="00910479" w:rsidP="00910479">
            <w:pPr>
              <w:spacing w:before="100" w:beforeAutospacing="1"/>
              <w:ind w:right="28"/>
              <w:jc w:val="right"/>
              <w:rPr>
                <w:rFonts w:ascii="Angsana New" w:hAnsi="Angsana New" w:cs="Angsana New"/>
                <w:snapToGrid w:val="0"/>
                <w:sz w:val="24"/>
                <w:szCs w:val="24"/>
                <w:lang w:eastAsia="th-TH"/>
              </w:rPr>
            </w:pPr>
            <w:r w:rsidRPr="009C4E9F">
              <w:rPr>
                <w:rFonts w:ascii="Angsana New" w:hAnsi="Angsana New" w:cs="Angsana New"/>
                <w:sz w:val="24"/>
                <w:szCs w:val="24"/>
              </w:rPr>
              <w:t xml:space="preserve"> 320.24 </w:t>
            </w:r>
          </w:p>
        </w:tc>
        <w:tc>
          <w:tcPr>
            <w:tcW w:w="1418" w:type="dxa"/>
            <w:gridSpan w:val="3"/>
            <w:tcBorders>
              <w:top w:val="nil"/>
              <w:left w:val="nil"/>
              <w:bottom w:val="nil"/>
              <w:right w:val="nil"/>
            </w:tcBorders>
            <w:shd w:val="clear" w:color="auto" w:fill="auto"/>
            <w:vAlign w:val="bottom"/>
          </w:tcPr>
          <w:p w14:paraId="34469171" w14:textId="4E340DA9" w:rsidR="00910479" w:rsidRPr="009C4E9F" w:rsidRDefault="00910479" w:rsidP="00910479">
            <w:pPr>
              <w:spacing w:before="100" w:beforeAutospacing="1"/>
              <w:ind w:right="28"/>
              <w:jc w:val="right"/>
              <w:rPr>
                <w:rFonts w:ascii="Angsana New" w:hAnsi="Angsana New" w:cs="Angsana New"/>
                <w:snapToGrid w:val="0"/>
                <w:sz w:val="24"/>
                <w:szCs w:val="24"/>
                <w:lang w:eastAsia="th-TH"/>
              </w:rPr>
            </w:pPr>
            <w:r w:rsidRPr="009C4E9F">
              <w:rPr>
                <w:rFonts w:ascii="Angsana New" w:hAnsi="Angsana New" w:cs="Angsana New"/>
                <w:sz w:val="24"/>
                <w:szCs w:val="24"/>
              </w:rPr>
              <w:t xml:space="preserve"> 16.94 </w:t>
            </w:r>
          </w:p>
        </w:tc>
        <w:tc>
          <w:tcPr>
            <w:tcW w:w="1417" w:type="dxa"/>
            <w:gridSpan w:val="2"/>
            <w:tcBorders>
              <w:top w:val="nil"/>
              <w:left w:val="nil"/>
              <w:bottom w:val="nil"/>
              <w:right w:val="nil"/>
            </w:tcBorders>
            <w:shd w:val="clear" w:color="auto" w:fill="auto"/>
            <w:vAlign w:val="bottom"/>
          </w:tcPr>
          <w:p w14:paraId="12465B25" w14:textId="2AC015F8" w:rsidR="00910479" w:rsidRPr="009C4E9F" w:rsidRDefault="00910479" w:rsidP="00910479">
            <w:pPr>
              <w:spacing w:before="100" w:beforeAutospacing="1"/>
              <w:ind w:right="28"/>
              <w:jc w:val="right"/>
              <w:rPr>
                <w:rFonts w:ascii="Angsana New" w:hAnsi="Angsana New" w:cs="Angsana New"/>
                <w:snapToGrid w:val="0"/>
                <w:sz w:val="24"/>
                <w:szCs w:val="24"/>
                <w:lang w:eastAsia="th-TH"/>
              </w:rPr>
            </w:pPr>
            <w:r w:rsidRPr="009C4E9F">
              <w:rPr>
                <w:rFonts w:ascii="Angsana New" w:hAnsi="Angsana New" w:cs="Angsana New"/>
                <w:sz w:val="24"/>
                <w:szCs w:val="24"/>
              </w:rPr>
              <w:t xml:space="preserve"> 17.06 </w:t>
            </w:r>
          </w:p>
        </w:tc>
        <w:tc>
          <w:tcPr>
            <w:tcW w:w="1418" w:type="dxa"/>
            <w:gridSpan w:val="2"/>
            <w:tcBorders>
              <w:top w:val="nil"/>
              <w:left w:val="nil"/>
              <w:bottom w:val="nil"/>
              <w:right w:val="nil"/>
            </w:tcBorders>
            <w:shd w:val="clear" w:color="auto" w:fill="auto"/>
            <w:vAlign w:val="bottom"/>
          </w:tcPr>
          <w:p w14:paraId="30234BAC" w14:textId="26179BA5" w:rsidR="00910479" w:rsidRPr="009C4E9F" w:rsidRDefault="00910479" w:rsidP="00910479">
            <w:pPr>
              <w:spacing w:before="100" w:beforeAutospacing="1"/>
              <w:ind w:right="28"/>
              <w:jc w:val="right"/>
              <w:rPr>
                <w:rFonts w:ascii="Angsana New" w:hAnsi="Angsana New" w:cs="Angsana New"/>
                <w:snapToGrid w:val="0"/>
                <w:sz w:val="24"/>
                <w:szCs w:val="24"/>
                <w:lang w:eastAsia="th-TH"/>
              </w:rPr>
            </w:pPr>
            <w:r w:rsidRPr="009C4E9F">
              <w:rPr>
                <w:rFonts w:ascii="Angsana New" w:hAnsi="Angsana New" w:cs="Angsana New"/>
                <w:sz w:val="24"/>
                <w:szCs w:val="24"/>
              </w:rPr>
              <w:t xml:space="preserve"> 599.28 </w:t>
            </w:r>
          </w:p>
        </w:tc>
        <w:tc>
          <w:tcPr>
            <w:tcW w:w="1422" w:type="dxa"/>
            <w:gridSpan w:val="2"/>
            <w:tcBorders>
              <w:top w:val="nil"/>
              <w:left w:val="nil"/>
              <w:bottom w:val="nil"/>
              <w:right w:val="nil"/>
            </w:tcBorders>
            <w:shd w:val="clear" w:color="auto" w:fill="auto"/>
            <w:vAlign w:val="bottom"/>
          </w:tcPr>
          <w:p w14:paraId="551AC5EC" w14:textId="025F3517" w:rsidR="00910479" w:rsidRPr="009C4E9F" w:rsidRDefault="00910479" w:rsidP="00910479">
            <w:pPr>
              <w:spacing w:before="100" w:beforeAutospacing="1"/>
              <w:ind w:right="28"/>
              <w:jc w:val="right"/>
              <w:rPr>
                <w:rFonts w:ascii="Angsana New" w:hAnsi="Angsana New" w:cs="Angsana New"/>
                <w:snapToGrid w:val="0"/>
                <w:sz w:val="24"/>
                <w:szCs w:val="24"/>
                <w:lang w:eastAsia="th-TH"/>
              </w:rPr>
            </w:pPr>
            <w:r w:rsidRPr="009C4E9F">
              <w:rPr>
                <w:rFonts w:ascii="Angsana New" w:hAnsi="Angsana New" w:cs="Angsana New"/>
                <w:sz w:val="24"/>
                <w:szCs w:val="24"/>
              </w:rPr>
              <w:t xml:space="preserve"> 905.41 </w:t>
            </w:r>
          </w:p>
        </w:tc>
      </w:tr>
      <w:tr w:rsidR="00910479" w:rsidRPr="009C4E9F" w14:paraId="645C8D8B" w14:textId="77777777" w:rsidTr="009C4E9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3" w:type="dxa"/>
          <w:trHeight w:val="20"/>
        </w:trPr>
        <w:tc>
          <w:tcPr>
            <w:tcW w:w="3098" w:type="dxa"/>
            <w:gridSpan w:val="3"/>
            <w:tcBorders>
              <w:top w:val="nil"/>
              <w:left w:val="nil"/>
              <w:bottom w:val="nil"/>
              <w:right w:val="nil"/>
            </w:tcBorders>
            <w:shd w:val="clear" w:color="auto" w:fill="auto"/>
            <w:vAlign w:val="bottom"/>
          </w:tcPr>
          <w:p w14:paraId="357CF31C" w14:textId="77777777" w:rsidR="00910479" w:rsidRPr="009C4E9F" w:rsidRDefault="00910479" w:rsidP="00910479">
            <w:pPr>
              <w:ind w:left="-109" w:right="1"/>
              <w:rPr>
                <w:rFonts w:ascii="Angsana New" w:hAnsi="Angsana New" w:cs="Angsana New"/>
                <w:sz w:val="24"/>
                <w:szCs w:val="24"/>
              </w:rPr>
            </w:pPr>
            <w:r w:rsidRPr="009C4E9F">
              <w:rPr>
                <w:rFonts w:ascii="Angsana New" w:hAnsi="Angsana New" w:cs="Angsana New"/>
                <w:sz w:val="24"/>
                <w:szCs w:val="24"/>
              </w:rPr>
              <w:t>Cost of sales</w:t>
            </w:r>
          </w:p>
        </w:tc>
        <w:tc>
          <w:tcPr>
            <w:tcW w:w="1388" w:type="dxa"/>
            <w:gridSpan w:val="2"/>
            <w:tcBorders>
              <w:top w:val="nil"/>
              <w:left w:val="nil"/>
              <w:bottom w:val="nil"/>
              <w:right w:val="nil"/>
            </w:tcBorders>
            <w:shd w:val="clear" w:color="auto" w:fill="auto"/>
            <w:vAlign w:val="bottom"/>
          </w:tcPr>
          <w:p w14:paraId="15873BA3" w14:textId="19845334" w:rsidR="00910479" w:rsidRPr="009C4E9F" w:rsidRDefault="00910479" w:rsidP="00910479">
            <w:pPr>
              <w:pBdr>
                <w:bottom w:val="single" w:sz="4" w:space="1" w:color="auto"/>
              </w:pBdr>
              <w:spacing w:before="100" w:beforeAutospacing="1"/>
              <w:ind w:right="28"/>
              <w:jc w:val="right"/>
              <w:rPr>
                <w:rFonts w:ascii="Angsana New" w:hAnsi="Angsana New" w:cs="Angsana New"/>
                <w:snapToGrid w:val="0"/>
                <w:sz w:val="24"/>
                <w:szCs w:val="24"/>
                <w:cs/>
                <w:lang w:eastAsia="th-TH"/>
              </w:rPr>
            </w:pPr>
            <w:r w:rsidRPr="009C4E9F">
              <w:rPr>
                <w:rFonts w:ascii="Angsana New" w:hAnsi="Angsana New" w:cs="Angsana New"/>
                <w:sz w:val="24"/>
                <w:szCs w:val="24"/>
              </w:rPr>
              <w:t xml:space="preserve"> (281.43)</w:t>
            </w:r>
          </w:p>
        </w:tc>
        <w:tc>
          <w:tcPr>
            <w:tcW w:w="1389" w:type="dxa"/>
            <w:gridSpan w:val="3"/>
            <w:tcBorders>
              <w:top w:val="nil"/>
              <w:left w:val="nil"/>
              <w:bottom w:val="nil"/>
              <w:right w:val="nil"/>
            </w:tcBorders>
            <w:shd w:val="clear" w:color="auto" w:fill="auto"/>
            <w:vAlign w:val="bottom"/>
          </w:tcPr>
          <w:p w14:paraId="0007941E" w14:textId="248F42C3" w:rsidR="00910479" w:rsidRPr="009C4E9F" w:rsidRDefault="00910479" w:rsidP="00910479">
            <w:pPr>
              <w:pBdr>
                <w:bottom w:val="single" w:sz="4" w:space="1" w:color="auto"/>
              </w:pBdr>
              <w:spacing w:before="100" w:beforeAutospacing="1"/>
              <w:ind w:right="28"/>
              <w:jc w:val="right"/>
              <w:rPr>
                <w:rFonts w:ascii="Angsana New" w:hAnsi="Angsana New" w:cs="Angsana New"/>
                <w:snapToGrid w:val="0"/>
                <w:sz w:val="24"/>
                <w:szCs w:val="24"/>
                <w:lang w:eastAsia="th-TH"/>
              </w:rPr>
            </w:pPr>
            <w:r w:rsidRPr="009C4E9F">
              <w:rPr>
                <w:rFonts w:ascii="Angsana New" w:hAnsi="Angsana New" w:cs="Angsana New"/>
                <w:sz w:val="24"/>
                <w:szCs w:val="24"/>
              </w:rPr>
              <w:t xml:space="preserve"> (296.71)</w:t>
            </w:r>
          </w:p>
        </w:tc>
        <w:tc>
          <w:tcPr>
            <w:tcW w:w="1388" w:type="dxa"/>
            <w:gridSpan w:val="2"/>
            <w:tcBorders>
              <w:top w:val="nil"/>
              <w:left w:val="nil"/>
              <w:bottom w:val="nil"/>
              <w:right w:val="nil"/>
            </w:tcBorders>
            <w:shd w:val="clear" w:color="auto" w:fill="auto"/>
            <w:vAlign w:val="bottom"/>
          </w:tcPr>
          <w:p w14:paraId="3DC9E358" w14:textId="270108EF" w:rsidR="00910479" w:rsidRPr="009C4E9F" w:rsidRDefault="00910479" w:rsidP="00910479">
            <w:pPr>
              <w:pBdr>
                <w:bottom w:val="single" w:sz="4" w:space="1" w:color="auto"/>
              </w:pBdr>
              <w:spacing w:before="100" w:beforeAutospacing="1"/>
              <w:ind w:right="28"/>
              <w:jc w:val="right"/>
              <w:rPr>
                <w:rFonts w:ascii="Angsana New" w:hAnsi="Angsana New" w:cs="Angsana New"/>
                <w:snapToGrid w:val="0"/>
                <w:sz w:val="24"/>
                <w:szCs w:val="24"/>
                <w:cs/>
                <w:lang w:eastAsia="th-TH"/>
              </w:rPr>
            </w:pPr>
            <w:r w:rsidRPr="009C4E9F">
              <w:rPr>
                <w:rFonts w:ascii="Angsana New" w:hAnsi="Angsana New" w:cs="Angsana New"/>
                <w:sz w:val="24"/>
                <w:szCs w:val="24"/>
              </w:rPr>
              <w:t xml:space="preserve"> (71.17)</w:t>
            </w:r>
          </w:p>
        </w:tc>
        <w:tc>
          <w:tcPr>
            <w:tcW w:w="1520" w:type="dxa"/>
            <w:gridSpan w:val="2"/>
            <w:tcBorders>
              <w:top w:val="nil"/>
              <w:left w:val="nil"/>
              <w:bottom w:val="nil"/>
              <w:right w:val="nil"/>
            </w:tcBorders>
            <w:shd w:val="clear" w:color="auto" w:fill="auto"/>
            <w:vAlign w:val="bottom"/>
          </w:tcPr>
          <w:p w14:paraId="05237367" w14:textId="0E1548F6" w:rsidR="00910479" w:rsidRPr="009C4E9F" w:rsidRDefault="00910479" w:rsidP="00910479">
            <w:pPr>
              <w:pBdr>
                <w:bottom w:val="single" w:sz="4" w:space="1" w:color="auto"/>
              </w:pBdr>
              <w:spacing w:before="100" w:beforeAutospacing="1"/>
              <w:ind w:right="28"/>
              <w:jc w:val="right"/>
              <w:rPr>
                <w:rFonts w:ascii="Angsana New" w:hAnsi="Angsana New" w:cs="Angsana New"/>
                <w:snapToGrid w:val="0"/>
                <w:sz w:val="24"/>
                <w:szCs w:val="24"/>
                <w:lang w:eastAsia="th-TH"/>
              </w:rPr>
            </w:pPr>
            <w:r w:rsidRPr="009C4E9F">
              <w:rPr>
                <w:rFonts w:ascii="Angsana New" w:hAnsi="Angsana New" w:cs="Angsana New"/>
                <w:sz w:val="24"/>
                <w:szCs w:val="24"/>
              </w:rPr>
              <w:t xml:space="preserve"> (198.38)</w:t>
            </w:r>
          </w:p>
        </w:tc>
        <w:tc>
          <w:tcPr>
            <w:tcW w:w="1418" w:type="dxa"/>
            <w:gridSpan w:val="3"/>
            <w:tcBorders>
              <w:top w:val="nil"/>
              <w:left w:val="nil"/>
              <w:bottom w:val="nil"/>
              <w:right w:val="nil"/>
            </w:tcBorders>
            <w:shd w:val="clear" w:color="auto" w:fill="auto"/>
            <w:vAlign w:val="bottom"/>
          </w:tcPr>
          <w:p w14:paraId="3C0EDBA8" w14:textId="619CC0EF" w:rsidR="00910479" w:rsidRPr="009C4E9F" w:rsidRDefault="00910479" w:rsidP="00910479">
            <w:pPr>
              <w:pBdr>
                <w:bottom w:val="single" w:sz="4" w:space="1" w:color="auto"/>
              </w:pBdr>
              <w:spacing w:before="100" w:beforeAutospacing="1"/>
              <w:ind w:right="28"/>
              <w:jc w:val="right"/>
              <w:rPr>
                <w:rFonts w:ascii="Angsana New" w:hAnsi="Angsana New" w:cs="Angsana New"/>
                <w:snapToGrid w:val="0"/>
                <w:sz w:val="24"/>
                <w:szCs w:val="24"/>
                <w:cs/>
                <w:lang w:eastAsia="th-TH"/>
              </w:rPr>
            </w:pPr>
            <w:r w:rsidRPr="009C4E9F">
              <w:rPr>
                <w:rFonts w:ascii="Angsana New" w:hAnsi="Angsana New" w:cs="Angsana New"/>
                <w:sz w:val="24"/>
                <w:szCs w:val="24"/>
              </w:rPr>
              <w:t xml:space="preserve"> (8.51)</w:t>
            </w:r>
          </w:p>
        </w:tc>
        <w:tc>
          <w:tcPr>
            <w:tcW w:w="1417" w:type="dxa"/>
            <w:gridSpan w:val="2"/>
            <w:tcBorders>
              <w:top w:val="nil"/>
              <w:left w:val="nil"/>
              <w:bottom w:val="nil"/>
              <w:right w:val="nil"/>
            </w:tcBorders>
            <w:shd w:val="clear" w:color="auto" w:fill="auto"/>
            <w:vAlign w:val="bottom"/>
          </w:tcPr>
          <w:p w14:paraId="210DA070" w14:textId="5535D2A9" w:rsidR="00910479" w:rsidRPr="009C4E9F" w:rsidRDefault="00910479" w:rsidP="00910479">
            <w:pPr>
              <w:pBdr>
                <w:bottom w:val="single" w:sz="4" w:space="1" w:color="auto"/>
              </w:pBdr>
              <w:spacing w:before="100" w:beforeAutospacing="1"/>
              <w:ind w:right="28"/>
              <w:jc w:val="right"/>
              <w:rPr>
                <w:rFonts w:ascii="Angsana New" w:hAnsi="Angsana New" w:cs="Angsana New"/>
                <w:snapToGrid w:val="0"/>
                <w:sz w:val="24"/>
                <w:szCs w:val="24"/>
                <w:lang w:eastAsia="th-TH"/>
              </w:rPr>
            </w:pPr>
            <w:r w:rsidRPr="009C4E9F">
              <w:rPr>
                <w:rFonts w:ascii="Angsana New" w:hAnsi="Angsana New" w:cs="Angsana New"/>
                <w:sz w:val="24"/>
                <w:szCs w:val="24"/>
              </w:rPr>
              <w:t xml:space="preserve"> (9.80)</w:t>
            </w:r>
          </w:p>
        </w:tc>
        <w:tc>
          <w:tcPr>
            <w:tcW w:w="1418" w:type="dxa"/>
            <w:gridSpan w:val="2"/>
            <w:tcBorders>
              <w:top w:val="nil"/>
              <w:left w:val="nil"/>
              <w:bottom w:val="nil"/>
              <w:right w:val="nil"/>
            </w:tcBorders>
            <w:shd w:val="clear" w:color="auto" w:fill="auto"/>
            <w:vAlign w:val="bottom"/>
          </w:tcPr>
          <w:p w14:paraId="22D0AB73" w14:textId="0CDF6DB9" w:rsidR="00910479" w:rsidRPr="009C4E9F" w:rsidRDefault="00910479" w:rsidP="00910479">
            <w:pPr>
              <w:pBdr>
                <w:bottom w:val="single" w:sz="4" w:space="1" w:color="auto"/>
              </w:pBdr>
              <w:spacing w:before="100" w:beforeAutospacing="1"/>
              <w:ind w:right="28"/>
              <w:jc w:val="right"/>
              <w:rPr>
                <w:rFonts w:ascii="Angsana New" w:hAnsi="Angsana New" w:cs="Angsana New"/>
                <w:snapToGrid w:val="0"/>
                <w:sz w:val="24"/>
                <w:szCs w:val="24"/>
                <w:cs/>
                <w:lang w:eastAsia="th-TH"/>
              </w:rPr>
            </w:pPr>
            <w:r w:rsidRPr="009C4E9F">
              <w:rPr>
                <w:rFonts w:ascii="Angsana New" w:hAnsi="Angsana New" w:cs="Angsana New"/>
                <w:sz w:val="24"/>
                <w:szCs w:val="24"/>
              </w:rPr>
              <w:t xml:space="preserve"> (361.11)</w:t>
            </w:r>
          </w:p>
        </w:tc>
        <w:tc>
          <w:tcPr>
            <w:tcW w:w="1422" w:type="dxa"/>
            <w:gridSpan w:val="2"/>
            <w:tcBorders>
              <w:top w:val="nil"/>
              <w:left w:val="nil"/>
              <w:bottom w:val="nil"/>
              <w:right w:val="nil"/>
            </w:tcBorders>
            <w:shd w:val="clear" w:color="auto" w:fill="auto"/>
            <w:vAlign w:val="bottom"/>
          </w:tcPr>
          <w:p w14:paraId="3A4E2E8C" w14:textId="5925EEDE" w:rsidR="00910479" w:rsidRPr="009C4E9F" w:rsidRDefault="00910479" w:rsidP="00910479">
            <w:pPr>
              <w:pBdr>
                <w:bottom w:val="single" w:sz="4" w:space="1" w:color="auto"/>
              </w:pBdr>
              <w:spacing w:before="100" w:beforeAutospacing="1"/>
              <w:ind w:right="28"/>
              <w:jc w:val="right"/>
              <w:rPr>
                <w:rFonts w:ascii="Angsana New" w:hAnsi="Angsana New" w:cs="Angsana New"/>
                <w:snapToGrid w:val="0"/>
                <w:sz w:val="24"/>
                <w:szCs w:val="24"/>
                <w:lang w:eastAsia="th-TH"/>
              </w:rPr>
            </w:pPr>
            <w:r w:rsidRPr="009C4E9F">
              <w:rPr>
                <w:rFonts w:ascii="Angsana New" w:hAnsi="Angsana New" w:cs="Angsana New"/>
                <w:sz w:val="24"/>
                <w:szCs w:val="24"/>
              </w:rPr>
              <w:t xml:space="preserve"> (504.89)</w:t>
            </w:r>
          </w:p>
        </w:tc>
      </w:tr>
      <w:tr w:rsidR="00910479" w:rsidRPr="009C4E9F" w14:paraId="7F274D7C" w14:textId="77777777" w:rsidTr="009C4E9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3" w:type="dxa"/>
          <w:trHeight w:val="20"/>
        </w:trPr>
        <w:tc>
          <w:tcPr>
            <w:tcW w:w="3098" w:type="dxa"/>
            <w:gridSpan w:val="3"/>
            <w:tcBorders>
              <w:top w:val="nil"/>
              <w:left w:val="nil"/>
              <w:bottom w:val="nil"/>
              <w:right w:val="nil"/>
            </w:tcBorders>
            <w:shd w:val="clear" w:color="auto" w:fill="auto"/>
            <w:vAlign w:val="bottom"/>
          </w:tcPr>
          <w:p w14:paraId="4DAF01C9" w14:textId="77777777" w:rsidR="00910479" w:rsidRPr="009C4E9F" w:rsidRDefault="00910479" w:rsidP="00910479">
            <w:pPr>
              <w:ind w:left="-109" w:right="1"/>
              <w:rPr>
                <w:rFonts w:ascii="Angsana New" w:hAnsi="Angsana New" w:cs="Angsana New"/>
                <w:sz w:val="24"/>
                <w:szCs w:val="24"/>
              </w:rPr>
            </w:pPr>
            <w:r w:rsidRPr="009C4E9F">
              <w:rPr>
                <w:rFonts w:ascii="Angsana New" w:hAnsi="Angsana New" w:cs="Angsana New"/>
                <w:sz w:val="24"/>
                <w:szCs w:val="24"/>
              </w:rPr>
              <w:t>Gross profit</w:t>
            </w:r>
          </w:p>
        </w:tc>
        <w:tc>
          <w:tcPr>
            <w:tcW w:w="1388" w:type="dxa"/>
            <w:gridSpan w:val="2"/>
            <w:tcBorders>
              <w:top w:val="nil"/>
              <w:left w:val="nil"/>
              <w:bottom w:val="nil"/>
              <w:right w:val="nil"/>
            </w:tcBorders>
            <w:shd w:val="clear" w:color="auto" w:fill="auto"/>
            <w:vAlign w:val="bottom"/>
          </w:tcPr>
          <w:p w14:paraId="4DE45243" w14:textId="1F49A62C" w:rsidR="00910479" w:rsidRPr="009C4E9F" w:rsidRDefault="00910479" w:rsidP="00910479">
            <w:pPr>
              <w:pBdr>
                <w:bottom w:val="single" w:sz="4" w:space="1" w:color="auto"/>
              </w:pBdr>
              <w:spacing w:before="100" w:beforeAutospacing="1"/>
              <w:ind w:right="28"/>
              <w:jc w:val="right"/>
              <w:rPr>
                <w:rFonts w:ascii="Angsana New" w:hAnsi="Angsana New" w:cs="Angsana New"/>
                <w:snapToGrid w:val="0"/>
                <w:sz w:val="24"/>
                <w:szCs w:val="24"/>
                <w:lang w:eastAsia="th-TH"/>
              </w:rPr>
            </w:pPr>
            <w:r w:rsidRPr="009C4E9F">
              <w:rPr>
                <w:rFonts w:ascii="Angsana New" w:hAnsi="Angsana New" w:cs="Angsana New"/>
                <w:sz w:val="24"/>
                <w:szCs w:val="24"/>
              </w:rPr>
              <w:t xml:space="preserve"> 191.68 </w:t>
            </w:r>
          </w:p>
        </w:tc>
        <w:tc>
          <w:tcPr>
            <w:tcW w:w="1389" w:type="dxa"/>
            <w:gridSpan w:val="3"/>
            <w:tcBorders>
              <w:top w:val="nil"/>
              <w:left w:val="nil"/>
              <w:bottom w:val="nil"/>
              <w:right w:val="nil"/>
            </w:tcBorders>
            <w:shd w:val="clear" w:color="auto" w:fill="auto"/>
            <w:vAlign w:val="bottom"/>
          </w:tcPr>
          <w:p w14:paraId="4B34B0CD" w14:textId="1C670A38" w:rsidR="00910479" w:rsidRPr="009C4E9F" w:rsidRDefault="00910479" w:rsidP="00910479">
            <w:pPr>
              <w:pBdr>
                <w:bottom w:val="single" w:sz="4" w:space="1" w:color="auto"/>
              </w:pBdr>
              <w:spacing w:before="100" w:beforeAutospacing="1"/>
              <w:ind w:right="28"/>
              <w:jc w:val="right"/>
              <w:rPr>
                <w:rFonts w:ascii="Angsana New" w:hAnsi="Angsana New" w:cs="Angsana New"/>
                <w:snapToGrid w:val="0"/>
                <w:sz w:val="24"/>
                <w:szCs w:val="24"/>
                <w:lang w:eastAsia="th-TH"/>
              </w:rPr>
            </w:pPr>
            <w:r w:rsidRPr="009C4E9F">
              <w:rPr>
                <w:rFonts w:ascii="Angsana New" w:hAnsi="Angsana New" w:cs="Angsana New"/>
                <w:sz w:val="24"/>
                <w:szCs w:val="24"/>
              </w:rPr>
              <w:t xml:space="preserve"> 271.40 </w:t>
            </w:r>
          </w:p>
        </w:tc>
        <w:tc>
          <w:tcPr>
            <w:tcW w:w="1388" w:type="dxa"/>
            <w:gridSpan w:val="2"/>
            <w:tcBorders>
              <w:top w:val="nil"/>
              <w:left w:val="nil"/>
              <w:bottom w:val="nil"/>
              <w:right w:val="nil"/>
            </w:tcBorders>
            <w:shd w:val="clear" w:color="auto" w:fill="auto"/>
            <w:vAlign w:val="bottom"/>
          </w:tcPr>
          <w:p w14:paraId="3F6F87DB" w14:textId="37FFB9E5" w:rsidR="00910479" w:rsidRPr="009C4E9F" w:rsidRDefault="00910479" w:rsidP="00910479">
            <w:pPr>
              <w:pBdr>
                <w:bottom w:val="single" w:sz="4" w:space="1" w:color="auto"/>
              </w:pBdr>
              <w:spacing w:before="100" w:beforeAutospacing="1"/>
              <w:ind w:right="28"/>
              <w:jc w:val="right"/>
              <w:rPr>
                <w:rFonts w:ascii="Angsana New" w:hAnsi="Angsana New" w:cs="Angsana New"/>
                <w:snapToGrid w:val="0"/>
                <w:sz w:val="24"/>
                <w:szCs w:val="24"/>
                <w:cs/>
                <w:lang w:val="en-GB" w:eastAsia="th-TH"/>
              </w:rPr>
            </w:pPr>
            <w:r w:rsidRPr="009C4E9F">
              <w:rPr>
                <w:rFonts w:ascii="Angsana New" w:hAnsi="Angsana New" w:cs="Angsana New"/>
                <w:sz w:val="24"/>
                <w:szCs w:val="24"/>
              </w:rPr>
              <w:t xml:space="preserve"> 38.06 </w:t>
            </w:r>
          </w:p>
        </w:tc>
        <w:tc>
          <w:tcPr>
            <w:tcW w:w="1520" w:type="dxa"/>
            <w:gridSpan w:val="2"/>
            <w:tcBorders>
              <w:top w:val="nil"/>
              <w:left w:val="nil"/>
              <w:bottom w:val="nil"/>
              <w:right w:val="nil"/>
            </w:tcBorders>
            <w:shd w:val="clear" w:color="auto" w:fill="auto"/>
            <w:vAlign w:val="bottom"/>
          </w:tcPr>
          <w:p w14:paraId="34BBBF2A" w14:textId="45C1E6A6" w:rsidR="00910479" w:rsidRPr="009C4E9F" w:rsidRDefault="00910479" w:rsidP="00910479">
            <w:pPr>
              <w:pBdr>
                <w:bottom w:val="single" w:sz="4" w:space="1" w:color="auto"/>
              </w:pBdr>
              <w:spacing w:before="100" w:beforeAutospacing="1"/>
              <w:ind w:right="28"/>
              <w:jc w:val="right"/>
              <w:rPr>
                <w:rFonts w:ascii="Angsana New" w:hAnsi="Angsana New" w:cs="Angsana New"/>
                <w:snapToGrid w:val="0"/>
                <w:sz w:val="24"/>
                <w:szCs w:val="24"/>
                <w:lang w:eastAsia="th-TH"/>
              </w:rPr>
            </w:pPr>
            <w:r w:rsidRPr="009C4E9F">
              <w:rPr>
                <w:rFonts w:ascii="Angsana New" w:hAnsi="Angsana New" w:cs="Angsana New"/>
                <w:sz w:val="24"/>
                <w:szCs w:val="24"/>
              </w:rPr>
              <w:t xml:space="preserve"> 121.86 </w:t>
            </w:r>
          </w:p>
        </w:tc>
        <w:tc>
          <w:tcPr>
            <w:tcW w:w="1418" w:type="dxa"/>
            <w:gridSpan w:val="3"/>
            <w:tcBorders>
              <w:top w:val="nil"/>
              <w:left w:val="nil"/>
              <w:bottom w:val="nil"/>
              <w:right w:val="nil"/>
            </w:tcBorders>
            <w:shd w:val="clear" w:color="auto" w:fill="auto"/>
            <w:vAlign w:val="bottom"/>
          </w:tcPr>
          <w:p w14:paraId="21A18999" w14:textId="3ABA3CE8" w:rsidR="00910479" w:rsidRPr="009C4E9F" w:rsidRDefault="00910479" w:rsidP="00910479">
            <w:pPr>
              <w:pBdr>
                <w:bottom w:val="single" w:sz="4" w:space="1" w:color="auto"/>
              </w:pBdr>
              <w:spacing w:before="100" w:beforeAutospacing="1"/>
              <w:ind w:right="28"/>
              <w:jc w:val="right"/>
              <w:rPr>
                <w:rFonts w:ascii="Angsana New" w:hAnsi="Angsana New" w:cs="Angsana New"/>
                <w:snapToGrid w:val="0"/>
                <w:sz w:val="24"/>
                <w:szCs w:val="24"/>
                <w:lang w:eastAsia="th-TH"/>
              </w:rPr>
            </w:pPr>
            <w:r w:rsidRPr="009C4E9F">
              <w:rPr>
                <w:rFonts w:ascii="Angsana New" w:hAnsi="Angsana New" w:cs="Angsana New"/>
                <w:sz w:val="24"/>
                <w:szCs w:val="24"/>
              </w:rPr>
              <w:t xml:space="preserve"> 8.43 </w:t>
            </w:r>
          </w:p>
        </w:tc>
        <w:tc>
          <w:tcPr>
            <w:tcW w:w="1417" w:type="dxa"/>
            <w:gridSpan w:val="2"/>
            <w:tcBorders>
              <w:top w:val="nil"/>
              <w:left w:val="nil"/>
              <w:bottom w:val="nil"/>
              <w:right w:val="nil"/>
            </w:tcBorders>
            <w:shd w:val="clear" w:color="auto" w:fill="auto"/>
            <w:vAlign w:val="bottom"/>
          </w:tcPr>
          <w:p w14:paraId="4D28762B" w14:textId="68B37753" w:rsidR="00910479" w:rsidRPr="009C4E9F" w:rsidRDefault="00910479" w:rsidP="00910479">
            <w:pPr>
              <w:pBdr>
                <w:bottom w:val="single" w:sz="4" w:space="1" w:color="auto"/>
              </w:pBdr>
              <w:spacing w:before="100" w:beforeAutospacing="1"/>
              <w:ind w:right="28"/>
              <w:jc w:val="right"/>
              <w:rPr>
                <w:rFonts w:ascii="Angsana New" w:hAnsi="Angsana New" w:cs="Angsana New"/>
                <w:snapToGrid w:val="0"/>
                <w:sz w:val="24"/>
                <w:szCs w:val="24"/>
                <w:lang w:eastAsia="th-TH"/>
              </w:rPr>
            </w:pPr>
            <w:r w:rsidRPr="009C4E9F">
              <w:rPr>
                <w:rFonts w:ascii="Angsana New" w:hAnsi="Angsana New" w:cs="Angsana New"/>
                <w:sz w:val="24"/>
                <w:szCs w:val="24"/>
              </w:rPr>
              <w:t xml:space="preserve"> 7.26 </w:t>
            </w:r>
          </w:p>
        </w:tc>
        <w:tc>
          <w:tcPr>
            <w:tcW w:w="1418" w:type="dxa"/>
            <w:gridSpan w:val="2"/>
            <w:tcBorders>
              <w:top w:val="nil"/>
              <w:left w:val="nil"/>
              <w:bottom w:val="nil"/>
              <w:right w:val="nil"/>
            </w:tcBorders>
            <w:shd w:val="clear" w:color="auto" w:fill="auto"/>
            <w:vAlign w:val="bottom"/>
          </w:tcPr>
          <w:p w14:paraId="244A2351" w14:textId="47F58DE8" w:rsidR="00910479" w:rsidRPr="009C4E9F" w:rsidRDefault="00910479" w:rsidP="00910479">
            <w:pPr>
              <w:pBdr>
                <w:bottom w:val="single" w:sz="4" w:space="1" w:color="auto"/>
              </w:pBdr>
              <w:spacing w:before="100" w:beforeAutospacing="1"/>
              <w:ind w:right="28"/>
              <w:jc w:val="right"/>
              <w:rPr>
                <w:rFonts w:ascii="Angsana New" w:hAnsi="Angsana New" w:cs="Angsana New"/>
                <w:snapToGrid w:val="0"/>
                <w:sz w:val="24"/>
                <w:szCs w:val="24"/>
                <w:lang w:eastAsia="th-TH"/>
              </w:rPr>
            </w:pPr>
            <w:r w:rsidRPr="009C4E9F">
              <w:rPr>
                <w:rFonts w:ascii="Angsana New" w:hAnsi="Angsana New" w:cs="Angsana New"/>
                <w:sz w:val="24"/>
                <w:szCs w:val="24"/>
              </w:rPr>
              <w:t xml:space="preserve"> 238.17 </w:t>
            </w:r>
          </w:p>
        </w:tc>
        <w:tc>
          <w:tcPr>
            <w:tcW w:w="1422" w:type="dxa"/>
            <w:gridSpan w:val="2"/>
            <w:tcBorders>
              <w:top w:val="nil"/>
              <w:left w:val="nil"/>
              <w:bottom w:val="nil"/>
              <w:right w:val="nil"/>
            </w:tcBorders>
            <w:shd w:val="clear" w:color="auto" w:fill="auto"/>
            <w:vAlign w:val="bottom"/>
          </w:tcPr>
          <w:p w14:paraId="4B39B025" w14:textId="0B06B74C" w:rsidR="00910479" w:rsidRPr="009C4E9F" w:rsidRDefault="00910479" w:rsidP="00910479">
            <w:pPr>
              <w:pBdr>
                <w:bottom w:val="single" w:sz="4" w:space="1" w:color="auto"/>
              </w:pBdr>
              <w:spacing w:before="100" w:beforeAutospacing="1"/>
              <w:ind w:right="28"/>
              <w:jc w:val="right"/>
              <w:rPr>
                <w:rFonts w:ascii="Angsana New" w:hAnsi="Angsana New" w:cs="Angsana New"/>
                <w:snapToGrid w:val="0"/>
                <w:sz w:val="24"/>
                <w:szCs w:val="24"/>
                <w:lang w:eastAsia="th-TH"/>
              </w:rPr>
            </w:pPr>
            <w:r w:rsidRPr="009C4E9F">
              <w:rPr>
                <w:rFonts w:ascii="Angsana New" w:hAnsi="Angsana New" w:cs="Angsana New"/>
                <w:sz w:val="24"/>
                <w:szCs w:val="24"/>
              </w:rPr>
              <w:t xml:space="preserve"> 400.52 </w:t>
            </w:r>
          </w:p>
        </w:tc>
      </w:tr>
      <w:tr w:rsidR="00910479" w:rsidRPr="009C4E9F" w14:paraId="3BC16F5F" w14:textId="77777777" w:rsidTr="009C4E9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3" w:type="dxa"/>
          <w:trHeight w:val="20"/>
        </w:trPr>
        <w:tc>
          <w:tcPr>
            <w:tcW w:w="3098" w:type="dxa"/>
            <w:gridSpan w:val="3"/>
            <w:tcBorders>
              <w:top w:val="nil"/>
              <w:left w:val="nil"/>
              <w:bottom w:val="nil"/>
              <w:right w:val="nil"/>
            </w:tcBorders>
            <w:shd w:val="clear" w:color="auto" w:fill="auto"/>
            <w:vAlign w:val="bottom"/>
          </w:tcPr>
          <w:p w14:paraId="21D48A48" w14:textId="77777777" w:rsidR="00910479" w:rsidRPr="009C4E9F" w:rsidRDefault="00910479" w:rsidP="00910479">
            <w:pPr>
              <w:ind w:left="-109" w:right="1"/>
              <w:rPr>
                <w:rFonts w:ascii="Angsana New" w:hAnsi="Angsana New" w:cs="Angsana New"/>
                <w:sz w:val="24"/>
                <w:szCs w:val="24"/>
              </w:rPr>
            </w:pPr>
            <w:r w:rsidRPr="009C4E9F">
              <w:rPr>
                <w:rFonts w:ascii="Angsana New" w:hAnsi="Angsana New" w:cs="Angsana New"/>
                <w:sz w:val="24"/>
                <w:szCs w:val="24"/>
              </w:rPr>
              <w:t>Net profit</w:t>
            </w:r>
          </w:p>
        </w:tc>
        <w:tc>
          <w:tcPr>
            <w:tcW w:w="1388" w:type="dxa"/>
            <w:gridSpan w:val="2"/>
            <w:tcBorders>
              <w:top w:val="nil"/>
              <w:left w:val="nil"/>
              <w:bottom w:val="nil"/>
              <w:right w:val="nil"/>
            </w:tcBorders>
            <w:shd w:val="clear" w:color="auto" w:fill="auto"/>
            <w:vAlign w:val="bottom"/>
          </w:tcPr>
          <w:p w14:paraId="71C9A5EC" w14:textId="77777777" w:rsidR="00910479" w:rsidRPr="009C4E9F" w:rsidRDefault="00910479" w:rsidP="00910479">
            <w:pPr>
              <w:ind w:right="0"/>
              <w:jc w:val="left"/>
              <w:rPr>
                <w:rFonts w:ascii="Angsana New" w:hAnsi="Angsana New" w:cs="Angsana New"/>
                <w:sz w:val="24"/>
                <w:szCs w:val="24"/>
                <w:lang w:eastAsia="en-US"/>
              </w:rPr>
            </w:pPr>
          </w:p>
        </w:tc>
        <w:tc>
          <w:tcPr>
            <w:tcW w:w="1389" w:type="dxa"/>
            <w:gridSpan w:val="3"/>
            <w:tcBorders>
              <w:top w:val="nil"/>
              <w:left w:val="nil"/>
              <w:bottom w:val="nil"/>
              <w:right w:val="nil"/>
            </w:tcBorders>
            <w:shd w:val="clear" w:color="auto" w:fill="auto"/>
            <w:vAlign w:val="bottom"/>
          </w:tcPr>
          <w:p w14:paraId="5FEF50A9" w14:textId="77777777" w:rsidR="00910479" w:rsidRPr="009C4E9F" w:rsidRDefault="00910479" w:rsidP="00910479">
            <w:pPr>
              <w:ind w:right="0"/>
              <w:jc w:val="left"/>
              <w:rPr>
                <w:rFonts w:ascii="Angsana New" w:hAnsi="Angsana New" w:cs="Angsana New"/>
                <w:sz w:val="24"/>
                <w:szCs w:val="24"/>
                <w:lang w:eastAsia="en-US"/>
              </w:rPr>
            </w:pPr>
          </w:p>
        </w:tc>
        <w:tc>
          <w:tcPr>
            <w:tcW w:w="1388" w:type="dxa"/>
            <w:gridSpan w:val="2"/>
            <w:tcBorders>
              <w:top w:val="nil"/>
              <w:left w:val="nil"/>
              <w:bottom w:val="nil"/>
              <w:right w:val="nil"/>
            </w:tcBorders>
            <w:shd w:val="clear" w:color="auto" w:fill="auto"/>
            <w:vAlign w:val="bottom"/>
          </w:tcPr>
          <w:p w14:paraId="7AF63C08" w14:textId="77777777" w:rsidR="00910479" w:rsidRPr="009C4E9F" w:rsidRDefault="00910479" w:rsidP="00910479">
            <w:pPr>
              <w:ind w:right="0"/>
              <w:jc w:val="left"/>
              <w:rPr>
                <w:rFonts w:ascii="Angsana New" w:hAnsi="Angsana New" w:cs="Angsana New"/>
                <w:sz w:val="24"/>
                <w:szCs w:val="24"/>
                <w:lang w:eastAsia="en-US"/>
              </w:rPr>
            </w:pPr>
          </w:p>
        </w:tc>
        <w:tc>
          <w:tcPr>
            <w:tcW w:w="1520" w:type="dxa"/>
            <w:gridSpan w:val="2"/>
            <w:tcBorders>
              <w:top w:val="nil"/>
              <w:left w:val="nil"/>
              <w:bottom w:val="nil"/>
              <w:right w:val="nil"/>
            </w:tcBorders>
            <w:shd w:val="clear" w:color="auto" w:fill="auto"/>
            <w:vAlign w:val="bottom"/>
          </w:tcPr>
          <w:p w14:paraId="5369FA89" w14:textId="77777777" w:rsidR="00910479" w:rsidRPr="009C4E9F" w:rsidRDefault="00910479" w:rsidP="00910479">
            <w:pPr>
              <w:ind w:right="0"/>
              <w:jc w:val="left"/>
              <w:rPr>
                <w:rFonts w:ascii="Angsana New" w:hAnsi="Angsana New" w:cs="Angsana New"/>
                <w:sz w:val="24"/>
                <w:szCs w:val="24"/>
                <w:lang w:eastAsia="en-US"/>
              </w:rPr>
            </w:pPr>
          </w:p>
        </w:tc>
        <w:tc>
          <w:tcPr>
            <w:tcW w:w="1418" w:type="dxa"/>
            <w:gridSpan w:val="3"/>
            <w:tcBorders>
              <w:top w:val="nil"/>
              <w:left w:val="nil"/>
              <w:bottom w:val="nil"/>
              <w:right w:val="nil"/>
            </w:tcBorders>
            <w:shd w:val="clear" w:color="auto" w:fill="auto"/>
            <w:vAlign w:val="bottom"/>
          </w:tcPr>
          <w:p w14:paraId="23BD4EE2" w14:textId="77777777" w:rsidR="00910479" w:rsidRPr="009C4E9F" w:rsidRDefault="00910479" w:rsidP="00910479">
            <w:pPr>
              <w:ind w:right="0"/>
              <w:jc w:val="left"/>
              <w:rPr>
                <w:rFonts w:ascii="Angsana New" w:hAnsi="Angsana New" w:cs="Angsana New"/>
                <w:sz w:val="24"/>
                <w:szCs w:val="24"/>
                <w:lang w:eastAsia="en-US"/>
              </w:rPr>
            </w:pPr>
          </w:p>
        </w:tc>
        <w:tc>
          <w:tcPr>
            <w:tcW w:w="1417" w:type="dxa"/>
            <w:gridSpan w:val="2"/>
            <w:tcBorders>
              <w:top w:val="nil"/>
              <w:left w:val="nil"/>
              <w:bottom w:val="nil"/>
              <w:right w:val="nil"/>
            </w:tcBorders>
            <w:shd w:val="clear" w:color="auto" w:fill="auto"/>
            <w:vAlign w:val="bottom"/>
          </w:tcPr>
          <w:p w14:paraId="30880A45" w14:textId="77777777" w:rsidR="00910479" w:rsidRPr="009C4E9F" w:rsidRDefault="00910479" w:rsidP="00910479">
            <w:pPr>
              <w:ind w:right="0"/>
              <w:jc w:val="left"/>
              <w:rPr>
                <w:rFonts w:ascii="Angsana New" w:hAnsi="Angsana New" w:cs="Angsana New"/>
                <w:sz w:val="24"/>
                <w:szCs w:val="24"/>
                <w:lang w:eastAsia="en-US"/>
              </w:rPr>
            </w:pPr>
          </w:p>
        </w:tc>
        <w:tc>
          <w:tcPr>
            <w:tcW w:w="1418" w:type="dxa"/>
            <w:gridSpan w:val="2"/>
            <w:tcBorders>
              <w:top w:val="nil"/>
              <w:left w:val="nil"/>
              <w:bottom w:val="nil"/>
              <w:right w:val="nil"/>
            </w:tcBorders>
            <w:shd w:val="clear" w:color="auto" w:fill="auto"/>
            <w:vAlign w:val="bottom"/>
          </w:tcPr>
          <w:p w14:paraId="6DFECE8F" w14:textId="1BB28CB1" w:rsidR="00910479" w:rsidRPr="009C4E9F" w:rsidRDefault="00910479" w:rsidP="00910479">
            <w:pPr>
              <w:pBdr>
                <w:bottom w:val="double" w:sz="4" w:space="1" w:color="auto"/>
              </w:pBdr>
              <w:spacing w:before="100" w:beforeAutospacing="1"/>
              <w:ind w:right="28"/>
              <w:jc w:val="right"/>
              <w:rPr>
                <w:rFonts w:ascii="Angsana New" w:hAnsi="Angsana New" w:cs="Angsana New"/>
                <w:snapToGrid w:val="0"/>
                <w:sz w:val="24"/>
                <w:szCs w:val="24"/>
                <w:lang w:eastAsia="th-TH"/>
              </w:rPr>
            </w:pPr>
            <w:r w:rsidRPr="009C4E9F">
              <w:rPr>
                <w:rFonts w:ascii="Angsana New" w:hAnsi="Angsana New" w:cs="Angsana New"/>
                <w:sz w:val="24"/>
                <w:szCs w:val="24"/>
              </w:rPr>
              <w:t xml:space="preserve"> 322.50 </w:t>
            </w:r>
          </w:p>
        </w:tc>
        <w:tc>
          <w:tcPr>
            <w:tcW w:w="1422" w:type="dxa"/>
            <w:gridSpan w:val="2"/>
            <w:tcBorders>
              <w:top w:val="nil"/>
              <w:left w:val="nil"/>
              <w:bottom w:val="nil"/>
              <w:right w:val="nil"/>
            </w:tcBorders>
            <w:shd w:val="clear" w:color="auto" w:fill="auto"/>
            <w:vAlign w:val="bottom"/>
          </w:tcPr>
          <w:p w14:paraId="63472774" w14:textId="537FB605" w:rsidR="00910479" w:rsidRPr="009C4E9F" w:rsidRDefault="00910479" w:rsidP="00910479">
            <w:pPr>
              <w:pBdr>
                <w:bottom w:val="double" w:sz="4" w:space="1" w:color="auto"/>
              </w:pBdr>
              <w:spacing w:before="100" w:beforeAutospacing="1"/>
              <w:ind w:right="28"/>
              <w:jc w:val="right"/>
              <w:rPr>
                <w:rFonts w:ascii="Angsana New" w:hAnsi="Angsana New" w:cs="Angsana New"/>
                <w:snapToGrid w:val="0"/>
                <w:sz w:val="24"/>
                <w:szCs w:val="24"/>
                <w:lang w:eastAsia="th-TH"/>
              </w:rPr>
            </w:pPr>
            <w:r w:rsidRPr="009C4E9F">
              <w:rPr>
                <w:rFonts w:ascii="Angsana New" w:hAnsi="Angsana New" w:cs="Angsana New"/>
                <w:sz w:val="24"/>
                <w:szCs w:val="24"/>
              </w:rPr>
              <w:t xml:space="preserve"> 449.73 </w:t>
            </w:r>
          </w:p>
        </w:tc>
      </w:tr>
      <w:bookmarkEnd w:id="8"/>
    </w:tbl>
    <w:p w14:paraId="4F2F4123" w14:textId="77777777" w:rsidR="00E104EF" w:rsidRPr="009C4E9F" w:rsidRDefault="00E104EF">
      <w:pPr>
        <w:rPr>
          <w:sz w:val="24"/>
          <w:szCs w:val="24"/>
        </w:rPr>
      </w:pPr>
    </w:p>
    <w:tbl>
      <w:tblPr>
        <w:tblW w:w="14458"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98"/>
        <w:gridCol w:w="1388"/>
        <w:gridCol w:w="1388"/>
        <w:gridCol w:w="1389"/>
        <w:gridCol w:w="1520"/>
        <w:gridCol w:w="1418"/>
        <w:gridCol w:w="1417"/>
        <w:gridCol w:w="1418"/>
        <w:gridCol w:w="1422"/>
      </w:tblGrid>
      <w:tr w:rsidR="004F2BBB" w:rsidRPr="009C4E9F" w14:paraId="668C7649" w14:textId="77777777" w:rsidTr="009C4E9F">
        <w:trPr>
          <w:trHeight w:val="20"/>
        </w:trPr>
        <w:tc>
          <w:tcPr>
            <w:tcW w:w="3098" w:type="dxa"/>
            <w:tcBorders>
              <w:top w:val="nil"/>
              <w:left w:val="nil"/>
              <w:bottom w:val="nil"/>
              <w:right w:val="nil"/>
            </w:tcBorders>
            <w:shd w:val="clear" w:color="auto" w:fill="auto"/>
            <w:vAlign w:val="bottom"/>
          </w:tcPr>
          <w:p w14:paraId="13427D31" w14:textId="77777777" w:rsidR="004F2BBB" w:rsidRPr="009C4E9F" w:rsidRDefault="004F2BBB" w:rsidP="001322AB">
            <w:pPr>
              <w:ind w:right="1"/>
              <w:rPr>
                <w:rFonts w:ascii="Angsana New" w:hAnsi="Angsana New" w:cs="Angsana New"/>
                <w:sz w:val="24"/>
                <w:szCs w:val="24"/>
              </w:rPr>
            </w:pPr>
          </w:p>
        </w:tc>
        <w:tc>
          <w:tcPr>
            <w:tcW w:w="11360" w:type="dxa"/>
            <w:gridSpan w:val="8"/>
            <w:tcBorders>
              <w:top w:val="nil"/>
              <w:left w:val="nil"/>
              <w:bottom w:val="nil"/>
              <w:right w:val="nil"/>
            </w:tcBorders>
            <w:shd w:val="clear" w:color="auto" w:fill="auto"/>
            <w:vAlign w:val="bottom"/>
          </w:tcPr>
          <w:p w14:paraId="78C988A7" w14:textId="77777777" w:rsidR="004F2BBB" w:rsidRPr="009C4E9F" w:rsidRDefault="004F2BBB" w:rsidP="001322AB">
            <w:pPr>
              <w:pBdr>
                <w:bottom w:val="single" w:sz="4" w:space="1" w:color="auto"/>
              </w:pBdr>
              <w:ind w:right="1"/>
              <w:jc w:val="right"/>
              <w:rPr>
                <w:rFonts w:ascii="Angsana New" w:hAnsi="Angsana New" w:cs="Angsana New"/>
                <w:sz w:val="24"/>
                <w:szCs w:val="24"/>
                <w:cs/>
                <w:lang w:eastAsia="th-TH"/>
              </w:rPr>
            </w:pPr>
            <w:r w:rsidRPr="009C4E9F">
              <w:rPr>
                <w:rFonts w:ascii="Angsana New" w:hAnsi="Angsana New" w:cs="Angsana New"/>
                <w:sz w:val="24"/>
                <w:szCs w:val="24"/>
                <w:lang w:eastAsia="th-TH"/>
              </w:rPr>
              <w:t>(</w:t>
            </w:r>
            <w:proofErr w:type="gramStart"/>
            <w:r w:rsidRPr="009C4E9F">
              <w:rPr>
                <w:rFonts w:ascii="Angsana New" w:hAnsi="Angsana New" w:cs="Angsana New"/>
                <w:sz w:val="24"/>
                <w:szCs w:val="24"/>
                <w:lang w:eastAsia="th-TH"/>
              </w:rPr>
              <w:t>Unit :</w:t>
            </w:r>
            <w:proofErr w:type="gramEnd"/>
            <w:r w:rsidRPr="009C4E9F">
              <w:rPr>
                <w:rFonts w:ascii="Angsana New" w:hAnsi="Angsana New" w:cs="Angsana New"/>
                <w:sz w:val="24"/>
                <w:szCs w:val="24"/>
                <w:lang w:eastAsia="th-TH"/>
              </w:rPr>
              <w:t xml:space="preserve"> Million Baht)</w:t>
            </w:r>
          </w:p>
        </w:tc>
      </w:tr>
      <w:tr w:rsidR="004F2BBB" w:rsidRPr="009C4E9F" w14:paraId="066675D1" w14:textId="77777777" w:rsidTr="009C4E9F">
        <w:trPr>
          <w:trHeight w:val="20"/>
        </w:trPr>
        <w:tc>
          <w:tcPr>
            <w:tcW w:w="3098" w:type="dxa"/>
            <w:tcBorders>
              <w:top w:val="nil"/>
              <w:left w:val="nil"/>
              <w:bottom w:val="nil"/>
              <w:right w:val="nil"/>
            </w:tcBorders>
            <w:shd w:val="clear" w:color="auto" w:fill="auto"/>
            <w:vAlign w:val="bottom"/>
          </w:tcPr>
          <w:p w14:paraId="35A2C608" w14:textId="77777777" w:rsidR="004F2BBB" w:rsidRPr="009C4E9F" w:rsidRDefault="004F2BBB" w:rsidP="001322AB">
            <w:pPr>
              <w:ind w:right="1"/>
              <w:rPr>
                <w:rFonts w:ascii="Angsana New" w:hAnsi="Angsana New" w:cs="Angsana New"/>
                <w:sz w:val="24"/>
                <w:szCs w:val="24"/>
              </w:rPr>
            </w:pPr>
          </w:p>
        </w:tc>
        <w:tc>
          <w:tcPr>
            <w:tcW w:w="11360" w:type="dxa"/>
            <w:gridSpan w:val="8"/>
            <w:tcBorders>
              <w:top w:val="nil"/>
              <w:left w:val="nil"/>
              <w:bottom w:val="nil"/>
              <w:right w:val="nil"/>
            </w:tcBorders>
            <w:shd w:val="clear" w:color="auto" w:fill="auto"/>
            <w:vAlign w:val="bottom"/>
          </w:tcPr>
          <w:p w14:paraId="4093EFE2" w14:textId="77777777" w:rsidR="004F2BBB" w:rsidRPr="009C4E9F" w:rsidRDefault="004F2BBB" w:rsidP="001322AB">
            <w:pPr>
              <w:pBdr>
                <w:bottom w:val="single" w:sz="4" w:space="1" w:color="auto"/>
              </w:pBdr>
              <w:ind w:right="1"/>
              <w:jc w:val="center"/>
              <w:rPr>
                <w:rFonts w:ascii="Angsana New" w:hAnsi="Angsana New" w:cs="Angsana New"/>
                <w:sz w:val="24"/>
                <w:szCs w:val="24"/>
                <w:lang w:eastAsia="th-TH"/>
              </w:rPr>
            </w:pPr>
            <w:r w:rsidRPr="009C4E9F">
              <w:rPr>
                <w:rFonts w:ascii="Angsana New" w:hAnsi="Angsana New" w:cs="Angsana New"/>
                <w:sz w:val="24"/>
                <w:szCs w:val="24"/>
                <w:lang w:eastAsia="th-TH"/>
              </w:rPr>
              <w:t>Separate financial statements</w:t>
            </w:r>
          </w:p>
        </w:tc>
      </w:tr>
      <w:tr w:rsidR="004F2BBB" w:rsidRPr="009C4E9F" w14:paraId="414CE121" w14:textId="77777777" w:rsidTr="009C4E9F">
        <w:trPr>
          <w:trHeight w:val="20"/>
        </w:trPr>
        <w:tc>
          <w:tcPr>
            <w:tcW w:w="3098" w:type="dxa"/>
            <w:tcBorders>
              <w:top w:val="nil"/>
              <w:left w:val="nil"/>
              <w:bottom w:val="nil"/>
              <w:right w:val="nil"/>
            </w:tcBorders>
            <w:shd w:val="clear" w:color="auto" w:fill="auto"/>
            <w:vAlign w:val="bottom"/>
          </w:tcPr>
          <w:p w14:paraId="23C275B2" w14:textId="77777777" w:rsidR="004F2BBB" w:rsidRPr="009C4E9F" w:rsidRDefault="004F2BBB" w:rsidP="001322AB">
            <w:pPr>
              <w:ind w:right="1"/>
              <w:rPr>
                <w:rFonts w:ascii="Angsana New" w:hAnsi="Angsana New" w:cs="Angsana New"/>
                <w:sz w:val="24"/>
                <w:szCs w:val="24"/>
              </w:rPr>
            </w:pPr>
          </w:p>
        </w:tc>
        <w:tc>
          <w:tcPr>
            <w:tcW w:w="11360" w:type="dxa"/>
            <w:gridSpan w:val="8"/>
            <w:tcBorders>
              <w:top w:val="nil"/>
              <w:left w:val="nil"/>
              <w:bottom w:val="nil"/>
              <w:right w:val="nil"/>
            </w:tcBorders>
            <w:shd w:val="clear" w:color="auto" w:fill="auto"/>
            <w:vAlign w:val="bottom"/>
          </w:tcPr>
          <w:p w14:paraId="7629EBED" w14:textId="2795B796" w:rsidR="004F2BBB" w:rsidRPr="009C4E9F" w:rsidRDefault="004F2BBB" w:rsidP="001322AB">
            <w:pPr>
              <w:pBdr>
                <w:bottom w:val="single" w:sz="4" w:space="1" w:color="auto"/>
              </w:pBdr>
              <w:ind w:right="1"/>
              <w:jc w:val="center"/>
              <w:rPr>
                <w:rFonts w:ascii="Angsana New" w:hAnsi="Angsana New" w:cs="Angsana New"/>
                <w:sz w:val="24"/>
                <w:szCs w:val="24"/>
                <w:cs/>
                <w:lang w:eastAsia="th-TH"/>
              </w:rPr>
            </w:pPr>
            <w:r w:rsidRPr="009C4E9F">
              <w:rPr>
                <w:rFonts w:ascii="Angsana New" w:hAnsi="Angsana New" w:cs="Angsana New"/>
                <w:snapToGrid w:val="0"/>
                <w:sz w:val="24"/>
                <w:szCs w:val="24"/>
                <w:lang w:eastAsia="th-TH"/>
              </w:rPr>
              <w:t xml:space="preserve">For the </w:t>
            </w:r>
            <w:r w:rsidR="00B63C1E" w:rsidRPr="009C4E9F">
              <w:rPr>
                <w:rFonts w:ascii="Angsana New" w:hAnsi="Angsana New" w:cs="Angsana New"/>
                <w:snapToGrid w:val="0"/>
                <w:sz w:val="24"/>
                <w:szCs w:val="24"/>
                <w:lang w:eastAsia="th-TH"/>
              </w:rPr>
              <w:t>nine</w:t>
            </w:r>
            <w:r w:rsidRPr="009C4E9F">
              <w:rPr>
                <w:rFonts w:ascii="Angsana New" w:hAnsi="Angsana New" w:cs="Angsana New"/>
                <w:snapToGrid w:val="0"/>
                <w:sz w:val="24"/>
                <w:szCs w:val="24"/>
                <w:lang w:eastAsia="th-TH"/>
              </w:rPr>
              <w:t xml:space="preserve"> - month </w:t>
            </w:r>
            <w:r w:rsidRPr="009C4E9F">
              <w:rPr>
                <w:rFonts w:ascii="Angsana New" w:hAnsi="Angsana New" w:cs="Angsana New"/>
                <w:sz w:val="24"/>
                <w:szCs w:val="24"/>
                <w:lang w:eastAsia="th-TH"/>
              </w:rPr>
              <w:t xml:space="preserve">period ended </w:t>
            </w:r>
            <w:r w:rsidR="00B63C1E" w:rsidRPr="009C4E9F">
              <w:rPr>
                <w:rFonts w:ascii="Angsana New" w:hAnsi="Angsana New" w:cs="Angsana New"/>
                <w:sz w:val="24"/>
                <w:szCs w:val="24"/>
                <w:lang w:eastAsia="th-TH"/>
              </w:rPr>
              <w:t>September</w:t>
            </w:r>
            <w:r w:rsidRPr="009C4E9F">
              <w:rPr>
                <w:rFonts w:ascii="Angsana New" w:hAnsi="Angsana New" w:cs="Angsana New"/>
                <w:sz w:val="24"/>
                <w:szCs w:val="24"/>
                <w:lang w:eastAsia="th-TH"/>
              </w:rPr>
              <w:t xml:space="preserve"> 30, 2020 and 2019</w:t>
            </w:r>
          </w:p>
        </w:tc>
      </w:tr>
      <w:tr w:rsidR="009C4E9F" w:rsidRPr="009C4E9F" w14:paraId="3EE8D91E" w14:textId="77777777" w:rsidTr="009C4E9F">
        <w:trPr>
          <w:trHeight w:val="20"/>
        </w:trPr>
        <w:tc>
          <w:tcPr>
            <w:tcW w:w="3098" w:type="dxa"/>
            <w:tcBorders>
              <w:top w:val="nil"/>
              <w:left w:val="nil"/>
              <w:bottom w:val="nil"/>
              <w:right w:val="nil"/>
            </w:tcBorders>
            <w:shd w:val="clear" w:color="auto" w:fill="auto"/>
            <w:vAlign w:val="bottom"/>
          </w:tcPr>
          <w:p w14:paraId="7D915AD7" w14:textId="77777777" w:rsidR="009C4E9F" w:rsidRPr="009C4E9F" w:rsidRDefault="009C4E9F" w:rsidP="001322AB">
            <w:pPr>
              <w:ind w:right="1"/>
              <w:rPr>
                <w:rFonts w:ascii="Angsana New" w:hAnsi="Angsana New" w:cs="Angsana New"/>
                <w:sz w:val="24"/>
                <w:szCs w:val="24"/>
              </w:rPr>
            </w:pPr>
          </w:p>
        </w:tc>
        <w:tc>
          <w:tcPr>
            <w:tcW w:w="5685" w:type="dxa"/>
            <w:gridSpan w:val="4"/>
            <w:tcBorders>
              <w:top w:val="nil"/>
              <w:left w:val="nil"/>
              <w:bottom w:val="nil"/>
              <w:right w:val="nil"/>
            </w:tcBorders>
            <w:shd w:val="clear" w:color="auto" w:fill="auto"/>
            <w:vAlign w:val="bottom"/>
          </w:tcPr>
          <w:p w14:paraId="588DBDF0" w14:textId="5D704245" w:rsidR="009C4E9F" w:rsidRPr="009C4E9F" w:rsidRDefault="009C4E9F" w:rsidP="001322AB">
            <w:pPr>
              <w:pBdr>
                <w:bottom w:val="single" w:sz="4" w:space="1" w:color="auto"/>
              </w:pBdr>
              <w:ind w:right="1"/>
              <w:jc w:val="center"/>
              <w:rPr>
                <w:rFonts w:ascii="Angsana New" w:hAnsi="Angsana New" w:cs="Angsana New"/>
                <w:snapToGrid w:val="0"/>
                <w:sz w:val="24"/>
                <w:szCs w:val="24"/>
                <w:lang w:eastAsia="th-TH"/>
              </w:rPr>
            </w:pPr>
            <w:r w:rsidRPr="009C4E9F">
              <w:rPr>
                <w:rFonts w:ascii="Angsana New" w:hAnsi="Angsana New" w:cs="Angsana New"/>
                <w:snapToGrid w:val="0"/>
                <w:sz w:val="24"/>
                <w:szCs w:val="24"/>
                <w:lang w:eastAsia="th-TH"/>
              </w:rPr>
              <w:t>Property development</w:t>
            </w:r>
          </w:p>
        </w:tc>
        <w:tc>
          <w:tcPr>
            <w:tcW w:w="2835" w:type="dxa"/>
            <w:gridSpan w:val="2"/>
            <w:vMerge w:val="restart"/>
            <w:tcBorders>
              <w:top w:val="nil"/>
              <w:left w:val="nil"/>
              <w:right w:val="nil"/>
            </w:tcBorders>
            <w:shd w:val="clear" w:color="auto" w:fill="auto"/>
            <w:vAlign w:val="bottom"/>
          </w:tcPr>
          <w:p w14:paraId="50BC92C1" w14:textId="067FBF24" w:rsidR="009C4E9F" w:rsidRPr="009C4E9F" w:rsidRDefault="009C4E9F" w:rsidP="001322AB">
            <w:pPr>
              <w:pBdr>
                <w:bottom w:val="single" w:sz="4" w:space="1" w:color="auto"/>
              </w:pBdr>
              <w:ind w:right="1"/>
              <w:jc w:val="center"/>
              <w:rPr>
                <w:rFonts w:ascii="Angsana New" w:hAnsi="Angsana New" w:cs="Angsana New"/>
                <w:snapToGrid w:val="0"/>
                <w:sz w:val="24"/>
                <w:szCs w:val="24"/>
                <w:lang w:eastAsia="th-TH"/>
              </w:rPr>
            </w:pPr>
            <w:r w:rsidRPr="009C4E9F">
              <w:rPr>
                <w:rFonts w:ascii="Angsana New" w:hAnsi="Angsana New" w:cs="Angsana New"/>
                <w:sz w:val="24"/>
                <w:szCs w:val="24"/>
              </w:rPr>
              <w:t xml:space="preserve">Rent and </w:t>
            </w:r>
            <w:r w:rsidRPr="009C4E9F">
              <w:rPr>
                <w:rFonts w:ascii="Angsana New" w:hAnsi="Angsana New" w:cs="Angsana New"/>
                <w:snapToGrid w:val="0"/>
                <w:sz w:val="24"/>
                <w:szCs w:val="24"/>
                <w:lang w:eastAsia="th-TH"/>
              </w:rPr>
              <w:t>Service</w:t>
            </w:r>
            <w:r w:rsidRPr="009C4E9F">
              <w:rPr>
                <w:rFonts w:ascii="Angsana New" w:hAnsi="Angsana New" w:cs="Angsana New"/>
                <w:sz w:val="24"/>
                <w:szCs w:val="24"/>
              </w:rPr>
              <w:t>s</w:t>
            </w:r>
          </w:p>
        </w:tc>
        <w:tc>
          <w:tcPr>
            <w:tcW w:w="2840" w:type="dxa"/>
            <w:gridSpan w:val="2"/>
            <w:vMerge w:val="restart"/>
            <w:tcBorders>
              <w:top w:val="nil"/>
              <w:left w:val="nil"/>
              <w:right w:val="nil"/>
            </w:tcBorders>
            <w:shd w:val="clear" w:color="auto" w:fill="auto"/>
            <w:vAlign w:val="bottom"/>
          </w:tcPr>
          <w:p w14:paraId="4C56F459" w14:textId="03CBE42B" w:rsidR="009C4E9F" w:rsidRPr="009C4E9F" w:rsidRDefault="009C4E9F" w:rsidP="001322AB">
            <w:pPr>
              <w:pBdr>
                <w:bottom w:val="single" w:sz="4" w:space="1" w:color="auto"/>
              </w:pBdr>
              <w:ind w:right="1"/>
              <w:jc w:val="center"/>
              <w:rPr>
                <w:rFonts w:ascii="Angsana New" w:hAnsi="Angsana New" w:cs="Angsana New"/>
                <w:snapToGrid w:val="0"/>
                <w:sz w:val="24"/>
                <w:szCs w:val="24"/>
                <w:lang w:eastAsia="th-TH"/>
              </w:rPr>
            </w:pPr>
            <w:r w:rsidRPr="009C4E9F">
              <w:rPr>
                <w:rFonts w:ascii="Angsana New" w:hAnsi="Angsana New" w:cs="Angsana New"/>
                <w:snapToGrid w:val="0"/>
                <w:sz w:val="24"/>
                <w:szCs w:val="24"/>
                <w:lang w:eastAsia="th-TH"/>
              </w:rPr>
              <w:t>Total</w:t>
            </w:r>
          </w:p>
        </w:tc>
      </w:tr>
      <w:tr w:rsidR="009C4E9F" w:rsidRPr="009C4E9F" w14:paraId="05BDF5FE" w14:textId="77777777" w:rsidTr="009C4E9F">
        <w:trPr>
          <w:trHeight w:val="20"/>
        </w:trPr>
        <w:tc>
          <w:tcPr>
            <w:tcW w:w="3098" w:type="dxa"/>
            <w:tcBorders>
              <w:top w:val="nil"/>
              <w:left w:val="nil"/>
              <w:bottom w:val="nil"/>
              <w:right w:val="nil"/>
            </w:tcBorders>
            <w:shd w:val="clear" w:color="auto" w:fill="auto"/>
            <w:vAlign w:val="bottom"/>
          </w:tcPr>
          <w:p w14:paraId="3D65768C" w14:textId="77777777" w:rsidR="009C4E9F" w:rsidRPr="009C4E9F" w:rsidRDefault="009C4E9F" w:rsidP="001322AB">
            <w:pPr>
              <w:ind w:right="1"/>
              <w:rPr>
                <w:rFonts w:ascii="Angsana New" w:hAnsi="Angsana New" w:cs="Angsana New"/>
                <w:sz w:val="24"/>
                <w:szCs w:val="24"/>
              </w:rPr>
            </w:pPr>
          </w:p>
        </w:tc>
        <w:tc>
          <w:tcPr>
            <w:tcW w:w="2776" w:type="dxa"/>
            <w:gridSpan w:val="2"/>
            <w:tcBorders>
              <w:top w:val="nil"/>
              <w:left w:val="nil"/>
              <w:bottom w:val="nil"/>
              <w:right w:val="nil"/>
            </w:tcBorders>
            <w:shd w:val="clear" w:color="auto" w:fill="auto"/>
            <w:vAlign w:val="bottom"/>
          </w:tcPr>
          <w:p w14:paraId="78819E3D" w14:textId="77777777" w:rsidR="009C4E9F" w:rsidRPr="009C4E9F" w:rsidRDefault="009C4E9F" w:rsidP="001322AB">
            <w:pPr>
              <w:pBdr>
                <w:bottom w:val="single" w:sz="4" w:space="1" w:color="auto"/>
              </w:pBdr>
              <w:ind w:right="1"/>
              <w:jc w:val="center"/>
              <w:rPr>
                <w:rFonts w:ascii="Angsana New" w:hAnsi="Angsana New" w:cs="Angsana New"/>
                <w:snapToGrid w:val="0"/>
                <w:sz w:val="24"/>
                <w:szCs w:val="24"/>
                <w:lang w:eastAsia="th-TH"/>
              </w:rPr>
            </w:pPr>
            <w:r w:rsidRPr="009C4E9F">
              <w:rPr>
                <w:rFonts w:ascii="Angsana New" w:hAnsi="Angsana New" w:cs="Angsana New"/>
                <w:snapToGrid w:val="0"/>
                <w:sz w:val="24"/>
                <w:szCs w:val="24"/>
                <w:lang w:eastAsia="th-TH"/>
              </w:rPr>
              <w:t>High Rise</w:t>
            </w:r>
          </w:p>
        </w:tc>
        <w:tc>
          <w:tcPr>
            <w:tcW w:w="2909" w:type="dxa"/>
            <w:gridSpan w:val="2"/>
            <w:tcBorders>
              <w:top w:val="nil"/>
              <w:left w:val="nil"/>
              <w:bottom w:val="nil"/>
              <w:right w:val="nil"/>
            </w:tcBorders>
            <w:shd w:val="clear" w:color="auto" w:fill="auto"/>
            <w:vAlign w:val="bottom"/>
          </w:tcPr>
          <w:p w14:paraId="1FA09202" w14:textId="77777777" w:rsidR="009C4E9F" w:rsidRPr="009C4E9F" w:rsidRDefault="009C4E9F" w:rsidP="001322AB">
            <w:pPr>
              <w:pBdr>
                <w:bottom w:val="single" w:sz="4" w:space="1" w:color="auto"/>
              </w:pBdr>
              <w:ind w:right="1"/>
              <w:jc w:val="center"/>
              <w:rPr>
                <w:rFonts w:ascii="Angsana New" w:hAnsi="Angsana New" w:cs="Angsana New"/>
                <w:sz w:val="24"/>
                <w:szCs w:val="24"/>
              </w:rPr>
            </w:pPr>
            <w:r w:rsidRPr="009C4E9F">
              <w:rPr>
                <w:rFonts w:ascii="Angsana New" w:hAnsi="Angsana New" w:cs="Angsana New"/>
                <w:snapToGrid w:val="0"/>
                <w:sz w:val="24"/>
                <w:szCs w:val="24"/>
                <w:lang w:eastAsia="th-TH"/>
              </w:rPr>
              <w:t>Low</w:t>
            </w:r>
            <w:r w:rsidRPr="009C4E9F">
              <w:rPr>
                <w:rFonts w:ascii="Angsana New" w:hAnsi="Angsana New" w:cs="Angsana New"/>
                <w:sz w:val="24"/>
                <w:szCs w:val="24"/>
              </w:rPr>
              <w:t xml:space="preserve"> Rise</w:t>
            </w:r>
          </w:p>
        </w:tc>
        <w:tc>
          <w:tcPr>
            <w:tcW w:w="2835" w:type="dxa"/>
            <w:gridSpan w:val="2"/>
            <w:vMerge/>
            <w:tcBorders>
              <w:left w:val="nil"/>
              <w:bottom w:val="nil"/>
              <w:right w:val="nil"/>
            </w:tcBorders>
            <w:shd w:val="clear" w:color="auto" w:fill="auto"/>
            <w:vAlign w:val="bottom"/>
          </w:tcPr>
          <w:p w14:paraId="6E0E1657" w14:textId="1E42DF5D" w:rsidR="009C4E9F" w:rsidRPr="009C4E9F" w:rsidRDefault="009C4E9F" w:rsidP="001322AB">
            <w:pPr>
              <w:pBdr>
                <w:bottom w:val="single" w:sz="4" w:space="1" w:color="auto"/>
              </w:pBdr>
              <w:ind w:right="1"/>
              <w:jc w:val="center"/>
              <w:rPr>
                <w:rFonts w:ascii="Angsana New" w:hAnsi="Angsana New" w:cs="Angsana New"/>
                <w:sz w:val="24"/>
                <w:szCs w:val="24"/>
              </w:rPr>
            </w:pPr>
          </w:p>
        </w:tc>
        <w:tc>
          <w:tcPr>
            <w:tcW w:w="2840" w:type="dxa"/>
            <w:gridSpan w:val="2"/>
            <w:vMerge/>
            <w:tcBorders>
              <w:left w:val="nil"/>
              <w:bottom w:val="nil"/>
              <w:right w:val="nil"/>
            </w:tcBorders>
            <w:shd w:val="clear" w:color="auto" w:fill="auto"/>
            <w:vAlign w:val="bottom"/>
          </w:tcPr>
          <w:p w14:paraId="2D7BE99D" w14:textId="022C97E5" w:rsidR="009C4E9F" w:rsidRPr="009C4E9F" w:rsidRDefault="009C4E9F" w:rsidP="001322AB">
            <w:pPr>
              <w:pBdr>
                <w:bottom w:val="single" w:sz="4" w:space="1" w:color="auto"/>
              </w:pBdr>
              <w:ind w:right="1"/>
              <w:jc w:val="center"/>
              <w:rPr>
                <w:rFonts w:ascii="Angsana New" w:hAnsi="Angsana New" w:cs="Angsana New"/>
                <w:sz w:val="24"/>
                <w:szCs w:val="24"/>
              </w:rPr>
            </w:pPr>
          </w:p>
        </w:tc>
      </w:tr>
      <w:tr w:rsidR="004F2BBB" w:rsidRPr="009C4E9F" w14:paraId="4AE34D26" w14:textId="77777777" w:rsidTr="009C4E9F">
        <w:trPr>
          <w:trHeight w:val="20"/>
        </w:trPr>
        <w:tc>
          <w:tcPr>
            <w:tcW w:w="3098" w:type="dxa"/>
            <w:tcBorders>
              <w:top w:val="nil"/>
              <w:left w:val="nil"/>
              <w:bottom w:val="nil"/>
              <w:right w:val="nil"/>
            </w:tcBorders>
            <w:shd w:val="clear" w:color="auto" w:fill="auto"/>
            <w:vAlign w:val="bottom"/>
          </w:tcPr>
          <w:p w14:paraId="6392CF76" w14:textId="77777777" w:rsidR="004F2BBB" w:rsidRPr="009C4E9F" w:rsidRDefault="004F2BBB" w:rsidP="001322AB">
            <w:pPr>
              <w:ind w:left="-109" w:right="1"/>
              <w:rPr>
                <w:rFonts w:ascii="Angsana New" w:hAnsi="Angsana New" w:cs="Angsana New"/>
                <w:sz w:val="24"/>
                <w:szCs w:val="24"/>
              </w:rPr>
            </w:pPr>
          </w:p>
        </w:tc>
        <w:tc>
          <w:tcPr>
            <w:tcW w:w="1388" w:type="dxa"/>
            <w:tcBorders>
              <w:top w:val="nil"/>
              <w:left w:val="nil"/>
              <w:bottom w:val="nil"/>
              <w:right w:val="nil"/>
            </w:tcBorders>
            <w:shd w:val="clear" w:color="auto" w:fill="auto"/>
            <w:vAlign w:val="bottom"/>
          </w:tcPr>
          <w:p w14:paraId="122DD8EE" w14:textId="77777777" w:rsidR="004F2BBB" w:rsidRPr="009C4E9F" w:rsidRDefault="004F2BBB" w:rsidP="00C430F7">
            <w:pPr>
              <w:pBdr>
                <w:bottom w:val="single" w:sz="4" w:space="1" w:color="auto"/>
              </w:pBdr>
              <w:spacing w:line="360" w:lineRule="exact"/>
              <w:ind w:right="1"/>
              <w:jc w:val="center"/>
              <w:rPr>
                <w:rFonts w:ascii="Angsana New" w:hAnsi="Angsana New" w:cs="Angsana New"/>
                <w:snapToGrid w:val="0"/>
                <w:sz w:val="24"/>
                <w:szCs w:val="24"/>
                <w:lang w:eastAsia="th-TH"/>
              </w:rPr>
            </w:pPr>
            <w:r w:rsidRPr="009C4E9F">
              <w:rPr>
                <w:rFonts w:ascii="Angsana New" w:hAnsi="Angsana New" w:cs="Angsana New"/>
                <w:snapToGrid w:val="0"/>
                <w:sz w:val="24"/>
                <w:szCs w:val="24"/>
                <w:lang w:eastAsia="th-TH"/>
              </w:rPr>
              <w:t>2020</w:t>
            </w:r>
          </w:p>
        </w:tc>
        <w:tc>
          <w:tcPr>
            <w:tcW w:w="1388" w:type="dxa"/>
            <w:tcBorders>
              <w:top w:val="nil"/>
              <w:left w:val="nil"/>
              <w:bottom w:val="nil"/>
              <w:right w:val="nil"/>
            </w:tcBorders>
            <w:shd w:val="clear" w:color="auto" w:fill="auto"/>
            <w:vAlign w:val="bottom"/>
          </w:tcPr>
          <w:p w14:paraId="03E7EDFE" w14:textId="77777777" w:rsidR="004F2BBB" w:rsidRPr="009C4E9F" w:rsidRDefault="004F2BBB" w:rsidP="001322AB">
            <w:pPr>
              <w:pBdr>
                <w:bottom w:val="single" w:sz="4" w:space="1" w:color="auto"/>
              </w:pBdr>
              <w:spacing w:line="360" w:lineRule="exact"/>
              <w:ind w:right="1"/>
              <w:jc w:val="center"/>
              <w:rPr>
                <w:rFonts w:ascii="Angsana New" w:hAnsi="Angsana New" w:cs="Angsana New"/>
                <w:snapToGrid w:val="0"/>
                <w:sz w:val="24"/>
                <w:szCs w:val="24"/>
                <w:lang w:eastAsia="th-TH"/>
              </w:rPr>
            </w:pPr>
            <w:r w:rsidRPr="009C4E9F">
              <w:rPr>
                <w:rFonts w:ascii="Angsana New" w:hAnsi="Angsana New" w:cs="Angsana New"/>
                <w:snapToGrid w:val="0"/>
                <w:sz w:val="24"/>
                <w:szCs w:val="24"/>
                <w:lang w:eastAsia="th-TH"/>
              </w:rPr>
              <w:t>2019</w:t>
            </w:r>
          </w:p>
        </w:tc>
        <w:tc>
          <w:tcPr>
            <w:tcW w:w="1389" w:type="dxa"/>
            <w:tcBorders>
              <w:top w:val="nil"/>
              <w:left w:val="nil"/>
              <w:bottom w:val="nil"/>
              <w:right w:val="nil"/>
            </w:tcBorders>
            <w:shd w:val="clear" w:color="auto" w:fill="auto"/>
            <w:vAlign w:val="bottom"/>
          </w:tcPr>
          <w:p w14:paraId="73A1E058" w14:textId="77777777" w:rsidR="004F2BBB" w:rsidRPr="009C4E9F" w:rsidRDefault="004F2BBB" w:rsidP="001322AB">
            <w:pPr>
              <w:pBdr>
                <w:bottom w:val="single" w:sz="4" w:space="1" w:color="auto"/>
              </w:pBdr>
              <w:spacing w:line="360" w:lineRule="exact"/>
              <w:ind w:right="1"/>
              <w:jc w:val="center"/>
              <w:rPr>
                <w:rFonts w:ascii="Angsana New" w:hAnsi="Angsana New" w:cs="Angsana New"/>
                <w:snapToGrid w:val="0"/>
                <w:sz w:val="24"/>
                <w:szCs w:val="24"/>
                <w:lang w:eastAsia="th-TH"/>
              </w:rPr>
            </w:pPr>
            <w:r w:rsidRPr="009C4E9F">
              <w:rPr>
                <w:rFonts w:ascii="Angsana New" w:hAnsi="Angsana New" w:cs="Angsana New"/>
                <w:snapToGrid w:val="0"/>
                <w:sz w:val="24"/>
                <w:szCs w:val="24"/>
                <w:lang w:eastAsia="th-TH"/>
              </w:rPr>
              <w:t>2020</w:t>
            </w:r>
          </w:p>
        </w:tc>
        <w:tc>
          <w:tcPr>
            <w:tcW w:w="1520" w:type="dxa"/>
            <w:tcBorders>
              <w:top w:val="nil"/>
              <w:left w:val="nil"/>
              <w:bottom w:val="nil"/>
              <w:right w:val="nil"/>
            </w:tcBorders>
            <w:shd w:val="clear" w:color="auto" w:fill="auto"/>
            <w:vAlign w:val="bottom"/>
          </w:tcPr>
          <w:p w14:paraId="24287D37" w14:textId="77777777" w:rsidR="004F2BBB" w:rsidRPr="009C4E9F" w:rsidRDefault="004F2BBB" w:rsidP="001322AB">
            <w:pPr>
              <w:pBdr>
                <w:bottom w:val="single" w:sz="4" w:space="1" w:color="auto"/>
              </w:pBdr>
              <w:spacing w:line="360" w:lineRule="exact"/>
              <w:ind w:right="1"/>
              <w:jc w:val="center"/>
              <w:rPr>
                <w:rFonts w:ascii="Angsana New" w:hAnsi="Angsana New" w:cs="Angsana New"/>
                <w:snapToGrid w:val="0"/>
                <w:sz w:val="24"/>
                <w:szCs w:val="24"/>
                <w:lang w:eastAsia="th-TH"/>
              </w:rPr>
            </w:pPr>
            <w:r w:rsidRPr="009C4E9F">
              <w:rPr>
                <w:rFonts w:ascii="Angsana New" w:hAnsi="Angsana New" w:cs="Angsana New"/>
                <w:snapToGrid w:val="0"/>
                <w:sz w:val="24"/>
                <w:szCs w:val="24"/>
                <w:lang w:eastAsia="th-TH"/>
              </w:rPr>
              <w:t>2019</w:t>
            </w:r>
          </w:p>
        </w:tc>
        <w:tc>
          <w:tcPr>
            <w:tcW w:w="1418" w:type="dxa"/>
            <w:tcBorders>
              <w:top w:val="nil"/>
              <w:left w:val="nil"/>
              <w:bottom w:val="nil"/>
              <w:right w:val="nil"/>
            </w:tcBorders>
            <w:shd w:val="clear" w:color="auto" w:fill="auto"/>
            <w:vAlign w:val="bottom"/>
          </w:tcPr>
          <w:p w14:paraId="40587A87" w14:textId="77777777" w:rsidR="004F2BBB" w:rsidRPr="009C4E9F" w:rsidRDefault="004F2BBB" w:rsidP="001322AB">
            <w:pPr>
              <w:pBdr>
                <w:bottom w:val="single" w:sz="4" w:space="1" w:color="auto"/>
              </w:pBdr>
              <w:spacing w:line="360" w:lineRule="exact"/>
              <w:ind w:right="1"/>
              <w:jc w:val="center"/>
              <w:rPr>
                <w:rFonts w:ascii="Angsana New" w:hAnsi="Angsana New" w:cs="Angsana New"/>
                <w:snapToGrid w:val="0"/>
                <w:sz w:val="24"/>
                <w:szCs w:val="24"/>
                <w:lang w:eastAsia="th-TH"/>
              </w:rPr>
            </w:pPr>
            <w:r w:rsidRPr="009C4E9F">
              <w:rPr>
                <w:rFonts w:ascii="Angsana New" w:hAnsi="Angsana New" w:cs="Angsana New"/>
                <w:snapToGrid w:val="0"/>
                <w:sz w:val="24"/>
                <w:szCs w:val="24"/>
                <w:lang w:eastAsia="th-TH"/>
              </w:rPr>
              <w:t>2020</w:t>
            </w:r>
          </w:p>
        </w:tc>
        <w:tc>
          <w:tcPr>
            <w:tcW w:w="1417" w:type="dxa"/>
            <w:tcBorders>
              <w:top w:val="nil"/>
              <w:left w:val="nil"/>
              <w:bottom w:val="nil"/>
              <w:right w:val="nil"/>
            </w:tcBorders>
            <w:shd w:val="clear" w:color="auto" w:fill="auto"/>
            <w:vAlign w:val="bottom"/>
          </w:tcPr>
          <w:p w14:paraId="1D6154D4" w14:textId="77777777" w:rsidR="004F2BBB" w:rsidRPr="009C4E9F" w:rsidRDefault="004F2BBB" w:rsidP="001322AB">
            <w:pPr>
              <w:pBdr>
                <w:bottom w:val="single" w:sz="4" w:space="1" w:color="auto"/>
              </w:pBdr>
              <w:spacing w:line="360" w:lineRule="exact"/>
              <w:ind w:right="1"/>
              <w:jc w:val="center"/>
              <w:rPr>
                <w:rFonts w:ascii="Angsana New" w:hAnsi="Angsana New" w:cs="Angsana New"/>
                <w:snapToGrid w:val="0"/>
                <w:sz w:val="24"/>
                <w:szCs w:val="24"/>
                <w:lang w:eastAsia="th-TH"/>
              </w:rPr>
            </w:pPr>
            <w:r w:rsidRPr="009C4E9F">
              <w:rPr>
                <w:rFonts w:ascii="Angsana New" w:hAnsi="Angsana New" w:cs="Angsana New"/>
                <w:snapToGrid w:val="0"/>
                <w:sz w:val="24"/>
                <w:szCs w:val="24"/>
                <w:lang w:eastAsia="th-TH"/>
              </w:rPr>
              <w:t>2019</w:t>
            </w:r>
          </w:p>
        </w:tc>
        <w:tc>
          <w:tcPr>
            <w:tcW w:w="1418" w:type="dxa"/>
            <w:tcBorders>
              <w:top w:val="nil"/>
              <w:left w:val="nil"/>
              <w:bottom w:val="nil"/>
              <w:right w:val="nil"/>
            </w:tcBorders>
            <w:shd w:val="clear" w:color="auto" w:fill="auto"/>
            <w:vAlign w:val="bottom"/>
          </w:tcPr>
          <w:p w14:paraId="39FFFCF1" w14:textId="77777777" w:rsidR="004F2BBB" w:rsidRPr="009C4E9F" w:rsidRDefault="004F2BBB" w:rsidP="001322AB">
            <w:pPr>
              <w:pBdr>
                <w:bottom w:val="single" w:sz="4" w:space="1" w:color="auto"/>
              </w:pBdr>
              <w:spacing w:line="360" w:lineRule="exact"/>
              <w:ind w:right="1"/>
              <w:jc w:val="center"/>
              <w:rPr>
                <w:rFonts w:ascii="Angsana New" w:hAnsi="Angsana New" w:cs="Angsana New"/>
                <w:snapToGrid w:val="0"/>
                <w:sz w:val="24"/>
                <w:szCs w:val="24"/>
                <w:lang w:eastAsia="th-TH"/>
              </w:rPr>
            </w:pPr>
            <w:r w:rsidRPr="009C4E9F">
              <w:rPr>
                <w:rFonts w:ascii="Angsana New" w:hAnsi="Angsana New" w:cs="Angsana New"/>
                <w:snapToGrid w:val="0"/>
                <w:sz w:val="24"/>
                <w:szCs w:val="24"/>
                <w:lang w:eastAsia="th-TH"/>
              </w:rPr>
              <w:t>2020</w:t>
            </w:r>
          </w:p>
        </w:tc>
        <w:tc>
          <w:tcPr>
            <w:tcW w:w="1422" w:type="dxa"/>
            <w:tcBorders>
              <w:top w:val="nil"/>
              <w:left w:val="nil"/>
              <w:bottom w:val="nil"/>
              <w:right w:val="nil"/>
            </w:tcBorders>
            <w:shd w:val="clear" w:color="auto" w:fill="auto"/>
            <w:vAlign w:val="bottom"/>
          </w:tcPr>
          <w:p w14:paraId="2C977EAC" w14:textId="77777777" w:rsidR="004F2BBB" w:rsidRPr="009C4E9F" w:rsidRDefault="004F2BBB" w:rsidP="001322AB">
            <w:pPr>
              <w:pBdr>
                <w:bottom w:val="single" w:sz="4" w:space="1" w:color="auto"/>
              </w:pBdr>
              <w:spacing w:line="360" w:lineRule="exact"/>
              <w:ind w:right="1"/>
              <w:jc w:val="center"/>
              <w:rPr>
                <w:rFonts w:ascii="Angsana New" w:hAnsi="Angsana New" w:cs="Angsana New"/>
                <w:snapToGrid w:val="0"/>
                <w:sz w:val="24"/>
                <w:szCs w:val="24"/>
                <w:lang w:eastAsia="th-TH"/>
              </w:rPr>
            </w:pPr>
            <w:r w:rsidRPr="009C4E9F">
              <w:rPr>
                <w:rFonts w:ascii="Angsana New" w:hAnsi="Angsana New" w:cs="Angsana New"/>
                <w:snapToGrid w:val="0"/>
                <w:sz w:val="24"/>
                <w:szCs w:val="24"/>
                <w:lang w:eastAsia="th-TH"/>
              </w:rPr>
              <w:t>2019</w:t>
            </w:r>
          </w:p>
        </w:tc>
      </w:tr>
      <w:tr w:rsidR="00910479" w:rsidRPr="009C4E9F" w14:paraId="12A575F8" w14:textId="77777777" w:rsidTr="009C4E9F">
        <w:trPr>
          <w:trHeight w:val="20"/>
        </w:trPr>
        <w:tc>
          <w:tcPr>
            <w:tcW w:w="3098" w:type="dxa"/>
            <w:tcBorders>
              <w:top w:val="nil"/>
              <w:left w:val="nil"/>
              <w:bottom w:val="nil"/>
              <w:right w:val="nil"/>
            </w:tcBorders>
            <w:shd w:val="clear" w:color="auto" w:fill="auto"/>
            <w:vAlign w:val="bottom"/>
          </w:tcPr>
          <w:p w14:paraId="0D137B48" w14:textId="77777777" w:rsidR="00910479" w:rsidRPr="009C4E9F" w:rsidRDefault="00910479" w:rsidP="00910479">
            <w:pPr>
              <w:ind w:left="-109" w:right="1"/>
              <w:rPr>
                <w:rFonts w:ascii="Angsana New" w:hAnsi="Angsana New" w:cs="Angsana New"/>
                <w:sz w:val="24"/>
                <w:szCs w:val="24"/>
              </w:rPr>
            </w:pPr>
            <w:r w:rsidRPr="009C4E9F">
              <w:rPr>
                <w:rFonts w:ascii="Angsana New" w:hAnsi="Angsana New" w:cs="Angsana New"/>
                <w:sz w:val="24"/>
                <w:szCs w:val="24"/>
              </w:rPr>
              <w:t>Revenue from sales</w:t>
            </w:r>
          </w:p>
        </w:tc>
        <w:tc>
          <w:tcPr>
            <w:tcW w:w="1388" w:type="dxa"/>
            <w:tcBorders>
              <w:top w:val="nil"/>
              <w:left w:val="nil"/>
              <w:bottom w:val="nil"/>
              <w:right w:val="nil"/>
            </w:tcBorders>
            <w:shd w:val="clear" w:color="auto" w:fill="auto"/>
            <w:vAlign w:val="bottom"/>
          </w:tcPr>
          <w:p w14:paraId="3F6D2FC8" w14:textId="08987DB0" w:rsidR="00910479" w:rsidRPr="009C4E9F" w:rsidRDefault="00910479" w:rsidP="00910479">
            <w:pPr>
              <w:spacing w:before="100" w:beforeAutospacing="1"/>
              <w:ind w:right="28"/>
              <w:jc w:val="right"/>
              <w:rPr>
                <w:rFonts w:ascii="Angsana New" w:hAnsi="Angsana New" w:cs="Angsana New"/>
                <w:snapToGrid w:val="0"/>
                <w:sz w:val="24"/>
                <w:szCs w:val="24"/>
                <w:lang w:eastAsia="th-TH"/>
              </w:rPr>
            </w:pPr>
            <w:r w:rsidRPr="009C4E9F">
              <w:rPr>
                <w:sz w:val="24"/>
                <w:szCs w:val="24"/>
              </w:rPr>
              <w:t xml:space="preserve"> 1,439.81 </w:t>
            </w:r>
          </w:p>
        </w:tc>
        <w:tc>
          <w:tcPr>
            <w:tcW w:w="1388" w:type="dxa"/>
            <w:tcBorders>
              <w:top w:val="nil"/>
              <w:left w:val="nil"/>
              <w:bottom w:val="nil"/>
              <w:right w:val="nil"/>
            </w:tcBorders>
            <w:shd w:val="clear" w:color="auto" w:fill="auto"/>
            <w:vAlign w:val="bottom"/>
          </w:tcPr>
          <w:p w14:paraId="5ACECF17" w14:textId="5B7FE78D" w:rsidR="00910479" w:rsidRPr="009C4E9F" w:rsidRDefault="00910479" w:rsidP="00910479">
            <w:pPr>
              <w:spacing w:before="100" w:beforeAutospacing="1"/>
              <w:ind w:right="28"/>
              <w:jc w:val="right"/>
              <w:rPr>
                <w:rFonts w:ascii="Angsana New" w:hAnsi="Angsana New" w:cs="Angsana New"/>
                <w:snapToGrid w:val="0"/>
                <w:sz w:val="24"/>
                <w:szCs w:val="24"/>
                <w:lang w:eastAsia="th-TH"/>
              </w:rPr>
            </w:pPr>
            <w:r w:rsidRPr="009C4E9F">
              <w:rPr>
                <w:sz w:val="24"/>
                <w:szCs w:val="24"/>
              </w:rPr>
              <w:t xml:space="preserve"> 1,510.99 </w:t>
            </w:r>
          </w:p>
        </w:tc>
        <w:tc>
          <w:tcPr>
            <w:tcW w:w="1389" w:type="dxa"/>
            <w:tcBorders>
              <w:top w:val="nil"/>
              <w:left w:val="nil"/>
              <w:bottom w:val="nil"/>
              <w:right w:val="nil"/>
            </w:tcBorders>
            <w:shd w:val="clear" w:color="auto" w:fill="auto"/>
            <w:vAlign w:val="bottom"/>
          </w:tcPr>
          <w:p w14:paraId="4AEB917A" w14:textId="54E2EA55" w:rsidR="00910479" w:rsidRPr="009C4E9F" w:rsidRDefault="00910479" w:rsidP="00910479">
            <w:pPr>
              <w:spacing w:before="100" w:beforeAutospacing="1"/>
              <w:ind w:right="28"/>
              <w:jc w:val="right"/>
              <w:rPr>
                <w:rFonts w:ascii="Angsana New" w:hAnsi="Angsana New" w:cs="Angsana New"/>
                <w:snapToGrid w:val="0"/>
                <w:sz w:val="24"/>
                <w:szCs w:val="24"/>
                <w:lang w:eastAsia="th-TH"/>
              </w:rPr>
            </w:pPr>
            <w:r w:rsidRPr="009C4E9F">
              <w:rPr>
                <w:sz w:val="24"/>
                <w:szCs w:val="24"/>
              </w:rPr>
              <w:t xml:space="preserve"> 289.34 </w:t>
            </w:r>
          </w:p>
        </w:tc>
        <w:tc>
          <w:tcPr>
            <w:tcW w:w="1520" w:type="dxa"/>
            <w:tcBorders>
              <w:top w:val="nil"/>
              <w:left w:val="nil"/>
              <w:bottom w:val="nil"/>
              <w:right w:val="nil"/>
            </w:tcBorders>
            <w:shd w:val="clear" w:color="auto" w:fill="auto"/>
            <w:vAlign w:val="bottom"/>
          </w:tcPr>
          <w:p w14:paraId="4A38D348" w14:textId="03729335" w:rsidR="00910479" w:rsidRPr="009C4E9F" w:rsidRDefault="00910479" w:rsidP="00910479">
            <w:pPr>
              <w:spacing w:before="100" w:beforeAutospacing="1"/>
              <w:ind w:right="28"/>
              <w:jc w:val="right"/>
              <w:rPr>
                <w:rFonts w:ascii="Angsana New" w:hAnsi="Angsana New" w:cs="Angsana New"/>
                <w:snapToGrid w:val="0"/>
                <w:sz w:val="24"/>
                <w:szCs w:val="24"/>
                <w:lang w:eastAsia="th-TH"/>
              </w:rPr>
            </w:pPr>
            <w:r w:rsidRPr="009C4E9F">
              <w:rPr>
                <w:sz w:val="24"/>
                <w:szCs w:val="24"/>
              </w:rPr>
              <w:t xml:space="preserve"> 606.46 </w:t>
            </w:r>
          </w:p>
        </w:tc>
        <w:tc>
          <w:tcPr>
            <w:tcW w:w="1418" w:type="dxa"/>
            <w:tcBorders>
              <w:top w:val="nil"/>
              <w:left w:val="nil"/>
              <w:bottom w:val="nil"/>
              <w:right w:val="nil"/>
            </w:tcBorders>
            <w:shd w:val="clear" w:color="auto" w:fill="auto"/>
            <w:vAlign w:val="bottom"/>
          </w:tcPr>
          <w:p w14:paraId="010E4275" w14:textId="5D861578" w:rsidR="00910479" w:rsidRPr="009C4E9F" w:rsidRDefault="00910479" w:rsidP="00910479">
            <w:pPr>
              <w:spacing w:before="100" w:beforeAutospacing="1"/>
              <w:ind w:right="28"/>
              <w:jc w:val="right"/>
              <w:rPr>
                <w:rFonts w:ascii="Angsana New" w:hAnsi="Angsana New" w:cs="Angsana New"/>
                <w:snapToGrid w:val="0"/>
                <w:sz w:val="24"/>
                <w:szCs w:val="24"/>
                <w:lang w:eastAsia="th-TH"/>
              </w:rPr>
            </w:pPr>
            <w:r w:rsidRPr="009C4E9F">
              <w:rPr>
                <w:sz w:val="24"/>
                <w:szCs w:val="24"/>
              </w:rPr>
              <w:t xml:space="preserve"> 46.36 </w:t>
            </w:r>
          </w:p>
        </w:tc>
        <w:tc>
          <w:tcPr>
            <w:tcW w:w="1417" w:type="dxa"/>
            <w:tcBorders>
              <w:top w:val="nil"/>
              <w:left w:val="nil"/>
              <w:bottom w:val="nil"/>
              <w:right w:val="nil"/>
            </w:tcBorders>
            <w:shd w:val="clear" w:color="auto" w:fill="auto"/>
            <w:vAlign w:val="bottom"/>
          </w:tcPr>
          <w:p w14:paraId="1B18390E" w14:textId="2203977D" w:rsidR="00910479" w:rsidRPr="009C4E9F" w:rsidRDefault="00910479" w:rsidP="00910479">
            <w:pPr>
              <w:spacing w:before="100" w:beforeAutospacing="1"/>
              <w:ind w:right="28"/>
              <w:jc w:val="right"/>
              <w:rPr>
                <w:rFonts w:ascii="Angsana New" w:hAnsi="Angsana New" w:cs="Angsana New"/>
                <w:snapToGrid w:val="0"/>
                <w:sz w:val="24"/>
                <w:szCs w:val="24"/>
                <w:lang w:eastAsia="th-TH"/>
              </w:rPr>
            </w:pPr>
            <w:r w:rsidRPr="009C4E9F">
              <w:rPr>
                <w:sz w:val="24"/>
                <w:szCs w:val="24"/>
              </w:rPr>
              <w:t xml:space="preserve"> 55.11 </w:t>
            </w:r>
          </w:p>
        </w:tc>
        <w:tc>
          <w:tcPr>
            <w:tcW w:w="1418" w:type="dxa"/>
            <w:tcBorders>
              <w:top w:val="nil"/>
              <w:left w:val="nil"/>
              <w:bottom w:val="nil"/>
              <w:right w:val="nil"/>
            </w:tcBorders>
            <w:shd w:val="clear" w:color="auto" w:fill="auto"/>
            <w:vAlign w:val="bottom"/>
          </w:tcPr>
          <w:p w14:paraId="0B518A8F" w14:textId="7ED748AF" w:rsidR="00910479" w:rsidRPr="009C4E9F" w:rsidRDefault="00910479" w:rsidP="00910479">
            <w:pPr>
              <w:spacing w:before="100" w:beforeAutospacing="1"/>
              <w:ind w:right="28"/>
              <w:jc w:val="right"/>
              <w:rPr>
                <w:rFonts w:ascii="Angsana New" w:hAnsi="Angsana New" w:cs="Angsana New"/>
                <w:snapToGrid w:val="0"/>
                <w:sz w:val="24"/>
                <w:szCs w:val="24"/>
                <w:lang w:eastAsia="th-TH"/>
              </w:rPr>
            </w:pPr>
            <w:r w:rsidRPr="009C4E9F">
              <w:rPr>
                <w:sz w:val="24"/>
                <w:szCs w:val="24"/>
              </w:rPr>
              <w:t xml:space="preserve"> 1,775.51 </w:t>
            </w:r>
          </w:p>
        </w:tc>
        <w:tc>
          <w:tcPr>
            <w:tcW w:w="1422" w:type="dxa"/>
            <w:tcBorders>
              <w:top w:val="nil"/>
              <w:left w:val="nil"/>
              <w:bottom w:val="nil"/>
              <w:right w:val="nil"/>
            </w:tcBorders>
            <w:shd w:val="clear" w:color="auto" w:fill="auto"/>
            <w:vAlign w:val="bottom"/>
          </w:tcPr>
          <w:p w14:paraId="523D3EF7" w14:textId="09608902" w:rsidR="00910479" w:rsidRPr="009C4E9F" w:rsidRDefault="00910479" w:rsidP="00910479">
            <w:pPr>
              <w:spacing w:before="100" w:beforeAutospacing="1"/>
              <w:ind w:right="28"/>
              <w:jc w:val="right"/>
              <w:rPr>
                <w:rFonts w:ascii="Angsana New" w:hAnsi="Angsana New" w:cs="Angsana New"/>
                <w:snapToGrid w:val="0"/>
                <w:sz w:val="24"/>
                <w:szCs w:val="24"/>
                <w:lang w:eastAsia="th-TH"/>
              </w:rPr>
            </w:pPr>
            <w:r w:rsidRPr="009C4E9F">
              <w:rPr>
                <w:sz w:val="24"/>
                <w:szCs w:val="24"/>
              </w:rPr>
              <w:t xml:space="preserve"> 2,172.56 </w:t>
            </w:r>
          </w:p>
        </w:tc>
      </w:tr>
      <w:tr w:rsidR="00910479" w:rsidRPr="009C4E9F" w14:paraId="7B840051" w14:textId="77777777" w:rsidTr="009C4E9F">
        <w:trPr>
          <w:trHeight w:val="20"/>
        </w:trPr>
        <w:tc>
          <w:tcPr>
            <w:tcW w:w="3098" w:type="dxa"/>
            <w:tcBorders>
              <w:top w:val="nil"/>
              <w:left w:val="nil"/>
              <w:bottom w:val="nil"/>
              <w:right w:val="nil"/>
            </w:tcBorders>
            <w:shd w:val="clear" w:color="auto" w:fill="auto"/>
            <w:vAlign w:val="bottom"/>
          </w:tcPr>
          <w:p w14:paraId="70AB59FF" w14:textId="77777777" w:rsidR="00910479" w:rsidRPr="009C4E9F" w:rsidRDefault="00910479" w:rsidP="00910479">
            <w:pPr>
              <w:ind w:left="-109" w:right="1"/>
              <w:rPr>
                <w:rFonts w:ascii="Angsana New" w:hAnsi="Angsana New" w:cs="Angsana New"/>
                <w:sz w:val="24"/>
                <w:szCs w:val="24"/>
              </w:rPr>
            </w:pPr>
            <w:r w:rsidRPr="009C4E9F">
              <w:rPr>
                <w:rFonts w:ascii="Angsana New" w:hAnsi="Angsana New" w:cs="Angsana New"/>
                <w:sz w:val="24"/>
                <w:szCs w:val="24"/>
              </w:rPr>
              <w:t>Cost of sales</w:t>
            </w:r>
          </w:p>
        </w:tc>
        <w:tc>
          <w:tcPr>
            <w:tcW w:w="1388" w:type="dxa"/>
            <w:tcBorders>
              <w:top w:val="nil"/>
              <w:left w:val="nil"/>
              <w:bottom w:val="nil"/>
              <w:right w:val="nil"/>
            </w:tcBorders>
            <w:shd w:val="clear" w:color="auto" w:fill="auto"/>
            <w:vAlign w:val="bottom"/>
          </w:tcPr>
          <w:p w14:paraId="78A88099" w14:textId="5774C188" w:rsidR="00910479" w:rsidRPr="009C4E9F" w:rsidRDefault="00910479" w:rsidP="00910479">
            <w:pPr>
              <w:pBdr>
                <w:bottom w:val="single" w:sz="4" w:space="1" w:color="auto"/>
              </w:pBdr>
              <w:spacing w:before="100" w:beforeAutospacing="1"/>
              <w:ind w:right="28"/>
              <w:jc w:val="right"/>
              <w:rPr>
                <w:rFonts w:ascii="Angsana New" w:hAnsi="Angsana New" w:cs="Angsana New"/>
                <w:snapToGrid w:val="0"/>
                <w:sz w:val="24"/>
                <w:szCs w:val="24"/>
                <w:lang w:eastAsia="th-TH"/>
              </w:rPr>
            </w:pPr>
            <w:r w:rsidRPr="009C4E9F">
              <w:rPr>
                <w:sz w:val="24"/>
                <w:szCs w:val="24"/>
              </w:rPr>
              <w:t xml:space="preserve"> (886.61)</w:t>
            </w:r>
          </w:p>
        </w:tc>
        <w:tc>
          <w:tcPr>
            <w:tcW w:w="1388" w:type="dxa"/>
            <w:tcBorders>
              <w:top w:val="nil"/>
              <w:left w:val="nil"/>
              <w:bottom w:val="nil"/>
              <w:right w:val="nil"/>
            </w:tcBorders>
            <w:shd w:val="clear" w:color="auto" w:fill="auto"/>
            <w:vAlign w:val="bottom"/>
          </w:tcPr>
          <w:p w14:paraId="735A5C40" w14:textId="406C820F" w:rsidR="00910479" w:rsidRPr="009C4E9F" w:rsidRDefault="00910479" w:rsidP="00910479">
            <w:pPr>
              <w:pBdr>
                <w:bottom w:val="single" w:sz="4" w:space="1" w:color="auto"/>
              </w:pBdr>
              <w:spacing w:before="100" w:beforeAutospacing="1"/>
              <w:ind w:right="28"/>
              <w:jc w:val="right"/>
              <w:rPr>
                <w:rFonts w:ascii="Angsana New" w:hAnsi="Angsana New" w:cs="Angsana New"/>
                <w:snapToGrid w:val="0"/>
                <w:sz w:val="24"/>
                <w:szCs w:val="24"/>
                <w:lang w:eastAsia="th-TH"/>
              </w:rPr>
            </w:pPr>
            <w:r w:rsidRPr="009C4E9F">
              <w:rPr>
                <w:sz w:val="24"/>
                <w:szCs w:val="24"/>
              </w:rPr>
              <w:t xml:space="preserve"> (814.67)</w:t>
            </w:r>
          </w:p>
        </w:tc>
        <w:tc>
          <w:tcPr>
            <w:tcW w:w="1389" w:type="dxa"/>
            <w:tcBorders>
              <w:top w:val="nil"/>
              <w:left w:val="nil"/>
              <w:bottom w:val="nil"/>
              <w:right w:val="nil"/>
            </w:tcBorders>
            <w:shd w:val="clear" w:color="auto" w:fill="auto"/>
            <w:vAlign w:val="bottom"/>
          </w:tcPr>
          <w:p w14:paraId="6C91E807" w14:textId="1DC65BAF" w:rsidR="00910479" w:rsidRPr="009C4E9F" w:rsidRDefault="00910479" w:rsidP="00910479">
            <w:pPr>
              <w:pBdr>
                <w:bottom w:val="single" w:sz="4" w:space="1" w:color="auto"/>
              </w:pBdr>
              <w:spacing w:before="100" w:beforeAutospacing="1"/>
              <w:ind w:right="28"/>
              <w:jc w:val="right"/>
              <w:rPr>
                <w:rFonts w:ascii="Angsana New" w:hAnsi="Angsana New" w:cs="Angsana New"/>
                <w:snapToGrid w:val="0"/>
                <w:sz w:val="24"/>
                <w:szCs w:val="24"/>
                <w:lang w:eastAsia="th-TH"/>
              </w:rPr>
            </w:pPr>
            <w:r w:rsidRPr="009C4E9F">
              <w:rPr>
                <w:sz w:val="24"/>
                <w:szCs w:val="24"/>
              </w:rPr>
              <w:t xml:space="preserve"> (193.37)</w:t>
            </w:r>
          </w:p>
        </w:tc>
        <w:tc>
          <w:tcPr>
            <w:tcW w:w="1520" w:type="dxa"/>
            <w:tcBorders>
              <w:top w:val="nil"/>
              <w:left w:val="nil"/>
              <w:bottom w:val="nil"/>
              <w:right w:val="nil"/>
            </w:tcBorders>
            <w:shd w:val="clear" w:color="auto" w:fill="auto"/>
            <w:vAlign w:val="bottom"/>
          </w:tcPr>
          <w:p w14:paraId="347F3A39" w14:textId="770DE7BA" w:rsidR="00910479" w:rsidRPr="009C4E9F" w:rsidRDefault="00910479" w:rsidP="00910479">
            <w:pPr>
              <w:pBdr>
                <w:bottom w:val="single" w:sz="4" w:space="1" w:color="auto"/>
              </w:pBdr>
              <w:spacing w:before="100" w:beforeAutospacing="1"/>
              <w:ind w:right="28"/>
              <w:jc w:val="right"/>
              <w:rPr>
                <w:rFonts w:ascii="Angsana New" w:hAnsi="Angsana New" w:cs="Angsana New"/>
                <w:snapToGrid w:val="0"/>
                <w:sz w:val="24"/>
                <w:szCs w:val="24"/>
                <w:lang w:eastAsia="th-TH"/>
              </w:rPr>
            </w:pPr>
            <w:r w:rsidRPr="009C4E9F">
              <w:rPr>
                <w:sz w:val="24"/>
                <w:szCs w:val="24"/>
              </w:rPr>
              <w:t xml:space="preserve"> (374.84)</w:t>
            </w:r>
          </w:p>
        </w:tc>
        <w:tc>
          <w:tcPr>
            <w:tcW w:w="1418" w:type="dxa"/>
            <w:tcBorders>
              <w:top w:val="nil"/>
              <w:left w:val="nil"/>
              <w:bottom w:val="nil"/>
              <w:right w:val="nil"/>
            </w:tcBorders>
            <w:shd w:val="clear" w:color="auto" w:fill="auto"/>
            <w:vAlign w:val="bottom"/>
          </w:tcPr>
          <w:p w14:paraId="0FE962EB" w14:textId="6B7FC2C1" w:rsidR="00910479" w:rsidRPr="009C4E9F" w:rsidRDefault="00910479" w:rsidP="00910479">
            <w:pPr>
              <w:pBdr>
                <w:bottom w:val="single" w:sz="4" w:space="1" w:color="auto"/>
              </w:pBdr>
              <w:spacing w:before="100" w:beforeAutospacing="1"/>
              <w:ind w:right="28"/>
              <w:jc w:val="right"/>
              <w:rPr>
                <w:rFonts w:ascii="Angsana New" w:hAnsi="Angsana New" w:cs="Angsana New"/>
                <w:snapToGrid w:val="0"/>
                <w:sz w:val="24"/>
                <w:szCs w:val="24"/>
                <w:cs/>
                <w:lang w:eastAsia="th-TH"/>
              </w:rPr>
            </w:pPr>
            <w:r w:rsidRPr="009C4E9F">
              <w:rPr>
                <w:sz w:val="24"/>
                <w:szCs w:val="24"/>
              </w:rPr>
              <w:t xml:space="preserve"> (23.83)</w:t>
            </w:r>
          </w:p>
        </w:tc>
        <w:tc>
          <w:tcPr>
            <w:tcW w:w="1417" w:type="dxa"/>
            <w:tcBorders>
              <w:top w:val="nil"/>
              <w:left w:val="nil"/>
              <w:bottom w:val="nil"/>
              <w:right w:val="nil"/>
            </w:tcBorders>
            <w:shd w:val="clear" w:color="auto" w:fill="auto"/>
            <w:vAlign w:val="bottom"/>
          </w:tcPr>
          <w:p w14:paraId="07848C6B" w14:textId="262AAE1C" w:rsidR="00910479" w:rsidRPr="009C4E9F" w:rsidRDefault="00910479" w:rsidP="00910479">
            <w:pPr>
              <w:pBdr>
                <w:bottom w:val="single" w:sz="4" w:space="1" w:color="auto"/>
              </w:pBdr>
              <w:spacing w:before="100" w:beforeAutospacing="1"/>
              <w:ind w:right="28"/>
              <w:jc w:val="right"/>
              <w:rPr>
                <w:rFonts w:ascii="Angsana New" w:hAnsi="Angsana New" w:cs="Angsana New"/>
                <w:snapToGrid w:val="0"/>
                <w:sz w:val="24"/>
                <w:szCs w:val="24"/>
                <w:lang w:eastAsia="th-TH"/>
              </w:rPr>
            </w:pPr>
            <w:r w:rsidRPr="009C4E9F">
              <w:rPr>
                <w:sz w:val="24"/>
                <w:szCs w:val="24"/>
              </w:rPr>
              <w:t xml:space="preserve"> (28.97)</w:t>
            </w:r>
          </w:p>
        </w:tc>
        <w:tc>
          <w:tcPr>
            <w:tcW w:w="1418" w:type="dxa"/>
            <w:tcBorders>
              <w:top w:val="nil"/>
              <w:left w:val="nil"/>
              <w:bottom w:val="nil"/>
              <w:right w:val="nil"/>
            </w:tcBorders>
            <w:shd w:val="clear" w:color="auto" w:fill="auto"/>
            <w:vAlign w:val="bottom"/>
          </w:tcPr>
          <w:p w14:paraId="030B9D72" w14:textId="4E663BA4" w:rsidR="00910479" w:rsidRPr="009C4E9F" w:rsidRDefault="00910479" w:rsidP="00910479">
            <w:pPr>
              <w:pBdr>
                <w:bottom w:val="single" w:sz="4" w:space="1" w:color="auto"/>
              </w:pBdr>
              <w:spacing w:before="100" w:beforeAutospacing="1"/>
              <w:ind w:right="28"/>
              <w:jc w:val="right"/>
              <w:rPr>
                <w:rFonts w:ascii="Angsana New" w:hAnsi="Angsana New" w:cs="Angsana New"/>
                <w:snapToGrid w:val="0"/>
                <w:sz w:val="24"/>
                <w:szCs w:val="24"/>
                <w:lang w:eastAsia="th-TH"/>
              </w:rPr>
            </w:pPr>
            <w:r w:rsidRPr="009C4E9F">
              <w:rPr>
                <w:sz w:val="24"/>
                <w:szCs w:val="24"/>
              </w:rPr>
              <w:t xml:space="preserve"> (1,103.81)</w:t>
            </w:r>
          </w:p>
        </w:tc>
        <w:tc>
          <w:tcPr>
            <w:tcW w:w="1422" w:type="dxa"/>
            <w:tcBorders>
              <w:top w:val="nil"/>
              <w:left w:val="nil"/>
              <w:bottom w:val="nil"/>
              <w:right w:val="nil"/>
            </w:tcBorders>
            <w:shd w:val="clear" w:color="auto" w:fill="auto"/>
            <w:vAlign w:val="bottom"/>
          </w:tcPr>
          <w:p w14:paraId="6FA3D735" w14:textId="14B66F87" w:rsidR="00910479" w:rsidRPr="009C4E9F" w:rsidRDefault="00910479" w:rsidP="00910479">
            <w:pPr>
              <w:pBdr>
                <w:bottom w:val="single" w:sz="4" w:space="1" w:color="auto"/>
              </w:pBdr>
              <w:spacing w:before="100" w:beforeAutospacing="1"/>
              <w:ind w:right="28"/>
              <w:jc w:val="right"/>
              <w:rPr>
                <w:rFonts w:ascii="Angsana New" w:hAnsi="Angsana New" w:cs="Angsana New"/>
                <w:snapToGrid w:val="0"/>
                <w:sz w:val="24"/>
                <w:szCs w:val="24"/>
                <w:lang w:eastAsia="th-TH"/>
              </w:rPr>
            </w:pPr>
            <w:r w:rsidRPr="009C4E9F">
              <w:rPr>
                <w:sz w:val="24"/>
                <w:szCs w:val="24"/>
              </w:rPr>
              <w:t xml:space="preserve"> (1,218.48)</w:t>
            </w:r>
          </w:p>
        </w:tc>
      </w:tr>
      <w:tr w:rsidR="00910479" w:rsidRPr="009C4E9F" w14:paraId="6EFD3B02" w14:textId="77777777" w:rsidTr="009C4E9F">
        <w:trPr>
          <w:trHeight w:val="20"/>
        </w:trPr>
        <w:tc>
          <w:tcPr>
            <w:tcW w:w="3098" w:type="dxa"/>
            <w:tcBorders>
              <w:top w:val="nil"/>
              <w:left w:val="nil"/>
              <w:bottom w:val="nil"/>
              <w:right w:val="nil"/>
            </w:tcBorders>
            <w:shd w:val="clear" w:color="auto" w:fill="auto"/>
            <w:vAlign w:val="bottom"/>
          </w:tcPr>
          <w:p w14:paraId="120D2222" w14:textId="77777777" w:rsidR="00910479" w:rsidRPr="009C4E9F" w:rsidRDefault="00910479" w:rsidP="00910479">
            <w:pPr>
              <w:ind w:left="-109" w:right="1"/>
              <w:rPr>
                <w:rFonts w:ascii="Angsana New" w:hAnsi="Angsana New" w:cs="Angsana New"/>
                <w:sz w:val="24"/>
                <w:szCs w:val="24"/>
              </w:rPr>
            </w:pPr>
            <w:r w:rsidRPr="009C4E9F">
              <w:rPr>
                <w:rFonts w:ascii="Angsana New" w:hAnsi="Angsana New" w:cs="Angsana New"/>
                <w:sz w:val="24"/>
                <w:szCs w:val="24"/>
              </w:rPr>
              <w:t>Gross profit</w:t>
            </w:r>
          </w:p>
        </w:tc>
        <w:tc>
          <w:tcPr>
            <w:tcW w:w="1388" w:type="dxa"/>
            <w:tcBorders>
              <w:top w:val="nil"/>
              <w:left w:val="nil"/>
              <w:bottom w:val="nil"/>
              <w:right w:val="nil"/>
            </w:tcBorders>
            <w:shd w:val="clear" w:color="auto" w:fill="auto"/>
            <w:vAlign w:val="bottom"/>
          </w:tcPr>
          <w:p w14:paraId="1CE32BD3" w14:textId="35E13C6D" w:rsidR="00910479" w:rsidRPr="009C4E9F" w:rsidRDefault="00910479" w:rsidP="00910479">
            <w:pPr>
              <w:pBdr>
                <w:bottom w:val="single" w:sz="4" w:space="1" w:color="auto"/>
              </w:pBdr>
              <w:spacing w:before="100" w:beforeAutospacing="1"/>
              <w:ind w:right="28"/>
              <w:jc w:val="right"/>
              <w:rPr>
                <w:rFonts w:ascii="Angsana New" w:hAnsi="Angsana New" w:cs="Angsana New"/>
                <w:snapToGrid w:val="0"/>
                <w:sz w:val="24"/>
                <w:szCs w:val="24"/>
                <w:lang w:eastAsia="th-TH"/>
              </w:rPr>
            </w:pPr>
            <w:r w:rsidRPr="009C4E9F">
              <w:rPr>
                <w:sz w:val="24"/>
                <w:szCs w:val="24"/>
              </w:rPr>
              <w:t xml:space="preserve"> 553.20 </w:t>
            </w:r>
          </w:p>
        </w:tc>
        <w:tc>
          <w:tcPr>
            <w:tcW w:w="1388" w:type="dxa"/>
            <w:tcBorders>
              <w:top w:val="nil"/>
              <w:left w:val="nil"/>
              <w:bottom w:val="nil"/>
              <w:right w:val="nil"/>
            </w:tcBorders>
            <w:shd w:val="clear" w:color="auto" w:fill="auto"/>
            <w:vAlign w:val="bottom"/>
          </w:tcPr>
          <w:p w14:paraId="5214FD57" w14:textId="21970EBD" w:rsidR="00910479" w:rsidRPr="009C4E9F" w:rsidRDefault="00910479" w:rsidP="00910479">
            <w:pPr>
              <w:pBdr>
                <w:bottom w:val="single" w:sz="4" w:space="1" w:color="auto"/>
              </w:pBdr>
              <w:spacing w:before="100" w:beforeAutospacing="1"/>
              <w:ind w:right="28"/>
              <w:jc w:val="right"/>
              <w:rPr>
                <w:rFonts w:ascii="Angsana New" w:hAnsi="Angsana New" w:cs="Angsana New"/>
                <w:snapToGrid w:val="0"/>
                <w:sz w:val="24"/>
                <w:szCs w:val="24"/>
                <w:lang w:eastAsia="th-TH"/>
              </w:rPr>
            </w:pPr>
            <w:r w:rsidRPr="009C4E9F">
              <w:rPr>
                <w:sz w:val="24"/>
                <w:szCs w:val="24"/>
              </w:rPr>
              <w:t xml:space="preserve"> 696.32 </w:t>
            </w:r>
          </w:p>
        </w:tc>
        <w:tc>
          <w:tcPr>
            <w:tcW w:w="1389" w:type="dxa"/>
            <w:tcBorders>
              <w:top w:val="nil"/>
              <w:left w:val="nil"/>
              <w:bottom w:val="nil"/>
              <w:right w:val="nil"/>
            </w:tcBorders>
            <w:shd w:val="clear" w:color="auto" w:fill="auto"/>
            <w:vAlign w:val="bottom"/>
          </w:tcPr>
          <w:p w14:paraId="0A47DB95" w14:textId="3B1D1D69" w:rsidR="00910479" w:rsidRPr="009C4E9F" w:rsidRDefault="00910479" w:rsidP="00910479">
            <w:pPr>
              <w:pBdr>
                <w:bottom w:val="single" w:sz="4" w:space="1" w:color="auto"/>
              </w:pBdr>
              <w:spacing w:before="100" w:beforeAutospacing="1"/>
              <w:ind w:right="28"/>
              <w:jc w:val="right"/>
              <w:rPr>
                <w:rFonts w:ascii="Angsana New" w:hAnsi="Angsana New" w:cs="Angsana New"/>
                <w:snapToGrid w:val="0"/>
                <w:sz w:val="24"/>
                <w:szCs w:val="24"/>
                <w:cs/>
                <w:lang w:val="en-GB" w:eastAsia="th-TH"/>
              </w:rPr>
            </w:pPr>
            <w:r w:rsidRPr="009C4E9F">
              <w:rPr>
                <w:sz w:val="24"/>
                <w:szCs w:val="24"/>
              </w:rPr>
              <w:t xml:space="preserve"> 95.97 </w:t>
            </w:r>
          </w:p>
        </w:tc>
        <w:tc>
          <w:tcPr>
            <w:tcW w:w="1520" w:type="dxa"/>
            <w:tcBorders>
              <w:top w:val="nil"/>
              <w:left w:val="nil"/>
              <w:bottom w:val="nil"/>
              <w:right w:val="nil"/>
            </w:tcBorders>
            <w:shd w:val="clear" w:color="auto" w:fill="auto"/>
            <w:vAlign w:val="bottom"/>
          </w:tcPr>
          <w:p w14:paraId="01BFA8F7" w14:textId="3D3F837F" w:rsidR="00910479" w:rsidRPr="009C4E9F" w:rsidRDefault="00910479" w:rsidP="00910479">
            <w:pPr>
              <w:pBdr>
                <w:bottom w:val="single" w:sz="4" w:space="1" w:color="auto"/>
              </w:pBdr>
              <w:spacing w:before="100" w:beforeAutospacing="1"/>
              <w:ind w:right="28"/>
              <w:jc w:val="right"/>
              <w:rPr>
                <w:rFonts w:ascii="Angsana New" w:hAnsi="Angsana New" w:cs="Angsana New"/>
                <w:snapToGrid w:val="0"/>
                <w:sz w:val="24"/>
                <w:szCs w:val="24"/>
                <w:lang w:eastAsia="th-TH"/>
              </w:rPr>
            </w:pPr>
            <w:r w:rsidRPr="009C4E9F">
              <w:rPr>
                <w:sz w:val="24"/>
                <w:szCs w:val="24"/>
              </w:rPr>
              <w:t xml:space="preserve"> 231.62 </w:t>
            </w:r>
          </w:p>
        </w:tc>
        <w:tc>
          <w:tcPr>
            <w:tcW w:w="1418" w:type="dxa"/>
            <w:tcBorders>
              <w:top w:val="nil"/>
              <w:left w:val="nil"/>
              <w:bottom w:val="nil"/>
              <w:right w:val="nil"/>
            </w:tcBorders>
            <w:shd w:val="clear" w:color="auto" w:fill="auto"/>
            <w:vAlign w:val="bottom"/>
          </w:tcPr>
          <w:p w14:paraId="30C1CA4C" w14:textId="48A473BB" w:rsidR="00910479" w:rsidRPr="009C4E9F" w:rsidRDefault="00910479" w:rsidP="00910479">
            <w:pPr>
              <w:pBdr>
                <w:bottom w:val="single" w:sz="4" w:space="1" w:color="auto"/>
              </w:pBdr>
              <w:spacing w:before="100" w:beforeAutospacing="1"/>
              <w:ind w:right="28"/>
              <w:jc w:val="right"/>
              <w:rPr>
                <w:rFonts w:ascii="Angsana New" w:hAnsi="Angsana New" w:cs="Angsana New"/>
                <w:snapToGrid w:val="0"/>
                <w:sz w:val="24"/>
                <w:szCs w:val="24"/>
                <w:lang w:eastAsia="th-TH"/>
              </w:rPr>
            </w:pPr>
            <w:r w:rsidRPr="009C4E9F">
              <w:rPr>
                <w:sz w:val="24"/>
                <w:szCs w:val="24"/>
              </w:rPr>
              <w:t xml:space="preserve"> 22.53 </w:t>
            </w:r>
          </w:p>
        </w:tc>
        <w:tc>
          <w:tcPr>
            <w:tcW w:w="1417" w:type="dxa"/>
            <w:tcBorders>
              <w:top w:val="nil"/>
              <w:left w:val="nil"/>
              <w:bottom w:val="nil"/>
              <w:right w:val="nil"/>
            </w:tcBorders>
            <w:shd w:val="clear" w:color="auto" w:fill="auto"/>
            <w:vAlign w:val="bottom"/>
          </w:tcPr>
          <w:p w14:paraId="157A92CA" w14:textId="498D26D1" w:rsidR="00910479" w:rsidRPr="009C4E9F" w:rsidRDefault="00910479" w:rsidP="00910479">
            <w:pPr>
              <w:pBdr>
                <w:bottom w:val="single" w:sz="4" w:space="1" w:color="auto"/>
              </w:pBdr>
              <w:spacing w:before="100" w:beforeAutospacing="1"/>
              <w:ind w:right="28"/>
              <w:jc w:val="right"/>
              <w:rPr>
                <w:rFonts w:ascii="Angsana New" w:hAnsi="Angsana New" w:cs="Angsana New"/>
                <w:snapToGrid w:val="0"/>
                <w:sz w:val="24"/>
                <w:szCs w:val="24"/>
                <w:lang w:eastAsia="th-TH"/>
              </w:rPr>
            </w:pPr>
            <w:r w:rsidRPr="009C4E9F">
              <w:rPr>
                <w:sz w:val="24"/>
                <w:szCs w:val="24"/>
              </w:rPr>
              <w:t xml:space="preserve"> 26.14 </w:t>
            </w:r>
          </w:p>
        </w:tc>
        <w:tc>
          <w:tcPr>
            <w:tcW w:w="1418" w:type="dxa"/>
            <w:tcBorders>
              <w:top w:val="nil"/>
              <w:left w:val="nil"/>
              <w:bottom w:val="nil"/>
              <w:right w:val="nil"/>
            </w:tcBorders>
            <w:shd w:val="clear" w:color="auto" w:fill="auto"/>
            <w:vAlign w:val="bottom"/>
          </w:tcPr>
          <w:p w14:paraId="1A5E1D50" w14:textId="4716FA4A" w:rsidR="00910479" w:rsidRPr="009C4E9F" w:rsidRDefault="00910479" w:rsidP="00910479">
            <w:pPr>
              <w:pBdr>
                <w:bottom w:val="single" w:sz="4" w:space="1" w:color="auto"/>
              </w:pBdr>
              <w:spacing w:before="100" w:beforeAutospacing="1"/>
              <w:ind w:right="28"/>
              <w:jc w:val="right"/>
              <w:rPr>
                <w:rFonts w:ascii="Angsana New" w:hAnsi="Angsana New" w:cs="Angsana New"/>
                <w:snapToGrid w:val="0"/>
                <w:sz w:val="24"/>
                <w:szCs w:val="24"/>
                <w:lang w:eastAsia="th-TH"/>
              </w:rPr>
            </w:pPr>
            <w:r w:rsidRPr="009C4E9F">
              <w:rPr>
                <w:sz w:val="24"/>
                <w:szCs w:val="24"/>
              </w:rPr>
              <w:t xml:space="preserve"> 671.70 </w:t>
            </w:r>
          </w:p>
        </w:tc>
        <w:tc>
          <w:tcPr>
            <w:tcW w:w="1422" w:type="dxa"/>
            <w:tcBorders>
              <w:top w:val="nil"/>
              <w:left w:val="nil"/>
              <w:bottom w:val="nil"/>
              <w:right w:val="nil"/>
            </w:tcBorders>
            <w:shd w:val="clear" w:color="auto" w:fill="auto"/>
            <w:vAlign w:val="bottom"/>
          </w:tcPr>
          <w:p w14:paraId="279735F2" w14:textId="4E6D4100" w:rsidR="00910479" w:rsidRPr="009C4E9F" w:rsidRDefault="00910479" w:rsidP="00910479">
            <w:pPr>
              <w:pBdr>
                <w:bottom w:val="single" w:sz="4" w:space="1" w:color="auto"/>
              </w:pBdr>
              <w:spacing w:before="100" w:beforeAutospacing="1"/>
              <w:ind w:right="28"/>
              <w:jc w:val="right"/>
              <w:rPr>
                <w:rFonts w:ascii="Angsana New" w:hAnsi="Angsana New" w:cs="Angsana New"/>
                <w:snapToGrid w:val="0"/>
                <w:sz w:val="24"/>
                <w:szCs w:val="24"/>
                <w:lang w:eastAsia="th-TH"/>
              </w:rPr>
            </w:pPr>
            <w:r w:rsidRPr="009C4E9F">
              <w:rPr>
                <w:sz w:val="24"/>
                <w:szCs w:val="24"/>
              </w:rPr>
              <w:t xml:space="preserve"> 954.08 </w:t>
            </w:r>
          </w:p>
        </w:tc>
      </w:tr>
      <w:tr w:rsidR="00910479" w:rsidRPr="009C4E9F" w14:paraId="732EABD8" w14:textId="77777777" w:rsidTr="009C4E9F">
        <w:trPr>
          <w:trHeight w:val="20"/>
        </w:trPr>
        <w:tc>
          <w:tcPr>
            <w:tcW w:w="3098" w:type="dxa"/>
            <w:tcBorders>
              <w:top w:val="nil"/>
              <w:left w:val="nil"/>
              <w:bottom w:val="nil"/>
              <w:right w:val="nil"/>
            </w:tcBorders>
            <w:shd w:val="clear" w:color="auto" w:fill="auto"/>
            <w:vAlign w:val="bottom"/>
          </w:tcPr>
          <w:p w14:paraId="03CDC17A" w14:textId="77777777" w:rsidR="00910479" w:rsidRPr="009C4E9F" w:rsidRDefault="00910479" w:rsidP="00910479">
            <w:pPr>
              <w:ind w:left="-109" w:right="1"/>
              <w:rPr>
                <w:rFonts w:ascii="Angsana New" w:hAnsi="Angsana New" w:cs="Angsana New"/>
                <w:sz w:val="24"/>
                <w:szCs w:val="24"/>
              </w:rPr>
            </w:pPr>
            <w:r w:rsidRPr="009C4E9F">
              <w:rPr>
                <w:rFonts w:ascii="Angsana New" w:hAnsi="Angsana New" w:cs="Angsana New"/>
                <w:sz w:val="24"/>
                <w:szCs w:val="24"/>
              </w:rPr>
              <w:t>Net profit</w:t>
            </w:r>
          </w:p>
        </w:tc>
        <w:tc>
          <w:tcPr>
            <w:tcW w:w="1388" w:type="dxa"/>
            <w:tcBorders>
              <w:top w:val="nil"/>
              <w:left w:val="nil"/>
              <w:bottom w:val="nil"/>
              <w:right w:val="nil"/>
            </w:tcBorders>
            <w:shd w:val="clear" w:color="auto" w:fill="auto"/>
            <w:vAlign w:val="bottom"/>
          </w:tcPr>
          <w:p w14:paraId="078421A4" w14:textId="77777777" w:rsidR="00910479" w:rsidRPr="009C4E9F" w:rsidRDefault="00910479" w:rsidP="00910479">
            <w:pPr>
              <w:ind w:right="0"/>
              <w:jc w:val="left"/>
              <w:rPr>
                <w:rFonts w:ascii="Angsana New" w:hAnsi="Angsana New" w:cs="Angsana New"/>
                <w:sz w:val="24"/>
                <w:szCs w:val="24"/>
                <w:lang w:eastAsia="en-US"/>
              </w:rPr>
            </w:pPr>
          </w:p>
        </w:tc>
        <w:tc>
          <w:tcPr>
            <w:tcW w:w="1388" w:type="dxa"/>
            <w:tcBorders>
              <w:top w:val="nil"/>
              <w:left w:val="nil"/>
              <w:bottom w:val="nil"/>
              <w:right w:val="nil"/>
            </w:tcBorders>
            <w:shd w:val="clear" w:color="auto" w:fill="auto"/>
            <w:vAlign w:val="bottom"/>
          </w:tcPr>
          <w:p w14:paraId="730B4C85" w14:textId="77777777" w:rsidR="00910479" w:rsidRPr="009C4E9F" w:rsidRDefault="00910479" w:rsidP="00910479">
            <w:pPr>
              <w:ind w:right="0"/>
              <w:jc w:val="left"/>
              <w:rPr>
                <w:rFonts w:ascii="Angsana New" w:hAnsi="Angsana New" w:cs="Angsana New"/>
                <w:sz w:val="24"/>
                <w:szCs w:val="24"/>
                <w:lang w:eastAsia="en-US"/>
              </w:rPr>
            </w:pPr>
          </w:p>
        </w:tc>
        <w:tc>
          <w:tcPr>
            <w:tcW w:w="1389" w:type="dxa"/>
            <w:tcBorders>
              <w:top w:val="nil"/>
              <w:left w:val="nil"/>
              <w:bottom w:val="nil"/>
              <w:right w:val="nil"/>
            </w:tcBorders>
            <w:shd w:val="clear" w:color="auto" w:fill="auto"/>
            <w:vAlign w:val="bottom"/>
          </w:tcPr>
          <w:p w14:paraId="13837026" w14:textId="77777777" w:rsidR="00910479" w:rsidRPr="009C4E9F" w:rsidRDefault="00910479" w:rsidP="00910479">
            <w:pPr>
              <w:ind w:right="0"/>
              <w:jc w:val="left"/>
              <w:rPr>
                <w:rFonts w:ascii="Angsana New" w:hAnsi="Angsana New" w:cs="Angsana New"/>
                <w:sz w:val="24"/>
                <w:szCs w:val="24"/>
                <w:lang w:eastAsia="en-US"/>
              </w:rPr>
            </w:pPr>
          </w:p>
        </w:tc>
        <w:tc>
          <w:tcPr>
            <w:tcW w:w="1520" w:type="dxa"/>
            <w:tcBorders>
              <w:top w:val="nil"/>
              <w:left w:val="nil"/>
              <w:bottom w:val="nil"/>
              <w:right w:val="nil"/>
            </w:tcBorders>
            <w:shd w:val="clear" w:color="auto" w:fill="auto"/>
            <w:vAlign w:val="bottom"/>
          </w:tcPr>
          <w:p w14:paraId="34720F96" w14:textId="77777777" w:rsidR="00910479" w:rsidRPr="009C4E9F" w:rsidRDefault="00910479" w:rsidP="00910479">
            <w:pPr>
              <w:ind w:right="0"/>
              <w:jc w:val="left"/>
              <w:rPr>
                <w:rFonts w:ascii="Angsana New" w:hAnsi="Angsana New" w:cs="Angsana New"/>
                <w:sz w:val="24"/>
                <w:szCs w:val="24"/>
                <w:lang w:eastAsia="en-US"/>
              </w:rPr>
            </w:pPr>
          </w:p>
        </w:tc>
        <w:tc>
          <w:tcPr>
            <w:tcW w:w="1418" w:type="dxa"/>
            <w:tcBorders>
              <w:top w:val="nil"/>
              <w:left w:val="nil"/>
              <w:bottom w:val="nil"/>
              <w:right w:val="nil"/>
            </w:tcBorders>
            <w:shd w:val="clear" w:color="auto" w:fill="auto"/>
            <w:vAlign w:val="bottom"/>
          </w:tcPr>
          <w:p w14:paraId="16CCC6A9" w14:textId="77777777" w:rsidR="00910479" w:rsidRPr="009C4E9F" w:rsidRDefault="00910479" w:rsidP="00910479">
            <w:pPr>
              <w:ind w:right="0"/>
              <w:jc w:val="left"/>
              <w:rPr>
                <w:rFonts w:ascii="Angsana New" w:hAnsi="Angsana New" w:cs="Angsana New"/>
                <w:sz w:val="24"/>
                <w:szCs w:val="24"/>
                <w:lang w:eastAsia="en-US"/>
              </w:rPr>
            </w:pPr>
          </w:p>
        </w:tc>
        <w:tc>
          <w:tcPr>
            <w:tcW w:w="1417" w:type="dxa"/>
            <w:tcBorders>
              <w:top w:val="nil"/>
              <w:left w:val="nil"/>
              <w:bottom w:val="nil"/>
              <w:right w:val="nil"/>
            </w:tcBorders>
            <w:shd w:val="clear" w:color="auto" w:fill="auto"/>
            <w:vAlign w:val="bottom"/>
          </w:tcPr>
          <w:p w14:paraId="48EDFAB7" w14:textId="77777777" w:rsidR="00910479" w:rsidRPr="009C4E9F" w:rsidRDefault="00910479" w:rsidP="00910479">
            <w:pPr>
              <w:ind w:right="0"/>
              <w:jc w:val="left"/>
              <w:rPr>
                <w:rFonts w:ascii="Angsana New" w:hAnsi="Angsana New" w:cs="Angsana New"/>
                <w:sz w:val="24"/>
                <w:szCs w:val="24"/>
                <w:lang w:eastAsia="en-US"/>
              </w:rPr>
            </w:pPr>
          </w:p>
        </w:tc>
        <w:tc>
          <w:tcPr>
            <w:tcW w:w="1418" w:type="dxa"/>
            <w:tcBorders>
              <w:top w:val="nil"/>
              <w:left w:val="nil"/>
              <w:bottom w:val="nil"/>
              <w:right w:val="nil"/>
            </w:tcBorders>
            <w:shd w:val="clear" w:color="auto" w:fill="auto"/>
            <w:vAlign w:val="bottom"/>
          </w:tcPr>
          <w:p w14:paraId="6CB81698" w14:textId="50636DD9" w:rsidR="00910479" w:rsidRPr="009C4E9F" w:rsidRDefault="00910479" w:rsidP="00910479">
            <w:pPr>
              <w:pBdr>
                <w:bottom w:val="double" w:sz="4" w:space="1" w:color="auto"/>
              </w:pBdr>
              <w:spacing w:before="100" w:beforeAutospacing="1"/>
              <w:ind w:right="28"/>
              <w:jc w:val="right"/>
              <w:rPr>
                <w:rFonts w:ascii="Angsana New" w:hAnsi="Angsana New" w:cs="Angsana New"/>
                <w:snapToGrid w:val="0"/>
                <w:sz w:val="24"/>
                <w:szCs w:val="24"/>
                <w:lang w:eastAsia="th-TH"/>
              </w:rPr>
            </w:pPr>
            <w:r w:rsidRPr="009C4E9F">
              <w:rPr>
                <w:sz w:val="24"/>
                <w:szCs w:val="24"/>
              </w:rPr>
              <w:t xml:space="preserve"> 860.11 </w:t>
            </w:r>
          </w:p>
        </w:tc>
        <w:tc>
          <w:tcPr>
            <w:tcW w:w="1422" w:type="dxa"/>
            <w:tcBorders>
              <w:top w:val="nil"/>
              <w:left w:val="nil"/>
              <w:bottom w:val="nil"/>
              <w:right w:val="nil"/>
            </w:tcBorders>
            <w:shd w:val="clear" w:color="auto" w:fill="auto"/>
            <w:vAlign w:val="bottom"/>
          </w:tcPr>
          <w:p w14:paraId="6D47B66F" w14:textId="0F10F3CE" w:rsidR="00910479" w:rsidRPr="009C4E9F" w:rsidRDefault="00910479" w:rsidP="00910479">
            <w:pPr>
              <w:pBdr>
                <w:bottom w:val="double" w:sz="4" w:space="1" w:color="auto"/>
              </w:pBdr>
              <w:spacing w:before="100" w:beforeAutospacing="1"/>
              <w:ind w:right="28"/>
              <w:jc w:val="right"/>
              <w:rPr>
                <w:rFonts w:ascii="Angsana New" w:hAnsi="Angsana New" w:cs="Angsana New"/>
                <w:snapToGrid w:val="0"/>
                <w:sz w:val="24"/>
                <w:szCs w:val="24"/>
                <w:lang w:eastAsia="th-TH"/>
              </w:rPr>
            </w:pPr>
            <w:r w:rsidRPr="009C4E9F">
              <w:rPr>
                <w:sz w:val="24"/>
                <w:szCs w:val="24"/>
              </w:rPr>
              <w:t xml:space="preserve"> 1,273.19 </w:t>
            </w:r>
          </w:p>
        </w:tc>
      </w:tr>
    </w:tbl>
    <w:p w14:paraId="3681B384" w14:textId="77777777" w:rsidR="00BD249C" w:rsidRPr="005D2655" w:rsidRDefault="00BD249C" w:rsidP="00E371C0">
      <w:pPr>
        <w:spacing w:before="360" w:after="120"/>
        <w:ind w:right="1"/>
        <w:rPr>
          <w:rFonts w:ascii="Angsana New" w:hAnsi="Angsana New" w:cs="Angsana New"/>
          <w:b/>
          <w:bCs/>
        </w:rPr>
        <w:sectPr w:rsidR="00BD249C" w:rsidRPr="005D2655" w:rsidSect="00565FE5">
          <w:headerReference w:type="even" r:id="rId26"/>
          <w:headerReference w:type="default" r:id="rId27"/>
          <w:headerReference w:type="first" r:id="rId28"/>
          <w:pgSz w:w="16834" w:h="11909" w:orient="landscape" w:code="9"/>
          <w:pgMar w:top="851" w:right="851" w:bottom="851" w:left="1134" w:header="850" w:footer="850" w:gutter="0"/>
          <w:pgNumType w:start="81"/>
          <w:cols w:space="720"/>
          <w:docGrid w:linePitch="381"/>
        </w:sectPr>
      </w:pPr>
    </w:p>
    <w:p w14:paraId="28D0A1D3" w14:textId="77777777" w:rsidR="00671E89" w:rsidRPr="005D2655" w:rsidRDefault="00671E89" w:rsidP="001143C9">
      <w:pPr>
        <w:numPr>
          <w:ilvl w:val="0"/>
          <w:numId w:val="2"/>
        </w:numPr>
        <w:ind w:left="426" w:right="28" w:hanging="426"/>
        <w:jc w:val="thaiDistribute"/>
        <w:rPr>
          <w:rFonts w:ascii="Angsana New" w:hAnsi="Angsana New" w:cs="Angsana New"/>
          <w:b/>
          <w:bCs/>
        </w:rPr>
      </w:pPr>
      <w:r w:rsidRPr="005D2655">
        <w:rPr>
          <w:rFonts w:ascii="Angsana New" w:hAnsi="Angsana New" w:cs="Angsana New"/>
          <w:b/>
          <w:bCs/>
        </w:rPr>
        <w:lastRenderedPageBreak/>
        <w:t>FINANCIAL INSTRUMENTS</w:t>
      </w:r>
    </w:p>
    <w:p w14:paraId="66DCF171" w14:textId="77777777" w:rsidR="00671E89" w:rsidRPr="005D2655" w:rsidRDefault="00671E89" w:rsidP="00E371C0">
      <w:pPr>
        <w:numPr>
          <w:ilvl w:val="0"/>
          <w:numId w:val="4"/>
        </w:numPr>
        <w:tabs>
          <w:tab w:val="left" w:pos="993"/>
          <w:tab w:val="left" w:pos="1985"/>
        </w:tabs>
        <w:spacing w:before="240" w:after="120" w:line="280" w:lineRule="exact"/>
        <w:ind w:right="1"/>
        <w:outlineLvl w:val="0"/>
        <w:rPr>
          <w:rFonts w:ascii="Angsana New" w:hAnsi="Angsana New" w:cs="Angsana New"/>
          <w:vanish/>
          <w:lang w:val="x-none"/>
        </w:rPr>
      </w:pPr>
    </w:p>
    <w:p w14:paraId="45277B6E" w14:textId="77777777" w:rsidR="00671E89" w:rsidRPr="005D2655" w:rsidRDefault="00671E89" w:rsidP="00E371C0">
      <w:pPr>
        <w:numPr>
          <w:ilvl w:val="0"/>
          <w:numId w:val="4"/>
        </w:numPr>
        <w:tabs>
          <w:tab w:val="left" w:pos="993"/>
          <w:tab w:val="left" w:pos="1985"/>
        </w:tabs>
        <w:spacing w:before="240" w:after="120" w:line="280" w:lineRule="exact"/>
        <w:ind w:right="1"/>
        <w:outlineLvl w:val="0"/>
        <w:rPr>
          <w:rFonts w:ascii="Angsana New" w:hAnsi="Angsana New" w:cs="Angsana New"/>
          <w:vanish/>
          <w:lang w:val="x-none"/>
        </w:rPr>
      </w:pPr>
    </w:p>
    <w:p w14:paraId="16B6FCB6" w14:textId="77777777" w:rsidR="00671E89" w:rsidRPr="005D2655" w:rsidRDefault="00671E89" w:rsidP="00E371C0">
      <w:pPr>
        <w:numPr>
          <w:ilvl w:val="0"/>
          <w:numId w:val="4"/>
        </w:numPr>
        <w:tabs>
          <w:tab w:val="left" w:pos="993"/>
          <w:tab w:val="left" w:pos="1985"/>
        </w:tabs>
        <w:spacing w:before="240" w:after="120" w:line="280" w:lineRule="exact"/>
        <w:ind w:right="1"/>
        <w:outlineLvl w:val="0"/>
        <w:rPr>
          <w:rFonts w:ascii="Angsana New" w:hAnsi="Angsana New" w:cs="Angsana New"/>
          <w:vanish/>
          <w:lang w:val="x-none"/>
        </w:rPr>
      </w:pPr>
    </w:p>
    <w:p w14:paraId="05098C1E" w14:textId="77777777" w:rsidR="00671E89" w:rsidRPr="005D2655" w:rsidRDefault="00671E89" w:rsidP="00E371C0">
      <w:pPr>
        <w:numPr>
          <w:ilvl w:val="0"/>
          <w:numId w:val="4"/>
        </w:numPr>
        <w:tabs>
          <w:tab w:val="left" w:pos="993"/>
          <w:tab w:val="left" w:pos="1985"/>
        </w:tabs>
        <w:spacing w:before="240" w:after="120" w:line="280" w:lineRule="exact"/>
        <w:ind w:right="1"/>
        <w:outlineLvl w:val="0"/>
        <w:rPr>
          <w:rFonts w:ascii="Angsana New" w:hAnsi="Angsana New" w:cs="Angsana New"/>
          <w:vanish/>
          <w:lang w:val="x-none"/>
        </w:rPr>
      </w:pPr>
    </w:p>
    <w:p w14:paraId="5A50FEA3" w14:textId="77777777" w:rsidR="00671E89" w:rsidRPr="005D2655" w:rsidRDefault="00671E89" w:rsidP="00E371C0">
      <w:pPr>
        <w:numPr>
          <w:ilvl w:val="0"/>
          <w:numId w:val="4"/>
        </w:numPr>
        <w:tabs>
          <w:tab w:val="left" w:pos="993"/>
          <w:tab w:val="left" w:pos="1985"/>
        </w:tabs>
        <w:spacing w:before="240" w:after="120" w:line="280" w:lineRule="exact"/>
        <w:ind w:right="1"/>
        <w:outlineLvl w:val="0"/>
        <w:rPr>
          <w:rFonts w:ascii="Angsana New" w:hAnsi="Angsana New" w:cs="Angsana New"/>
          <w:vanish/>
          <w:lang w:val="x-none"/>
        </w:rPr>
      </w:pPr>
    </w:p>
    <w:p w14:paraId="7045A5B4" w14:textId="77777777" w:rsidR="00671E89" w:rsidRPr="005D2655" w:rsidRDefault="00671E89" w:rsidP="00E371C0">
      <w:pPr>
        <w:numPr>
          <w:ilvl w:val="0"/>
          <w:numId w:val="4"/>
        </w:numPr>
        <w:tabs>
          <w:tab w:val="left" w:pos="993"/>
          <w:tab w:val="left" w:pos="1985"/>
        </w:tabs>
        <w:spacing w:before="240" w:after="120" w:line="280" w:lineRule="exact"/>
        <w:ind w:right="1"/>
        <w:outlineLvl w:val="0"/>
        <w:rPr>
          <w:rFonts w:ascii="Angsana New" w:hAnsi="Angsana New" w:cs="Angsana New"/>
          <w:vanish/>
          <w:lang w:val="x-none"/>
        </w:rPr>
      </w:pPr>
    </w:p>
    <w:p w14:paraId="3AF2D936" w14:textId="77777777" w:rsidR="00671E89" w:rsidRPr="005D2655" w:rsidRDefault="00671E89" w:rsidP="00E371C0">
      <w:pPr>
        <w:numPr>
          <w:ilvl w:val="0"/>
          <w:numId w:val="4"/>
        </w:numPr>
        <w:tabs>
          <w:tab w:val="left" w:pos="993"/>
          <w:tab w:val="left" w:pos="1985"/>
        </w:tabs>
        <w:spacing w:before="240" w:after="120" w:line="280" w:lineRule="exact"/>
        <w:ind w:right="1"/>
        <w:outlineLvl w:val="0"/>
        <w:rPr>
          <w:rFonts w:ascii="Angsana New" w:hAnsi="Angsana New" w:cs="Angsana New"/>
          <w:vanish/>
          <w:lang w:val="x-none"/>
        </w:rPr>
      </w:pPr>
    </w:p>
    <w:p w14:paraId="1183B8F9" w14:textId="77777777" w:rsidR="00671E89" w:rsidRPr="005D2655" w:rsidRDefault="00671E89" w:rsidP="00E371C0">
      <w:pPr>
        <w:numPr>
          <w:ilvl w:val="0"/>
          <w:numId w:val="4"/>
        </w:numPr>
        <w:tabs>
          <w:tab w:val="left" w:pos="993"/>
          <w:tab w:val="left" w:pos="1985"/>
        </w:tabs>
        <w:spacing w:before="240" w:after="120" w:line="280" w:lineRule="exact"/>
        <w:ind w:right="1"/>
        <w:outlineLvl w:val="0"/>
        <w:rPr>
          <w:rFonts w:ascii="Angsana New" w:hAnsi="Angsana New" w:cs="Angsana New"/>
          <w:vanish/>
          <w:lang w:val="x-none"/>
        </w:rPr>
      </w:pPr>
    </w:p>
    <w:p w14:paraId="055BDF75" w14:textId="77777777" w:rsidR="00671E89" w:rsidRPr="005D2655" w:rsidRDefault="00671E89" w:rsidP="00E371C0">
      <w:pPr>
        <w:numPr>
          <w:ilvl w:val="0"/>
          <w:numId w:val="4"/>
        </w:numPr>
        <w:tabs>
          <w:tab w:val="left" w:pos="993"/>
          <w:tab w:val="left" w:pos="1985"/>
        </w:tabs>
        <w:spacing w:before="240" w:after="120" w:line="280" w:lineRule="exact"/>
        <w:ind w:right="1"/>
        <w:outlineLvl w:val="0"/>
        <w:rPr>
          <w:rFonts w:ascii="Angsana New" w:hAnsi="Angsana New" w:cs="Angsana New"/>
          <w:vanish/>
          <w:lang w:val="x-none"/>
        </w:rPr>
      </w:pPr>
    </w:p>
    <w:p w14:paraId="30984B6B" w14:textId="77777777" w:rsidR="00671E89" w:rsidRPr="005D2655" w:rsidRDefault="00671E89" w:rsidP="00E371C0">
      <w:pPr>
        <w:numPr>
          <w:ilvl w:val="0"/>
          <w:numId w:val="4"/>
        </w:numPr>
        <w:tabs>
          <w:tab w:val="left" w:pos="993"/>
          <w:tab w:val="left" w:pos="1985"/>
        </w:tabs>
        <w:spacing w:before="240" w:after="120" w:line="280" w:lineRule="exact"/>
        <w:ind w:right="1"/>
        <w:outlineLvl w:val="0"/>
        <w:rPr>
          <w:rFonts w:ascii="Angsana New" w:hAnsi="Angsana New" w:cs="Angsana New"/>
          <w:vanish/>
          <w:lang w:val="x-none"/>
        </w:rPr>
      </w:pPr>
    </w:p>
    <w:p w14:paraId="5D921F63" w14:textId="77777777" w:rsidR="00671E89" w:rsidRPr="005D2655" w:rsidRDefault="00671E89" w:rsidP="00E371C0">
      <w:pPr>
        <w:numPr>
          <w:ilvl w:val="0"/>
          <w:numId w:val="4"/>
        </w:numPr>
        <w:tabs>
          <w:tab w:val="left" w:pos="993"/>
          <w:tab w:val="left" w:pos="1985"/>
        </w:tabs>
        <w:spacing w:before="240" w:after="120" w:line="280" w:lineRule="exact"/>
        <w:ind w:right="1"/>
        <w:outlineLvl w:val="0"/>
        <w:rPr>
          <w:rFonts w:ascii="Angsana New" w:hAnsi="Angsana New" w:cs="Angsana New"/>
          <w:vanish/>
          <w:lang w:val="x-none"/>
        </w:rPr>
      </w:pPr>
    </w:p>
    <w:p w14:paraId="49CAF8CC" w14:textId="77777777" w:rsidR="00671E89" w:rsidRPr="005D2655" w:rsidRDefault="00671E89" w:rsidP="00E371C0">
      <w:pPr>
        <w:numPr>
          <w:ilvl w:val="0"/>
          <w:numId w:val="4"/>
        </w:numPr>
        <w:tabs>
          <w:tab w:val="left" w:pos="993"/>
          <w:tab w:val="left" w:pos="1985"/>
        </w:tabs>
        <w:spacing w:before="240" w:after="120" w:line="280" w:lineRule="exact"/>
        <w:ind w:right="1"/>
        <w:outlineLvl w:val="0"/>
        <w:rPr>
          <w:rFonts w:ascii="Angsana New" w:hAnsi="Angsana New" w:cs="Angsana New"/>
          <w:vanish/>
          <w:lang w:val="x-none"/>
        </w:rPr>
      </w:pPr>
    </w:p>
    <w:p w14:paraId="0AB7902A" w14:textId="77777777" w:rsidR="00671E89" w:rsidRPr="005D2655" w:rsidRDefault="00671E89" w:rsidP="00E371C0">
      <w:pPr>
        <w:numPr>
          <w:ilvl w:val="0"/>
          <w:numId w:val="4"/>
        </w:numPr>
        <w:tabs>
          <w:tab w:val="left" w:pos="993"/>
          <w:tab w:val="left" w:pos="1985"/>
        </w:tabs>
        <w:spacing w:before="240" w:after="120" w:line="280" w:lineRule="exact"/>
        <w:ind w:right="1"/>
        <w:outlineLvl w:val="0"/>
        <w:rPr>
          <w:rFonts w:ascii="Angsana New" w:hAnsi="Angsana New" w:cs="Angsana New"/>
          <w:vanish/>
          <w:lang w:val="x-none"/>
        </w:rPr>
      </w:pPr>
    </w:p>
    <w:p w14:paraId="3F225DDF" w14:textId="77777777" w:rsidR="00671E89" w:rsidRPr="005D2655" w:rsidRDefault="00671E89" w:rsidP="00E371C0">
      <w:pPr>
        <w:numPr>
          <w:ilvl w:val="0"/>
          <w:numId w:val="4"/>
        </w:numPr>
        <w:tabs>
          <w:tab w:val="left" w:pos="993"/>
          <w:tab w:val="left" w:pos="1985"/>
        </w:tabs>
        <w:spacing w:before="240" w:after="120" w:line="280" w:lineRule="exact"/>
        <w:ind w:right="1"/>
        <w:outlineLvl w:val="0"/>
        <w:rPr>
          <w:rFonts w:ascii="Angsana New" w:hAnsi="Angsana New" w:cs="Angsana New"/>
          <w:vanish/>
          <w:lang w:val="x-none"/>
        </w:rPr>
      </w:pPr>
    </w:p>
    <w:p w14:paraId="2477F9D9" w14:textId="77777777" w:rsidR="00671E89" w:rsidRPr="005D2655" w:rsidRDefault="00671E89" w:rsidP="00E371C0">
      <w:pPr>
        <w:numPr>
          <w:ilvl w:val="0"/>
          <w:numId w:val="4"/>
        </w:numPr>
        <w:tabs>
          <w:tab w:val="left" w:pos="993"/>
          <w:tab w:val="left" w:pos="1985"/>
        </w:tabs>
        <w:spacing w:before="240" w:after="120" w:line="280" w:lineRule="exact"/>
        <w:ind w:right="1"/>
        <w:outlineLvl w:val="0"/>
        <w:rPr>
          <w:rFonts w:ascii="Angsana New" w:hAnsi="Angsana New" w:cs="Angsana New"/>
          <w:vanish/>
          <w:lang w:val="x-none"/>
        </w:rPr>
      </w:pPr>
    </w:p>
    <w:p w14:paraId="29B8B866" w14:textId="77777777" w:rsidR="00671E89" w:rsidRPr="005D2655" w:rsidRDefault="00671E89" w:rsidP="00E371C0">
      <w:pPr>
        <w:numPr>
          <w:ilvl w:val="0"/>
          <w:numId w:val="4"/>
        </w:numPr>
        <w:tabs>
          <w:tab w:val="left" w:pos="993"/>
          <w:tab w:val="left" w:pos="1985"/>
        </w:tabs>
        <w:spacing w:before="240" w:after="120" w:line="280" w:lineRule="exact"/>
        <w:ind w:right="1"/>
        <w:outlineLvl w:val="0"/>
        <w:rPr>
          <w:rFonts w:ascii="Angsana New" w:hAnsi="Angsana New" w:cs="Angsana New"/>
          <w:vanish/>
          <w:lang w:val="x-none"/>
        </w:rPr>
      </w:pPr>
    </w:p>
    <w:p w14:paraId="2E86EE3B" w14:textId="77777777" w:rsidR="00671E89" w:rsidRPr="005D2655" w:rsidRDefault="00671E89" w:rsidP="00E371C0">
      <w:pPr>
        <w:numPr>
          <w:ilvl w:val="0"/>
          <w:numId w:val="4"/>
        </w:numPr>
        <w:tabs>
          <w:tab w:val="left" w:pos="993"/>
          <w:tab w:val="left" w:pos="1985"/>
        </w:tabs>
        <w:spacing w:before="240" w:after="120" w:line="280" w:lineRule="exact"/>
        <w:ind w:right="1"/>
        <w:outlineLvl w:val="0"/>
        <w:rPr>
          <w:rFonts w:ascii="Angsana New" w:hAnsi="Angsana New" w:cs="Angsana New"/>
          <w:vanish/>
          <w:lang w:val="x-none"/>
        </w:rPr>
      </w:pPr>
    </w:p>
    <w:p w14:paraId="096E2AB9" w14:textId="77777777" w:rsidR="00671E89" w:rsidRPr="005D2655" w:rsidRDefault="00671E89" w:rsidP="00E371C0">
      <w:pPr>
        <w:numPr>
          <w:ilvl w:val="0"/>
          <w:numId w:val="4"/>
        </w:numPr>
        <w:tabs>
          <w:tab w:val="left" w:pos="993"/>
          <w:tab w:val="left" w:pos="1985"/>
        </w:tabs>
        <w:spacing w:before="240" w:after="120" w:line="280" w:lineRule="exact"/>
        <w:ind w:right="1"/>
        <w:outlineLvl w:val="0"/>
        <w:rPr>
          <w:rFonts w:ascii="Angsana New" w:hAnsi="Angsana New" w:cs="Angsana New"/>
          <w:vanish/>
          <w:lang w:val="x-none"/>
        </w:rPr>
      </w:pPr>
    </w:p>
    <w:p w14:paraId="6269B427" w14:textId="77777777" w:rsidR="00671E89" w:rsidRPr="005D2655" w:rsidRDefault="00671E89" w:rsidP="00E371C0">
      <w:pPr>
        <w:numPr>
          <w:ilvl w:val="0"/>
          <w:numId w:val="4"/>
        </w:numPr>
        <w:tabs>
          <w:tab w:val="left" w:pos="993"/>
          <w:tab w:val="left" w:pos="1985"/>
        </w:tabs>
        <w:spacing w:before="240" w:after="120" w:line="280" w:lineRule="exact"/>
        <w:ind w:right="1"/>
        <w:outlineLvl w:val="0"/>
        <w:rPr>
          <w:rFonts w:ascii="Angsana New" w:hAnsi="Angsana New" w:cs="Angsana New"/>
          <w:vanish/>
          <w:lang w:val="x-none"/>
        </w:rPr>
      </w:pPr>
    </w:p>
    <w:p w14:paraId="0C3117CF" w14:textId="77777777" w:rsidR="00671E89" w:rsidRPr="005D2655" w:rsidRDefault="00671E89" w:rsidP="00E371C0">
      <w:pPr>
        <w:numPr>
          <w:ilvl w:val="0"/>
          <w:numId w:val="4"/>
        </w:numPr>
        <w:tabs>
          <w:tab w:val="left" w:pos="993"/>
          <w:tab w:val="left" w:pos="1985"/>
        </w:tabs>
        <w:spacing w:before="240" w:after="120" w:line="280" w:lineRule="exact"/>
        <w:ind w:right="1"/>
        <w:outlineLvl w:val="0"/>
        <w:rPr>
          <w:rFonts w:ascii="Angsana New" w:hAnsi="Angsana New" w:cs="Angsana New"/>
          <w:vanish/>
          <w:lang w:val="x-none"/>
        </w:rPr>
      </w:pPr>
    </w:p>
    <w:p w14:paraId="526B194B" w14:textId="77777777" w:rsidR="00671E89" w:rsidRPr="005D2655" w:rsidRDefault="00671E89" w:rsidP="00E371C0">
      <w:pPr>
        <w:numPr>
          <w:ilvl w:val="0"/>
          <w:numId w:val="4"/>
        </w:numPr>
        <w:tabs>
          <w:tab w:val="left" w:pos="993"/>
          <w:tab w:val="left" w:pos="1985"/>
        </w:tabs>
        <w:spacing w:before="240" w:after="120" w:line="280" w:lineRule="exact"/>
        <w:ind w:right="1"/>
        <w:outlineLvl w:val="0"/>
        <w:rPr>
          <w:rFonts w:ascii="Angsana New" w:hAnsi="Angsana New" w:cs="Angsana New"/>
          <w:vanish/>
          <w:lang w:val="x-none"/>
        </w:rPr>
      </w:pPr>
    </w:p>
    <w:p w14:paraId="71B63BD1" w14:textId="77777777" w:rsidR="00671E89" w:rsidRPr="005D2655" w:rsidRDefault="00671E89" w:rsidP="00E371C0">
      <w:pPr>
        <w:numPr>
          <w:ilvl w:val="0"/>
          <w:numId w:val="4"/>
        </w:numPr>
        <w:tabs>
          <w:tab w:val="left" w:pos="993"/>
          <w:tab w:val="left" w:pos="1985"/>
        </w:tabs>
        <w:spacing w:before="240" w:after="120" w:line="280" w:lineRule="exact"/>
        <w:ind w:right="1"/>
        <w:outlineLvl w:val="0"/>
        <w:rPr>
          <w:rFonts w:ascii="Angsana New" w:hAnsi="Angsana New" w:cs="Angsana New"/>
          <w:vanish/>
          <w:lang w:val="x-none"/>
        </w:rPr>
      </w:pPr>
    </w:p>
    <w:p w14:paraId="7721BE81" w14:textId="77777777" w:rsidR="00671E89" w:rsidRPr="005D2655" w:rsidRDefault="00671E89" w:rsidP="00E371C0">
      <w:pPr>
        <w:numPr>
          <w:ilvl w:val="0"/>
          <w:numId w:val="4"/>
        </w:numPr>
        <w:tabs>
          <w:tab w:val="left" w:pos="993"/>
          <w:tab w:val="left" w:pos="1985"/>
        </w:tabs>
        <w:spacing w:before="240" w:after="120" w:line="280" w:lineRule="exact"/>
        <w:ind w:right="1"/>
        <w:outlineLvl w:val="0"/>
        <w:rPr>
          <w:rFonts w:ascii="Angsana New" w:hAnsi="Angsana New" w:cs="Angsana New"/>
          <w:vanish/>
          <w:lang w:val="x-none"/>
        </w:rPr>
      </w:pPr>
    </w:p>
    <w:p w14:paraId="6496452F" w14:textId="77777777" w:rsidR="00671E89" w:rsidRPr="005D2655" w:rsidRDefault="00671E89" w:rsidP="00E371C0">
      <w:pPr>
        <w:numPr>
          <w:ilvl w:val="0"/>
          <w:numId w:val="4"/>
        </w:numPr>
        <w:tabs>
          <w:tab w:val="left" w:pos="993"/>
          <w:tab w:val="left" w:pos="1985"/>
        </w:tabs>
        <w:spacing w:before="240" w:after="120" w:line="280" w:lineRule="exact"/>
        <w:ind w:right="1"/>
        <w:outlineLvl w:val="0"/>
        <w:rPr>
          <w:rFonts w:ascii="Angsana New" w:hAnsi="Angsana New" w:cs="Angsana New"/>
          <w:vanish/>
          <w:lang w:val="x-none"/>
        </w:rPr>
      </w:pPr>
    </w:p>
    <w:p w14:paraId="73E912AF" w14:textId="77777777" w:rsidR="00671E89" w:rsidRPr="005D2655" w:rsidRDefault="00671E89" w:rsidP="001143C9">
      <w:pPr>
        <w:pStyle w:val="ListParagraph"/>
        <w:numPr>
          <w:ilvl w:val="1"/>
          <w:numId w:val="2"/>
        </w:numPr>
        <w:spacing w:line="280" w:lineRule="exact"/>
        <w:ind w:left="851" w:right="1" w:hanging="425"/>
        <w:outlineLvl w:val="0"/>
        <w:rPr>
          <w:rFonts w:ascii="Angsana New" w:hAnsi="Angsana New"/>
          <w:b/>
          <w:bCs/>
          <w:lang w:val="x-none"/>
        </w:rPr>
      </w:pPr>
      <w:r w:rsidRPr="005D2655">
        <w:rPr>
          <w:rFonts w:ascii="Angsana New" w:hAnsi="Angsana New"/>
          <w:b/>
          <w:bCs/>
          <w:lang w:val="x-none"/>
        </w:rPr>
        <w:t>Financial risk management policy</w:t>
      </w:r>
    </w:p>
    <w:p w14:paraId="4F7EB205" w14:textId="77777777" w:rsidR="00671E89" w:rsidRPr="005D2655" w:rsidRDefault="00671E89" w:rsidP="00E371C0">
      <w:pPr>
        <w:spacing w:before="120"/>
        <w:ind w:left="851" w:right="1"/>
        <w:rPr>
          <w:rFonts w:ascii="Angsana New" w:hAnsi="Angsana New" w:cs="Angsana New"/>
        </w:rPr>
      </w:pPr>
      <w:r w:rsidRPr="005D2655">
        <w:rPr>
          <w:rFonts w:ascii="Angsana New" w:hAnsi="Angsana New" w:cs="Angsana New"/>
        </w:rPr>
        <w:t xml:space="preserve">The </w:t>
      </w:r>
      <w:r w:rsidR="000F4D96" w:rsidRPr="005D2655">
        <w:rPr>
          <w:rFonts w:ascii="Angsana New" w:hAnsi="Angsana New" w:cs="Angsana New"/>
        </w:rPr>
        <w:t>Company</w:t>
      </w:r>
      <w:r w:rsidRPr="005D2655">
        <w:rPr>
          <w:rFonts w:ascii="Angsana New" w:hAnsi="Angsana New" w:cs="Angsana New"/>
        </w:rPr>
        <w:t xml:space="preserve"> is exposed </w:t>
      </w:r>
      <w:r w:rsidR="008C0222" w:rsidRPr="005D2655">
        <w:rPr>
          <w:rFonts w:ascii="Angsana New" w:hAnsi="Angsana New" w:cs="Angsana New"/>
        </w:rPr>
        <w:t>related risks from changes in interest rates risk</w:t>
      </w:r>
      <w:r w:rsidR="00385055" w:rsidRPr="005D2655">
        <w:rPr>
          <w:rFonts w:ascii="Angsana New" w:hAnsi="Angsana New" w:cs="Angsana New"/>
        </w:rPr>
        <w:t>.</w:t>
      </w:r>
      <w:r w:rsidRPr="005D2655">
        <w:rPr>
          <w:rFonts w:ascii="Angsana New" w:hAnsi="Angsana New" w:cs="Angsana New"/>
        </w:rPr>
        <w:t xml:space="preserve"> The </w:t>
      </w:r>
      <w:r w:rsidR="000F4D96" w:rsidRPr="005D2655">
        <w:rPr>
          <w:rFonts w:ascii="Angsana New" w:hAnsi="Angsana New" w:cs="Angsana New"/>
        </w:rPr>
        <w:t>Company</w:t>
      </w:r>
      <w:r w:rsidRPr="005D2655">
        <w:rPr>
          <w:rFonts w:ascii="Angsana New" w:hAnsi="Angsana New" w:cs="Angsana New"/>
        </w:rPr>
        <w:t xml:space="preserve"> will consider to use appropriate financial instruments. The </w:t>
      </w:r>
      <w:r w:rsidR="000F4D96" w:rsidRPr="005D2655">
        <w:rPr>
          <w:rFonts w:ascii="Angsana New" w:hAnsi="Angsana New" w:cs="Angsana New"/>
        </w:rPr>
        <w:t>Company</w:t>
      </w:r>
      <w:r w:rsidRPr="005D2655">
        <w:rPr>
          <w:rFonts w:ascii="Angsana New" w:hAnsi="Angsana New" w:cs="Angsana New"/>
        </w:rPr>
        <w:t xml:space="preserve"> does not hold or issue derivative financial instruments for speculative or trading purposes.</w:t>
      </w:r>
    </w:p>
    <w:p w14:paraId="4A8039C4" w14:textId="77777777" w:rsidR="00671E89" w:rsidRPr="005D2655" w:rsidRDefault="00671E89" w:rsidP="001143C9">
      <w:pPr>
        <w:numPr>
          <w:ilvl w:val="1"/>
          <w:numId w:val="2"/>
        </w:numPr>
        <w:spacing w:before="120" w:line="280" w:lineRule="exact"/>
        <w:ind w:left="851" w:right="1" w:hanging="425"/>
        <w:outlineLvl w:val="0"/>
        <w:rPr>
          <w:rFonts w:ascii="Angsana New" w:hAnsi="Angsana New" w:cs="Angsana New"/>
          <w:b/>
          <w:bCs/>
          <w:lang w:val="x-none"/>
        </w:rPr>
      </w:pPr>
      <w:r w:rsidRPr="005D2655">
        <w:rPr>
          <w:rFonts w:ascii="Angsana New" w:hAnsi="Angsana New" w:cs="Angsana New"/>
          <w:b/>
          <w:bCs/>
          <w:lang w:val="x-none"/>
        </w:rPr>
        <w:t>Interest rate risk</w:t>
      </w:r>
    </w:p>
    <w:p w14:paraId="3434E6C6" w14:textId="77777777" w:rsidR="00671E89" w:rsidRPr="005D2655" w:rsidRDefault="00671E89" w:rsidP="00E371C0">
      <w:pPr>
        <w:spacing w:before="120"/>
        <w:ind w:left="851" w:right="1"/>
        <w:rPr>
          <w:rFonts w:ascii="Angsana New" w:hAnsi="Angsana New" w:cs="Angsana New"/>
        </w:rPr>
      </w:pPr>
      <w:r w:rsidRPr="005D2655">
        <w:rPr>
          <w:rFonts w:ascii="Angsana New" w:hAnsi="Angsana New" w:cs="Angsana New"/>
        </w:rPr>
        <w:t xml:space="preserve">Risk on interest rates is derived from the change of the interest rate in the future, which will affect upon the Group’s operating results and cash flows. The </w:t>
      </w:r>
      <w:r w:rsidR="000F4D96" w:rsidRPr="005D2655">
        <w:rPr>
          <w:rFonts w:ascii="Angsana New" w:hAnsi="Angsana New" w:cs="Angsana New"/>
        </w:rPr>
        <w:t>Company</w:t>
      </w:r>
      <w:r w:rsidRPr="005D2655">
        <w:rPr>
          <w:rFonts w:ascii="Angsana New" w:hAnsi="Angsana New" w:cs="Angsana New"/>
        </w:rPr>
        <w:t xml:space="preserve"> is exposed to interest rate long term since they have deposits, loans from related parties and financial institutions that bear interest rates comparable to market interest rates. However, The </w:t>
      </w:r>
      <w:r w:rsidR="000F4D96" w:rsidRPr="005D2655">
        <w:rPr>
          <w:rFonts w:ascii="Angsana New" w:hAnsi="Angsana New" w:cs="Angsana New"/>
        </w:rPr>
        <w:t>Company</w:t>
      </w:r>
      <w:r w:rsidRPr="005D2655">
        <w:rPr>
          <w:rFonts w:ascii="Angsana New" w:hAnsi="Angsana New" w:cs="Angsana New"/>
        </w:rPr>
        <w:t xml:space="preserve"> does not used the financial instruments.</w:t>
      </w:r>
    </w:p>
    <w:p w14:paraId="6C861A36" w14:textId="77777777" w:rsidR="00671E89" w:rsidRPr="005D2655" w:rsidRDefault="00671E89" w:rsidP="001143C9">
      <w:pPr>
        <w:numPr>
          <w:ilvl w:val="1"/>
          <w:numId w:val="2"/>
        </w:numPr>
        <w:spacing w:before="120" w:line="280" w:lineRule="exact"/>
        <w:ind w:left="851" w:right="1" w:hanging="425"/>
        <w:outlineLvl w:val="0"/>
        <w:rPr>
          <w:rFonts w:ascii="Angsana New" w:hAnsi="Angsana New" w:cs="Angsana New"/>
          <w:b/>
          <w:bCs/>
          <w:lang w:val="x-none"/>
        </w:rPr>
      </w:pPr>
      <w:r w:rsidRPr="005D2655">
        <w:rPr>
          <w:rFonts w:ascii="Angsana New" w:hAnsi="Angsana New" w:cs="Angsana New"/>
          <w:b/>
          <w:bCs/>
          <w:lang w:val="x-none"/>
        </w:rPr>
        <w:t xml:space="preserve">Fair Value </w:t>
      </w:r>
    </w:p>
    <w:p w14:paraId="6FA8731D" w14:textId="77777777" w:rsidR="00671E89" w:rsidRPr="005D2655" w:rsidRDefault="008C0222" w:rsidP="00E371C0">
      <w:pPr>
        <w:spacing w:before="120"/>
        <w:ind w:left="851" w:right="1"/>
        <w:rPr>
          <w:rFonts w:ascii="Angsana New" w:hAnsi="Angsana New" w:cs="Angsana New"/>
        </w:rPr>
      </w:pPr>
      <w:r w:rsidRPr="005D2655">
        <w:rPr>
          <w:rFonts w:ascii="Angsana New" w:hAnsi="Angsana New" w:cs="Angsana New"/>
        </w:rPr>
        <w:t>M</w:t>
      </w:r>
      <w:r w:rsidR="00671E89" w:rsidRPr="005D2655">
        <w:rPr>
          <w:rFonts w:ascii="Angsana New" w:hAnsi="Angsana New" w:cs="Angsana New"/>
        </w:rPr>
        <w:t>ost of the financial assets and liabilities are short-term, the Group believes such book value of the financial assets and liabilities are presented in value not materially different from relevant fair value.</w:t>
      </w:r>
    </w:p>
    <w:p w14:paraId="2C551626" w14:textId="77777777" w:rsidR="00671E89" w:rsidRPr="005D2655" w:rsidRDefault="00671E89" w:rsidP="001143C9">
      <w:pPr>
        <w:numPr>
          <w:ilvl w:val="1"/>
          <w:numId w:val="2"/>
        </w:numPr>
        <w:spacing w:before="120" w:line="280" w:lineRule="exact"/>
        <w:ind w:left="851" w:right="1" w:hanging="425"/>
        <w:outlineLvl w:val="0"/>
        <w:rPr>
          <w:rFonts w:ascii="Angsana New" w:hAnsi="Angsana New" w:cs="Angsana New"/>
          <w:b/>
          <w:bCs/>
          <w:lang w:val="x-none"/>
        </w:rPr>
      </w:pPr>
      <w:r w:rsidRPr="005D2655">
        <w:rPr>
          <w:rFonts w:ascii="Angsana New" w:hAnsi="Angsana New" w:cs="Angsana New"/>
          <w:b/>
          <w:bCs/>
          <w:lang w:val="x-none"/>
        </w:rPr>
        <w:t>Determination of fair values</w:t>
      </w:r>
    </w:p>
    <w:p w14:paraId="573F77F6" w14:textId="77777777" w:rsidR="00671E89" w:rsidRPr="005D2655" w:rsidRDefault="00671E89" w:rsidP="00E371C0">
      <w:pPr>
        <w:spacing w:before="120"/>
        <w:ind w:left="851" w:right="1"/>
        <w:rPr>
          <w:rFonts w:ascii="Angsana New" w:hAnsi="Angsana New" w:cs="Angsana New"/>
        </w:rPr>
      </w:pPr>
      <w:r w:rsidRPr="005D2655">
        <w:rPr>
          <w:rFonts w:ascii="Angsana New" w:hAnsi="Angsana New" w:cs="Angsana New"/>
        </w:rPr>
        <w:t xml:space="preserve">The </w:t>
      </w:r>
      <w:r w:rsidR="000F4D96" w:rsidRPr="005D2655">
        <w:rPr>
          <w:rFonts w:ascii="Angsana New" w:hAnsi="Angsana New" w:cs="Angsana New"/>
        </w:rPr>
        <w:t>Company</w:t>
      </w:r>
      <w:r w:rsidRPr="005D2655">
        <w:rPr>
          <w:rFonts w:ascii="Angsana New" w:hAnsi="Angsana New" w:cs="Angsana New"/>
        </w:rPr>
        <w:t>’s accounting policies and disclosures require the determination of fair value, for both financial and non</w:t>
      </w:r>
      <w:r w:rsidR="001377D0" w:rsidRPr="005D2655">
        <w:rPr>
          <w:rFonts w:ascii="Angsana New" w:hAnsi="Angsana New" w:cs="Angsana New" w:hint="cs"/>
          <w:cs/>
        </w:rPr>
        <w:t xml:space="preserve"> </w:t>
      </w:r>
      <w:r w:rsidRPr="005D2655">
        <w:rPr>
          <w:rFonts w:ascii="Angsana New" w:hAnsi="Angsana New" w:cs="Angsana New"/>
        </w:rPr>
        <w:t>-financial assets and liabilities. The fair value is the price at which an orderly transaction to sell an asset or to transfer a liability would take place between market participants at the measurement date. Fair values have been determined for measurement and/or disclosure purposes</w:t>
      </w:r>
      <w:r w:rsidR="008C1B42" w:rsidRPr="005D2655">
        <w:rPr>
          <w:rFonts w:ascii="Angsana New" w:hAnsi="Angsana New" w:cs="Angsana New"/>
        </w:rPr>
        <w:t xml:space="preserve"> based on the following methods.</w:t>
      </w:r>
    </w:p>
    <w:p w14:paraId="38E9EF23" w14:textId="77777777" w:rsidR="00671E89" w:rsidRPr="005D2655" w:rsidRDefault="00671E89" w:rsidP="00E371C0">
      <w:pPr>
        <w:spacing w:before="120"/>
        <w:ind w:left="851" w:right="1"/>
        <w:rPr>
          <w:rFonts w:ascii="Angsana New" w:hAnsi="Angsana New" w:cs="Angsana New"/>
        </w:rPr>
      </w:pPr>
      <w:r w:rsidRPr="005D2655">
        <w:rPr>
          <w:rFonts w:ascii="Angsana New" w:hAnsi="Angsana New" w:cs="Angsana New"/>
        </w:rPr>
        <w:t>The fair value of cash and cash equivalents, trade and other accounts receivable,</w:t>
      </w:r>
      <w:r w:rsidR="008C1B42" w:rsidRPr="005D2655">
        <w:rPr>
          <w:rFonts w:ascii="Angsana New" w:hAnsi="Angsana New" w:cs="Angsana New"/>
        </w:rPr>
        <w:t xml:space="preserve"> other current assets, bank overdrafts,</w:t>
      </w:r>
      <w:r w:rsidRPr="005D2655">
        <w:rPr>
          <w:rFonts w:ascii="Angsana New" w:hAnsi="Angsana New" w:cs="Angsana New"/>
        </w:rPr>
        <w:t xml:space="preserve"> </w:t>
      </w:r>
      <w:r w:rsidR="008C1B42" w:rsidRPr="005D2655">
        <w:rPr>
          <w:rFonts w:ascii="Angsana New" w:hAnsi="Angsana New" w:cs="Angsana New"/>
        </w:rPr>
        <w:t xml:space="preserve">trade and other accounts payable, </w:t>
      </w:r>
      <w:r w:rsidRPr="005D2655">
        <w:rPr>
          <w:rFonts w:ascii="Angsana New" w:hAnsi="Angsana New" w:cs="Angsana New"/>
        </w:rPr>
        <w:t>short-term loans,</w:t>
      </w:r>
      <w:r w:rsidR="008C1B42" w:rsidRPr="005D2655">
        <w:rPr>
          <w:rFonts w:ascii="Angsana New" w:hAnsi="Angsana New" w:cs="Angsana New"/>
        </w:rPr>
        <w:t xml:space="preserve"> other current liabilities</w:t>
      </w:r>
      <w:r w:rsidR="00E35EE1" w:rsidRPr="005D2655">
        <w:rPr>
          <w:rFonts w:ascii="Angsana New" w:hAnsi="Angsana New" w:cs="Angsana New"/>
        </w:rPr>
        <w:t xml:space="preserve"> and long</w:t>
      </w:r>
      <w:r w:rsidR="008C1B42" w:rsidRPr="005D2655">
        <w:rPr>
          <w:rFonts w:ascii="Angsana New" w:hAnsi="Angsana New" w:cs="Angsana New"/>
        </w:rPr>
        <w:t>-term borrowings</w:t>
      </w:r>
      <w:r w:rsidRPr="005D2655">
        <w:rPr>
          <w:rFonts w:ascii="Angsana New" w:hAnsi="Angsana New" w:cs="Angsana New"/>
        </w:rPr>
        <w:t xml:space="preserve"> is taken to approximate the carrying value.</w:t>
      </w:r>
    </w:p>
    <w:p w14:paraId="0187D23B" w14:textId="77777777" w:rsidR="00671E89" w:rsidRPr="005D2655" w:rsidRDefault="00671E89" w:rsidP="00E371C0">
      <w:pPr>
        <w:spacing w:before="120"/>
        <w:ind w:left="851" w:right="1"/>
        <w:rPr>
          <w:rFonts w:ascii="Angsana New" w:hAnsi="Angsana New" w:cs="Angsana New"/>
        </w:rPr>
      </w:pPr>
      <w:r w:rsidRPr="005D2655">
        <w:rPr>
          <w:rFonts w:ascii="Angsana New" w:hAnsi="Angsana New" w:cs="Angsana New"/>
        </w:rPr>
        <w:t>The fair value of long-term borrowings is taken to approximate the carrying value because most of these financial instruments bear interest at market rates.</w:t>
      </w:r>
    </w:p>
    <w:p w14:paraId="5298E3F8" w14:textId="77777777" w:rsidR="00AA6873" w:rsidRPr="005D2655" w:rsidRDefault="00AA6873" w:rsidP="00E371C0">
      <w:pPr>
        <w:spacing w:before="120"/>
        <w:ind w:left="851" w:right="1"/>
        <w:rPr>
          <w:rFonts w:ascii="Angsana New" w:hAnsi="Angsana New" w:cs="Angsana New"/>
        </w:rPr>
      </w:pPr>
    </w:p>
    <w:p w14:paraId="4E6E8653" w14:textId="77777777" w:rsidR="00AA6873" w:rsidRPr="005D2655" w:rsidRDefault="00AA6873" w:rsidP="00E371C0">
      <w:pPr>
        <w:spacing w:before="120"/>
        <w:ind w:left="851" w:right="1"/>
        <w:rPr>
          <w:rFonts w:ascii="Angsana New" w:hAnsi="Angsana New" w:cs="Angsana New"/>
        </w:rPr>
      </w:pPr>
    </w:p>
    <w:p w14:paraId="0123EC4F" w14:textId="77777777" w:rsidR="00AA6873" w:rsidRPr="005D2655" w:rsidRDefault="00AA6873" w:rsidP="00E371C0">
      <w:pPr>
        <w:spacing w:before="120"/>
        <w:ind w:left="851" w:right="1"/>
        <w:rPr>
          <w:rFonts w:ascii="Angsana New" w:hAnsi="Angsana New" w:cs="Angsana New"/>
        </w:rPr>
      </w:pPr>
    </w:p>
    <w:p w14:paraId="5A2D311E" w14:textId="77777777" w:rsidR="00AA6873" w:rsidRPr="005D2655" w:rsidRDefault="00AA6873" w:rsidP="00E371C0">
      <w:pPr>
        <w:spacing w:before="120"/>
        <w:ind w:left="851" w:right="1"/>
        <w:rPr>
          <w:rFonts w:ascii="Angsana New" w:hAnsi="Angsana New" w:cs="Angsana New"/>
        </w:rPr>
      </w:pPr>
    </w:p>
    <w:p w14:paraId="12C2425D" w14:textId="77777777" w:rsidR="00AA6873" w:rsidRPr="005D2655" w:rsidRDefault="00AA6873" w:rsidP="00E371C0">
      <w:pPr>
        <w:spacing w:before="120"/>
        <w:ind w:left="851" w:right="1"/>
        <w:rPr>
          <w:rFonts w:ascii="Angsana New" w:hAnsi="Angsana New" w:cs="Angsana New"/>
        </w:rPr>
      </w:pPr>
    </w:p>
    <w:p w14:paraId="4178AF65" w14:textId="77777777" w:rsidR="00AA6873" w:rsidRPr="005D2655" w:rsidRDefault="00AA6873" w:rsidP="00E371C0">
      <w:pPr>
        <w:spacing w:before="120"/>
        <w:ind w:left="851" w:right="1"/>
        <w:rPr>
          <w:rFonts w:ascii="Angsana New" w:hAnsi="Angsana New" w:cs="Angsana New"/>
        </w:rPr>
      </w:pPr>
    </w:p>
    <w:p w14:paraId="4DED85B7" w14:textId="77777777" w:rsidR="00AA6873" w:rsidRPr="005D2655" w:rsidRDefault="00AA6873" w:rsidP="00E371C0">
      <w:pPr>
        <w:spacing w:before="120"/>
        <w:ind w:left="851" w:right="1"/>
        <w:rPr>
          <w:rFonts w:ascii="Angsana New" w:hAnsi="Angsana New" w:cs="Angsana New"/>
        </w:rPr>
      </w:pPr>
    </w:p>
    <w:p w14:paraId="2C2F9705" w14:textId="77777777" w:rsidR="00582B9B" w:rsidRPr="005D2655" w:rsidRDefault="00671E89" w:rsidP="001143C9">
      <w:pPr>
        <w:numPr>
          <w:ilvl w:val="0"/>
          <w:numId w:val="2"/>
        </w:numPr>
        <w:spacing w:before="240"/>
        <w:ind w:left="426" w:right="28" w:hanging="426"/>
        <w:rPr>
          <w:rFonts w:ascii="Angsana New" w:hAnsi="Angsana New" w:cs="Angsana New"/>
          <w:b/>
          <w:bCs/>
        </w:rPr>
      </w:pPr>
      <w:r w:rsidRPr="005D2655">
        <w:rPr>
          <w:rFonts w:ascii="Angsana New" w:hAnsi="Angsana New" w:cs="Angsana New"/>
          <w:b/>
          <w:bCs/>
        </w:rPr>
        <w:lastRenderedPageBreak/>
        <w:t>CONTINGENT  LIABILITIES COMMITMENTS</w:t>
      </w:r>
    </w:p>
    <w:p w14:paraId="01CD792C" w14:textId="176F4B81" w:rsidR="00AA6873" w:rsidRPr="005D2655" w:rsidRDefault="00570094" w:rsidP="007A33C1">
      <w:pPr>
        <w:spacing w:before="120"/>
        <w:ind w:left="425" w:right="28"/>
        <w:rPr>
          <w:rFonts w:ascii="Angsana New" w:hAnsi="Angsana New" w:cs="Angsana New"/>
          <w:b/>
          <w:bCs/>
        </w:rPr>
      </w:pPr>
      <w:r w:rsidRPr="005D2655">
        <w:rPr>
          <w:rFonts w:ascii="Angsana New" w:hAnsi="Angsana New" w:cs="Angsana New"/>
        </w:rPr>
        <w:t xml:space="preserve">As at </w:t>
      </w:r>
      <w:r w:rsidR="00B63C1E">
        <w:rPr>
          <w:rFonts w:ascii="Angsana New" w:hAnsi="Angsana New"/>
        </w:rPr>
        <w:t>September</w:t>
      </w:r>
      <w:r w:rsidR="00166402" w:rsidRPr="005D2655">
        <w:rPr>
          <w:rFonts w:ascii="Angsana New" w:hAnsi="Angsana New" w:cs="Angsana New"/>
        </w:rPr>
        <w:t xml:space="preserve"> </w:t>
      </w:r>
      <w:r w:rsidR="00DF1288" w:rsidRPr="005D2655">
        <w:rPr>
          <w:rFonts w:ascii="Angsana New" w:hAnsi="Angsana New" w:cs="Angsana New"/>
        </w:rPr>
        <w:t>3</w:t>
      </w:r>
      <w:r w:rsidR="001F3D1F" w:rsidRPr="005D2655">
        <w:rPr>
          <w:rFonts w:ascii="Angsana New" w:hAnsi="Angsana New" w:cs="Angsana New"/>
        </w:rPr>
        <w:t>0</w:t>
      </w:r>
      <w:r w:rsidR="002615D1" w:rsidRPr="005D2655">
        <w:rPr>
          <w:rFonts w:ascii="Angsana New" w:hAnsi="Angsana New" w:cs="Angsana New"/>
        </w:rPr>
        <w:t>, 2020</w:t>
      </w:r>
      <w:r w:rsidR="00671E89" w:rsidRPr="005D2655">
        <w:rPr>
          <w:rFonts w:ascii="Angsana New" w:hAnsi="Angsana New" w:cs="Angsana New"/>
        </w:rPr>
        <w:t>,</w:t>
      </w:r>
      <w:r w:rsidR="002615D1" w:rsidRPr="005D2655">
        <w:rPr>
          <w:rFonts w:ascii="Angsana New" w:hAnsi="Angsana New" w:cs="Angsana New"/>
        </w:rPr>
        <w:t xml:space="preserve"> and </w:t>
      </w:r>
      <w:r w:rsidR="002A24B2" w:rsidRPr="005D2655">
        <w:rPr>
          <w:rFonts w:ascii="Angsana New" w:hAnsi="Angsana New" w:cs="Angsana New"/>
        </w:rPr>
        <w:t>December 31,</w:t>
      </w:r>
      <w:r w:rsidR="002615D1" w:rsidRPr="005D2655">
        <w:rPr>
          <w:rFonts w:ascii="Angsana New" w:hAnsi="Angsana New" w:cs="Angsana New"/>
        </w:rPr>
        <w:t>2019</w:t>
      </w:r>
      <w:r w:rsidR="00671E89" w:rsidRPr="005D2655">
        <w:rPr>
          <w:rFonts w:ascii="Angsana New" w:hAnsi="Angsana New" w:cs="Angsana New"/>
        </w:rPr>
        <w:t xml:space="preserve"> the Group had contingent liabilities and commitments</w:t>
      </w:r>
      <w:r w:rsidR="004F5E5B" w:rsidRPr="005D2655">
        <w:rPr>
          <w:rFonts w:ascii="Angsana New" w:hAnsi="Angsana New" w:cs="Angsana New"/>
        </w:rPr>
        <w:t xml:space="preserve"> with financial institutions</w:t>
      </w:r>
      <w:r w:rsidR="00671E89" w:rsidRPr="005D2655">
        <w:rPr>
          <w:rFonts w:ascii="Angsana New" w:hAnsi="Angsana New" w:cs="Angsana New"/>
        </w:rPr>
        <w:t xml:space="preserve"> as follows:</w:t>
      </w:r>
    </w:p>
    <w:p w14:paraId="34A54C01" w14:textId="686D6599" w:rsidR="0010482E" w:rsidRPr="005D2655" w:rsidRDefault="0010482E" w:rsidP="007A33C1">
      <w:pPr>
        <w:pStyle w:val="ListParagraph"/>
        <w:numPr>
          <w:ilvl w:val="1"/>
          <w:numId w:val="2"/>
        </w:numPr>
        <w:ind w:left="992" w:hanging="567"/>
        <w:jc w:val="thaiDistribute"/>
        <w:rPr>
          <w:rFonts w:ascii="Angsana New" w:hAnsi="Angsana New"/>
          <w:b/>
          <w:bCs/>
        </w:rPr>
      </w:pPr>
      <w:r w:rsidRPr="005D2655">
        <w:rPr>
          <w:rFonts w:ascii="Angsana New" w:hAnsi="Angsana New"/>
          <w:b/>
          <w:bCs/>
        </w:rPr>
        <w:t>Contractors commitments and other commitments</w:t>
      </w:r>
    </w:p>
    <w:p w14:paraId="47DF8C0D" w14:textId="19C66BB9" w:rsidR="00AB0035" w:rsidRPr="005D2655" w:rsidRDefault="004F77A7" w:rsidP="00E371C0">
      <w:pPr>
        <w:pStyle w:val="ListParagraph"/>
        <w:ind w:left="992" w:firstLine="0"/>
        <w:jc w:val="thaiDistribute"/>
        <w:rPr>
          <w:rFonts w:ascii="Angsana New" w:hAnsi="Angsana New"/>
          <w:b/>
          <w:bCs/>
        </w:rPr>
      </w:pPr>
      <w:r w:rsidRPr="005D2655">
        <w:rPr>
          <w:rFonts w:ascii="Angsana New" w:hAnsi="Angsana New"/>
        </w:rPr>
        <w:t xml:space="preserve">As at </w:t>
      </w:r>
      <w:r w:rsidR="00B63C1E">
        <w:rPr>
          <w:rFonts w:ascii="Angsana New" w:hAnsi="Angsana New"/>
        </w:rPr>
        <w:t>September</w:t>
      </w:r>
      <w:r w:rsidRPr="005D2655">
        <w:rPr>
          <w:rFonts w:ascii="Angsana New" w:hAnsi="Angsana New"/>
        </w:rPr>
        <w:t xml:space="preserve"> 3</w:t>
      </w:r>
      <w:r w:rsidR="001F3D1F" w:rsidRPr="005D2655">
        <w:rPr>
          <w:rFonts w:ascii="Angsana New" w:hAnsi="Angsana New"/>
        </w:rPr>
        <w:t>0</w:t>
      </w:r>
      <w:r w:rsidRPr="005D2655">
        <w:rPr>
          <w:rFonts w:ascii="Angsana New" w:hAnsi="Angsana New"/>
        </w:rPr>
        <w:t>, 20</w:t>
      </w:r>
      <w:r w:rsidR="00180042" w:rsidRPr="005D2655">
        <w:rPr>
          <w:rFonts w:ascii="Angsana New" w:hAnsi="Angsana New"/>
        </w:rPr>
        <w:t>20</w:t>
      </w:r>
      <w:r w:rsidRPr="005D2655">
        <w:rPr>
          <w:rFonts w:ascii="Angsana New" w:hAnsi="Angsana New"/>
        </w:rPr>
        <w:t xml:space="preserve">, the Company had contractors and other commitments as </w:t>
      </w:r>
      <w:proofErr w:type="gramStart"/>
      <w:r w:rsidRPr="005D2655">
        <w:rPr>
          <w:rFonts w:ascii="Angsana New" w:hAnsi="Angsana New"/>
        </w:rPr>
        <w:t>follows</w:t>
      </w:r>
      <w:r w:rsidR="004F5E5B" w:rsidRPr="005D2655">
        <w:rPr>
          <w:rFonts w:ascii="Angsana New" w:hAnsi="Angsana New"/>
        </w:rPr>
        <w:t xml:space="preserve"> </w:t>
      </w:r>
      <w:r w:rsidRPr="005D2655">
        <w:rPr>
          <w:rFonts w:ascii="Angsana New" w:hAnsi="Angsana New"/>
        </w:rPr>
        <w:t>:</w:t>
      </w:r>
      <w:proofErr w:type="gramEnd"/>
    </w:p>
    <w:p w14:paraId="4461A292" w14:textId="2A32D44B" w:rsidR="00F428C7" w:rsidRPr="005D2655" w:rsidRDefault="00F428C7" w:rsidP="001143C9">
      <w:pPr>
        <w:pStyle w:val="ListParagraph"/>
        <w:numPr>
          <w:ilvl w:val="2"/>
          <w:numId w:val="2"/>
        </w:numPr>
        <w:ind w:left="1560" w:right="1" w:hanging="567"/>
        <w:jc w:val="thaiDistribute"/>
        <w:rPr>
          <w:rFonts w:ascii="Angsana New" w:hAnsi="Angsana New"/>
        </w:rPr>
      </w:pPr>
      <w:r w:rsidRPr="005D2655">
        <w:rPr>
          <w:rFonts w:ascii="Angsana New" w:hAnsi="Angsana New"/>
        </w:rPr>
        <w:t xml:space="preserve">The Company and subsidiaries have commitment construction work agreement to sub - contractors amounting of Baht </w:t>
      </w:r>
      <w:r w:rsidR="00A76609">
        <w:rPr>
          <w:rFonts w:ascii="Angsana New" w:hAnsi="Angsana New"/>
        </w:rPr>
        <w:t>197.46</w:t>
      </w:r>
      <w:r w:rsidR="00EB29B2" w:rsidRPr="005D2655">
        <w:rPr>
          <w:rFonts w:ascii="Angsana New" w:hAnsi="Angsana New"/>
        </w:rPr>
        <w:t xml:space="preserve"> million and </w:t>
      </w:r>
      <w:r w:rsidR="00EB29B2" w:rsidRPr="00B63C1E">
        <w:rPr>
          <w:rFonts w:ascii="Angsana New" w:hAnsi="Angsana New"/>
        </w:rPr>
        <w:t xml:space="preserve">Baht </w:t>
      </w:r>
      <w:r w:rsidR="00A76609">
        <w:rPr>
          <w:rFonts w:ascii="Angsana New" w:hAnsi="Angsana New"/>
        </w:rPr>
        <w:t>157.87</w:t>
      </w:r>
      <w:r w:rsidR="00C430F7" w:rsidRPr="005D2655">
        <w:rPr>
          <w:rFonts w:ascii="Angsana New" w:hAnsi="Angsana New"/>
        </w:rPr>
        <w:t xml:space="preserve"> </w:t>
      </w:r>
      <w:r w:rsidRPr="005D2655">
        <w:rPr>
          <w:rFonts w:ascii="Angsana New" w:hAnsi="Angsana New"/>
        </w:rPr>
        <w:t>million, respectively.</w:t>
      </w:r>
    </w:p>
    <w:p w14:paraId="70A69D91" w14:textId="27818CDF" w:rsidR="00F428C7" w:rsidRPr="005D2655" w:rsidRDefault="00F428C7" w:rsidP="001143C9">
      <w:pPr>
        <w:pStyle w:val="ListParagraph"/>
        <w:numPr>
          <w:ilvl w:val="2"/>
          <w:numId w:val="2"/>
        </w:numPr>
        <w:ind w:left="1560" w:right="1" w:hanging="567"/>
        <w:jc w:val="thaiDistribute"/>
        <w:rPr>
          <w:rFonts w:ascii="Angsana New" w:hAnsi="Angsana New"/>
          <w:spacing w:val="-4"/>
        </w:rPr>
      </w:pPr>
      <w:r w:rsidRPr="005D2655">
        <w:rPr>
          <w:rFonts w:ascii="Angsana New" w:hAnsi="Angsana New"/>
          <w:spacing w:val="-4"/>
        </w:rPr>
        <w:t>A subsidiary has entered into memorandum of understanding with 3 non - related persons. A subsidiary being the golf course management and will get profit sharing by 20</w:t>
      </w:r>
      <w:r w:rsidR="006D5DC9">
        <w:rPr>
          <w:rFonts w:ascii="Angsana New" w:hAnsi="Angsana New"/>
          <w:spacing w:val="-4"/>
        </w:rPr>
        <w:t>.00</w:t>
      </w:r>
      <w:r w:rsidRPr="005D2655">
        <w:rPr>
          <w:rFonts w:ascii="Angsana New" w:hAnsi="Angsana New"/>
          <w:spacing w:val="-4"/>
        </w:rPr>
        <w:t>% of net profit, and the remain profit will be shared follow the land ownership of golf course.</w:t>
      </w:r>
    </w:p>
    <w:p w14:paraId="35AB244F" w14:textId="1281A22C" w:rsidR="003F6F2B" w:rsidRPr="005D2655" w:rsidRDefault="00F428C7" w:rsidP="004F5E5B">
      <w:pPr>
        <w:pStyle w:val="ListParagraph"/>
        <w:numPr>
          <w:ilvl w:val="2"/>
          <w:numId w:val="2"/>
        </w:numPr>
        <w:ind w:left="1560" w:right="1" w:hanging="567"/>
        <w:jc w:val="thaiDistribute"/>
        <w:rPr>
          <w:rFonts w:ascii="Angsana New" w:hAnsi="Angsana New"/>
        </w:rPr>
      </w:pPr>
      <w:r w:rsidRPr="005D2655">
        <w:rPr>
          <w:rFonts w:ascii="Angsana New" w:hAnsi="Angsana New"/>
        </w:rPr>
        <w:t xml:space="preserve">A subsidiary has a concession of golf car rental operating to non - related Company, for the period of 3 years, since February 2, 2017 to February 1, 2020, </w:t>
      </w:r>
      <w:r w:rsidR="004F5E5B" w:rsidRPr="005D2655">
        <w:rPr>
          <w:rFonts w:ascii="Angsana New" w:hAnsi="Angsana New"/>
        </w:rPr>
        <w:t xml:space="preserve">Subsequently, on </w:t>
      </w:r>
      <w:r w:rsidR="005C4800" w:rsidRPr="005D2655">
        <w:rPr>
          <w:rFonts w:ascii="Angsana New" w:hAnsi="Angsana New"/>
        </w:rPr>
        <w:t>March</w:t>
      </w:r>
      <w:r w:rsidR="004F5E5B" w:rsidRPr="005D2655">
        <w:rPr>
          <w:rFonts w:ascii="Angsana New" w:hAnsi="Angsana New"/>
        </w:rPr>
        <w:t xml:space="preserve"> 1,</w:t>
      </w:r>
      <w:r w:rsidR="005C4800" w:rsidRPr="005D2655">
        <w:rPr>
          <w:rFonts w:ascii="Angsana New" w:hAnsi="Angsana New"/>
        </w:rPr>
        <w:t xml:space="preserve"> 2020, the subsidiary company extended the agreem</w:t>
      </w:r>
      <w:r w:rsidR="004F5E5B" w:rsidRPr="005D2655">
        <w:rPr>
          <w:rFonts w:ascii="Angsana New" w:hAnsi="Angsana New"/>
        </w:rPr>
        <w:t xml:space="preserve">ent for another 6 months from </w:t>
      </w:r>
      <w:r w:rsidR="005C4800" w:rsidRPr="005D2655">
        <w:rPr>
          <w:rFonts w:ascii="Angsana New" w:hAnsi="Angsana New"/>
        </w:rPr>
        <w:t>March</w:t>
      </w:r>
      <w:r w:rsidR="004F5E5B" w:rsidRPr="005D2655">
        <w:rPr>
          <w:rFonts w:ascii="Angsana New" w:hAnsi="Angsana New"/>
        </w:rPr>
        <w:t xml:space="preserve"> 1,</w:t>
      </w:r>
      <w:r w:rsidR="005C4800" w:rsidRPr="005D2655">
        <w:rPr>
          <w:rFonts w:ascii="Angsana New" w:hAnsi="Angsana New"/>
        </w:rPr>
        <w:t xml:space="preserve"> 2020</w:t>
      </w:r>
      <w:r w:rsidR="004F5E5B" w:rsidRPr="005D2655">
        <w:rPr>
          <w:rFonts w:ascii="Angsana New" w:hAnsi="Angsana New"/>
        </w:rPr>
        <w:t xml:space="preserve"> and ended </w:t>
      </w:r>
      <w:r w:rsidR="005C4800" w:rsidRPr="005D2655">
        <w:rPr>
          <w:rFonts w:ascii="Angsana New" w:hAnsi="Angsana New"/>
        </w:rPr>
        <w:t>August</w:t>
      </w:r>
      <w:r w:rsidR="004F5E5B" w:rsidRPr="005D2655">
        <w:rPr>
          <w:rFonts w:ascii="Angsana New" w:hAnsi="Angsana New"/>
        </w:rPr>
        <w:t xml:space="preserve"> 31,</w:t>
      </w:r>
      <w:r w:rsidR="005C4800" w:rsidRPr="005D2655">
        <w:rPr>
          <w:rFonts w:ascii="Angsana New" w:hAnsi="Angsana New"/>
        </w:rPr>
        <w:t xml:space="preserve"> 2020, </w:t>
      </w:r>
      <w:r w:rsidRPr="005D2655">
        <w:rPr>
          <w:rFonts w:ascii="Angsana New" w:hAnsi="Angsana New"/>
        </w:rPr>
        <w:t>profit sharing of 55 : 45.</w:t>
      </w:r>
      <w:r w:rsidR="00767839">
        <w:rPr>
          <w:rFonts w:ascii="Angsana New" w:hAnsi="Angsana New"/>
        </w:rPr>
        <w:t xml:space="preserve"> </w:t>
      </w:r>
      <w:r w:rsidR="00767839" w:rsidRPr="00767839">
        <w:rPr>
          <w:rFonts w:ascii="Angsana New" w:hAnsi="Angsana New"/>
        </w:rPr>
        <w:t>The company does not renew the contract.</w:t>
      </w:r>
    </w:p>
    <w:p w14:paraId="6B7122F4" w14:textId="54A286E8" w:rsidR="003F6F2B" w:rsidRPr="009C4E9F" w:rsidRDefault="003F6F2B" w:rsidP="001143C9">
      <w:pPr>
        <w:pStyle w:val="ListParagraph"/>
        <w:numPr>
          <w:ilvl w:val="2"/>
          <w:numId w:val="2"/>
        </w:numPr>
        <w:ind w:left="1560" w:right="1" w:hanging="567"/>
        <w:jc w:val="thaiDistribute"/>
        <w:rPr>
          <w:rFonts w:ascii="Angsana New" w:hAnsi="Angsana New"/>
          <w:spacing w:val="-6"/>
        </w:rPr>
      </w:pPr>
      <w:r w:rsidRPr="009C4E9F">
        <w:rPr>
          <w:rFonts w:ascii="Angsana New" w:hAnsi="Angsana New"/>
          <w:snapToGrid w:val="0"/>
          <w:spacing w:val="-6"/>
          <w:lang w:eastAsia="th-TH"/>
        </w:rPr>
        <w:t xml:space="preserve">On </w:t>
      </w:r>
      <w:r w:rsidRPr="009C4E9F">
        <w:rPr>
          <w:rFonts w:ascii="Angsana New" w:hAnsi="Angsana New"/>
          <w:snapToGrid w:val="0"/>
          <w:spacing w:val="-6"/>
          <w:szCs w:val="28"/>
          <w:lang w:eastAsia="th-TH"/>
        </w:rPr>
        <w:t xml:space="preserve">September </w:t>
      </w:r>
      <w:r w:rsidR="00EA750A" w:rsidRPr="009C4E9F">
        <w:rPr>
          <w:rFonts w:ascii="Angsana New" w:hAnsi="Angsana New"/>
          <w:snapToGrid w:val="0"/>
          <w:spacing w:val="-6"/>
          <w:szCs w:val="28"/>
          <w:lang w:eastAsia="th-TH"/>
        </w:rPr>
        <w:t>2</w:t>
      </w:r>
      <w:r w:rsidRPr="009C4E9F">
        <w:rPr>
          <w:rFonts w:ascii="Angsana New" w:hAnsi="Angsana New"/>
          <w:snapToGrid w:val="0"/>
          <w:spacing w:val="-6"/>
          <w:szCs w:val="28"/>
          <w:lang w:eastAsia="th-TH"/>
        </w:rPr>
        <w:t xml:space="preserve">, </w:t>
      </w:r>
      <w:r w:rsidR="00EA750A" w:rsidRPr="009C4E9F">
        <w:rPr>
          <w:rFonts w:ascii="Angsana New" w:hAnsi="Angsana New"/>
          <w:snapToGrid w:val="0"/>
          <w:spacing w:val="-6"/>
          <w:szCs w:val="28"/>
          <w:lang w:eastAsia="th-TH"/>
        </w:rPr>
        <w:t>2008</w:t>
      </w:r>
      <w:r w:rsidRPr="009C4E9F">
        <w:rPr>
          <w:rFonts w:ascii="Angsana New" w:hAnsi="Angsana New"/>
          <w:snapToGrid w:val="0"/>
          <w:spacing w:val="-6"/>
          <w:lang w:eastAsia="th-TH"/>
        </w:rPr>
        <w:t xml:space="preserve">, the Company signed the memorandum to transfer the leasehold right entered into an agreement with a foundation for </w:t>
      </w:r>
      <w:r w:rsidR="00EA750A" w:rsidRPr="009C4E9F">
        <w:rPr>
          <w:rFonts w:ascii="Angsana New" w:hAnsi="Angsana New"/>
          <w:snapToGrid w:val="0"/>
          <w:spacing w:val="-6"/>
          <w:szCs w:val="28"/>
          <w:lang w:eastAsia="th-TH"/>
        </w:rPr>
        <w:t>32</w:t>
      </w:r>
      <w:r w:rsidRPr="009C4E9F">
        <w:rPr>
          <w:rFonts w:ascii="Angsana New" w:hAnsi="Angsana New"/>
          <w:snapToGrid w:val="0"/>
          <w:spacing w:val="-6"/>
          <w:cs/>
          <w:lang w:eastAsia="th-TH"/>
        </w:rPr>
        <w:t xml:space="preserve"> </w:t>
      </w:r>
      <w:r w:rsidRPr="009C4E9F">
        <w:rPr>
          <w:rFonts w:ascii="Angsana New" w:hAnsi="Angsana New"/>
          <w:snapToGrid w:val="0"/>
          <w:spacing w:val="-6"/>
          <w:lang w:eastAsia="th-TH"/>
        </w:rPr>
        <w:t xml:space="preserve">years from a non - related party. The Company agreed to pay the benefits </w:t>
      </w:r>
      <w:r w:rsidRPr="009C4E9F">
        <w:rPr>
          <w:rFonts w:ascii="Angsana New" w:hAnsi="Angsana New"/>
          <w:snapToGrid w:val="0"/>
          <w:spacing w:val="-6"/>
          <w:szCs w:val="28"/>
          <w:lang w:eastAsia="th-TH"/>
        </w:rPr>
        <w:t xml:space="preserve">of </w:t>
      </w:r>
      <w:r w:rsidR="00EA750A" w:rsidRPr="009C4E9F">
        <w:rPr>
          <w:rFonts w:ascii="Angsana New" w:hAnsi="Angsana New"/>
          <w:snapToGrid w:val="0"/>
          <w:spacing w:val="-6"/>
          <w:szCs w:val="28"/>
          <w:lang w:eastAsia="th-TH"/>
        </w:rPr>
        <w:t>20</w:t>
      </w:r>
      <w:r w:rsidR="00F628EA">
        <w:rPr>
          <w:rFonts w:ascii="Angsana New" w:hAnsi="Angsana New"/>
          <w:snapToGrid w:val="0"/>
          <w:spacing w:val="-6"/>
          <w:szCs w:val="28"/>
          <w:lang w:eastAsia="th-TH"/>
        </w:rPr>
        <w:t>.00</w:t>
      </w:r>
      <w:r w:rsidRPr="009C4E9F">
        <w:rPr>
          <w:rFonts w:ascii="Angsana New" w:hAnsi="Angsana New"/>
          <w:snapToGrid w:val="0"/>
          <w:spacing w:val="-6"/>
          <w:szCs w:val="28"/>
          <w:cs/>
          <w:lang w:eastAsia="th-TH"/>
        </w:rPr>
        <w:t>%</w:t>
      </w:r>
      <w:r w:rsidRPr="009C4E9F">
        <w:rPr>
          <w:rFonts w:ascii="Angsana New" w:hAnsi="Angsana New"/>
          <w:snapToGrid w:val="0"/>
          <w:spacing w:val="-6"/>
          <w:cs/>
          <w:lang w:eastAsia="th-TH"/>
        </w:rPr>
        <w:t xml:space="preserve"> </w:t>
      </w:r>
      <w:r w:rsidRPr="009C4E9F">
        <w:rPr>
          <w:rFonts w:ascii="Angsana New" w:hAnsi="Angsana New"/>
          <w:snapToGrid w:val="0"/>
          <w:spacing w:val="-6"/>
          <w:lang w:eastAsia="th-TH"/>
        </w:rPr>
        <w:t>of net profit after expenses of the project to the transferor.</w:t>
      </w:r>
    </w:p>
    <w:p w14:paraId="6DCB0341" w14:textId="77777777" w:rsidR="002C608A" w:rsidRPr="005D2655" w:rsidRDefault="002C608A" w:rsidP="001143C9">
      <w:pPr>
        <w:pStyle w:val="ListParagraph"/>
        <w:numPr>
          <w:ilvl w:val="1"/>
          <w:numId w:val="2"/>
        </w:numPr>
        <w:ind w:left="993" w:right="1" w:hanging="567"/>
        <w:jc w:val="thaiDistribute"/>
        <w:rPr>
          <w:rFonts w:ascii="Angsana New" w:hAnsi="Angsana New"/>
          <w:b/>
          <w:bCs/>
        </w:rPr>
      </w:pPr>
      <w:r w:rsidRPr="005D2655">
        <w:rPr>
          <w:rFonts w:ascii="Angsana New" w:hAnsi="Angsana New"/>
          <w:b/>
          <w:bCs/>
        </w:rPr>
        <w:t>Bank guarantees</w:t>
      </w:r>
    </w:p>
    <w:p w14:paraId="2048CBFA" w14:textId="3B66F7F4" w:rsidR="00671E89" w:rsidRPr="00B60151" w:rsidRDefault="00671E89" w:rsidP="00E371C0">
      <w:pPr>
        <w:pStyle w:val="ListParagraph"/>
        <w:ind w:left="993" w:right="1" w:firstLine="0"/>
        <w:jc w:val="thaiDistribute"/>
        <w:rPr>
          <w:rFonts w:ascii="Angsana New" w:hAnsi="Angsana New"/>
        </w:rPr>
      </w:pPr>
      <w:r w:rsidRPr="005D2655">
        <w:rPr>
          <w:rFonts w:ascii="Angsana New" w:hAnsi="Angsana New"/>
        </w:rPr>
        <w:t xml:space="preserve">The </w:t>
      </w:r>
      <w:r w:rsidR="000F4D96" w:rsidRPr="005D2655">
        <w:rPr>
          <w:rFonts w:ascii="Angsana New" w:hAnsi="Angsana New"/>
        </w:rPr>
        <w:t>Company</w:t>
      </w:r>
      <w:r w:rsidRPr="005D2655">
        <w:rPr>
          <w:rFonts w:ascii="Angsana New" w:hAnsi="Angsana New"/>
        </w:rPr>
        <w:t xml:space="preserve"> and subsidiary </w:t>
      </w:r>
      <w:proofErr w:type="gramStart"/>
      <w:r w:rsidRPr="005D2655">
        <w:rPr>
          <w:rFonts w:ascii="Angsana New" w:hAnsi="Angsana New"/>
        </w:rPr>
        <w:t>has</w:t>
      </w:r>
      <w:proofErr w:type="gramEnd"/>
      <w:r w:rsidRPr="005D2655">
        <w:rPr>
          <w:rFonts w:ascii="Angsana New" w:hAnsi="Angsana New"/>
        </w:rPr>
        <w:t xml:space="preserve"> commitment respect of bank guarantee electricity usage, public utilit</w:t>
      </w:r>
      <w:r w:rsidR="009978E9" w:rsidRPr="005D2655">
        <w:rPr>
          <w:rFonts w:ascii="Angsana New" w:hAnsi="Angsana New"/>
        </w:rPr>
        <w:t xml:space="preserve">ies and other amount of </w:t>
      </w:r>
      <w:r w:rsidR="009978E9" w:rsidRPr="00B60151">
        <w:rPr>
          <w:rFonts w:ascii="Angsana New" w:hAnsi="Angsana New"/>
        </w:rPr>
        <w:t xml:space="preserve">Baht </w:t>
      </w:r>
      <w:r w:rsidR="005163AA" w:rsidRPr="00B60151">
        <w:rPr>
          <w:rFonts w:ascii="Angsana New" w:hAnsi="Angsana New"/>
        </w:rPr>
        <w:t>191.63</w:t>
      </w:r>
      <w:r w:rsidR="00C430F7" w:rsidRPr="00B60151">
        <w:rPr>
          <w:rFonts w:ascii="Angsana New" w:hAnsi="Angsana New"/>
        </w:rPr>
        <w:t xml:space="preserve"> </w:t>
      </w:r>
      <w:r w:rsidR="009978E9" w:rsidRPr="00B60151">
        <w:rPr>
          <w:rFonts w:ascii="Angsana New" w:hAnsi="Angsana New"/>
        </w:rPr>
        <w:t xml:space="preserve">million and </w:t>
      </w:r>
      <w:r w:rsidR="005163AA" w:rsidRPr="00B60151">
        <w:rPr>
          <w:rFonts w:ascii="Angsana New" w:hAnsi="Angsana New"/>
        </w:rPr>
        <w:t>89.5</w:t>
      </w:r>
      <w:r w:rsidR="007A33C1">
        <w:rPr>
          <w:rFonts w:ascii="Angsana New" w:hAnsi="Angsana New"/>
        </w:rPr>
        <w:t>8</w:t>
      </w:r>
      <w:r w:rsidR="00C430F7" w:rsidRPr="00B60151">
        <w:rPr>
          <w:rFonts w:ascii="Angsana New" w:hAnsi="Angsana New"/>
        </w:rPr>
        <w:t xml:space="preserve"> </w:t>
      </w:r>
      <w:r w:rsidRPr="00B60151">
        <w:rPr>
          <w:rFonts w:ascii="Angsana New" w:hAnsi="Angsana New"/>
        </w:rPr>
        <w:t xml:space="preserve">million, respectively to mortgage by bank deposit and land project. </w:t>
      </w:r>
    </w:p>
    <w:p w14:paraId="7C9F02BE" w14:textId="77777777" w:rsidR="002C608A" w:rsidRPr="00B60151" w:rsidRDefault="002C608A" w:rsidP="001143C9">
      <w:pPr>
        <w:pStyle w:val="ListParagraph"/>
        <w:numPr>
          <w:ilvl w:val="1"/>
          <w:numId w:val="2"/>
        </w:numPr>
        <w:ind w:left="993" w:right="1" w:hanging="567"/>
        <w:jc w:val="thaiDistribute"/>
        <w:rPr>
          <w:rFonts w:ascii="Angsana New" w:hAnsi="Angsana New"/>
          <w:b/>
          <w:bCs/>
        </w:rPr>
      </w:pPr>
      <w:r w:rsidRPr="00B60151">
        <w:rPr>
          <w:rFonts w:ascii="Angsana New" w:hAnsi="Angsana New"/>
          <w:b/>
          <w:bCs/>
        </w:rPr>
        <w:t>Related party guarantees</w:t>
      </w:r>
    </w:p>
    <w:p w14:paraId="7B391DA5" w14:textId="1C90353A" w:rsidR="002C608A" w:rsidRPr="00B60151" w:rsidRDefault="00EB29B2" w:rsidP="00E371C0">
      <w:pPr>
        <w:pStyle w:val="ListParagraph"/>
        <w:ind w:left="993" w:right="1" w:firstLine="0"/>
        <w:jc w:val="thaiDistribute"/>
        <w:rPr>
          <w:rFonts w:ascii="Angsana New" w:hAnsi="Angsana New"/>
        </w:rPr>
      </w:pPr>
      <w:r w:rsidRPr="00B60151">
        <w:rPr>
          <w:rFonts w:ascii="Angsana New" w:hAnsi="Angsana New"/>
        </w:rPr>
        <w:t xml:space="preserve">As at </w:t>
      </w:r>
      <w:r w:rsidR="00B63C1E" w:rsidRPr="00B60151">
        <w:rPr>
          <w:rFonts w:ascii="Angsana New" w:hAnsi="Angsana New"/>
        </w:rPr>
        <w:t>September</w:t>
      </w:r>
      <w:r w:rsidR="001F3D1F" w:rsidRPr="00B60151">
        <w:rPr>
          <w:rFonts w:ascii="Angsana New" w:hAnsi="Angsana New"/>
        </w:rPr>
        <w:t xml:space="preserve"> </w:t>
      </w:r>
      <w:r w:rsidRPr="00B60151">
        <w:rPr>
          <w:rFonts w:ascii="Angsana New" w:hAnsi="Angsana New"/>
        </w:rPr>
        <w:t>3</w:t>
      </w:r>
      <w:r w:rsidR="001F3D1F" w:rsidRPr="00B60151">
        <w:rPr>
          <w:rFonts w:ascii="Angsana New" w:hAnsi="Angsana New"/>
        </w:rPr>
        <w:t>0</w:t>
      </w:r>
      <w:r w:rsidRPr="00B60151">
        <w:rPr>
          <w:rFonts w:ascii="Angsana New" w:hAnsi="Angsana New"/>
        </w:rPr>
        <w:t>, 2020</w:t>
      </w:r>
      <w:r w:rsidR="002C608A" w:rsidRPr="00B60151">
        <w:rPr>
          <w:rFonts w:ascii="Angsana New" w:hAnsi="Angsana New"/>
        </w:rPr>
        <w:t xml:space="preserve">, the Group had </w:t>
      </w:r>
      <w:r w:rsidR="008260C8" w:rsidRPr="00B60151">
        <w:rPr>
          <w:rFonts w:ascii="Angsana New" w:hAnsi="Angsana New"/>
        </w:rPr>
        <w:t>related party guarantees</w:t>
      </w:r>
      <w:r w:rsidR="002C608A" w:rsidRPr="00B60151">
        <w:rPr>
          <w:rFonts w:ascii="Angsana New" w:hAnsi="Angsana New"/>
        </w:rPr>
        <w:t xml:space="preserve"> as </w:t>
      </w:r>
      <w:proofErr w:type="gramStart"/>
      <w:r w:rsidR="002C608A" w:rsidRPr="00B60151">
        <w:rPr>
          <w:rFonts w:ascii="Angsana New" w:hAnsi="Angsana New"/>
        </w:rPr>
        <w:t>follows</w:t>
      </w:r>
      <w:r w:rsidR="004F5E5B" w:rsidRPr="00B60151">
        <w:rPr>
          <w:rFonts w:ascii="Angsana New" w:hAnsi="Angsana New"/>
        </w:rPr>
        <w:t xml:space="preserve"> </w:t>
      </w:r>
      <w:r w:rsidR="002C608A" w:rsidRPr="00B60151">
        <w:rPr>
          <w:rFonts w:ascii="Angsana New" w:hAnsi="Angsana New"/>
        </w:rPr>
        <w:t>:</w:t>
      </w:r>
      <w:proofErr w:type="gramEnd"/>
    </w:p>
    <w:p w14:paraId="4EE45DF7" w14:textId="50E27885" w:rsidR="003F6F2B" w:rsidRPr="00B60151" w:rsidRDefault="003F6F2B" w:rsidP="001143C9">
      <w:pPr>
        <w:pStyle w:val="ListParagraph"/>
        <w:numPr>
          <w:ilvl w:val="2"/>
          <w:numId w:val="2"/>
        </w:numPr>
        <w:ind w:left="1560" w:right="1" w:hanging="567"/>
        <w:jc w:val="thaiDistribute"/>
        <w:rPr>
          <w:rFonts w:ascii="Angsana New" w:hAnsi="Angsana New"/>
        </w:rPr>
      </w:pPr>
      <w:r w:rsidRPr="00B60151">
        <w:rPr>
          <w:rFonts w:ascii="Angsana New" w:hAnsi="Angsana New"/>
        </w:rPr>
        <w:t>T</w:t>
      </w:r>
      <w:r w:rsidR="00955E65" w:rsidRPr="00B60151">
        <w:rPr>
          <w:rFonts w:ascii="Angsana New" w:hAnsi="Angsana New"/>
        </w:rPr>
        <w:t xml:space="preserve">he Company has provided guarantees totaling Baht </w:t>
      </w:r>
      <w:r w:rsidR="00B34099">
        <w:rPr>
          <w:rFonts w:ascii="Angsana New" w:hAnsi="Angsana New"/>
        </w:rPr>
        <w:t>970.79</w:t>
      </w:r>
      <w:r w:rsidR="00955E65" w:rsidRPr="00B60151">
        <w:rPr>
          <w:rFonts w:ascii="Angsana New" w:hAnsi="Angsana New"/>
        </w:rPr>
        <w:t xml:space="preserve"> million for bank credit facilities on behalf of </w:t>
      </w:r>
      <w:r w:rsidR="00B34099">
        <w:rPr>
          <w:rFonts w:ascii="Angsana New" w:hAnsi="Angsana New"/>
        </w:rPr>
        <w:t xml:space="preserve">four </w:t>
      </w:r>
      <w:proofErr w:type="spellStart"/>
      <w:r w:rsidR="00955E65" w:rsidRPr="00B60151">
        <w:rPr>
          <w:rFonts w:ascii="Angsana New" w:hAnsi="Angsana New"/>
        </w:rPr>
        <w:t>subsidiary</w:t>
      </w:r>
      <w:r w:rsidR="00722C57" w:rsidRPr="00B60151">
        <w:rPr>
          <w:rFonts w:ascii="Angsana New" w:hAnsi="Angsana New"/>
        </w:rPr>
        <w:t>s</w:t>
      </w:r>
      <w:proofErr w:type="spellEnd"/>
      <w:r w:rsidR="00722C57" w:rsidRPr="00B60151">
        <w:rPr>
          <w:rFonts w:ascii="Angsana New" w:hAnsi="Angsana New"/>
          <w:spacing w:val="-2"/>
        </w:rPr>
        <w:t>.</w:t>
      </w:r>
      <w:r w:rsidR="00955E65" w:rsidRPr="00B60151">
        <w:rPr>
          <w:rFonts w:ascii="Angsana New" w:hAnsi="Angsana New" w:hint="cs"/>
          <w:spacing w:val="-2"/>
          <w:cs/>
        </w:rPr>
        <w:t xml:space="preserve"> </w:t>
      </w:r>
      <w:r w:rsidRPr="00B60151">
        <w:rPr>
          <w:rFonts w:ascii="Angsana New" w:hAnsi="Angsana New"/>
          <w:snapToGrid w:val="0"/>
          <w:spacing w:val="-2"/>
          <w:szCs w:val="28"/>
          <w:lang w:eastAsia="th-TH"/>
        </w:rPr>
        <w:t>The Group’s land and projects have been pledged as security for the bank credit facilities.</w:t>
      </w:r>
    </w:p>
    <w:p w14:paraId="570EB9AD" w14:textId="5C1B722F" w:rsidR="004F5E5B" w:rsidRPr="00B60151" w:rsidRDefault="003F6F2B" w:rsidP="002A24B2">
      <w:pPr>
        <w:pStyle w:val="ListParagraph"/>
        <w:numPr>
          <w:ilvl w:val="2"/>
          <w:numId w:val="2"/>
        </w:numPr>
        <w:ind w:left="1560" w:right="1" w:hanging="567"/>
        <w:jc w:val="thaiDistribute"/>
        <w:rPr>
          <w:rFonts w:ascii="Angsana New" w:hAnsi="Angsana New"/>
        </w:rPr>
      </w:pPr>
      <w:r w:rsidRPr="00B60151">
        <w:rPr>
          <w:rFonts w:ascii="Angsana New" w:hAnsi="Angsana New"/>
        </w:rPr>
        <w:t>T</w:t>
      </w:r>
      <w:r w:rsidR="00722C57" w:rsidRPr="00B60151">
        <w:rPr>
          <w:rFonts w:ascii="Angsana New" w:hAnsi="Angsana New"/>
        </w:rPr>
        <w:t xml:space="preserve">he Company has provided guarantees totaling Baht </w:t>
      </w:r>
      <w:r w:rsidR="00DB6DCA" w:rsidRPr="00B60151">
        <w:rPr>
          <w:rFonts w:ascii="Angsana New" w:hAnsi="Angsana New"/>
        </w:rPr>
        <w:t>8</w:t>
      </w:r>
      <w:r w:rsidR="00C430F7" w:rsidRPr="00B60151">
        <w:rPr>
          <w:rFonts w:ascii="Angsana New" w:hAnsi="Angsana New"/>
        </w:rPr>
        <w:t>0</w:t>
      </w:r>
      <w:r w:rsidR="00364609">
        <w:rPr>
          <w:rFonts w:ascii="Angsana New" w:hAnsi="Angsana New"/>
        </w:rPr>
        <w:t>.00</w:t>
      </w:r>
      <w:r w:rsidR="0079035C">
        <w:rPr>
          <w:rFonts w:ascii="Angsana New" w:hAnsi="Angsana New" w:hint="cs"/>
          <w:cs/>
        </w:rPr>
        <w:t xml:space="preserve"> </w:t>
      </w:r>
      <w:r w:rsidR="00722C57" w:rsidRPr="00B60151">
        <w:rPr>
          <w:rFonts w:ascii="Angsana New" w:hAnsi="Angsana New"/>
        </w:rPr>
        <w:t xml:space="preserve">million for bank credit facilities on behalf </w:t>
      </w:r>
      <w:r w:rsidR="00A01DCE" w:rsidRPr="00B60151">
        <w:rPr>
          <w:rFonts w:ascii="Angsana New" w:hAnsi="Angsana New"/>
        </w:rPr>
        <w:t xml:space="preserve">of </w:t>
      </w:r>
      <w:r w:rsidR="00DB6DCA" w:rsidRPr="00B60151">
        <w:rPr>
          <w:rFonts w:ascii="Angsana New" w:hAnsi="Angsana New"/>
        </w:rPr>
        <w:t>three</w:t>
      </w:r>
      <w:r w:rsidR="00CA6422" w:rsidRPr="00B60151">
        <w:rPr>
          <w:rFonts w:ascii="Angsana New" w:hAnsi="Angsana New"/>
        </w:rPr>
        <w:t xml:space="preserve"> indirect</w:t>
      </w:r>
      <w:r w:rsidR="00A01DCE" w:rsidRPr="00B60151">
        <w:rPr>
          <w:rFonts w:ascii="Angsana New" w:hAnsi="Angsana New"/>
        </w:rPr>
        <w:t xml:space="preserve"> </w:t>
      </w:r>
      <w:r w:rsidR="00722C57" w:rsidRPr="00B60151">
        <w:rPr>
          <w:rFonts w:ascii="Angsana New" w:hAnsi="Angsana New"/>
        </w:rPr>
        <w:t>subsidiary.</w:t>
      </w:r>
      <w:r w:rsidR="001E1E9A" w:rsidRPr="00B60151">
        <w:rPr>
          <w:rFonts w:ascii="Angsana New" w:hAnsi="Angsana New"/>
        </w:rPr>
        <w:t xml:space="preserve"> </w:t>
      </w:r>
    </w:p>
    <w:p w14:paraId="183D6278" w14:textId="2EC0BD8D" w:rsidR="002A24B2" w:rsidRDefault="00DB6DCA" w:rsidP="004F5E5B">
      <w:pPr>
        <w:pStyle w:val="ListParagraph"/>
        <w:ind w:left="1560" w:right="1" w:firstLine="0"/>
        <w:jc w:val="thaiDistribute"/>
        <w:rPr>
          <w:rFonts w:ascii="Angsana New" w:hAnsi="Angsana New"/>
        </w:rPr>
      </w:pPr>
      <w:r w:rsidRPr="00B60151">
        <w:rPr>
          <w:rFonts w:ascii="Angsana New" w:hAnsi="Angsana New"/>
        </w:rPr>
        <w:t>T</w:t>
      </w:r>
      <w:r w:rsidR="002A24B2" w:rsidRPr="00B60151">
        <w:rPr>
          <w:rFonts w:ascii="Angsana New" w:hAnsi="Angsana New"/>
        </w:rPr>
        <w:t>he Company has guaranteed the bank credit facilities amount of Baht</w:t>
      </w:r>
      <w:r w:rsidR="001F3D1F" w:rsidRPr="00B60151">
        <w:rPr>
          <w:rFonts w:ascii="Angsana New" w:hAnsi="Angsana New"/>
        </w:rPr>
        <w:t xml:space="preserve"> </w:t>
      </w:r>
      <w:r w:rsidRPr="00B60151">
        <w:rPr>
          <w:rFonts w:ascii="Angsana New" w:hAnsi="Angsana New"/>
        </w:rPr>
        <w:t>100</w:t>
      </w:r>
      <w:r w:rsidR="00364609">
        <w:rPr>
          <w:rFonts w:ascii="Angsana New" w:hAnsi="Angsana New"/>
        </w:rPr>
        <w:t>.00</w:t>
      </w:r>
      <w:r w:rsidR="0079035C">
        <w:rPr>
          <w:rFonts w:ascii="Angsana New" w:hAnsi="Angsana New" w:hint="cs"/>
          <w:cs/>
        </w:rPr>
        <w:t xml:space="preserve"> </w:t>
      </w:r>
      <w:r w:rsidR="002A24B2" w:rsidRPr="00B60151">
        <w:rPr>
          <w:rFonts w:ascii="Angsana New" w:hAnsi="Angsana New"/>
        </w:rPr>
        <w:t xml:space="preserve">million. The credit facilities are for domestic and foreign purchase of </w:t>
      </w:r>
      <w:proofErr w:type="spellStart"/>
      <w:proofErr w:type="gramStart"/>
      <w:r w:rsidR="002A24B2" w:rsidRPr="00B60151">
        <w:rPr>
          <w:rFonts w:ascii="Angsana New" w:hAnsi="Angsana New"/>
        </w:rPr>
        <w:t>a</w:t>
      </w:r>
      <w:proofErr w:type="spellEnd"/>
      <w:proofErr w:type="gramEnd"/>
      <w:r w:rsidR="002A24B2" w:rsidRPr="00B60151">
        <w:rPr>
          <w:rFonts w:ascii="Angsana New" w:hAnsi="Angsana New"/>
        </w:rPr>
        <w:t xml:space="preserve"> </w:t>
      </w:r>
      <w:r w:rsidR="007D6386" w:rsidRPr="00B60151">
        <w:rPr>
          <w:rFonts w:ascii="Angsana New" w:hAnsi="Angsana New"/>
        </w:rPr>
        <w:t>indirect subsidiary</w:t>
      </w:r>
      <w:r w:rsidR="002A24B2" w:rsidRPr="00B60151">
        <w:rPr>
          <w:rFonts w:ascii="Angsana New" w:hAnsi="Angsana New"/>
        </w:rPr>
        <w:t>.</w:t>
      </w:r>
    </w:p>
    <w:p w14:paraId="3DA5D9A4" w14:textId="77777777" w:rsidR="009C4E9F" w:rsidRPr="00B60151" w:rsidRDefault="009C4E9F" w:rsidP="004F5E5B">
      <w:pPr>
        <w:pStyle w:val="ListParagraph"/>
        <w:ind w:left="1560" w:right="1" w:firstLine="0"/>
        <w:jc w:val="thaiDistribute"/>
        <w:rPr>
          <w:rFonts w:ascii="Angsana New" w:hAnsi="Angsana New"/>
        </w:rPr>
      </w:pPr>
    </w:p>
    <w:p w14:paraId="05C37AF0" w14:textId="72B0CC01" w:rsidR="00FF20F2" w:rsidRPr="008637EA" w:rsidRDefault="003F6F2B" w:rsidP="008637EA">
      <w:pPr>
        <w:pStyle w:val="ListParagraph"/>
        <w:numPr>
          <w:ilvl w:val="2"/>
          <w:numId w:val="2"/>
        </w:numPr>
        <w:ind w:left="1560" w:right="1" w:hanging="567"/>
        <w:jc w:val="thaiDistribute"/>
        <w:rPr>
          <w:rFonts w:ascii="Angsana New" w:hAnsi="Angsana New"/>
        </w:rPr>
      </w:pPr>
      <w:r w:rsidRPr="00B60151">
        <w:rPr>
          <w:rFonts w:ascii="Angsana New" w:hAnsi="Angsana New"/>
        </w:rPr>
        <w:lastRenderedPageBreak/>
        <w:t>T</w:t>
      </w:r>
      <w:r w:rsidR="00915170" w:rsidRPr="00B60151">
        <w:rPr>
          <w:rFonts w:ascii="Angsana New" w:hAnsi="Angsana New"/>
        </w:rPr>
        <w:t>he Company has provided guarantees totaling</w:t>
      </w:r>
      <w:r w:rsidR="00EA3EBD" w:rsidRPr="00B60151">
        <w:rPr>
          <w:rFonts w:ascii="Angsana New" w:hAnsi="Angsana New"/>
        </w:rPr>
        <w:t xml:space="preserve"> </w:t>
      </w:r>
      <w:r w:rsidR="000F4B39" w:rsidRPr="00B60151">
        <w:rPr>
          <w:rFonts w:ascii="Angsana New" w:hAnsi="Angsana New"/>
        </w:rPr>
        <w:t>Bath</w:t>
      </w:r>
      <w:r w:rsidR="001F3D1F" w:rsidRPr="00B60151">
        <w:rPr>
          <w:rFonts w:ascii="Angsana New" w:hAnsi="Angsana New"/>
        </w:rPr>
        <w:t xml:space="preserve"> </w:t>
      </w:r>
      <w:r w:rsidR="00DB6DCA" w:rsidRPr="00B60151">
        <w:rPr>
          <w:rFonts w:ascii="Angsana New" w:hAnsi="Angsana New"/>
        </w:rPr>
        <w:t>3,427.29</w:t>
      </w:r>
      <w:r w:rsidR="00915170" w:rsidRPr="00B60151">
        <w:rPr>
          <w:rFonts w:ascii="Angsana New" w:hAnsi="Angsana New"/>
        </w:rPr>
        <w:t xml:space="preserve"> million for bank credit facilities on behalf of </w:t>
      </w:r>
      <w:r w:rsidR="004A3C95" w:rsidRPr="00B60151">
        <w:rPr>
          <w:rFonts w:ascii="Angsana New" w:hAnsi="Angsana New"/>
        </w:rPr>
        <w:t>s</w:t>
      </w:r>
      <w:r w:rsidR="00C430F7" w:rsidRPr="00B60151">
        <w:rPr>
          <w:rFonts w:ascii="Angsana New" w:hAnsi="Angsana New"/>
        </w:rPr>
        <w:t>even</w:t>
      </w:r>
      <w:r w:rsidR="00915170" w:rsidRPr="00B60151">
        <w:rPr>
          <w:rFonts w:ascii="Angsana New" w:hAnsi="Angsana New"/>
        </w:rPr>
        <w:t xml:space="preserve"> </w:t>
      </w:r>
      <w:r w:rsidR="00EA3EBD" w:rsidRPr="00B60151">
        <w:rPr>
          <w:rFonts w:ascii="Angsana New" w:hAnsi="Angsana New"/>
        </w:rPr>
        <w:t>Joint venture</w:t>
      </w:r>
      <w:r w:rsidR="000F42AF" w:rsidRPr="00B60151">
        <w:rPr>
          <w:rFonts w:ascii="Angsana New" w:hAnsi="Angsana New"/>
        </w:rPr>
        <w:t>s</w:t>
      </w:r>
      <w:r w:rsidR="00915170" w:rsidRPr="00B60151">
        <w:rPr>
          <w:rFonts w:ascii="Angsana New" w:hAnsi="Angsana New"/>
        </w:rPr>
        <w:t>.</w:t>
      </w:r>
      <w:r w:rsidR="00915170" w:rsidRPr="00B60151">
        <w:rPr>
          <w:rFonts w:ascii="Angsana New" w:hAnsi="Angsana New" w:hint="cs"/>
          <w:cs/>
        </w:rPr>
        <w:t xml:space="preserve"> </w:t>
      </w:r>
      <w:r w:rsidR="000F42AF" w:rsidRPr="00B60151">
        <w:rPr>
          <w:rFonts w:ascii="Angsana New" w:hAnsi="Angsana New"/>
          <w:szCs w:val="28"/>
        </w:rPr>
        <w:t>The term of the loan agreement needs to be followed</w:t>
      </w:r>
      <w:r w:rsidR="000F42AF" w:rsidRPr="005D2655">
        <w:rPr>
          <w:rFonts w:ascii="Angsana New" w:hAnsi="Angsana New"/>
          <w:szCs w:val="28"/>
        </w:rPr>
        <w:t xml:space="preserve"> by the </w:t>
      </w:r>
      <w:r w:rsidR="00AF6B0C">
        <w:rPr>
          <w:rFonts w:ascii="Angsana New" w:hAnsi="Angsana New"/>
          <w:szCs w:val="28"/>
        </w:rPr>
        <w:t>C</w:t>
      </w:r>
      <w:r w:rsidR="000F42AF" w:rsidRPr="005D2655">
        <w:rPr>
          <w:rFonts w:ascii="Angsana New" w:hAnsi="Angsana New"/>
          <w:szCs w:val="28"/>
        </w:rPr>
        <w:t>ompany, such as the borrower has no significant change in the business operation and get the written permission from the lender before providing guarantees, etc.</w:t>
      </w:r>
    </w:p>
    <w:p w14:paraId="72688531" w14:textId="616B7E5A" w:rsidR="00EB29B2" w:rsidRPr="005D2655" w:rsidRDefault="00AB6EEF" w:rsidP="00EB29B2">
      <w:pPr>
        <w:pStyle w:val="ListParagraph"/>
        <w:numPr>
          <w:ilvl w:val="0"/>
          <w:numId w:val="2"/>
        </w:numPr>
        <w:spacing w:before="240" w:after="120"/>
        <w:ind w:right="-692"/>
        <w:rPr>
          <w:rFonts w:ascii="Angsana New" w:hAnsi="Angsana New"/>
          <w:b/>
          <w:bCs/>
          <w:snapToGrid w:val="0"/>
          <w:szCs w:val="28"/>
          <w:lang w:eastAsia="th-TH"/>
        </w:rPr>
      </w:pPr>
      <w:r w:rsidRPr="005D2655">
        <w:rPr>
          <w:rFonts w:ascii="Angsana New" w:hAnsi="Angsana New"/>
          <w:b/>
          <w:bCs/>
          <w:snapToGrid w:val="0"/>
          <w:szCs w:val="28"/>
          <w:lang w:eastAsia="th-TH"/>
        </w:rPr>
        <w:t>R</w:t>
      </w:r>
      <w:r w:rsidR="00B70288" w:rsidRPr="005D2655">
        <w:rPr>
          <w:rFonts w:ascii="Angsana New" w:hAnsi="Angsana New"/>
          <w:b/>
          <w:bCs/>
          <w:snapToGrid w:val="0"/>
          <w:szCs w:val="28"/>
          <w:lang w:eastAsia="th-TH"/>
        </w:rPr>
        <w:t>ECLASSIFICATION</w:t>
      </w:r>
      <w:r w:rsidRPr="005D2655">
        <w:rPr>
          <w:rFonts w:ascii="Angsana New" w:hAnsi="Angsana New"/>
          <w:b/>
          <w:bCs/>
          <w:snapToGrid w:val="0"/>
          <w:szCs w:val="28"/>
          <w:lang w:eastAsia="th-TH"/>
        </w:rPr>
        <w:t xml:space="preserve"> </w:t>
      </w:r>
      <w:r w:rsidR="00B70288" w:rsidRPr="005D2655">
        <w:rPr>
          <w:rFonts w:ascii="Angsana New" w:hAnsi="Angsana New"/>
          <w:b/>
          <w:bCs/>
          <w:snapToGrid w:val="0"/>
          <w:szCs w:val="28"/>
          <w:lang w:eastAsia="th-TH"/>
        </w:rPr>
        <w:t>OF</w:t>
      </w:r>
      <w:r w:rsidRPr="005D2655">
        <w:rPr>
          <w:rFonts w:ascii="Angsana New" w:hAnsi="Angsana New"/>
          <w:b/>
          <w:bCs/>
          <w:snapToGrid w:val="0"/>
          <w:szCs w:val="28"/>
          <w:lang w:eastAsia="th-TH"/>
        </w:rPr>
        <w:t xml:space="preserve"> </w:t>
      </w:r>
      <w:r w:rsidR="00B70288" w:rsidRPr="005D2655">
        <w:rPr>
          <w:rFonts w:ascii="Angsana New" w:hAnsi="Angsana New"/>
          <w:b/>
          <w:bCs/>
          <w:snapToGrid w:val="0"/>
          <w:szCs w:val="28"/>
          <w:lang w:eastAsia="th-TH"/>
        </w:rPr>
        <w:t>ITEMS</w:t>
      </w:r>
      <w:r w:rsidRPr="005D2655">
        <w:rPr>
          <w:rFonts w:ascii="Angsana New" w:hAnsi="Angsana New"/>
          <w:b/>
          <w:bCs/>
          <w:snapToGrid w:val="0"/>
          <w:szCs w:val="28"/>
          <w:lang w:eastAsia="th-TH"/>
        </w:rPr>
        <w:t xml:space="preserve"> </w:t>
      </w:r>
      <w:r w:rsidR="00B70288" w:rsidRPr="005D2655">
        <w:rPr>
          <w:rFonts w:ascii="Angsana New" w:hAnsi="Angsana New"/>
          <w:b/>
          <w:bCs/>
          <w:snapToGrid w:val="0"/>
          <w:szCs w:val="28"/>
          <w:lang w:eastAsia="th-TH"/>
        </w:rPr>
        <w:t>IN</w:t>
      </w:r>
      <w:r w:rsidRPr="005D2655">
        <w:rPr>
          <w:rFonts w:ascii="Angsana New" w:hAnsi="Angsana New"/>
          <w:b/>
          <w:bCs/>
          <w:snapToGrid w:val="0"/>
          <w:szCs w:val="28"/>
          <w:lang w:eastAsia="th-TH"/>
        </w:rPr>
        <w:t xml:space="preserve"> </w:t>
      </w:r>
      <w:r w:rsidR="00B70288" w:rsidRPr="005D2655">
        <w:rPr>
          <w:rFonts w:ascii="Angsana New" w:hAnsi="Angsana New"/>
          <w:b/>
          <w:bCs/>
          <w:snapToGrid w:val="0"/>
          <w:szCs w:val="28"/>
          <w:lang w:eastAsia="th-TH"/>
        </w:rPr>
        <w:t>FINANCIA</w:t>
      </w:r>
      <w:r w:rsidR="00AF2919" w:rsidRPr="005D2655">
        <w:rPr>
          <w:rFonts w:ascii="Angsana New" w:hAnsi="Angsana New"/>
          <w:b/>
          <w:bCs/>
          <w:snapToGrid w:val="0"/>
          <w:szCs w:val="28"/>
          <w:lang w:eastAsia="th-TH"/>
        </w:rPr>
        <w:t>L</w:t>
      </w:r>
      <w:r w:rsidRPr="005D2655">
        <w:rPr>
          <w:rFonts w:ascii="Angsana New" w:hAnsi="Angsana New"/>
          <w:b/>
          <w:bCs/>
          <w:snapToGrid w:val="0"/>
          <w:szCs w:val="28"/>
          <w:lang w:eastAsia="th-TH"/>
        </w:rPr>
        <w:t xml:space="preserve"> </w:t>
      </w:r>
      <w:r w:rsidR="00B70288" w:rsidRPr="005D2655">
        <w:rPr>
          <w:rFonts w:ascii="Angsana New" w:hAnsi="Angsana New"/>
          <w:b/>
          <w:bCs/>
          <w:snapToGrid w:val="0"/>
          <w:szCs w:val="28"/>
          <w:lang w:eastAsia="th-TH"/>
        </w:rPr>
        <w:t>STATEMENTS</w:t>
      </w:r>
    </w:p>
    <w:p w14:paraId="6B007256" w14:textId="5EC35630" w:rsidR="00AB6EEF" w:rsidRPr="005D2655" w:rsidRDefault="00AB6EEF" w:rsidP="00AB6EEF">
      <w:pPr>
        <w:tabs>
          <w:tab w:val="left" w:pos="1440"/>
        </w:tabs>
        <w:ind w:left="426" w:right="1"/>
        <w:jc w:val="thaiDistribute"/>
        <w:rPr>
          <w:rFonts w:ascii="Angsana New" w:hAnsi="Angsana New"/>
        </w:rPr>
      </w:pPr>
      <w:r w:rsidRPr="005D2655">
        <w:rPr>
          <w:rFonts w:ascii="Angsana New" w:hAnsi="Angsana New"/>
        </w:rPr>
        <w:t xml:space="preserve">The Company has reclassified certain accounts in the statements of comprehensive income for the </w:t>
      </w:r>
      <w:r w:rsidR="00512109" w:rsidRPr="005D2655">
        <w:rPr>
          <w:rFonts w:ascii="Angsana New" w:hAnsi="Angsana New"/>
        </w:rPr>
        <w:t xml:space="preserve">three - month and                             </w:t>
      </w:r>
      <w:r w:rsidR="00B63C1E">
        <w:rPr>
          <w:rFonts w:ascii="Angsana New" w:hAnsi="Angsana New"/>
        </w:rPr>
        <w:t>nine</w:t>
      </w:r>
      <w:r w:rsidR="0046188E" w:rsidRPr="005D2655">
        <w:rPr>
          <w:rFonts w:ascii="Angsana New" w:hAnsi="Angsana New"/>
        </w:rPr>
        <w:t xml:space="preserve"> </w:t>
      </w:r>
      <w:r w:rsidRPr="005D2655">
        <w:rPr>
          <w:rFonts w:ascii="Angsana New" w:hAnsi="Angsana New"/>
        </w:rPr>
        <w:t>-</w:t>
      </w:r>
      <w:r w:rsidR="0046188E" w:rsidRPr="005D2655">
        <w:rPr>
          <w:rFonts w:ascii="Angsana New" w:hAnsi="Angsana New"/>
        </w:rPr>
        <w:t xml:space="preserve"> </w:t>
      </w:r>
      <w:r w:rsidRPr="005D2655">
        <w:rPr>
          <w:rFonts w:ascii="Angsana New" w:hAnsi="Angsana New"/>
        </w:rPr>
        <w:t xml:space="preserve">month period ended </w:t>
      </w:r>
      <w:r w:rsidR="00B63C1E">
        <w:rPr>
          <w:rFonts w:ascii="Angsana New" w:hAnsi="Angsana New"/>
        </w:rPr>
        <w:t>September</w:t>
      </w:r>
      <w:r w:rsidR="0046188E" w:rsidRPr="005D2655">
        <w:rPr>
          <w:rFonts w:ascii="Angsana New" w:hAnsi="Angsana New"/>
        </w:rPr>
        <w:t xml:space="preserve"> </w:t>
      </w:r>
      <w:r w:rsidR="007C7126" w:rsidRPr="005D2655">
        <w:rPr>
          <w:rFonts w:ascii="Angsana New" w:hAnsi="Angsana New" w:cs="Angsana New"/>
        </w:rPr>
        <w:t>3</w:t>
      </w:r>
      <w:r w:rsidR="0046188E" w:rsidRPr="005D2655">
        <w:rPr>
          <w:rFonts w:ascii="Angsana New" w:hAnsi="Angsana New" w:cs="Angsana New"/>
        </w:rPr>
        <w:t>0</w:t>
      </w:r>
      <w:r w:rsidR="007C7126" w:rsidRPr="005D2655">
        <w:rPr>
          <w:rFonts w:ascii="Angsana New" w:hAnsi="Angsana New" w:cs="Angsana New"/>
        </w:rPr>
        <w:t xml:space="preserve">, </w:t>
      </w:r>
      <w:r w:rsidR="00310634" w:rsidRPr="005D2655">
        <w:rPr>
          <w:rFonts w:ascii="Angsana New" w:hAnsi="Angsana New" w:cs="Angsana New"/>
        </w:rPr>
        <w:t>2019</w:t>
      </w:r>
      <w:r w:rsidRPr="005D2655">
        <w:rPr>
          <w:rFonts w:ascii="Angsana New" w:hAnsi="Angsana New" w:cs="Angsana New"/>
          <w:cs/>
        </w:rPr>
        <w:t xml:space="preserve"> </w:t>
      </w:r>
      <w:r w:rsidRPr="005D2655">
        <w:rPr>
          <w:rFonts w:ascii="Angsana New" w:hAnsi="Angsana New"/>
        </w:rPr>
        <w:t>in order to be consistent with the accounting classification in the current period.</w:t>
      </w:r>
    </w:p>
    <w:p w14:paraId="649B51CC" w14:textId="77777777" w:rsidR="00671E89" w:rsidRPr="005D2655" w:rsidRDefault="00671E89" w:rsidP="001143C9">
      <w:pPr>
        <w:numPr>
          <w:ilvl w:val="0"/>
          <w:numId w:val="2"/>
        </w:numPr>
        <w:spacing w:before="240"/>
        <w:ind w:left="426" w:right="28" w:hanging="426"/>
        <w:rPr>
          <w:rFonts w:ascii="Angsana New" w:hAnsi="Angsana New" w:cs="Angsana New"/>
          <w:b/>
          <w:bCs/>
        </w:rPr>
      </w:pPr>
      <w:r w:rsidRPr="005D2655">
        <w:rPr>
          <w:rFonts w:ascii="Angsana New" w:hAnsi="Angsana New" w:cs="Angsana New"/>
          <w:b/>
          <w:bCs/>
        </w:rPr>
        <w:t>CAPITAL MANAGEMENT</w:t>
      </w:r>
    </w:p>
    <w:p w14:paraId="359DEC22" w14:textId="77777777" w:rsidR="00671E89" w:rsidRPr="005D2655" w:rsidRDefault="00CA4AC1" w:rsidP="00E371C0">
      <w:pPr>
        <w:spacing w:before="120"/>
        <w:ind w:left="425" w:right="1"/>
        <w:rPr>
          <w:rFonts w:ascii="Angsana New" w:hAnsi="Angsana New" w:cs="Angsana New"/>
        </w:rPr>
      </w:pPr>
      <w:r w:rsidRPr="005D2655">
        <w:rPr>
          <w:rFonts w:ascii="Angsana New" w:hAnsi="Angsana New" w:cs="Angsana New"/>
        </w:rPr>
        <w:t>Th</w:t>
      </w:r>
      <w:r w:rsidR="00671E89" w:rsidRPr="005D2655">
        <w:rPr>
          <w:rFonts w:ascii="Angsana New" w:hAnsi="Angsana New" w:cs="Angsana New"/>
        </w:rPr>
        <w:t xml:space="preserve">e primary objectives of </w:t>
      </w:r>
      <w:r w:rsidR="00E54629" w:rsidRPr="005D2655">
        <w:rPr>
          <w:rFonts w:ascii="Angsana New" w:hAnsi="Angsana New" w:cs="Angsana New"/>
        </w:rPr>
        <w:t xml:space="preserve">the </w:t>
      </w:r>
      <w:r w:rsidR="000F4D96" w:rsidRPr="005D2655">
        <w:rPr>
          <w:rFonts w:ascii="Angsana New" w:hAnsi="Angsana New" w:cs="Angsana New"/>
        </w:rPr>
        <w:t>Company</w:t>
      </w:r>
      <w:r w:rsidR="00E54629" w:rsidRPr="005D2655">
        <w:rPr>
          <w:rFonts w:ascii="Angsana New" w:hAnsi="Angsana New" w:cs="Angsana New"/>
        </w:rPr>
        <w:t xml:space="preserve">’s and </w:t>
      </w:r>
      <w:proofErr w:type="spellStart"/>
      <w:r w:rsidR="00E54629" w:rsidRPr="005D2655">
        <w:rPr>
          <w:rFonts w:ascii="Angsana New" w:hAnsi="Angsana New" w:cs="Angsana New"/>
        </w:rPr>
        <w:t>subsidiaries’</w:t>
      </w:r>
      <w:r w:rsidR="00671E89" w:rsidRPr="005D2655">
        <w:rPr>
          <w:rFonts w:ascii="Angsana New" w:hAnsi="Angsana New" w:cs="Angsana New"/>
        </w:rPr>
        <w:t>capital</w:t>
      </w:r>
      <w:proofErr w:type="spellEnd"/>
      <w:r w:rsidR="00671E89" w:rsidRPr="005D2655">
        <w:rPr>
          <w:rFonts w:ascii="Angsana New" w:hAnsi="Angsana New" w:cs="Angsana New"/>
        </w:rPr>
        <w:t xml:space="preserve"> management are to maintain their abilities to continue as a going concern and to maintain an appropriate capital structure. </w:t>
      </w:r>
    </w:p>
    <w:p w14:paraId="0C994355" w14:textId="5B78F129" w:rsidR="00C64B62" w:rsidRPr="007D6A93" w:rsidRDefault="00671E89" w:rsidP="00010338">
      <w:pPr>
        <w:spacing w:before="120"/>
        <w:ind w:left="425" w:right="1"/>
        <w:rPr>
          <w:rFonts w:ascii="Angsana New" w:hAnsi="Angsana New" w:cs="Angsana New"/>
          <w:spacing w:val="-4"/>
        </w:rPr>
      </w:pPr>
      <w:r w:rsidRPr="005D2655">
        <w:rPr>
          <w:rFonts w:ascii="Angsana New" w:hAnsi="Angsana New" w:cs="Angsana New"/>
          <w:spacing w:val="-4"/>
        </w:rPr>
        <w:t xml:space="preserve">As at </w:t>
      </w:r>
      <w:r w:rsidR="00B63C1E">
        <w:rPr>
          <w:rFonts w:ascii="Angsana New" w:hAnsi="Angsana New"/>
        </w:rPr>
        <w:t>September</w:t>
      </w:r>
      <w:r w:rsidR="005E03FC" w:rsidRPr="005D2655">
        <w:rPr>
          <w:rFonts w:ascii="Angsana New" w:hAnsi="Angsana New" w:cs="Angsana New"/>
          <w:spacing w:val="-4"/>
        </w:rPr>
        <w:t xml:space="preserve"> 3</w:t>
      </w:r>
      <w:r w:rsidR="0046188E" w:rsidRPr="005D2655">
        <w:rPr>
          <w:rFonts w:ascii="Angsana New" w:hAnsi="Angsana New" w:cs="Angsana New"/>
          <w:spacing w:val="-4"/>
        </w:rPr>
        <w:t>0</w:t>
      </w:r>
      <w:r w:rsidR="0056281C" w:rsidRPr="005D2655">
        <w:rPr>
          <w:rFonts w:ascii="Angsana New" w:hAnsi="Angsana New" w:cs="Angsana New"/>
          <w:spacing w:val="-4"/>
        </w:rPr>
        <w:t>, 20</w:t>
      </w:r>
      <w:r w:rsidR="00066CDA" w:rsidRPr="005D2655">
        <w:rPr>
          <w:rFonts w:ascii="Angsana New" w:hAnsi="Angsana New" w:cs="Angsana New"/>
          <w:spacing w:val="-4"/>
        </w:rPr>
        <w:t>20</w:t>
      </w:r>
      <w:r w:rsidRPr="005D2655">
        <w:rPr>
          <w:rFonts w:ascii="Angsana New" w:hAnsi="Angsana New" w:cs="Angsana New"/>
          <w:spacing w:val="-4"/>
        </w:rPr>
        <w:t>, in the consolida</w:t>
      </w:r>
      <w:r w:rsidR="0075662D" w:rsidRPr="005D2655">
        <w:rPr>
          <w:rFonts w:ascii="Angsana New" w:hAnsi="Angsana New" w:cs="Angsana New"/>
          <w:spacing w:val="-4"/>
        </w:rPr>
        <w:t>ted financial statements</w:t>
      </w:r>
      <w:r w:rsidR="003E21E0" w:rsidRPr="005D2655">
        <w:rPr>
          <w:rFonts w:ascii="Angsana New" w:hAnsi="Angsana New" w:cs="Angsana New" w:hint="cs"/>
          <w:spacing w:val="-4"/>
          <w:cs/>
        </w:rPr>
        <w:t xml:space="preserve"> </w:t>
      </w:r>
      <w:r w:rsidR="003E21E0" w:rsidRPr="005D2655">
        <w:rPr>
          <w:rFonts w:ascii="Angsana New" w:hAnsi="Angsana New" w:cs="Angsana New"/>
          <w:spacing w:val="-4"/>
        </w:rPr>
        <w:t>and</w:t>
      </w:r>
      <w:r w:rsidR="0075662D" w:rsidRPr="005D2655">
        <w:rPr>
          <w:rFonts w:ascii="Angsana New" w:hAnsi="Angsana New" w:cs="Angsana New"/>
          <w:spacing w:val="-4"/>
        </w:rPr>
        <w:t xml:space="preserve"> </w:t>
      </w:r>
      <w:r w:rsidR="003E21E0" w:rsidRPr="005D2655">
        <w:rPr>
          <w:rFonts w:ascii="Angsana New" w:hAnsi="Angsana New" w:cs="Angsana New"/>
          <w:spacing w:val="-4"/>
        </w:rPr>
        <w:t xml:space="preserve">Separate financial statements debt - to - equity ratio </w:t>
      </w:r>
      <w:r w:rsidR="0075662D" w:rsidRPr="007D6A93">
        <w:rPr>
          <w:rFonts w:ascii="Angsana New" w:hAnsi="Angsana New" w:cs="Angsana New"/>
          <w:spacing w:val="-4"/>
        </w:rPr>
        <w:t xml:space="preserve">is </w:t>
      </w:r>
      <w:proofErr w:type="gramStart"/>
      <w:r w:rsidR="007D6A93" w:rsidRPr="007D6A93">
        <w:rPr>
          <w:rFonts w:ascii="Angsana New" w:hAnsi="Angsana New" w:cs="Angsana New"/>
          <w:spacing w:val="-4"/>
        </w:rPr>
        <w:t>1.52</w:t>
      </w:r>
      <w:r w:rsidR="003E21E0" w:rsidRPr="007D6A93">
        <w:rPr>
          <w:rFonts w:ascii="Angsana New" w:hAnsi="Angsana New" w:cs="Angsana New"/>
          <w:spacing w:val="-4"/>
        </w:rPr>
        <w:t xml:space="preserve"> :</w:t>
      </w:r>
      <w:proofErr w:type="gramEnd"/>
      <w:r w:rsidR="003E21E0" w:rsidRPr="007D6A93">
        <w:rPr>
          <w:rFonts w:ascii="Angsana New" w:hAnsi="Angsana New" w:cs="Angsana New"/>
          <w:spacing w:val="-4"/>
        </w:rPr>
        <w:t xml:space="preserve"> </w:t>
      </w:r>
      <w:r w:rsidR="007D6A93" w:rsidRPr="007D6A93">
        <w:rPr>
          <w:rFonts w:ascii="Angsana New" w:hAnsi="Angsana New" w:cs="Angsana New"/>
          <w:spacing w:val="-4"/>
        </w:rPr>
        <w:t>1</w:t>
      </w:r>
      <w:r w:rsidR="003E21E0" w:rsidRPr="007D6A93">
        <w:rPr>
          <w:rFonts w:ascii="Angsana New" w:hAnsi="Angsana New" w:cs="Angsana New"/>
          <w:spacing w:val="-4"/>
        </w:rPr>
        <w:t xml:space="preserve"> and </w:t>
      </w:r>
      <w:r w:rsidR="0075662D" w:rsidRPr="007D6A93">
        <w:rPr>
          <w:rFonts w:ascii="Angsana New" w:hAnsi="Angsana New" w:cs="Angsana New"/>
          <w:spacing w:val="-4"/>
        </w:rPr>
        <w:t xml:space="preserve"> is </w:t>
      </w:r>
      <w:r w:rsidR="007D6A93" w:rsidRPr="007D6A93">
        <w:rPr>
          <w:rFonts w:ascii="Angsana New" w:hAnsi="Angsana New" w:cs="Angsana New"/>
          <w:spacing w:val="-4"/>
        </w:rPr>
        <w:t>1.34</w:t>
      </w:r>
      <w:r w:rsidR="00582B9B" w:rsidRPr="007D6A93">
        <w:rPr>
          <w:rFonts w:ascii="Angsana New" w:hAnsi="Angsana New" w:cs="Angsana New"/>
          <w:spacing w:val="-4"/>
        </w:rPr>
        <w:t xml:space="preserve"> </w:t>
      </w:r>
      <w:r w:rsidRPr="007D6A93">
        <w:rPr>
          <w:rFonts w:ascii="Angsana New" w:hAnsi="Angsana New" w:cs="Angsana New"/>
          <w:spacing w:val="-4"/>
        </w:rPr>
        <w:t>:</w:t>
      </w:r>
      <w:r w:rsidR="0066446F" w:rsidRPr="007D6A93">
        <w:rPr>
          <w:rFonts w:ascii="Angsana New" w:hAnsi="Angsana New" w:cs="Angsana New"/>
          <w:spacing w:val="-4"/>
        </w:rPr>
        <w:t xml:space="preserve"> </w:t>
      </w:r>
      <w:r w:rsidR="007D6A93" w:rsidRPr="007D6A93">
        <w:rPr>
          <w:rFonts w:ascii="Angsana New" w:hAnsi="Angsana New" w:cs="Angsana New"/>
          <w:spacing w:val="-4"/>
        </w:rPr>
        <w:t>1</w:t>
      </w:r>
      <w:r w:rsidR="004F5E5B" w:rsidRPr="007D6A93">
        <w:rPr>
          <w:rFonts w:ascii="Angsana New" w:hAnsi="Angsana New" w:cs="Angsana New"/>
          <w:spacing w:val="-4"/>
        </w:rPr>
        <w:t xml:space="preserve"> , respecti</w:t>
      </w:r>
      <w:r w:rsidR="008E7BF6" w:rsidRPr="007D6A93">
        <w:rPr>
          <w:rFonts w:ascii="Angsana New" w:hAnsi="Angsana New" w:cs="Angsana New"/>
          <w:spacing w:val="-4"/>
        </w:rPr>
        <w:t>v</w:t>
      </w:r>
      <w:r w:rsidR="004F5E5B" w:rsidRPr="007D6A93">
        <w:rPr>
          <w:rFonts w:ascii="Angsana New" w:hAnsi="Angsana New" w:cs="Angsana New"/>
          <w:spacing w:val="-4"/>
        </w:rPr>
        <w:t>ely</w:t>
      </w:r>
    </w:p>
    <w:p w14:paraId="5AA62EAD" w14:textId="0BEA7219" w:rsidR="00671E89" w:rsidRDefault="00671E89" w:rsidP="001143C9">
      <w:pPr>
        <w:numPr>
          <w:ilvl w:val="0"/>
          <w:numId w:val="2"/>
        </w:numPr>
        <w:spacing w:before="240"/>
        <w:ind w:left="426" w:right="28" w:hanging="426"/>
        <w:rPr>
          <w:rFonts w:ascii="Angsana New" w:hAnsi="Angsana New" w:cs="Angsana New"/>
          <w:b/>
          <w:bCs/>
        </w:rPr>
      </w:pPr>
      <w:r w:rsidRPr="007D6A93">
        <w:rPr>
          <w:rFonts w:ascii="Angsana New" w:hAnsi="Angsana New" w:cs="Angsana New"/>
          <w:b/>
          <w:bCs/>
        </w:rPr>
        <w:t>SUBSEQUENT EVENT</w:t>
      </w:r>
    </w:p>
    <w:p w14:paraId="5EF7906E" w14:textId="178D9075" w:rsidR="001B557E" w:rsidRPr="00927BD0" w:rsidRDefault="001B557E" w:rsidP="00872040">
      <w:pPr>
        <w:numPr>
          <w:ilvl w:val="1"/>
          <w:numId w:val="2"/>
        </w:numPr>
        <w:ind w:left="900" w:right="28" w:hanging="450"/>
        <w:jc w:val="thaiDistribute"/>
        <w:rPr>
          <w:rFonts w:ascii="Angsana New" w:hAnsi="Angsana New" w:cs="Angsana New"/>
        </w:rPr>
      </w:pPr>
      <w:bookmarkStart w:id="9" w:name="_Hlk55917131"/>
      <w:r w:rsidRPr="00927BD0">
        <w:rPr>
          <w:rFonts w:ascii="Angsana New" w:hAnsi="Angsana New" w:cs="Angsana New"/>
        </w:rPr>
        <w:t>According to the resolution of the Executive Committee Meeting No. 13/2020 on</w:t>
      </w:r>
      <w:r w:rsidR="00872040" w:rsidRPr="00927BD0">
        <w:rPr>
          <w:rFonts w:ascii="Angsana New" w:hAnsi="Angsana New" w:cs="Angsana New"/>
        </w:rPr>
        <w:t xml:space="preserve"> </w:t>
      </w:r>
      <w:r w:rsidRPr="00927BD0">
        <w:rPr>
          <w:rFonts w:ascii="Angsana New" w:hAnsi="Angsana New" w:cs="Angsana New"/>
        </w:rPr>
        <w:t xml:space="preserve">October 5, 2020, it was resolved to approve the issuance of debentures in the amount of Baht 1,110.40 million of </w:t>
      </w:r>
      <w:proofErr w:type="spellStart"/>
      <w:r w:rsidRPr="00927BD0">
        <w:rPr>
          <w:rFonts w:ascii="Angsana New" w:hAnsi="Angsana New" w:cs="Angsana New"/>
        </w:rPr>
        <w:t>Sena</w:t>
      </w:r>
      <w:proofErr w:type="spellEnd"/>
      <w:r w:rsidRPr="00927BD0">
        <w:rPr>
          <w:rFonts w:ascii="Angsana New" w:hAnsi="Angsana New" w:cs="Angsana New"/>
        </w:rPr>
        <w:t xml:space="preserve"> Development Public Company Limited at an interest rate of 4.50%</w:t>
      </w:r>
      <w:r w:rsidR="00872040" w:rsidRPr="00927BD0">
        <w:rPr>
          <w:rFonts w:ascii="Angsana New" w:hAnsi="Angsana New" w:cs="Angsana New"/>
        </w:rPr>
        <w:t xml:space="preserve">  Duration of Debenture</w:t>
      </w:r>
      <w:r w:rsidR="00872040" w:rsidRPr="00927BD0">
        <w:rPr>
          <w:rFonts w:ascii="Angsana New" w:hAnsi="Angsana New" w:cs="Angsana New" w:hint="cs"/>
          <w:cs/>
        </w:rPr>
        <w:t xml:space="preserve"> </w:t>
      </w:r>
      <w:r w:rsidRPr="00927BD0">
        <w:rPr>
          <w:rFonts w:ascii="Angsana New" w:hAnsi="Angsana New" w:cs="Angsana New"/>
        </w:rPr>
        <w:t>October</w:t>
      </w:r>
      <w:r w:rsidR="00872040" w:rsidRPr="00927BD0">
        <w:rPr>
          <w:rFonts w:ascii="Angsana New" w:hAnsi="Angsana New" w:cs="Angsana New"/>
        </w:rPr>
        <w:t xml:space="preserve"> 6, </w:t>
      </w:r>
      <w:r w:rsidRPr="00927BD0">
        <w:rPr>
          <w:rFonts w:ascii="Angsana New" w:hAnsi="Angsana New" w:cs="Angsana New"/>
        </w:rPr>
        <w:t xml:space="preserve">2020 </w:t>
      </w:r>
      <w:r w:rsidR="00872040" w:rsidRPr="00927BD0">
        <w:rPr>
          <w:rFonts w:ascii="Angsana New" w:hAnsi="Angsana New" w:cs="Angsana New"/>
        </w:rPr>
        <w:t xml:space="preserve">and </w:t>
      </w:r>
      <w:r w:rsidRPr="00927BD0">
        <w:rPr>
          <w:rFonts w:ascii="Angsana New" w:hAnsi="Angsana New" w:cs="Angsana New"/>
        </w:rPr>
        <w:t>expired on February 6, 2024 with the objective of working capital in the business.</w:t>
      </w:r>
    </w:p>
    <w:p w14:paraId="3EA49D0F" w14:textId="3B96A594" w:rsidR="00B23FB2" w:rsidRPr="00927BD0" w:rsidRDefault="00B23FB2" w:rsidP="001D5D42">
      <w:pPr>
        <w:numPr>
          <w:ilvl w:val="1"/>
          <w:numId w:val="2"/>
        </w:numPr>
        <w:ind w:left="900" w:right="29" w:hanging="450"/>
        <w:jc w:val="thaiDistribute"/>
        <w:rPr>
          <w:rFonts w:ascii="Angsana New" w:hAnsi="Angsana New" w:cs="Angsana New"/>
        </w:rPr>
      </w:pPr>
      <w:r w:rsidRPr="00927BD0">
        <w:rPr>
          <w:rFonts w:ascii="Angsana New" w:hAnsi="Angsana New" w:cs="Angsana New"/>
        </w:rPr>
        <w:t xml:space="preserve">According to the Resolution of the Extraordinary General Meeting of Shareholders of </w:t>
      </w:r>
      <w:r w:rsidR="007A33C1" w:rsidRPr="007A33C1">
        <w:rPr>
          <w:rFonts w:ascii="Angsana New" w:hAnsi="Angsana New" w:cs="Angsana New"/>
        </w:rPr>
        <w:t>indirect subsidiary</w:t>
      </w:r>
      <w:r w:rsidRPr="00927BD0">
        <w:rPr>
          <w:rFonts w:ascii="Angsana New" w:hAnsi="Angsana New" w:cs="Angsana New"/>
        </w:rPr>
        <w:t xml:space="preserve"> No. </w:t>
      </w:r>
      <w:r w:rsidRPr="00927BD0">
        <w:rPr>
          <w:rFonts w:ascii="Angsana New" w:hAnsi="Angsana New" w:cs="Angsana New"/>
          <w:cs/>
        </w:rPr>
        <w:t xml:space="preserve">1/2020 </w:t>
      </w:r>
      <w:r w:rsidRPr="00927BD0">
        <w:rPr>
          <w:rFonts w:ascii="Angsana New" w:hAnsi="Angsana New" w:cs="Angsana New"/>
        </w:rPr>
        <w:t xml:space="preserve">held on October </w:t>
      </w:r>
      <w:r w:rsidRPr="00927BD0">
        <w:rPr>
          <w:rFonts w:ascii="Angsana New" w:hAnsi="Angsana New" w:cs="Angsana New"/>
          <w:cs/>
        </w:rPr>
        <w:t>31</w:t>
      </w:r>
      <w:r w:rsidRPr="00927BD0">
        <w:rPr>
          <w:rFonts w:ascii="Angsana New" w:hAnsi="Angsana New" w:cs="Angsana New"/>
        </w:rPr>
        <w:t xml:space="preserve">, </w:t>
      </w:r>
      <w:r w:rsidRPr="00927BD0">
        <w:rPr>
          <w:rFonts w:ascii="Angsana New" w:hAnsi="Angsana New" w:cs="Angsana New"/>
          <w:cs/>
        </w:rPr>
        <w:t>2020</w:t>
      </w:r>
      <w:r w:rsidRPr="00927BD0">
        <w:rPr>
          <w:rFonts w:ascii="Angsana New" w:hAnsi="Angsana New" w:cs="Angsana New" w:hint="cs"/>
          <w:cs/>
        </w:rPr>
        <w:t xml:space="preserve">. </w:t>
      </w:r>
      <w:r w:rsidRPr="00927BD0">
        <w:rPr>
          <w:rFonts w:ascii="Angsana New" w:hAnsi="Angsana New" w:cs="Angsana New"/>
        </w:rPr>
        <w:t xml:space="preserve">Resolved to dissolve the company and the company was registered to cancel the company with the Ministry of Commerce on November </w:t>
      </w:r>
      <w:r w:rsidR="007A33C1">
        <w:rPr>
          <w:rFonts w:ascii="Angsana New" w:hAnsi="Angsana New" w:cs="Angsana New"/>
        </w:rPr>
        <w:t>1</w:t>
      </w:r>
      <w:r w:rsidR="006F7906">
        <w:rPr>
          <w:rFonts w:ascii="Angsana New" w:hAnsi="Angsana New" w:cs="Angsana New"/>
        </w:rPr>
        <w:t>2</w:t>
      </w:r>
      <w:r w:rsidR="007A33C1">
        <w:rPr>
          <w:rFonts w:ascii="Angsana New" w:hAnsi="Angsana New" w:cs="Angsana New"/>
        </w:rPr>
        <w:t>,</w:t>
      </w:r>
      <w:r w:rsidR="001D5D42">
        <w:rPr>
          <w:rFonts w:ascii="Angsana New" w:hAnsi="Angsana New" w:cs="Angsana New"/>
        </w:rPr>
        <w:t xml:space="preserve"> </w:t>
      </w:r>
      <w:r w:rsidRPr="00927BD0">
        <w:rPr>
          <w:rFonts w:ascii="Angsana New" w:hAnsi="Angsana New" w:cs="Angsana New"/>
        </w:rPr>
        <w:t>2020 and is in the process of liquidation.</w:t>
      </w:r>
    </w:p>
    <w:p w14:paraId="7B3EB10C" w14:textId="07CC7DF6" w:rsidR="00CB15B5" w:rsidRDefault="00CB15B5" w:rsidP="00CB15B5">
      <w:pPr>
        <w:numPr>
          <w:ilvl w:val="1"/>
          <w:numId w:val="2"/>
        </w:numPr>
        <w:ind w:left="900" w:right="28" w:hanging="450"/>
        <w:jc w:val="thaiDistribute"/>
        <w:rPr>
          <w:rFonts w:ascii="Angsana New" w:hAnsi="Angsana New" w:cs="Angsana New"/>
        </w:rPr>
      </w:pPr>
      <w:r w:rsidRPr="00927BD0">
        <w:rPr>
          <w:rFonts w:ascii="Angsana New" w:hAnsi="Angsana New" w:cs="Angsana New"/>
        </w:rPr>
        <w:t>On August 24, 2020, an indirect subsidiary has issued a letter notifying the customer company for the lease of solar power generation equipment. And the customer company that has contracted the lease for the solar power generation system on the factory roof Business transfer To the company to another indirect subsidiary Which is aimed at merging companies that have sales or power project transactions, effective from October 1, 2020</w:t>
      </w:r>
    </w:p>
    <w:p w14:paraId="4B08E876" w14:textId="77777777" w:rsidR="008609A5" w:rsidRPr="00927BD0" w:rsidRDefault="008609A5" w:rsidP="008609A5">
      <w:pPr>
        <w:ind w:left="900" w:right="28"/>
        <w:jc w:val="thaiDistribute"/>
        <w:rPr>
          <w:rFonts w:ascii="Angsana New" w:hAnsi="Angsana New" w:cs="Angsana New"/>
        </w:rPr>
      </w:pPr>
    </w:p>
    <w:p w14:paraId="6CFEEF97" w14:textId="2AFF5503" w:rsidR="00482591" w:rsidRPr="00927BD0" w:rsidRDefault="00482591" w:rsidP="00482591">
      <w:pPr>
        <w:numPr>
          <w:ilvl w:val="1"/>
          <w:numId w:val="2"/>
        </w:numPr>
        <w:ind w:left="900" w:right="28" w:hanging="450"/>
        <w:jc w:val="thaiDistribute"/>
        <w:rPr>
          <w:rFonts w:ascii="Angsana New" w:hAnsi="Angsana New" w:cs="Angsana New"/>
        </w:rPr>
      </w:pPr>
      <w:r w:rsidRPr="00927BD0">
        <w:rPr>
          <w:rFonts w:ascii="Angsana New" w:hAnsi="Angsana New" w:cs="Angsana New"/>
        </w:rPr>
        <w:t xml:space="preserve">According to the resolution of the Extraordinary General Meeting of Shareholders of an Indirect Subsidiary No. </w:t>
      </w:r>
      <w:r w:rsidRPr="00927BD0">
        <w:rPr>
          <w:rFonts w:ascii="Angsana New" w:hAnsi="Angsana New" w:cs="Angsana New"/>
          <w:cs/>
        </w:rPr>
        <w:t xml:space="preserve">1/2020 </w:t>
      </w:r>
      <w:r w:rsidRPr="00927BD0">
        <w:rPr>
          <w:rFonts w:ascii="Angsana New" w:hAnsi="Angsana New" w:cs="Angsana New"/>
        </w:rPr>
        <w:t xml:space="preserve">held on September </w:t>
      </w:r>
      <w:r w:rsidRPr="00927BD0">
        <w:rPr>
          <w:rFonts w:ascii="Angsana New" w:hAnsi="Angsana New" w:cs="Angsana New"/>
          <w:cs/>
        </w:rPr>
        <w:t>30</w:t>
      </w:r>
      <w:r w:rsidRPr="00927BD0">
        <w:rPr>
          <w:rFonts w:ascii="Angsana New" w:hAnsi="Angsana New" w:cs="Angsana New"/>
        </w:rPr>
        <w:t xml:space="preserve">, </w:t>
      </w:r>
      <w:r w:rsidRPr="00927BD0">
        <w:rPr>
          <w:rFonts w:ascii="Angsana New" w:hAnsi="Angsana New" w:cs="Angsana New"/>
          <w:cs/>
        </w:rPr>
        <w:t xml:space="preserve">2020 </w:t>
      </w:r>
      <w:r w:rsidRPr="00927BD0">
        <w:rPr>
          <w:rFonts w:ascii="Angsana New" w:hAnsi="Angsana New" w:cs="Angsana New"/>
        </w:rPr>
        <w:t xml:space="preserve">resolved to dissolve the company. The company was registered to dissolve the company with the Ministry of Commerce on October </w:t>
      </w:r>
      <w:r w:rsidRPr="00927BD0">
        <w:rPr>
          <w:rFonts w:ascii="Angsana New" w:hAnsi="Angsana New" w:cs="Angsana New"/>
          <w:cs/>
        </w:rPr>
        <w:t>8</w:t>
      </w:r>
      <w:r w:rsidRPr="00927BD0">
        <w:rPr>
          <w:rFonts w:ascii="Angsana New" w:hAnsi="Angsana New" w:cs="Angsana New"/>
        </w:rPr>
        <w:t xml:space="preserve">, </w:t>
      </w:r>
      <w:r w:rsidRPr="00927BD0">
        <w:rPr>
          <w:rFonts w:ascii="Angsana New" w:hAnsi="Angsana New" w:cs="Angsana New"/>
          <w:cs/>
        </w:rPr>
        <w:t xml:space="preserve">2020 </w:t>
      </w:r>
      <w:r w:rsidRPr="00927BD0">
        <w:rPr>
          <w:rFonts w:ascii="Angsana New" w:hAnsi="Angsana New" w:cs="Angsana New"/>
        </w:rPr>
        <w:t xml:space="preserve">and according to the resolution of the Extraordinary General Meeting of Shareholders No. </w:t>
      </w:r>
      <w:r w:rsidRPr="00927BD0">
        <w:rPr>
          <w:rFonts w:ascii="Angsana New" w:hAnsi="Angsana New" w:cs="Angsana New"/>
          <w:cs/>
        </w:rPr>
        <w:t xml:space="preserve">2/2020 </w:t>
      </w:r>
      <w:r w:rsidRPr="00927BD0">
        <w:rPr>
          <w:rFonts w:ascii="Angsana New" w:hAnsi="Angsana New" w:cs="Angsana New"/>
        </w:rPr>
        <w:t xml:space="preserve">on October </w:t>
      </w:r>
      <w:r w:rsidRPr="00927BD0">
        <w:rPr>
          <w:rFonts w:ascii="Angsana New" w:hAnsi="Angsana New" w:cs="Angsana New"/>
          <w:cs/>
        </w:rPr>
        <w:t>17</w:t>
      </w:r>
      <w:r w:rsidRPr="00927BD0">
        <w:rPr>
          <w:rFonts w:ascii="Angsana New" w:hAnsi="Angsana New" w:cs="Angsana New"/>
        </w:rPr>
        <w:t xml:space="preserve">, </w:t>
      </w:r>
      <w:r w:rsidRPr="00927BD0">
        <w:rPr>
          <w:rFonts w:ascii="Angsana New" w:hAnsi="Angsana New" w:cs="Angsana New"/>
          <w:cs/>
        </w:rPr>
        <w:t>2020.</w:t>
      </w:r>
    </w:p>
    <w:p w14:paraId="1169CC97" w14:textId="6337E590" w:rsidR="00561A34" w:rsidRPr="00927BD0" w:rsidRDefault="00561A34" w:rsidP="00927BD0">
      <w:pPr>
        <w:numPr>
          <w:ilvl w:val="1"/>
          <w:numId w:val="2"/>
        </w:numPr>
        <w:spacing w:before="120"/>
        <w:ind w:left="896" w:right="28" w:hanging="448"/>
        <w:jc w:val="thaiDistribute"/>
        <w:rPr>
          <w:rFonts w:ascii="Angsana New" w:hAnsi="Angsana New" w:cs="Angsana New"/>
        </w:rPr>
      </w:pPr>
      <w:r w:rsidRPr="00927BD0">
        <w:rPr>
          <w:rFonts w:ascii="Angsana New" w:hAnsi="Angsana New" w:cs="Angsana New"/>
        </w:rPr>
        <w:lastRenderedPageBreak/>
        <w:t xml:space="preserve">On October </w:t>
      </w:r>
      <w:r w:rsidRPr="00927BD0">
        <w:rPr>
          <w:rFonts w:ascii="Angsana New" w:hAnsi="Angsana New" w:cs="Angsana New"/>
          <w:cs/>
        </w:rPr>
        <w:t>1</w:t>
      </w:r>
      <w:r w:rsidRPr="00927BD0">
        <w:rPr>
          <w:rFonts w:ascii="Angsana New" w:hAnsi="Angsana New" w:cs="Angsana New"/>
        </w:rPr>
        <w:t xml:space="preserve">, </w:t>
      </w:r>
      <w:r w:rsidRPr="00927BD0">
        <w:rPr>
          <w:rFonts w:ascii="Angsana New" w:hAnsi="Angsana New" w:cs="Angsana New"/>
          <w:cs/>
        </w:rPr>
        <w:t>2020</w:t>
      </w:r>
      <w:r w:rsidRPr="00927BD0">
        <w:rPr>
          <w:rFonts w:ascii="Angsana New" w:hAnsi="Angsana New" w:cs="Angsana New"/>
        </w:rPr>
        <w:t xml:space="preserve">, a subsidiary made payment of shares to an indirect subsidiary by offsetting against the amount credited to </w:t>
      </w:r>
      <w:r w:rsidR="001D5D42">
        <w:rPr>
          <w:rFonts w:ascii="Angsana New" w:hAnsi="Angsana New" w:cs="Angsana New"/>
        </w:rPr>
        <w:t>a</w:t>
      </w:r>
      <w:r w:rsidRPr="00927BD0">
        <w:rPr>
          <w:rFonts w:ascii="Angsana New" w:hAnsi="Angsana New" w:cs="Angsana New"/>
        </w:rPr>
        <w:t xml:space="preserve">n indirect subsidiary </w:t>
      </w:r>
      <w:r w:rsidR="001D5D42">
        <w:rPr>
          <w:rFonts w:ascii="Angsana New" w:hAnsi="Angsana New" w:cs="Angsana New"/>
        </w:rPr>
        <w:t>m</w:t>
      </w:r>
      <w:r w:rsidRPr="00927BD0">
        <w:rPr>
          <w:rFonts w:ascii="Angsana New" w:hAnsi="Angsana New" w:cs="Angsana New"/>
        </w:rPr>
        <w:t>ust be returned to shareholders after liquidation. And the rest, a subsidiary company will pay cash to the indirect subsidiary</w:t>
      </w:r>
      <w:r w:rsidR="00135E53">
        <w:rPr>
          <w:rFonts w:ascii="Angsana New" w:hAnsi="Angsana New" w:cs="Angsana New"/>
        </w:rPr>
        <w:t>.</w:t>
      </w:r>
    </w:p>
    <w:p w14:paraId="4210F609" w14:textId="733ECC7F" w:rsidR="00561A34" w:rsidRPr="00927BD0" w:rsidRDefault="00561A34" w:rsidP="00927BD0">
      <w:pPr>
        <w:numPr>
          <w:ilvl w:val="1"/>
          <w:numId w:val="2"/>
        </w:numPr>
        <w:ind w:left="900" w:right="28" w:hanging="450"/>
        <w:jc w:val="thaiDistribute"/>
        <w:rPr>
          <w:rFonts w:ascii="Angsana New" w:hAnsi="Angsana New" w:cs="Angsana New"/>
        </w:rPr>
      </w:pPr>
      <w:r w:rsidRPr="00927BD0">
        <w:rPr>
          <w:rFonts w:ascii="Angsana New" w:hAnsi="Angsana New" w:cs="Angsana New"/>
        </w:rPr>
        <w:t xml:space="preserve">According to the resolution of the Executive Committee Meeting No. </w:t>
      </w:r>
      <w:r w:rsidRPr="00927BD0">
        <w:rPr>
          <w:rFonts w:ascii="Angsana New" w:hAnsi="Angsana New" w:cs="Angsana New"/>
          <w:cs/>
        </w:rPr>
        <w:t xml:space="preserve">14/2020 </w:t>
      </w:r>
      <w:r w:rsidRPr="00927BD0">
        <w:rPr>
          <w:rFonts w:ascii="Angsana New" w:hAnsi="Angsana New" w:cs="Angsana New"/>
        </w:rPr>
        <w:t xml:space="preserve">on </w:t>
      </w:r>
      <w:r w:rsidR="00135E53">
        <w:rPr>
          <w:rFonts w:ascii="Angsana New" w:hAnsi="Angsana New" w:cs="Angsana New"/>
        </w:rPr>
        <w:t xml:space="preserve">October </w:t>
      </w:r>
      <w:r w:rsidRPr="00927BD0">
        <w:rPr>
          <w:rFonts w:ascii="Angsana New" w:hAnsi="Angsana New" w:cs="Angsana New"/>
          <w:cs/>
        </w:rPr>
        <w:t>14</w:t>
      </w:r>
      <w:r w:rsidR="00135E53">
        <w:rPr>
          <w:rFonts w:ascii="Angsana New" w:hAnsi="Angsana New" w:cs="Angsana New"/>
        </w:rPr>
        <w:t xml:space="preserve">, </w:t>
      </w:r>
      <w:r w:rsidRPr="00927BD0">
        <w:rPr>
          <w:rFonts w:ascii="Angsana New" w:hAnsi="Angsana New" w:cs="Angsana New"/>
          <w:cs/>
        </w:rPr>
        <w:t>2020</w:t>
      </w:r>
      <w:r w:rsidRPr="00927BD0">
        <w:rPr>
          <w:rFonts w:ascii="Angsana New" w:hAnsi="Angsana New" w:cs="Angsana New"/>
        </w:rPr>
        <w:t xml:space="preserve">, it was resolved to approve the establishment of </w:t>
      </w:r>
      <w:proofErr w:type="spellStart"/>
      <w:r w:rsidRPr="00927BD0">
        <w:rPr>
          <w:rFonts w:ascii="Angsana New" w:hAnsi="Angsana New" w:cs="Angsana New"/>
        </w:rPr>
        <w:t>Sena</w:t>
      </w:r>
      <w:proofErr w:type="spellEnd"/>
      <w:r w:rsidRPr="00927BD0">
        <w:rPr>
          <w:rFonts w:ascii="Angsana New" w:hAnsi="Angsana New" w:cs="Angsana New"/>
        </w:rPr>
        <w:t xml:space="preserve"> Development H</w:t>
      </w:r>
      <w:r w:rsidRPr="00927BD0">
        <w:rPr>
          <w:rFonts w:ascii="Angsana New" w:hAnsi="Angsana New" w:cs="Angsana New"/>
          <w:cs/>
        </w:rPr>
        <w:t xml:space="preserve">15 </w:t>
      </w:r>
      <w:r w:rsidRPr="00927BD0">
        <w:rPr>
          <w:rFonts w:ascii="Angsana New" w:hAnsi="Angsana New" w:cs="Angsana New"/>
        </w:rPr>
        <w:t xml:space="preserve">Company Limited with registered capital of </w:t>
      </w:r>
      <w:r w:rsidRPr="00927BD0">
        <w:rPr>
          <w:rFonts w:ascii="Angsana New" w:hAnsi="Angsana New" w:cs="Angsana New"/>
          <w:cs/>
        </w:rPr>
        <w:t xml:space="preserve">1.00 </w:t>
      </w:r>
      <w:r w:rsidRPr="00927BD0">
        <w:rPr>
          <w:rFonts w:ascii="Angsana New" w:hAnsi="Angsana New" w:cs="Angsana New"/>
        </w:rPr>
        <w:t>million baht (</w:t>
      </w:r>
      <w:r w:rsidRPr="00927BD0">
        <w:rPr>
          <w:rFonts w:ascii="Angsana New" w:hAnsi="Angsana New" w:cs="Angsana New"/>
          <w:cs/>
        </w:rPr>
        <w:t>10</w:t>
      </w:r>
      <w:r w:rsidRPr="00927BD0">
        <w:rPr>
          <w:rFonts w:ascii="Angsana New" w:hAnsi="Angsana New" w:cs="Angsana New"/>
        </w:rPr>
        <w:t>,</w:t>
      </w:r>
      <w:r w:rsidRPr="00927BD0">
        <w:rPr>
          <w:rFonts w:ascii="Angsana New" w:hAnsi="Angsana New" w:cs="Angsana New"/>
          <w:cs/>
        </w:rPr>
        <w:t xml:space="preserve">000 </w:t>
      </w:r>
      <w:r w:rsidRPr="00927BD0">
        <w:rPr>
          <w:rFonts w:ascii="Angsana New" w:hAnsi="Angsana New" w:cs="Angsana New"/>
        </w:rPr>
        <w:t xml:space="preserve">ordinary shares at par value per share </w:t>
      </w:r>
      <w:r w:rsidRPr="00927BD0">
        <w:rPr>
          <w:rFonts w:ascii="Angsana New" w:hAnsi="Angsana New" w:cs="Angsana New"/>
          <w:cs/>
        </w:rPr>
        <w:t xml:space="preserve">100 </w:t>
      </w:r>
      <w:r w:rsidRPr="00927BD0">
        <w:rPr>
          <w:rFonts w:ascii="Angsana New" w:hAnsi="Angsana New" w:cs="Angsana New"/>
        </w:rPr>
        <w:t xml:space="preserve">baht) with the company registered on October </w:t>
      </w:r>
      <w:r w:rsidRPr="00927BD0">
        <w:rPr>
          <w:rFonts w:ascii="Angsana New" w:hAnsi="Angsana New" w:cs="Angsana New"/>
          <w:cs/>
        </w:rPr>
        <w:t>27</w:t>
      </w:r>
      <w:r w:rsidRPr="00927BD0">
        <w:rPr>
          <w:rFonts w:ascii="Angsana New" w:hAnsi="Angsana New" w:cs="Angsana New"/>
        </w:rPr>
        <w:t xml:space="preserve">, </w:t>
      </w:r>
      <w:r w:rsidRPr="00927BD0">
        <w:rPr>
          <w:rFonts w:ascii="Angsana New" w:hAnsi="Angsana New" w:cs="Angsana New"/>
          <w:cs/>
        </w:rPr>
        <w:t>2020</w:t>
      </w:r>
      <w:r w:rsidRPr="00927BD0">
        <w:rPr>
          <w:rFonts w:ascii="Angsana New" w:hAnsi="Angsana New" w:cs="Angsana New"/>
        </w:rPr>
        <w:t xml:space="preserve">, the </w:t>
      </w:r>
      <w:r w:rsidR="004D178C">
        <w:rPr>
          <w:rFonts w:ascii="Angsana New" w:hAnsi="Angsana New" w:cs="Angsana New"/>
        </w:rPr>
        <w:t>C</w:t>
      </w:r>
      <w:r w:rsidRPr="00927BD0">
        <w:rPr>
          <w:rFonts w:ascii="Angsana New" w:hAnsi="Angsana New" w:cs="Angsana New"/>
        </w:rPr>
        <w:t xml:space="preserve">ompany holds </w:t>
      </w:r>
      <w:r w:rsidRPr="00927BD0">
        <w:rPr>
          <w:rFonts w:ascii="Angsana New" w:hAnsi="Angsana New" w:cs="Angsana New"/>
          <w:cs/>
        </w:rPr>
        <w:t>9</w:t>
      </w:r>
      <w:r w:rsidRPr="00927BD0">
        <w:rPr>
          <w:rFonts w:ascii="Angsana New" w:hAnsi="Angsana New" w:cs="Angsana New"/>
        </w:rPr>
        <w:t>,</w:t>
      </w:r>
      <w:r w:rsidRPr="00927BD0">
        <w:rPr>
          <w:rFonts w:ascii="Angsana New" w:hAnsi="Angsana New" w:cs="Angsana New"/>
          <w:cs/>
        </w:rPr>
        <w:t xml:space="preserve">997 </w:t>
      </w:r>
      <w:r w:rsidRPr="00927BD0">
        <w:rPr>
          <w:rFonts w:ascii="Angsana New" w:hAnsi="Angsana New" w:cs="Angsana New"/>
        </w:rPr>
        <w:t xml:space="preserve">shares or </w:t>
      </w:r>
      <w:r w:rsidRPr="00927BD0">
        <w:rPr>
          <w:rFonts w:ascii="Angsana New" w:hAnsi="Angsana New" w:cs="Angsana New"/>
          <w:cs/>
        </w:rPr>
        <w:t xml:space="preserve">99.97 </w:t>
      </w:r>
      <w:r w:rsidRPr="00927BD0">
        <w:rPr>
          <w:rFonts w:ascii="Angsana New" w:hAnsi="Angsana New" w:cs="Angsana New"/>
        </w:rPr>
        <w:t xml:space="preserve">percent of the total shares. And the company has paid for such shares in the amount of </w:t>
      </w:r>
      <w:r w:rsidRPr="00927BD0">
        <w:rPr>
          <w:rFonts w:ascii="Angsana New" w:hAnsi="Angsana New" w:cs="Angsana New"/>
          <w:cs/>
        </w:rPr>
        <w:t xml:space="preserve">1.00 </w:t>
      </w:r>
      <w:r w:rsidRPr="00927BD0">
        <w:rPr>
          <w:rFonts w:ascii="Angsana New" w:hAnsi="Angsana New" w:cs="Angsana New"/>
        </w:rPr>
        <w:t xml:space="preserve">million baht (at the rate of </w:t>
      </w:r>
      <w:r w:rsidRPr="00927BD0">
        <w:rPr>
          <w:rFonts w:ascii="Angsana New" w:hAnsi="Angsana New" w:cs="Angsana New"/>
          <w:cs/>
        </w:rPr>
        <w:t xml:space="preserve">99.97 </w:t>
      </w:r>
      <w:r w:rsidRPr="00927BD0">
        <w:rPr>
          <w:rFonts w:ascii="Angsana New" w:hAnsi="Angsana New" w:cs="Angsana New"/>
        </w:rPr>
        <w:t xml:space="preserve">percent of the registered capital) on October </w:t>
      </w:r>
      <w:r w:rsidRPr="00927BD0">
        <w:rPr>
          <w:rFonts w:ascii="Angsana New" w:hAnsi="Angsana New" w:cs="Angsana New"/>
          <w:cs/>
        </w:rPr>
        <w:t>27</w:t>
      </w:r>
      <w:r w:rsidRPr="00927BD0">
        <w:rPr>
          <w:rFonts w:ascii="Angsana New" w:hAnsi="Angsana New" w:cs="Angsana New"/>
        </w:rPr>
        <w:t xml:space="preserve">, </w:t>
      </w:r>
      <w:r w:rsidRPr="00927BD0">
        <w:rPr>
          <w:rFonts w:ascii="Angsana New" w:hAnsi="Angsana New" w:cs="Angsana New"/>
          <w:cs/>
        </w:rPr>
        <w:t>2020.</w:t>
      </w:r>
    </w:p>
    <w:bookmarkEnd w:id="9"/>
    <w:p w14:paraId="28795FEA" w14:textId="2B0970B6" w:rsidR="00561A34" w:rsidRPr="00927BD0" w:rsidRDefault="00561A34" w:rsidP="00561A34">
      <w:pPr>
        <w:numPr>
          <w:ilvl w:val="1"/>
          <w:numId w:val="2"/>
        </w:numPr>
        <w:ind w:left="900" w:right="28" w:hanging="450"/>
        <w:jc w:val="thaiDistribute"/>
        <w:rPr>
          <w:rFonts w:ascii="Angsana New" w:hAnsi="Angsana New" w:cs="Angsana New"/>
          <w:cs/>
        </w:rPr>
      </w:pPr>
      <w:r w:rsidRPr="00927BD0">
        <w:rPr>
          <w:rFonts w:ascii="Angsana New" w:hAnsi="Angsana New" w:cs="Angsana New"/>
        </w:rPr>
        <w:t>According to the resolution of the Executive Committee</w:t>
      </w:r>
      <w:r w:rsidR="00C50ED5">
        <w:rPr>
          <w:rFonts w:ascii="Angsana New" w:hAnsi="Angsana New" w:cs="Angsana New"/>
        </w:rPr>
        <w:t xml:space="preserve"> Meeting</w:t>
      </w:r>
      <w:r w:rsidRPr="00927BD0">
        <w:rPr>
          <w:rFonts w:ascii="Angsana New" w:hAnsi="Angsana New" w:cs="Angsana New"/>
        </w:rPr>
        <w:t xml:space="preserve"> No. 15/2020 held on October 26, 2020, the Company has entered into a contract to sell the land to unrelated persons, totaling an area of ​​24 rai 1 </w:t>
      </w:r>
      <w:proofErr w:type="spellStart"/>
      <w:r w:rsidRPr="00927BD0">
        <w:rPr>
          <w:rFonts w:ascii="Angsana New" w:hAnsi="Angsana New" w:cs="Angsana New"/>
        </w:rPr>
        <w:t>ngan</w:t>
      </w:r>
      <w:proofErr w:type="spellEnd"/>
      <w:r w:rsidRPr="00927BD0">
        <w:rPr>
          <w:rFonts w:ascii="Angsana New" w:hAnsi="Angsana New" w:cs="Angsana New"/>
        </w:rPr>
        <w:t xml:space="preserve"> 0 square </w:t>
      </w:r>
      <w:proofErr w:type="spellStart"/>
      <w:r w:rsidRPr="00927BD0">
        <w:rPr>
          <w:rFonts w:ascii="Angsana New" w:hAnsi="Angsana New" w:cs="Angsana New"/>
        </w:rPr>
        <w:t>wa</w:t>
      </w:r>
      <w:proofErr w:type="spellEnd"/>
      <w:r w:rsidRPr="00927BD0">
        <w:rPr>
          <w:rFonts w:ascii="Angsana New" w:hAnsi="Angsana New" w:cs="Angsana New"/>
        </w:rPr>
        <w:t> at the price of Baht 166.03 million at the date of the contract, the Company paid land value of Baht 15.76 million. Residual land value The Company agreed to pay on the transfer date of the ownership within December 29, 2020.</w:t>
      </w:r>
    </w:p>
    <w:p w14:paraId="62E7F6A3" w14:textId="5783352A" w:rsidR="00473F0D" w:rsidRPr="00473F0D" w:rsidRDefault="00473F0D" w:rsidP="0079614C">
      <w:pPr>
        <w:numPr>
          <w:ilvl w:val="1"/>
          <w:numId w:val="2"/>
        </w:numPr>
        <w:ind w:left="900" w:right="28" w:hanging="450"/>
        <w:jc w:val="thaiDistribute"/>
        <w:rPr>
          <w:rFonts w:ascii="Angsana New" w:hAnsi="Angsana New" w:cs="Angsana New"/>
        </w:rPr>
      </w:pPr>
      <w:r w:rsidRPr="005573F2">
        <w:rPr>
          <w:rFonts w:ascii="Angsana New" w:hAnsi="Angsana New" w:cs="Angsana New"/>
        </w:rPr>
        <w:t>On</w:t>
      </w:r>
      <w:r w:rsidR="005573F2">
        <w:rPr>
          <w:rFonts w:ascii="Angsana New" w:hAnsi="Angsana New" w:cs="Angsana New"/>
        </w:rPr>
        <w:t xml:space="preserve"> </w:t>
      </w:r>
      <w:r w:rsidRPr="005573F2">
        <w:rPr>
          <w:rFonts w:ascii="Angsana New" w:hAnsi="Angsana New" w:cs="Angsana New"/>
        </w:rPr>
        <w:t xml:space="preserve">October </w:t>
      </w:r>
      <w:r w:rsidR="005573F2">
        <w:rPr>
          <w:rFonts w:ascii="Angsana New" w:hAnsi="Angsana New" w:cs="Angsana New"/>
        </w:rPr>
        <w:t>7</w:t>
      </w:r>
      <w:r w:rsidRPr="005573F2">
        <w:rPr>
          <w:rFonts w:ascii="Angsana New" w:hAnsi="Angsana New" w:cs="Angsana New"/>
        </w:rPr>
        <w:t xml:space="preserve">, </w:t>
      </w:r>
      <w:r w:rsidRPr="005573F2">
        <w:rPr>
          <w:rFonts w:ascii="Angsana New" w:hAnsi="Angsana New" w:cs="Angsana New"/>
          <w:cs/>
        </w:rPr>
        <w:t>202</w:t>
      </w:r>
      <w:r w:rsidR="005573F2" w:rsidRPr="005573F2">
        <w:rPr>
          <w:rFonts w:ascii="Angsana New" w:hAnsi="Angsana New" w:cs="Angsana New"/>
        </w:rPr>
        <w:t>0</w:t>
      </w:r>
      <w:r w:rsidRPr="005573F2">
        <w:rPr>
          <w:rFonts w:ascii="Angsana New" w:hAnsi="Angsana New" w:cs="Angsana New"/>
        </w:rPr>
        <w:t xml:space="preserve">, the Company </w:t>
      </w:r>
      <w:r w:rsidR="00135E53">
        <w:rPr>
          <w:rFonts w:ascii="Angsana New" w:hAnsi="Angsana New" w:cs="Angsana New"/>
        </w:rPr>
        <w:t xml:space="preserve">has </w:t>
      </w:r>
      <w:r w:rsidRPr="005573F2">
        <w:rPr>
          <w:rFonts w:ascii="Angsana New" w:hAnsi="Angsana New" w:cs="Angsana New"/>
        </w:rPr>
        <w:t xml:space="preserve">invested in </w:t>
      </w:r>
      <w:r w:rsidRPr="005573F2">
        <w:rPr>
          <w:rFonts w:ascii="Angsana New" w:hAnsi="Angsana New" w:cs="Angsana New"/>
          <w:cs/>
        </w:rPr>
        <w:t>2</w:t>
      </w:r>
      <w:r w:rsidR="00A62AE2">
        <w:rPr>
          <w:rFonts w:ascii="Angsana New" w:hAnsi="Angsana New" w:cs="Angsana New"/>
        </w:rPr>
        <w:t xml:space="preserve"> </w:t>
      </w:r>
      <w:r w:rsidR="00135E53">
        <w:rPr>
          <w:rFonts w:ascii="Angsana New" w:hAnsi="Angsana New" w:cs="Angsana New"/>
        </w:rPr>
        <w:t xml:space="preserve">mutual funds in the </w:t>
      </w:r>
      <w:r w:rsidRPr="005573F2">
        <w:rPr>
          <w:rFonts w:ascii="Angsana New" w:hAnsi="Angsana New" w:cs="Angsana New"/>
        </w:rPr>
        <w:t>amoun</w:t>
      </w:r>
      <w:r w:rsidR="00A62AE2">
        <w:rPr>
          <w:rFonts w:ascii="Angsana New" w:hAnsi="Angsana New" w:cs="Angsana New"/>
        </w:rPr>
        <w:t>t</w:t>
      </w:r>
      <w:r w:rsidRPr="005573F2">
        <w:rPr>
          <w:rFonts w:ascii="Angsana New" w:hAnsi="Angsana New" w:cs="Angsana New"/>
        </w:rPr>
        <w:t xml:space="preserve"> </w:t>
      </w:r>
      <w:proofErr w:type="spellStart"/>
      <w:r w:rsidR="00A62AE2">
        <w:rPr>
          <w:rFonts w:ascii="Angsana New" w:hAnsi="Angsana New" w:cs="Angsana New"/>
        </w:rPr>
        <w:t>f</w:t>
      </w:r>
      <w:r w:rsidRPr="005573F2">
        <w:rPr>
          <w:rFonts w:ascii="Angsana New" w:hAnsi="Angsana New" w:cs="Angsana New"/>
        </w:rPr>
        <w:t>o</w:t>
      </w:r>
      <w:proofErr w:type="spellEnd"/>
      <w:r w:rsidRPr="005573F2">
        <w:rPr>
          <w:rFonts w:ascii="Angsana New" w:hAnsi="Angsana New" w:cs="Angsana New"/>
        </w:rPr>
        <w:t xml:space="preserve"> Baht </w:t>
      </w:r>
      <w:r w:rsidRPr="005573F2">
        <w:rPr>
          <w:rFonts w:ascii="Angsana New" w:hAnsi="Angsana New" w:cs="Angsana New"/>
          <w:cs/>
        </w:rPr>
        <w:t>5</w:t>
      </w:r>
      <w:r w:rsidR="00FC6D8F">
        <w:rPr>
          <w:rFonts w:ascii="Angsana New" w:hAnsi="Angsana New" w:cs="Angsana New"/>
        </w:rPr>
        <w:t>1</w:t>
      </w:r>
      <w:r w:rsidRPr="005573F2">
        <w:rPr>
          <w:rFonts w:ascii="Angsana New" w:hAnsi="Angsana New" w:cs="Angsana New"/>
          <w:cs/>
        </w:rPr>
        <w:t>0.00</w:t>
      </w:r>
      <w:r w:rsidR="005573F2">
        <w:rPr>
          <w:rFonts w:ascii="Angsana New" w:hAnsi="Angsana New" w:cs="Angsana New"/>
        </w:rPr>
        <w:t xml:space="preserve"> </w:t>
      </w:r>
      <w:r w:rsidRPr="005573F2">
        <w:rPr>
          <w:rFonts w:ascii="Angsana New" w:hAnsi="Angsana New" w:cs="Angsana New"/>
        </w:rPr>
        <w:t>million</w:t>
      </w:r>
      <w:r w:rsidR="00A62AE2">
        <w:rPr>
          <w:rFonts w:ascii="Angsana New" w:hAnsi="Angsana New" w:cs="Angsana New"/>
        </w:rPr>
        <w:t xml:space="preserve"> for the purpose of managing </w:t>
      </w:r>
      <w:proofErr w:type="spellStart"/>
      <w:r w:rsidR="00A62AE2">
        <w:rPr>
          <w:rFonts w:ascii="Angsana New" w:hAnsi="Angsana New" w:cs="Angsana New"/>
        </w:rPr>
        <w:t>liquildity</w:t>
      </w:r>
      <w:proofErr w:type="spellEnd"/>
      <w:r w:rsidR="00A62AE2">
        <w:rPr>
          <w:rFonts w:ascii="Angsana New" w:hAnsi="Angsana New" w:cs="Angsana New"/>
        </w:rPr>
        <w:t xml:space="preserve"> and the benefits of the company.</w:t>
      </w:r>
    </w:p>
    <w:p w14:paraId="51AC2DC8" w14:textId="617C1374" w:rsidR="0079614C" w:rsidRPr="0079614C" w:rsidRDefault="0079614C" w:rsidP="0079614C">
      <w:pPr>
        <w:numPr>
          <w:ilvl w:val="1"/>
          <w:numId w:val="2"/>
        </w:numPr>
        <w:ind w:left="900" w:right="28" w:hanging="450"/>
        <w:jc w:val="thaiDistribute"/>
        <w:rPr>
          <w:rFonts w:ascii="Angsana New" w:hAnsi="Angsana New" w:cs="Angsana New"/>
        </w:rPr>
      </w:pPr>
      <w:r w:rsidRPr="00927BD0">
        <w:rPr>
          <w:rFonts w:ascii="Angsana New" w:hAnsi="Angsana New" w:cs="Angsana New"/>
        </w:rPr>
        <w:t>According to the resolution of the Executive Committee</w:t>
      </w:r>
      <w:r w:rsidR="00C50ED5">
        <w:rPr>
          <w:rFonts w:ascii="Angsana New" w:hAnsi="Angsana New" w:cs="Angsana New"/>
        </w:rPr>
        <w:t xml:space="preserve"> Meeting</w:t>
      </w:r>
      <w:r w:rsidRPr="00927BD0">
        <w:rPr>
          <w:rFonts w:ascii="Angsana New" w:hAnsi="Angsana New" w:cs="Angsana New"/>
        </w:rPr>
        <w:t xml:space="preserve"> No. 1</w:t>
      </w:r>
      <w:r>
        <w:rPr>
          <w:rFonts w:ascii="Angsana New" w:hAnsi="Angsana New" w:cs="Angsana New"/>
        </w:rPr>
        <w:t>6</w:t>
      </w:r>
      <w:r w:rsidRPr="00927BD0">
        <w:rPr>
          <w:rFonts w:ascii="Angsana New" w:hAnsi="Angsana New" w:cs="Angsana New"/>
        </w:rPr>
        <w:t xml:space="preserve">/2020 held on </w:t>
      </w:r>
      <w:r>
        <w:rPr>
          <w:rFonts w:ascii="Angsana New" w:hAnsi="Angsana New" w:cs="Angsana New"/>
        </w:rPr>
        <w:t>November</w:t>
      </w:r>
      <w:r w:rsidRPr="00927BD0">
        <w:rPr>
          <w:rFonts w:ascii="Angsana New" w:hAnsi="Angsana New" w:cs="Angsana New"/>
        </w:rPr>
        <w:t xml:space="preserve"> 2, 2020, the Company has entered into a contract to sell the land to unrelated persons, totaling an area of ​​</w:t>
      </w:r>
      <w:r>
        <w:rPr>
          <w:rFonts w:ascii="Angsana New" w:hAnsi="Angsana New" w:cs="Angsana New"/>
        </w:rPr>
        <w:t>15</w:t>
      </w:r>
      <w:r w:rsidRPr="00927BD0">
        <w:rPr>
          <w:rFonts w:ascii="Angsana New" w:hAnsi="Angsana New" w:cs="Angsana New"/>
        </w:rPr>
        <w:t xml:space="preserve"> rai </w:t>
      </w:r>
      <w:r>
        <w:rPr>
          <w:rFonts w:ascii="Angsana New" w:hAnsi="Angsana New" w:cs="Angsana New"/>
        </w:rPr>
        <w:t>0</w:t>
      </w:r>
      <w:r w:rsidRPr="00927BD0">
        <w:rPr>
          <w:rFonts w:ascii="Angsana New" w:hAnsi="Angsana New" w:cs="Angsana New"/>
        </w:rPr>
        <w:t xml:space="preserve"> </w:t>
      </w:r>
      <w:proofErr w:type="spellStart"/>
      <w:r w:rsidRPr="00927BD0">
        <w:rPr>
          <w:rFonts w:ascii="Angsana New" w:hAnsi="Angsana New" w:cs="Angsana New"/>
        </w:rPr>
        <w:t>ngan</w:t>
      </w:r>
      <w:proofErr w:type="spellEnd"/>
      <w:r w:rsidRPr="00927BD0">
        <w:rPr>
          <w:rFonts w:ascii="Angsana New" w:hAnsi="Angsana New" w:cs="Angsana New"/>
        </w:rPr>
        <w:t xml:space="preserve"> </w:t>
      </w:r>
      <w:r>
        <w:rPr>
          <w:rFonts w:ascii="Angsana New" w:hAnsi="Angsana New" w:cs="Angsana New"/>
        </w:rPr>
        <w:t>7</w:t>
      </w:r>
      <w:r w:rsidRPr="00927BD0">
        <w:rPr>
          <w:rFonts w:ascii="Angsana New" w:hAnsi="Angsana New" w:cs="Angsana New"/>
        </w:rPr>
        <w:t xml:space="preserve"> square </w:t>
      </w:r>
      <w:proofErr w:type="spellStart"/>
      <w:r w:rsidRPr="00927BD0">
        <w:rPr>
          <w:rFonts w:ascii="Angsana New" w:hAnsi="Angsana New" w:cs="Angsana New"/>
        </w:rPr>
        <w:t>wa</w:t>
      </w:r>
      <w:proofErr w:type="spellEnd"/>
      <w:r w:rsidRPr="00927BD0">
        <w:rPr>
          <w:rFonts w:ascii="Angsana New" w:hAnsi="Angsana New" w:cs="Angsana New"/>
        </w:rPr>
        <w:t> at the price of Baht 16</w:t>
      </w:r>
      <w:r>
        <w:rPr>
          <w:rFonts w:ascii="Angsana New" w:hAnsi="Angsana New" w:cs="Angsana New"/>
        </w:rPr>
        <w:t>3.97</w:t>
      </w:r>
      <w:r w:rsidRPr="00927BD0">
        <w:rPr>
          <w:rFonts w:ascii="Angsana New" w:hAnsi="Angsana New" w:cs="Angsana New"/>
        </w:rPr>
        <w:t xml:space="preserve"> million at the date of the contract, the Company paid land value of Baht </w:t>
      </w:r>
      <w:r>
        <w:rPr>
          <w:rFonts w:ascii="Angsana New" w:hAnsi="Angsana New" w:cs="Angsana New"/>
        </w:rPr>
        <w:t>45.05</w:t>
      </w:r>
      <w:r w:rsidRPr="00927BD0">
        <w:rPr>
          <w:rFonts w:ascii="Angsana New" w:hAnsi="Angsana New" w:cs="Angsana New"/>
        </w:rPr>
        <w:t xml:space="preserve"> million. Residual land value The Company agreed to pay on the transfer date of the ownership within </w:t>
      </w:r>
      <w:proofErr w:type="gramStart"/>
      <w:r w:rsidRPr="00927BD0">
        <w:rPr>
          <w:rFonts w:ascii="Angsana New" w:hAnsi="Angsana New" w:cs="Angsana New"/>
        </w:rPr>
        <w:t>December ,</w:t>
      </w:r>
      <w:proofErr w:type="gramEnd"/>
      <w:r w:rsidRPr="00927BD0">
        <w:rPr>
          <w:rFonts w:ascii="Angsana New" w:hAnsi="Angsana New" w:cs="Angsana New"/>
        </w:rPr>
        <w:t xml:space="preserve"> 2020.</w:t>
      </w:r>
    </w:p>
    <w:p w14:paraId="1B75AA83" w14:textId="27576E31" w:rsidR="00671E89" w:rsidRPr="005D2655" w:rsidRDefault="00671E89" w:rsidP="007D7163">
      <w:pPr>
        <w:numPr>
          <w:ilvl w:val="0"/>
          <w:numId w:val="2"/>
        </w:numPr>
        <w:spacing w:before="240"/>
        <w:ind w:left="425" w:right="28" w:hanging="425"/>
        <w:jc w:val="thaiDistribute"/>
        <w:rPr>
          <w:rFonts w:ascii="Angsana New" w:hAnsi="Angsana New" w:cs="Angsana New"/>
          <w:b/>
          <w:bCs/>
        </w:rPr>
      </w:pPr>
      <w:r w:rsidRPr="005D2655">
        <w:rPr>
          <w:rFonts w:ascii="Angsana New" w:hAnsi="Angsana New" w:cs="Angsana New"/>
          <w:b/>
          <w:bCs/>
        </w:rPr>
        <w:t xml:space="preserve">APPROVAL OF THE </w:t>
      </w:r>
      <w:r w:rsidR="003D15E6" w:rsidRPr="005D2655">
        <w:rPr>
          <w:rFonts w:ascii="Angsana New" w:hAnsi="Angsana New" w:cs="Angsana New"/>
          <w:b/>
          <w:bCs/>
        </w:rPr>
        <w:t>INTERIM FINANCIAL INFORMATION</w:t>
      </w:r>
    </w:p>
    <w:p w14:paraId="0961758C" w14:textId="2CED1A57" w:rsidR="00965687" w:rsidRPr="00C51C9F" w:rsidRDefault="00127D64" w:rsidP="00127D64">
      <w:pPr>
        <w:spacing w:before="120"/>
        <w:ind w:left="425" w:right="1"/>
        <w:rPr>
          <w:rFonts w:ascii="Angsana New" w:hAnsi="Angsana New" w:cs="Angsana New"/>
        </w:rPr>
      </w:pPr>
      <w:r w:rsidRPr="005D2655">
        <w:rPr>
          <w:rFonts w:ascii="Angsana New" w:hAnsi="Angsana New" w:cs="Angsana New"/>
        </w:rPr>
        <w:t xml:space="preserve">These interim financial information were authorized for issue by the Board of Directors on </w:t>
      </w:r>
      <w:r w:rsidR="00B63C1E" w:rsidRPr="002A7292">
        <w:rPr>
          <w:rFonts w:ascii="Angsana New" w:hAnsi="Angsana New" w:cs="Angsana New"/>
        </w:rPr>
        <w:t>November</w:t>
      </w:r>
      <w:r w:rsidRPr="005D2655">
        <w:rPr>
          <w:rFonts w:ascii="Angsana New" w:hAnsi="Angsana New" w:cs="Angsana New"/>
        </w:rPr>
        <w:t xml:space="preserve"> </w:t>
      </w:r>
      <w:r w:rsidR="000C5FF1" w:rsidRPr="007D6A93">
        <w:rPr>
          <w:rFonts w:ascii="Angsana New" w:hAnsi="Angsana New" w:cs="Angsana New"/>
        </w:rPr>
        <w:t>13</w:t>
      </w:r>
      <w:r w:rsidRPr="007D6A93">
        <w:rPr>
          <w:rFonts w:ascii="Angsana New" w:hAnsi="Angsana New" w:cs="Angsana New"/>
        </w:rPr>
        <w:t>,</w:t>
      </w:r>
      <w:r w:rsidRPr="005D2655">
        <w:rPr>
          <w:rFonts w:ascii="Angsana New" w:hAnsi="Angsana New" w:cs="Angsana New"/>
        </w:rPr>
        <w:t xml:space="preserve"> 2020.</w:t>
      </w:r>
    </w:p>
    <w:p w14:paraId="7AE7225F" w14:textId="77777777" w:rsidR="00A078CB" w:rsidRPr="00C51C9F" w:rsidRDefault="00A078CB" w:rsidP="00E371C0">
      <w:pPr>
        <w:kinsoku w:val="0"/>
        <w:overflowPunct w:val="0"/>
        <w:autoSpaceDE w:val="0"/>
        <w:autoSpaceDN w:val="0"/>
        <w:adjustRightInd w:val="0"/>
        <w:spacing w:before="8" w:line="120" w:lineRule="exact"/>
        <w:ind w:right="0"/>
        <w:rPr>
          <w:rFonts w:ascii="Angsana New" w:hAnsi="Angsana New" w:cs="Angsana New"/>
          <w:cs/>
          <w:lang w:eastAsia="en-US"/>
        </w:rPr>
      </w:pPr>
    </w:p>
    <w:sectPr w:rsidR="00A078CB" w:rsidRPr="00C51C9F" w:rsidSect="00B9586F">
      <w:headerReference w:type="even" r:id="rId29"/>
      <w:headerReference w:type="default" r:id="rId30"/>
      <w:headerReference w:type="first" r:id="rId31"/>
      <w:type w:val="nextColumn"/>
      <w:pgSz w:w="11909" w:h="16834" w:code="9"/>
      <w:pgMar w:top="851" w:right="851" w:bottom="851" w:left="1134" w:header="850" w:footer="850"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9C653BA" w14:textId="77777777" w:rsidR="009C3EB8" w:rsidRDefault="009C3EB8">
      <w:r>
        <w:separator/>
      </w:r>
    </w:p>
  </w:endnote>
  <w:endnote w:type="continuationSeparator" w:id="0">
    <w:p w14:paraId="0581FA2E" w14:textId="77777777" w:rsidR="009C3EB8" w:rsidRDefault="009C3E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UPC">
    <w:panose1 w:val="02020603050405020304"/>
    <w:charset w:val="00"/>
    <w:family w:val="roman"/>
    <w:pitch w:val="variable"/>
    <w:sig w:usb0="81000003" w:usb1="00000000" w:usb2="00000000" w:usb3="00000000" w:csb0="00010001" w:csb1="00000000"/>
  </w:font>
  <w:font w:name="JasmineUPC">
    <w:altName w:val="Angsana New"/>
    <w:panose1 w:val="02020603050405020304"/>
    <w:charset w:val="00"/>
    <w:family w:val="roman"/>
    <w:pitch w:val="variable"/>
    <w:sig w:usb0="81000003" w:usb1="00000000" w:usb2="00000000" w:usb3="00000000" w:csb0="00010001" w:csb1="00000000"/>
  </w:font>
  <w:font w:name="EucrosiaUPC">
    <w:altName w:val="Eucrosia 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inherit">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447C85" w14:textId="77777777" w:rsidR="009475BB" w:rsidRDefault="009475BB" w:rsidP="002D36B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10</w:t>
    </w:r>
    <w:r>
      <w:rPr>
        <w:rStyle w:val="PageNumber"/>
      </w:rPr>
      <w:fldChar w:fldCharType="end"/>
    </w:r>
  </w:p>
  <w:p w14:paraId="0A69BDE8" w14:textId="77777777" w:rsidR="009475BB" w:rsidRDefault="009475B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B4CEC1" w14:textId="77777777" w:rsidR="009475BB" w:rsidRPr="009A30E9" w:rsidRDefault="009475BB" w:rsidP="00953A9D">
    <w:pPr>
      <w:pStyle w:val="Footer"/>
      <w:tabs>
        <w:tab w:val="clear" w:pos="8306"/>
      </w:tabs>
      <w:ind w:right="0"/>
      <w:jc w:val="right"/>
      <w:rPr>
        <w:rFonts w:ascii="Angsana New" w:hAnsi="Angsana New"/>
        <w:lang w:val="en-US"/>
      </w:rPr>
    </w:pPr>
    <w:r w:rsidRPr="009A30E9">
      <w:rPr>
        <w:rFonts w:ascii="Angsana New" w:hAnsi="Angsana New"/>
      </w:rPr>
      <w:fldChar w:fldCharType="begin"/>
    </w:r>
    <w:r w:rsidRPr="009A30E9">
      <w:rPr>
        <w:rFonts w:ascii="Angsana New" w:hAnsi="Angsana New"/>
      </w:rPr>
      <w:instrText>PAGE   \* MERGEFORMAT</w:instrText>
    </w:r>
    <w:r w:rsidRPr="009A30E9">
      <w:rPr>
        <w:rFonts w:ascii="Angsana New" w:hAnsi="Angsana New"/>
      </w:rPr>
      <w:fldChar w:fldCharType="separate"/>
    </w:r>
    <w:r w:rsidRPr="00B30737">
      <w:rPr>
        <w:rFonts w:ascii="Angsana New" w:hAnsi="Angsana New"/>
        <w:noProof/>
        <w:lang w:val="en-US"/>
      </w:rPr>
      <w:t>85</w:t>
    </w:r>
    <w:r w:rsidRPr="009A30E9">
      <w:rPr>
        <w:rFonts w:ascii="Angsana New" w:hAnsi="Angsana New"/>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37D52E2" w14:textId="77777777" w:rsidR="009475BB" w:rsidRPr="004520A8" w:rsidRDefault="009475BB" w:rsidP="00F931F6">
    <w:pPr>
      <w:pStyle w:val="Footer"/>
      <w:pBdr>
        <w:top w:val="single" w:sz="4" w:space="1" w:color="auto"/>
      </w:pBdr>
      <w:ind w:right="2"/>
      <w:jc w:val="right"/>
      <w:rPr>
        <w:rFonts w:ascii="Times New Roman" w:hAnsi="Times New Roman"/>
      </w:rPr>
    </w:pPr>
    <w:r>
      <w:t>Page</w:t>
    </w:r>
    <w:r>
      <w:fldChar w:fldCharType="begin"/>
    </w:r>
    <w:r>
      <w:instrText xml:space="preserve"> PAGE   \* MERGEFORMAT </w:instrText>
    </w:r>
    <w:r>
      <w:fldChar w:fldCharType="separate"/>
    </w:r>
    <w:r w:rsidRPr="002F4BD4">
      <w:rPr>
        <w:noProof/>
        <w:lang w:val="en-US"/>
      </w:rPr>
      <w:t>1</w:t>
    </w:r>
    <w:r>
      <w:rPr>
        <w:noProof/>
        <w:lang w:val="th-TH"/>
      </w:rPr>
      <w:fldChar w:fldCharType="end"/>
    </w:r>
  </w:p>
  <w:p w14:paraId="19E16E50" w14:textId="77777777" w:rsidR="009475BB" w:rsidRPr="00F931F6" w:rsidRDefault="009475BB">
    <w:pPr>
      <w:pStyle w:val="Footer"/>
      <w:rPr>
        <w:rFonts w:ascii="Calibri" w:hAnsi="Calibri"/>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12F2748" w14:textId="77777777" w:rsidR="009C3EB8" w:rsidRDefault="009C3EB8">
      <w:r>
        <w:separator/>
      </w:r>
    </w:p>
  </w:footnote>
  <w:footnote w:type="continuationSeparator" w:id="0">
    <w:p w14:paraId="2FA01236" w14:textId="77777777" w:rsidR="009C3EB8" w:rsidRDefault="009C3E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0A3E353" w14:textId="535604ED" w:rsidR="009475BB" w:rsidRDefault="009475BB" w:rsidP="00F1320C">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10</w:t>
    </w:r>
    <w:r>
      <w:rPr>
        <w:rStyle w:val="PageNumber"/>
      </w:rPr>
      <w:fldChar w:fldCharType="end"/>
    </w:r>
  </w:p>
  <w:p w14:paraId="7A549468" w14:textId="77777777" w:rsidR="009475BB" w:rsidRDefault="009475BB">
    <w:pPr>
      <w:pStyle w:val="Heade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687418" w14:textId="62D72280" w:rsidR="009475BB" w:rsidRDefault="009475BB">
    <w:pPr>
      <w:pStyle w:val="Heade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16157E4" w14:textId="72538028" w:rsidR="009475BB" w:rsidRPr="00400698" w:rsidRDefault="009475BB" w:rsidP="00DF7CE3">
    <w:pPr>
      <w:tabs>
        <w:tab w:val="left" w:pos="0"/>
        <w:tab w:val="left" w:pos="13550"/>
      </w:tabs>
      <w:ind w:right="-35"/>
      <w:jc w:val="left"/>
      <w:rPr>
        <w:rFonts w:asciiTheme="majorBidi" w:hAnsiTheme="majorBidi" w:cstheme="majorBidi"/>
        <w:b/>
        <w:bCs/>
      </w:rPr>
    </w:pPr>
    <w:r w:rsidRPr="00400698">
      <w:rPr>
        <w:rFonts w:asciiTheme="majorBidi" w:hAnsiTheme="majorBidi" w:cstheme="majorBidi"/>
        <w:b/>
        <w:bCs/>
      </w:rPr>
      <w:t xml:space="preserve">SENA DEVELOPMENT PUBLIC COMPANY LIMITED AND SUBSIDIARIES   </w:t>
    </w:r>
    <w:r>
      <w:rPr>
        <w:rFonts w:asciiTheme="majorBidi" w:hAnsiTheme="majorBidi" w:cstheme="majorBidi"/>
        <w:b/>
        <w:bCs/>
      </w:rPr>
      <w:tab/>
      <w:t xml:space="preserve">“UNAUDITED” </w:t>
    </w:r>
  </w:p>
  <w:p w14:paraId="7E758331" w14:textId="7855162C" w:rsidR="009475BB" w:rsidRPr="00400698" w:rsidRDefault="009475BB" w:rsidP="00DF7CE3">
    <w:pPr>
      <w:tabs>
        <w:tab w:val="left" w:pos="0"/>
        <w:tab w:val="left" w:pos="8647"/>
      </w:tabs>
      <w:ind w:right="-141"/>
      <w:jc w:val="left"/>
      <w:rPr>
        <w:rFonts w:asciiTheme="majorBidi" w:hAnsiTheme="majorBidi" w:cstheme="majorBidi"/>
        <w:b/>
        <w:bCs/>
      </w:rPr>
    </w:pPr>
    <w:r w:rsidRPr="00400698">
      <w:rPr>
        <w:rFonts w:asciiTheme="majorBidi" w:hAnsiTheme="majorBidi" w:cstheme="majorBidi"/>
        <w:b/>
        <w:bCs/>
      </w:rPr>
      <w:t xml:space="preserve">NOTES </w:t>
    </w:r>
    <w:r>
      <w:rPr>
        <w:rFonts w:asciiTheme="majorBidi" w:hAnsiTheme="majorBidi" w:cstheme="majorBidi"/>
        <w:b/>
        <w:bCs/>
      </w:rPr>
      <w:t>TO INTERIM FINANCIAL STATEMENTS</w:t>
    </w:r>
    <w:r>
      <w:rPr>
        <w:rFonts w:asciiTheme="majorBidi" w:hAnsiTheme="majorBidi" w:cstheme="majorBidi"/>
        <w:b/>
        <w:bCs/>
      </w:rPr>
      <w:tab/>
    </w:r>
    <w:r>
      <w:rPr>
        <w:rFonts w:asciiTheme="majorBidi" w:hAnsiTheme="majorBidi" w:cstheme="majorBidi"/>
        <w:b/>
        <w:bCs/>
      </w:rPr>
      <w:tab/>
    </w:r>
    <w:r>
      <w:rPr>
        <w:rFonts w:asciiTheme="majorBidi" w:hAnsiTheme="majorBidi" w:cstheme="majorBidi"/>
        <w:b/>
        <w:bCs/>
      </w:rPr>
      <w:tab/>
    </w:r>
    <w:r>
      <w:rPr>
        <w:rFonts w:asciiTheme="majorBidi" w:hAnsiTheme="majorBidi" w:cstheme="majorBidi"/>
        <w:b/>
        <w:bCs/>
      </w:rPr>
      <w:tab/>
    </w:r>
    <w:r>
      <w:rPr>
        <w:rFonts w:asciiTheme="majorBidi" w:hAnsiTheme="majorBidi" w:cstheme="majorBidi"/>
        <w:b/>
        <w:bCs/>
      </w:rPr>
      <w:tab/>
    </w:r>
    <w:r>
      <w:rPr>
        <w:rFonts w:asciiTheme="majorBidi" w:hAnsiTheme="majorBidi" w:cstheme="majorBidi"/>
        <w:b/>
        <w:bCs/>
      </w:rPr>
      <w:tab/>
    </w:r>
    <w:r>
      <w:rPr>
        <w:rFonts w:asciiTheme="majorBidi" w:hAnsiTheme="majorBidi" w:cstheme="majorBidi"/>
        <w:b/>
        <w:bCs/>
      </w:rPr>
      <w:tab/>
      <w:t xml:space="preserve">               </w:t>
    </w:r>
    <w:r w:rsidRPr="00400698">
      <w:rPr>
        <w:rFonts w:asciiTheme="majorBidi" w:hAnsiTheme="majorBidi" w:cstheme="majorBidi"/>
        <w:b/>
        <w:bCs/>
      </w:rPr>
      <w:t>“REVIEWED”</w:t>
    </w:r>
  </w:p>
  <w:p w14:paraId="02524DA6" w14:textId="46B22DBB" w:rsidR="009475BB" w:rsidRPr="00DF7CE3" w:rsidRDefault="009475BB" w:rsidP="00DF7CE3">
    <w:pPr>
      <w:tabs>
        <w:tab w:val="left" w:pos="0"/>
        <w:tab w:val="right" w:pos="9781"/>
      </w:tabs>
      <w:spacing w:after="240"/>
      <w:ind w:right="29"/>
      <w:jc w:val="left"/>
    </w:pPr>
    <w:r>
      <w:rPr>
        <w:rFonts w:asciiTheme="majorBidi" w:hAnsiTheme="majorBidi" w:cstheme="majorBidi"/>
        <w:b/>
        <w:bCs/>
      </w:rPr>
      <w:t>SEPTEMBER</w:t>
    </w:r>
    <w:r w:rsidRPr="006418F8">
      <w:rPr>
        <w:rFonts w:asciiTheme="majorBidi" w:hAnsiTheme="majorBidi" w:cstheme="majorBidi"/>
        <w:b/>
        <w:bCs/>
      </w:rPr>
      <w:t xml:space="preserve"> 3</w:t>
    </w:r>
    <w:r>
      <w:rPr>
        <w:rFonts w:asciiTheme="majorBidi" w:hAnsiTheme="majorBidi" w:cstheme="majorBidi"/>
        <w:b/>
        <w:bCs/>
      </w:rPr>
      <w:t>0</w:t>
    </w:r>
    <w:r w:rsidRPr="006418F8">
      <w:rPr>
        <w:rFonts w:asciiTheme="majorBidi" w:hAnsiTheme="majorBidi" w:cstheme="majorBidi"/>
        <w:b/>
        <w:bCs/>
      </w:rPr>
      <w:t>, 2020</w:t>
    </w: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81CAA8" w14:textId="7DC0A717" w:rsidR="009475BB" w:rsidRDefault="009475BB">
    <w:pPr>
      <w:pStyle w:val="Header"/>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E9EBF32" w14:textId="2C489EAB" w:rsidR="009475BB" w:rsidRDefault="009475BB">
    <w:pPr>
      <w:pStyle w:val="Header"/>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96D97E3" w14:textId="78FBCFFF" w:rsidR="009475BB" w:rsidRDefault="009475BB" w:rsidP="003E74F8">
    <w:pPr>
      <w:tabs>
        <w:tab w:val="left" w:pos="0"/>
        <w:tab w:val="left" w:pos="8647"/>
      </w:tabs>
      <w:ind w:right="29"/>
      <w:jc w:val="left"/>
      <w:rPr>
        <w:rFonts w:asciiTheme="majorBidi" w:hAnsiTheme="majorBidi" w:cstheme="majorBidi"/>
        <w:b/>
        <w:bCs/>
      </w:rPr>
    </w:pPr>
    <w:r w:rsidRPr="00400698">
      <w:rPr>
        <w:rFonts w:asciiTheme="majorBidi" w:hAnsiTheme="majorBidi" w:cstheme="majorBidi"/>
        <w:b/>
        <w:bCs/>
      </w:rPr>
      <w:t xml:space="preserve">SENA DEVELOPMENT PUBLIC </w:t>
    </w:r>
    <w:r>
      <w:rPr>
        <w:rFonts w:asciiTheme="majorBidi" w:hAnsiTheme="majorBidi" w:cstheme="majorBidi"/>
        <w:b/>
        <w:bCs/>
      </w:rPr>
      <w:t xml:space="preserve">COMPANY LIMITED AND SUBSIDIARIES                                              “UNAUDITED”                                                 </w:t>
    </w:r>
  </w:p>
  <w:p w14:paraId="7C68DD91" w14:textId="77777777" w:rsidR="009475BB" w:rsidRPr="00400698" w:rsidRDefault="009475BB" w:rsidP="003E74F8">
    <w:pPr>
      <w:tabs>
        <w:tab w:val="left" w:pos="0"/>
        <w:tab w:val="left" w:pos="8647"/>
      </w:tabs>
      <w:ind w:right="-141"/>
      <w:jc w:val="left"/>
      <w:rPr>
        <w:rFonts w:asciiTheme="majorBidi" w:hAnsiTheme="majorBidi" w:cstheme="majorBidi"/>
        <w:b/>
        <w:bCs/>
      </w:rPr>
    </w:pPr>
    <w:r w:rsidRPr="001177BE">
      <w:rPr>
        <w:rFonts w:asciiTheme="majorBidi" w:hAnsiTheme="majorBidi" w:cstheme="majorBidi"/>
        <w:b/>
        <w:bCs/>
      </w:rPr>
      <w:t>NOTES TO INTERIM FINANCIAL STATEMENTS</w:t>
    </w:r>
    <w:r>
      <w:rPr>
        <w:rFonts w:asciiTheme="majorBidi" w:hAnsiTheme="majorBidi" w:cstheme="majorBidi"/>
        <w:b/>
        <w:bCs/>
      </w:rPr>
      <w:tab/>
    </w:r>
    <w:r w:rsidRPr="00400698">
      <w:rPr>
        <w:rFonts w:asciiTheme="majorBidi" w:hAnsiTheme="majorBidi" w:cstheme="majorBidi"/>
        <w:b/>
        <w:bCs/>
      </w:rPr>
      <w:t>“REVIEWED”</w:t>
    </w:r>
  </w:p>
  <w:p w14:paraId="56173BA2" w14:textId="1840126C" w:rsidR="009475BB" w:rsidRPr="003E74F8" w:rsidRDefault="009475BB" w:rsidP="003E74F8">
    <w:pPr>
      <w:pStyle w:val="Header"/>
      <w:spacing w:after="240"/>
      <w:jc w:val="thaiDistribute"/>
    </w:pPr>
    <w:r>
      <w:rPr>
        <w:rFonts w:asciiTheme="majorBidi" w:hAnsiTheme="majorBidi" w:cstheme="majorBidi"/>
        <w:b/>
        <w:bCs/>
        <w:lang w:val="en-US"/>
      </w:rPr>
      <w:t>SEPTEMBER</w:t>
    </w:r>
    <w:r>
      <w:rPr>
        <w:rFonts w:asciiTheme="majorBidi" w:hAnsiTheme="majorBidi" w:cstheme="majorBidi"/>
        <w:b/>
        <w:bCs/>
      </w:rPr>
      <w:t xml:space="preserve"> 3</w:t>
    </w:r>
    <w:r>
      <w:rPr>
        <w:rFonts w:asciiTheme="majorBidi" w:hAnsiTheme="majorBidi" w:cstheme="majorBidi"/>
        <w:b/>
        <w:bCs/>
        <w:lang w:val="en-US"/>
      </w:rPr>
      <w:t>0</w:t>
    </w:r>
    <w:r w:rsidRPr="00400698">
      <w:rPr>
        <w:rFonts w:asciiTheme="majorBidi" w:hAnsiTheme="majorBidi" w:cstheme="majorBidi"/>
        <w:b/>
        <w:bCs/>
      </w:rPr>
      <w:t>, 20</w:t>
    </w:r>
    <w:r>
      <w:rPr>
        <w:rFonts w:asciiTheme="majorBidi" w:hAnsiTheme="majorBidi" w:cstheme="majorBidi"/>
        <w:b/>
        <w:bCs/>
        <w:lang w:val="en-US"/>
      </w:rPr>
      <w:t>20</w:t>
    </w: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F32FF55" w14:textId="086881CF" w:rsidR="009475BB" w:rsidRDefault="009475BB">
    <w:pPr>
      <w:pStyle w:val="Header"/>
    </w:pP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7DC844E" w14:textId="6DE3E862" w:rsidR="009475BB" w:rsidRDefault="009475BB">
    <w:pPr>
      <w:pStyle w:val="Header"/>
    </w:pP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5925A5" w14:textId="5B56F029" w:rsidR="009475BB" w:rsidRPr="00400698" w:rsidRDefault="009475BB" w:rsidP="005570A2">
    <w:pPr>
      <w:tabs>
        <w:tab w:val="left" w:pos="0"/>
        <w:tab w:val="left" w:pos="13550"/>
      </w:tabs>
      <w:ind w:right="-35"/>
      <w:jc w:val="left"/>
      <w:rPr>
        <w:rFonts w:asciiTheme="majorBidi" w:hAnsiTheme="majorBidi" w:cstheme="majorBidi"/>
        <w:b/>
        <w:bCs/>
      </w:rPr>
    </w:pPr>
    <w:r w:rsidRPr="00400698">
      <w:rPr>
        <w:rFonts w:asciiTheme="majorBidi" w:hAnsiTheme="majorBidi" w:cstheme="majorBidi"/>
        <w:b/>
        <w:bCs/>
      </w:rPr>
      <w:t xml:space="preserve">SENA DEVELOPMENT PUBLIC COMPANY LIMITED AND SUBSIDIARIES   </w:t>
    </w:r>
    <w:r>
      <w:rPr>
        <w:rFonts w:asciiTheme="majorBidi" w:hAnsiTheme="majorBidi" w:cstheme="majorBidi"/>
        <w:b/>
        <w:bCs/>
      </w:rPr>
      <w:tab/>
      <w:t xml:space="preserve">“UNAUDITED” </w:t>
    </w:r>
  </w:p>
  <w:p w14:paraId="7705E54F" w14:textId="382DFA50" w:rsidR="009475BB" w:rsidRPr="00400698" w:rsidRDefault="009475BB" w:rsidP="005570A2">
    <w:pPr>
      <w:tabs>
        <w:tab w:val="left" w:pos="0"/>
        <w:tab w:val="left" w:pos="8647"/>
      </w:tabs>
      <w:ind w:right="-141"/>
      <w:jc w:val="left"/>
      <w:rPr>
        <w:rFonts w:asciiTheme="majorBidi" w:hAnsiTheme="majorBidi" w:cstheme="majorBidi"/>
        <w:b/>
        <w:bCs/>
      </w:rPr>
    </w:pPr>
    <w:r w:rsidRPr="00400698">
      <w:rPr>
        <w:rFonts w:asciiTheme="majorBidi" w:hAnsiTheme="majorBidi" w:cstheme="majorBidi"/>
        <w:b/>
        <w:bCs/>
      </w:rPr>
      <w:t xml:space="preserve">NOTES </w:t>
    </w:r>
    <w:r>
      <w:rPr>
        <w:rFonts w:asciiTheme="majorBidi" w:hAnsiTheme="majorBidi" w:cstheme="majorBidi"/>
        <w:b/>
        <w:bCs/>
      </w:rPr>
      <w:t xml:space="preserve">TO </w:t>
    </w:r>
    <w:r w:rsidRPr="001177BE">
      <w:rPr>
        <w:rFonts w:asciiTheme="majorBidi" w:hAnsiTheme="majorBidi" w:cstheme="majorBidi"/>
        <w:b/>
        <w:bCs/>
      </w:rPr>
      <w:t xml:space="preserve">INTERIM </w:t>
    </w:r>
    <w:r>
      <w:rPr>
        <w:rFonts w:asciiTheme="majorBidi" w:hAnsiTheme="majorBidi" w:cstheme="majorBidi"/>
        <w:b/>
        <w:bCs/>
      </w:rPr>
      <w:t>FINANCIAL STATEMENTS</w:t>
    </w:r>
    <w:r>
      <w:rPr>
        <w:rFonts w:asciiTheme="majorBidi" w:hAnsiTheme="majorBidi" w:cstheme="majorBidi"/>
        <w:b/>
        <w:bCs/>
      </w:rPr>
      <w:tab/>
    </w:r>
    <w:r>
      <w:rPr>
        <w:rFonts w:asciiTheme="majorBidi" w:hAnsiTheme="majorBidi" w:cstheme="majorBidi"/>
        <w:b/>
        <w:bCs/>
      </w:rPr>
      <w:tab/>
    </w:r>
    <w:r>
      <w:rPr>
        <w:rFonts w:asciiTheme="majorBidi" w:hAnsiTheme="majorBidi" w:cstheme="majorBidi"/>
        <w:b/>
        <w:bCs/>
      </w:rPr>
      <w:tab/>
    </w:r>
    <w:r>
      <w:rPr>
        <w:rFonts w:asciiTheme="majorBidi" w:hAnsiTheme="majorBidi" w:cstheme="majorBidi"/>
        <w:b/>
        <w:bCs/>
      </w:rPr>
      <w:tab/>
    </w:r>
    <w:r>
      <w:rPr>
        <w:rFonts w:asciiTheme="majorBidi" w:hAnsiTheme="majorBidi" w:cstheme="majorBidi"/>
        <w:b/>
        <w:bCs/>
      </w:rPr>
      <w:tab/>
    </w:r>
    <w:r>
      <w:rPr>
        <w:rFonts w:asciiTheme="majorBidi" w:hAnsiTheme="majorBidi" w:cstheme="majorBidi"/>
        <w:b/>
        <w:bCs/>
      </w:rPr>
      <w:tab/>
    </w:r>
    <w:r>
      <w:rPr>
        <w:rFonts w:asciiTheme="majorBidi" w:hAnsiTheme="majorBidi" w:cstheme="majorBidi"/>
        <w:b/>
        <w:bCs/>
      </w:rPr>
      <w:tab/>
      <w:t xml:space="preserve">               </w:t>
    </w:r>
    <w:r w:rsidRPr="00400698">
      <w:rPr>
        <w:rFonts w:asciiTheme="majorBidi" w:hAnsiTheme="majorBidi" w:cstheme="majorBidi"/>
        <w:b/>
        <w:bCs/>
      </w:rPr>
      <w:t>“REVIEWED”</w:t>
    </w:r>
  </w:p>
  <w:p w14:paraId="5F796101" w14:textId="2D23811C" w:rsidR="009475BB" w:rsidRPr="005570A2" w:rsidRDefault="009475BB" w:rsidP="005570A2">
    <w:pPr>
      <w:tabs>
        <w:tab w:val="left" w:pos="0"/>
        <w:tab w:val="right" w:pos="9781"/>
      </w:tabs>
      <w:spacing w:after="240"/>
      <w:ind w:right="29"/>
      <w:jc w:val="left"/>
      <w:rPr>
        <w:cs/>
      </w:rPr>
    </w:pPr>
    <w:r>
      <w:rPr>
        <w:rFonts w:asciiTheme="majorBidi" w:hAnsiTheme="majorBidi" w:cstheme="majorBidi"/>
        <w:b/>
        <w:bCs/>
      </w:rPr>
      <w:t>SEPTEMBER</w:t>
    </w:r>
    <w:r w:rsidRPr="006418F8">
      <w:rPr>
        <w:rFonts w:asciiTheme="majorBidi" w:hAnsiTheme="majorBidi" w:cstheme="majorBidi"/>
        <w:b/>
        <w:bCs/>
      </w:rPr>
      <w:t xml:space="preserve"> 3</w:t>
    </w:r>
    <w:r>
      <w:rPr>
        <w:rFonts w:asciiTheme="majorBidi" w:hAnsiTheme="majorBidi" w:cstheme="majorBidi"/>
        <w:b/>
        <w:bCs/>
      </w:rPr>
      <w:t>0</w:t>
    </w:r>
    <w:r w:rsidRPr="006418F8">
      <w:rPr>
        <w:rFonts w:asciiTheme="majorBidi" w:hAnsiTheme="majorBidi" w:cstheme="majorBidi"/>
        <w:b/>
        <w:bCs/>
      </w:rPr>
      <w:t>, 2020</w:t>
    </w:r>
  </w:p>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D178E3" w14:textId="6F676D95" w:rsidR="009475BB" w:rsidRDefault="009475BB">
    <w:pPr>
      <w:pStyle w:val="Header"/>
    </w:pPr>
  </w:p>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BC8C17D" w14:textId="3AB6E2A4" w:rsidR="009475BB" w:rsidRDefault="009475B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AB57D70" w14:textId="2607CD85" w:rsidR="009475BB" w:rsidRDefault="009475BB" w:rsidP="002E5258">
    <w:pPr>
      <w:tabs>
        <w:tab w:val="left" w:pos="0"/>
        <w:tab w:val="left" w:pos="8647"/>
      </w:tabs>
      <w:ind w:right="29"/>
      <w:jc w:val="left"/>
      <w:rPr>
        <w:rFonts w:asciiTheme="majorBidi" w:hAnsiTheme="majorBidi" w:cstheme="majorBidi"/>
        <w:b/>
        <w:bCs/>
      </w:rPr>
    </w:pPr>
    <w:r w:rsidRPr="00400698">
      <w:rPr>
        <w:rFonts w:asciiTheme="majorBidi" w:hAnsiTheme="majorBidi" w:cstheme="majorBidi"/>
        <w:b/>
        <w:bCs/>
      </w:rPr>
      <w:t xml:space="preserve">SENA DEVELOPMENT PUBLIC </w:t>
    </w:r>
    <w:r>
      <w:rPr>
        <w:rFonts w:asciiTheme="majorBidi" w:hAnsiTheme="majorBidi" w:cstheme="majorBidi"/>
        <w:b/>
        <w:bCs/>
      </w:rPr>
      <w:t xml:space="preserve">COMPANY LIMITED AND SUBSIDIARIES                                            “UNAUDITED”                                                 </w:t>
    </w:r>
  </w:p>
  <w:p w14:paraId="3F99E7C9" w14:textId="44B3E65C" w:rsidR="009475BB" w:rsidRPr="00400698" w:rsidRDefault="009475BB" w:rsidP="00D02840">
    <w:pPr>
      <w:tabs>
        <w:tab w:val="left" w:pos="0"/>
        <w:tab w:val="left" w:pos="8647"/>
      </w:tabs>
      <w:ind w:right="-141"/>
      <w:jc w:val="left"/>
      <w:rPr>
        <w:rFonts w:asciiTheme="majorBidi" w:hAnsiTheme="majorBidi" w:cstheme="majorBidi"/>
        <w:b/>
        <w:bCs/>
      </w:rPr>
    </w:pPr>
    <w:r w:rsidRPr="001177BE">
      <w:rPr>
        <w:rFonts w:asciiTheme="majorBidi" w:hAnsiTheme="majorBidi" w:cstheme="majorBidi"/>
        <w:b/>
        <w:bCs/>
      </w:rPr>
      <w:t>NOTES TO INTERIM FINANCIAL STATEMENTS</w:t>
    </w:r>
    <w:r>
      <w:rPr>
        <w:rFonts w:asciiTheme="majorBidi" w:hAnsiTheme="majorBidi" w:cstheme="majorBidi"/>
        <w:b/>
        <w:bCs/>
      </w:rPr>
      <w:t xml:space="preserve">                                                                                             </w:t>
    </w:r>
    <w:r w:rsidRPr="00400698">
      <w:rPr>
        <w:rFonts w:asciiTheme="majorBidi" w:hAnsiTheme="majorBidi" w:cstheme="majorBidi"/>
        <w:b/>
        <w:bCs/>
      </w:rPr>
      <w:t>“REVIEWED”</w:t>
    </w:r>
  </w:p>
  <w:p w14:paraId="0E5DE968" w14:textId="2DA22109" w:rsidR="009475BB" w:rsidRPr="00A2098A" w:rsidRDefault="009475BB" w:rsidP="00C51C9F">
    <w:pPr>
      <w:pStyle w:val="Header"/>
      <w:spacing w:after="240"/>
      <w:jc w:val="thaiDistribute"/>
      <w:rPr>
        <w:lang w:val="en-US"/>
      </w:rPr>
    </w:pPr>
    <w:r>
      <w:rPr>
        <w:rFonts w:asciiTheme="majorBidi" w:hAnsiTheme="majorBidi" w:cstheme="majorBidi"/>
        <w:b/>
        <w:bCs/>
        <w:lang w:val="en-US"/>
      </w:rPr>
      <w:t>SEPTEMBER</w:t>
    </w:r>
    <w:r>
      <w:rPr>
        <w:rFonts w:asciiTheme="majorBidi" w:hAnsiTheme="majorBidi" w:cstheme="majorBidi"/>
        <w:b/>
        <w:bCs/>
      </w:rPr>
      <w:t xml:space="preserve"> 3</w:t>
    </w:r>
    <w:r>
      <w:rPr>
        <w:rFonts w:asciiTheme="majorBidi" w:hAnsiTheme="majorBidi" w:cstheme="majorBidi"/>
        <w:b/>
        <w:bCs/>
        <w:lang w:val="en-US"/>
      </w:rPr>
      <w:t>0</w:t>
    </w:r>
    <w:r w:rsidRPr="00400698">
      <w:rPr>
        <w:rFonts w:asciiTheme="majorBidi" w:hAnsiTheme="majorBidi" w:cstheme="majorBidi"/>
        <w:b/>
        <w:bCs/>
      </w:rPr>
      <w:t>, 20</w:t>
    </w:r>
    <w:r>
      <w:rPr>
        <w:rFonts w:asciiTheme="majorBidi" w:hAnsiTheme="majorBidi" w:cstheme="majorBidi"/>
        <w:b/>
        <w:bCs/>
        <w:lang w:val="en-US"/>
      </w:rPr>
      <w:t>20</w:t>
    </w:r>
  </w:p>
</w:hdr>
</file>

<file path=word/header2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46E458" w14:textId="152177D6" w:rsidR="009475BB" w:rsidRDefault="009475BB" w:rsidP="005570A2">
    <w:pPr>
      <w:tabs>
        <w:tab w:val="left" w:pos="0"/>
        <w:tab w:val="left" w:pos="8647"/>
      </w:tabs>
      <w:ind w:right="29"/>
      <w:jc w:val="left"/>
      <w:rPr>
        <w:rFonts w:asciiTheme="majorBidi" w:hAnsiTheme="majorBidi" w:cstheme="majorBidi"/>
        <w:b/>
        <w:bCs/>
      </w:rPr>
    </w:pPr>
    <w:r w:rsidRPr="00400698">
      <w:rPr>
        <w:rFonts w:asciiTheme="majorBidi" w:hAnsiTheme="majorBidi" w:cstheme="majorBidi"/>
        <w:b/>
        <w:bCs/>
      </w:rPr>
      <w:t xml:space="preserve">SENA DEVELOPMENT PUBLIC </w:t>
    </w:r>
    <w:r>
      <w:rPr>
        <w:rFonts w:asciiTheme="majorBidi" w:hAnsiTheme="majorBidi" w:cstheme="majorBidi"/>
        <w:b/>
        <w:bCs/>
      </w:rPr>
      <w:t xml:space="preserve">COMPANY LIMITED AND SUBSIDIARIES                                              “UNAUDITED”                                                 </w:t>
    </w:r>
  </w:p>
  <w:p w14:paraId="6BB2F4FF" w14:textId="77777777" w:rsidR="009475BB" w:rsidRPr="00400698" w:rsidRDefault="009475BB" w:rsidP="005570A2">
    <w:pPr>
      <w:tabs>
        <w:tab w:val="left" w:pos="0"/>
        <w:tab w:val="left" w:pos="8647"/>
      </w:tabs>
      <w:ind w:right="-141"/>
      <w:jc w:val="left"/>
      <w:rPr>
        <w:rFonts w:asciiTheme="majorBidi" w:hAnsiTheme="majorBidi" w:cstheme="majorBidi"/>
        <w:b/>
        <w:bCs/>
      </w:rPr>
    </w:pPr>
    <w:r w:rsidRPr="001177BE">
      <w:rPr>
        <w:rFonts w:asciiTheme="majorBidi" w:hAnsiTheme="majorBidi" w:cstheme="majorBidi"/>
        <w:b/>
        <w:bCs/>
      </w:rPr>
      <w:t>NOTES TO INTERIM FINANCIAL STATEMENTS</w:t>
    </w:r>
    <w:r>
      <w:rPr>
        <w:rFonts w:asciiTheme="majorBidi" w:hAnsiTheme="majorBidi" w:cstheme="majorBidi"/>
        <w:b/>
        <w:bCs/>
      </w:rPr>
      <w:tab/>
    </w:r>
    <w:r w:rsidRPr="00400698">
      <w:rPr>
        <w:rFonts w:asciiTheme="majorBidi" w:hAnsiTheme="majorBidi" w:cstheme="majorBidi"/>
        <w:b/>
        <w:bCs/>
      </w:rPr>
      <w:t>“REVIEWED”</w:t>
    </w:r>
  </w:p>
  <w:p w14:paraId="6D3F7122" w14:textId="6559FECC" w:rsidR="009475BB" w:rsidRPr="005570A2" w:rsidRDefault="009475BB" w:rsidP="005570A2">
    <w:pPr>
      <w:pStyle w:val="Header"/>
      <w:spacing w:after="240"/>
      <w:jc w:val="thaiDistribute"/>
    </w:pPr>
    <w:r>
      <w:rPr>
        <w:rFonts w:asciiTheme="majorBidi" w:hAnsiTheme="majorBidi" w:cstheme="majorBidi"/>
        <w:b/>
        <w:bCs/>
        <w:lang w:val="en-US"/>
      </w:rPr>
      <w:t>SEPTEMBER</w:t>
    </w:r>
    <w:r>
      <w:rPr>
        <w:rFonts w:asciiTheme="majorBidi" w:hAnsiTheme="majorBidi" w:cstheme="majorBidi"/>
        <w:b/>
        <w:bCs/>
      </w:rPr>
      <w:t xml:space="preserve"> 3</w:t>
    </w:r>
    <w:r>
      <w:rPr>
        <w:rFonts w:asciiTheme="majorBidi" w:hAnsiTheme="majorBidi" w:cstheme="majorBidi"/>
        <w:b/>
        <w:bCs/>
        <w:lang w:val="en-US"/>
      </w:rPr>
      <w:t>0</w:t>
    </w:r>
    <w:r w:rsidRPr="00400698">
      <w:rPr>
        <w:rFonts w:asciiTheme="majorBidi" w:hAnsiTheme="majorBidi" w:cstheme="majorBidi"/>
        <w:b/>
        <w:bCs/>
      </w:rPr>
      <w:t>, 20</w:t>
    </w:r>
    <w:r>
      <w:rPr>
        <w:rFonts w:asciiTheme="majorBidi" w:hAnsiTheme="majorBidi" w:cstheme="majorBidi"/>
        <w:b/>
        <w:bCs/>
        <w:lang w:val="en-US"/>
      </w:rPr>
      <w:t>20</w:t>
    </w:r>
  </w:p>
</w:hdr>
</file>

<file path=word/header2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D25DBC" w14:textId="314838C6" w:rsidR="009475BB" w:rsidRDefault="009475B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D7CBEC3" w14:textId="66BF48BA" w:rsidR="009475BB" w:rsidRPr="009F51A1" w:rsidRDefault="009475BB" w:rsidP="00E325A1">
    <w:pPr>
      <w:ind w:right="29"/>
      <w:jc w:val="left"/>
      <w:rPr>
        <w:rFonts w:ascii="Times New Roman" w:hAnsi="Times New Roman" w:cs="Times New Roman"/>
        <w:b/>
        <w:bCs/>
        <w:sz w:val="21"/>
        <w:szCs w:val="21"/>
        <w:cs/>
      </w:rPr>
    </w:pPr>
    <w:r w:rsidRPr="009F51A1">
      <w:rPr>
        <w:rFonts w:ascii="Times New Roman" w:hAnsi="Times New Roman" w:cs="Times New Roman"/>
        <w:b/>
        <w:bCs/>
        <w:sz w:val="21"/>
        <w:szCs w:val="21"/>
      </w:rPr>
      <w:t>SENA DEVELOPMENT PUBLIC COMPANY LIMITED AND SUBSIDIARIES</w:t>
    </w:r>
  </w:p>
  <w:p w14:paraId="15AF1ED3" w14:textId="77777777" w:rsidR="009475BB" w:rsidRDefault="009475BB" w:rsidP="001C6E48">
    <w:pPr>
      <w:pBdr>
        <w:bottom w:val="single" w:sz="4" w:space="1" w:color="auto"/>
      </w:pBdr>
      <w:ind w:right="29"/>
      <w:jc w:val="left"/>
      <w:rPr>
        <w:rFonts w:ascii="Times New Roman" w:hAnsi="Times New Roman" w:cs="Times New Roman"/>
        <w:b/>
        <w:bCs/>
        <w:sz w:val="21"/>
        <w:szCs w:val="21"/>
      </w:rPr>
    </w:pPr>
    <w:r w:rsidRPr="004A516C">
      <w:rPr>
        <w:rFonts w:ascii="Times New Roman" w:hAnsi="Times New Roman" w:cs="Times New Roman"/>
        <w:b/>
        <w:bCs/>
        <w:sz w:val="21"/>
        <w:szCs w:val="21"/>
      </w:rPr>
      <w:t xml:space="preserve">NOTES TO INTERIM FINANCIAL STATEMENTS                                                                   </w:t>
    </w:r>
  </w:p>
  <w:p w14:paraId="7A3E5246" w14:textId="77777777" w:rsidR="009475BB" w:rsidRPr="00936B8D" w:rsidRDefault="009475BB" w:rsidP="001C6E48">
    <w:pPr>
      <w:pBdr>
        <w:bottom w:val="single" w:sz="4" w:space="1" w:color="auto"/>
      </w:pBdr>
      <w:ind w:right="29"/>
      <w:jc w:val="left"/>
      <w:rPr>
        <w:rFonts w:ascii="Times New Roman" w:hAnsi="Times New Roman" w:cs="Cordia New"/>
        <w:b/>
        <w:bCs/>
        <w:sz w:val="21"/>
        <w:szCs w:val="21"/>
        <w:cs/>
      </w:rPr>
    </w:pPr>
    <w:r>
      <w:rPr>
        <w:rFonts w:ascii="Times New Roman" w:hAnsi="Times New Roman" w:cs="Times New Roman"/>
        <w:b/>
        <w:bCs/>
        <w:sz w:val="21"/>
        <w:szCs w:val="21"/>
      </w:rPr>
      <w:t xml:space="preserve">JUNE 30, 2011 AND 2010 </w:t>
    </w:r>
    <w:r w:rsidRPr="00936B8D">
      <w:rPr>
        <w:rFonts w:ascii="Times New Roman" w:hAnsi="Times New Roman" w:cs="Cordia New" w:hint="cs"/>
        <w:b/>
        <w:bCs/>
        <w:sz w:val="36"/>
        <w:szCs w:val="36"/>
        <w:cs/>
      </w:rPr>
      <w:t>(</w:t>
    </w:r>
    <w:r>
      <w:rPr>
        <w:rFonts w:ascii="Times New Roman" w:hAnsi="Times New Roman" w:cs="Cordia New"/>
        <w:b/>
        <w:bCs/>
        <w:sz w:val="21"/>
        <w:szCs w:val="21"/>
      </w:rPr>
      <w:t>REVIEWED</w:t>
    </w:r>
    <w:r w:rsidRPr="00936B8D">
      <w:rPr>
        <w:rFonts w:ascii="Times New Roman" w:hAnsi="Times New Roman" w:cs="Cordia New" w:hint="cs"/>
        <w:b/>
        <w:bCs/>
        <w:sz w:val="36"/>
        <w:szCs w:val="36"/>
        <w:cs/>
      </w:rPr>
      <w:t>)</w:t>
    </w:r>
    <w:r>
      <w:rPr>
        <w:rFonts w:ascii="Times New Roman" w:hAnsi="Times New Roman" w:cs="Cordia New"/>
        <w:b/>
        <w:bCs/>
        <w:sz w:val="21"/>
        <w:szCs w:val="21"/>
      </w:rPr>
      <w:t xml:space="preserve"> AND DECEMBER 31, 2010 </w:t>
    </w:r>
    <w:r w:rsidRPr="00936B8D">
      <w:rPr>
        <w:rFonts w:ascii="Times New Roman" w:hAnsi="Times New Roman" w:cs="Cordia New" w:hint="cs"/>
        <w:b/>
        <w:bCs/>
        <w:sz w:val="36"/>
        <w:szCs w:val="36"/>
        <w:cs/>
      </w:rPr>
      <w:t>(</w:t>
    </w:r>
    <w:r>
      <w:rPr>
        <w:rFonts w:ascii="Times New Roman" w:hAnsi="Times New Roman" w:cs="Cordia New"/>
        <w:b/>
        <w:bCs/>
        <w:sz w:val="21"/>
        <w:szCs w:val="21"/>
      </w:rPr>
      <w:t>AUDITED</w:t>
    </w:r>
    <w:r w:rsidRPr="00936B8D">
      <w:rPr>
        <w:rFonts w:ascii="Times New Roman" w:hAnsi="Times New Roman" w:cs="Cordia New" w:hint="cs"/>
        <w:b/>
        <w:bCs/>
        <w:sz w:val="36"/>
        <w:szCs w:val="36"/>
        <w:cs/>
      </w:rPr>
      <w:t>)</w:t>
    </w:r>
  </w:p>
  <w:p w14:paraId="43E74E87" w14:textId="77777777" w:rsidR="009475BB" w:rsidRPr="00FC1C4A" w:rsidRDefault="009475BB" w:rsidP="00F931F6">
    <w:pPr>
      <w:pStyle w:val="Header"/>
      <w:ind w:right="0"/>
      <w:rPr>
        <w:rFonts w:ascii="Times New Roman" w:hAnsi="Times New Roman"/>
        <w:b/>
        <w:bCs/>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9120BD" w14:textId="5FCC2AC3" w:rsidR="009475BB" w:rsidRDefault="009475BB">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2BDD0B9" w14:textId="36915953" w:rsidR="009475BB" w:rsidRPr="00400698" w:rsidRDefault="009475BB" w:rsidP="006418F8">
    <w:pPr>
      <w:tabs>
        <w:tab w:val="left" w:pos="0"/>
        <w:tab w:val="left" w:pos="13550"/>
      </w:tabs>
      <w:ind w:right="-35"/>
      <w:jc w:val="left"/>
      <w:rPr>
        <w:rFonts w:asciiTheme="majorBidi" w:hAnsiTheme="majorBidi" w:cstheme="majorBidi"/>
        <w:b/>
        <w:bCs/>
      </w:rPr>
    </w:pPr>
    <w:r w:rsidRPr="00400698">
      <w:rPr>
        <w:rFonts w:asciiTheme="majorBidi" w:hAnsiTheme="majorBidi" w:cstheme="majorBidi"/>
        <w:b/>
        <w:bCs/>
      </w:rPr>
      <w:t xml:space="preserve">SENA DEVELOPMENT PUBLIC COMPANY LIMITED AND SUBSIDIARIES   </w:t>
    </w:r>
    <w:r>
      <w:rPr>
        <w:rFonts w:asciiTheme="majorBidi" w:hAnsiTheme="majorBidi" w:cstheme="majorBidi"/>
        <w:b/>
        <w:bCs/>
      </w:rPr>
      <w:tab/>
      <w:t xml:space="preserve">“UNAUDITED” </w:t>
    </w:r>
  </w:p>
  <w:p w14:paraId="46FD0D64" w14:textId="1DA50380" w:rsidR="009475BB" w:rsidRPr="00400698" w:rsidRDefault="009475BB" w:rsidP="006418F8">
    <w:pPr>
      <w:tabs>
        <w:tab w:val="left" w:pos="0"/>
        <w:tab w:val="left" w:pos="8647"/>
      </w:tabs>
      <w:ind w:right="-141"/>
      <w:jc w:val="left"/>
      <w:rPr>
        <w:rFonts w:asciiTheme="majorBidi" w:hAnsiTheme="majorBidi" w:cstheme="majorBidi"/>
        <w:b/>
        <w:bCs/>
      </w:rPr>
    </w:pPr>
    <w:r w:rsidRPr="00400698">
      <w:rPr>
        <w:rFonts w:asciiTheme="majorBidi" w:hAnsiTheme="majorBidi" w:cstheme="majorBidi"/>
        <w:b/>
        <w:bCs/>
      </w:rPr>
      <w:t xml:space="preserve">NOTES </w:t>
    </w:r>
    <w:r>
      <w:rPr>
        <w:rFonts w:asciiTheme="majorBidi" w:hAnsiTheme="majorBidi" w:cstheme="majorBidi"/>
        <w:b/>
        <w:bCs/>
      </w:rPr>
      <w:t>TO FINANCIAL STATEMENTS</w:t>
    </w:r>
    <w:r>
      <w:rPr>
        <w:rFonts w:asciiTheme="majorBidi" w:hAnsiTheme="majorBidi" w:cstheme="majorBidi"/>
        <w:b/>
        <w:bCs/>
      </w:rPr>
      <w:tab/>
    </w:r>
    <w:r>
      <w:rPr>
        <w:rFonts w:asciiTheme="majorBidi" w:hAnsiTheme="majorBidi" w:cstheme="majorBidi"/>
        <w:b/>
        <w:bCs/>
      </w:rPr>
      <w:tab/>
    </w:r>
    <w:r>
      <w:rPr>
        <w:rFonts w:asciiTheme="majorBidi" w:hAnsiTheme="majorBidi" w:cstheme="majorBidi"/>
        <w:b/>
        <w:bCs/>
      </w:rPr>
      <w:tab/>
    </w:r>
    <w:r>
      <w:rPr>
        <w:rFonts w:asciiTheme="majorBidi" w:hAnsiTheme="majorBidi" w:cstheme="majorBidi"/>
        <w:b/>
        <w:bCs/>
      </w:rPr>
      <w:tab/>
    </w:r>
    <w:r>
      <w:rPr>
        <w:rFonts w:asciiTheme="majorBidi" w:hAnsiTheme="majorBidi" w:cstheme="majorBidi"/>
        <w:b/>
        <w:bCs/>
      </w:rPr>
      <w:tab/>
    </w:r>
    <w:r>
      <w:rPr>
        <w:rFonts w:asciiTheme="majorBidi" w:hAnsiTheme="majorBidi" w:cstheme="majorBidi"/>
        <w:b/>
        <w:bCs/>
      </w:rPr>
      <w:tab/>
    </w:r>
    <w:r>
      <w:rPr>
        <w:rFonts w:asciiTheme="majorBidi" w:hAnsiTheme="majorBidi" w:cstheme="majorBidi"/>
        <w:b/>
        <w:bCs/>
      </w:rPr>
      <w:tab/>
      <w:t xml:space="preserve">               </w:t>
    </w:r>
    <w:r w:rsidRPr="00400698">
      <w:rPr>
        <w:rFonts w:asciiTheme="majorBidi" w:hAnsiTheme="majorBidi" w:cstheme="majorBidi"/>
        <w:b/>
        <w:bCs/>
      </w:rPr>
      <w:t>“REVIEWED”</w:t>
    </w:r>
  </w:p>
  <w:p w14:paraId="74F79A68" w14:textId="65015D21" w:rsidR="009475BB" w:rsidRPr="00400698" w:rsidRDefault="009475BB" w:rsidP="006418F8">
    <w:pPr>
      <w:tabs>
        <w:tab w:val="left" w:pos="0"/>
        <w:tab w:val="right" w:pos="9781"/>
      </w:tabs>
      <w:spacing w:after="240"/>
      <w:ind w:right="29"/>
      <w:jc w:val="left"/>
      <w:rPr>
        <w:rFonts w:asciiTheme="majorBidi" w:hAnsiTheme="majorBidi" w:cstheme="majorBidi"/>
        <w:b/>
        <w:bCs/>
      </w:rPr>
    </w:pPr>
    <w:r>
      <w:rPr>
        <w:rFonts w:asciiTheme="majorBidi" w:hAnsiTheme="majorBidi" w:cstheme="majorBidi"/>
        <w:b/>
        <w:bCs/>
      </w:rPr>
      <w:t>SEPTEMBER</w:t>
    </w:r>
    <w:r w:rsidRPr="006418F8">
      <w:rPr>
        <w:rFonts w:asciiTheme="majorBidi" w:hAnsiTheme="majorBidi" w:cstheme="majorBidi"/>
        <w:b/>
        <w:bCs/>
      </w:rPr>
      <w:t xml:space="preserve"> 3</w:t>
    </w:r>
    <w:r>
      <w:rPr>
        <w:rFonts w:asciiTheme="majorBidi" w:hAnsiTheme="majorBidi" w:cstheme="majorBidi"/>
        <w:b/>
        <w:bCs/>
      </w:rPr>
      <w:t>0</w:t>
    </w:r>
    <w:r w:rsidRPr="006418F8">
      <w:rPr>
        <w:rFonts w:asciiTheme="majorBidi" w:hAnsiTheme="majorBidi" w:cstheme="majorBidi"/>
        <w:b/>
        <w:bCs/>
      </w:rPr>
      <w:t>, 2020</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B0389C" w14:textId="14641D7E" w:rsidR="009475BB" w:rsidRDefault="009475BB">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0D2C297" w14:textId="425424B6" w:rsidR="009475BB" w:rsidRDefault="009475BB">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9E6ACE8" w14:textId="31113F93" w:rsidR="009475BB" w:rsidRDefault="009475BB" w:rsidP="00DF7CE3">
    <w:pPr>
      <w:tabs>
        <w:tab w:val="left" w:pos="0"/>
        <w:tab w:val="left" w:pos="8647"/>
      </w:tabs>
      <w:ind w:right="29"/>
      <w:jc w:val="left"/>
      <w:rPr>
        <w:rFonts w:asciiTheme="majorBidi" w:hAnsiTheme="majorBidi" w:cstheme="majorBidi"/>
        <w:b/>
        <w:bCs/>
      </w:rPr>
    </w:pPr>
    <w:r w:rsidRPr="00400698">
      <w:rPr>
        <w:rFonts w:asciiTheme="majorBidi" w:hAnsiTheme="majorBidi" w:cstheme="majorBidi"/>
        <w:b/>
        <w:bCs/>
      </w:rPr>
      <w:t xml:space="preserve">SENA DEVELOPMENT PUBLIC </w:t>
    </w:r>
    <w:r>
      <w:rPr>
        <w:rFonts w:asciiTheme="majorBidi" w:hAnsiTheme="majorBidi" w:cstheme="majorBidi"/>
        <w:b/>
        <w:bCs/>
      </w:rPr>
      <w:t xml:space="preserve">COMPANY LIMITED AND SUBSIDIARIES                                              “UNAUDITED”                                                 </w:t>
    </w:r>
  </w:p>
  <w:p w14:paraId="7183F16E" w14:textId="77777777" w:rsidR="009475BB" w:rsidRPr="00400698" w:rsidRDefault="009475BB" w:rsidP="00DF7CE3">
    <w:pPr>
      <w:tabs>
        <w:tab w:val="left" w:pos="0"/>
        <w:tab w:val="left" w:pos="8647"/>
      </w:tabs>
      <w:ind w:right="-141"/>
      <w:jc w:val="left"/>
      <w:rPr>
        <w:rFonts w:asciiTheme="majorBidi" w:hAnsiTheme="majorBidi" w:cstheme="majorBidi"/>
        <w:b/>
        <w:bCs/>
      </w:rPr>
    </w:pPr>
    <w:r w:rsidRPr="001177BE">
      <w:rPr>
        <w:rFonts w:asciiTheme="majorBidi" w:hAnsiTheme="majorBidi" w:cstheme="majorBidi"/>
        <w:b/>
        <w:bCs/>
      </w:rPr>
      <w:t>NOTES TO INTERIM FINANCIAL STATEMENTS</w:t>
    </w:r>
    <w:r>
      <w:rPr>
        <w:rFonts w:asciiTheme="majorBidi" w:hAnsiTheme="majorBidi" w:cstheme="majorBidi"/>
        <w:b/>
        <w:bCs/>
      </w:rPr>
      <w:tab/>
    </w:r>
    <w:r w:rsidRPr="00400698">
      <w:rPr>
        <w:rFonts w:asciiTheme="majorBidi" w:hAnsiTheme="majorBidi" w:cstheme="majorBidi"/>
        <w:b/>
        <w:bCs/>
      </w:rPr>
      <w:t>“REVIEWED”</w:t>
    </w:r>
  </w:p>
  <w:p w14:paraId="03D082E5" w14:textId="4E61BC47" w:rsidR="009475BB" w:rsidRPr="00DF7CE3" w:rsidRDefault="009475BB" w:rsidP="00DF7CE3">
    <w:pPr>
      <w:pStyle w:val="Header"/>
      <w:spacing w:after="240"/>
      <w:jc w:val="thaiDistribute"/>
    </w:pPr>
    <w:r>
      <w:rPr>
        <w:rFonts w:asciiTheme="majorBidi" w:hAnsiTheme="majorBidi" w:cstheme="majorBidi"/>
        <w:b/>
        <w:bCs/>
        <w:lang w:val="en-US"/>
      </w:rPr>
      <w:t>SEPTEMBER</w:t>
    </w:r>
    <w:r>
      <w:rPr>
        <w:rFonts w:asciiTheme="majorBidi" w:hAnsiTheme="majorBidi" w:cstheme="majorBidi"/>
        <w:b/>
        <w:bCs/>
      </w:rPr>
      <w:t xml:space="preserve"> 3</w:t>
    </w:r>
    <w:r>
      <w:rPr>
        <w:rFonts w:asciiTheme="majorBidi" w:hAnsiTheme="majorBidi" w:cstheme="majorBidi"/>
        <w:b/>
        <w:bCs/>
        <w:lang w:val="en-US"/>
      </w:rPr>
      <w:t>0</w:t>
    </w:r>
    <w:r w:rsidRPr="00400698">
      <w:rPr>
        <w:rFonts w:asciiTheme="majorBidi" w:hAnsiTheme="majorBidi" w:cstheme="majorBidi"/>
        <w:b/>
        <w:bCs/>
      </w:rPr>
      <w:t>, 20</w:t>
    </w:r>
    <w:r>
      <w:rPr>
        <w:rFonts w:asciiTheme="majorBidi" w:hAnsiTheme="majorBidi" w:cstheme="majorBidi"/>
        <w:b/>
        <w:bCs/>
        <w:lang w:val="en-US"/>
      </w:rPr>
      <w:t>20</w: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075D5A" w14:textId="011CA0DE" w:rsidR="009475BB" w:rsidRDefault="009475B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9F6FE5"/>
    <w:multiLevelType w:val="hybridMultilevel"/>
    <w:tmpl w:val="055275A2"/>
    <w:lvl w:ilvl="0" w:tplc="6E5AE78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197118"/>
    <w:multiLevelType w:val="hybridMultilevel"/>
    <w:tmpl w:val="E396808C"/>
    <w:lvl w:ilvl="0" w:tplc="A6EC26C8">
      <w:start w:val="1"/>
      <w:numFmt w:val="decimal"/>
      <w:lvlText w:val="%1)"/>
      <w:lvlJc w:val="left"/>
      <w:pPr>
        <w:ind w:left="23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E870201"/>
    <w:multiLevelType w:val="hybridMultilevel"/>
    <w:tmpl w:val="83143C38"/>
    <w:lvl w:ilvl="0" w:tplc="950A0A62">
      <w:start w:val="1"/>
      <w:numFmt w:val="decimal"/>
      <w:lvlText w:val="%1."/>
      <w:lvlJc w:val="left"/>
      <w:pPr>
        <w:ind w:left="720" w:hanging="360"/>
      </w:pPr>
      <w:rPr>
        <w:rFonts w:hint="default"/>
      </w:rPr>
    </w:lvl>
    <w:lvl w:ilvl="1" w:tplc="0CF2F6EE">
      <w:numFmt w:val="bullet"/>
      <w:lvlText w:val="-"/>
      <w:lvlJc w:val="left"/>
      <w:pPr>
        <w:ind w:left="1440" w:hanging="360"/>
      </w:pPr>
      <w:rPr>
        <w:rFonts w:ascii="Angsana New" w:eastAsia="MS Mincho" w:hAnsi="Angsana New" w:cs="Angsana New" w:hint="default"/>
      </w:rPr>
    </w:lvl>
    <w:lvl w:ilvl="2" w:tplc="9B72F826">
      <w:start w:val="1"/>
      <w:numFmt w:val="decimal"/>
      <w:lvlText w:val="%3)"/>
      <w:lvlJc w:val="left"/>
      <w:pPr>
        <w:ind w:left="2340" w:hanging="36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FB132B6"/>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B792F05"/>
    <w:multiLevelType w:val="hybridMultilevel"/>
    <w:tmpl w:val="A57E75F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E462940"/>
    <w:multiLevelType w:val="hybridMultilevel"/>
    <w:tmpl w:val="8320FDEE"/>
    <w:lvl w:ilvl="0" w:tplc="89AACC4C">
      <w:start w:val="1"/>
      <w:numFmt w:val="decimal"/>
      <w:lvlText w:val="%1)"/>
      <w:lvlJc w:val="left"/>
      <w:pPr>
        <w:ind w:left="3306" w:hanging="360"/>
      </w:pPr>
      <w:rPr>
        <w:rFonts w:hint="default"/>
      </w:rPr>
    </w:lvl>
    <w:lvl w:ilvl="1" w:tplc="55C01986">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4CB2F3B"/>
    <w:multiLevelType w:val="hybridMultilevel"/>
    <w:tmpl w:val="A57E75F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6F82032"/>
    <w:multiLevelType w:val="multilevel"/>
    <w:tmpl w:val="EA04470C"/>
    <w:lvl w:ilvl="0">
      <w:start w:val="1"/>
      <w:numFmt w:val="decimal"/>
      <w:lvlText w:val="%1."/>
      <w:lvlJc w:val="left"/>
      <w:pPr>
        <w:ind w:left="420" w:hanging="420"/>
      </w:pPr>
      <w:rPr>
        <w:rFonts w:asciiTheme="majorBidi" w:hAnsiTheme="majorBidi" w:cstheme="majorBidi" w:hint="default"/>
        <w:b/>
        <w:bCs/>
        <w:color w:val="auto"/>
      </w:rPr>
    </w:lvl>
    <w:lvl w:ilvl="1">
      <w:start w:val="1"/>
      <w:numFmt w:val="decimal"/>
      <w:isLgl/>
      <w:lvlText w:val="%1.%2"/>
      <w:lvlJc w:val="left"/>
      <w:pPr>
        <w:ind w:left="810" w:hanging="360"/>
      </w:pPr>
      <w:rPr>
        <w:rFonts w:ascii="Angsana New" w:hAnsi="Angsana New" w:cs="Angsana New" w:hint="default"/>
        <w:b/>
        <w:bCs/>
        <w:sz w:val="28"/>
        <w:szCs w:val="28"/>
        <w:lang w:val="en-US"/>
      </w:rPr>
    </w:lvl>
    <w:lvl w:ilvl="2">
      <w:start w:val="1"/>
      <w:numFmt w:val="decimal"/>
      <w:isLgl/>
      <w:lvlText w:val="%1.%2.%3"/>
      <w:lvlJc w:val="left"/>
      <w:pPr>
        <w:ind w:left="1713" w:hanging="720"/>
      </w:pPr>
      <w:rPr>
        <w:rFonts w:hint="default"/>
      </w:rPr>
    </w:lvl>
    <w:lvl w:ilvl="3">
      <w:start w:val="1"/>
      <w:numFmt w:val="decimal"/>
      <w:isLgl/>
      <w:lvlText w:val="%1.%2.%3.%4"/>
      <w:lvlJc w:val="left"/>
      <w:pPr>
        <w:ind w:left="135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90" w:hanging="1080"/>
      </w:pPr>
      <w:rPr>
        <w:rFonts w:hint="default"/>
      </w:rPr>
    </w:lvl>
    <w:lvl w:ilvl="6">
      <w:start w:val="1"/>
      <w:numFmt w:val="decimal"/>
      <w:isLgl/>
      <w:lvlText w:val="%1.%2.%3.%4.%5.%6.%7"/>
      <w:lvlJc w:val="left"/>
      <w:pPr>
        <w:ind w:left="1980" w:hanging="1080"/>
      </w:pPr>
      <w:rPr>
        <w:rFonts w:hint="default"/>
      </w:rPr>
    </w:lvl>
    <w:lvl w:ilvl="7">
      <w:start w:val="1"/>
      <w:numFmt w:val="decimal"/>
      <w:isLgl/>
      <w:lvlText w:val="%1.%2.%3.%4.%5.%6.%7.%8"/>
      <w:lvlJc w:val="left"/>
      <w:pPr>
        <w:ind w:left="2430" w:hanging="1440"/>
      </w:pPr>
      <w:rPr>
        <w:rFonts w:hint="default"/>
      </w:rPr>
    </w:lvl>
    <w:lvl w:ilvl="8">
      <w:start w:val="1"/>
      <w:numFmt w:val="decimal"/>
      <w:isLgl/>
      <w:lvlText w:val="%1.%2.%3.%4.%5.%6.%7.%8.%9"/>
      <w:lvlJc w:val="left"/>
      <w:pPr>
        <w:ind w:left="2520" w:hanging="1440"/>
      </w:pPr>
      <w:rPr>
        <w:rFonts w:hint="default"/>
      </w:rPr>
    </w:lvl>
  </w:abstractNum>
  <w:abstractNum w:abstractNumId="8" w15:restartNumberingAfterBreak="0">
    <w:nsid w:val="28910F59"/>
    <w:multiLevelType w:val="multilevel"/>
    <w:tmpl w:val="0409001D"/>
    <w:styleLink w:val="Style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29584E76"/>
    <w:multiLevelType w:val="hybridMultilevel"/>
    <w:tmpl w:val="B57CD1F0"/>
    <w:lvl w:ilvl="0" w:tplc="04090011">
      <w:start w:val="1"/>
      <w:numFmt w:val="decimal"/>
      <w:lvlText w:val="%1)"/>
      <w:lvlJc w:val="left"/>
      <w:pPr>
        <w:ind w:left="1170" w:hanging="360"/>
      </w:p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10" w15:restartNumberingAfterBreak="0">
    <w:nsid w:val="2AE13257"/>
    <w:multiLevelType w:val="multilevel"/>
    <w:tmpl w:val="1318BDFE"/>
    <w:lvl w:ilvl="0">
      <w:start w:val="20"/>
      <w:numFmt w:val="decimal"/>
      <w:lvlText w:val="%1"/>
      <w:lvlJc w:val="left"/>
      <w:pPr>
        <w:ind w:left="360" w:hanging="360"/>
      </w:pPr>
      <w:rPr>
        <w:rFonts w:hint="default"/>
      </w:rPr>
    </w:lvl>
    <w:lvl w:ilvl="1">
      <w:start w:val="1"/>
      <w:numFmt w:val="decimal"/>
      <w:lvlText w:val="3.%2"/>
      <w:lvlJc w:val="left"/>
      <w:pPr>
        <w:ind w:left="810" w:hanging="360"/>
      </w:pPr>
      <w:rPr>
        <w:rFonts w:ascii="Angsana New" w:hAnsi="Angsana New" w:cs="Angsana New" w:hint="default"/>
        <w:b w:val="0"/>
        <w:bCs w:val="0"/>
        <w:lang w:bidi="th-TH"/>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2F1B5857"/>
    <w:multiLevelType w:val="hybridMultilevel"/>
    <w:tmpl w:val="E552385E"/>
    <w:lvl w:ilvl="0" w:tplc="9B72F826">
      <w:start w:val="1"/>
      <w:numFmt w:val="decimal"/>
      <w:lvlText w:val="%1)"/>
      <w:lvlJc w:val="left"/>
      <w:pPr>
        <w:ind w:left="23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07526A3"/>
    <w:multiLevelType w:val="hybridMultilevel"/>
    <w:tmpl w:val="92122420"/>
    <w:lvl w:ilvl="0" w:tplc="F7B21150">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3" w15:restartNumberingAfterBreak="0">
    <w:nsid w:val="327A31A6"/>
    <w:multiLevelType w:val="hybridMultilevel"/>
    <w:tmpl w:val="E552385E"/>
    <w:lvl w:ilvl="0" w:tplc="9B72F826">
      <w:start w:val="1"/>
      <w:numFmt w:val="decimal"/>
      <w:lvlText w:val="%1)"/>
      <w:lvlJc w:val="left"/>
      <w:pPr>
        <w:ind w:left="23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5565427"/>
    <w:multiLevelType w:val="hybridMultilevel"/>
    <w:tmpl w:val="2BFCB85A"/>
    <w:lvl w:ilvl="0" w:tplc="358C9C84">
      <w:start w:val="1"/>
      <w:numFmt w:val="decimal"/>
      <w:lvlText w:val="(%1)"/>
      <w:lvlJc w:val="left"/>
      <w:pPr>
        <w:ind w:left="23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358C9C84">
      <w:start w:val="1"/>
      <w:numFmt w:val="decimal"/>
      <w:lvlText w:val="(%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5663842"/>
    <w:multiLevelType w:val="hybridMultilevel"/>
    <w:tmpl w:val="F30E1CDE"/>
    <w:lvl w:ilvl="0" w:tplc="440281D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7CC530D"/>
    <w:multiLevelType w:val="hybridMultilevel"/>
    <w:tmpl w:val="167E4352"/>
    <w:lvl w:ilvl="0" w:tplc="2E14FF14">
      <w:start w:val="1"/>
      <w:numFmt w:val="upperLetter"/>
      <w:lvlText w:val="%1"/>
      <w:lvlJc w:val="left"/>
      <w:pPr>
        <w:ind w:left="1980" w:hanging="360"/>
      </w:pPr>
      <w:rPr>
        <w:rFonts w:hint="default"/>
      </w:rPr>
    </w:lvl>
    <w:lvl w:ilvl="1" w:tplc="04090019" w:tentative="1">
      <w:start w:val="1"/>
      <w:numFmt w:val="lowerLetter"/>
      <w:lvlText w:val="%2."/>
      <w:lvlJc w:val="left"/>
      <w:pPr>
        <w:ind w:left="1440" w:hanging="360"/>
      </w:pPr>
    </w:lvl>
    <w:lvl w:ilvl="2" w:tplc="04090015">
      <w:start w:val="1"/>
      <w:numFmt w:val="upperLetter"/>
      <w:lvlText w:val="%3."/>
      <w:lvlJc w:val="left"/>
      <w:pPr>
        <w:ind w:left="2160" w:hanging="18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A7E2E9F"/>
    <w:multiLevelType w:val="hybridMultilevel"/>
    <w:tmpl w:val="67B63A4A"/>
    <w:lvl w:ilvl="0" w:tplc="86C6E33A">
      <w:start w:val="1"/>
      <w:numFmt w:val="decimal"/>
      <w:lvlText w:val="%1)"/>
      <w:lvlJc w:val="left"/>
      <w:pPr>
        <w:ind w:left="234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EB61F2A"/>
    <w:multiLevelType w:val="multilevel"/>
    <w:tmpl w:val="A69AF258"/>
    <w:numStyleLink w:val="Style1"/>
  </w:abstractNum>
  <w:abstractNum w:abstractNumId="19" w15:restartNumberingAfterBreak="0">
    <w:nsid w:val="3ED95C58"/>
    <w:multiLevelType w:val="multilevel"/>
    <w:tmpl w:val="C030A210"/>
    <w:styleLink w:val="Style4"/>
    <w:lvl w:ilvl="0">
      <w:start w:val="28"/>
      <w:numFmt w:val="decimal"/>
      <w:lvlText w:val="%1"/>
      <w:lvlJc w:val="left"/>
      <w:pPr>
        <w:ind w:left="360" w:hanging="360"/>
      </w:pPr>
    </w:lvl>
    <w:lvl w:ilvl="1">
      <w:start w:val="1"/>
      <w:numFmt w:val="decimal"/>
      <w:lvlText w:val="%1.%2"/>
      <w:lvlJc w:val="left"/>
      <w:pPr>
        <w:ind w:left="1069" w:hanging="360"/>
      </w:pPr>
    </w:lvl>
    <w:lvl w:ilvl="2">
      <w:start w:val="1"/>
      <w:numFmt w:val="decimal"/>
      <w:lvlText w:val="%1.%2.%3"/>
      <w:lvlJc w:val="left"/>
      <w:pPr>
        <w:ind w:left="2138" w:hanging="720"/>
      </w:pPr>
    </w:lvl>
    <w:lvl w:ilvl="3">
      <w:start w:val="1"/>
      <w:numFmt w:val="decimal"/>
      <w:lvlText w:val="%1.%2.%3.%4"/>
      <w:lvlJc w:val="left"/>
      <w:pPr>
        <w:ind w:left="2847" w:hanging="720"/>
      </w:pPr>
    </w:lvl>
    <w:lvl w:ilvl="4">
      <w:start w:val="1"/>
      <w:numFmt w:val="decimal"/>
      <w:lvlText w:val="%1.%2.%3.%4.%5"/>
      <w:lvlJc w:val="left"/>
      <w:pPr>
        <w:ind w:left="3556" w:hanging="720"/>
      </w:pPr>
    </w:lvl>
    <w:lvl w:ilvl="5">
      <w:start w:val="1"/>
      <w:numFmt w:val="decimal"/>
      <w:lvlText w:val="%1.%2.%3.%4.%5.%6"/>
      <w:lvlJc w:val="left"/>
      <w:pPr>
        <w:ind w:left="4625" w:hanging="1080"/>
      </w:pPr>
    </w:lvl>
    <w:lvl w:ilvl="6">
      <w:start w:val="1"/>
      <w:numFmt w:val="decimal"/>
      <w:lvlText w:val="%1.%2.%3.%4.%5.%6.%7"/>
      <w:lvlJc w:val="left"/>
      <w:pPr>
        <w:ind w:left="5334" w:hanging="1080"/>
      </w:pPr>
    </w:lvl>
    <w:lvl w:ilvl="7">
      <w:start w:val="1"/>
      <w:numFmt w:val="decimal"/>
      <w:lvlText w:val="%1.%2.%3.%4.%5.%6.%7.%8"/>
      <w:lvlJc w:val="left"/>
      <w:pPr>
        <w:ind w:left="6043" w:hanging="1080"/>
      </w:pPr>
    </w:lvl>
    <w:lvl w:ilvl="8">
      <w:start w:val="1"/>
      <w:numFmt w:val="decimal"/>
      <w:lvlText w:val="%1.%2.%3.%4.%5.%6.%7.%8.%9"/>
      <w:lvlJc w:val="left"/>
      <w:pPr>
        <w:ind w:left="7112" w:hanging="1440"/>
      </w:pPr>
    </w:lvl>
  </w:abstractNum>
  <w:abstractNum w:abstractNumId="20" w15:restartNumberingAfterBreak="0">
    <w:nsid w:val="42B0283D"/>
    <w:multiLevelType w:val="hybridMultilevel"/>
    <w:tmpl w:val="A87C4D5A"/>
    <w:lvl w:ilvl="0" w:tplc="FB64EFE4">
      <w:start w:val="4"/>
      <w:numFmt w:val="bullet"/>
      <w:lvlText w:val="-"/>
      <w:lvlJc w:val="left"/>
      <w:pPr>
        <w:ind w:left="1571" w:hanging="360"/>
      </w:pPr>
      <w:rPr>
        <w:rFonts w:ascii="Angsana New" w:eastAsia="MS Mincho" w:hAnsi="Angsana New"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21" w15:restartNumberingAfterBreak="0">
    <w:nsid w:val="457D16B3"/>
    <w:multiLevelType w:val="hybridMultilevel"/>
    <w:tmpl w:val="E552385E"/>
    <w:lvl w:ilvl="0" w:tplc="9B72F826">
      <w:start w:val="1"/>
      <w:numFmt w:val="decimal"/>
      <w:lvlText w:val="%1)"/>
      <w:lvlJc w:val="left"/>
      <w:pPr>
        <w:ind w:left="23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808106A"/>
    <w:multiLevelType w:val="multilevel"/>
    <w:tmpl w:val="A7EC8486"/>
    <w:lvl w:ilvl="0">
      <w:start w:val="29"/>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3" w15:restartNumberingAfterBreak="0">
    <w:nsid w:val="4B362BD2"/>
    <w:multiLevelType w:val="multilevel"/>
    <w:tmpl w:val="A69AF258"/>
    <w:styleLink w:val="Style1"/>
    <w:lvl w:ilvl="0">
      <w:start w:val="28"/>
      <w:numFmt w:val="decimal"/>
      <w:lvlText w:val="%1"/>
      <w:lvlJc w:val="left"/>
      <w:pPr>
        <w:tabs>
          <w:tab w:val="num" w:pos="360"/>
        </w:tabs>
        <w:ind w:left="360" w:hanging="360"/>
      </w:pPr>
      <w:rPr>
        <w:rFonts w:hint="default"/>
      </w:rPr>
    </w:lvl>
    <w:lvl w:ilvl="1">
      <w:start w:val="1"/>
      <w:numFmt w:val="decimal"/>
      <w:lvlText w:val="%1.%2"/>
      <w:lvlJc w:val="left"/>
      <w:pPr>
        <w:tabs>
          <w:tab w:val="num" w:pos="810"/>
        </w:tabs>
        <w:ind w:left="810" w:hanging="360"/>
      </w:pPr>
      <w:rPr>
        <w:rFonts w:hint="default"/>
      </w:rPr>
    </w:lvl>
    <w:lvl w:ilvl="2">
      <w:start w:val="1"/>
      <w:numFmt w:val="decimal"/>
      <w:lvlText w:val="%1.%2.%3"/>
      <w:lvlJc w:val="left"/>
      <w:pPr>
        <w:tabs>
          <w:tab w:val="num" w:pos="1620"/>
        </w:tabs>
        <w:ind w:left="1620" w:hanging="720"/>
      </w:pPr>
      <w:rPr>
        <w:rFonts w:hint="default"/>
      </w:rPr>
    </w:lvl>
    <w:lvl w:ilvl="3">
      <w:start w:val="1"/>
      <w:numFmt w:val="decimal"/>
      <w:lvlText w:val="%1.%2.%3.%4"/>
      <w:lvlJc w:val="left"/>
      <w:pPr>
        <w:tabs>
          <w:tab w:val="num" w:pos="2070"/>
        </w:tabs>
        <w:ind w:left="2070" w:hanging="720"/>
      </w:pPr>
      <w:rPr>
        <w:rFonts w:hint="default"/>
      </w:rPr>
    </w:lvl>
    <w:lvl w:ilvl="4">
      <w:start w:val="1"/>
      <w:numFmt w:val="decimal"/>
      <w:lvlText w:val="%1.%2.%3.%4.%5"/>
      <w:lvlJc w:val="left"/>
      <w:pPr>
        <w:tabs>
          <w:tab w:val="num" w:pos="2520"/>
        </w:tabs>
        <w:ind w:left="2520" w:hanging="720"/>
      </w:pPr>
      <w:rPr>
        <w:rFonts w:hint="default"/>
      </w:rPr>
    </w:lvl>
    <w:lvl w:ilvl="5">
      <w:start w:val="1"/>
      <w:numFmt w:val="decimal"/>
      <w:lvlText w:val="%1.%2.%3.%4.%5.%6"/>
      <w:lvlJc w:val="left"/>
      <w:pPr>
        <w:tabs>
          <w:tab w:val="num" w:pos="3330"/>
        </w:tabs>
        <w:ind w:left="3330" w:hanging="1080"/>
      </w:pPr>
      <w:rPr>
        <w:rFonts w:hint="default"/>
      </w:rPr>
    </w:lvl>
    <w:lvl w:ilvl="6">
      <w:start w:val="1"/>
      <w:numFmt w:val="decimal"/>
      <w:lvlText w:val="%1.%2.%3.%4.%5.%6.%7"/>
      <w:lvlJc w:val="left"/>
      <w:pPr>
        <w:tabs>
          <w:tab w:val="num" w:pos="3780"/>
        </w:tabs>
        <w:ind w:left="3780" w:hanging="1080"/>
      </w:pPr>
      <w:rPr>
        <w:rFonts w:hint="default"/>
      </w:rPr>
    </w:lvl>
    <w:lvl w:ilvl="7">
      <w:start w:val="1"/>
      <w:numFmt w:val="decimal"/>
      <w:lvlText w:val="%1.%2.%3.%4.%5.%6.%7.%8"/>
      <w:lvlJc w:val="left"/>
      <w:pPr>
        <w:tabs>
          <w:tab w:val="num" w:pos="4230"/>
        </w:tabs>
        <w:ind w:left="4230" w:hanging="1080"/>
      </w:pPr>
      <w:rPr>
        <w:rFonts w:hint="default"/>
      </w:rPr>
    </w:lvl>
    <w:lvl w:ilvl="8">
      <w:start w:val="1"/>
      <w:numFmt w:val="decimal"/>
      <w:lvlText w:val="%1.%2.%3.%4.%5.%6.%7.%8.%9"/>
      <w:lvlJc w:val="left"/>
      <w:pPr>
        <w:tabs>
          <w:tab w:val="num" w:pos="5040"/>
        </w:tabs>
        <w:ind w:left="5040" w:hanging="1440"/>
      </w:pPr>
      <w:rPr>
        <w:rFonts w:hint="default"/>
      </w:rPr>
    </w:lvl>
  </w:abstractNum>
  <w:abstractNum w:abstractNumId="24" w15:restartNumberingAfterBreak="0">
    <w:nsid w:val="512E05BD"/>
    <w:multiLevelType w:val="multilevel"/>
    <w:tmpl w:val="A69AF258"/>
    <w:numStyleLink w:val="Style1"/>
  </w:abstractNum>
  <w:abstractNum w:abstractNumId="25" w15:restartNumberingAfterBreak="0">
    <w:nsid w:val="525D114F"/>
    <w:multiLevelType w:val="hybridMultilevel"/>
    <w:tmpl w:val="E552385E"/>
    <w:lvl w:ilvl="0" w:tplc="9B72F826">
      <w:start w:val="1"/>
      <w:numFmt w:val="decimal"/>
      <w:lvlText w:val="%1)"/>
      <w:lvlJc w:val="left"/>
      <w:pPr>
        <w:ind w:left="23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AD571C7"/>
    <w:multiLevelType w:val="hybridMultilevel"/>
    <w:tmpl w:val="E552385E"/>
    <w:lvl w:ilvl="0" w:tplc="9B72F826">
      <w:start w:val="1"/>
      <w:numFmt w:val="decimal"/>
      <w:lvlText w:val="%1)"/>
      <w:lvlJc w:val="left"/>
      <w:pPr>
        <w:ind w:left="23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2256D0C"/>
    <w:multiLevelType w:val="multilevel"/>
    <w:tmpl w:val="6CB4BD64"/>
    <w:lvl w:ilvl="0">
      <w:start w:val="1"/>
      <w:numFmt w:val="decimal"/>
      <w:lvlText w:val="%1."/>
      <w:lvlJc w:val="left"/>
      <w:pPr>
        <w:ind w:left="360" w:hanging="360"/>
      </w:pPr>
      <w:rPr>
        <w:rFonts w:ascii="Angsana New" w:hAnsi="Angsana New" w:cs="Angsana New" w:hint="default"/>
        <w:b/>
        <w:bCs w:val="0"/>
        <w:i w:val="0"/>
        <w:color w:val="auto"/>
        <w:sz w:val="28"/>
        <w:szCs w:val="28"/>
        <w:lang w:val="en-US" w:bidi="th-TH"/>
      </w:rPr>
    </w:lvl>
    <w:lvl w:ilvl="1">
      <w:start w:val="1"/>
      <w:numFmt w:val="decimal"/>
      <w:lvlText w:val="%1.%2"/>
      <w:lvlJc w:val="left"/>
      <w:pPr>
        <w:ind w:left="792" w:hanging="432"/>
      </w:pPr>
      <w:rPr>
        <w:rFonts w:hint="default"/>
        <w:b/>
        <w:bCs/>
        <w:color w:val="000000" w:themeColor="text1"/>
        <w:sz w:val="28"/>
        <w:szCs w:val="28"/>
        <w:lang w:bidi="th-TH"/>
      </w:rPr>
    </w:lvl>
    <w:lvl w:ilvl="2">
      <w:start w:val="1"/>
      <w:numFmt w:val="decimal"/>
      <w:lvlText w:val="%1.%2.%3."/>
      <w:lvlJc w:val="left"/>
      <w:pPr>
        <w:ind w:left="1224" w:hanging="504"/>
      </w:pPr>
      <w:rPr>
        <w:rFonts w:hint="default"/>
        <w:b w:val="0"/>
        <w:bCs w:val="0"/>
        <w:color w:val="000000" w:themeColor="text1"/>
        <w:lang w:bidi="th-TH"/>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64130622"/>
    <w:multiLevelType w:val="hybridMultilevel"/>
    <w:tmpl w:val="05E46F02"/>
    <w:lvl w:ilvl="0" w:tplc="5A968AB2">
      <w:start w:val="28"/>
      <w:numFmt w:val="bullet"/>
      <w:lvlText w:val="-"/>
      <w:lvlJc w:val="left"/>
      <w:pPr>
        <w:ind w:left="721" w:hanging="360"/>
      </w:pPr>
      <w:rPr>
        <w:rFonts w:ascii="Angsana New" w:eastAsia="MS Mincho" w:hAnsi="Angsana New" w:cs="Angsana New" w:hint="default"/>
        <w:sz w:val="28"/>
        <w:szCs w:val="28"/>
      </w:rPr>
    </w:lvl>
    <w:lvl w:ilvl="1" w:tplc="429CB402">
      <w:start w:val="1"/>
      <w:numFmt w:val="decimal"/>
      <w:lvlText w:val="%2."/>
      <w:lvlJc w:val="left"/>
      <w:pPr>
        <w:ind w:left="1440" w:hanging="360"/>
      </w:pPr>
      <w:rPr>
        <w:rFonts w:ascii="Angsana New" w:eastAsia="Times New Roman" w:hAnsi="Angsana New" w:cs="Angsana New"/>
        <w:b w:val="0"/>
        <w:bCs w:val="0"/>
        <w:sz w:val="28"/>
        <w:szCs w:val="28"/>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5FB1544"/>
    <w:multiLevelType w:val="hybridMultilevel"/>
    <w:tmpl w:val="4BA44F16"/>
    <w:lvl w:ilvl="0" w:tplc="38DA8438">
      <w:start w:val="1"/>
      <w:numFmt w:val="decimal"/>
      <w:lvlText w:val="%1."/>
      <w:lvlJc w:val="left"/>
      <w:pPr>
        <w:tabs>
          <w:tab w:val="num" w:pos="1480"/>
        </w:tabs>
        <w:ind w:left="1480" w:hanging="360"/>
      </w:pPr>
      <w:rPr>
        <w:rFonts w:hint="default"/>
      </w:rPr>
    </w:lvl>
    <w:lvl w:ilvl="1" w:tplc="8AD6A478">
      <w:start w:val="28"/>
      <w:numFmt w:val="bullet"/>
      <w:lvlText w:val="-"/>
      <w:lvlJc w:val="left"/>
      <w:pPr>
        <w:tabs>
          <w:tab w:val="num" w:pos="786"/>
        </w:tabs>
        <w:ind w:left="786" w:hanging="360"/>
      </w:pPr>
      <w:rPr>
        <w:rFonts w:ascii="Angsana New" w:eastAsia="MS Mincho" w:hAnsi="Angsana New" w:cs="Angsana New" w:hint="default"/>
        <w:b w:val="0"/>
        <w:bCs w:val="0"/>
        <w:sz w:val="28"/>
        <w:szCs w:val="28"/>
      </w:rPr>
    </w:lvl>
    <w:lvl w:ilvl="2" w:tplc="C3C4C22C">
      <w:start w:val="34"/>
      <w:numFmt w:val="decimal"/>
      <w:lvlText w:val="%3"/>
      <w:lvlJc w:val="left"/>
      <w:pPr>
        <w:tabs>
          <w:tab w:val="num" w:pos="3060"/>
        </w:tabs>
        <w:ind w:left="3060" w:hanging="360"/>
      </w:pPr>
      <w:rPr>
        <w:rFonts w:hint="default"/>
      </w:rPr>
    </w:lvl>
    <w:lvl w:ilvl="3" w:tplc="AC54B890">
      <w:start w:val="1"/>
      <w:numFmt w:val="upperLetter"/>
      <w:lvlText w:val="%4)"/>
      <w:lvlJc w:val="left"/>
      <w:pPr>
        <w:ind w:left="3600" w:hanging="360"/>
      </w:pPr>
      <w:rPr>
        <w:rFonts w:cs="Angsana New" w:hint="default"/>
      </w:rPr>
    </w:lvl>
    <w:lvl w:ilvl="4" w:tplc="897CDFAA">
      <w:start w:val="1"/>
      <w:numFmt w:val="decimal"/>
      <w:lvlText w:val="%5"/>
      <w:lvlJc w:val="left"/>
      <w:pPr>
        <w:tabs>
          <w:tab w:val="num" w:pos="-3676"/>
        </w:tabs>
        <w:ind w:left="644" w:hanging="360"/>
      </w:pPr>
      <w:rPr>
        <w:rFonts w:hint="default"/>
      </w:rPr>
    </w:lvl>
    <w:lvl w:ilvl="5" w:tplc="0D3289E0">
      <w:start w:val="99"/>
      <w:numFmt w:val="bullet"/>
      <w:lvlText w:val="*"/>
      <w:lvlJc w:val="left"/>
      <w:pPr>
        <w:ind w:left="5220" w:hanging="360"/>
      </w:pPr>
      <w:rPr>
        <w:rFonts w:ascii="Times New Roman" w:eastAsia="MS Mincho" w:hAnsi="Times New Roman" w:cs="Times New Roman" w:hint="default"/>
      </w:rPr>
    </w:lvl>
    <w:lvl w:ilvl="6" w:tplc="20604A60">
      <w:start w:val="99"/>
      <w:numFmt w:val="bullet"/>
      <w:lvlText w:val=""/>
      <w:lvlJc w:val="left"/>
      <w:pPr>
        <w:ind w:left="5760" w:hanging="360"/>
      </w:pPr>
      <w:rPr>
        <w:rFonts w:ascii="Symbol" w:eastAsia="MS Mincho" w:hAnsi="Symbol" w:cs="Times New Roman" w:hint="default"/>
      </w:r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30" w15:restartNumberingAfterBreak="0">
    <w:nsid w:val="672E2F4B"/>
    <w:multiLevelType w:val="hybridMultilevel"/>
    <w:tmpl w:val="67B63A4A"/>
    <w:lvl w:ilvl="0" w:tplc="86C6E33A">
      <w:start w:val="1"/>
      <w:numFmt w:val="decimal"/>
      <w:lvlText w:val="%1)"/>
      <w:lvlJc w:val="left"/>
      <w:pPr>
        <w:ind w:left="234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9F53910"/>
    <w:multiLevelType w:val="hybridMultilevel"/>
    <w:tmpl w:val="473C47BE"/>
    <w:lvl w:ilvl="0" w:tplc="4B428290">
      <w:start w:val="1"/>
      <w:numFmt w:val="decimal"/>
      <w:lvlText w:val="%1."/>
      <w:lvlJc w:val="left"/>
      <w:pPr>
        <w:ind w:left="1440" w:hanging="360"/>
      </w:pPr>
      <w:rPr>
        <w:rFonts w:hint="default"/>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2" w15:restartNumberingAfterBreak="0">
    <w:nsid w:val="6AD1330E"/>
    <w:multiLevelType w:val="multilevel"/>
    <w:tmpl w:val="DDFCC996"/>
    <w:lvl w:ilvl="0">
      <w:start w:val="29"/>
      <w:numFmt w:val="decimal"/>
      <w:lvlText w:val="%1"/>
      <w:lvlJc w:val="left"/>
      <w:pPr>
        <w:ind w:left="450" w:hanging="450"/>
      </w:pPr>
      <w:rPr>
        <w:rFonts w:cs="Angsana New" w:hint="default"/>
      </w:rPr>
    </w:lvl>
    <w:lvl w:ilvl="1">
      <w:start w:val="2"/>
      <w:numFmt w:val="decimal"/>
      <w:lvlText w:val="%1.%2"/>
      <w:lvlJc w:val="left"/>
      <w:pPr>
        <w:ind w:left="450" w:hanging="450"/>
      </w:pPr>
      <w:rPr>
        <w:rFonts w:cs="Angsana New" w:hint="default"/>
      </w:rPr>
    </w:lvl>
    <w:lvl w:ilvl="2">
      <w:start w:val="1"/>
      <w:numFmt w:val="decimal"/>
      <w:lvlText w:val="%1.%2.%3"/>
      <w:lvlJc w:val="left"/>
      <w:pPr>
        <w:ind w:left="720" w:hanging="720"/>
      </w:pPr>
      <w:rPr>
        <w:rFonts w:cs="Angsana New" w:hint="default"/>
      </w:rPr>
    </w:lvl>
    <w:lvl w:ilvl="3">
      <w:start w:val="1"/>
      <w:numFmt w:val="decimal"/>
      <w:lvlText w:val="%1.%2.%3.%4"/>
      <w:lvlJc w:val="left"/>
      <w:pPr>
        <w:ind w:left="720" w:hanging="720"/>
      </w:pPr>
      <w:rPr>
        <w:rFonts w:cs="Angsana New" w:hint="default"/>
      </w:rPr>
    </w:lvl>
    <w:lvl w:ilvl="4">
      <w:start w:val="1"/>
      <w:numFmt w:val="decimal"/>
      <w:lvlText w:val="%1.%2.%3.%4.%5"/>
      <w:lvlJc w:val="left"/>
      <w:pPr>
        <w:ind w:left="720" w:hanging="720"/>
      </w:pPr>
      <w:rPr>
        <w:rFonts w:cs="Angsana New" w:hint="default"/>
      </w:rPr>
    </w:lvl>
    <w:lvl w:ilvl="5">
      <w:start w:val="1"/>
      <w:numFmt w:val="decimal"/>
      <w:lvlText w:val="%1.%2.%3.%4.%5.%6"/>
      <w:lvlJc w:val="left"/>
      <w:pPr>
        <w:ind w:left="1080" w:hanging="1080"/>
      </w:pPr>
      <w:rPr>
        <w:rFonts w:cs="Angsana New" w:hint="default"/>
      </w:rPr>
    </w:lvl>
    <w:lvl w:ilvl="6">
      <w:start w:val="1"/>
      <w:numFmt w:val="decimal"/>
      <w:lvlText w:val="%1.%2.%3.%4.%5.%6.%7"/>
      <w:lvlJc w:val="left"/>
      <w:pPr>
        <w:ind w:left="1080" w:hanging="1080"/>
      </w:pPr>
      <w:rPr>
        <w:rFonts w:cs="Angsana New" w:hint="default"/>
      </w:rPr>
    </w:lvl>
    <w:lvl w:ilvl="7">
      <w:start w:val="1"/>
      <w:numFmt w:val="decimal"/>
      <w:lvlText w:val="%1.%2.%3.%4.%5.%6.%7.%8"/>
      <w:lvlJc w:val="left"/>
      <w:pPr>
        <w:ind w:left="1080" w:hanging="1080"/>
      </w:pPr>
      <w:rPr>
        <w:rFonts w:cs="Angsana New" w:hint="default"/>
      </w:rPr>
    </w:lvl>
    <w:lvl w:ilvl="8">
      <w:start w:val="1"/>
      <w:numFmt w:val="decimal"/>
      <w:lvlText w:val="%1.%2.%3.%4.%5.%6.%7.%8.%9"/>
      <w:lvlJc w:val="left"/>
      <w:pPr>
        <w:ind w:left="1440" w:hanging="1440"/>
      </w:pPr>
      <w:rPr>
        <w:rFonts w:cs="Angsana New" w:hint="default"/>
      </w:rPr>
    </w:lvl>
  </w:abstractNum>
  <w:abstractNum w:abstractNumId="33" w15:restartNumberingAfterBreak="0">
    <w:nsid w:val="6E324195"/>
    <w:multiLevelType w:val="hybridMultilevel"/>
    <w:tmpl w:val="E552385E"/>
    <w:lvl w:ilvl="0" w:tplc="9B72F826">
      <w:start w:val="1"/>
      <w:numFmt w:val="decimal"/>
      <w:lvlText w:val="%1)"/>
      <w:lvlJc w:val="left"/>
      <w:pPr>
        <w:ind w:left="23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FFF4A3B"/>
    <w:multiLevelType w:val="hybridMultilevel"/>
    <w:tmpl w:val="09463E02"/>
    <w:lvl w:ilvl="0" w:tplc="4C083202">
      <w:start w:val="1"/>
      <w:numFmt w:val="decimal"/>
      <w:lvlText w:val="%1)"/>
      <w:lvlJc w:val="left"/>
      <w:pPr>
        <w:ind w:left="786"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2684F3C"/>
    <w:multiLevelType w:val="hybridMultilevel"/>
    <w:tmpl w:val="A57E75F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3735CAB"/>
    <w:multiLevelType w:val="hybridMultilevel"/>
    <w:tmpl w:val="E552385E"/>
    <w:lvl w:ilvl="0" w:tplc="9B72F826">
      <w:start w:val="1"/>
      <w:numFmt w:val="decimal"/>
      <w:lvlText w:val="%1)"/>
      <w:lvlJc w:val="left"/>
      <w:pPr>
        <w:ind w:left="23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65F7A12"/>
    <w:multiLevelType w:val="hybridMultilevel"/>
    <w:tmpl w:val="E552385E"/>
    <w:lvl w:ilvl="0" w:tplc="9B72F826">
      <w:start w:val="1"/>
      <w:numFmt w:val="decimal"/>
      <w:lvlText w:val="%1)"/>
      <w:lvlJc w:val="left"/>
      <w:pPr>
        <w:ind w:left="23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76C2A0D"/>
    <w:multiLevelType w:val="multilevel"/>
    <w:tmpl w:val="026C67EC"/>
    <w:lvl w:ilvl="0">
      <w:start w:val="2"/>
      <w:numFmt w:val="decimal"/>
      <w:lvlText w:val="%1"/>
      <w:lvlJc w:val="left"/>
      <w:pPr>
        <w:ind w:left="360" w:hanging="360"/>
      </w:pPr>
      <w:rPr>
        <w:rFonts w:hint="default"/>
      </w:rPr>
    </w:lvl>
    <w:lvl w:ilvl="1">
      <w:start w:val="1"/>
      <w:numFmt w:val="decimal"/>
      <w:lvlText w:val="%1.%2"/>
      <w:lvlJc w:val="left"/>
      <w:pPr>
        <w:ind w:left="1353" w:hanging="36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4692" w:hanging="72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038" w:hanging="1080"/>
      </w:pPr>
      <w:rPr>
        <w:rFonts w:hint="default"/>
      </w:rPr>
    </w:lvl>
    <w:lvl w:ilvl="7">
      <w:start w:val="1"/>
      <w:numFmt w:val="decimal"/>
      <w:lvlText w:val="%1.%2.%3.%4.%5.%6.%7.%8"/>
      <w:lvlJc w:val="left"/>
      <w:pPr>
        <w:ind w:left="8031" w:hanging="1080"/>
      </w:pPr>
      <w:rPr>
        <w:rFonts w:hint="default"/>
      </w:rPr>
    </w:lvl>
    <w:lvl w:ilvl="8">
      <w:start w:val="1"/>
      <w:numFmt w:val="decimal"/>
      <w:lvlText w:val="%1.%2.%3.%4.%5.%6.%7.%8.%9"/>
      <w:lvlJc w:val="left"/>
      <w:pPr>
        <w:ind w:left="9384" w:hanging="1440"/>
      </w:pPr>
      <w:rPr>
        <w:rFonts w:hint="default"/>
      </w:rPr>
    </w:lvl>
  </w:abstractNum>
  <w:abstractNum w:abstractNumId="39" w15:restartNumberingAfterBreak="0">
    <w:nsid w:val="7D62770B"/>
    <w:multiLevelType w:val="hybridMultilevel"/>
    <w:tmpl w:val="6B7CD21A"/>
    <w:lvl w:ilvl="0" w:tplc="7A988F88">
      <w:start w:val="1"/>
      <w:numFmt w:val="decimal"/>
      <w:lvlText w:val="%1)"/>
      <w:lvlJc w:val="left"/>
      <w:pPr>
        <w:ind w:left="786"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E1C42E8"/>
    <w:multiLevelType w:val="multilevel"/>
    <w:tmpl w:val="AE80EC5E"/>
    <w:lvl w:ilvl="0">
      <w:start w:val="2"/>
      <w:numFmt w:val="decimal"/>
      <w:lvlText w:val="%1."/>
      <w:lvlJc w:val="left"/>
      <w:pPr>
        <w:ind w:left="360" w:hanging="360"/>
      </w:pPr>
      <w:rPr>
        <w:rFonts w:ascii="Angsana New" w:hAnsi="Angsana New" w:cs="Angsana New" w:hint="default"/>
        <w:b/>
        <w:bCs w:val="0"/>
        <w:i w:val="0"/>
        <w:color w:val="auto"/>
        <w:sz w:val="28"/>
        <w:szCs w:val="28"/>
      </w:rPr>
    </w:lvl>
    <w:lvl w:ilvl="1">
      <w:start w:val="4"/>
      <w:numFmt w:val="decimal"/>
      <w:lvlText w:val="%1.%2"/>
      <w:lvlJc w:val="left"/>
      <w:pPr>
        <w:ind w:left="792" w:hanging="432"/>
      </w:pPr>
      <w:rPr>
        <w:rFonts w:hint="default"/>
        <w:b/>
        <w:bCs/>
        <w:color w:val="000000" w:themeColor="text1"/>
        <w:sz w:val="28"/>
        <w:szCs w:val="28"/>
      </w:rPr>
    </w:lvl>
    <w:lvl w:ilvl="2">
      <w:start w:val="2"/>
      <w:numFmt w:val="decimal"/>
      <w:lvlText w:val="2.4.%3"/>
      <w:lvlJc w:val="left"/>
      <w:pPr>
        <w:ind w:left="1224" w:hanging="504"/>
      </w:pPr>
      <w:rPr>
        <w:rFonts w:hint="default"/>
        <w:b/>
        <w:bCs/>
        <w:color w:val="000000" w:themeColor="text1"/>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1" w15:restartNumberingAfterBreak="0">
    <w:nsid w:val="7EBF4895"/>
    <w:multiLevelType w:val="hybridMultilevel"/>
    <w:tmpl w:val="6CD47366"/>
    <w:lvl w:ilvl="0" w:tplc="8F52CDF4">
      <w:start w:val="1"/>
      <w:numFmt w:val="decimal"/>
      <w:lvlText w:val="%1)"/>
      <w:lvlJc w:val="left"/>
      <w:pPr>
        <w:ind w:left="720" w:hanging="360"/>
      </w:pPr>
      <w:rPr>
        <w:rFonts w:ascii="Angsana New" w:eastAsia="MS Mincho" w:hAnsi="Angsana New" w:cs="AngsanaUPC"/>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EE729AA"/>
    <w:multiLevelType w:val="multilevel"/>
    <w:tmpl w:val="FE1E5CAE"/>
    <w:lvl w:ilvl="0">
      <w:start w:val="22"/>
      <w:numFmt w:val="decimal"/>
      <w:lvlText w:val="%1"/>
      <w:lvlJc w:val="left"/>
      <w:pPr>
        <w:tabs>
          <w:tab w:val="num" w:pos="570"/>
        </w:tabs>
        <w:ind w:left="570" w:hanging="570"/>
      </w:pPr>
      <w:rPr>
        <w:rFonts w:hint="default"/>
      </w:rPr>
    </w:lvl>
    <w:lvl w:ilvl="1">
      <w:start w:val="5"/>
      <w:numFmt w:val="none"/>
      <w:pStyle w:val="acctstatementsub-heading"/>
      <w:lvlText w:val="28.4"/>
      <w:lvlJc w:val="left"/>
      <w:pPr>
        <w:tabs>
          <w:tab w:val="num" w:pos="855"/>
        </w:tabs>
        <w:ind w:left="855" w:hanging="570"/>
      </w:pPr>
      <w:rPr>
        <w:rFonts w:hint="default"/>
      </w:rPr>
    </w:lvl>
    <w:lvl w:ilvl="2">
      <w:start w:val="1"/>
      <w:numFmt w:val="decimal"/>
      <w:lvlText w:val="%1.%2.%3"/>
      <w:lvlJc w:val="left"/>
      <w:pPr>
        <w:tabs>
          <w:tab w:val="num" w:pos="1140"/>
        </w:tabs>
        <w:ind w:left="1140" w:hanging="570"/>
      </w:pPr>
      <w:rPr>
        <w:rFonts w:hint="default"/>
      </w:rPr>
    </w:lvl>
    <w:lvl w:ilvl="3">
      <w:start w:val="1"/>
      <w:numFmt w:val="decimal"/>
      <w:lvlText w:val="%1.%2.%3.%4"/>
      <w:lvlJc w:val="left"/>
      <w:pPr>
        <w:tabs>
          <w:tab w:val="num" w:pos="1575"/>
        </w:tabs>
        <w:ind w:left="1575" w:hanging="720"/>
      </w:pPr>
      <w:rPr>
        <w:rFonts w:hint="default"/>
      </w:rPr>
    </w:lvl>
    <w:lvl w:ilvl="4">
      <w:start w:val="1"/>
      <w:numFmt w:val="decimal"/>
      <w:lvlText w:val="%1.%2.%3.%4.%5"/>
      <w:lvlJc w:val="left"/>
      <w:pPr>
        <w:tabs>
          <w:tab w:val="num" w:pos="1860"/>
        </w:tabs>
        <w:ind w:left="1860" w:hanging="720"/>
      </w:pPr>
      <w:rPr>
        <w:rFonts w:hint="default"/>
      </w:rPr>
    </w:lvl>
    <w:lvl w:ilvl="5">
      <w:start w:val="1"/>
      <w:numFmt w:val="decimal"/>
      <w:lvlText w:val="%1.%2.%3.%4.%5.%6"/>
      <w:lvlJc w:val="left"/>
      <w:pPr>
        <w:tabs>
          <w:tab w:val="num" w:pos="2145"/>
        </w:tabs>
        <w:ind w:left="2145" w:hanging="720"/>
      </w:pPr>
      <w:rPr>
        <w:rFonts w:hint="default"/>
      </w:rPr>
    </w:lvl>
    <w:lvl w:ilvl="6">
      <w:start w:val="1"/>
      <w:numFmt w:val="decimal"/>
      <w:lvlText w:val="%1.%2.%3.%4.%5.%6.%7"/>
      <w:lvlJc w:val="left"/>
      <w:pPr>
        <w:tabs>
          <w:tab w:val="num" w:pos="2790"/>
        </w:tabs>
        <w:ind w:left="2790" w:hanging="1080"/>
      </w:pPr>
      <w:rPr>
        <w:rFonts w:hint="default"/>
      </w:rPr>
    </w:lvl>
    <w:lvl w:ilvl="7">
      <w:start w:val="1"/>
      <w:numFmt w:val="decimal"/>
      <w:lvlText w:val="%1.%2.%3.%4.%5.%6.%7.%8"/>
      <w:lvlJc w:val="left"/>
      <w:pPr>
        <w:tabs>
          <w:tab w:val="num" w:pos="3075"/>
        </w:tabs>
        <w:ind w:left="3075" w:hanging="1080"/>
      </w:pPr>
      <w:rPr>
        <w:rFonts w:hint="default"/>
      </w:rPr>
    </w:lvl>
    <w:lvl w:ilvl="8">
      <w:start w:val="1"/>
      <w:numFmt w:val="decimal"/>
      <w:lvlText w:val="%1.%2.%3.%4.%5.%6.%7.%8.%9"/>
      <w:lvlJc w:val="left"/>
      <w:pPr>
        <w:tabs>
          <w:tab w:val="num" w:pos="3720"/>
        </w:tabs>
        <w:ind w:left="3720" w:hanging="1440"/>
      </w:pPr>
      <w:rPr>
        <w:rFonts w:hint="default"/>
      </w:rPr>
    </w:lvl>
  </w:abstractNum>
  <w:abstractNum w:abstractNumId="43" w15:restartNumberingAfterBreak="0">
    <w:nsid w:val="7EF84ABB"/>
    <w:multiLevelType w:val="hybridMultilevel"/>
    <w:tmpl w:val="92122420"/>
    <w:lvl w:ilvl="0" w:tplc="F7B21150">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num w:numId="1">
    <w:abstractNumId w:val="29"/>
  </w:num>
  <w:num w:numId="2">
    <w:abstractNumId w:val="7"/>
  </w:num>
  <w:num w:numId="3">
    <w:abstractNumId w:val="42"/>
  </w:num>
  <w:num w:numId="4">
    <w:abstractNumId w:val="31"/>
  </w:num>
  <w:num w:numId="5">
    <w:abstractNumId w:val="19"/>
  </w:num>
  <w:num w:numId="6">
    <w:abstractNumId w:val="8"/>
  </w:num>
  <w:num w:numId="7">
    <w:abstractNumId w:val="3"/>
  </w:num>
  <w:num w:numId="8">
    <w:abstractNumId w:val="2"/>
  </w:num>
  <w:num w:numId="9">
    <w:abstractNumId w:val="28"/>
  </w:num>
  <w:num w:numId="10">
    <w:abstractNumId w:val="30"/>
  </w:num>
  <w:num w:numId="11">
    <w:abstractNumId w:val="4"/>
  </w:num>
  <w:num w:numId="12">
    <w:abstractNumId w:val="6"/>
  </w:num>
  <w:num w:numId="13">
    <w:abstractNumId w:val="35"/>
  </w:num>
  <w:num w:numId="14">
    <w:abstractNumId w:val="23"/>
  </w:num>
  <w:num w:numId="15">
    <w:abstractNumId w:val="12"/>
  </w:num>
  <w:num w:numId="16">
    <w:abstractNumId w:val="13"/>
  </w:num>
  <w:num w:numId="17">
    <w:abstractNumId w:val="25"/>
  </w:num>
  <w:num w:numId="18">
    <w:abstractNumId w:val="33"/>
  </w:num>
  <w:num w:numId="19">
    <w:abstractNumId w:val="36"/>
  </w:num>
  <w:num w:numId="20">
    <w:abstractNumId w:val="37"/>
  </w:num>
  <w:num w:numId="21">
    <w:abstractNumId w:val="26"/>
  </w:num>
  <w:num w:numId="22">
    <w:abstractNumId w:val="11"/>
  </w:num>
  <w:num w:numId="23">
    <w:abstractNumId w:val="21"/>
  </w:num>
  <w:num w:numId="24">
    <w:abstractNumId w:val="17"/>
  </w:num>
  <w:num w:numId="25">
    <w:abstractNumId w:val="41"/>
  </w:num>
  <w:num w:numId="26">
    <w:abstractNumId w:val="9"/>
  </w:num>
  <w:num w:numId="27">
    <w:abstractNumId w:val="43"/>
  </w:num>
  <w:num w:numId="28">
    <w:abstractNumId w:val="0"/>
  </w:num>
  <w:num w:numId="29">
    <w:abstractNumId w:val="34"/>
  </w:num>
  <w:num w:numId="30">
    <w:abstractNumId w:val="39"/>
  </w:num>
  <w:num w:numId="31">
    <w:abstractNumId w:val="15"/>
  </w:num>
  <w:num w:numId="32">
    <w:abstractNumId w:val="1"/>
  </w:num>
  <w:num w:numId="33">
    <w:abstractNumId w:val="5"/>
  </w:num>
  <w:num w:numId="34">
    <w:abstractNumId w:val="16"/>
  </w:num>
  <w:num w:numId="35">
    <w:abstractNumId w:val="14"/>
  </w:num>
  <w:num w:numId="36">
    <w:abstractNumId w:val="38"/>
  </w:num>
  <w:num w:numId="37">
    <w:abstractNumId w:val="18"/>
  </w:num>
  <w:num w:numId="38">
    <w:abstractNumId w:val="40"/>
  </w:num>
  <w:num w:numId="39">
    <w:abstractNumId w:val="10"/>
  </w:num>
  <w:num w:numId="40">
    <w:abstractNumId w:val="24"/>
  </w:num>
  <w:num w:numId="41">
    <w:abstractNumId w:val="22"/>
  </w:num>
  <w:num w:numId="42">
    <w:abstractNumId w:val="32"/>
  </w:num>
  <w:num w:numId="43">
    <w:abstractNumId w:val="20"/>
  </w:num>
  <w:num w:numId="44">
    <w:abstractNumId w:val="27"/>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9"/>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40"/>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C5669"/>
    <w:rsid w:val="000000B2"/>
    <w:rsid w:val="000000F7"/>
    <w:rsid w:val="000001C4"/>
    <w:rsid w:val="000001C6"/>
    <w:rsid w:val="00000736"/>
    <w:rsid w:val="00000AC1"/>
    <w:rsid w:val="00000C8E"/>
    <w:rsid w:val="00000CAC"/>
    <w:rsid w:val="00000CDE"/>
    <w:rsid w:val="00000D39"/>
    <w:rsid w:val="000012AF"/>
    <w:rsid w:val="0000174B"/>
    <w:rsid w:val="00001762"/>
    <w:rsid w:val="00001B22"/>
    <w:rsid w:val="00002036"/>
    <w:rsid w:val="0000233A"/>
    <w:rsid w:val="0000252F"/>
    <w:rsid w:val="000027F9"/>
    <w:rsid w:val="00002A46"/>
    <w:rsid w:val="00002F5C"/>
    <w:rsid w:val="00003229"/>
    <w:rsid w:val="0000338E"/>
    <w:rsid w:val="000034A5"/>
    <w:rsid w:val="00003617"/>
    <w:rsid w:val="00003A80"/>
    <w:rsid w:val="00003C34"/>
    <w:rsid w:val="00003E0D"/>
    <w:rsid w:val="00003E47"/>
    <w:rsid w:val="00003E93"/>
    <w:rsid w:val="000043A2"/>
    <w:rsid w:val="00004512"/>
    <w:rsid w:val="000049F0"/>
    <w:rsid w:val="00004BAA"/>
    <w:rsid w:val="00004DFC"/>
    <w:rsid w:val="00004F84"/>
    <w:rsid w:val="00005279"/>
    <w:rsid w:val="00005378"/>
    <w:rsid w:val="000055E2"/>
    <w:rsid w:val="00005777"/>
    <w:rsid w:val="000057D0"/>
    <w:rsid w:val="0000584E"/>
    <w:rsid w:val="00005A2C"/>
    <w:rsid w:val="00005B03"/>
    <w:rsid w:val="00005E55"/>
    <w:rsid w:val="000061A4"/>
    <w:rsid w:val="000062E1"/>
    <w:rsid w:val="000062EF"/>
    <w:rsid w:val="000065CA"/>
    <w:rsid w:val="0000668A"/>
    <w:rsid w:val="0000672C"/>
    <w:rsid w:val="000067A4"/>
    <w:rsid w:val="00006BBD"/>
    <w:rsid w:val="00006BD1"/>
    <w:rsid w:val="00006C89"/>
    <w:rsid w:val="00006D55"/>
    <w:rsid w:val="000071A1"/>
    <w:rsid w:val="000071B0"/>
    <w:rsid w:val="000077BA"/>
    <w:rsid w:val="000077BE"/>
    <w:rsid w:val="00007C62"/>
    <w:rsid w:val="00007DB9"/>
    <w:rsid w:val="00007DF9"/>
    <w:rsid w:val="00010040"/>
    <w:rsid w:val="00010065"/>
    <w:rsid w:val="000100C5"/>
    <w:rsid w:val="000101E7"/>
    <w:rsid w:val="00010338"/>
    <w:rsid w:val="0001039A"/>
    <w:rsid w:val="00010B9D"/>
    <w:rsid w:val="00010E26"/>
    <w:rsid w:val="00010E6E"/>
    <w:rsid w:val="00010F34"/>
    <w:rsid w:val="0001110E"/>
    <w:rsid w:val="000112C8"/>
    <w:rsid w:val="00011493"/>
    <w:rsid w:val="00011A06"/>
    <w:rsid w:val="00011E51"/>
    <w:rsid w:val="00011EF4"/>
    <w:rsid w:val="000123FC"/>
    <w:rsid w:val="0001275C"/>
    <w:rsid w:val="00012B6C"/>
    <w:rsid w:val="0001307A"/>
    <w:rsid w:val="0001323E"/>
    <w:rsid w:val="000133C2"/>
    <w:rsid w:val="0001356D"/>
    <w:rsid w:val="00013801"/>
    <w:rsid w:val="00013873"/>
    <w:rsid w:val="000139B8"/>
    <w:rsid w:val="00013DC8"/>
    <w:rsid w:val="00014136"/>
    <w:rsid w:val="00014185"/>
    <w:rsid w:val="000143F4"/>
    <w:rsid w:val="00014403"/>
    <w:rsid w:val="000149ED"/>
    <w:rsid w:val="00014D32"/>
    <w:rsid w:val="00014F2E"/>
    <w:rsid w:val="00015363"/>
    <w:rsid w:val="0001549A"/>
    <w:rsid w:val="000154F0"/>
    <w:rsid w:val="0001551E"/>
    <w:rsid w:val="00015C26"/>
    <w:rsid w:val="00015D08"/>
    <w:rsid w:val="00015E9E"/>
    <w:rsid w:val="00016151"/>
    <w:rsid w:val="00016187"/>
    <w:rsid w:val="0001697B"/>
    <w:rsid w:val="00016C23"/>
    <w:rsid w:val="00016C68"/>
    <w:rsid w:val="00016DD4"/>
    <w:rsid w:val="00016F62"/>
    <w:rsid w:val="00017012"/>
    <w:rsid w:val="000175C7"/>
    <w:rsid w:val="000179F1"/>
    <w:rsid w:val="00017A85"/>
    <w:rsid w:val="000201AC"/>
    <w:rsid w:val="0002067C"/>
    <w:rsid w:val="00020825"/>
    <w:rsid w:val="0002082A"/>
    <w:rsid w:val="00020847"/>
    <w:rsid w:val="00020A90"/>
    <w:rsid w:val="00020E4E"/>
    <w:rsid w:val="00021111"/>
    <w:rsid w:val="00021129"/>
    <w:rsid w:val="0002146B"/>
    <w:rsid w:val="00021641"/>
    <w:rsid w:val="00021667"/>
    <w:rsid w:val="00021BED"/>
    <w:rsid w:val="00022108"/>
    <w:rsid w:val="00022274"/>
    <w:rsid w:val="0002274C"/>
    <w:rsid w:val="00022B5D"/>
    <w:rsid w:val="00022DEC"/>
    <w:rsid w:val="00022EF6"/>
    <w:rsid w:val="000230E2"/>
    <w:rsid w:val="00023128"/>
    <w:rsid w:val="0002315D"/>
    <w:rsid w:val="00023523"/>
    <w:rsid w:val="000241BC"/>
    <w:rsid w:val="00024525"/>
    <w:rsid w:val="00024959"/>
    <w:rsid w:val="00024A71"/>
    <w:rsid w:val="00024B37"/>
    <w:rsid w:val="00024BE4"/>
    <w:rsid w:val="00024E3C"/>
    <w:rsid w:val="00024EB4"/>
    <w:rsid w:val="0002509E"/>
    <w:rsid w:val="0002529E"/>
    <w:rsid w:val="000252FF"/>
    <w:rsid w:val="0002530E"/>
    <w:rsid w:val="00025406"/>
    <w:rsid w:val="0002571F"/>
    <w:rsid w:val="00025C73"/>
    <w:rsid w:val="00025E97"/>
    <w:rsid w:val="00026224"/>
    <w:rsid w:val="00026540"/>
    <w:rsid w:val="00026CDE"/>
    <w:rsid w:val="00026EB4"/>
    <w:rsid w:val="00027043"/>
    <w:rsid w:val="000270AA"/>
    <w:rsid w:val="00027120"/>
    <w:rsid w:val="000271B1"/>
    <w:rsid w:val="0002782E"/>
    <w:rsid w:val="00027D11"/>
    <w:rsid w:val="00027D9B"/>
    <w:rsid w:val="00027F19"/>
    <w:rsid w:val="00027FC5"/>
    <w:rsid w:val="0003015F"/>
    <w:rsid w:val="000304FD"/>
    <w:rsid w:val="0003062F"/>
    <w:rsid w:val="00030D7F"/>
    <w:rsid w:val="000310DD"/>
    <w:rsid w:val="000310FE"/>
    <w:rsid w:val="00031279"/>
    <w:rsid w:val="00031643"/>
    <w:rsid w:val="00031663"/>
    <w:rsid w:val="00031781"/>
    <w:rsid w:val="00031889"/>
    <w:rsid w:val="00031B0A"/>
    <w:rsid w:val="00031D1A"/>
    <w:rsid w:val="00031EDB"/>
    <w:rsid w:val="0003224D"/>
    <w:rsid w:val="000324F0"/>
    <w:rsid w:val="0003267A"/>
    <w:rsid w:val="00032873"/>
    <w:rsid w:val="000329E9"/>
    <w:rsid w:val="00032C45"/>
    <w:rsid w:val="00032D21"/>
    <w:rsid w:val="00032FD6"/>
    <w:rsid w:val="00033009"/>
    <w:rsid w:val="000331A0"/>
    <w:rsid w:val="000332C4"/>
    <w:rsid w:val="000334C2"/>
    <w:rsid w:val="00033A8D"/>
    <w:rsid w:val="00033E64"/>
    <w:rsid w:val="00034010"/>
    <w:rsid w:val="00034105"/>
    <w:rsid w:val="00034210"/>
    <w:rsid w:val="00034231"/>
    <w:rsid w:val="00034AC8"/>
    <w:rsid w:val="00034CDB"/>
    <w:rsid w:val="00034D1B"/>
    <w:rsid w:val="00034F5B"/>
    <w:rsid w:val="000353B2"/>
    <w:rsid w:val="00035650"/>
    <w:rsid w:val="00035754"/>
    <w:rsid w:val="00035AB1"/>
    <w:rsid w:val="00035E55"/>
    <w:rsid w:val="000361E3"/>
    <w:rsid w:val="00036337"/>
    <w:rsid w:val="00036B58"/>
    <w:rsid w:val="00036BAC"/>
    <w:rsid w:val="00036CFF"/>
    <w:rsid w:val="00036EA6"/>
    <w:rsid w:val="00036FA5"/>
    <w:rsid w:val="00037032"/>
    <w:rsid w:val="00037208"/>
    <w:rsid w:val="000373E8"/>
    <w:rsid w:val="00037794"/>
    <w:rsid w:val="00037B85"/>
    <w:rsid w:val="00037CA2"/>
    <w:rsid w:val="00037F2E"/>
    <w:rsid w:val="00037F6D"/>
    <w:rsid w:val="00037FC8"/>
    <w:rsid w:val="000407F9"/>
    <w:rsid w:val="000408D9"/>
    <w:rsid w:val="00040BDA"/>
    <w:rsid w:val="00040CAC"/>
    <w:rsid w:val="000412C4"/>
    <w:rsid w:val="00041353"/>
    <w:rsid w:val="00041A1D"/>
    <w:rsid w:val="00041C15"/>
    <w:rsid w:val="00041CEC"/>
    <w:rsid w:val="00041FE3"/>
    <w:rsid w:val="00042808"/>
    <w:rsid w:val="00042821"/>
    <w:rsid w:val="00042CAD"/>
    <w:rsid w:val="0004319E"/>
    <w:rsid w:val="0004388A"/>
    <w:rsid w:val="00043A82"/>
    <w:rsid w:val="00043F50"/>
    <w:rsid w:val="00044007"/>
    <w:rsid w:val="000442E0"/>
    <w:rsid w:val="000442EF"/>
    <w:rsid w:val="0004494D"/>
    <w:rsid w:val="00044A0C"/>
    <w:rsid w:val="00044B0F"/>
    <w:rsid w:val="00044B43"/>
    <w:rsid w:val="00044CFF"/>
    <w:rsid w:val="00044DB0"/>
    <w:rsid w:val="000455ED"/>
    <w:rsid w:val="000456DB"/>
    <w:rsid w:val="000457B5"/>
    <w:rsid w:val="000458ED"/>
    <w:rsid w:val="00045A0D"/>
    <w:rsid w:val="00045ECD"/>
    <w:rsid w:val="00046043"/>
    <w:rsid w:val="0004637C"/>
    <w:rsid w:val="000463F7"/>
    <w:rsid w:val="0004678D"/>
    <w:rsid w:val="00046812"/>
    <w:rsid w:val="000468B2"/>
    <w:rsid w:val="000471CA"/>
    <w:rsid w:val="0004733B"/>
    <w:rsid w:val="0004760E"/>
    <w:rsid w:val="00047955"/>
    <w:rsid w:val="00050130"/>
    <w:rsid w:val="000502F3"/>
    <w:rsid w:val="000503AC"/>
    <w:rsid w:val="000504B3"/>
    <w:rsid w:val="00050594"/>
    <w:rsid w:val="000507E4"/>
    <w:rsid w:val="00050C23"/>
    <w:rsid w:val="00050DE6"/>
    <w:rsid w:val="00050F3F"/>
    <w:rsid w:val="00051434"/>
    <w:rsid w:val="000515BE"/>
    <w:rsid w:val="0005185A"/>
    <w:rsid w:val="00051A76"/>
    <w:rsid w:val="00051B05"/>
    <w:rsid w:val="00051BB8"/>
    <w:rsid w:val="000527E0"/>
    <w:rsid w:val="00052811"/>
    <w:rsid w:val="00052904"/>
    <w:rsid w:val="00052ABD"/>
    <w:rsid w:val="00052B34"/>
    <w:rsid w:val="00052B46"/>
    <w:rsid w:val="000532F8"/>
    <w:rsid w:val="000534A2"/>
    <w:rsid w:val="0005385D"/>
    <w:rsid w:val="000538D3"/>
    <w:rsid w:val="00053BD8"/>
    <w:rsid w:val="0005422E"/>
    <w:rsid w:val="00054443"/>
    <w:rsid w:val="0005510F"/>
    <w:rsid w:val="000551EC"/>
    <w:rsid w:val="00055502"/>
    <w:rsid w:val="0005579F"/>
    <w:rsid w:val="0005591B"/>
    <w:rsid w:val="00055D91"/>
    <w:rsid w:val="00055FBA"/>
    <w:rsid w:val="0005640C"/>
    <w:rsid w:val="0005657D"/>
    <w:rsid w:val="000566BE"/>
    <w:rsid w:val="000567B3"/>
    <w:rsid w:val="00056814"/>
    <w:rsid w:val="00056938"/>
    <w:rsid w:val="000572CD"/>
    <w:rsid w:val="00057A8C"/>
    <w:rsid w:val="00057B9A"/>
    <w:rsid w:val="00057CE3"/>
    <w:rsid w:val="00060D6E"/>
    <w:rsid w:val="00060DBA"/>
    <w:rsid w:val="00060DBE"/>
    <w:rsid w:val="00060ED0"/>
    <w:rsid w:val="00061143"/>
    <w:rsid w:val="000611D6"/>
    <w:rsid w:val="000612C5"/>
    <w:rsid w:val="000612CF"/>
    <w:rsid w:val="000618B8"/>
    <w:rsid w:val="00061920"/>
    <w:rsid w:val="00061A38"/>
    <w:rsid w:val="00061B30"/>
    <w:rsid w:val="00061BAC"/>
    <w:rsid w:val="00061D8D"/>
    <w:rsid w:val="000623B4"/>
    <w:rsid w:val="0006244D"/>
    <w:rsid w:val="0006247A"/>
    <w:rsid w:val="000625A0"/>
    <w:rsid w:val="000627BD"/>
    <w:rsid w:val="0006281A"/>
    <w:rsid w:val="00062A05"/>
    <w:rsid w:val="00062A20"/>
    <w:rsid w:val="0006329C"/>
    <w:rsid w:val="00063534"/>
    <w:rsid w:val="00063B0F"/>
    <w:rsid w:val="00063E99"/>
    <w:rsid w:val="00063EDA"/>
    <w:rsid w:val="00064065"/>
    <w:rsid w:val="00064144"/>
    <w:rsid w:val="00064248"/>
    <w:rsid w:val="000642CF"/>
    <w:rsid w:val="000648F0"/>
    <w:rsid w:val="00064961"/>
    <w:rsid w:val="00064E5A"/>
    <w:rsid w:val="00064F37"/>
    <w:rsid w:val="0006508B"/>
    <w:rsid w:val="000650F4"/>
    <w:rsid w:val="00065186"/>
    <w:rsid w:val="0006527A"/>
    <w:rsid w:val="000653A0"/>
    <w:rsid w:val="000659D5"/>
    <w:rsid w:val="000660AD"/>
    <w:rsid w:val="000661DC"/>
    <w:rsid w:val="000665D6"/>
    <w:rsid w:val="00066929"/>
    <w:rsid w:val="00066985"/>
    <w:rsid w:val="00066CDA"/>
    <w:rsid w:val="000672A5"/>
    <w:rsid w:val="000673D5"/>
    <w:rsid w:val="00067CEA"/>
    <w:rsid w:val="00067D1B"/>
    <w:rsid w:val="00067D37"/>
    <w:rsid w:val="00067DF3"/>
    <w:rsid w:val="0007009C"/>
    <w:rsid w:val="0007058F"/>
    <w:rsid w:val="000707FA"/>
    <w:rsid w:val="00070866"/>
    <w:rsid w:val="000708CA"/>
    <w:rsid w:val="00070922"/>
    <w:rsid w:val="00070B3A"/>
    <w:rsid w:val="00070B5A"/>
    <w:rsid w:val="00070C7E"/>
    <w:rsid w:val="00070D68"/>
    <w:rsid w:val="00070D6A"/>
    <w:rsid w:val="00070F58"/>
    <w:rsid w:val="000712F5"/>
    <w:rsid w:val="00071701"/>
    <w:rsid w:val="00071722"/>
    <w:rsid w:val="00071D37"/>
    <w:rsid w:val="00071FAC"/>
    <w:rsid w:val="0007222D"/>
    <w:rsid w:val="0007246B"/>
    <w:rsid w:val="0007266E"/>
    <w:rsid w:val="00072723"/>
    <w:rsid w:val="000729AB"/>
    <w:rsid w:val="00072AAB"/>
    <w:rsid w:val="00072BFB"/>
    <w:rsid w:val="00072FD1"/>
    <w:rsid w:val="0007317B"/>
    <w:rsid w:val="000732A2"/>
    <w:rsid w:val="000733B3"/>
    <w:rsid w:val="0007359C"/>
    <w:rsid w:val="000737DA"/>
    <w:rsid w:val="000739AC"/>
    <w:rsid w:val="00073DDE"/>
    <w:rsid w:val="00073FA6"/>
    <w:rsid w:val="00074177"/>
    <w:rsid w:val="00074252"/>
    <w:rsid w:val="00074474"/>
    <w:rsid w:val="00074559"/>
    <w:rsid w:val="000747C6"/>
    <w:rsid w:val="00074EDC"/>
    <w:rsid w:val="00075012"/>
    <w:rsid w:val="00075589"/>
    <w:rsid w:val="00075590"/>
    <w:rsid w:val="00075731"/>
    <w:rsid w:val="0007580F"/>
    <w:rsid w:val="00075926"/>
    <w:rsid w:val="000759B2"/>
    <w:rsid w:val="00075AAC"/>
    <w:rsid w:val="00075E4C"/>
    <w:rsid w:val="00075E5A"/>
    <w:rsid w:val="00075E98"/>
    <w:rsid w:val="0007614A"/>
    <w:rsid w:val="00076319"/>
    <w:rsid w:val="0007644D"/>
    <w:rsid w:val="00076680"/>
    <w:rsid w:val="00077088"/>
    <w:rsid w:val="0007709F"/>
    <w:rsid w:val="00077171"/>
    <w:rsid w:val="00077180"/>
    <w:rsid w:val="00077265"/>
    <w:rsid w:val="000772E0"/>
    <w:rsid w:val="00077326"/>
    <w:rsid w:val="0007782C"/>
    <w:rsid w:val="000778FA"/>
    <w:rsid w:val="0007790C"/>
    <w:rsid w:val="000779DC"/>
    <w:rsid w:val="00077E5E"/>
    <w:rsid w:val="000800E0"/>
    <w:rsid w:val="00080383"/>
    <w:rsid w:val="0008056F"/>
    <w:rsid w:val="000805E6"/>
    <w:rsid w:val="00080836"/>
    <w:rsid w:val="000809DD"/>
    <w:rsid w:val="00080ECF"/>
    <w:rsid w:val="000813C5"/>
    <w:rsid w:val="00081595"/>
    <w:rsid w:val="0008186E"/>
    <w:rsid w:val="0008195C"/>
    <w:rsid w:val="00081A9E"/>
    <w:rsid w:val="00081B7E"/>
    <w:rsid w:val="00081C76"/>
    <w:rsid w:val="00082012"/>
    <w:rsid w:val="000822BC"/>
    <w:rsid w:val="00082417"/>
    <w:rsid w:val="00082636"/>
    <w:rsid w:val="000826A7"/>
    <w:rsid w:val="000828E2"/>
    <w:rsid w:val="00082B6C"/>
    <w:rsid w:val="00082D09"/>
    <w:rsid w:val="00082E37"/>
    <w:rsid w:val="00082E79"/>
    <w:rsid w:val="00082EAF"/>
    <w:rsid w:val="000833BA"/>
    <w:rsid w:val="00083590"/>
    <w:rsid w:val="00083FDA"/>
    <w:rsid w:val="00084ED8"/>
    <w:rsid w:val="0008526E"/>
    <w:rsid w:val="000855C4"/>
    <w:rsid w:val="00085652"/>
    <w:rsid w:val="00085884"/>
    <w:rsid w:val="000858E9"/>
    <w:rsid w:val="00085924"/>
    <w:rsid w:val="00085A86"/>
    <w:rsid w:val="00085CB1"/>
    <w:rsid w:val="000861A4"/>
    <w:rsid w:val="000865C1"/>
    <w:rsid w:val="000865C6"/>
    <w:rsid w:val="00086A4E"/>
    <w:rsid w:val="00086EA4"/>
    <w:rsid w:val="00087067"/>
    <w:rsid w:val="00087383"/>
    <w:rsid w:val="000873C1"/>
    <w:rsid w:val="00087560"/>
    <w:rsid w:val="00087687"/>
    <w:rsid w:val="000879CC"/>
    <w:rsid w:val="00087A81"/>
    <w:rsid w:val="00087E36"/>
    <w:rsid w:val="00087F2C"/>
    <w:rsid w:val="00090031"/>
    <w:rsid w:val="00090130"/>
    <w:rsid w:val="00090153"/>
    <w:rsid w:val="00090328"/>
    <w:rsid w:val="000903E9"/>
    <w:rsid w:val="000903FB"/>
    <w:rsid w:val="000904EB"/>
    <w:rsid w:val="000905BC"/>
    <w:rsid w:val="0009090E"/>
    <w:rsid w:val="00090982"/>
    <w:rsid w:val="00090D6E"/>
    <w:rsid w:val="00090DFF"/>
    <w:rsid w:val="00090EAE"/>
    <w:rsid w:val="00091114"/>
    <w:rsid w:val="000916E8"/>
    <w:rsid w:val="00091790"/>
    <w:rsid w:val="00091ABD"/>
    <w:rsid w:val="00091F93"/>
    <w:rsid w:val="00092036"/>
    <w:rsid w:val="00092128"/>
    <w:rsid w:val="00092502"/>
    <w:rsid w:val="00092786"/>
    <w:rsid w:val="000928B5"/>
    <w:rsid w:val="00092B2C"/>
    <w:rsid w:val="00092C11"/>
    <w:rsid w:val="00092C1A"/>
    <w:rsid w:val="00093197"/>
    <w:rsid w:val="00093283"/>
    <w:rsid w:val="00093449"/>
    <w:rsid w:val="000935A7"/>
    <w:rsid w:val="000935B4"/>
    <w:rsid w:val="00093E4A"/>
    <w:rsid w:val="00094026"/>
    <w:rsid w:val="0009412E"/>
    <w:rsid w:val="0009415D"/>
    <w:rsid w:val="00094532"/>
    <w:rsid w:val="00094AE7"/>
    <w:rsid w:val="00094BEE"/>
    <w:rsid w:val="00094CFD"/>
    <w:rsid w:val="00094D10"/>
    <w:rsid w:val="00094DE2"/>
    <w:rsid w:val="00094EA1"/>
    <w:rsid w:val="00095067"/>
    <w:rsid w:val="00095070"/>
    <w:rsid w:val="000951DB"/>
    <w:rsid w:val="00095582"/>
    <w:rsid w:val="00095609"/>
    <w:rsid w:val="00095963"/>
    <w:rsid w:val="00095C14"/>
    <w:rsid w:val="00095C78"/>
    <w:rsid w:val="00095CE1"/>
    <w:rsid w:val="00095D39"/>
    <w:rsid w:val="000961F0"/>
    <w:rsid w:val="00096260"/>
    <w:rsid w:val="000963F2"/>
    <w:rsid w:val="00096443"/>
    <w:rsid w:val="000965BE"/>
    <w:rsid w:val="000965F3"/>
    <w:rsid w:val="000968DD"/>
    <w:rsid w:val="00096BE7"/>
    <w:rsid w:val="000971E8"/>
    <w:rsid w:val="00097413"/>
    <w:rsid w:val="00097489"/>
    <w:rsid w:val="000974B4"/>
    <w:rsid w:val="0009768D"/>
    <w:rsid w:val="00097A40"/>
    <w:rsid w:val="00097C40"/>
    <w:rsid w:val="00097C95"/>
    <w:rsid w:val="000A0536"/>
    <w:rsid w:val="000A06D6"/>
    <w:rsid w:val="000A0801"/>
    <w:rsid w:val="000A0F72"/>
    <w:rsid w:val="000A10C5"/>
    <w:rsid w:val="000A1119"/>
    <w:rsid w:val="000A139E"/>
    <w:rsid w:val="000A15A5"/>
    <w:rsid w:val="000A15F7"/>
    <w:rsid w:val="000A1701"/>
    <w:rsid w:val="000A1894"/>
    <w:rsid w:val="000A18D4"/>
    <w:rsid w:val="000A191A"/>
    <w:rsid w:val="000A19D9"/>
    <w:rsid w:val="000A1EF1"/>
    <w:rsid w:val="000A20C9"/>
    <w:rsid w:val="000A2856"/>
    <w:rsid w:val="000A2862"/>
    <w:rsid w:val="000A2A9D"/>
    <w:rsid w:val="000A2C97"/>
    <w:rsid w:val="000A2D6D"/>
    <w:rsid w:val="000A2D97"/>
    <w:rsid w:val="000A317C"/>
    <w:rsid w:val="000A3233"/>
    <w:rsid w:val="000A3754"/>
    <w:rsid w:val="000A3842"/>
    <w:rsid w:val="000A3E53"/>
    <w:rsid w:val="000A4332"/>
    <w:rsid w:val="000A4547"/>
    <w:rsid w:val="000A4E49"/>
    <w:rsid w:val="000A5071"/>
    <w:rsid w:val="000A5475"/>
    <w:rsid w:val="000A5E78"/>
    <w:rsid w:val="000A5E95"/>
    <w:rsid w:val="000A5EB0"/>
    <w:rsid w:val="000A5FCE"/>
    <w:rsid w:val="000A6264"/>
    <w:rsid w:val="000A6326"/>
    <w:rsid w:val="000A632C"/>
    <w:rsid w:val="000A6334"/>
    <w:rsid w:val="000A6925"/>
    <w:rsid w:val="000A6BE3"/>
    <w:rsid w:val="000A6C45"/>
    <w:rsid w:val="000A6D29"/>
    <w:rsid w:val="000A7059"/>
    <w:rsid w:val="000A7246"/>
    <w:rsid w:val="000A73B7"/>
    <w:rsid w:val="000A777B"/>
    <w:rsid w:val="000A7846"/>
    <w:rsid w:val="000A795E"/>
    <w:rsid w:val="000A7E23"/>
    <w:rsid w:val="000B0248"/>
    <w:rsid w:val="000B07D0"/>
    <w:rsid w:val="000B081E"/>
    <w:rsid w:val="000B0966"/>
    <w:rsid w:val="000B0F8C"/>
    <w:rsid w:val="000B10C8"/>
    <w:rsid w:val="000B1FAD"/>
    <w:rsid w:val="000B217B"/>
    <w:rsid w:val="000B23F3"/>
    <w:rsid w:val="000B275D"/>
    <w:rsid w:val="000B29F8"/>
    <w:rsid w:val="000B2A7D"/>
    <w:rsid w:val="000B2D0D"/>
    <w:rsid w:val="000B310C"/>
    <w:rsid w:val="000B331E"/>
    <w:rsid w:val="000B342A"/>
    <w:rsid w:val="000B36DF"/>
    <w:rsid w:val="000B3772"/>
    <w:rsid w:val="000B38EB"/>
    <w:rsid w:val="000B3C3F"/>
    <w:rsid w:val="000B3DDC"/>
    <w:rsid w:val="000B3F95"/>
    <w:rsid w:val="000B40EF"/>
    <w:rsid w:val="000B4508"/>
    <w:rsid w:val="000B489A"/>
    <w:rsid w:val="000B4955"/>
    <w:rsid w:val="000B4C51"/>
    <w:rsid w:val="000B4FF3"/>
    <w:rsid w:val="000B5239"/>
    <w:rsid w:val="000B54D0"/>
    <w:rsid w:val="000B57C6"/>
    <w:rsid w:val="000B584F"/>
    <w:rsid w:val="000B5894"/>
    <w:rsid w:val="000B5BB7"/>
    <w:rsid w:val="000B5CE7"/>
    <w:rsid w:val="000B5D12"/>
    <w:rsid w:val="000B5DBB"/>
    <w:rsid w:val="000B6252"/>
    <w:rsid w:val="000B65ED"/>
    <w:rsid w:val="000B6630"/>
    <w:rsid w:val="000B6A3D"/>
    <w:rsid w:val="000B6BAE"/>
    <w:rsid w:val="000B777F"/>
    <w:rsid w:val="000B7A33"/>
    <w:rsid w:val="000B7C40"/>
    <w:rsid w:val="000B7DA1"/>
    <w:rsid w:val="000B7FD1"/>
    <w:rsid w:val="000C00A7"/>
    <w:rsid w:val="000C01CF"/>
    <w:rsid w:val="000C0315"/>
    <w:rsid w:val="000C0AE7"/>
    <w:rsid w:val="000C1210"/>
    <w:rsid w:val="000C1480"/>
    <w:rsid w:val="000C180E"/>
    <w:rsid w:val="000C1829"/>
    <w:rsid w:val="000C186B"/>
    <w:rsid w:val="000C18C6"/>
    <w:rsid w:val="000C25F9"/>
    <w:rsid w:val="000C265E"/>
    <w:rsid w:val="000C26ED"/>
    <w:rsid w:val="000C2BE4"/>
    <w:rsid w:val="000C30BB"/>
    <w:rsid w:val="000C36D0"/>
    <w:rsid w:val="000C3CE1"/>
    <w:rsid w:val="000C3E17"/>
    <w:rsid w:val="000C418E"/>
    <w:rsid w:val="000C4772"/>
    <w:rsid w:val="000C4F69"/>
    <w:rsid w:val="000C51E0"/>
    <w:rsid w:val="000C546F"/>
    <w:rsid w:val="000C5A37"/>
    <w:rsid w:val="000C5CD4"/>
    <w:rsid w:val="000C5E73"/>
    <w:rsid w:val="000C5FF1"/>
    <w:rsid w:val="000C6158"/>
    <w:rsid w:val="000C6861"/>
    <w:rsid w:val="000C6D9C"/>
    <w:rsid w:val="000C6EE1"/>
    <w:rsid w:val="000C70E6"/>
    <w:rsid w:val="000C7204"/>
    <w:rsid w:val="000C7280"/>
    <w:rsid w:val="000C7341"/>
    <w:rsid w:val="000C7479"/>
    <w:rsid w:val="000C7A79"/>
    <w:rsid w:val="000C7D37"/>
    <w:rsid w:val="000C7E12"/>
    <w:rsid w:val="000C7F15"/>
    <w:rsid w:val="000D0073"/>
    <w:rsid w:val="000D04FE"/>
    <w:rsid w:val="000D090C"/>
    <w:rsid w:val="000D092D"/>
    <w:rsid w:val="000D0D8C"/>
    <w:rsid w:val="000D0E68"/>
    <w:rsid w:val="000D0FAE"/>
    <w:rsid w:val="000D1039"/>
    <w:rsid w:val="000D127B"/>
    <w:rsid w:val="000D156D"/>
    <w:rsid w:val="000D184D"/>
    <w:rsid w:val="000D18D3"/>
    <w:rsid w:val="000D1AC3"/>
    <w:rsid w:val="000D1E46"/>
    <w:rsid w:val="000D1FDC"/>
    <w:rsid w:val="000D20C5"/>
    <w:rsid w:val="000D213C"/>
    <w:rsid w:val="000D23DB"/>
    <w:rsid w:val="000D2533"/>
    <w:rsid w:val="000D2544"/>
    <w:rsid w:val="000D259A"/>
    <w:rsid w:val="000D26FD"/>
    <w:rsid w:val="000D27BC"/>
    <w:rsid w:val="000D290C"/>
    <w:rsid w:val="000D2B08"/>
    <w:rsid w:val="000D3167"/>
    <w:rsid w:val="000D31C8"/>
    <w:rsid w:val="000D31D5"/>
    <w:rsid w:val="000D345B"/>
    <w:rsid w:val="000D376D"/>
    <w:rsid w:val="000D38DE"/>
    <w:rsid w:val="000D393D"/>
    <w:rsid w:val="000D4393"/>
    <w:rsid w:val="000D46D5"/>
    <w:rsid w:val="000D48B3"/>
    <w:rsid w:val="000D49B3"/>
    <w:rsid w:val="000D4DCA"/>
    <w:rsid w:val="000D4EF7"/>
    <w:rsid w:val="000D5253"/>
    <w:rsid w:val="000D598E"/>
    <w:rsid w:val="000D5E0B"/>
    <w:rsid w:val="000D5E78"/>
    <w:rsid w:val="000D61BA"/>
    <w:rsid w:val="000D639C"/>
    <w:rsid w:val="000D6560"/>
    <w:rsid w:val="000D6A08"/>
    <w:rsid w:val="000D6AA7"/>
    <w:rsid w:val="000D6B3B"/>
    <w:rsid w:val="000D6E91"/>
    <w:rsid w:val="000D6EF1"/>
    <w:rsid w:val="000D7121"/>
    <w:rsid w:val="000D720F"/>
    <w:rsid w:val="000D73EF"/>
    <w:rsid w:val="000D7874"/>
    <w:rsid w:val="000D7B8F"/>
    <w:rsid w:val="000D7BA0"/>
    <w:rsid w:val="000D7BCF"/>
    <w:rsid w:val="000E10C6"/>
    <w:rsid w:val="000E1900"/>
    <w:rsid w:val="000E1DFC"/>
    <w:rsid w:val="000E22EF"/>
    <w:rsid w:val="000E26D3"/>
    <w:rsid w:val="000E29C2"/>
    <w:rsid w:val="000E2F77"/>
    <w:rsid w:val="000E3094"/>
    <w:rsid w:val="000E30B1"/>
    <w:rsid w:val="000E3369"/>
    <w:rsid w:val="000E3425"/>
    <w:rsid w:val="000E367D"/>
    <w:rsid w:val="000E38DA"/>
    <w:rsid w:val="000E3C7A"/>
    <w:rsid w:val="000E3E5A"/>
    <w:rsid w:val="000E3F3C"/>
    <w:rsid w:val="000E4174"/>
    <w:rsid w:val="000E41C2"/>
    <w:rsid w:val="000E41C5"/>
    <w:rsid w:val="000E4269"/>
    <w:rsid w:val="000E4A0A"/>
    <w:rsid w:val="000E4BD5"/>
    <w:rsid w:val="000E4D11"/>
    <w:rsid w:val="000E4FB4"/>
    <w:rsid w:val="000E50B3"/>
    <w:rsid w:val="000E5117"/>
    <w:rsid w:val="000E59BC"/>
    <w:rsid w:val="000E5B2A"/>
    <w:rsid w:val="000E5CD2"/>
    <w:rsid w:val="000E5E11"/>
    <w:rsid w:val="000E600F"/>
    <w:rsid w:val="000E6144"/>
    <w:rsid w:val="000E6421"/>
    <w:rsid w:val="000E6436"/>
    <w:rsid w:val="000E67EB"/>
    <w:rsid w:val="000E68A8"/>
    <w:rsid w:val="000E69F5"/>
    <w:rsid w:val="000E6B25"/>
    <w:rsid w:val="000E6E10"/>
    <w:rsid w:val="000E6F19"/>
    <w:rsid w:val="000E7599"/>
    <w:rsid w:val="000E7616"/>
    <w:rsid w:val="000E7899"/>
    <w:rsid w:val="000E7FE4"/>
    <w:rsid w:val="000F050F"/>
    <w:rsid w:val="000F078D"/>
    <w:rsid w:val="000F0D89"/>
    <w:rsid w:val="000F13CD"/>
    <w:rsid w:val="000F18E1"/>
    <w:rsid w:val="000F1B1D"/>
    <w:rsid w:val="000F1B59"/>
    <w:rsid w:val="000F1BC0"/>
    <w:rsid w:val="000F1D17"/>
    <w:rsid w:val="000F1FB6"/>
    <w:rsid w:val="000F202A"/>
    <w:rsid w:val="000F2128"/>
    <w:rsid w:val="000F218D"/>
    <w:rsid w:val="000F219A"/>
    <w:rsid w:val="000F233F"/>
    <w:rsid w:val="000F23C4"/>
    <w:rsid w:val="000F243E"/>
    <w:rsid w:val="000F2485"/>
    <w:rsid w:val="000F2512"/>
    <w:rsid w:val="000F25F8"/>
    <w:rsid w:val="000F29ED"/>
    <w:rsid w:val="000F2D69"/>
    <w:rsid w:val="000F2E17"/>
    <w:rsid w:val="000F2E85"/>
    <w:rsid w:val="000F2EE1"/>
    <w:rsid w:val="000F35E8"/>
    <w:rsid w:val="000F38B8"/>
    <w:rsid w:val="000F38BE"/>
    <w:rsid w:val="000F3B1A"/>
    <w:rsid w:val="000F3B9E"/>
    <w:rsid w:val="000F3DA7"/>
    <w:rsid w:val="000F3E52"/>
    <w:rsid w:val="000F405D"/>
    <w:rsid w:val="000F41C4"/>
    <w:rsid w:val="000F42AF"/>
    <w:rsid w:val="000F4956"/>
    <w:rsid w:val="000F4B39"/>
    <w:rsid w:val="000F4C4D"/>
    <w:rsid w:val="000F4D96"/>
    <w:rsid w:val="000F5484"/>
    <w:rsid w:val="000F55F9"/>
    <w:rsid w:val="000F56EA"/>
    <w:rsid w:val="000F59BE"/>
    <w:rsid w:val="000F5CEC"/>
    <w:rsid w:val="000F5D4D"/>
    <w:rsid w:val="000F5D81"/>
    <w:rsid w:val="000F5F28"/>
    <w:rsid w:val="000F6055"/>
    <w:rsid w:val="000F6363"/>
    <w:rsid w:val="000F67A5"/>
    <w:rsid w:val="000F68F9"/>
    <w:rsid w:val="000F6A43"/>
    <w:rsid w:val="000F6A53"/>
    <w:rsid w:val="000F6A9F"/>
    <w:rsid w:val="000F6E09"/>
    <w:rsid w:val="000F6FEA"/>
    <w:rsid w:val="000F704D"/>
    <w:rsid w:val="000F7317"/>
    <w:rsid w:val="000F7429"/>
    <w:rsid w:val="000F78F9"/>
    <w:rsid w:val="000F7C5E"/>
    <w:rsid w:val="000F7D1D"/>
    <w:rsid w:val="00100144"/>
    <w:rsid w:val="00100485"/>
    <w:rsid w:val="0010048B"/>
    <w:rsid w:val="00100A08"/>
    <w:rsid w:val="00100E06"/>
    <w:rsid w:val="00100FCD"/>
    <w:rsid w:val="00101122"/>
    <w:rsid w:val="0010138F"/>
    <w:rsid w:val="0010167D"/>
    <w:rsid w:val="00101EC2"/>
    <w:rsid w:val="00101F80"/>
    <w:rsid w:val="00101FA2"/>
    <w:rsid w:val="00102135"/>
    <w:rsid w:val="001021F7"/>
    <w:rsid w:val="001029EC"/>
    <w:rsid w:val="00102AF5"/>
    <w:rsid w:val="00102B4A"/>
    <w:rsid w:val="00102B78"/>
    <w:rsid w:val="00102D1B"/>
    <w:rsid w:val="00102D90"/>
    <w:rsid w:val="00102E49"/>
    <w:rsid w:val="00102E5F"/>
    <w:rsid w:val="00103138"/>
    <w:rsid w:val="00103246"/>
    <w:rsid w:val="00103469"/>
    <w:rsid w:val="00103503"/>
    <w:rsid w:val="00103AE2"/>
    <w:rsid w:val="001040BE"/>
    <w:rsid w:val="00104287"/>
    <w:rsid w:val="001042BA"/>
    <w:rsid w:val="00104769"/>
    <w:rsid w:val="0010482E"/>
    <w:rsid w:val="00104A54"/>
    <w:rsid w:val="00104DCA"/>
    <w:rsid w:val="00104DF3"/>
    <w:rsid w:val="001055AB"/>
    <w:rsid w:val="001055B1"/>
    <w:rsid w:val="00105D01"/>
    <w:rsid w:val="00105E3C"/>
    <w:rsid w:val="00106081"/>
    <w:rsid w:val="0010621F"/>
    <w:rsid w:val="00106C02"/>
    <w:rsid w:val="00106C4D"/>
    <w:rsid w:val="00106E72"/>
    <w:rsid w:val="0010706D"/>
    <w:rsid w:val="0010722F"/>
    <w:rsid w:val="0010729B"/>
    <w:rsid w:val="00107371"/>
    <w:rsid w:val="00107431"/>
    <w:rsid w:val="0010756B"/>
    <w:rsid w:val="001076B4"/>
    <w:rsid w:val="001076C6"/>
    <w:rsid w:val="00107724"/>
    <w:rsid w:val="001100AA"/>
    <w:rsid w:val="00110110"/>
    <w:rsid w:val="0011033D"/>
    <w:rsid w:val="001105EA"/>
    <w:rsid w:val="00110E09"/>
    <w:rsid w:val="00110E22"/>
    <w:rsid w:val="00110EE4"/>
    <w:rsid w:val="00110F2F"/>
    <w:rsid w:val="00111436"/>
    <w:rsid w:val="00111BE4"/>
    <w:rsid w:val="00111E4F"/>
    <w:rsid w:val="00111EBD"/>
    <w:rsid w:val="00112023"/>
    <w:rsid w:val="0011205C"/>
    <w:rsid w:val="0011208A"/>
    <w:rsid w:val="00112097"/>
    <w:rsid w:val="0011227E"/>
    <w:rsid w:val="001139BD"/>
    <w:rsid w:val="00113D19"/>
    <w:rsid w:val="00113D9F"/>
    <w:rsid w:val="0011434A"/>
    <w:rsid w:val="001143C9"/>
    <w:rsid w:val="0011457C"/>
    <w:rsid w:val="00114651"/>
    <w:rsid w:val="00114931"/>
    <w:rsid w:val="00114C17"/>
    <w:rsid w:val="00114E7C"/>
    <w:rsid w:val="001150BC"/>
    <w:rsid w:val="001154EE"/>
    <w:rsid w:val="0011566E"/>
    <w:rsid w:val="0011575E"/>
    <w:rsid w:val="001157C9"/>
    <w:rsid w:val="00115908"/>
    <w:rsid w:val="00115B28"/>
    <w:rsid w:val="00115F4F"/>
    <w:rsid w:val="0011612B"/>
    <w:rsid w:val="00116156"/>
    <w:rsid w:val="00116193"/>
    <w:rsid w:val="00116E1A"/>
    <w:rsid w:val="00116E26"/>
    <w:rsid w:val="00116ED8"/>
    <w:rsid w:val="00116EDE"/>
    <w:rsid w:val="0011724C"/>
    <w:rsid w:val="001174CB"/>
    <w:rsid w:val="00117595"/>
    <w:rsid w:val="001176EF"/>
    <w:rsid w:val="001177BE"/>
    <w:rsid w:val="00117AAD"/>
    <w:rsid w:val="00117E85"/>
    <w:rsid w:val="00117EAC"/>
    <w:rsid w:val="00120601"/>
    <w:rsid w:val="00120705"/>
    <w:rsid w:val="00120727"/>
    <w:rsid w:val="001207BB"/>
    <w:rsid w:val="00120D04"/>
    <w:rsid w:val="00120F01"/>
    <w:rsid w:val="00120F49"/>
    <w:rsid w:val="001211C1"/>
    <w:rsid w:val="00121665"/>
    <w:rsid w:val="001218DC"/>
    <w:rsid w:val="00121B9C"/>
    <w:rsid w:val="00121C85"/>
    <w:rsid w:val="00121DED"/>
    <w:rsid w:val="00121E8C"/>
    <w:rsid w:val="00121FAE"/>
    <w:rsid w:val="00121FB5"/>
    <w:rsid w:val="001220CA"/>
    <w:rsid w:val="0012215C"/>
    <w:rsid w:val="001221D9"/>
    <w:rsid w:val="001228E4"/>
    <w:rsid w:val="00122956"/>
    <w:rsid w:val="00122BB5"/>
    <w:rsid w:val="00122CE5"/>
    <w:rsid w:val="00122EDF"/>
    <w:rsid w:val="00122F40"/>
    <w:rsid w:val="00122FBC"/>
    <w:rsid w:val="00123192"/>
    <w:rsid w:val="001234DA"/>
    <w:rsid w:val="00123B7B"/>
    <w:rsid w:val="00123D6B"/>
    <w:rsid w:val="001240E5"/>
    <w:rsid w:val="0012430E"/>
    <w:rsid w:val="00124901"/>
    <w:rsid w:val="00124C67"/>
    <w:rsid w:val="00124DBB"/>
    <w:rsid w:val="001255C7"/>
    <w:rsid w:val="00125700"/>
    <w:rsid w:val="001257E0"/>
    <w:rsid w:val="00125C58"/>
    <w:rsid w:val="00125C8D"/>
    <w:rsid w:val="001261B2"/>
    <w:rsid w:val="001262FA"/>
    <w:rsid w:val="0012670E"/>
    <w:rsid w:val="001267BB"/>
    <w:rsid w:val="001268B4"/>
    <w:rsid w:val="0012698C"/>
    <w:rsid w:val="00126AD5"/>
    <w:rsid w:val="00126C45"/>
    <w:rsid w:val="0012708B"/>
    <w:rsid w:val="001271E9"/>
    <w:rsid w:val="00127247"/>
    <w:rsid w:val="001278EE"/>
    <w:rsid w:val="00127D1D"/>
    <w:rsid w:val="00127D64"/>
    <w:rsid w:val="00127D90"/>
    <w:rsid w:val="00127FEA"/>
    <w:rsid w:val="001301AC"/>
    <w:rsid w:val="00130611"/>
    <w:rsid w:val="0013090A"/>
    <w:rsid w:val="00130E9B"/>
    <w:rsid w:val="001310C6"/>
    <w:rsid w:val="0013137B"/>
    <w:rsid w:val="0013195C"/>
    <w:rsid w:val="001319DE"/>
    <w:rsid w:val="00131C18"/>
    <w:rsid w:val="00131D1C"/>
    <w:rsid w:val="00131D52"/>
    <w:rsid w:val="0013206B"/>
    <w:rsid w:val="001322AB"/>
    <w:rsid w:val="001323D7"/>
    <w:rsid w:val="001325B7"/>
    <w:rsid w:val="00132705"/>
    <w:rsid w:val="0013270D"/>
    <w:rsid w:val="00132727"/>
    <w:rsid w:val="00132762"/>
    <w:rsid w:val="00132804"/>
    <w:rsid w:val="00132822"/>
    <w:rsid w:val="00132ACB"/>
    <w:rsid w:val="00132DA0"/>
    <w:rsid w:val="00132F4D"/>
    <w:rsid w:val="00133244"/>
    <w:rsid w:val="00133403"/>
    <w:rsid w:val="00133655"/>
    <w:rsid w:val="00133AA5"/>
    <w:rsid w:val="00133B02"/>
    <w:rsid w:val="00133CED"/>
    <w:rsid w:val="00133D1C"/>
    <w:rsid w:val="0013406F"/>
    <w:rsid w:val="001343AD"/>
    <w:rsid w:val="001343D2"/>
    <w:rsid w:val="00134543"/>
    <w:rsid w:val="00134622"/>
    <w:rsid w:val="00134B4F"/>
    <w:rsid w:val="001350B5"/>
    <w:rsid w:val="001350C8"/>
    <w:rsid w:val="001351DE"/>
    <w:rsid w:val="00135924"/>
    <w:rsid w:val="001359E6"/>
    <w:rsid w:val="00135A6B"/>
    <w:rsid w:val="00135C95"/>
    <w:rsid w:val="00135E12"/>
    <w:rsid w:val="00135E53"/>
    <w:rsid w:val="00135F33"/>
    <w:rsid w:val="001362D6"/>
    <w:rsid w:val="0013654F"/>
    <w:rsid w:val="001366BE"/>
    <w:rsid w:val="001367BF"/>
    <w:rsid w:val="00136B56"/>
    <w:rsid w:val="00136B9A"/>
    <w:rsid w:val="00136CD5"/>
    <w:rsid w:val="00136D3F"/>
    <w:rsid w:val="00136F74"/>
    <w:rsid w:val="0013711F"/>
    <w:rsid w:val="001374CA"/>
    <w:rsid w:val="001374E1"/>
    <w:rsid w:val="001377D0"/>
    <w:rsid w:val="00137B48"/>
    <w:rsid w:val="00137C9C"/>
    <w:rsid w:val="00137DD5"/>
    <w:rsid w:val="0014053D"/>
    <w:rsid w:val="001408FD"/>
    <w:rsid w:val="00140C9F"/>
    <w:rsid w:val="00140F0B"/>
    <w:rsid w:val="0014176B"/>
    <w:rsid w:val="001418F7"/>
    <w:rsid w:val="00141D67"/>
    <w:rsid w:val="00141FB5"/>
    <w:rsid w:val="00142195"/>
    <w:rsid w:val="0014220A"/>
    <w:rsid w:val="00142306"/>
    <w:rsid w:val="0014296F"/>
    <w:rsid w:val="00142C6C"/>
    <w:rsid w:val="00142C9A"/>
    <w:rsid w:val="001430BA"/>
    <w:rsid w:val="001434D9"/>
    <w:rsid w:val="001435ED"/>
    <w:rsid w:val="00143708"/>
    <w:rsid w:val="00143884"/>
    <w:rsid w:val="00143C23"/>
    <w:rsid w:val="00143E87"/>
    <w:rsid w:val="00143E88"/>
    <w:rsid w:val="00144D09"/>
    <w:rsid w:val="00144D7E"/>
    <w:rsid w:val="001451BF"/>
    <w:rsid w:val="0014536C"/>
    <w:rsid w:val="00145527"/>
    <w:rsid w:val="001455A4"/>
    <w:rsid w:val="00145616"/>
    <w:rsid w:val="001456D0"/>
    <w:rsid w:val="001458A4"/>
    <w:rsid w:val="00145999"/>
    <w:rsid w:val="001465AB"/>
    <w:rsid w:val="001465EC"/>
    <w:rsid w:val="00146A58"/>
    <w:rsid w:val="00146B41"/>
    <w:rsid w:val="00146D1C"/>
    <w:rsid w:val="00146F59"/>
    <w:rsid w:val="001474D8"/>
    <w:rsid w:val="001474D9"/>
    <w:rsid w:val="00147E67"/>
    <w:rsid w:val="00147EF3"/>
    <w:rsid w:val="00150419"/>
    <w:rsid w:val="0015085A"/>
    <w:rsid w:val="00150899"/>
    <w:rsid w:val="001508A9"/>
    <w:rsid w:val="00150A4F"/>
    <w:rsid w:val="00150AC8"/>
    <w:rsid w:val="00150D6A"/>
    <w:rsid w:val="00150F5E"/>
    <w:rsid w:val="001510CD"/>
    <w:rsid w:val="00151607"/>
    <w:rsid w:val="001519ED"/>
    <w:rsid w:val="001519FB"/>
    <w:rsid w:val="00151BAC"/>
    <w:rsid w:val="00151EF2"/>
    <w:rsid w:val="00152374"/>
    <w:rsid w:val="00152423"/>
    <w:rsid w:val="001529C5"/>
    <w:rsid w:val="00152E70"/>
    <w:rsid w:val="00152E95"/>
    <w:rsid w:val="00153586"/>
    <w:rsid w:val="001538E6"/>
    <w:rsid w:val="00153982"/>
    <w:rsid w:val="00153A25"/>
    <w:rsid w:val="00153DAA"/>
    <w:rsid w:val="00153F65"/>
    <w:rsid w:val="001541C5"/>
    <w:rsid w:val="00154392"/>
    <w:rsid w:val="001546C2"/>
    <w:rsid w:val="0015481C"/>
    <w:rsid w:val="0015483E"/>
    <w:rsid w:val="0015484C"/>
    <w:rsid w:val="00154C6E"/>
    <w:rsid w:val="00154C75"/>
    <w:rsid w:val="00154CA0"/>
    <w:rsid w:val="00154D59"/>
    <w:rsid w:val="00154F0F"/>
    <w:rsid w:val="001550A3"/>
    <w:rsid w:val="0015535B"/>
    <w:rsid w:val="001554B9"/>
    <w:rsid w:val="001557FF"/>
    <w:rsid w:val="00155D65"/>
    <w:rsid w:val="00155E16"/>
    <w:rsid w:val="00156112"/>
    <w:rsid w:val="0015629C"/>
    <w:rsid w:val="001563C3"/>
    <w:rsid w:val="00156DA2"/>
    <w:rsid w:val="00157221"/>
    <w:rsid w:val="0015731A"/>
    <w:rsid w:val="00157393"/>
    <w:rsid w:val="001575E5"/>
    <w:rsid w:val="001577C4"/>
    <w:rsid w:val="001577FA"/>
    <w:rsid w:val="00157997"/>
    <w:rsid w:val="00160670"/>
    <w:rsid w:val="00160743"/>
    <w:rsid w:val="00160A3D"/>
    <w:rsid w:val="00160C89"/>
    <w:rsid w:val="00160DF6"/>
    <w:rsid w:val="00161623"/>
    <w:rsid w:val="00161B07"/>
    <w:rsid w:val="00161F11"/>
    <w:rsid w:val="001620A5"/>
    <w:rsid w:val="001621AA"/>
    <w:rsid w:val="0016256B"/>
    <w:rsid w:val="001629AF"/>
    <w:rsid w:val="00162E84"/>
    <w:rsid w:val="0016337F"/>
    <w:rsid w:val="001634C7"/>
    <w:rsid w:val="0016355C"/>
    <w:rsid w:val="001636EF"/>
    <w:rsid w:val="00163DB3"/>
    <w:rsid w:val="0016402B"/>
    <w:rsid w:val="00164349"/>
    <w:rsid w:val="00164380"/>
    <w:rsid w:val="001644CC"/>
    <w:rsid w:val="0016459C"/>
    <w:rsid w:val="00164603"/>
    <w:rsid w:val="0016478C"/>
    <w:rsid w:val="00164940"/>
    <w:rsid w:val="00164A25"/>
    <w:rsid w:val="00164C3B"/>
    <w:rsid w:val="00164F64"/>
    <w:rsid w:val="00164F96"/>
    <w:rsid w:val="001651F0"/>
    <w:rsid w:val="00165643"/>
    <w:rsid w:val="001658C1"/>
    <w:rsid w:val="001659D1"/>
    <w:rsid w:val="00165CFE"/>
    <w:rsid w:val="00165E8C"/>
    <w:rsid w:val="00166096"/>
    <w:rsid w:val="00166167"/>
    <w:rsid w:val="00166402"/>
    <w:rsid w:val="00166510"/>
    <w:rsid w:val="0016659F"/>
    <w:rsid w:val="00166DCE"/>
    <w:rsid w:val="00167056"/>
    <w:rsid w:val="001670AD"/>
    <w:rsid w:val="0016748C"/>
    <w:rsid w:val="0016758B"/>
    <w:rsid w:val="00167595"/>
    <w:rsid w:val="001676C4"/>
    <w:rsid w:val="00167755"/>
    <w:rsid w:val="001679E3"/>
    <w:rsid w:val="00167BD3"/>
    <w:rsid w:val="00170375"/>
    <w:rsid w:val="0017068F"/>
    <w:rsid w:val="00170A80"/>
    <w:rsid w:val="00170C52"/>
    <w:rsid w:val="00170C81"/>
    <w:rsid w:val="00170E4D"/>
    <w:rsid w:val="00170EE9"/>
    <w:rsid w:val="00171039"/>
    <w:rsid w:val="00171804"/>
    <w:rsid w:val="0017186B"/>
    <w:rsid w:val="00171972"/>
    <w:rsid w:val="00171A80"/>
    <w:rsid w:val="00171D97"/>
    <w:rsid w:val="00171DFB"/>
    <w:rsid w:val="00171E57"/>
    <w:rsid w:val="001723AB"/>
    <w:rsid w:val="001726CB"/>
    <w:rsid w:val="00172750"/>
    <w:rsid w:val="00172847"/>
    <w:rsid w:val="00172966"/>
    <w:rsid w:val="00172B0B"/>
    <w:rsid w:val="00172E80"/>
    <w:rsid w:val="001731DE"/>
    <w:rsid w:val="00173667"/>
    <w:rsid w:val="00173885"/>
    <w:rsid w:val="00173B0C"/>
    <w:rsid w:val="00173C21"/>
    <w:rsid w:val="00173E1D"/>
    <w:rsid w:val="001740D5"/>
    <w:rsid w:val="0017436A"/>
    <w:rsid w:val="001743B8"/>
    <w:rsid w:val="001745EA"/>
    <w:rsid w:val="0017472D"/>
    <w:rsid w:val="00174A8A"/>
    <w:rsid w:val="001756A2"/>
    <w:rsid w:val="001756D3"/>
    <w:rsid w:val="0017571D"/>
    <w:rsid w:val="00175EA8"/>
    <w:rsid w:val="00176036"/>
    <w:rsid w:val="0017606E"/>
    <w:rsid w:val="001761B4"/>
    <w:rsid w:val="00176434"/>
    <w:rsid w:val="0017673A"/>
    <w:rsid w:val="00176C59"/>
    <w:rsid w:val="00176D7D"/>
    <w:rsid w:val="00177323"/>
    <w:rsid w:val="0017756D"/>
    <w:rsid w:val="001776C9"/>
    <w:rsid w:val="00177A44"/>
    <w:rsid w:val="00177BA7"/>
    <w:rsid w:val="00177BF5"/>
    <w:rsid w:val="00177D47"/>
    <w:rsid w:val="00177D54"/>
    <w:rsid w:val="00177D6C"/>
    <w:rsid w:val="00177F26"/>
    <w:rsid w:val="00180042"/>
    <w:rsid w:val="001800DD"/>
    <w:rsid w:val="00180133"/>
    <w:rsid w:val="001803E4"/>
    <w:rsid w:val="00180670"/>
    <w:rsid w:val="001806CD"/>
    <w:rsid w:val="001806CE"/>
    <w:rsid w:val="0018091D"/>
    <w:rsid w:val="00180934"/>
    <w:rsid w:val="00180DD3"/>
    <w:rsid w:val="00180E88"/>
    <w:rsid w:val="0018115E"/>
    <w:rsid w:val="001812DC"/>
    <w:rsid w:val="001816F9"/>
    <w:rsid w:val="00181ACE"/>
    <w:rsid w:val="00181B71"/>
    <w:rsid w:val="00181EEC"/>
    <w:rsid w:val="00182045"/>
    <w:rsid w:val="0018221B"/>
    <w:rsid w:val="001825A4"/>
    <w:rsid w:val="00182935"/>
    <w:rsid w:val="00182AD6"/>
    <w:rsid w:val="00182D91"/>
    <w:rsid w:val="00182E73"/>
    <w:rsid w:val="00182EDA"/>
    <w:rsid w:val="00182F55"/>
    <w:rsid w:val="0018312E"/>
    <w:rsid w:val="0018323F"/>
    <w:rsid w:val="00183581"/>
    <w:rsid w:val="0018359F"/>
    <w:rsid w:val="00183E82"/>
    <w:rsid w:val="00183EF8"/>
    <w:rsid w:val="00185C4B"/>
    <w:rsid w:val="00185E57"/>
    <w:rsid w:val="0018637B"/>
    <w:rsid w:val="00186B60"/>
    <w:rsid w:val="00186BE3"/>
    <w:rsid w:val="00186D63"/>
    <w:rsid w:val="00186D85"/>
    <w:rsid w:val="00186D89"/>
    <w:rsid w:val="00187209"/>
    <w:rsid w:val="00187910"/>
    <w:rsid w:val="00187AFC"/>
    <w:rsid w:val="00187EE7"/>
    <w:rsid w:val="00187F6E"/>
    <w:rsid w:val="00190134"/>
    <w:rsid w:val="0019023A"/>
    <w:rsid w:val="001903AC"/>
    <w:rsid w:val="001904A9"/>
    <w:rsid w:val="00190998"/>
    <w:rsid w:val="00190A45"/>
    <w:rsid w:val="00190C46"/>
    <w:rsid w:val="00190D40"/>
    <w:rsid w:val="0019117E"/>
    <w:rsid w:val="001911C8"/>
    <w:rsid w:val="001911E2"/>
    <w:rsid w:val="00191202"/>
    <w:rsid w:val="00191475"/>
    <w:rsid w:val="0019153D"/>
    <w:rsid w:val="00191753"/>
    <w:rsid w:val="001917DB"/>
    <w:rsid w:val="00191884"/>
    <w:rsid w:val="00191A69"/>
    <w:rsid w:val="0019215E"/>
    <w:rsid w:val="00192295"/>
    <w:rsid w:val="0019265E"/>
    <w:rsid w:val="00192840"/>
    <w:rsid w:val="001928D9"/>
    <w:rsid w:val="00192955"/>
    <w:rsid w:val="00192D19"/>
    <w:rsid w:val="00192F90"/>
    <w:rsid w:val="0019307A"/>
    <w:rsid w:val="0019315E"/>
    <w:rsid w:val="0019364A"/>
    <w:rsid w:val="00193A38"/>
    <w:rsid w:val="00193A41"/>
    <w:rsid w:val="00193CE4"/>
    <w:rsid w:val="00193DA5"/>
    <w:rsid w:val="0019440D"/>
    <w:rsid w:val="001944EF"/>
    <w:rsid w:val="001945BF"/>
    <w:rsid w:val="00194A07"/>
    <w:rsid w:val="00194AFB"/>
    <w:rsid w:val="00194D64"/>
    <w:rsid w:val="001956AD"/>
    <w:rsid w:val="00195980"/>
    <w:rsid w:val="00195C82"/>
    <w:rsid w:val="00195CC5"/>
    <w:rsid w:val="00195D6A"/>
    <w:rsid w:val="00195E0B"/>
    <w:rsid w:val="00195F30"/>
    <w:rsid w:val="0019603E"/>
    <w:rsid w:val="00196155"/>
    <w:rsid w:val="001967C6"/>
    <w:rsid w:val="00196C5C"/>
    <w:rsid w:val="00196D0C"/>
    <w:rsid w:val="0019776A"/>
    <w:rsid w:val="001978AB"/>
    <w:rsid w:val="00197968"/>
    <w:rsid w:val="00197A2F"/>
    <w:rsid w:val="00197A6B"/>
    <w:rsid w:val="00197DA5"/>
    <w:rsid w:val="001A0309"/>
    <w:rsid w:val="001A056A"/>
    <w:rsid w:val="001A06AE"/>
    <w:rsid w:val="001A07DF"/>
    <w:rsid w:val="001A0AF8"/>
    <w:rsid w:val="001A0BB1"/>
    <w:rsid w:val="001A0FD2"/>
    <w:rsid w:val="001A1098"/>
    <w:rsid w:val="001A129F"/>
    <w:rsid w:val="001A12D7"/>
    <w:rsid w:val="001A1702"/>
    <w:rsid w:val="001A1855"/>
    <w:rsid w:val="001A2176"/>
    <w:rsid w:val="001A227B"/>
    <w:rsid w:val="001A2CEF"/>
    <w:rsid w:val="001A2F1E"/>
    <w:rsid w:val="001A2F53"/>
    <w:rsid w:val="001A2FB0"/>
    <w:rsid w:val="001A30D9"/>
    <w:rsid w:val="001A30E5"/>
    <w:rsid w:val="001A33E9"/>
    <w:rsid w:val="001A348E"/>
    <w:rsid w:val="001A35F9"/>
    <w:rsid w:val="001A3705"/>
    <w:rsid w:val="001A37AE"/>
    <w:rsid w:val="001A3D2F"/>
    <w:rsid w:val="001A3D62"/>
    <w:rsid w:val="001A3E6F"/>
    <w:rsid w:val="001A420B"/>
    <w:rsid w:val="001A4289"/>
    <w:rsid w:val="001A4531"/>
    <w:rsid w:val="001A4C7C"/>
    <w:rsid w:val="001A4D19"/>
    <w:rsid w:val="001A4FF2"/>
    <w:rsid w:val="001A52A4"/>
    <w:rsid w:val="001A5419"/>
    <w:rsid w:val="001A5A54"/>
    <w:rsid w:val="001A5B3A"/>
    <w:rsid w:val="001A5DF7"/>
    <w:rsid w:val="001A6693"/>
    <w:rsid w:val="001A66E4"/>
    <w:rsid w:val="001A681C"/>
    <w:rsid w:val="001A6957"/>
    <w:rsid w:val="001A69BB"/>
    <w:rsid w:val="001A69C1"/>
    <w:rsid w:val="001A6A7D"/>
    <w:rsid w:val="001A6B17"/>
    <w:rsid w:val="001A732C"/>
    <w:rsid w:val="001A744F"/>
    <w:rsid w:val="001A7652"/>
    <w:rsid w:val="001A7759"/>
    <w:rsid w:val="001A7815"/>
    <w:rsid w:val="001A7B40"/>
    <w:rsid w:val="001B0019"/>
    <w:rsid w:val="001B04F1"/>
    <w:rsid w:val="001B0588"/>
    <w:rsid w:val="001B0CE8"/>
    <w:rsid w:val="001B0EAD"/>
    <w:rsid w:val="001B0FBB"/>
    <w:rsid w:val="001B10CE"/>
    <w:rsid w:val="001B10DD"/>
    <w:rsid w:val="001B1173"/>
    <w:rsid w:val="001B134B"/>
    <w:rsid w:val="001B13A7"/>
    <w:rsid w:val="001B162B"/>
    <w:rsid w:val="001B1A58"/>
    <w:rsid w:val="001B1AF2"/>
    <w:rsid w:val="001B1FFA"/>
    <w:rsid w:val="001B20B6"/>
    <w:rsid w:val="001B2105"/>
    <w:rsid w:val="001B239F"/>
    <w:rsid w:val="001B28C1"/>
    <w:rsid w:val="001B2947"/>
    <w:rsid w:val="001B2D7B"/>
    <w:rsid w:val="001B3359"/>
    <w:rsid w:val="001B355E"/>
    <w:rsid w:val="001B3774"/>
    <w:rsid w:val="001B390B"/>
    <w:rsid w:val="001B3C10"/>
    <w:rsid w:val="001B3E18"/>
    <w:rsid w:val="001B410D"/>
    <w:rsid w:val="001B4161"/>
    <w:rsid w:val="001B49F1"/>
    <w:rsid w:val="001B4F29"/>
    <w:rsid w:val="001B5421"/>
    <w:rsid w:val="001B557E"/>
    <w:rsid w:val="001B5A29"/>
    <w:rsid w:val="001B5C44"/>
    <w:rsid w:val="001B5EB2"/>
    <w:rsid w:val="001B5EC4"/>
    <w:rsid w:val="001B6141"/>
    <w:rsid w:val="001B6616"/>
    <w:rsid w:val="001B6ADB"/>
    <w:rsid w:val="001B6C04"/>
    <w:rsid w:val="001B6FDA"/>
    <w:rsid w:val="001B7244"/>
    <w:rsid w:val="001B75EF"/>
    <w:rsid w:val="001B788B"/>
    <w:rsid w:val="001B79E9"/>
    <w:rsid w:val="001B7B21"/>
    <w:rsid w:val="001C0183"/>
    <w:rsid w:val="001C03F5"/>
    <w:rsid w:val="001C06DB"/>
    <w:rsid w:val="001C0977"/>
    <w:rsid w:val="001C0AC5"/>
    <w:rsid w:val="001C0CDE"/>
    <w:rsid w:val="001C0E1A"/>
    <w:rsid w:val="001C0FBE"/>
    <w:rsid w:val="001C1229"/>
    <w:rsid w:val="001C15B2"/>
    <w:rsid w:val="001C1603"/>
    <w:rsid w:val="001C1645"/>
    <w:rsid w:val="001C16B5"/>
    <w:rsid w:val="001C1863"/>
    <w:rsid w:val="001C18E0"/>
    <w:rsid w:val="001C18E4"/>
    <w:rsid w:val="001C1DA6"/>
    <w:rsid w:val="001C1F6F"/>
    <w:rsid w:val="001C2023"/>
    <w:rsid w:val="001C2237"/>
    <w:rsid w:val="001C234A"/>
    <w:rsid w:val="001C2802"/>
    <w:rsid w:val="001C2845"/>
    <w:rsid w:val="001C2ABF"/>
    <w:rsid w:val="001C2C49"/>
    <w:rsid w:val="001C3036"/>
    <w:rsid w:val="001C332D"/>
    <w:rsid w:val="001C3A37"/>
    <w:rsid w:val="001C3D51"/>
    <w:rsid w:val="001C3E6C"/>
    <w:rsid w:val="001C3FB2"/>
    <w:rsid w:val="001C451F"/>
    <w:rsid w:val="001C4652"/>
    <w:rsid w:val="001C4880"/>
    <w:rsid w:val="001C4897"/>
    <w:rsid w:val="001C4B69"/>
    <w:rsid w:val="001C4BF3"/>
    <w:rsid w:val="001C4DBD"/>
    <w:rsid w:val="001C4DFC"/>
    <w:rsid w:val="001C4F6F"/>
    <w:rsid w:val="001C57F7"/>
    <w:rsid w:val="001C5889"/>
    <w:rsid w:val="001C5DE4"/>
    <w:rsid w:val="001C6190"/>
    <w:rsid w:val="001C62F3"/>
    <w:rsid w:val="001C6B8F"/>
    <w:rsid w:val="001C6E48"/>
    <w:rsid w:val="001C715E"/>
    <w:rsid w:val="001C7357"/>
    <w:rsid w:val="001C7494"/>
    <w:rsid w:val="001C7829"/>
    <w:rsid w:val="001C78FD"/>
    <w:rsid w:val="001D0316"/>
    <w:rsid w:val="001D0968"/>
    <w:rsid w:val="001D0BC4"/>
    <w:rsid w:val="001D0CDD"/>
    <w:rsid w:val="001D12CB"/>
    <w:rsid w:val="001D16A4"/>
    <w:rsid w:val="001D1893"/>
    <w:rsid w:val="001D1B16"/>
    <w:rsid w:val="001D1D36"/>
    <w:rsid w:val="001D1E49"/>
    <w:rsid w:val="001D1EF9"/>
    <w:rsid w:val="001D22D6"/>
    <w:rsid w:val="001D25E6"/>
    <w:rsid w:val="001D2671"/>
    <w:rsid w:val="001D2675"/>
    <w:rsid w:val="001D26AA"/>
    <w:rsid w:val="001D2942"/>
    <w:rsid w:val="001D2BBD"/>
    <w:rsid w:val="001D2D40"/>
    <w:rsid w:val="001D328C"/>
    <w:rsid w:val="001D3298"/>
    <w:rsid w:val="001D3530"/>
    <w:rsid w:val="001D3976"/>
    <w:rsid w:val="001D40D1"/>
    <w:rsid w:val="001D41D3"/>
    <w:rsid w:val="001D4244"/>
    <w:rsid w:val="001D43B1"/>
    <w:rsid w:val="001D4872"/>
    <w:rsid w:val="001D494D"/>
    <w:rsid w:val="001D4A37"/>
    <w:rsid w:val="001D4B6A"/>
    <w:rsid w:val="001D4C40"/>
    <w:rsid w:val="001D4EAF"/>
    <w:rsid w:val="001D5AB4"/>
    <w:rsid w:val="001D5D17"/>
    <w:rsid w:val="001D5D42"/>
    <w:rsid w:val="001D5DA2"/>
    <w:rsid w:val="001D5DBD"/>
    <w:rsid w:val="001D61DD"/>
    <w:rsid w:val="001D6F44"/>
    <w:rsid w:val="001D707F"/>
    <w:rsid w:val="001D7177"/>
    <w:rsid w:val="001D72BD"/>
    <w:rsid w:val="001D7F2E"/>
    <w:rsid w:val="001E0087"/>
    <w:rsid w:val="001E0E6B"/>
    <w:rsid w:val="001E1070"/>
    <w:rsid w:val="001E1117"/>
    <w:rsid w:val="001E1403"/>
    <w:rsid w:val="001E16DC"/>
    <w:rsid w:val="001E1A42"/>
    <w:rsid w:val="001E1D5E"/>
    <w:rsid w:val="001E1E9A"/>
    <w:rsid w:val="001E201B"/>
    <w:rsid w:val="001E2278"/>
    <w:rsid w:val="001E251C"/>
    <w:rsid w:val="001E2BB2"/>
    <w:rsid w:val="001E2EE3"/>
    <w:rsid w:val="001E2F42"/>
    <w:rsid w:val="001E2FB9"/>
    <w:rsid w:val="001E33B2"/>
    <w:rsid w:val="001E37EA"/>
    <w:rsid w:val="001E390F"/>
    <w:rsid w:val="001E3BCB"/>
    <w:rsid w:val="001E3C36"/>
    <w:rsid w:val="001E3D95"/>
    <w:rsid w:val="001E3EB4"/>
    <w:rsid w:val="001E3EBB"/>
    <w:rsid w:val="001E3EE0"/>
    <w:rsid w:val="001E404C"/>
    <w:rsid w:val="001E444D"/>
    <w:rsid w:val="001E454D"/>
    <w:rsid w:val="001E46E6"/>
    <w:rsid w:val="001E4CEF"/>
    <w:rsid w:val="001E4E07"/>
    <w:rsid w:val="001E4E20"/>
    <w:rsid w:val="001E4F46"/>
    <w:rsid w:val="001E513A"/>
    <w:rsid w:val="001E5166"/>
    <w:rsid w:val="001E5401"/>
    <w:rsid w:val="001E5425"/>
    <w:rsid w:val="001E55C2"/>
    <w:rsid w:val="001E5BD9"/>
    <w:rsid w:val="001E5BF5"/>
    <w:rsid w:val="001E5EA7"/>
    <w:rsid w:val="001E6327"/>
    <w:rsid w:val="001E6453"/>
    <w:rsid w:val="001E6789"/>
    <w:rsid w:val="001E68C5"/>
    <w:rsid w:val="001E6B97"/>
    <w:rsid w:val="001E6D16"/>
    <w:rsid w:val="001E6E2F"/>
    <w:rsid w:val="001E6F27"/>
    <w:rsid w:val="001E6FC9"/>
    <w:rsid w:val="001E70E5"/>
    <w:rsid w:val="001E7416"/>
    <w:rsid w:val="001E7790"/>
    <w:rsid w:val="001E7DA0"/>
    <w:rsid w:val="001F002D"/>
    <w:rsid w:val="001F022F"/>
    <w:rsid w:val="001F03C5"/>
    <w:rsid w:val="001F051E"/>
    <w:rsid w:val="001F0840"/>
    <w:rsid w:val="001F0A52"/>
    <w:rsid w:val="001F1075"/>
    <w:rsid w:val="001F115F"/>
    <w:rsid w:val="001F1757"/>
    <w:rsid w:val="001F19FD"/>
    <w:rsid w:val="001F1DBA"/>
    <w:rsid w:val="001F1F73"/>
    <w:rsid w:val="001F2423"/>
    <w:rsid w:val="001F2482"/>
    <w:rsid w:val="001F24C6"/>
    <w:rsid w:val="001F28B6"/>
    <w:rsid w:val="001F2B6C"/>
    <w:rsid w:val="001F2CE7"/>
    <w:rsid w:val="001F3150"/>
    <w:rsid w:val="001F320A"/>
    <w:rsid w:val="001F35E8"/>
    <w:rsid w:val="001F3AFA"/>
    <w:rsid w:val="001F3D1F"/>
    <w:rsid w:val="001F40EF"/>
    <w:rsid w:val="001F415F"/>
    <w:rsid w:val="001F41E8"/>
    <w:rsid w:val="001F43E0"/>
    <w:rsid w:val="001F4410"/>
    <w:rsid w:val="001F44EC"/>
    <w:rsid w:val="001F4670"/>
    <w:rsid w:val="001F467B"/>
    <w:rsid w:val="001F4C6E"/>
    <w:rsid w:val="001F4C93"/>
    <w:rsid w:val="001F4D29"/>
    <w:rsid w:val="001F4DA3"/>
    <w:rsid w:val="001F4DEF"/>
    <w:rsid w:val="001F4F19"/>
    <w:rsid w:val="001F55A2"/>
    <w:rsid w:val="001F59A9"/>
    <w:rsid w:val="001F5A23"/>
    <w:rsid w:val="001F6026"/>
    <w:rsid w:val="001F6406"/>
    <w:rsid w:val="001F655B"/>
    <w:rsid w:val="001F67AB"/>
    <w:rsid w:val="001F6BA6"/>
    <w:rsid w:val="001F6BED"/>
    <w:rsid w:val="001F6C50"/>
    <w:rsid w:val="001F6E12"/>
    <w:rsid w:val="001F712C"/>
    <w:rsid w:val="001F745F"/>
    <w:rsid w:val="001F78C5"/>
    <w:rsid w:val="001F7959"/>
    <w:rsid w:val="001F7BDA"/>
    <w:rsid w:val="001F7C52"/>
    <w:rsid w:val="00200136"/>
    <w:rsid w:val="0020066B"/>
    <w:rsid w:val="00200701"/>
    <w:rsid w:val="00200813"/>
    <w:rsid w:val="0020083F"/>
    <w:rsid w:val="00200F5D"/>
    <w:rsid w:val="002012CE"/>
    <w:rsid w:val="00201B9D"/>
    <w:rsid w:val="00201CD7"/>
    <w:rsid w:val="00201CDC"/>
    <w:rsid w:val="00201CE9"/>
    <w:rsid w:val="00201DAC"/>
    <w:rsid w:val="00201E23"/>
    <w:rsid w:val="002021A8"/>
    <w:rsid w:val="002025E8"/>
    <w:rsid w:val="002028DE"/>
    <w:rsid w:val="00202E28"/>
    <w:rsid w:val="00202F58"/>
    <w:rsid w:val="0020326A"/>
    <w:rsid w:val="00203367"/>
    <w:rsid w:val="002037EB"/>
    <w:rsid w:val="00203C9B"/>
    <w:rsid w:val="00203D4F"/>
    <w:rsid w:val="00203E1C"/>
    <w:rsid w:val="00203E4D"/>
    <w:rsid w:val="00203EB8"/>
    <w:rsid w:val="002040AB"/>
    <w:rsid w:val="00204252"/>
    <w:rsid w:val="00204554"/>
    <w:rsid w:val="00204792"/>
    <w:rsid w:val="0020489F"/>
    <w:rsid w:val="00204BEF"/>
    <w:rsid w:val="00204D87"/>
    <w:rsid w:val="00204FB0"/>
    <w:rsid w:val="0020517E"/>
    <w:rsid w:val="002052A5"/>
    <w:rsid w:val="002054C1"/>
    <w:rsid w:val="002057F4"/>
    <w:rsid w:val="00205980"/>
    <w:rsid w:val="00205BA6"/>
    <w:rsid w:val="00205E4D"/>
    <w:rsid w:val="002060B7"/>
    <w:rsid w:val="0020613A"/>
    <w:rsid w:val="002061B0"/>
    <w:rsid w:val="0020632E"/>
    <w:rsid w:val="00206637"/>
    <w:rsid w:val="0020666C"/>
    <w:rsid w:val="002069C9"/>
    <w:rsid w:val="00206D4C"/>
    <w:rsid w:val="00206E78"/>
    <w:rsid w:val="00206EEC"/>
    <w:rsid w:val="00206EFE"/>
    <w:rsid w:val="00207013"/>
    <w:rsid w:val="002071C2"/>
    <w:rsid w:val="002074D3"/>
    <w:rsid w:val="002075B8"/>
    <w:rsid w:val="00207843"/>
    <w:rsid w:val="002079A3"/>
    <w:rsid w:val="00207BDE"/>
    <w:rsid w:val="00207C7A"/>
    <w:rsid w:val="00207E9C"/>
    <w:rsid w:val="00207FFB"/>
    <w:rsid w:val="002106D0"/>
    <w:rsid w:val="00210B18"/>
    <w:rsid w:val="00210D89"/>
    <w:rsid w:val="0021142A"/>
    <w:rsid w:val="00211727"/>
    <w:rsid w:val="00211735"/>
    <w:rsid w:val="002119D3"/>
    <w:rsid w:val="00211A20"/>
    <w:rsid w:val="00211BAE"/>
    <w:rsid w:val="00211D26"/>
    <w:rsid w:val="00211F00"/>
    <w:rsid w:val="002124C7"/>
    <w:rsid w:val="002126D8"/>
    <w:rsid w:val="00212704"/>
    <w:rsid w:val="00212ABD"/>
    <w:rsid w:val="00212BE3"/>
    <w:rsid w:val="00212C9E"/>
    <w:rsid w:val="00212CBC"/>
    <w:rsid w:val="002130F9"/>
    <w:rsid w:val="00213379"/>
    <w:rsid w:val="00213AC9"/>
    <w:rsid w:val="00213DBD"/>
    <w:rsid w:val="00214125"/>
    <w:rsid w:val="0021426C"/>
    <w:rsid w:val="002145F7"/>
    <w:rsid w:val="0021495B"/>
    <w:rsid w:val="00214985"/>
    <w:rsid w:val="00214DAE"/>
    <w:rsid w:val="00214E34"/>
    <w:rsid w:val="00215008"/>
    <w:rsid w:val="00215241"/>
    <w:rsid w:val="002152E5"/>
    <w:rsid w:val="002154B3"/>
    <w:rsid w:val="002163F7"/>
    <w:rsid w:val="00216493"/>
    <w:rsid w:val="002167C9"/>
    <w:rsid w:val="002167FE"/>
    <w:rsid w:val="00216A46"/>
    <w:rsid w:val="00216B70"/>
    <w:rsid w:val="00216B84"/>
    <w:rsid w:val="0021737E"/>
    <w:rsid w:val="002176AF"/>
    <w:rsid w:val="00217CAC"/>
    <w:rsid w:val="00217D49"/>
    <w:rsid w:val="00217D85"/>
    <w:rsid w:val="00220CAC"/>
    <w:rsid w:val="00220DBD"/>
    <w:rsid w:val="00220E67"/>
    <w:rsid w:val="00220F4E"/>
    <w:rsid w:val="002212A3"/>
    <w:rsid w:val="00221304"/>
    <w:rsid w:val="00221B59"/>
    <w:rsid w:val="00221EC8"/>
    <w:rsid w:val="00222059"/>
    <w:rsid w:val="002224E0"/>
    <w:rsid w:val="00222939"/>
    <w:rsid w:val="002229E2"/>
    <w:rsid w:val="00222BB0"/>
    <w:rsid w:val="00222BC7"/>
    <w:rsid w:val="00222C8C"/>
    <w:rsid w:val="002230D8"/>
    <w:rsid w:val="00223512"/>
    <w:rsid w:val="0022374B"/>
    <w:rsid w:val="00223775"/>
    <w:rsid w:val="002239A8"/>
    <w:rsid w:val="00223AB3"/>
    <w:rsid w:val="00223B07"/>
    <w:rsid w:val="00223C07"/>
    <w:rsid w:val="00223ED2"/>
    <w:rsid w:val="00223EE7"/>
    <w:rsid w:val="00224038"/>
    <w:rsid w:val="00224066"/>
    <w:rsid w:val="0022408C"/>
    <w:rsid w:val="00224095"/>
    <w:rsid w:val="00224419"/>
    <w:rsid w:val="00224C22"/>
    <w:rsid w:val="00224E27"/>
    <w:rsid w:val="0022539F"/>
    <w:rsid w:val="002256DD"/>
    <w:rsid w:val="00225889"/>
    <w:rsid w:val="00225BE4"/>
    <w:rsid w:val="0022611D"/>
    <w:rsid w:val="0022657F"/>
    <w:rsid w:val="0022687D"/>
    <w:rsid w:val="00226931"/>
    <w:rsid w:val="0022694F"/>
    <w:rsid w:val="00226D6D"/>
    <w:rsid w:val="00226F16"/>
    <w:rsid w:val="002274F8"/>
    <w:rsid w:val="0022760C"/>
    <w:rsid w:val="00227AED"/>
    <w:rsid w:val="00227E4A"/>
    <w:rsid w:val="002303E2"/>
    <w:rsid w:val="00230D41"/>
    <w:rsid w:val="0023124F"/>
    <w:rsid w:val="002312B3"/>
    <w:rsid w:val="002313F9"/>
    <w:rsid w:val="00231589"/>
    <w:rsid w:val="00231B04"/>
    <w:rsid w:val="00231BE2"/>
    <w:rsid w:val="00231EC9"/>
    <w:rsid w:val="00231F1B"/>
    <w:rsid w:val="00232292"/>
    <w:rsid w:val="00232309"/>
    <w:rsid w:val="00232395"/>
    <w:rsid w:val="002323D7"/>
    <w:rsid w:val="002325B5"/>
    <w:rsid w:val="002327DB"/>
    <w:rsid w:val="00232E07"/>
    <w:rsid w:val="00232F61"/>
    <w:rsid w:val="002331F4"/>
    <w:rsid w:val="00233231"/>
    <w:rsid w:val="0023330E"/>
    <w:rsid w:val="002333E8"/>
    <w:rsid w:val="00233536"/>
    <w:rsid w:val="00233B1D"/>
    <w:rsid w:val="00233B9A"/>
    <w:rsid w:val="00233D56"/>
    <w:rsid w:val="00233E22"/>
    <w:rsid w:val="00234549"/>
    <w:rsid w:val="0023454A"/>
    <w:rsid w:val="00234C49"/>
    <w:rsid w:val="0023504B"/>
    <w:rsid w:val="00235098"/>
    <w:rsid w:val="00235199"/>
    <w:rsid w:val="00235771"/>
    <w:rsid w:val="00235E41"/>
    <w:rsid w:val="00235FF4"/>
    <w:rsid w:val="0023605A"/>
    <w:rsid w:val="002360CD"/>
    <w:rsid w:val="00236118"/>
    <w:rsid w:val="00236410"/>
    <w:rsid w:val="0023659C"/>
    <w:rsid w:val="00236BC7"/>
    <w:rsid w:val="00236CCC"/>
    <w:rsid w:val="00236D1B"/>
    <w:rsid w:val="0023748A"/>
    <w:rsid w:val="00237D95"/>
    <w:rsid w:val="00237F23"/>
    <w:rsid w:val="002401FD"/>
    <w:rsid w:val="0024046F"/>
    <w:rsid w:val="00240B53"/>
    <w:rsid w:val="00240B99"/>
    <w:rsid w:val="00240CBF"/>
    <w:rsid w:val="00240D8C"/>
    <w:rsid w:val="00240DAB"/>
    <w:rsid w:val="00240F92"/>
    <w:rsid w:val="00240FF2"/>
    <w:rsid w:val="0024131A"/>
    <w:rsid w:val="0024144A"/>
    <w:rsid w:val="0024148F"/>
    <w:rsid w:val="002415A4"/>
    <w:rsid w:val="00241953"/>
    <w:rsid w:val="00241A68"/>
    <w:rsid w:val="00241BAA"/>
    <w:rsid w:val="00241CD2"/>
    <w:rsid w:val="00242121"/>
    <w:rsid w:val="002424E4"/>
    <w:rsid w:val="00243185"/>
    <w:rsid w:val="00243335"/>
    <w:rsid w:val="00243403"/>
    <w:rsid w:val="002435B5"/>
    <w:rsid w:val="00243946"/>
    <w:rsid w:val="00243977"/>
    <w:rsid w:val="00243C5F"/>
    <w:rsid w:val="00243E55"/>
    <w:rsid w:val="00244091"/>
    <w:rsid w:val="002441B9"/>
    <w:rsid w:val="00244456"/>
    <w:rsid w:val="002444EA"/>
    <w:rsid w:val="00244BE3"/>
    <w:rsid w:val="00244C2D"/>
    <w:rsid w:val="00244DC0"/>
    <w:rsid w:val="00244DD4"/>
    <w:rsid w:val="00245051"/>
    <w:rsid w:val="00245401"/>
    <w:rsid w:val="0024557D"/>
    <w:rsid w:val="002455A2"/>
    <w:rsid w:val="002458CC"/>
    <w:rsid w:val="00245E20"/>
    <w:rsid w:val="0024605C"/>
    <w:rsid w:val="00246358"/>
    <w:rsid w:val="002464DB"/>
    <w:rsid w:val="00246589"/>
    <w:rsid w:val="002465C0"/>
    <w:rsid w:val="0024678A"/>
    <w:rsid w:val="00246BE5"/>
    <w:rsid w:val="00246F74"/>
    <w:rsid w:val="002470A4"/>
    <w:rsid w:val="002470F2"/>
    <w:rsid w:val="00247647"/>
    <w:rsid w:val="00247661"/>
    <w:rsid w:val="002476FE"/>
    <w:rsid w:val="00247700"/>
    <w:rsid w:val="00247815"/>
    <w:rsid w:val="00247C06"/>
    <w:rsid w:val="002502EE"/>
    <w:rsid w:val="00250561"/>
    <w:rsid w:val="002507AE"/>
    <w:rsid w:val="00250977"/>
    <w:rsid w:val="00250AEB"/>
    <w:rsid w:val="00251178"/>
    <w:rsid w:val="00251184"/>
    <w:rsid w:val="002512D1"/>
    <w:rsid w:val="0025169A"/>
    <w:rsid w:val="002516D0"/>
    <w:rsid w:val="00251896"/>
    <w:rsid w:val="00251A80"/>
    <w:rsid w:val="00251DE4"/>
    <w:rsid w:val="002525BB"/>
    <w:rsid w:val="002527DA"/>
    <w:rsid w:val="0025293A"/>
    <w:rsid w:val="00252956"/>
    <w:rsid w:val="00252C60"/>
    <w:rsid w:val="00252F8E"/>
    <w:rsid w:val="00253275"/>
    <w:rsid w:val="0025335E"/>
    <w:rsid w:val="002533D0"/>
    <w:rsid w:val="002533DA"/>
    <w:rsid w:val="00253726"/>
    <w:rsid w:val="00253759"/>
    <w:rsid w:val="0025388B"/>
    <w:rsid w:val="00253E11"/>
    <w:rsid w:val="00253E79"/>
    <w:rsid w:val="002542F1"/>
    <w:rsid w:val="00254490"/>
    <w:rsid w:val="00254B0E"/>
    <w:rsid w:val="00254B86"/>
    <w:rsid w:val="00254C7E"/>
    <w:rsid w:val="00254DBE"/>
    <w:rsid w:val="00254F64"/>
    <w:rsid w:val="00255029"/>
    <w:rsid w:val="00255100"/>
    <w:rsid w:val="002556E1"/>
    <w:rsid w:val="00255E00"/>
    <w:rsid w:val="002562D6"/>
    <w:rsid w:val="00256346"/>
    <w:rsid w:val="002569DC"/>
    <w:rsid w:val="00256E8F"/>
    <w:rsid w:val="00256F91"/>
    <w:rsid w:val="00257464"/>
    <w:rsid w:val="0025764B"/>
    <w:rsid w:val="002576AD"/>
    <w:rsid w:val="0025786A"/>
    <w:rsid w:val="00257DC8"/>
    <w:rsid w:val="00257F6F"/>
    <w:rsid w:val="002600DE"/>
    <w:rsid w:val="0026092E"/>
    <w:rsid w:val="0026094B"/>
    <w:rsid w:val="002609A3"/>
    <w:rsid w:val="00260A47"/>
    <w:rsid w:val="00260A70"/>
    <w:rsid w:val="00260AA6"/>
    <w:rsid w:val="00260AE4"/>
    <w:rsid w:val="00260BB8"/>
    <w:rsid w:val="00260BF1"/>
    <w:rsid w:val="00260E62"/>
    <w:rsid w:val="00260F0A"/>
    <w:rsid w:val="002612A5"/>
    <w:rsid w:val="002615D1"/>
    <w:rsid w:val="00261983"/>
    <w:rsid w:val="00261994"/>
    <w:rsid w:val="00261CC2"/>
    <w:rsid w:val="00261DE0"/>
    <w:rsid w:val="00261E59"/>
    <w:rsid w:val="00261F09"/>
    <w:rsid w:val="0026212F"/>
    <w:rsid w:val="002621A2"/>
    <w:rsid w:val="00262232"/>
    <w:rsid w:val="00262242"/>
    <w:rsid w:val="00262301"/>
    <w:rsid w:val="00262659"/>
    <w:rsid w:val="00262666"/>
    <w:rsid w:val="00262A53"/>
    <w:rsid w:val="00262E66"/>
    <w:rsid w:val="00262E8F"/>
    <w:rsid w:val="00262E94"/>
    <w:rsid w:val="00262EEF"/>
    <w:rsid w:val="00262FE5"/>
    <w:rsid w:val="0026338F"/>
    <w:rsid w:val="00263453"/>
    <w:rsid w:val="002634E9"/>
    <w:rsid w:val="0026384A"/>
    <w:rsid w:val="00263943"/>
    <w:rsid w:val="00263D45"/>
    <w:rsid w:val="00263E40"/>
    <w:rsid w:val="00263F38"/>
    <w:rsid w:val="002640EB"/>
    <w:rsid w:val="00264140"/>
    <w:rsid w:val="00264141"/>
    <w:rsid w:val="002643B9"/>
    <w:rsid w:val="002645E9"/>
    <w:rsid w:val="00264792"/>
    <w:rsid w:val="00264B1F"/>
    <w:rsid w:val="0026502B"/>
    <w:rsid w:val="002651FF"/>
    <w:rsid w:val="00265407"/>
    <w:rsid w:val="0026547A"/>
    <w:rsid w:val="002654BA"/>
    <w:rsid w:val="00265717"/>
    <w:rsid w:val="002658F0"/>
    <w:rsid w:val="002658FF"/>
    <w:rsid w:val="002662F7"/>
    <w:rsid w:val="00266426"/>
    <w:rsid w:val="0026681A"/>
    <w:rsid w:val="0026691F"/>
    <w:rsid w:val="00266D9B"/>
    <w:rsid w:val="002671A2"/>
    <w:rsid w:val="002672EA"/>
    <w:rsid w:val="00267388"/>
    <w:rsid w:val="00267883"/>
    <w:rsid w:val="00267921"/>
    <w:rsid w:val="00267F43"/>
    <w:rsid w:val="00267FDA"/>
    <w:rsid w:val="002701F4"/>
    <w:rsid w:val="00270469"/>
    <w:rsid w:val="002705D7"/>
    <w:rsid w:val="00270676"/>
    <w:rsid w:val="002706BA"/>
    <w:rsid w:val="00270989"/>
    <w:rsid w:val="00270A18"/>
    <w:rsid w:val="00270E66"/>
    <w:rsid w:val="00270EE4"/>
    <w:rsid w:val="00271137"/>
    <w:rsid w:val="00271169"/>
    <w:rsid w:val="0027116C"/>
    <w:rsid w:val="002712FF"/>
    <w:rsid w:val="00271DDE"/>
    <w:rsid w:val="00271E33"/>
    <w:rsid w:val="0027209C"/>
    <w:rsid w:val="002725E5"/>
    <w:rsid w:val="002726BB"/>
    <w:rsid w:val="00272808"/>
    <w:rsid w:val="00272952"/>
    <w:rsid w:val="002732BB"/>
    <w:rsid w:val="002732E7"/>
    <w:rsid w:val="002735BE"/>
    <w:rsid w:val="0027370D"/>
    <w:rsid w:val="00273D48"/>
    <w:rsid w:val="00274299"/>
    <w:rsid w:val="002742DE"/>
    <w:rsid w:val="0027444B"/>
    <w:rsid w:val="00274767"/>
    <w:rsid w:val="0027488C"/>
    <w:rsid w:val="00274E30"/>
    <w:rsid w:val="00274E93"/>
    <w:rsid w:val="00275290"/>
    <w:rsid w:val="002752FE"/>
    <w:rsid w:val="00275411"/>
    <w:rsid w:val="00275A20"/>
    <w:rsid w:val="00275A5D"/>
    <w:rsid w:val="00275D3E"/>
    <w:rsid w:val="00275E8F"/>
    <w:rsid w:val="00275F6E"/>
    <w:rsid w:val="00276150"/>
    <w:rsid w:val="0027647A"/>
    <w:rsid w:val="0027657C"/>
    <w:rsid w:val="0027668F"/>
    <w:rsid w:val="002768A2"/>
    <w:rsid w:val="00276C48"/>
    <w:rsid w:val="00276EC7"/>
    <w:rsid w:val="00276ECD"/>
    <w:rsid w:val="00276F53"/>
    <w:rsid w:val="00277117"/>
    <w:rsid w:val="002775DE"/>
    <w:rsid w:val="00277960"/>
    <w:rsid w:val="00277F2E"/>
    <w:rsid w:val="002801E1"/>
    <w:rsid w:val="00280579"/>
    <w:rsid w:val="002805CD"/>
    <w:rsid w:val="002806C2"/>
    <w:rsid w:val="00280704"/>
    <w:rsid w:val="002807FD"/>
    <w:rsid w:val="00280855"/>
    <w:rsid w:val="00281162"/>
    <w:rsid w:val="0028141A"/>
    <w:rsid w:val="002815DC"/>
    <w:rsid w:val="00281684"/>
    <w:rsid w:val="00281A6E"/>
    <w:rsid w:val="00281B7A"/>
    <w:rsid w:val="00281DB7"/>
    <w:rsid w:val="00281EB8"/>
    <w:rsid w:val="00281F66"/>
    <w:rsid w:val="00281F6F"/>
    <w:rsid w:val="002822A2"/>
    <w:rsid w:val="00282411"/>
    <w:rsid w:val="0028350B"/>
    <w:rsid w:val="0028354A"/>
    <w:rsid w:val="00283885"/>
    <w:rsid w:val="002838B6"/>
    <w:rsid w:val="00283904"/>
    <w:rsid w:val="00283B3C"/>
    <w:rsid w:val="00283C92"/>
    <w:rsid w:val="00283E05"/>
    <w:rsid w:val="00283E23"/>
    <w:rsid w:val="0028424D"/>
    <w:rsid w:val="002844B9"/>
    <w:rsid w:val="00284A33"/>
    <w:rsid w:val="00284A52"/>
    <w:rsid w:val="00284CB6"/>
    <w:rsid w:val="00284D7F"/>
    <w:rsid w:val="00284F5B"/>
    <w:rsid w:val="00285085"/>
    <w:rsid w:val="002853FF"/>
    <w:rsid w:val="00285B15"/>
    <w:rsid w:val="00285D40"/>
    <w:rsid w:val="00285FBB"/>
    <w:rsid w:val="0028679F"/>
    <w:rsid w:val="00286987"/>
    <w:rsid w:val="00287687"/>
    <w:rsid w:val="002876F9"/>
    <w:rsid w:val="00287B42"/>
    <w:rsid w:val="00290321"/>
    <w:rsid w:val="002903A6"/>
    <w:rsid w:val="00290680"/>
    <w:rsid w:val="00290831"/>
    <w:rsid w:val="00290FA8"/>
    <w:rsid w:val="002912EB"/>
    <w:rsid w:val="002914ED"/>
    <w:rsid w:val="0029191B"/>
    <w:rsid w:val="00291BF5"/>
    <w:rsid w:val="00292331"/>
    <w:rsid w:val="002923DA"/>
    <w:rsid w:val="00292473"/>
    <w:rsid w:val="0029255D"/>
    <w:rsid w:val="002926BC"/>
    <w:rsid w:val="002927F2"/>
    <w:rsid w:val="002928A7"/>
    <w:rsid w:val="00292A19"/>
    <w:rsid w:val="00292D4D"/>
    <w:rsid w:val="00292DE7"/>
    <w:rsid w:val="00293037"/>
    <w:rsid w:val="00293697"/>
    <w:rsid w:val="00293A71"/>
    <w:rsid w:val="00293BF7"/>
    <w:rsid w:val="00293C62"/>
    <w:rsid w:val="00293DF2"/>
    <w:rsid w:val="00294330"/>
    <w:rsid w:val="00294646"/>
    <w:rsid w:val="0029468D"/>
    <w:rsid w:val="00294722"/>
    <w:rsid w:val="00294837"/>
    <w:rsid w:val="002948F8"/>
    <w:rsid w:val="00295117"/>
    <w:rsid w:val="002953CE"/>
    <w:rsid w:val="002955A0"/>
    <w:rsid w:val="00295737"/>
    <w:rsid w:val="00295B1A"/>
    <w:rsid w:val="00295D01"/>
    <w:rsid w:val="00295DAF"/>
    <w:rsid w:val="00296037"/>
    <w:rsid w:val="002962D8"/>
    <w:rsid w:val="0029634E"/>
    <w:rsid w:val="0029649E"/>
    <w:rsid w:val="002964DC"/>
    <w:rsid w:val="002966FF"/>
    <w:rsid w:val="002967D5"/>
    <w:rsid w:val="00296980"/>
    <w:rsid w:val="00296A13"/>
    <w:rsid w:val="00296D6F"/>
    <w:rsid w:val="00297062"/>
    <w:rsid w:val="002970D0"/>
    <w:rsid w:val="00297491"/>
    <w:rsid w:val="0029758D"/>
    <w:rsid w:val="002976C4"/>
    <w:rsid w:val="00297A2A"/>
    <w:rsid w:val="00297C4F"/>
    <w:rsid w:val="00297C92"/>
    <w:rsid w:val="00297E1B"/>
    <w:rsid w:val="00297FE2"/>
    <w:rsid w:val="002A004F"/>
    <w:rsid w:val="002A02F7"/>
    <w:rsid w:val="002A042B"/>
    <w:rsid w:val="002A13A6"/>
    <w:rsid w:val="002A16B7"/>
    <w:rsid w:val="002A18E9"/>
    <w:rsid w:val="002A196C"/>
    <w:rsid w:val="002A1D31"/>
    <w:rsid w:val="002A20E9"/>
    <w:rsid w:val="002A22BF"/>
    <w:rsid w:val="002A23C2"/>
    <w:rsid w:val="002A24B2"/>
    <w:rsid w:val="002A257E"/>
    <w:rsid w:val="002A25BD"/>
    <w:rsid w:val="002A2881"/>
    <w:rsid w:val="002A2A80"/>
    <w:rsid w:val="002A2BEE"/>
    <w:rsid w:val="002A2C27"/>
    <w:rsid w:val="002A31A9"/>
    <w:rsid w:val="002A36A3"/>
    <w:rsid w:val="002A373E"/>
    <w:rsid w:val="002A3763"/>
    <w:rsid w:val="002A3796"/>
    <w:rsid w:val="002A386B"/>
    <w:rsid w:val="002A3A09"/>
    <w:rsid w:val="002A3B14"/>
    <w:rsid w:val="002A3BCF"/>
    <w:rsid w:val="002A4067"/>
    <w:rsid w:val="002A40E2"/>
    <w:rsid w:val="002A4325"/>
    <w:rsid w:val="002A448E"/>
    <w:rsid w:val="002A464E"/>
    <w:rsid w:val="002A46D6"/>
    <w:rsid w:val="002A46E1"/>
    <w:rsid w:val="002A489A"/>
    <w:rsid w:val="002A4AD7"/>
    <w:rsid w:val="002A53D2"/>
    <w:rsid w:val="002A541A"/>
    <w:rsid w:val="002A55CC"/>
    <w:rsid w:val="002A5E62"/>
    <w:rsid w:val="002A6393"/>
    <w:rsid w:val="002A66CE"/>
    <w:rsid w:val="002A6720"/>
    <w:rsid w:val="002A688E"/>
    <w:rsid w:val="002A6946"/>
    <w:rsid w:val="002A6B78"/>
    <w:rsid w:val="002A6C2E"/>
    <w:rsid w:val="002A6D7C"/>
    <w:rsid w:val="002A6EBB"/>
    <w:rsid w:val="002A71FE"/>
    <w:rsid w:val="002A7292"/>
    <w:rsid w:val="002A7300"/>
    <w:rsid w:val="002A7472"/>
    <w:rsid w:val="002A7ABD"/>
    <w:rsid w:val="002A7B11"/>
    <w:rsid w:val="002A7B7C"/>
    <w:rsid w:val="002B0067"/>
    <w:rsid w:val="002B020E"/>
    <w:rsid w:val="002B0236"/>
    <w:rsid w:val="002B0555"/>
    <w:rsid w:val="002B0DCD"/>
    <w:rsid w:val="002B0DE3"/>
    <w:rsid w:val="002B1003"/>
    <w:rsid w:val="002B118B"/>
    <w:rsid w:val="002B13E0"/>
    <w:rsid w:val="002B1731"/>
    <w:rsid w:val="002B18EE"/>
    <w:rsid w:val="002B193E"/>
    <w:rsid w:val="002B19A9"/>
    <w:rsid w:val="002B1A38"/>
    <w:rsid w:val="002B1B27"/>
    <w:rsid w:val="002B1DC1"/>
    <w:rsid w:val="002B2312"/>
    <w:rsid w:val="002B23CC"/>
    <w:rsid w:val="002B25A1"/>
    <w:rsid w:val="002B26CE"/>
    <w:rsid w:val="002B29E5"/>
    <w:rsid w:val="002B2B7F"/>
    <w:rsid w:val="002B33FA"/>
    <w:rsid w:val="002B3539"/>
    <w:rsid w:val="002B3566"/>
    <w:rsid w:val="002B3C63"/>
    <w:rsid w:val="002B3D1B"/>
    <w:rsid w:val="002B3D99"/>
    <w:rsid w:val="002B421A"/>
    <w:rsid w:val="002B43A1"/>
    <w:rsid w:val="002B451F"/>
    <w:rsid w:val="002B4697"/>
    <w:rsid w:val="002B474A"/>
    <w:rsid w:val="002B4751"/>
    <w:rsid w:val="002B4C79"/>
    <w:rsid w:val="002B5070"/>
    <w:rsid w:val="002B5093"/>
    <w:rsid w:val="002B5139"/>
    <w:rsid w:val="002B54F1"/>
    <w:rsid w:val="002B560D"/>
    <w:rsid w:val="002B596B"/>
    <w:rsid w:val="002B5AC2"/>
    <w:rsid w:val="002B5C8B"/>
    <w:rsid w:val="002B61E4"/>
    <w:rsid w:val="002B64F4"/>
    <w:rsid w:val="002B65F0"/>
    <w:rsid w:val="002B669C"/>
    <w:rsid w:val="002B6703"/>
    <w:rsid w:val="002B69AB"/>
    <w:rsid w:val="002B6E69"/>
    <w:rsid w:val="002B70BA"/>
    <w:rsid w:val="002B710A"/>
    <w:rsid w:val="002B71A7"/>
    <w:rsid w:val="002B7E4E"/>
    <w:rsid w:val="002B7EEB"/>
    <w:rsid w:val="002C0513"/>
    <w:rsid w:val="002C1004"/>
    <w:rsid w:val="002C10DE"/>
    <w:rsid w:val="002C14F8"/>
    <w:rsid w:val="002C1534"/>
    <w:rsid w:val="002C157B"/>
    <w:rsid w:val="002C15F6"/>
    <w:rsid w:val="002C1796"/>
    <w:rsid w:val="002C219F"/>
    <w:rsid w:val="002C2620"/>
    <w:rsid w:val="002C266A"/>
    <w:rsid w:val="002C26A6"/>
    <w:rsid w:val="002C2CE7"/>
    <w:rsid w:val="002C2CF8"/>
    <w:rsid w:val="002C2F11"/>
    <w:rsid w:val="002C3167"/>
    <w:rsid w:val="002C3565"/>
    <w:rsid w:val="002C37B0"/>
    <w:rsid w:val="002C3C64"/>
    <w:rsid w:val="002C41F2"/>
    <w:rsid w:val="002C468A"/>
    <w:rsid w:val="002C4845"/>
    <w:rsid w:val="002C4A55"/>
    <w:rsid w:val="002C4A62"/>
    <w:rsid w:val="002C4BDF"/>
    <w:rsid w:val="002C4D56"/>
    <w:rsid w:val="002C53F3"/>
    <w:rsid w:val="002C5520"/>
    <w:rsid w:val="002C5576"/>
    <w:rsid w:val="002C55E4"/>
    <w:rsid w:val="002C5743"/>
    <w:rsid w:val="002C5846"/>
    <w:rsid w:val="002C5938"/>
    <w:rsid w:val="002C5BDF"/>
    <w:rsid w:val="002C5C57"/>
    <w:rsid w:val="002C5E1D"/>
    <w:rsid w:val="002C608A"/>
    <w:rsid w:val="002C61A9"/>
    <w:rsid w:val="002C6210"/>
    <w:rsid w:val="002C67DC"/>
    <w:rsid w:val="002C6D5A"/>
    <w:rsid w:val="002C7034"/>
    <w:rsid w:val="002C7245"/>
    <w:rsid w:val="002C774D"/>
    <w:rsid w:val="002C77B6"/>
    <w:rsid w:val="002C7C20"/>
    <w:rsid w:val="002C7C9F"/>
    <w:rsid w:val="002C7CBD"/>
    <w:rsid w:val="002C7D58"/>
    <w:rsid w:val="002C7FA0"/>
    <w:rsid w:val="002D008D"/>
    <w:rsid w:val="002D0410"/>
    <w:rsid w:val="002D0772"/>
    <w:rsid w:val="002D07CB"/>
    <w:rsid w:val="002D0A9B"/>
    <w:rsid w:val="002D0BD7"/>
    <w:rsid w:val="002D0C42"/>
    <w:rsid w:val="002D0CEA"/>
    <w:rsid w:val="002D0D1B"/>
    <w:rsid w:val="002D0E1D"/>
    <w:rsid w:val="002D120A"/>
    <w:rsid w:val="002D16FF"/>
    <w:rsid w:val="002D1C3A"/>
    <w:rsid w:val="002D1D0F"/>
    <w:rsid w:val="002D2105"/>
    <w:rsid w:val="002D2277"/>
    <w:rsid w:val="002D23E7"/>
    <w:rsid w:val="002D2697"/>
    <w:rsid w:val="002D2854"/>
    <w:rsid w:val="002D3048"/>
    <w:rsid w:val="002D3448"/>
    <w:rsid w:val="002D344D"/>
    <w:rsid w:val="002D35D9"/>
    <w:rsid w:val="002D36BE"/>
    <w:rsid w:val="002D378B"/>
    <w:rsid w:val="002D388F"/>
    <w:rsid w:val="002D3A4D"/>
    <w:rsid w:val="002D3D3F"/>
    <w:rsid w:val="002D4583"/>
    <w:rsid w:val="002D4684"/>
    <w:rsid w:val="002D471F"/>
    <w:rsid w:val="002D4A2F"/>
    <w:rsid w:val="002D4E3A"/>
    <w:rsid w:val="002D50EA"/>
    <w:rsid w:val="002D5187"/>
    <w:rsid w:val="002D52E0"/>
    <w:rsid w:val="002D544B"/>
    <w:rsid w:val="002D5552"/>
    <w:rsid w:val="002D5DE4"/>
    <w:rsid w:val="002D6B28"/>
    <w:rsid w:val="002D6F50"/>
    <w:rsid w:val="002D7387"/>
    <w:rsid w:val="002D755F"/>
    <w:rsid w:val="002D774E"/>
    <w:rsid w:val="002D7A84"/>
    <w:rsid w:val="002D7BBC"/>
    <w:rsid w:val="002E01FE"/>
    <w:rsid w:val="002E0347"/>
    <w:rsid w:val="002E0455"/>
    <w:rsid w:val="002E0A16"/>
    <w:rsid w:val="002E0BBA"/>
    <w:rsid w:val="002E0D25"/>
    <w:rsid w:val="002E0D4C"/>
    <w:rsid w:val="002E0DDD"/>
    <w:rsid w:val="002E0EE2"/>
    <w:rsid w:val="002E0F5A"/>
    <w:rsid w:val="002E113F"/>
    <w:rsid w:val="002E1228"/>
    <w:rsid w:val="002E15EA"/>
    <w:rsid w:val="002E19C5"/>
    <w:rsid w:val="002E1ED7"/>
    <w:rsid w:val="002E1EE1"/>
    <w:rsid w:val="002E1F23"/>
    <w:rsid w:val="002E2232"/>
    <w:rsid w:val="002E2398"/>
    <w:rsid w:val="002E23A6"/>
    <w:rsid w:val="002E243C"/>
    <w:rsid w:val="002E25A2"/>
    <w:rsid w:val="002E25AF"/>
    <w:rsid w:val="002E26F7"/>
    <w:rsid w:val="002E2755"/>
    <w:rsid w:val="002E28C6"/>
    <w:rsid w:val="002E298B"/>
    <w:rsid w:val="002E2BFE"/>
    <w:rsid w:val="002E2E32"/>
    <w:rsid w:val="002E326A"/>
    <w:rsid w:val="002E32DC"/>
    <w:rsid w:val="002E3446"/>
    <w:rsid w:val="002E373C"/>
    <w:rsid w:val="002E3897"/>
    <w:rsid w:val="002E39C5"/>
    <w:rsid w:val="002E4033"/>
    <w:rsid w:val="002E43E9"/>
    <w:rsid w:val="002E4506"/>
    <w:rsid w:val="002E46A1"/>
    <w:rsid w:val="002E48F0"/>
    <w:rsid w:val="002E4BD4"/>
    <w:rsid w:val="002E4E85"/>
    <w:rsid w:val="002E50B1"/>
    <w:rsid w:val="002E5258"/>
    <w:rsid w:val="002E5294"/>
    <w:rsid w:val="002E5556"/>
    <w:rsid w:val="002E5564"/>
    <w:rsid w:val="002E59AA"/>
    <w:rsid w:val="002E5B7B"/>
    <w:rsid w:val="002E5C19"/>
    <w:rsid w:val="002E5EC3"/>
    <w:rsid w:val="002E5F1C"/>
    <w:rsid w:val="002E6373"/>
    <w:rsid w:val="002E65C7"/>
    <w:rsid w:val="002E6650"/>
    <w:rsid w:val="002E67EB"/>
    <w:rsid w:val="002E68C2"/>
    <w:rsid w:val="002E6925"/>
    <w:rsid w:val="002E69E8"/>
    <w:rsid w:val="002E6A0B"/>
    <w:rsid w:val="002E6A51"/>
    <w:rsid w:val="002E6B26"/>
    <w:rsid w:val="002E6B5D"/>
    <w:rsid w:val="002E7324"/>
    <w:rsid w:val="002E75B1"/>
    <w:rsid w:val="002E75FD"/>
    <w:rsid w:val="002E766C"/>
    <w:rsid w:val="002F0313"/>
    <w:rsid w:val="002F0381"/>
    <w:rsid w:val="002F048C"/>
    <w:rsid w:val="002F04FF"/>
    <w:rsid w:val="002F09B0"/>
    <w:rsid w:val="002F0B09"/>
    <w:rsid w:val="002F0F11"/>
    <w:rsid w:val="002F0FA6"/>
    <w:rsid w:val="002F11E7"/>
    <w:rsid w:val="002F12B0"/>
    <w:rsid w:val="002F139C"/>
    <w:rsid w:val="002F15A2"/>
    <w:rsid w:val="002F1809"/>
    <w:rsid w:val="002F1842"/>
    <w:rsid w:val="002F18D1"/>
    <w:rsid w:val="002F1EC3"/>
    <w:rsid w:val="002F1F36"/>
    <w:rsid w:val="002F2289"/>
    <w:rsid w:val="002F2403"/>
    <w:rsid w:val="002F257E"/>
    <w:rsid w:val="002F25B2"/>
    <w:rsid w:val="002F284D"/>
    <w:rsid w:val="002F2B92"/>
    <w:rsid w:val="002F2CA5"/>
    <w:rsid w:val="002F2DB3"/>
    <w:rsid w:val="002F3338"/>
    <w:rsid w:val="002F346B"/>
    <w:rsid w:val="002F3865"/>
    <w:rsid w:val="002F3A02"/>
    <w:rsid w:val="002F3C7C"/>
    <w:rsid w:val="002F3D1F"/>
    <w:rsid w:val="002F3D72"/>
    <w:rsid w:val="002F40F1"/>
    <w:rsid w:val="002F4232"/>
    <w:rsid w:val="002F4441"/>
    <w:rsid w:val="002F4495"/>
    <w:rsid w:val="002F47DE"/>
    <w:rsid w:val="002F48A9"/>
    <w:rsid w:val="002F4BD4"/>
    <w:rsid w:val="002F4CD6"/>
    <w:rsid w:val="002F4EC6"/>
    <w:rsid w:val="002F56B6"/>
    <w:rsid w:val="002F585B"/>
    <w:rsid w:val="002F58BA"/>
    <w:rsid w:val="002F5C84"/>
    <w:rsid w:val="002F5FCC"/>
    <w:rsid w:val="002F652C"/>
    <w:rsid w:val="002F6BC4"/>
    <w:rsid w:val="002F6C23"/>
    <w:rsid w:val="002F6D77"/>
    <w:rsid w:val="002F70B9"/>
    <w:rsid w:val="002F7196"/>
    <w:rsid w:val="002F77FA"/>
    <w:rsid w:val="002F7B34"/>
    <w:rsid w:val="002F7B78"/>
    <w:rsid w:val="002F7DF4"/>
    <w:rsid w:val="003006C0"/>
    <w:rsid w:val="003006D4"/>
    <w:rsid w:val="00300833"/>
    <w:rsid w:val="003008D5"/>
    <w:rsid w:val="00300C70"/>
    <w:rsid w:val="00300D58"/>
    <w:rsid w:val="00300F05"/>
    <w:rsid w:val="003011B8"/>
    <w:rsid w:val="0030133E"/>
    <w:rsid w:val="00301366"/>
    <w:rsid w:val="0030136C"/>
    <w:rsid w:val="00301467"/>
    <w:rsid w:val="00301671"/>
    <w:rsid w:val="0030170B"/>
    <w:rsid w:val="00301F7F"/>
    <w:rsid w:val="0030217A"/>
    <w:rsid w:val="0030258F"/>
    <w:rsid w:val="00302845"/>
    <w:rsid w:val="00302910"/>
    <w:rsid w:val="00302C6B"/>
    <w:rsid w:val="00302F0B"/>
    <w:rsid w:val="00303007"/>
    <w:rsid w:val="003032A1"/>
    <w:rsid w:val="003033A3"/>
    <w:rsid w:val="003033DD"/>
    <w:rsid w:val="00303CFB"/>
    <w:rsid w:val="00303E83"/>
    <w:rsid w:val="0030429E"/>
    <w:rsid w:val="0030478F"/>
    <w:rsid w:val="003047B4"/>
    <w:rsid w:val="00304AFE"/>
    <w:rsid w:val="00304D28"/>
    <w:rsid w:val="00304DEF"/>
    <w:rsid w:val="00305178"/>
    <w:rsid w:val="0030559C"/>
    <w:rsid w:val="00305C27"/>
    <w:rsid w:val="00305E02"/>
    <w:rsid w:val="00306415"/>
    <w:rsid w:val="0030662C"/>
    <w:rsid w:val="0030669A"/>
    <w:rsid w:val="003067A9"/>
    <w:rsid w:val="0030686A"/>
    <w:rsid w:val="003068B8"/>
    <w:rsid w:val="00306FF3"/>
    <w:rsid w:val="003073A1"/>
    <w:rsid w:val="00307679"/>
    <w:rsid w:val="003076B6"/>
    <w:rsid w:val="00307727"/>
    <w:rsid w:val="00307A03"/>
    <w:rsid w:val="00307CBB"/>
    <w:rsid w:val="00307DDD"/>
    <w:rsid w:val="00307E60"/>
    <w:rsid w:val="00310008"/>
    <w:rsid w:val="00310265"/>
    <w:rsid w:val="0031035F"/>
    <w:rsid w:val="00310634"/>
    <w:rsid w:val="00310846"/>
    <w:rsid w:val="003109C8"/>
    <w:rsid w:val="00310F3D"/>
    <w:rsid w:val="00311012"/>
    <w:rsid w:val="00311175"/>
    <w:rsid w:val="00311342"/>
    <w:rsid w:val="00311400"/>
    <w:rsid w:val="00311546"/>
    <w:rsid w:val="0031172D"/>
    <w:rsid w:val="0031178F"/>
    <w:rsid w:val="00311858"/>
    <w:rsid w:val="00311A80"/>
    <w:rsid w:val="00311B1C"/>
    <w:rsid w:val="003122A8"/>
    <w:rsid w:val="0031242D"/>
    <w:rsid w:val="00312514"/>
    <w:rsid w:val="00312625"/>
    <w:rsid w:val="0031274C"/>
    <w:rsid w:val="00312837"/>
    <w:rsid w:val="00312D05"/>
    <w:rsid w:val="00313650"/>
    <w:rsid w:val="00313765"/>
    <w:rsid w:val="0031386D"/>
    <w:rsid w:val="00313A77"/>
    <w:rsid w:val="00313CF9"/>
    <w:rsid w:val="00313E9B"/>
    <w:rsid w:val="00313F80"/>
    <w:rsid w:val="0031402E"/>
    <w:rsid w:val="00314500"/>
    <w:rsid w:val="0031458A"/>
    <w:rsid w:val="003145C0"/>
    <w:rsid w:val="003146B6"/>
    <w:rsid w:val="003147DF"/>
    <w:rsid w:val="00314837"/>
    <w:rsid w:val="00314ADC"/>
    <w:rsid w:val="00314AE7"/>
    <w:rsid w:val="00314B90"/>
    <w:rsid w:val="00314D64"/>
    <w:rsid w:val="0031504B"/>
    <w:rsid w:val="00315234"/>
    <w:rsid w:val="003153DB"/>
    <w:rsid w:val="003154E2"/>
    <w:rsid w:val="00315582"/>
    <w:rsid w:val="003155A9"/>
    <w:rsid w:val="0031576C"/>
    <w:rsid w:val="00315B5F"/>
    <w:rsid w:val="0031615C"/>
    <w:rsid w:val="0031633F"/>
    <w:rsid w:val="003164A8"/>
    <w:rsid w:val="003169E9"/>
    <w:rsid w:val="00316C17"/>
    <w:rsid w:val="00316DF1"/>
    <w:rsid w:val="00317122"/>
    <w:rsid w:val="00317297"/>
    <w:rsid w:val="00317C8E"/>
    <w:rsid w:val="00317E02"/>
    <w:rsid w:val="00317FCD"/>
    <w:rsid w:val="003203CF"/>
    <w:rsid w:val="0032046E"/>
    <w:rsid w:val="00320756"/>
    <w:rsid w:val="0032093A"/>
    <w:rsid w:val="0032096B"/>
    <w:rsid w:val="00320C87"/>
    <w:rsid w:val="00320D1F"/>
    <w:rsid w:val="00320E6F"/>
    <w:rsid w:val="003210E9"/>
    <w:rsid w:val="0032146D"/>
    <w:rsid w:val="0032167C"/>
    <w:rsid w:val="003219ED"/>
    <w:rsid w:val="00321C46"/>
    <w:rsid w:val="00321FD2"/>
    <w:rsid w:val="003223C7"/>
    <w:rsid w:val="003228B1"/>
    <w:rsid w:val="00322950"/>
    <w:rsid w:val="00322A08"/>
    <w:rsid w:val="00322A4C"/>
    <w:rsid w:val="00322F35"/>
    <w:rsid w:val="00322F66"/>
    <w:rsid w:val="00323204"/>
    <w:rsid w:val="00323564"/>
    <w:rsid w:val="003237B8"/>
    <w:rsid w:val="00323FE3"/>
    <w:rsid w:val="003240BB"/>
    <w:rsid w:val="00324103"/>
    <w:rsid w:val="00324217"/>
    <w:rsid w:val="0032454A"/>
    <w:rsid w:val="00324780"/>
    <w:rsid w:val="003249BC"/>
    <w:rsid w:val="00324AC4"/>
    <w:rsid w:val="00324E23"/>
    <w:rsid w:val="00324FC3"/>
    <w:rsid w:val="0032507D"/>
    <w:rsid w:val="00325187"/>
    <w:rsid w:val="00325581"/>
    <w:rsid w:val="00325B29"/>
    <w:rsid w:val="00325E3E"/>
    <w:rsid w:val="00325EAD"/>
    <w:rsid w:val="003262C0"/>
    <w:rsid w:val="0032644C"/>
    <w:rsid w:val="00326814"/>
    <w:rsid w:val="0032682C"/>
    <w:rsid w:val="00326C3F"/>
    <w:rsid w:val="00326EAC"/>
    <w:rsid w:val="00326F47"/>
    <w:rsid w:val="0032726C"/>
    <w:rsid w:val="003272BB"/>
    <w:rsid w:val="0032757D"/>
    <w:rsid w:val="003275DD"/>
    <w:rsid w:val="00327E09"/>
    <w:rsid w:val="00327F12"/>
    <w:rsid w:val="00330367"/>
    <w:rsid w:val="0033059A"/>
    <w:rsid w:val="0033069D"/>
    <w:rsid w:val="00330853"/>
    <w:rsid w:val="00330984"/>
    <w:rsid w:val="00330C9B"/>
    <w:rsid w:val="003311CD"/>
    <w:rsid w:val="00331354"/>
    <w:rsid w:val="003313E3"/>
    <w:rsid w:val="003316EE"/>
    <w:rsid w:val="00331953"/>
    <w:rsid w:val="00331D02"/>
    <w:rsid w:val="0033211E"/>
    <w:rsid w:val="0033240F"/>
    <w:rsid w:val="003325BF"/>
    <w:rsid w:val="003327B6"/>
    <w:rsid w:val="003327E2"/>
    <w:rsid w:val="00332A1E"/>
    <w:rsid w:val="00332C99"/>
    <w:rsid w:val="00332DA6"/>
    <w:rsid w:val="00332FF1"/>
    <w:rsid w:val="003330BD"/>
    <w:rsid w:val="0033326C"/>
    <w:rsid w:val="00333508"/>
    <w:rsid w:val="0033354E"/>
    <w:rsid w:val="003335CF"/>
    <w:rsid w:val="003339CA"/>
    <w:rsid w:val="003343C2"/>
    <w:rsid w:val="003349B2"/>
    <w:rsid w:val="00334A26"/>
    <w:rsid w:val="00334C1F"/>
    <w:rsid w:val="00335000"/>
    <w:rsid w:val="003353DF"/>
    <w:rsid w:val="003353FD"/>
    <w:rsid w:val="0033557C"/>
    <w:rsid w:val="0033580E"/>
    <w:rsid w:val="003358E3"/>
    <w:rsid w:val="00335932"/>
    <w:rsid w:val="00335CC2"/>
    <w:rsid w:val="00335D78"/>
    <w:rsid w:val="00335E23"/>
    <w:rsid w:val="0033615A"/>
    <w:rsid w:val="0033640E"/>
    <w:rsid w:val="0033663D"/>
    <w:rsid w:val="00336BB4"/>
    <w:rsid w:val="00336C95"/>
    <w:rsid w:val="00336F1B"/>
    <w:rsid w:val="00337018"/>
    <w:rsid w:val="00337674"/>
    <w:rsid w:val="00337935"/>
    <w:rsid w:val="00337E65"/>
    <w:rsid w:val="00337FAE"/>
    <w:rsid w:val="003400E5"/>
    <w:rsid w:val="00340137"/>
    <w:rsid w:val="003401A9"/>
    <w:rsid w:val="003411B0"/>
    <w:rsid w:val="00341268"/>
    <w:rsid w:val="0034136B"/>
    <w:rsid w:val="00341711"/>
    <w:rsid w:val="00341926"/>
    <w:rsid w:val="00341995"/>
    <w:rsid w:val="003419B0"/>
    <w:rsid w:val="00341B59"/>
    <w:rsid w:val="00341DA1"/>
    <w:rsid w:val="00341E7D"/>
    <w:rsid w:val="00342113"/>
    <w:rsid w:val="003422C7"/>
    <w:rsid w:val="0034260A"/>
    <w:rsid w:val="0034271B"/>
    <w:rsid w:val="003428F2"/>
    <w:rsid w:val="0034300D"/>
    <w:rsid w:val="0034304B"/>
    <w:rsid w:val="003431F5"/>
    <w:rsid w:val="003432DB"/>
    <w:rsid w:val="00343325"/>
    <w:rsid w:val="00343365"/>
    <w:rsid w:val="00343A8B"/>
    <w:rsid w:val="00343BB7"/>
    <w:rsid w:val="00343E12"/>
    <w:rsid w:val="00343E1F"/>
    <w:rsid w:val="00343E44"/>
    <w:rsid w:val="003441B7"/>
    <w:rsid w:val="00344267"/>
    <w:rsid w:val="003445BA"/>
    <w:rsid w:val="0034472C"/>
    <w:rsid w:val="00344D81"/>
    <w:rsid w:val="00345316"/>
    <w:rsid w:val="00345663"/>
    <w:rsid w:val="00345A43"/>
    <w:rsid w:val="00345C7E"/>
    <w:rsid w:val="00346258"/>
    <w:rsid w:val="00346B66"/>
    <w:rsid w:val="00346EA9"/>
    <w:rsid w:val="003473E4"/>
    <w:rsid w:val="00347447"/>
    <w:rsid w:val="003474B4"/>
    <w:rsid w:val="003475B9"/>
    <w:rsid w:val="003475CE"/>
    <w:rsid w:val="00347883"/>
    <w:rsid w:val="00347A66"/>
    <w:rsid w:val="00347BA9"/>
    <w:rsid w:val="00347E0C"/>
    <w:rsid w:val="00347FB2"/>
    <w:rsid w:val="00350402"/>
    <w:rsid w:val="0035040C"/>
    <w:rsid w:val="00350446"/>
    <w:rsid w:val="0035053E"/>
    <w:rsid w:val="003509C0"/>
    <w:rsid w:val="00350C3C"/>
    <w:rsid w:val="00350DD3"/>
    <w:rsid w:val="003512AD"/>
    <w:rsid w:val="0035140E"/>
    <w:rsid w:val="003517A1"/>
    <w:rsid w:val="00351CBC"/>
    <w:rsid w:val="003520D1"/>
    <w:rsid w:val="00352121"/>
    <w:rsid w:val="003522BC"/>
    <w:rsid w:val="003523C9"/>
    <w:rsid w:val="003526C0"/>
    <w:rsid w:val="00352A84"/>
    <w:rsid w:val="00352E08"/>
    <w:rsid w:val="00352F27"/>
    <w:rsid w:val="00353265"/>
    <w:rsid w:val="00353410"/>
    <w:rsid w:val="00353A5B"/>
    <w:rsid w:val="00353A69"/>
    <w:rsid w:val="00353BA3"/>
    <w:rsid w:val="003540DB"/>
    <w:rsid w:val="00354510"/>
    <w:rsid w:val="00354548"/>
    <w:rsid w:val="00354705"/>
    <w:rsid w:val="00354795"/>
    <w:rsid w:val="003547C5"/>
    <w:rsid w:val="00354803"/>
    <w:rsid w:val="00354A71"/>
    <w:rsid w:val="00354C9F"/>
    <w:rsid w:val="00354D63"/>
    <w:rsid w:val="003554E1"/>
    <w:rsid w:val="0035575B"/>
    <w:rsid w:val="00355BA0"/>
    <w:rsid w:val="00355CC8"/>
    <w:rsid w:val="00356001"/>
    <w:rsid w:val="00356131"/>
    <w:rsid w:val="0035651C"/>
    <w:rsid w:val="0035687E"/>
    <w:rsid w:val="00356D12"/>
    <w:rsid w:val="00356D4C"/>
    <w:rsid w:val="00356D82"/>
    <w:rsid w:val="00356E17"/>
    <w:rsid w:val="00357075"/>
    <w:rsid w:val="00357306"/>
    <w:rsid w:val="003576C2"/>
    <w:rsid w:val="00357700"/>
    <w:rsid w:val="00357C92"/>
    <w:rsid w:val="00357D0F"/>
    <w:rsid w:val="00360629"/>
    <w:rsid w:val="00360EAA"/>
    <w:rsid w:val="00360ED5"/>
    <w:rsid w:val="00361193"/>
    <w:rsid w:val="003616EA"/>
    <w:rsid w:val="00361AEF"/>
    <w:rsid w:val="00361B00"/>
    <w:rsid w:val="00361B55"/>
    <w:rsid w:val="00361DEB"/>
    <w:rsid w:val="00361DF5"/>
    <w:rsid w:val="0036204B"/>
    <w:rsid w:val="003622B2"/>
    <w:rsid w:val="003622F6"/>
    <w:rsid w:val="003625C9"/>
    <w:rsid w:val="0036293A"/>
    <w:rsid w:val="00362B70"/>
    <w:rsid w:val="00362BB1"/>
    <w:rsid w:val="00362E56"/>
    <w:rsid w:val="00362E7D"/>
    <w:rsid w:val="00362ECA"/>
    <w:rsid w:val="00362F51"/>
    <w:rsid w:val="00362F80"/>
    <w:rsid w:val="00363470"/>
    <w:rsid w:val="00363926"/>
    <w:rsid w:val="00363A13"/>
    <w:rsid w:val="00363AAB"/>
    <w:rsid w:val="003641CD"/>
    <w:rsid w:val="00364442"/>
    <w:rsid w:val="003645F0"/>
    <w:rsid w:val="00364609"/>
    <w:rsid w:val="0036470A"/>
    <w:rsid w:val="0036470C"/>
    <w:rsid w:val="00364DFA"/>
    <w:rsid w:val="00364F54"/>
    <w:rsid w:val="00365714"/>
    <w:rsid w:val="00365718"/>
    <w:rsid w:val="00365872"/>
    <w:rsid w:val="00365FB1"/>
    <w:rsid w:val="00366030"/>
    <w:rsid w:val="00366181"/>
    <w:rsid w:val="003661AE"/>
    <w:rsid w:val="00366624"/>
    <w:rsid w:val="00366B4C"/>
    <w:rsid w:val="00367234"/>
    <w:rsid w:val="00367400"/>
    <w:rsid w:val="00367F51"/>
    <w:rsid w:val="0037000E"/>
    <w:rsid w:val="0037001A"/>
    <w:rsid w:val="00370165"/>
    <w:rsid w:val="003705DD"/>
    <w:rsid w:val="00370613"/>
    <w:rsid w:val="0037072E"/>
    <w:rsid w:val="0037098A"/>
    <w:rsid w:val="00370C39"/>
    <w:rsid w:val="00370C59"/>
    <w:rsid w:val="00370E6C"/>
    <w:rsid w:val="00371114"/>
    <w:rsid w:val="00371193"/>
    <w:rsid w:val="003711C3"/>
    <w:rsid w:val="00371318"/>
    <w:rsid w:val="00371356"/>
    <w:rsid w:val="003718E4"/>
    <w:rsid w:val="00371915"/>
    <w:rsid w:val="00371B98"/>
    <w:rsid w:val="00371BA0"/>
    <w:rsid w:val="00371E96"/>
    <w:rsid w:val="00371F48"/>
    <w:rsid w:val="00372004"/>
    <w:rsid w:val="0037228B"/>
    <w:rsid w:val="00372560"/>
    <w:rsid w:val="003729B8"/>
    <w:rsid w:val="00372A68"/>
    <w:rsid w:val="00372B22"/>
    <w:rsid w:val="00372E56"/>
    <w:rsid w:val="00373094"/>
    <w:rsid w:val="003732F9"/>
    <w:rsid w:val="003737B7"/>
    <w:rsid w:val="0037383F"/>
    <w:rsid w:val="003739B9"/>
    <w:rsid w:val="00373A6E"/>
    <w:rsid w:val="00373AAC"/>
    <w:rsid w:val="00373BFB"/>
    <w:rsid w:val="00373EB6"/>
    <w:rsid w:val="00374055"/>
    <w:rsid w:val="003745E7"/>
    <w:rsid w:val="00374730"/>
    <w:rsid w:val="00374851"/>
    <w:rsid w:val="00374BDB"/>
    <w:rsid w:val="00375232"/>
    <w:rsid w:val="00375246"/>
    <w:rsid w:val="00375633"/>
    <w:rsid w:val="003756BD"/>
    <w:rsid w:val="00375BC9"/>
    <w:rsid w:val="00375C0D"/>
    <w:rsid w:val="00375F07"/>
    <w:rsid w:val="00375F73"/>
    <w:rsid w:val="003761E0"/>
    <w:rsid w:val="00376367"/>
    <w:rsid w:val="003767BD"/>
    <w:rsid w:val="0037686B"/>
    <w:rsid w:val="003772CA"/>
    <w:rsid w:val="003774E0"/>
    <w:rsid w:val="00377982"/>
    <w:rsid w:val="00377C79"/>
    <w:rsid w:val="00377F3A"/>
    <w:rsid w:val="0038013B"/>
    <w:rsid w:val="00380280"/>
    <w:rsid w:val="00380636"/>
    <w:rsid w:val="0038064A"/>
    <w:rsid w:val="003807D8"/>
    <w:rsid w:val="003809EC"/>
    <w:rsid w:val="00381467"/>
    <w:rsid w:val="0038154B"/>
    <w:rsid w:val="00381752"/>
    <w:rsid w:val="0038175A"/>
    <w:rsid w:val="00381CF7"/>
    <w:rsid w:val="00381D1A"/>
    <w:rsid w:val="0038266C"/>
    <w:rsid w:val="003829E9"/>
    <w:rsid w:val="00382A32"/>
    <w:rsid w:val="00382AD0"/>
    <w:rsid w:val="00382C7F"/>
    <w:rsid w:val="00382F42"/>
    <w:rsid w:val="0038305C"/>
    <w:rsid w:val="0038307C"/>
    <w:rsid w:val="00383351"/>
    <w:rsid w:val="00383843"/>
    <w:rsid w:val="003840D3"/>
    <w:rsid w:val="0038416B"/>
    <w:rsid w:val="003841F7"/>
    <w:rsid w:val="0038450D"/>
    <w:rsid w:val="003849F7"/>
    <w:rsid w:val="00384A13"/>
    <w:rsid w:val="00384B51"/>
    <w:rsid w:val="00385055"/>
    <w:rsid w:val="00385214"/>
    <w:rsid w:val="00385341"/>
    <w:rsid w:val="00385540"/>
    <w:rsid w:val="00385654"/>
    <w:rsid w:val="00385A92"/>
    <w:rsid w:val="00385CF9"/>
    <w:rsid w:val="00385D9A"/>
    <w:rsid w:val="00385E83"/>
    <w:rsid w:val="0038611C"/>
    <w:rsid w:val="00386243"/>
    <w:rsid w:val="00387059"/>
    <w:rsid w:val="0038710F"/>
    <w:rsid w:val="00387151"/>
    <w:rsid w:val="003875D6"/>
    <w:rsid w:val="003876C9"/>
    <w:rsid w:val="003879ED"/>
    <w:rsid w:val="00387A84"/>
    <w:rsid w:val="00387A86"/>
    <w:rsid w:val="00387CB7"/>
    <w:rsid w:val="00387FDC"/>
    <w:rsid w:val="003900B7"/>
    <w:rsid w:val="0039050B"/>
    <w:rsid w:val="00390511"/>
    <w:rsid w:val="00390643"/>
    <w:rsid w:val="003906F2"/>
    <w:rsid w:val="00390902"/>
    <w:rsid w:val="00390B2A"/>
    <w:rsid w:val="00390D51"/>
    <w:rsid w:val="00391053"/>
    <w:rsid w:val="0039163B"/>
    <w:rsid w:val="00391A12"/>
    <w:rsid w:val="00391BD0"/>
    <w:rsid w:val="00391D28"/>
    <w:rsid w:val="00391DC3"/>
    <w:rsid w:val="00392588"/>
    <w:rsid w:val="00392A28"/>
    <w:rsid w:val="00392E2B"/>
    <w:rsid w:val="003932BE"/>
    <w:rsid w:val="003936FC"/>
    <w:rsid w:val="0039378A"/>
    <w:rsid w:val="0039382D"/>
    <w:rsid w:val="00393C06"/>
    <w:rsid w:val="0039408D"/>
    <w:rsid w:val="00394366"/>
    <w:rsid w:val="00394615"/>
    <w:rsid w:val="00394A36"/>
    <w:rsid w:val="00394B90"/>
    <w:rsid w:val="00394C9F"/>
    <w:rsid w:val="00395732"/>
    <w:rsid w:val="00395AF1"/>
    <w:rsid w:val="00395DE7"/>
    <w:rsid w:val="003961CE"/>
    <w:rsid w:val="00396231"/>
    <w:rsid w:val="003966A1"/>
    <w:rsid w:val="00396F1C"/>
    <w:rsid w:val="003970E9"/>
    <w:rsid w:val="0039770F"/>
    <w:rsid w:val="00397907"/>
    <w:rsid w:val="00397F0E"/>
    <w:rsid w:val="003A04DF"/>
    <w:rsid w:val="003A0B61"/>
    <w:rsid w:val="003A0C08"/>
    <w:rsid w:val="003A0C44"/>
    <w:rsid w:val="003A10B8"/>
    <w:rsid w:val="003A10E0"/>
    <w:rsid w:val="003A121C"/>
    <w:rsid w:val="003A136F"/>
    <w:rsid w:val="003A14C4"/>
    <w:rsid w:val="003A19EC"/>
    <w:rsid w:val="003A21A1"/>
    <w:rsid w:val="003A23DD"/>
    <w:rsid w:val="003A2453"/>
    <w:rsid w:val="003A26BE"/>
    <w:rsid w:val="003A29D4"/>
    <w:rsid w:val="003A2FC0"/>
    <w:rsid w:val="003A318C"/>
    <w:rsid w:val="003A3EA2"/>
    <w:rsid w:val="003A41F8"/>
    <w:rsid w:val="003A42C9"/>
    <w:rsid w:val="003A474C"/>
    <w:rsid w:val="003A4806"/>
    <w:rsid w:val="003A4A0B"/>
    <w:rsid w:val="003A4B94"/>
    <w:rsid w:val="003A4C0D"/>
    <w:rsid w:val="003A4C1A"/>
    <w:rsid w:val="003A52BF"/>
    <w:rsid w:val="003A5312"/>
    <w:rsid w:val="003A5423"/>
    <w:rsid w:val="003A55F7"/>
    <w:rsid w:val="003A57BA"/>
    <w:rsid w:val="003A57C1"/>
    <w:rsid w:val="003A593F"/>
    <w:rsid w:val="003A5CE0"/>
    <w:rsid w:val="003A6399"/>
    <w:rsid w:val="003A65DF"/>
    <w:rsid w:val="003A66C5"/>
    <w:rsid w:val="003A6A54"/>
    <w:rsid w:val="003A6D8D"/>
    <w:rsid w:val="003A7185"/>
    <w:rsid w:val="003A7BB9"/>
    <w:rsid w:val="003A7C3D"/>
    <w:rsid w:val="003B001A"/>
    <w:rsid w:val="003B017E"/>
    <w:rsid w:val="003B045E"/>
    <w:rsid w:val="003B05E4"/>
    <w:rsid w:val="003B05EA"/>
    <w:rsid w:val="003B0BCE"/>
    <w:rsid w:val="003B0DFF"/>
    <w:rsid w:val="003B10DA"/>
    <w:rsid w:val="003B1157"/>
    <w:rsid w:val="003B13A8"/>
    <w:rsid w:val="003B14F0"/>
    <w:rsid w:val="003B1693"/>
    <w:rsid w:val="003B182D"/>
    <w:rsid w:val="003B1A4D"/>
    <w:rsid w:val="003B1BCA"/>
    <w:rsid w:val="003B1CB7"/>
    <w:rsid w:val="003B1D4C"/>
    <w:rsid w:val="003B2026"/>
    <w:rsid w:val="003B215A"/>
    <w:rsid w:val="003B24B8"/>
    <w:rsid w:val="003B2C94"/>
    <w:rsid w:val="003B2D55"/>
    <w:rsid w:val="003B2F22"/>
    <w:rsid w:val="003B31B9"/>
    <w:rsid w:val="003B368F"/>
    <w:rsid w:val="003B37DF"/>
    <w:rsid w:val="003B3855"/>
    <w:rsid w:val="003B4101"/>
    <w:rsid w:val="003B4276"/>
    <w:rsid w:val="003B443A"/>
    <w:rsid w:val="003B4915"/>
    <w:rsid w:val="003B4A8E"/>
    <w:rsid w:val="003B4C53"/>
    <w:rsid w:val="003B4E44"/>
    <w:rsid w:val="003B4F9C"/>
    <w:rsid w:val="003B509F"/>
    <w:rsid w:val="003B527C"/>
    <w:rsid w:val="003B568B"/>
    <w:rsid w:val="003B57D4"/>
    <w:rsid w:val="003B5D73"/>
    <w:rsid w:val="003B5EE2"/>
    <w:rsid w:val="003B6303"/>
    <w:rsid w:val="003B64D8"/>
    <w:rsid w:val="003B6FFF"/>
    <w:rsid w:val="003B708B"/>
    <w:rsid w:val="003B7171"/>
    <w:rsid w:val="003B7561"/>
    <w:rsid w:val="003B7C28"/>
    <w:rsid w:val="003B7EEB"/>
    <w:rsid w:val="003C01EF"/>
    <w:rsid w:val="003C05DA"/>
    <w:rsid w:val="003C0950"/>
    <w:rsid w:val="003C0E2E"/>
    <w:rsid w:val="003C0FF0"/>
    <w:rsid w:val="003C15F1"/>
    <w:rsid w:val="003C19F2"/>
    <w:rsid w:val="003C1D6F"/>
    <w:rsid w:val="003C1EA8"/>
    <w:rsid w:val="003C2072"/>
    <w:rsid w:val="003C210A"/>
    <w:rsid w:val="003C233A"/>
    <w:rsid w:val="003C2866"/>
    <w:rsid w:val="003C2E0E"/>
    <w:rsid w:val="003C30A9"/>
    <w:rsid w:val="003C3566"/>
    <w:rsid w:val="003C3667"/>
    <w:rsid w:val="003C373E"/>
    <w:rsid w:val="003C377F"/>
    <w:rsid w:val="003C37A9"/>
    <w:rsid w:val="003C37CB"/>
    <w:rsid w:val="003C3862"/>
    <w:rsid w:val="003C389E"/>
    <w:rsid w:val="003C3F92"/>
    <w:rsid w:val="003C42EA"/>
    <w:rsid w:val="003C4472"/>
    <w:rsid w:val="003C44C8"/>
    <w:rsid w:val="003C46B5"/>
    <w:rsid w:val="003C46F0"/>
    <w:rsid w:val="003C49A4"/>
    <w:rsid w:val="003C4B12"/>
    <w:rsid w:val="003C4FB4"/>
    <w:rsid w:val="003C5113"/>
    <w:rsid w:val="003C5282"/>
    <w:rsid w:val="003C573B"/>
    <w:rsid w:val="003C598B"/>
    <w:rsid w:val="003C5C96"/>
    <w:rsid w:val="003C5D48"/>
    <w:rsid w:val="003C5E3A"/>
    <w:rsid w:val="003C6005"/>
    <w:rsid w:val="003C603F"/>
    <w:rsid w:val="003C62D3"/>
    <w:rsid w:val="003C6750"/>
    <w:rsid w:val="003C6911"/>
    <w:rsid w:val="003C6966"/>
    <w:rsid w:val="003C6968"/>
    <w:rsid w:val="003C6C9E"/>
    <w:rsid w:val="003C7074"/>
    <w:rsid w:val="003C7411"/>
    <w:rsid w:val="003C747B"/>
    <w:rsid w:val="003C75F3"/>
    <w:rsid w:val="003C7634"/>
    <w:rsid w:val="003C7784"/>
    <w:rsid w:val="003C79D3"/>
    <w:rsid w:val="003C7A7A"/>
    <w:rsid w:val="003C7B33"/>
    <w:rsid w:val="003C7C6F"/>
    <w:rsid w:val="003C7C96"/>
    <w:rsid w:val="003C7DF6"/>
    <w:rsid w:val="003C7E2A"/>
    <w:rsid w:val="003C7FF6"/>
    <w:rsid w:val="003D0E05"/>
    <w:rsid w:val="003D1294"/>
    <w:rsid w:val="003D1424"/>
    <w:rsid w:val="003D15E6"/>
    <w:rsid w:val="003D16B1"/>
    <w:rsid w:val="003D18D6"/>
    <w:rsid w:val="003D1952"/>
    <w:rsid w:val="003D1E1C"/>
    <w:rsid w:val="003D1ECC"/>
    <w:rsid w:val="003D1F8F"/>
    <w:rsid w:val="003D2016"/>
    <w:rsid w:val="003D2076"/>
    <w:rsid w:val="003D22D1"/>
    <w:rsid w:val="003D231A"/>
    <w:rsid w:val="003D283D"/>
    <w:rsid w:val="003D298D"/>
    <w:rsid w:val="003D312C"/>
    <w:rsid w:val="003D31B8"/>
    <w:rsid w:val="003D3202"/>
    <w:rsid w:val="003D3563"/>
    <w:rsid w:val="003D3594"/>
    <w:rsid w:val="003D38BD"/>
    <w:rsid w:val="003D42E7"/>
    <w:rsid w:val="003D46FA"/>
    <w:rsid w:val="003D470A"/>
    <w:rsid w:val="003D4A27"/>
    <w:rsid w:val="003D4DED"/>
    <w:rsid w:val="003D4E9E"/>
    <w:rsid w:val="003D4EC0"/>
    <w:rsid w:val="003D5053"/>
    <w:rsid w:val="003D570F"/>
    <w:rsid w:val="003D5EBE"/>
    <w:rsid w:val="003D5FCA"/>
    <w:rsid w:val="003D60D0"/>
    <w:rsid w:val="003D6119"/>
    <w:rsid w:val="003D625D"/>
    <w:rsid w:val="003D698E"/>
    <w:rsid w:val="003D6AAC"/>
    <w:rsid w:val="003D6BA0"/>
    <w:rsid w:val="003D6E7A"/>
    <w:rsid w:val="003D6ED8"/>
    <w:rsid w:val="003D700F"/>
    <w:rsid w:val="003D701F"/>
    <w:rsid w:val="003D7480"/>
    <w:rsid w:val="003D7519"/>
    <w:rsid w:val="003D7D5A"/>
    <w:rsid w:val="003D7EF6"/>
    <w:rsid w:val="003E02F3"/>
    <w:rsid w:val="003E046A"/>
    <w:rsid w:val="003E056E"/>
    <w:rsid w:val="003E0702"/>
    <w:rsid w:val="003E1040"/>
    <w:rsid w:val="003E11F0"/>
    <w:rsid w:val="003E1220"/>
    <w:rsid w:val="003E126A"/>
    <w:rsid w:val="003E139D"/>
    <w:rsid w:val="003E1647"/>
    <w:rsid w:val="003E17CE"/>
    <w:rsid w:val="003E1CB6"/>
    <w:rsid w:val="003E2100"/>
    <w:rsid w:val="003E21E0"/>
    <w:rsid w:val="003E232C"/>
    <w:rsid w:val="003E2472"/>
    <w:rsid w:val="003E266A"/>
    <w:rsid w:val="003E2763"/>
    <w:rsid w:val="003E28E8"/>
    <w:rsid w:val="003E29A3"/>
    <w:rsid w:val="003E34FC"/>
    <w:rsid w:val="003E35F1"/>
    <w:rsid w:val="003E38D6"/>
    <w:rsid w:val="003E3B72"/>
    <w:rsid w:val="003E3CB3"/>
    <w:rsid w:val="003E3FF4"/>
    <w:rsid w:val="003E4151"/>
    <w:rsid w:val="003E453C"/>
    <w:rsid w:val="003E49D2"/>
    <w:rsid w:val="003E4A9D"/>
    <w:rsid w:val="003E4B63"/>
    <w:rsid w:val="003E4D78"/>
    <w:rsid w:val="003E5236"/>
    <w:rsid w:val="003E5309"/>
    <w:rsid w:val="003E55AD"/>
    <w:rsid w:val="003E56C4"/>
    <w:rsid w:val="003E56F6"/>
    <w:rsid w:val="003E5BAB"/>
    <w:rsid w:val="003E5C85"/>
    <w:rsid w:val="003E5D35"/>
    <w:rsid w:val="003E5FA3"/>
    <w:rsid w:val="003E60F3"/>
    <w:rsid w:val="003E6425"/>
    <w:rsid w:val="003E643C"/>
    <w:rsid w:val="003E6496"/>
    <w:rsid w:val="003E6598"/>
    <w:rsid w:val="003E65B5"/>
    <w:rsid w:val="003E6B3F"/>
    <w:rsid w:val="003E6BE7"/>
    <w:rsid w:val="003E6C16"/>
    <w:rsid w:val="003E6DC6"/>
    <w:rsid w:val="003E710A"/>
    <w:rsid w:val="003E716C"/>
    <w:rsid w:val="003E73C1"/>
    <w:rsid w:val="003E74F8"/>
    <w:rsid w:val="003E77A4"/>
    <w:rsid w:val="003E7D33"/>
    <w:rsid w:val="003F0030"/>
    <w:rsid w:val="003F00A5"/>
    <w:rsid w:val="003F034E"/>
    <w:rsid w:val="003F04DC"/>
    <w:rsid w:val="003F0C3E"/>
    <w:rsid w:val="003F0E92"/>
    <w:rsid w:val="003F0FCD"/>
    <w:rsid w:val="003F1143"/>
    <w:rsid w:val="003F1423"/>
    <w:rsid w:val="003F194D"/>
    <w:rsid w:val="003F1B8A"/>
    <w:rsid w:val="003F1CA6"/>
    <w:rsid w:val="003F1CF8"/>
    <w:rsid w:val="003F1D30"/>
    <w:rsid w:val="003F1EC2"/>
    <w:rsid w:val="003F1FCE"/>
    <w:rsid w:val="003F2251"/>
    <w:rsid w:val="003F2284"/>
    <w:rsid w:val="003F2378"/>
    <w:rsid w:val="003F249D"/>
    <w:rsid w:val="003F24B9"/>
    <w:rsid w:val="003F2598"/>
    <w:rsid w:val="003F2A48"/>
    <w:rsid w:val="003F2DE8"/>
    <w:rsid w:val="003F2EC4"/>
    <w:rsid w:val="003F32AB"/>
    <w:rsid w:val="003F3481"/>
    <w:rsid w:val="003F34A3"/>
    <w:rsid w:val="003F34BE"/>
    <w:rsid w:val="003F34D9"/>
    <w:rsid w:val="003F3B84"/>
    <w:rsid w:val="003F3D1B"/>
    <w:rsid w:val="003F4078"/>
    <w:rsid w:val="003F41B8"/>
    <w:rsid w:val="003F48B9"/>
    <w:rsid w:val="003F4EAA"/>
    <w:rsid w:val="003F4F19"/>
    <w:rsid w:val="003F5031"/>
    <w:rsid w:val="003F5248"/>
    <w:rsid w:val="003F561A"/>
    <w:rsid w:val="003F5761"/>
    <w:rsid w:val="003F57D4"/>
    <w:rsid w:val="003F5815"/>
    <w:rsid w:val="003F5E42"/>
    <w:rsid w:val="003F5E94"/>
    <w:rsid w:val="003F6046"/>
    <w:rsid w:val="003F613E"/>
    <w:rsid w:val="003F6151"/>
    <w:rsid w:val="003F61EB"/>
    <w:rsid w:val="003F6332"/>
    <w:rsid w:val="003F6886"/>
    <w:rsid w:val="003F697B"/>
    <w:rsid w:val="003F6F2B"/>
    <w:rsid w:val="003F7060"/>
    <w:rsid w:val="003F726F"/>
    <w:rsid w:val="003F7738"/>
    <w:rsid w:val="003F780F"/>
    <w:rsid w:val="003F7AE8"/>
    <w:rsid w:val="0040014D"/>
    <w:rsid w:val="00400698"/>
    <w:rsid w:val="00400EFB"/>
    <w:rsid w:val="00400FEE"/>
    <w:rsid w:val="0040111B"/>
    <w:rsid w:val="004011B0"/>
    <w:rsid w:val="004016B0"/>
    <w:rsid w:val="00401AE1"/>
    <w:rsid w:val="00401AE5"/>
    <w:rsid w:val="00401AFD"/>
    <w:rsid w:val="00401F7A"/>
    <w:rsid w:val="004028C9"/>
    <w:rsid w:val="00402A8E"/>
    <w:rsid w:val="00402E84"/>
    <w:rsid w:val="004031C4"/>
    <w:rsid w:val="004038D1"/>
    <w:rsid w:val="00403BE1"/>
    <w:rsid w:val="00403D4A"/>
    <w:rsid w:val="0040428C"/>
    <w:rsid w:val="004043AB"/>
    <w:rsid w:val="004044E3"/>
    <w:rsid w:val="0040472A"/>
    <w:rsid w:val="0040478E"/>
    <w:rsid w:val="00404820"/>
    <w:rsid w:val="0040492D"/>
    <w:rsid w:val="00404954"/>
    <w:rsid w:val="00404D59"/>
    <w:rsid w:val="00404DA0"/>
    <w:rsid w:val="00404ECA"/>
    <w:rsid w:val="00404FAC"/>
    <w:rsid w:val="00405098"/>
    <w:rsid w:val="00405234"/>
    <w:rsid w:val="00405260"/>
    <w:rsid w:val="00405518"/>
    <w:rsid w:val="004059C2"/>
    <w:rsid w:val="00405B0D"/>
    <w:rsid w:val="00405FA3"/>
    <w:rsid w:val="00405FF4"/>
    <w:rsid w:val="00405FFE"/>
    <w:rsid w:val="00406587"/>
    <w:rsid w:val="004065D0"/>
    <w:rsid w:val="004066F9"/>
    <w:rsid w:val="004068CE"/>
    <w:rsid w:val="00406C27"/>
    <w:rsid w:val="00406DCA"/>
    <w:rsid w:val="00406F1D"/>
    <w:rsid w:val="00407004"/>
    <w:rsid w:val="00407008"/>
    <w:rsid w:val="004071E4"/>
    <w:rsid w:val="00407324"/>
    <w:rsid w:val="0040732E"/>
    <w:rsid w:val="00407775"/>
    <w:rsid w:val="004100C7"/>
    <w:rsid w:val="0041024C"/>
    <w:rsid w:val="00410292"/>
    <w:rsid w:val="004102DB"/>
    <w:rsid w:val="0041085E"/>
    <w:rsid w:val="00410A7D"/>
    <w:rsid w:val="00411920"/>
    <w:rsid w:val="0041195B"/>
    <w:rsid w:val="00411F78"/>
    <w:rsid w:val="00412086"/>
    <w:rsid w:val="004121BA"/>
    <w:rsid w:val="0041261D"/>
    <w:rsid w:val="004126C8"/>
    <w:rsid w:val="004127B3"/>
    <w:rsid w:val="004128A5"/>
    <w:rsid w:val="00412AC1"/>
    <w:rsid w:val="00412B0F"/>
    <w:rsid w:val="00412DB4"/>
    <w:rsid w:val="0041302E"/>
    <w:rsid w:val="0041339D"/>
    <w:rsid w:val="004135E2"/>
    <w:rsid w:val="004139E0"/>
    <w:rsid w:val="00413AC0"/>
    <w:rsid w:val="00413CB2"/>
    <w:rsid w:val="00414053"/>
    <w:rsid w:val="00414E5E"/>
    <w:rsid w:val="00414EC4"/>
    <w:rsid w:val="004150FB"/>
    <w:rsid w:val="0041544C"/>
    <w:rsid w:val="004154BA"/>
    <w:rsid w:val="00415A23"/>
    <w:rsid w:val="00415A8D"/>
    <w:rsid w:val="00416338"/>
    <w:rsid w:val="004164B3"/>
    <w:rsid w:val="00416526"/>
    <w:rsid w:val="00416623"/>
    <w:rsid w:val="0041673B"/>
    <w:rsid w:val="004169AC"/>
    <w:rsid w:val="00416A04"/>
    <w:rsid w:val="00416BB9"/>
    <w:rsid w:val="00416F40"/>
    <w:rsid w:val="004171A7"/>
    <w:rsid w:val="0041735B"/>
    <w:rsid w:val="00417569"/>
    <w:rsid w:val="004175EF"/>
    <w:rsid w:val="004176E2"/>
    <w:rsid w:val="004177E3"/>
    <w:rsid w:val="00417834"/>
    <w:rsid w:val="004179B5"/>
    <w:rsid w:val="00417A25"/>
    <w:rsid w:val="00417C97"/>
    <w:rsid w:val="00417F01"/>
    <w:rsid w:val="004200CE"/>
    <w:rsid w:val="00420277"/>
    <w:rsid w:val="004202BF"/>
    <w:rsid w:val="0042037C"/>
    <w:rsid w:val="00420570"/>
    <w:rsid w:val="00420601"/>
    <w:rsid w:val="0042065B"/>
    <w:rsid w:val="004206B5"/>
    <w:rsid w:val="004207D7"/>
    <w:rsid w:val="00420927"/>
    <w:rsid w:val="00420976"/>
    <w:rsid w:val="00420C81"/>
    <w:rsid w:val="004211D2"/>
    <w:rsid w:val="004217B3"/>
    <w:rsid w:val="00421CEC"/>
    <w:rsid w:val="00421D89"/>
    <w:rsid w:val="00421F15"/>
    <w:rsid w:val="00422338"/>
    <w:rsid w:val="00422350"/>
    <w:rsid w:val="004225EF"/>
    <w:rsid w:val="004226E5"/>
    <w:rsid w:val="00422992"/>
    <w:rsid w:val="00422E58"/>
    <w:rsid w:val="00422E7F"/>
    <w:rsid w:val="0042310A"/>
    <w:rsid w:val="0042316C"/>
    <w:rsid w:val="0042369B"/>
    <w:rsid w:val="00423859"/>
    <w:rsid w:val="004238DF"/>
    <w:rsid w:val="00423917"/>
    <w:rsid w:val="00423A3E"/>
    <w:rsid w:val="00423EB8"/>
    <w:rsid w:val="00423F84"/>
    <w:rsid w:val="0042418A"/>
    <w:rsid w:val="00424B82"/>
    <w:rsid w:val="00424C84"/>
    <w:rsid w:val="00425105"/>
    <w:rsid w:val="00425131"/>
    <w:rsid w:val="00425194"/>
    <w:rsid w:val="0042574C"/>
    <w:rsid w:val="00425A85"/>
    <w:rsid w:val="00425EFF"/>
    <w:rsid w:val="00425F41"/>
    <w:rsid w:val="0042624D"/>
    <w:rsid w:val="004266B4"/>
    <w:rsid w:val="004267A0"/>
    <w:rsid w:val="004267A4"/>
    <w:rsid w:val="004276FA"/>
    <w:rsid w:val="00430153"/>
    <w:rsid w:val="004301E4"/>
    <w:rsid w:val="0043034A"/>
    <w:rsid w:val="004303C7"/>
    <w:rsid w:val="004309E0"/>
    <w:rsid w:val="00430A69"/>
    <w:rsid w:val="004313D4"/>
    <w:rsid w:val="004314B4"/>
    <w:rsid w:val="00431664"/>
    <w:rsid w:val="00431722"/>
    <w:rsid w:val="0043180E"/>
    <w:rsid w:val="0043192A"/>
    <w:rsid w:val="00431983"/>
    <w:rsid w:val="00431C6B"/>
    <w:rsid w:val="004324E0"/>
    <w:rsid w:val="00432527"/>
    <w:rsid w:val="0043253C"/>
    <w:rsid w:val="004327A3"/>
    <w:rsid w:val="004328EF"/>
    <w:rsid w:val="00432AD5"/>
    <w:rsid w:val="00432B2C"/>
    <w:rsid w:val="00433279"/>
    <w:rsid w:val="00433486"/>
    <w:rsid w:val="0043348D"/>
    <w:rsid w:val="004335D8"/>
    <w:rsid w:val="00433655"/>
    <w:rsid w:val="00433D2D"/>
    <w:rsid w:val="00433DDA"/>
    <w:rsid w:val="00433F55"/>
    <w:rsid w:val="004342A9"/>
    <w:rsid w:val="0043472D"/>
    <w:rsid w:val="00434814"/>
    <w:rsid w:val="00434828"/>
    <w:rsid w:val="00434D3F"/>
    <w:rsid w:val="00434EF5"/>
    <w:rsid w:val="00434FB1"/>
    <w:rsid w:val="004350FC"/>
    <w:rsid w:val="004352FE"/>
    <w:rsid w:val="00435468"/>
    <w:rsid w:val="004358B2"/>
    <w:rsid w:val="00435942"/>
    <w:rsid w:val="00435982"/>
    <w:rsid w:val="00435BB2"/>
    <w:rsid w:val="00435D45"/>
    <w:rsid w:val="004360BB"/>
    <w:rsid w:val="00436524"/>
    <w:rsid w:val="0043670F"/>
    <w:rsid w:val="004367EB"/>
    <w:rsid w:val="004369A5"/>
    <w:rsid w:val="004369D1"/>
    <w:rsid w:val="00436AC3"/>
    <w:rsid w:val="00436B16"/>
    <w:rsid w:val="00436DBA"/>
    <w:rsid w:val="00437171"/>
    <w:rsid w:val="0043745A"/>
    <w:rsid w:val="00437593"/>
    <w:rsid w:val="004377A0"/>
    <w:rsid w:val="00437978"/>
    <w:rsid w:val="00437A16"/>
    <w:rsid w:val="00437A8A"/>
    <w:rsid w:val="00437CD5"/>
    <w:rsid w:val="00437F03"/>
    <w:rsid w:val="0044006E"/>
    <w:rsid w:val="0044018B"/>
    <w:rsid w:val="0044028B"/>
    <w:rsid w:val="004403AC"/>
    <w:rsid w:val="00440418"/>
    <w:rsid w:val="0044059C"/>
    <w:rsid w:val="0044086B"/>
    <w:rsid w:val="00440ADE"/>
    <w:rsid w:val="00440C81"/>
    <w:rsid w:val="004411A1"/>
    <w:rsid w:val="0044138C"/>
    <w:rsid w:val="004414A6"/>
    <w:rsid w:val="004414EE"/>
    <w:rsid w:val="00441CEF"/>
    <w:rsid w:val="0044202A"/>
    <w:rsid w:val="00442052"/>
    <w:rsid w:val="0044226E"/>
    <w:rsid w:val="0044240B"/>
    <w:rsid w:val="0044250F"/>
    <w:rsid w:val="0044256C"/>
    <w:rsid w:val="00442685"/>
    <w:rsid w:val="00442690"/>
    <w:rsid w:val="00442AB2"/>
    <w:rsid w:val="00442B53"/>
    <w:rsid w:val="00442F0B"/>
    <w:rsid w:val="00442FD8"/>
    <w:rsid w:val="004430A9"/>
    <w:rsid w:val="004430EF"/>
    <w:rsid w:val="00443228"/>
    <w:rsid w:val="004438BA"/>
    <w:rsid w:val="00443A22"/>
    <w:rsid w:val="00443AAF"/>
    <w:rsid w:val="00443FF4"/>
    <w:rsid w:val="00444226"/>
    <w:rsid w:val="004442F6"/>
    <w:rsid w:val="0044447E"/>
    <w:rsid w:val="004446FC"/>
    <w:rsid w:val="00444962"/>
    <w:rsid w:val="00444DB7"/>
    <w:rsid w:val="00444E6F"/>
    <w:rsid w:val="00444F1B"/>
    <w:rsid w:val="00444F46"/>
    <w:rsid w:val="00445130"/>
    <w:rsid w:val="00445194"/>
    <w:rsid w:val="004451B7"/>
    <w:rsid w:val="004453D7"/>
    <w:rsid w:val="00445550"/>
    <w:rsid w:val="0044560C"/>
    <w:rsid w:val="0044591F"/>
    <w:rsid w:val="0044646A"/>
    <w:rsid w:val="004464A3"/>
    <w:rsid w:val="004465CF"/>
    <w:rsid w:val="0044661F"/>
    <w:rsid w:val="0044672E"/>
    <w:rsid w:val="00446845"/>
    <w:rsid w:val="00446920"/>
    <w:rsid w:val="00447290"/>
    <w:rsid w:val="00447311"/>
    <w:rsid w:val="00447319"/>
    <w:rsid w:val="0044739E"/>
    <w:rsid w:val="004473EC"/>
    <w:rsid w:val="00447612"/>
    <w:rsid w:val="00447688"/>
    <w:rsid w:val="0044779D"/>
    <w:rsid w:val="00447888"/>
    <w:rsid w:val="004479B3"/>
    <w:rsid w:val="00447DEA"/>
    <w:rsid w:val="00447EEA"/>
    <w:rsid w:val="0045008F"/>
    <w:rsid w:val="004501EE"/>
    <w:rsid w:val="0045049F"/>
    <w:rsid w:val="00450A96"/>
    <w:rsid w:val="00451060"/>
    <w:rsid w:val="004511D3"/>
    <w:rsid w:val="00451211"/>
    <w:rsid w:val="004512FC"/>
    <w:rsid w:val="004515A9"/>
    <w:rsid w:val="00451D82"/>
    <w:rsid w:val="00451DC9"/>
    <w:rsid w:val="00451F9B"/>
    <w:rsid w:val="004520A8"/>
    <w:rsid w:val="00452D24"/>
    <w:rsid w:val="00452D7F"/>
    <w:rsid w:val="00452E26"/>
    <w:rsid w:val="0045319C"/>
    <w:rsid w:val="004539D4"/>
    <w:rsid w:val="00453A24"/>
    <w:rsid w:val="00453A34"/>
    <w:rsid w:val="00453DB0"/>
    <w:rsid w:val="00453E76"/>
    <w:rsid w:val="00453F7F"/>
    <w:rsid w:val="004540F6"/>
    <w:rsid w:val="00454248"/>
    <w:rsid w:val="0045436D"/>
    <w:rsid w:val="0045453C"/>
    <w:rsid w:val="00454584"/>
    <w:rsid w:val="0045458E"/>
    <w:rsid w:val="00454EC2"/>
    <w:rsid w:val="00454EE4"/>
    <w:rsid w:val="004553F9"/>
    <w:rsid w:val="00455628"/>
    <w:rsid w:val="00455644"/>
    <w:rsid w:val="00455A76"/>
    <w:rsid w:val="00455E80"/>
    <w:rsid w:val="00455F81"/>
    <w:rsid w:val="0045608E"/>
    <w:rsid w:val="00456421"/>
    <w:rsid w:val="004564F2"/>
    <w:rsid w:val="00456569"/>
    <w:rsid w:val="004569D6"/>
    <w:rsid w:val="00456F2A"/>
    <w:rsid w:val="00456FB9"/>
    <w:rsid w:val="004571F9"/>
    <w:rsid w:val="00457940"/>
    <w:rsid w:val="00457A19"/>
    <w:rsid w:val="0046019C"/>
    <w:rsid w:val="00460249"/>
    <w:rsid w:val="004602A7"/>
    <w:rsid w:val="004607FC"/>
    <w:rsid w:val="00460868"/>
    <w:rsid w:val="00460885"/>
    <w:rsid w:val="00460972"/>
    <w:rsid w:val="004609E7"/>
    <w:rsid w:val="00460B68"/>
    <w:rsid w:val="00460F8B"/>
    <w:rsid w:val="00460F9D"/>
    <w:rsid w:val="0046100D"/>
    <w:rsid w:val="00461225"/>
    <w:rsid w:val="00461421"/>
    <w:rsid w:val="0046188E"/>
    <w:rsid w:val="004618BB"/>
    <w:rsid w:val="00461B88"/>
    <w:rsid w:val="00461BC9"/>
    <w:rsid w:val="00461D10"/>
    <w:rsid w:val="00461E63"/>
    <w:rsid w:val="00462234"/>
    <w:rsid w:val="00462292"/>
    <w:rsid w:val="00462545"/>
    <w:rsid w:val="00462A06"/>
    <w:rsid w:val="00462CF0"/>
    <w:rsid w:val="00462EA0"/>
    <w:rsid w:val="004634BD"/>
    <w:rsid w:val="00463C80"/>
    <w:rsid w:val="00463DAE"/>
    <w:rsid w:val="00463F9A"/>
    <w:rsid w:val="004642F6"/>
    <w:rsid w:val="00464411"/>
    <w:rsid w:val="00464AD5"/>
    <w:rsid w:val="00464C67"/>
    <w:rsid w:val="00464E0F"/>
    <w:rsid w:val="00465006"/>
    <w:rsid w:val="004651DE"/>
    <w:rsid w:val="00465870"/>
    <w:rsid w:val="0046590D"/>
    <w:rsid w:val="00465D41"/>
    <w:rsid w:val="00465E18"/>
    <w:rsid w:val="00465FB8"/>
    <w:rsid w:val="004661DF"/>
    <w:rsid w:val="00466255"/>
    <w:rsid w:val="00466478"/>
    <w:rsid w:val="00466690"/>
    <w:rsid w:val="004667F3"/>
    <w:rsid w:val="00466D2B"/>
    <w:rsid w:val="004670E2"/>
    <w:rsid w:val="00467236"/>
    <w:rsid w:val="004673F3"/>
    <w:rsid w:val="00467512"/>
    <w:rsid w:val="00467948"/>
    <w:rsid w:val="004679B9"/>
    <w:rsid w:val="00467B22"/>
    <w:rsid w:val="00467C49"/>
    <w:rsid w:val="00467E16"/>
    <w:rsid w:val="00470124"/>
    <w:rsid w:val="004701E5"/>
    <w:rsid w:val="004702B2"/>
    <w:rsid w:val="0047035F"/>
    <w:rsid w:val="004706B2"/>
    <w:rsid w:val="0047092D"/>
    <w:rsid w:val="0047099C"/>
    <w:rsid w:val="004709F4"/>
    <w:rsid w:val="00470A32"/>
    <w:rsid w:val="00470AE3"/>
    <w:rsid w:val="00470C17"/>
    <w:rsid w:val="00470FF7"/>
    <w:rsid w:val="0047133F"/>
    <w:rsid w:val="00471619"/>
    <w:rsid w:val="00471709"/>
    <w:rsid w:val="004717F9"/>
    <w:rsid w:val="00471880"/>
    <w:rsid w:val="004719A6"/>
    <w:rsid w:val="0047206C"/>
    <w:rsid w:val="00472373"/>
    <w:rsid w:val="00472743"/>
    <w:rsid w:val="00472858"/>
    <w:rsid w:val="00472A44"/>
    <w:rsid w:val="00472B9D"/>
    <w:rsid w:val="00472C68"/>
    <w:rsid w:val="00472C90"/>
    <w:rsid w:val="00472F2E"/>
    <w:rsid w:val="00473097"/>
    <w:rsid w:val="00473145"/>
    <w:rsid w:val="004732A0"/>
    <w:rsid w:val="0047368B"/>
    <w:rsid w:val="004736E3"/>
    <w:rsid w:val="004736F0"/>
    <w:rsid w:val="00473AB9"/>
    <w:rsid w:val="00473C2A"/>
    <w:rsid w:val="00473EF1"/>
    <w:rsid w:val="00473F0D"/>
    <w:rsid w:val="0047460B"/>
    <w:rsid w:val="00474617"/>
    <w:rsid w:val="00474A73"/>
    <w:rsid w:val="00474FC8"/>
    <w:rsid w:val="004755CA"/>
    <w:rsid w:val="00475744"/>
    <w:rsid w:val="00475835"/>
    <w:rsid w:val="00475885"/>
    <w:rsid w:val="00475C37"/>
    <w:rsid w:val="00475E03"/>
    <w:rsid w:val="00475E37"/>
    <w:rsid w:val="0047609E"/>
    <w:rsid w:val="00476124"/>
    <w:rsid w:val="0047676D"/>
    <w:rsid w:val="0047695E"/>
    <w:rsid w:val="00476EEA"/>
    <w:rsid w:val="00476FFC"/>
    <w:rsid w:val="00477108"/>
    <w:rsid w:val="004774BF"/>
    <w:rsid w:val="004774F5"/>
    <w:rsid w:val="00477583"/>
    <w:rsid w:val="00477687"/>
    <w:rsid w:val="004776C5"/>
    <w:rsid w:val="00477B68"/>
    <w:rsid w:val="00477C41"/>
    <w:rsid w:val="00477CEA"/>
    <w:rsid w:val="00477EF6"/>
    <w:rsid w:val="00477F33"/>
    <w:rsid w:val="004800D0"/>
    <w:rsid w:val="004802FD"/>
    <w:rsid w:val="004803D7"/>
    <w:rsid w:val="00480655"/>
    <w:rsid w:val="004809FA"/>
    <w:rsid w:val="00480DD8"/>
    <w:rsid w:val="00480EB3"/>
    <w:rsid w:val="00480F18"/>
    <w:rsid w:val="0048113B"/>
    <w:rsid w:val="00481252"/>
    <w:rsid w:val="004818C3"/>
    <w:rsid w:val="00481969"/>
    <w:rsid w:val="00481BB6"/>
    <w:rsid w:val="00481EA9"/>
    <w:rsid w:val="00481F7C"/>
    <w:rsid w:val="00481FCF"/>
    <w:rsid w:val="00482092"/>
    <w:rsid w:val="004822A3"/>
    <w:rsid w:val="00482475"/>
    <w:rsid w:val="00482591"/>
    <w:rsid w:val="00483107"/>
    <w:rsid w:val="00483202"/>
    <w:rsid w:val="00483435"/>
    <w:rsid w:val="00483632"/>
    <w:rsid w:val="0048364C"/>
    <w:rsid w:val="004837A8"/>
    <w:rsid w:val="004837E5"/>
    <w:rsid w:val="00483CD8"/>
    <w:rsid w:val="00483D1C"/>
    <w:rsid w:val="0048445C"/>
    <w:rsid w:val="00484469"/>
    <w:rsid w:val="004846AE"/>
    <w:rsid w:val="00484899"/>
    <w:rsid w:val="004848E9"/>
    <w:rsid w:val="00484E48"/>
    <w:rsid w:val="0048518C"/>
    <w:rsid w:val="00485224"/>
    <w:rsid w:val="004854A8"/>
    <w:rsid w:val="0048581B"/>
    <w:rsid w:val="00485A90"/>
    <w:rsid w:val="00485E70"/>
    <w:rsid w:val="004862E7"/>
    <w:rsid w:val="00486314"/>
    <w:rsid w:val="00486319"/>
    <w:rsid w:val="00486917"/>
    <w:rsid w:val="00486A08"/>
    <w:rsid w:val="00486D7A"/>
    <w:rsid w:val="00486DB5"/>
    <w:rsid w:val="00487117"/>
    <w:rsid w:val="004876AC"/>
    <w:rsid w:val="004876EF"/>
    <w:rsid w:val="004879ED"/>
    <w:rsid w:val="004879FE"/>
    <w:rsid w:val="00487E12"/>
    <w:rsid w:val="004900FE"/>
    <w:rsid w:val="00490217"/>
    <w:rsid w:val="004902F2"/>
    <w:rsid w:val="0049036F"/>
    <w:rsid w:val="00490390"/>
    <w:rsid w:val="00490701"/>
    <w:rsid w:val="00490715"/>
    <w:rsid w:val="00490820"/>
    <w:rsid w:val="00490A25"/>
    <w:rsid w:val="00490A30"/>
    <w:rsid w:val="00490C8F"/>
    <w:rsid w:val="00490D51"/>
    <w:rsid w:val="00490D88"/>
    <w:rsid w:val="004910FE"/>
    <w:rsid w:val="004912BC"/>
    <w:rsid w:val="0049171E"/>
    <w:rsid w:val="00491AC5"/>
    <w:rsid w:val="00491B9E"/>
    <w:rsid w:val="00491D2D"/>
    <w:rsid w:val="00491F3B"/>
    <w:rsid w:val="00492261"/>
    <w:rsid w:val="00492301"/>
    <w:rsid w:val="0049272E"/>
    <w:rsid w:val="00492B0B"/>
    <w:rsid w:val="00492BB7"/>
    <w:rsid w:val="00492C47"/>
    <w:rsid w:val="00492DBD"/>
    <w:rsid w:val="00492F3B"/>
    <w:rsid w:val="00492F44"/>
    <w:rsid w:val="004930D5"/>
    <w:rsid w:val="0049321D"/>
    <w:rsid w:val="00493501"/>
    <w:rsid w:val="00493521"/>
    <w:rsid w:val="00493577"/>
    <w:rsid w:val="004935E9"/>
    <w:rsid w:val="00493DE4"/>
    <w:rsid w:val="00494470"/>
    <w:rsid w:val="0049456D"/>
    <w:rsid w:val="004946B4"/>
    <w:rsid w:val="00494873"/>
    <w:rsid w:val="004948C3"/>
    <w:rsid w:val="00494EA5"/>
    <w:rsid w:val="00494F74"/>
    <w:rsid w:val="0049523D"/>
    <w:rsid w:val="0049571A"/>
    <w:rsid w:val="00495BB6"/>
    <w:rsid w:val="00495CF2"/>
    <w:rsid w:val="00495EF1"/>
    <w:rsid w:val="004961AB"/>
    <w:rsid w:val="00496558"/>
    <w:rsid w:val="004967F7"/>
    <w:rsid w:val="00496926"/>
    <w:rsid w:val="00496C8A"/>
    <w:rsid w:val="00496CAF"/>
    <w:rsid w:val="00496CE4"/>
    <w:rsid w:val="00496F5B"/>
    <w:rsid w:val="00497071"/>
    <w:rsid w:val="004972E1"/>
    <w:rsid w:val="0049754B"/>
    <w:rsid w:val="00497C76"/>
    <w:rsid w:val="004A01C2"/>
    <w:rsid w:val="004A03FC"/>
    <w:rsid w:val="004A06DE"/>
    <w:rsid w:val="004A06F3"/>
    <w:rsid w:val="004A073B"/>
    <w:rsid w:val="004A076E"/>
    <w:rsid w:val="004A07A9"/>
    <w:rsid w:val="004A08D9"/>
    <w:rsid w:val="004A0BBD"/>
    <w:rsid w:val="004A0DC8"/>
    <w:rsid w:val="004A1298"/>
    <w:rsid w:val="004A12C2"/>
    <w:rsid w:val="004A146F"/>
    <w:rsid w:val="004A1C69"/>
    <w:rsid w:val="004A2421"/>
    <w:rsid w:val="004A25CC"/>
    <w:rsid w:val="004A29EF"/>
    <w:rsid w:val="004A2A22"/>
    <w:rsid w:val="004A2B76"/>
    <w:rsid w:val="004A325C"/>
    <w:rsid w:val="004A331F"/>
    <w:rsid w:val="004A343F"/>
    <w:rsid w:val="004A3C95"/>
    <w:rsid w:val="004A3D47"/>
    <w:rsid w:val="004A3FF8"/>
    <w:rsid w:val="004A409F"/>
    <w:rsid w:val="004A4106"/>
    <w:rsid w:val="004A439C"/>
    <w:rsid w:val="004A43E9"/>
    <w:rsid w:val="004A48A2"/>
    <w:rsid w:val="004A49BF"/>
    <w:rsid w:val="004A4FD0"/>
    <w:rsid w:val="004A516C"/>
    <w:rsid w:val="004A5213"/>
    <w:rsid w:val="004A5304"/>
    <w:rsid w:val="004A543A"/>
    <w:rsid w:val="004A5564"/>
    <w:rsid w:val="004A5638"/>
    <w:rsid w:val="004A564B"/>
    <w:rsid w:val="004A5664"/>
    <w:rsid w:val="004A584D"/>
    <w:rsid w:val="004A5D87"/>
    <w:rsid w:val="004A609D"/>
    <w:rsid w:val="004A66BA"/>
    <w:rsid w:val="004A6C3B"/>
    <w:rsid w:val="004A7013"/>
    <w:rsid w:val="004A74CB"/>
    <w:rsid w:val="004A75A1"/>
    <w:rsid w:val="004A75DD"/>
    <w:rsid w:val="004A7A79"/>
    <w:rsid w:val="004A7F01"/>
    <w:rsid w:val="004B00D8"/>
    <w:rsid w:val="004B04DB"/>
    <w:rsid w:val="004B0D5F"/>
    <w:rsid w:val="004B0E31"/>
    <w:rsid w:val="004B13C9"/>
    <w:rsid w:val="004B1755"/>
    <w:rsid w:val="004B1774"/>
    <w:rsid w:val="004B1A50"/>
    <w:rsid w:val="004B1DFF"/>
    <w:rsid w:val="004B1FD6"/>
    <w:rsid w:val="004B22EC"/>
    <w:rsid w:val="004B284F"/>
    <w:rsid w:val="004B2B0B"/>
    <w:rsid w:val="004B3059"/>
    <w:rsid w:val="004B3769"/>
    <w:rsid w:val="004B3922"/>
    <w:rsid w:val="004B3AAF"/>
    <w:rsid w:val="004B3C73"/>
    <w:rsid w:val="004B405A"/>
    <w:rsid w:val="004B4112"/>
    <w:rsid w:val="004B436A"/>
    <w:rsid w:val="004B4562"/>
    <w:rsid w:val="004B4563"/>
    <w:rsid w:val="004B475F"/>
    <w:rsid w:val="004B4827"/>
    <w:rsid w:val="004B4980"/>
    <w:rsid w:val="004B4BA5"/>
    <w:rsid w:val="004B4CCF"/>
    <w:rsid w:val="004B5392"/>
    <w:rsid w:val="004B5BFC"/>
    <w:rsid w:val="004B5C45"/>
    <w:rsid w:val="004B5C92"/>
    <w:rsid w:val="004B636A"/>
    <w:rsid w:val="004B63EA"/>
    <w:rsid w:val="004B6BFC"/>
    <w:rsid w:val="004B6E18"/>
    <w:rsid w:val="004B720A"/>
    <w:rsid w:val="004B7662"/>
    <w:rsid w:val="004B780C"/>
    <w:rsid w:val="004B78B1"/>
    <w:rsid w:val="004B7A93"/>
    <w:rsid w:val="004B7BB5"/>
    <w:rsid w:val="004B7E13"/>
    <w:rsid w:val="004C00A5"/>
    <w:rsid w:val="004C00BF"/>
    <w:rsid w:val="004C01D4"/>
    <w:rsid w:val="004C061C"/>
    <w:rsid w:val="004C0701"/>
    <w:rsid w:val="004C0714"/>
    <w:rsid w:val="004C085E"/>
    <w:rsid w:val="004C08AF"/>
    <w:rsid w:val="004C0AAA"/>
    <w:rsid w:val="004C0DB5"/>
    <w:rsid w:val="004C0EF1"/>
    <w:rsid w:val="004C1146"/>
    <w:rsid w:val="004C11A7"/>
    <w:rsid w:val="004C13E4"/>
    <w:rsid w:val="004C1493"/>
    <w:rsid w:val="004C1560"/>
    <w:rsid w:val="004C1B68"/>
    <w:rsid w:val="004C1C5E"/>
    <w:rsid w:val="004C1CD2"/>
    <w:rsid w:val="004C25EC"/>
    <w:rsid w:val="004C287B"/>
    <w:rsid w:val="004C2A3B"/>
    <w:rsid w:val="004C2B6E"/>
    <w:rsid w:val="004C2F17"/>
    <w:rsid w:val="004C2FF5"/>
    <w:rsid w:val="004C388C"/>
    <w:rsid w:val="004C4327"/>
    <w:rsid w:val="004C4451"/>
    <w:rsid w:val="004C45CB"/>
    <w:rsid w:val="004C467F"/>
    <w:rsid w:val="004C490C"/>
    <w:rsid w:val="004C494B"/>
    <w:rsid w:val="004C4CA2"/>
    <w:rsid w:val="004C4D02"/>
    <w:rsid w:val="004C4EFB"/>
    <w:rsid w:val="004C560C"/>
    <w:rsid w:val="004C5B4D"/>
    <w:rsid w:val="004C5C58"/>
    <w:rsid w:val="004C5D0F"/>
    <w:rsid w:val="004C5E01"/>
    <w:rsid w:val="004C5F71"/>
    <w:rsid w:val="004C621C"/>
    <w:rsid w:val="004C6381"/>
    <w:rsid w:val="004C64D5"/>
    <w:rsid w:val="004C64D9"/>
    <w:rsid w:val="004C68ED"/>
    <w:rsid w:val="004C6B3B"/>
    <w:rsid w:val="004C6C67"/>
    <w:rsid w:val="004C70A0"/>
    <w:rsid w:val="004C70FC"/>
    <w:rsid w:val="004C7787"/>
    <w:rsid w:val="004C7793"/>
    <w:rsid w:val="004C7A37"/>
    <w:rsid w:val="004C7B1B"/>
    <w:rsid w:val="004C7CC1"/>
    <w:rsid w:val="004C7DA4"/>
    <w:rsid w:val="004C7FE0"/>
    <w:rsid w:val="004D00B5"/>
    <w:rsid w:val="004D0110"/>
    <w:rsid w:val="004D03C8"/>
    <w:rsid w:val="004D0536"/>
    <w:rsid w:val="004D054D"/>
    <w:rsid w:val="004D06BF"/>
    <w:rsid w:val="004D0910"/>
    <w:rsid w:val="004D0AE3"/>
    <w:rsid w:val="004D0C14"/>
    <w:rsid w:val="004D0D04"/>
    <w:rsid w:val="004D0ED1"/>
    <w:rsid w:val="004D0FFE"/>
    <w:rsid w:val="004D112B"/>
    <w:rsid w:val="004D13B5"/>
    <w:rsid w:val="004D13E4"/>
    <w:rsid w:val="004D16B5"/>
    <w:rsid w:val="004D178B"/>
    <w:rsid w:val="004D178C"/>
    <w:rsid w:val="004D1847"/>
    <w:rsid w:val="004D1B4B"/>
    <w:rsid w:val="004D1C5A"/>
    <w:rsid w:val="004D2119"/>
    <w:rsid w:val="004D21CB"/>
    <w:rsid w:val="004D2913"/>
    <w:rsid w:val="004D292C"/>
    <w:rsid w:val="004D2AE2"/>
    <w:rsid w:val="004D3017"/>
    <w:rsid w:val="004D3033"/>
    <w:rsid w:val="004D303F"/>
    <w:rsid w:val="004D3192"/>
    <w:rsid w:val="004D321D"/>
    <w:rsid w:val="004D32F9"/>
    <w:rsid w:val="004D335D"/>
    <w:rsid w:val="004D36A8"/>
    <w:rsid w:val="004D3D4A"/>
    <w:rsid w:val="004D3E57"/>
    <w:rsid w:val="004D3F51"/>
    <w:rsid w:val="004D45C0"/>
    <w:rsid w:val="004D4786"/>
    <w:rsid w:val="004D512A"/>
    <w:rsid w:val="004D515A"/>
    <w:rsid w:val="004D5402"/>
    <w:rsid w:val="004D5484"/>
    <w:rsid w:val="004D54C1"/>
    <w:rsid w:val="004D5537"/>
    <w:rsid w:val="004D5856"/>
    <w:rsid w:val="004D596F"/>
    <w:rsid w:val="004D5E5E"/>
    <w:rsid w:val="004D5F32"/>
    <w:rsid w:val="004D5FE6"/>
    <w:rsid w:val="004D60E6"/>
    <w:rsid w:val="004D67BC"/>
    <w:rsid w:val="004D6828"/>
    <w:rsid w:val="004D6A2D"/>
    <w:rsid w:val="004D6F2B"/>
    <w:rsid w:val="004D770B"/>
    <w:rsid w:val="004D7867"/>
    <w:rsid w:val="004D79CC"/>
    <w:rsid w:val="004D7A98"/>
    <w:rsid w:val="004D7B8D"/>
    <w:rsid w:val="004D7CFC"/>
    <w:rsid w:val="004E0036"/>
    <w:rsid w:val="004E0124"/>
    <w:rsid w:val="004E0172"/>
    <w:rsid w:val="004E0192"/>
    <w:rsid w:val="004E01E4"/>
    <w:rsid w:val="004E01E8"/>
    <w:rsid w:val="004E0329"/>
    <w:rsid w:val="004E0A8B"/>
    <w:rsid w:val="004E0F04"/>
    <w:rsid w:val="004E1045"/>
    <w:rsid w:val="004E11FC"/>
    <w:rsid w:val="004E12B0"/>
    <w:rsid w:val="004E14FC"/>
    <w:rsid w:val="004E198B"/>
    <w:rsid w:val="004E1A74"/>
    <w:rsid w:val="004E1AA4"/>
    <w:rsid w:val="004E1E45"/>
    <w:rsid w:val="004E21B2"/>
    <w:rsid w:val="004E2585"/>
    <w:rsid w:val="004E25A5"/>
    <w:rsid w:val="004E2765"/>
    <w:rsid w:val="004E29EF"/>
    <w:rsid w:val="004E2A61"/>
    <w:rsid w:val="004E2B04"/>
    <w:rsid w:val="004E2C93"/>
    <w:rsid w:val="004E2F10"/>
    <w:rsid w:val="004E31D6"/>
    <w:rsid w:val="004E3331"/>
    <w:rsid w:val="004E34C1"/>
    <w:rsid w:val="004E3627"/>
    <w:rsid w:val="004E375D"/>
    <w:rsid w:val="004E381B"/>
    <w:rsid w:val="004E3B92"/>
    <w:rsid w:val="004E3FC3"/>
    <w:rsid w:val="004E41AA"/>
    <w:rsid w:val="004E434B"/>
    <w:rsid w:val="004E44EA"/>
    <w:rsid w:val="004E48B2"/>
    <w:rsid w:val="004E4F0B"/>
    <w:rsid w:val="004E50EE"/>
    <w:rsid w:val="004E5124"/>
    <w:rsid w:val="004E5280"/>
    <w:rsid w:val="004E529E"/>
    <w:rsid w:val="004E52EA"/>
    <w:rsid w:val="004E59AF"/>
    <w:rsid w:val="004E5DBD"/>
    <w:rsid w:val="004E5DED"/>
    <w:rsid w:val="004E6134"/>
    <w:rsid w:val="004E61BC"/>
    <w:rsid w:val="004E63B2"/>
    <w:rsid w:val="004E659C"/>
    <w:rsid w:val="004E671D"/>
    <w:rsid w:val="004E69C6"/>
    <w:rsid w:val="004E6B3F"/>
    <w:rsid w:val="004E6E31"/>
    <w:rsid w:val="004E6FB5"/>
    <w:rsid w:val="004E7027"/>
    <w:rsid w:val="004E7268"/>
    <w:rsid w:val="004E76BB"/>
    <w:rsid w:val="004E7752"/>
    <w:rsid w:val="004E795C"/>
    <w:rsid w:val="004E7B27"/>
    <w:rsid w:val="004E7E88"/>
    <w:rsid w:val="004F00AC"/>
    <w:rsid w:val="004F00B0"/>
    <w:rsid w:val="004F067B"/>
    <w:rsid w:val="004F081A"/>
    <w:rsid w:val="004F08AB"/>
    <w:rsid w:val="004F0925"/>
    <w:rsid w:val="004F0AD4"/>
    <w:rsid w:val="004F0F2A"/>
    <w:rsid w:val="004F0FD8"/>
    <w:rsid w:val="004F1099"/>
    <w:rsid w:val="004F12B1"/>
    <w:rsid w:val="004F12ED"/>
    <w:rsid w:val="004F1414"/>
    <w:rsid w:val="004F1432"/>
    <w:rsid w:val="004F1629"/>
    <w:rsid w:val="004F16CB"/>
    <w:rsid w:val="004F1818"/>
    <w:rsid w:val="004F1826"/>
    <w:rsid w:val="004F1AE1"/>
    <w:rsid w:val="004F1CC9"/>
    <w:rsid w:val="004F1E7D"/>
    <w:rsid w:val="004F1E80"/>
    <w:rsid w:val="004F1EEF"/>
    <w:rsid w:val="004F20F9"/>
    <w:rsid w:val="004F2325"/>
    <w:rsid w:val="004F2BBB"/>
    <w:rsid w:val="004F2DE5"/>
    <w:rsid w:val="004F31E5"/>
    <w:rsid w:val="004F332C"/>
    <w:rsid w:val="004F3716"/>
    <w:rsid w:val="004F398D"/>
    <w:rsid w:val="004F39B7"/>
    <w:rsid w:val="004F3A8A"/>
    <w:rsid w:val="004F3AB2"/>
    <w:rsid w:val="004F3B58"/>
    <w:rsid w:val="004F3E43"/>
    <w:rsid w:val="004F3E47"/>
    <w:rsid w:val="004F3F71"/>
    <w:rsid w:val="004F44CB"/>
    <w:rsid w:val="004F5104"/>
    <w:rsid w:val="004F524C"/>
    <w:rsid w:val="004F52C9"/>
    <w:rsid w:val="004F5B78"/>
    <w:rsid w:val="004F5BC9"/>
    <w:rsid w:val="004F5C04"/>
    <w:rsid w:val="004F5E3E"/>
    <w:rsid w:val="004F5E5B"/>
    <w:rsid w:val="004F61AE"/>
    <w:rsid w:val="004F62A9"/>
    <w:rsid w:val="004F62F5"/>
    <w:rsid w:val="004F62FB"/>
    <w:rsid w:val="004F630D"/>
    <w:rsid w:val="004F641C"/>
    <w:rsid w:val="004F647C"/>
    <w:rsid w:val="004F669E"/>
    <w:rsid w:val="004F673E"/>
    <w:rsid w:val="004F6883"/>
    <w:rsid w:val="004F6BF5"/>
    <w:rsid w:val="004F6D11"/>
    <w:rsid w:val="004F6DD9"/>
    <w:rsid w:val="004F74CC"/>
    <w:rsid w:val="004F761B"/>
    <w:rsid w:val="004F77A7"/>
    <w:rsid w:val="004F77E6"/>
    <w:rsid w:val="004F791B"/>
    <w:rsid w:val="004F7948"/>
    <w:rsid w:val="004F7BF9"/>
    <w:rsid w:val="004F7DFE"/>
    <w:rsid w:val="005001DB"/>
    <w:rsid w:val="005002E1"/>
    <w:rsid w:val="005003CC"/>
    <w:rsid w:val="005003F1"/>
    <w:rsid w:val="005006EB"/>
    <w:rsid w:val="0050079B"/>
    <w:rsid w:val="005009CD"/>
    <w:rsid w:val="00500B06"/>
    <w:rsid w:val="00500B2A"/>
    <w:rsid w:val="00500DB9"/>
    <w:rsid w:val="00500F52"/>
    <w:rsid w:val="00501181"/>
    <w:rsid w:val="00501567"/>
    <w:rsid w:val="0050182E"/>
    <w:rsid w:val="00501B1B"/>
    <w:rsid w:val="00501EC5"/>
    <w:rsid w:val="0050263F"/>
    <w:rsid w:val="0050279F"/>
    <w:rsid w:val="00502894"/>
    <w:rsid w:val="00502914"/>
    <w:rsid w:val="00502981"/>
    <w:rsid w:val="00502F6E"/>
    <w:rsid w:val="00503281"/>
    <w:rsid w:val="00503365"/>
    <w:rsid w:val="00503538"/>
    <w:rsid w:val="005038F2"/>
    <w:rsid w:val="00503A3F"/>
    <w:rsid w:val="00503C11"/>
    <w:rsid w:val="00503DB7"/>
    <w:rsid w:val="005041A1"/>
    <w:rsid w:val="00504379"/>
    <w:rsid w:val="005045B4"/>
    <w:rsid w:val="00504710"/>
    <w:rsid w:val="0050488A"/>
    <w:rsid w:val="005048DD"/>
    <w:rsid w:val="00504A41"/>
    <w:rsid w:val="00504B90"/>
    <w:rsid w:val="00504DEA"/>
    <w:rsid w:val="00504ED6"/>
    <w:rsid w:val="00505229"/>
    <w:rsid w:val="00505287"/>
    <w:rsid w:val="0050540F"/>
    <w:rsid w:val="0050576D"/>
    <w:rsid w:val="0050586F"/>
    <w:rsid w:val="0050597B"/>
    <w:rsid w:val="00505C75"/>
    <w:rsid w:val="0050601C"/>
    <w:rsid w:val="0050653E"/>
    <w:rsid w:val="005069B1"/>
    <w:rsid w:val="005069CA"/>
    <w:rsid w:val="00506AAB"/>
    <w:rsid w:val="00506B83"/>
    <w:rsid w:val="00506BB8"/>
    <w:rsid w:val="00506D1F"/>
    <w:rsid w:val="00506E01"/>
    <w:rsid w:val="00506F77"/>
    <w:rsid w:val="00507392"/>
    <w:rsid w:val="005076E1"/>
    <w:rsid w:val="00507858"/>
    <w:rsid w:val="00507E03"/>
    <w:rsid w:val="00507E94"/>
    <w:rsid w:val="00507FBA"/>
    <w:rsid w:val="005104E8"/>
    <w:rsid w:val="00510558"/>
    <w:rsid w:val="00510A08"/>
    <w:rsid w:val="00510A2A"/>
    <w:rsid w:val="00510D07"/>
    <w:rsid w:val="00510F63"/>
    <w:rsid w:val="005112B0"/>
    <w:rsid w:val="005113A0"/>
    <w:rsid w:val="005119E5"/>
    <w:rsid w:val="00511E96"/>
    <w:rsid w:val="00512109"/>
    <w:rsid w:val="00512A6F"/>
    <w:rsid w:val="00512D45"/>
    <w:rsid w:val="00512E5D"/>
    <w:rsid w:val="00512F26"/>
    <w:rsid w:val="00512FE6"/>
    <w:rsid w:val="00512FFC"/>
    <w:rsid w:val="0051361A"/>
    <w:rsid w:val="00513D03"/>
    <w:rsid w:val="00513D89"/>
    <w:rsid w:val="00513EF5"/>
    <w:rsid w:val="00514008"/>
    <w:rsid w:val="00514045"/>
    <w:rsid w:val="00514358"/>
    <w:rsid w:val="0051439E"/>
    <w:rsid w:val="00514AB4"/>
    <w:rsid w:val="00514B21"/>
    <w:rsid w:val="00514F21"/>
    <w:rsid w:val="005152DB"/>
    <w:rsid w:val="0051588A"/>
    <w:rsid w:val="00516083"/>
    <w:rsid w:val="005160A7"/>
    <w:rsid w:val="0051621C"/>
    <w:rsid w:val="005163AA"/>
    <w:rsid w:val="005166AE"/>
    <w:rsid w:val="005168D9"/>
    <w:rsid w:val="00516962"/>
    <w:rsid w:val="005169F3"/>
    <w:rsid w:val="00516AD3"/>
    <w:rsid w:val="00516C88"/>
    <w:rsid w:val="00516D11"/>
    <w:rsid w:val="00517213"/>
    <w:rsid w:val="0051748D"/>
    <w:rsid w:val="005175E8"/>
    <w:rsid w:val="005175FD"/>
    <w:rsid w:val="00517AD8"/>
    <w:rsid w:val="00517FA7"/>
    <w:rsid w:val="005201BD"/>
    <w:rsid w:val="00520253"/>
    <w:rsid w:val="00520313"/>
    <w:rsid w:val="00520598"/>
    <w:rsid w:val="005206E2"/>
    <w:rsid w:val="00520DB8"/>
    <w:rsid w:val="00520F7A"/>
    <w:rsid w:val="00520FCC"/>
    <w:rsid w:val="00521146"/>
    <w:rsid w:val="00521261"/>
    <w:rsid w:val="00521A66"/>
    <w:rsid w:val="00521A82"/>
    <w:rsid w:val="00521B78"/>
    <w:rsid w:val="00521B97"/>
    <w:rsid w:val="00521D42"/>
    <w:rsid w:val="00522017"/>
    <w:rsid w:val="00522033"/>
    <w:rsid w:val="005223B9"/>
    <w:rsid w:val="0052273E"/>
    <w:rsid w:val="0052291C"/>
    <w:rsid w:val="00522A51"/>
    <w:rsid w:val="005230B0"/>
    <w:rsid w:val="00523381"/>
    <w:rsid w:val="00523583"/>
    <w:rsid w:val="005235B0"/>
    <w:rsid w:val="005237C0"/>
    <w:rsid w:val="00523B18"/>
    <w:rsid w:val="00524774"/>
    <w:rsid w:val="00525349"/>
    <w:rsid w:val="0052541C"/>
    <w:rsid w:val="00525562"/>
    <w:rsid w:val="00525831"/>
    <w:rsid w:val="00525856"/>
    <w:rsid w:val="0052590B"/>
    <w:rsid w:val="00526144"/>
    <w:rsid w:val="00526474"/>
    <w:rsid w:val="005269D0"/>
    <w:rsid w:val="00526E04"/>
    <w:rsid w:val="00526F2F"/>
    <w:rsid w:val="00527910"/>
    <w:rsid w:val="005303AC"/>
    <w:rsid w:val="00530512"/>
    <w:rsid w:val="0053056A"/>
    <w:rsid w:val="005308D5"/>
    <w:rsid w:val="0053092B"/>
    <w:rsid w:val="00530D53"/>
    <w:rsid w:val="005310BD"/>
    <w:rsid w:val="00531399"/>
    <w:rsid w:val="00531585"/>
    <w:rsid w:val="00531702"/>
    <w:rsid w:val="005319CC"/>
    <w:rsid w:val="00531AB9"/>
    <w:rsid w:val="00531AD9"/>
    <w:rsid w:val="005322A7"/>
    <w:rsid w:val="005324B3"/>
    <w:rsid w:val="005329FA"/>
    <w:rsid w:val="00532C83"/>
    <w:rsid w:val="00533880"/>
    <w:rsid w:val="00533C0F"/>
    <w:rsid w:val="00533C82"/>
    <w:rsid w:val="00533D08"/>
    <w:rsid w:val="00533EC9"/>
    <w:rsid w:val="00534135"/>
    <w:rsid w:val="005341F0"/>
    <w:rsid w:val="00534309"/>
    <w:rsid w:val="00534798"/>
    <w:rsid w:val="00534AE0"/>
    <w:rsid w:val="00534D33"/>
    <w:rsid w:val="00534F2C"/>
    <w:rsid w:val="005350D2"/>
    <w:rsid w:val="00535178"/>
    <w:rsid w:val="0053597D"/>
    <w:rsid w:val="00535A3E"/>
    <w:rsid w:val="00535A69"/>
    <w:rsid w:val="0053636A"/>
    <w:rsid w:val="00536822"/>
    <w:rsid w:val="00536971"/>
    <w:rsid w:val="00536F43"/>
    <w:rsid w:val="00537051"/>
    <w:rsid w:val="005370C5"/>
    <w:rsid w:val="00537558"/>
    <w:rsid w:val="005377C4"/>
    <w:rsid w:val="005379DC"/>
    <w:rsid w:val="00537DDD"/>
    <w:rsid w:val="00537E02"/>
    <w:rsid w:val="005400E6"/>
    <w:rsid w:val="005401A1"/>
    <w:rsid w:val="005402B4"/>
    <w:rsid w:val="0054044C"/>
    <w:rsid w:val="00540796"/>
    <w:rsid w:val="005407FA"/>
    <w:rsid w:val="00540D63"/>
    <w:rsid w:val="00540DF2"/>
    <w:rsid w:val="00540EE6"/>
    <w:rsid w:val="00541500"/>
    <w:rsid w:val="00541547"/>
    <w:rsid w:val="005417D0"/>
    <w:rsid w:val="00541BD5"/>
    <w:rsid w:val="00541CB8"/>
    <w:rsid w:val="00541F89"/>
    <w:rsid w:val="00542579"/>
    <w:rsid w:val="005425E0"/>
    <w:rsid w:val="0054265B"/>
    <w:rsid w:val="00542C0D"/>
    <w:rsid w:val="00542E12"/>
    <w:rsid w:val="005430BA"/>
    <w:rsid w:val="005431D3"/>
    <w:rsid w:val="005433AD"/>
    <w:rsid w:val="0054369C"/>
    <w:rsid w:val="00543A0F"/>
    <w:rsid w:val="00543B0E"/>
    <w:rsid w:val="0054479C"/>
    <w:rsid w:val="005449DC"/>
    <w:rsid w:val="00544D41"/>
    <w:rsid w:val="00544D8C"/>
    <w:rsid w:val="00544E95"/>
    <w:rsid w:val="005450FE"/>
    <w:rsid w:val="00545315"/>
    <w:rsid w:val="005455D7"/>
    <w:rsid w:val="005459CB"/>
    <w:rsid w:val="00545B6C"/>
    <w:rsid w:val="00545C4D"/>
    <w:rsid w:val="00545ECC"/>
    <w:rsid w:val="00545F2D"/>
    <w:rsid w:val="00545F7E"/>
    <w:rsid w:val="00546050"/>
    <w:rsid w:val="0054641D"/>
    <w:rsid w:val="005464F2"/>
    <w:rsid w:val="00546500"/>
    <w:rsid w:val="00546612"/>
    <w:rsid w:val="00546841"/>
    <w:rsid w:val="005468EA"/>
    <w:rsid w:val="00546AC9"/>
    <w:rsid w:val="00546BB6"/>
    <w:rsid w:val="005477E9"/>
    <w:rsid w:val="005477EE"/>
    <w:rsid w:val="00547ED1"/>
    <w:rsid w:val="005504AD"/>
    <w:rsid w:val="0055064D"/>
    <w:rsid w:val="00550676"/>
    <w:rsid w:val="00550780"/>
    <w:rsid w:val="005507DE"/>
    <w:rsid w:val="00550BB8"/>
    <w:rsid w:val="00550CDB"/>
    <w:rsid w:val="00550CFE"/>
    <w:rsid w:val="00550EF2"/>
    <w:rsid w:val="00550F15"/>
    <w:rsid w:val="00551350"/>
    <w:rsid w:val="00551921"/>
    <w:rsid w:val="00551D4F"/>
    <w:rsid w:val="00551D5F"/>
    <w:rsid w:val="00551E5C"/>
    <w:rsid w:val="00551F7F"/>
    <w:rsid w:val="00551FC2"/>
    <w:rsid w:val="00552212"/>
    <w:rsid w:val="005524C6"/>
    <w:rsid w:val="0055255D"/>
    <w:rsid w:val="005525B2"/>
    <w:rsid w:val="00552885"/>
    <w:rsid w:val="005529BF"/>
    <w:rsid w:val="00552C2C"/>
    <w:rsid w:val="00552FFA"/>
    <w:rsid w:val="0055319E"/>
    <w:rsid w:val="00553455"/>
    <w:rsid w:val="00553A61"/>
    <w:rsid w:val="0055444D"/>
    <w:rsid w:val="0055451C"/>
    <w:rsid w:val="00554614"/>
    <w:rsid w:val="0055496D"/>
    <w:rsid w:val="00554978"/>
    <w:rsid w:val="00554BD4"/>
    <w:rsid w:val="00554C67"/>
    <w:rsid w:val="00554D8D"/>
    <w:rsid w:val="00554EA6"/>
    <w:rsid w:val="0055505F"/>
    <w:rsid w:val="005551F3"/>
    <w:rsid w:val="005552D5"/>
    <w:rsid w:val="00555548"/>
    <w:rsid w:val="0055572A"/>
    <w:rsid w:val="0055598D"/>
    <w:rsid w:val="005559A5"/>
    <w:rsid w:val="00555A9F"/>
    <w:rsid w:val="00555B21"/>
    <w:rsid w:val="00555B28"/>
    <w:rsid w:val="00555B97"/>
    <w:rsid w:val="00555C37"/>
    <w:rsid w:val="00555CCC"/>
    <w:rsid w:val="00555CFF"/>
    <w:rsid w:val="00555F28"/>
    <w:rsid w:val="00556088"/>
    <w:rsid w:val="005563E1"/>
    <w:rsid w:val="00556571"/>
    <w:rsid w:val="00556627"/>
    <w:rsid w:val="005569E2"/>
    <w:rsid w:val="005569EB"/>
    <w:rsid w:val="00556AB7"/>
    <w:rsid w:val="00556D38"/>
    <w:rsid w:val="00556EFF"/>
    <w:rsid w:val="00557030"/>
    <w:rsid w:val="005570A2"/>
    <w:rsid w:val="005573F2"/>
    <w:rsid w:val="005575E1"/>
    <w:rsid w:val="005577E3"/>
    <w:rsid w:val="00557899"/>
    <w:rsid w:val="00557933"/>
    <w:rsid w:val="005579B8"/>
    <w:rsid w:val="005579CD"/>
    <w:rsid w:val="00557A7B"/>
    <w:rsid w:val="00557CC5"/>
    <w:rsid w:val="00557CE2"/>
    <w:rsid w:val="00557F53"/>
    <w:rsid w:val="0056002D"/>
    <w:rsid w:val="0056094B"/>
    <w:rsid w:val="00560CA8"/>
    <w:rsid w:val="00560E93"/>
    <w:rsid w:val="00560EA1"/>
    <w:rsid w:val="0056133E"/>
    <w:rsid w:val="005613BF"/>
    <w:rsid w:val="005613C2"/>
    <w:rsid w:val="00561576"/>
    <w:rsid w:val="005619EB"/>
    <w:rsid w:val="00561A30"/>
    <w:rsid w:val="00561A34"/>
    <w:rsid w:val="00561AB2"/>
    <w:rsid w:val="00561AC5"/>
    <w:rsid w:val="00561B7C"/>
    <w:rsid w:val="00561BF5"/>
    <w:rsid w:val="00561D0B"/>
    <w:rsid w:val="00561DA8"/>
    <w:rsid w:val="00561EA2"/>
    <w:rsid w:val="0056280F"/>
    <w:rsid w:val="0056281C"/>
    <w:rsid w:val="005628AF"/>
    <w:rsid w:val="0056298F"/>
    <w:rsid w:val="00562D5B"/>
    <w:rsid w:val="0056307D"/>
    <w:rsid w:val="00563109"/>
    <w:rsid w:val="00563167"/>
    <w:rsid w:val="0056339D"/>
    <w:rsid w:val="00563506"/>
    <w:rsid w:val="00563546"/>
    <w:rsid w:val="005636CB"/>
    <w:rsid w:val="0056377C"/>
    <w:rsid w:val="0056385C"/>
    <w:rsid w:val="00563943"/>
    <w:rsid w:val="00563F9C"/>
    <w:rsid w:val="005644BC"/>
    <w:rsid w:val="00564505"/>
    <w:rsid w:val="005645AD"/>
    <w:rsid w:val="005645F4"/>
    <w:rsid w:val="00564660"/>
    <w:rsid w:val="00564C16"/>
    <w:rsid w:val="00564F42"/>
    <w:rsid w:val="00564FC7"/>
    <w:rsid w:val="0056535F"/>
    <w:rsid w:val="00565836"/>
    <w:rsid w:val="00565A72"/>
    <w:rsid w:val="00565FE5"/>
    <w:rsid w:val="00566240"/>
    <w:rsid w:val="00566364"/>
    <w:rsid w:val="00566543"/>
    <w:rsid w:val="0056687B"/>
    <w:rsid w:val="005669C6"/>
    <w:rsid w:val="00566B4F"/>
    <w:rsid w:val="00566BF4"/>
    <w:rsid w:val="00566E58"/>
    <w:rsid w:val="00566F67"/>
    <w:rsid w:val="00566FA4"/>
    <w:rsid w:val="00566FCE"/>
    <w:rsid w:val="005674C8"/>
    <w:rsid w:val="00567B07"/>
    <w:rsid w:val="00567D64"/>
    <w:rsid w:val="00567D8F"/>
    <w:rsid w:val="00567EBF"/>
    <w:rsid w:val="00570094"/>
    <w:rsid w:val="0057030E"/>
    <w:rsid w:val="0057042E"/>
    <w:rsid w:val="00570496"/>
    <w:rsid w:val="00570715"/>
    <w:rsid w:val="00571014"/>
    <w:rsid w:val="0057108B"/>
    <w:rsid w:val="00571570"/>
    <w:rsid w:val="005715EE"/>
    <w:rsid w:val="0057173F"/>
    <w:rsid w:val="0057240B"/>
    <w:rsid w:val="00572640"/>
    <w:rsid w:val="00572992"/>
    <w:rsid w:val="00572CF6"/>
    <w:rsid w:val="00572FA5"/>
    <w:rsid w:val="0057335C"/>
    <w:rsid w:val="0057398E"/>
    <w:rsid w:val="00573A5C"/>
    <w:rsid w:val="00573E46"/>
    <w:rsid w:val="00573E75"/>
    <w:rsid w:val="00573F41"/>
    <w:rsid w:val="0057417D"/>
    <w:rsid w:val="00574365"/>
    <w:rsid w:val="0057474A"/>
    <w:rsid w:val="00574CFD"/>
    <w:rsid w:val="00574DAB"/>
    <w:rsid w:val="00575340"/>
    <w:rsid w:val="005753F4"/>
    <w:rsid w:val="005754E8"/>
    <w:rsid w:val="005755AC"/>
    <w:rsid w:val="0057590A"/>
    <w:rsid w:val="00575A46"/>
    <w:rsid w:val="00575B55"/>
    <w:rsid w:val="00575EBB"/>
    <w:rsid w:val="00576546"/>
    <w:rsid w:val="005765C3"/>
    <w:rsid w:val="0057684C"/>
    <w:rsid w:val="00576E39"/>
    <w:rsid w:val="005771BB"/>
    <w:rsid w:val="005772BA"/>
    <w:rsid w:val="00577DF9"/>
    <w:rsid w:val="00577F0F"/>
    <w:rsid w:val="00580433"/>
    <w:rsid w:val="00580973"/>
    <w:rsid w:val="00580B47"/>
    <w:rsid w:val="00580DB2"/>
    <w:rsid w:val="00580EA1"/>
    <w:rsid w:val="00580FD2"/>
    <w:rsid w:val="00581240"/>
    <w:rsid w:val="0058125B"/>
    <w:rsid w:val="00581274"/>
    <w:rsid w:val="00581573"/>
    <w:rsid w:val="00581672"/>
    <w:rsid w:val="00581A99"/>
    <w:rsid w:val="00581E95"/>
    <w:rsid w:val="00582219"/>
    <w:rsid w:val="00582712"/>
    <w:rsid w:val="00582726"/>
    <w:rsid w:val="00582929"/>
    <w:rsid w:val="00582B9B"/>
    <w:rsid w:val="00582D9B"/>
    <w:rsid w:val="00582E68"/>
    <w:rsid w:val="00582F2D"/>
    <w:rsid w:val="00583238"/>
    <w:rsid w:val="00583480"/>
    <w:rsid w:val="00583775"/>
    <w:rsid w:val="0058396B"/>
    <w:rsid w:val="00583A39"/>
    <w:rsid w:val="00583B6B"/>
    <w:rsid w:val="00583B80"/>
    <w:rsid w:val="00583BF1"/>
    <w:rsid w:val="00583F1B"/>
    <w:rsid w:val="00584095"/>
    <w:rsid w:val="00584B47"/>
    <w:rsid w:val="00584D08"/>
    <w:rsid w:val="00584F3C"/>
    <w:rsid w:val="005851EB"/>
    <w:rsid w:val="005852A3"/>
    <w:rsid w:val="00585308"/>
    <w:rsid w:val="00585376"/>
    <w:rsid w:val="00585946"/>
    <w:rsid w:val="00585ABD"/>
    <w:rsid w:val="00585BCE"/>
    <w:rsid w:val="00585DC0"/>
    <w:rsid w:val="00585F71"/>
    <w:rsid w:val="0058613B"/>
    <w:rsid w:val="00586295"/>
    <w:rsid w:val="0058691B"/>
    <w:rsid w:val="005869B2"/>
    <w:rsid w:val="005869BD"/>
    <w:rsid w:val="00586C08"/>
    <w:rsid w:val="00586D84"/>
    <w:rsid w:val="005875D1"/>
    <w:rsid w:val="00587753"/>
    <w:rsid w:val="005878DB"/>
    <w:rsid w:val="00587C0B"/>
    <w:rsid w:val="00587CAE"/>
    <w:rsid w:val="00587CC6"/>
    <w:rsid w:val="00587CD7"/>
    <w:rsid w:val="00587DF4"/>
    <w:rsid w:val="00587FA5"/>
    <w:rsid w:val="005900B1"/>
    <w:rsid w:val="005902EB"/>
    <w:rsid w:val="00590385"/>
    <w:rsid w:val="005904E6"/>
    <w:rsid w:val="005907AA"/>
    <w:rsid w:val="00590B92"/>
    <w:rsid w:val="00590C83"/>
    <w:rsid w:val="005910C2"/>
    <w:rsid w:val="00591195"/>
    <w:rsid w:val="005911DD"/>
    <w:rsid w:val="005912B1"/>
    <w:rsid w:val="0059181C"/>
    <w:rsid w:val="00591A46"/>
    <w:rsid w:val="00591B1E"/>
    <w:rsid w:val="00591B95"/>
    <w:rsid w:val="00591E05"/>
    <w:rsid w:val="00591ED7"/>
    <w:rsid w:val="00591EDB"/>
    <w:rsid w:val="00592067"/>
    <w:rsid w:val="005923CE"/>
    <w:rsid w:val="0059258E"/>
    <w:rsid w:val="005925A9"/>
    <w:rsid w:val="00592643"/>
    <w:rsid w:val="0059268D"/>
    <w:rsid w:val="005929BE"/>
    <w:rsid w:val="00592E4A"/>
    <w:rsid w:val="00592EDB"/>
    <w:rsid w:val="00592F85"/>
    <w:rsid w:val="00593002"/>
    <w:rsid w:val="005930A0"/>
    <w:rsid w:val="005930CA"/>
    <w:rsid w:val="00593C74"/>
    <w:rsid w:val="00593E0A"/>
    <w:rsid w:val="00594212"/>
    <w:rsid w:val="005947C4"/>
    <w:rsid w:val="005947EA"/>
    <w:rsid w:val="00594CAC"/>
    <w:rsid w:val="00594D04"/>
    <w:rsid w:val="00595026"/>
    <w:rsid w:val="00595AEB"/>
    <w:rsid w:val="00595B67"/>
    <w:rsid w:val="00595DA5"/>
    <w:rsid w:val="00596034"/>
    <w:rsid w:val="005960C3"/>
    <w:rsid w:val="005960EE"/>
    <w:rsid w:val="00596102"/>
    <w:rsid w:val="00596155"/>
    <w:rsid w:val="00596448"/>
    <w:rsid w:val="005965CF"/>
    <w:rsid w:val="005965EC"/>
    <w:rsid w:val="00596929"/>
    <w:rsid w:val="00596A82"/>
    <w:rsid w:val="00596DA2"/>
    <w:rsid w:val="00596EDE"/>
    <w:rsid w:val="005971DE"/>
    <w:rsid w:val="00597C87"/>
    <w:rsid w:val="00597F43"/>
    <w:rsid w:val="005A01F9"/>
    <w:rsid w:val="005A029C"/>
    <w:rsid w:val="005A0307"/>
    <w:rsid w:val="005A031E"/>
    <w:rsid w:val="005A04BA"/>
    <w:rsid w:val="005A063A"/>
    <w:rsid w:val="005A09ED"/>
    <w:rsid w:val="005A0C62"/>
    <w:rsid w:val="005A0CD6"/>
    <w:rsid w:val="005A1003"/>
    <w:rsid w:val="005A112D"/>
    <w:rsid w:val="005A16B6"/>
    <w:rsid w:val="005A1AAB"/>
    <w:rsid w:val="005A1C99"/>
    <w:rsid w:val="005A1E48"/>
    <w:rsid w:val="005A2114"/>
    <w:rsid w:val="005A219A"/>
    <w:rsid w:val="005A2244"/>
    <w:rsid w:val="005A227B"/>
    <w:rsid w:val="005A2455"/>
    <w:rsid w:val="005A26B7"/>
    <w:rsid w:val="005A28FD"/>
    <w:rsid w:val="005A296B"/>
    <w:rsid w:val="005A29A5"/>
    <w:rsid w:val="005A2A91"/>
    <w:rsid w:val="005A2E92"/>
    <w:rsid w:val="005A2E98"/>
    <w:rsid w:val="005A3121"/>
    <w:rsid w:val="005A3122"/>
    <w:rsid w:val="005A3221"/>
    <w:rsid w:val="005A3828"/>
    <w:rsid w:val="005A3C51"/>
    <w:rsid w:val="005A3C77"/>
    <w:rsid w:val="005A4ADF"/>
    <w:rsid w:val="005A4CF2"/>
    <w:rsid w:val="005A4D37"/>
    <w:rsid w:val="005A59E2"/>
    <w:rsid w:val="005A59E8"/>
    <w:rsid w:val="005A5B90"/>
    <w:rsid w:val="005A5BA2"/>
    <w:rsid w:val="005A5C19"/>
    <w:rsid w:val="005A5F7B"/>
    <w:rsid w:val="005A66DB"/>
    <w:rsid w:val="005A6847"/>
    <w:rsid w:val="005A68B6"/>
    <w:rsid w:val="005A692C"/>
    <w:rsid w:val="005A6CB1"/>
    <w:rsid w:val="005A71D1"/>
    <w:rsid w:val="005A7282"/>
    <w:rsid w:val="005A754F"/>
    <w:rsid w:val="005A7833"/>
    <w:rsid w:val="005A79E0"/>
    <w:rsid w:val="005A7B91"/>
    <w:rsid w:val="005A7E00"/>
    <w:rsid w:val="005B023C"/>
    <w:rsid w:val="005B035B"/>
    <w:rsid w:val="005B03CF"/>
    <w:rsid w:val="005B05BC"/>
    <w:rsid w:val="005B0640"/>
    <w:rsid w:val="005B0690"/>
    <w:rsid w:val="005B0739"/>
    <w:rsid w:val="005B0AAE"/>
    <w:rsid w:val="005B0D86"/>
    <w:rsid w:val="005B1153"/>
    <w:rsid w:val="005B1170"/>
    <w:rsid w:val="005B11E8"/>
    <w:rsid w:val="005B1363"/>
    <w:rsid w:val="005B1501"/>
    <w:rsid w:val="005B1849"/>
    <w:rsid w:val="005B203A"/>
    <w:rsid w:val="005B23C5"/>
    <w:rsid w:val="005B293F"/>
    <w:rsid w:val="005B2A9A"/>
    <w:rsid w:val="005B2BD6"/>
    <w:rsid w:val="005B3278"/>
    <w:rsid w:val="005B32E5"/>
    <w:rsid w:val="005B35BC"/>
    <w:rsid w:val="005B3F40"/>
    <w:rsid w:val="005B41F5"/>
    <w:rsid w:val="005B4702"/>
    <w:rsid w:val="005B496B"/>
    <w:rsid w:val="005B4C6C"/>
    <w:rsid w:val="005B4F5B"/>
    <w:rsid w:val="005B517A"/>
    <w:rsid w:val="005B541B"/>
    <w:rsid w:val="005B58DF"/>
    <w:rsid w:val="005B5A42"/>
    <w:rsid w:val="005B5D49"/>
    <w:rsid w:val="005B5E1B"/>
    <w:rsid w:val="005B5E22"/>
    <w:rsid w:val="005B5EBB"/>
    <w:rsid w:val="005B6354"/>
    <w:rsid w:val="005B64A9"/>
    <w:rsid w:val="005B6594"/>
    <w:rsid w:val="005B695F"/>
    <w:rsid w:val="005B6980"/>
    <w:rsid w:val="005B6A6D"/>
    <w:rsid w:val="005B6ADC"/>
    <w:rsid w:val="005B6D81"/>
    <w:rsid w:val="005B6DBC"/>
    <w:rsid w:val="005B7017"/>
    <w:rsid w:val="005B724E"/>
    <w:rsid w:val="005B7785"/>
    <w:rsid w:val="005B78B0"/>
    <w:rsid w:val="005B7D33"/>
    <w:rsid w:val="005B7F0A"/>
    <w:rsid w:val="005C0238"/>
    <w:rsid w:val="005C04BB"/>
    <w:rsid w:val="005C0A40"/>
    <w:rsid w:val="005C0A4D"/>
    <w:rsid w:val="005C0A7E"/>
    <w:rsid w:val="005C0B26"/>
    <w:rsid w:val="005C0C1B"/>
    <w:rsid w:val="005C1185"/>
    <w:rsid w:val="005C1213"/>
    <w:rsid w:val="005C13F9"/>
    <w:rsid w:val="005C15FB"/>
    <w:rsid w:val="005C1628"/>
    <w:rsid w:val="005C16FA"/>
    <w:rsid w:val="005C178D"/>
    <w:rsid w:val="005C17A4"/>
    <w:rsid w:val="005C1A4E"/>
    <w:rsid w:val="005C1A5A"/>
    <w:rsid w:val="005C1C02"/>
    <w:rsid w:val="005C1EC3"/>
    <w:rsid w:val="005C2138"/>
    <w:rsid w:val="005C22CF"/>
    <w:rsid w:val="005C237C"/>
    <w:rsid w:val="005C2487"/>
    <w:rsid w:val="005C24AC"/>
    <w:rsid w:val="005C24D6"/>
    <w:rsid w:val="005C281E"/>
    <w:rsid w:val="005C2871"/>
    <w:rsid w:val="005C2A7B"/>
    <w:rsid w:val="005C2AD7"/>
    <w:rsid w:val="005C2E5E"/>
    <w:rsid w:val="005C2F2A"/>
    <w:rsid w:val="005C3244"/>
    <w:rsid w:val="005C3249"/>
    <w:rsid w:val="005C329C"/>
    <w:rsid w:val="005C3431"/>
    <w:rsid w:val="005C350A"/>
    <w:rsid w:val="005C3598"/>
    <w:rsid w:val="005C37AC"/>
    <w:rsid w:val="005C3816"/>
    <w:rsid w:val="005C41C8"/>
    <w:rsid w:val="005C420A"/>
    <w:rsid w:val="005C42D5"/>
    <w:rsid w:val="005C461F"/>
    <w:rsid w:val="005C4800"/>
    <w:rsid w:val="005C4C1C"/>
    <w:rsid w:val="005C4EE5"/>
    <w:rsid w:val="005C4FDC"/>
    <w:rsid w:val="005C548D"/>
    <w:rsid w:val="005C54DE"/>
    <w:rsid w:val="005C5A33"/>
    <w:rsid w:val="005C5A7E"/>
    <w:rsid w:val="005C5B6E"/>
    <w:rsid w:val="005C5C28"/>
    <w:rsid w:val="005C5CA1"/>
    <w:rsid w:val="005C5D20"/>
    <w:rsid w:val="005C5DC9"/>
    <w:rsid w:val="005C5F69"/>
    <w:rsid w:val="005C607B"/>
    <w:rsid w:val="005C60BA"/>
    <w:rsid w:val="005C637B"/>
    <w:rsid w:val="005C6408"/>
    <w:rsid w:val="005C6565"/>
    <w:rsid w:val="005C670D"/>
    <w:rsid w:val="005C6A1E"/>
    <w:rsid w:val="005C7202"/>
    <w:rsid w:val="005C753B"/>
    <w:rsid w:val="005C7EE8"/>
    <w:rsid w:val="005D0203"/>
    <w:rsid w:val="005D023A"/>
    <w:rsid w:val="005D0320"/>
    <w:rsid w:val="005D0636"/>
    <w:rsid w:val="005D0638"/>
    <w:rsid w:val="005D07AD"/>
    <w:rsid w:val="005D08BE"/>
    <w:rsid w:val="005D0A4A"/>
    <w:rsid w:val="005D0ADD"/>
    <w:rsid w:val="005D0E98"/>
    <w:rsid w:val="005D0FE1"/>
    <w:rsid w:val="005D108F"/>
    <w:rsid w:val="005D135A"/>
    <w:rsid w:val="005D13CD"/>
    <w:rsid w:val="005D15DE"/>
    <w:rsid w:val="005D15FD"/>
    <w:rsid w:val="005D1F59"/>
    <w:rsid w:val="005D2047"/>
    <w:rsid w:val="005D254F"/>
    <w:rsid w:val="005D256E"/>
    <w:rsid w:val="005D25D9"/>
    <w:rsid w:val="005D2655"/>
    <w:rsid w:val="005D29E0"/>
    <w:rsid w:val="005D2CF2"/>
    <w:rsid w:val="005D2D73"/>
    <w:rsid w:val="005D3256"/>
    <w:rsid w:val="005D3324"/>
    <w:rsid w:val="005D345F"/>
    <w:rsid w:val="005D39BD"/>
    <w:rsid w:val="005D424D"/>
    <w:rsid w:val="005D441F"/>
    <w:rsid w:val="005D4A3A"/>
    <w:rsid w:val="005D4BCB"/>
    <w:rsid w:val="005D500A"/>
    <w:rsid w:val="005D50D8"/>
    <w:rsid w:val="005D521C"/>
    <w:rsid w:val="005D52C0"/>
    <w:rsid w:val="005D5612"/>
    <w:rsid w:val="005D633A"/>
    <w:rsid w:val="005D6540"/>
    <w:rsid w:val="005D65FD"/>
    <w:rsid w:val="005D6879"/>
    <w:rsid w:val="005D6C64"/>
    <w:rsid w:val="005D6F24"/>
    <w:rsid w:val="005D721B"/>
    <w:rsid w:val="005D72F1"/>
    <w:rsid w:val="005D72F3"/>
    <w:rsid w:val="005D7418"/>
    <w:rsid w:val="005D7B47"/>
    <w:rsid w:val="005D7FE6"/>
    <w:rsid w:val="005E0110"/>
    <w:rsid w:val="005E02CC"/>
    <w:rsid w:val="005E02EA"/>
    <w:rsid w:val="005E03FC"/>
    <w:rsid w:val="005E0525"/>
    <w:rsid w:val="005E0657"/>
    <w:rsid w:val="005E0925"/>
    <w:rsid w:val="005E0D39"/>
    <w:rsid w:val="005E0E9A"/>
    <w:rsid w:val="005E0EA9"/>
    <w:rsid w:val="005E0EBB"/>
    <w:rsid w:val="005E10B4"/>
    <w:rsid w:val="005E11E2"/>
    <w:rsid w:val="005E12E5"/>
    <w:rsid w:val="005E16BF"/>
    <w:rsid w:val="005E1836"/>
    <w:rsid w:val="005E1F1B"/>
    <w:rsid w:val="005E2184"/>
    <w:rsid w:val="005E2228"/>
    <w:rsid w:val="005E2506"/>
    <w:rsid w:val="005E2589"/>
    <w:rsid w:val="005E2620"/>
    <w:rsid w:val="005E287F"/>
    <w:rsid w:val="005E2C1E"/>
    <w:rsid w:val="005E2DC5"/>
    <w:rsid w:val="005E3993"/>
    <w:rsid w:val="005E3A70"/>
    <w:rsid w:val="005E3E27"/>
    <w:rsid w:val="005E3F8C"/>
    <w:rsid w:val="005E4806"/>
    <w:rsid w:val="005E4A9A"/>
    <w:rsid w:val="005E4B35"/>
    <w:rsid w:val="005E5059"/>
    <w:rsid w:val="005E51D1"/>
    <w:rsid w:val="005E5217"/>
    <w:rsid w:val="005E5394"/>
    <w:rsid w:val="005E54E7"/>
    <w:rsid w:val="005E560E"/>
    <w:rsid w:val="005E575E"/>
    <w:rsid w:val="005E58BD"/>
    <w:rsid w:val="005E5989"/>
    <w:rsid w:val="005E5AC3"/>
    <w:rsid w:val="005E5C74"/>
    <w:rsid w:val="005E6789"/>
    <w:rsid w:val="005E7268"/>
    <w:rsid w:val="005E7A9E"/>
    <w:rsid w:val="005E7BF0"/>
    <w:rsid w:val="005E7CBB"/>
    <w:rsid w:val="005E7D29"/>
    <w:rsid w:val="005E7F7D"/>
    <w:rsid w:val="005F0219"/>
    <w:rsid w:val="005F029E"/>
    <w:rsid w:val="005F02A9"/>
    <w:rsid w:val="005F0A0F"/>
    <w:rsid w:val="005F0B2B"/>
    <w:rsid w:val="005F0C63"/>
    <w:rsid w:val="005F0DCC"/>
    <w:rsid w:val="005F0EA1"/>
    <w:rsid w:val="005F0F00"/>
    <w:rsid w:val="005F0F1A"/>
    <w:rsid w:val="005F0FBA"/>
    <w:rsid w:val="005F111A"/>
    <w:rsid w:val="005F14F1"/>
    <w:rsid w:val="005F1739"/>
    <w:rsid w:val="005F1BFE"/>
    <w:rsid w:val="005F21D6"/>
    <w:rsid w:val="005F248D"/>
    <w:rsid w:val="005F264F"/>
    <w:rsid w:val="005F26A3"/>
    <w:rsid w:val="005F27A7"/>
    <w:rsid w:val="005F27C0"/>
    <w:rsid w:val="005F283F"/>
    <w:rsid w:val="005F2C96"/>
    <w:rsid w:val="005F2D65"/>
    <w:rsid w:val="005F2E3C"/>
    <w:rsid w:val="005F2E46"/>
    <w:rsid w:val="005F3410"/>
    <w:rsid w:val="005F3610"/>
    <w:rsid w:val="005F3739"/>
    <w:rsid w:val="005F37F8"/>
    <w:rsid w:val="005F3A6B"/>
    <w:rsid w:val="005F3C2E"/>
    <w:rsid w:val="005F3DDF"/>
    <w:rsid w:val="005F425B"/>
    <w:rsid w:val="005F42AA"/>
    <w:rsid w:val="005F43E1"/>
    <w:rsid w:val="005F447F"/>
    <w:rsid w:val="005F474D"/>
    <w:rsid w:val="005F4751"/>
    <w:rsid w:val="005F498E"/>
    <w:rsid w:val="005F4F01"/>
    <w:rsid w:val="005F4FE0"/>
    <w:rsid w:val="005F5663"/>
    <w:rsid w:val="005F58B8"/>
    <w:rsid w:val="005F5922"/>
    <w:rsid w:val="005F59C6"/>
    <w:rsid w:val="005F5C05"/>
    <w:rsid w:val="005F61F2"/>
    <w:rsid w:val="005F6366"/>
    <w:rsid w:val="005F63BC"/>
    <w:rsid w:val="005F661E"/>
    <w:rsid w:val="005F666C"/>
    <w:rsid w:val="005F685C"/>
    <w:rsid w:val="005F6DC3"/>
    <w:rsid w:val="005F6E1B"/>
    <w:rsid w:val="005F7089"/>
    <w:rsid w:val="005F71FA"/>
    <w:rsid w:val="005F72E7"/>
    <w:rsid w:val="005F7EBF"/>
    <w:rsid w:val="005F7F84"/>
    <w:rsid w:val="00600090"/>
    <w:rsid w:val="006000C1"/>
    <w:rsid w:val="006009A0"/>
    <w:rsid w:val="00600AA1"/>
    <w:rsid w:val="00600BF7"/>
    <w:rsid w:val="00601001"/>
    <w:rsid w:val="00601058"/>
    <w:rsid w:val="006010CC"/>
    <w:rsid w:val="006010E3"/>
    <w:rsid w:val="00601673"/>
    <w:rsid w:val="006017F9"/>
    <w:rsid w:val="006019E0"/>
    <w:rsid w:val="00601BD5"/>
    <w:rsid w:val="00601C72"/>
    <w:rsid w:val="00601D33"/>
    <w:rsid w:val="00601D69"/>
    <w:rsid w:val="00602B15"/>
    <w:rsid w:val="00602D79"/>
    <w:rsid w:val="0060307D"/>
    <w:rsid w:val="00603091"/>
    <w:rsid w:val="006031FF"/>
    <w:rsid w:val="0060337E"/>
    <w:rsid w:val="006033EE"/>
    <w:rsid w:val="0060342F"/>
    <w:rsid w:val="00603A34"/>
    <w:rsid w:val="00603D4A"/>
    <w:rsid w:val="00603D5B"/>
    <w:rsid w:val="00604041"/>
    <w:rsid w:val="00604089"/>
    <w:rsid w:val="00604104"/>
    <w:rsid w:val="006044CA"/>
    <w:rsid w:val="00604610"/>
    <w:rsid w:val="00604618"/>
    <w:rsid w:val="0060468F"/>
    <w:rsid w:val="0060487E"/>
    <w:rsid w:val="00604989"/>
    <w:rsid w:val="00604CEA"/>
    <w:rsid w:val="00604F28"/>
    <w:rsid w:val="00605171"/>
    <w:rsid w:val="006053E8"/>
    <w:rsid w:val="006053FD"/>
    <w:rsid w:val="0060542C"/>
    <w:rsid w:val="00605450"/>
    <w:rsid w:val="0060555D"/>
    <w:rsid w:val="006056D8"/>
    <w:rsid w:val="00605A33"/>
    <w:rsid w:val="00605C43"/>
    <w:rsid w:val="00605CBD"/>
    <w:rsid w:val="00605E44"/>
    <w:rsid w:val="00605EC4"/>
    <w:rsid w:val="0060606B"/>
    <w:rsid w:val="00606306"/>
    <w:rsid w:val="00606354"/>
    <w:rsid w:val="00606658"/>
    <w:rsid w:val="006068C4"/>
    <w:rsid w:val="00606AB2"/>
    <w:rsid w:val="00606F02"/>
    <w:rsid w:val="00607044"/>
    <w:rsid w:val="00607422"/>
    <w:rsid w:val="00607434"/>
    <w:rsid w:val="0060789A"/>
    <w:rsid w:val="006079F4"/>
    <w:rsid w:val="00607A51"/>
    <w:rsid w:val="00607A73"/>
    <w:rsid w:val="00607AC4"/>
    <w:rsid w:val="006100E4"/>
    <w:rsid w:val="00610256"/>
    <w:rsid w:val="00610568"/>
    <w:rsid w:val="0061059D"/>
    <w:rsid w:val="00610769"/>
    <w:rsid w:val="00610A37"/>
    <w:rsid w:val="00610B43"/>
    <w:rsid w:val="00610C01"/>
    <w:rsid w:val="00610E1F"/>
    <w:rsid w:val="00610FD6"/>
    <w:rsid w:val="006114D0"/>
    <w:rsid w:val="006115C1"/>
    <w:rsid w:val="006117E4"/>
    <w:rsid w:val="006117F7"/>
    <w:rsid w:val="0061180C"/>
    <w:rsid w:val="0061192E"/>
    <w:rsid w:val="0061194F"/>
    <w:rsid w:val="00611A91"/>
    <w:rsid w:val="00611E05"/>
    <w:rsid w:val="00611E06"/>
    <w:rsid w:val="00611E40"/>
    <w:rsid w:val="0061247F"/>
    <w:rsid w:val="006125DC"/>
    <w:rsid w:val="00612E28"/>
    <w:rsid w:val="00612EAE"/>
    <w:rsid w:val="00612F68"/>
    <w:rsid w:val="00613B0D"/>
    <w:rsid w:val="00613E9B"/>
    <w:rsid w:val="00613EAD"/>
    <w:rsid w:val="00613EF4"/>
    <w:rsid w:val="00613F74"/>
    <w:rsid w:val="00614612"/>
    <w:rsid w:val="00614819"/>
    <w:rsid w:val="0061490B"/>
    <w:rsid w:val="00614BAD"/>
    <w:rsid w:val="00614BF9"/>
    <w:rsid w:val="00614EB6"/>
    <w:rsid w:val="006150F1"/>
    <w:rsid w:val="006159E4"/>
    <w:rsid w:val="00616643"/>
    <w:rsid w:val="006169E2"/>
    <w:rsid w:val="00616FC4"/>
    <w:rsid w:val="00617091"/>
    <w:rsid w:val="006172B5"/>
    <w:rsid w:val="00617502"/>
    <w:rsid w:val="006175CA"/>
    <w:rsid w:val="00617605"/>
    <w:rsid w:val="00617656"/>
    <w:rsid w:val="00617698"/>
    <w:rsid w:val="00617744"/>
    <w:rsid w:val="00617908"/>
    <w:rsid w:val="00617956"/>
    <w:rsid w:val="00617A7E"/>
    <w:rsid w:val="00617B47"/>
    <w:rsid w:val="00617C98"/>
    <w:rsid w:val="00617CF0"/>
    <w:rsid w:val="00617E01"/>
    <w:rsid w:val="00617F7A"/>
    <w:rsid w:val="006200F5"/>
    <w:rsid w:val="006203A4"/>
    <w:rsid w:val="006204C3"/>
    <w:rsid w:val="006208C4"/>
    <w:rsid w:val="00620BFC"/>
    <w:rsid w:val="00620F9B"/>
    <w:rsid w:val="0062104C"/>
    <w:rsid w:val="00621152"/>
    <w:rsid w:val="006215B1"/>
    <w:rsid w:val="006216D8"/>
    <w:rsid w:val="0062190A"/>
    <w:rsid w:val="00621DF2"/>
    <w:rsid w:val="00621EC4"/>
    <w:rsid w:val="00621F25"/>
    <w:rsid w:val="00621F85"/>
    <w:rsid w:val="00621FC6"/>
    <w:rsid w:val="0062266E"/>
    <w:rsid w:val="0062281F"/>
    <w:rsid w:val="00622C63"/>
    <w:rsid w:val="00623269"/>
    <w:rsid w:val="006233CE"/>
    <w:rsid w:val="0062395A"/>
    <w:rsid w:val="00623B20"/>
    <w:rsid w:val="00623B86"/>
    <w:rsid w:val="00623E65"/>
    <w:rsid w:val="0062456A"/>
    <w:rsid w:val="00624781"/>
    <w:rsid w:val="0062487E"/>
    <w:rsid w:val="00624CE6"/>
    <w:rsid w:val="006251C2"/>
    <w:rsid w:val="006254C4"/>
    <w:rsid w:val="00625B96"/>
    <w:rsid w:val="00625D8C"/>
    <w:rsid w:val="00625E9B"/>
    <w:rsid w:val="00626270"/>
    <w:rsid w:val="00626506"/>
    <w:rsid w:val="006268BC"/>
    <w:rsid w:val="00626C35"/>
    <w:rsid w:val="00626E21"/>
    <w:rsid w:val="006271B2"/>
    <w:rsid w:val="00627217"/>
    <w:rsid w:val="0062722C"/>
    <w:rsid w:val="006274D3"/>
    <w:rsid w:val="00627629"/>
    <w:rsid w:val="00627677"/>
    <w:rsid w:val="00627935"/>
    <w:rsid w:val="006301E6"/>
    <w:rsid w:val="006304D4"/>
    <w:rsid w:val="0063082C"/>
    <w:rsid w:val="00630ED8"/>
    <w:rsid w:val="006311BE"/>
    <w:rsid w:val="00631A15"/>
    <w:rsid w:val="00631A5A"/>
    <w:rsid w:val="00631D3B"/>
    <w:rsid w:val="00632048"/>
    <w:rsid w:val="006321C7"/>
    <w:rsid w:val="006324D2"/>
    <w:rsid w:val="00632521"/>
    <w:rsid w:val="006326FD"/>
    <w:rsid w:val="00632833"/>
    <w:rsid w:val="00632EB5"/>
    <w:rsid w:val="006330A9"/>
    <w:rsid w:val="006330DC"/>
    <w:rsid w:val="00633527"/>
    <w:rsid w:val="00633BBA"/>
    <w:rsid w:val="00633D8C"/>
    <w:rsid w:val="00633E65"/>
    <w:rsid w:val="0063412C"/>
    <w:rsid w:val="006343CC"/>
    <w:rsid w:val="00634473"/>
    <w:rsid w:val="006344B9"/>
    <w:rsid w:val="0063480A"/>
    <w:rsid w:val="00634BA4"/>
    <w:rsid w:val="00634CC1"/>
    <w:rsid w:val="00635000"/>
    <w:rsid w:val="00635221"/>
    <w:rsid w:val="00635291"/>
    <w:rsid w:val="006355AD"/>
    <w:rsid w:val="006356F6"/>
    <w:rsid w:val="006357F5"/>
    <w:rsid w:val="0063598E"/>
    <w:rsid w:val="00635B33"/>
    <w:rsid w:val="006361B6"/>
    <w:rsid w:val="006364C4"/>
    <w:rsid w:val="006367C6"/>
    <w:rsid w:val="0063681E"/>
    <w:rsid w:val="006368B4"/>
    <w:rsid w:val="006369DA"/>
    <w:rsid w:val="00636C17"/>
    <w:rsid w:val="006371D9"/>
    <w:rsid w:val="00637691"/>
    <w:rsid w:val="00637A44"/>
    <w:rsid w:val="00637D4C"/>
    <w:rsid w:val="0064003D"/>
    <w:rsid w:val="006401D6"/>
    <w:rsid w:val="00640801"/>
    <w:rsid w:val="006408E6"/>
    <w:rsid w:val="00640AF3"/>
    <w:rsid w:val="00640B88"/>
    <w:rsid w:val="00640F67"/>
    <w:rsid w:val="00640FD3"/>
    <w:rsid w:val="006418F8"/>
    <w:rsid w:val="00641A23"/>
    <w:rsid w:val="00641EC3"/>
    <w:rsid w:val="006420C3"/>
    <w:rsid w:val="0064221A"/>
    <w:rsid w:val="006422BB"/>
    <w:rsid w:val="0064277A"/>
    <w:rsid w:val="006427B2"/>
    <w:rsid w:val="00642872"/>
    <w:rsid w:val="00642ADB"/>
    <w:rsid w:val="00642B0F"/>
    <w:rsid w:val="00642CED"/>
    <w:rsid w:val="00643090"/>
    <w:rsid w:val="006430F9"/>
    <w:rsid w:val="00643335"/>
    <w:rsid w:val="0064338E"/>
    <w:rsid w:val="006434DB"/>
    <w:rsid w:val="006435C8"/>
    <w:rsid w:val="00643621"/>
    <w:rsid w:val="0064364D"/>
    <w:rsid w:val="00643C1D"/>
    <w:rsid w:val="006443B8"/>
    <w:rsid w:val="006443CD"/>
    <w:rsid w:val="0064442D"/>
    <w:rsid w:val="006445BD"/>
    <w:rsid w:val="00644840"/>
    <w:rsid w:val="0064499F"/>
    <w:rsid w:val="006450BD"/>
    <w:rsid w:val="0064522C"/>
    <w:rsid w:val="00645908"/>
    <w:rsid w:val="00645E7A"/>
    <w:rsid w:val="0064605F"/>
    <w:rsid w:val="0064623C"/>
    <w:rsid w:val="00646343"/>
    <w:rsid w:val="006464F6"/>
    <w:rsid w:val="006465F7"/>
    <w:rsid w:val="0064660A"/>
    <w:rsid w:val="00646D4E"/>
    <w:rsid w:val="00646E7F"/>
    <w:rsid w:val="00646F4A"/>
    <w:rsid w:val="00647352"/>
    <w:rsid w:val="0064782C"/>
    <w:rsid w:val="00647984"/>
    <w:rsid w:val="00647C88"/>
    <w:rsid w:val="00647CF1"/>
    <w:rsid w:val="0065001D"/>
    <w:rsid w:val="0065015B"/>
    <w:rsid w:val="00650604"/>
    <w:rsid w:val="00650887"/>
    <w:rsid w:val="006508A0"/>
    <w:rsid w:val="00650D45"/>
    <w:rsid w:val="00650D5F"/>
    <w:rsid w:val="00650FCC"/>
    <w:rsid w:val="006510D3"/>
    <w:rsid w:val="006510DD"/>
    <w:rsid w:val="006512C6"/>
    <w:rsid w:val="0065161B"/>
    <w:rsid w:val="0065168D"/>
    <w:rsid w:val="006517EB"/>
    <w:rsid w:val="00651904"/>
    <w:rsid w:val="00651BAB"/>
    <w:rsid w:val="00651D01"/>
    <w:rsid w:val="00651FFE"/>
    <w:rsid w:val="00652050"/>
    <w:rsid w:val="00652274"/>
    <w:rsid w:val="00652435"/>
    <w:rsid w:val="00652AC3"/>
    <w:rsid w:val="00652B54"/>
    <w:rsid w:val="006531D6"/>
    <w:rsid w:val="0065332C"/>
    <w:rsid w:val="0065339B"/>
    <w:rsid w:val="00653402"/>
    <w:rsid w:val="00653C69"/>
    <w:rsid w:val="00653F2A"/>
    <w:rsid w:val="00654028"/>
    <w:rsid w:val="00654249"/>
    <w:rsid w:val="006544C2"/>
    <w:rsid w:val="0065451C"/>
    <w:rsid w:val="00654E7D"/>
    <w:rsid w:val="00654FC1"/>
    <w:rsid w:val="00655054"/>
    <w:rsid w:val="006550EA"/>
    <w:rsid w:val="0065531B"/>
    <w:rsid w:val="00655638"/>
    <w:rsid w:val="00655CDB"/>
    <w:rsid w:val="0065614C"/>
    <w:rsid w:val="006563CB"/>
    <w:rsid w:val="00656866"/>
    <w:rsid w:val="00656BC9"/>
    <w:rsid w:val="0065758A"/>
    <w:rsid w:val="0065775D"/>
    <w:rsid w:val="00657947"/>
    <w:rsid w:val="00657966"/>
    <w:rsid w:val="00657C3D"/>
    <w:rsid w:val="00657C65"/>
    <w:rsid w:val="006600F9"/>
    <w:rsid w:val="0066018D"/>
    <w:rsid w:val="006603A0"/>
    <w:rsid w:val="0066047A"/>
    <w:rsid w:val="00660881"/>
    <w:rsid w:val="006608FC"/>
    <w:rsid w:val="00660A35"/>
    <w:rsid w:val="00660A82"/>
    <w:rsid w:val="00660B68"/>
    <w:rsid w:val="00660C2E"/>
    <w:rsid w:val="00660C9B"/>
    <w:rsid w:val="00661223"/>
    <w:rsid w:val="006613FA"/>
    <w:rsid w:val="0066161C"/>
    <w:rsid w:val="00661840"/>
    <w:rsid w:val="00661B12"/>
    <w:rsid w:val="00661D83"/>
    <w:rsid w:val="00661E6E"/>
    <w:rsid w:val="00661E75"/>
    <w:rsid w:val="00662655"/>
    <w:rsid w:val="00662ABB"/>
    <w:rsid w:val="00663083"/>
    <w:rsid w:val="006630AB"/>
    <w:rsid w:val="006634D1"/>
    <w:rsid w:val="00663D7E"/>
    <w:rsid w:val="0066406E"/>
    <w:rsid w:val="006643DA"/>
    <w:rsid w:val="0066441B"/>
    <w:rsid w:val="0066446F"/>
    <w:rsid w:val="00664527"/>
    <w:rsid w:val="00664854"/>
    <w:rsid w:val="00664949"/>
    <w:rsid w:val="00664B04"/>
    <w:rsid w:val="00664B5F"/>
    <w:rsid w:val="00664BB5"/>
    <w:rsid w:val="00664CDF"/>
    <w:rsid w:val="0066532E"/>
    <w:rsid w:val="00665599"/>
    <w:rsid w:val="006658EB"/>
    <w:rsid w:val="00665988"/>
    <w:rsid w:val="006659FD"/>
    <w:rsid w:val="00665B31"/>
    <w:rsid w:val="00665DE0"/>
    <w:rsid w:val="0066633E"/>
    <w:rsid w:val="0066653A"/>
    <w:rsid w:val="0066666C"/>
    <w:rsid w:val="00666A44"/>
    <w:rsid w:val="00666A74"/>
    <w:rsid w:val="00666AE8"/>
    <w:rsid w:val="00667021"/>
    <w:rsid w:val="006670D7"/>
    <w:rsid w:val="00667512"/>
    <w:rsid w:val="006675E2"/>
    <w:rsid w:val="00667624"/>
    <w:rsid w:val="00667CC7"/>
    <w:rsid w:val="00667CFA"/>
    <w:rsid w:val="00670239"/>
    <w:rsid w:val="0067045D"/>
    <w:rsid w:val="00670729"/>
    <w:rsid w:val="00670B46"/>
    <w:rsid w:val="00670C46"/>
    <w:rsid w:val="00671047"/>
    <w:rsid w:val="00671550"/>
    <w:rsid w:val="006715CB"/>
    <w:rsid w:val="00671BD3"/>
    <w:rsid w:val="00671D35"/>
    <w:rsid w:val="00671E29"/>
    <w:rsid w:val="00671E49"/>
    <w:rsid w:val="00671E89"/>
    <w:rsid w:val="00671EDA"/>
    <w:rsid w:val="00672448"/>
    <w:rsid w:val="006732E5"/>
    <w:rsid w:val="00674234"/>
    <w:rsid w:val="006742AE"/>
    <w:rsid w:val="006743B9"/>
    <w:rsid w:val="00674433"/>
    <w:rsid w:val="0067445C"/>
    <w:rsid w:val="00674696"/>
    <w:rsid w:val="00674747"/>
    <w:rsid w:val="00674B78"/>
    <w:rsid w:val="0067503F"/>
    <w:rsid w:val="00675275"/>
    <w:rsid w:val="00675C42"/>
    <w:rsid w:val="00675E45"/>
    <w:rsid w:val="00676001"/>
    <w:rsid w:val="0067600E"/>
    <w:rsid w:val="00676062"/>
    <w:rsid w:val="00676218"/>
    <w:rsid w:val="0067638F"/>
    <w:rsid w:val="006766A3"/>
    <w:rsid w:val="00676768"/>
    <w:rsid w:val="0067683A"/>
    <w:rsid w:val="00676D3A"/>
    <w:rsid w:val="006771C6"/>
    <w:rsid w:val="006773F3"/>
    <w:rsid w:val="0067744E"/>
    <w:rsid w:val="00677611"/>
    <w:rsid w:val="006776AD"/>
    <w:rsid w:val="00677931"/>
    <w:rsid w:val="00677956"/>
    <w:rsid w:val="00677D6F"/>
    <w:rsid w:val="006803CC"/>
    <w:rsid w:val="00680C8F"/>
    <w:rsid w:val="0068117D"/>
    <w:rsid w:val="0068128E"/>
    <w:rsid w:val="006812A2"/>
    <w:rsid w:val="006816EA"/>
    <w:rsid w:val="0068193A"/>
    <w:rsid w:val="006819ED"/>
    <w:rsid w:val="00682531"/>
    <w:rsid w:val="0068280F"/>
    <w:rsid w:val="0068282D"/>
    <w:rsid w:val="0068283E"/>
    <w:rsid w:val="00682896"/>
    <w:rsid w:val="00682933"/>
    <w:rsid w:val="00682AF9"/>
    <w:rsid w:val="006831A4"/>
    <w:rsid w:val="006833C6"/>
    <w:rsid w:val="0068379C"/>
    <w:rsid w:val="00683855"/>
    <w:rsid w:val="00683857"/>
    <w:rsid w:val="006839BE"/>
    <w:rsid w:val="00683C97"/>
    <w:rsid w:val="00683DD4"/>
    <w:rsid w:val="00683EDA"/>
    <w:rsid w:val="00683EE4"/>
    <w:rsid w:val="006840CB"/>
    <w:rsid w:val="00684168"/>
    <w:rsid w:val="00684386"/>
    <w:rsid w:val="00684834"/>
    <w:rsid w:val="00684C32"/>
    <w:rsid w:val="00684CCC"/>
    <w:rsid w:val="00684D8C"/>
    <w:rsid w:val="00684EB8"/>
    <w:rsid w:val="00685065"/>
    <w:rsid w:val="00685276"/>
    <w:rsid w:val="00685357"/>
    <w:rsid w:val="006854D7"/>
    <w:rsid w:val="00685718"/>
    <w:rsid w:val="006857BD"/>
    <w:rsid w:val="006858DE"/>
    <w:rsid w:val="00685AE5"/>
    <w:rsid w:val="00685C2F"/>
    <w:rsid w:val="00685C4C"/>
    <w:rsid w:val="00685EAE"/>
    <w:rsid w:val="0068648B"/>
    <w:rsid w:val="006864AD"/>
    <w:rsid w:val="00686637"/>
    <w:rsid w:val="006866AF"/>
    <w:rsid w:val="00686C0A"/>
    <w:rsid w:val="006871C9"/>
    <w:rsid w:val="00687236"/>
    <w:rsid w:val="006873AE"/>
    <w:rsid w:val="006873ED"/>
    <w:rsid w:val="0068748B"/>
    <w:rsid w:val="00687DCF"/>
    <w:rsid w:val="006903A3"/>
    <w:rsid w:val="006905E7"/>
    <w:rsid w:val="00690994"/>
    <w:rsid w:val="00690BDC"/>
    <w:rsid w:val="00690C64"/>
    <w:rsid w:val="00691005"/>
    <w:rsid w:val="006914E1"/>
    <w:rsid w:val="0069158F"/>
    <w:rsid w:val="00691A68"/>
    <w:rsid w:val="00691BBD"/>
    <w:rsid w:val="006921B4"/>
    <w:rsid w:val="0069247A"/>
    <w:rsid w:val="00692F3D"/>
    <w:rsid w:val="00692FF7"/>
    <w:rsid w:val="006930EA"/>
    <w:rsid w:val="006933F3"/>
    <w:rsid w:val="00693492"/>
    <w:rsid w:val="00693544"/>
    <w:rsid w:val="00693719"/>
    <w:rsid w:val="006939DE"/>
    <w:rsid w:val="00693AAA"/>
    <w:rsid w:val="00693B4A"/>
    <w:rsid w:val="00693BBE"/>
    <w:rsid w:val="00693C4E"/>
    <w:rsid w:val="00693F3E"/>
    <w:rsid w:val="00693FBE"/>
    <w:rsid w:val="00693FE0"/>
    <w:rsid w:val="006941AC"/>
    <w:rsid w:val="006941CB"/>
    <w:rsid w:val="00694228"/>
    <w:rsid w:val="006942DA"/>
    <w:rsid w:val="00694433"/>
    <w:rsid w:val="0069470A"/>
    <w:rsid w:val="00694A0E"/>
    <w:rsid w:val="00694A4A"/>
    <w:rsid w:val="00694B9A"/>
    <w:rsid w:val="00694D14"/>
    <w:rsid w:val="00694D75"/>
    <w:rsid w:val="00694DB3"/>
    <w:rsid w:val="00694E92"/>
    <w:rsid w:val="00695445"/>
    <w:rsid w:val="0069574B"/>
    <w:rsid w:val="006957F8"/>
    <w:rsid w:val="00695BE6"/>
    <w:rsid w:val="006961ED"/>
    <w:rsid w:val="006966D4"/>
    <w:rsid w:val="006968A0"/>
    <w:rsid w:val="00696939"/>
    <w:rsid w:val="00696A63"/>
    <w:rsid w:val="00696C6F"/>
    <w:rsid w:val="00696CB6"/>
    <w:rsid w:val="00696D6D"/>
    <w:rsid w:val="00696DA0"/>
    <w:rsid w:val="006971F6"/>
    <w:rsid w:val="00697468"/>
    <w:rsid w:val="006976C2"/>
    <w:rsid w:val="00697A7E"/>
    <w:rsid w:val="00697ACF"/>
    <w:rsid w:val="00697F24"/>
    <w:rsid w:val="006A0338"/>
    <w:rsid w:val="006A0469"/>
    <w:rsid w:val="006A0500"/>
    <w:rsid w:val="006A0539"/>
    <w:rsid w:val="006A06C7"/>
    <w:rsid w:val="006A084C"/>
    <w:rsid w:val="006A09E0"/>
    <w:rsid w:val="006A0E37"/>
    <w:rsid w:val="006A0E41"/>
    <w:rsid w:val="006A0F40"/>
    <w:rsid w:val="006A1016"/>
    <w:rsid w:val="006A10F7"/>
    <w:rsid w:val="006A1795"/>
    <w:rsid w:val="006A179C"/>
    <w:rsid w:val="006A192D"/>
    <w:rsid w:val="006A1AFC"/>
    <w:rsid w:val="006A1C2A"/>
    <w:rsid w:val="006A1CE5"/>
    <w:rsid w:val="006A1D0A"/>
    <w:rsid w:val="006A1DE5"/>
    <w:rsid w:val="006A222C"/>
    <w:rsid w:val="006A229F"/>
    <w:rsid w:val="006A24A9"/>
    <w:rsid w:val="006A2BAE"/>
    <w:rsid w:val="006A2C57"/>
    <w:rsid w:val="006A31F0"/>
    <w:rsid w:val="006A324F"/>
    <w:rsid w:val="006A32B7"/>
    <w:rsid w:val="006A3533"/>
    <w:rsid w:val="006A36CC"/>
    <w:rsid w:val="006A37EF"/>
    <w:rsid w:val="006A3863"/>
    <w:rsid w:val="006A3D83"/>
    <w:rsid w:val="006A3DE9"/>
    <w:rsid w:val="006A416F"/>
    <w:rsid w:val="006A41CE"/>
    <w:rsid w:val="006A421F"/>
    <w:rsid w:val="006A4B14"/>
    <w:rsid w:val="006A4BBD"/>
    <w:rsid w:val="006A4CC0"/>
    <w:rsid w:val="006A4D9B"/>
    <w:rsid w:val="006A4D9C"/>
    <w:rsid w:val="006A5351"/>
    <w:rsid w:val="006A5658"/>
    <w:rsid w:val="006A5ADC"/>
    <w:rsid w:val="006A5BF7"/>
    <w:rsid w:val="006A5C17"/>
    <w:rsid w:val="006A5E6F"/>
    <w:rsid w:val="006A6052"/>
    <w:rsid w:val="006A6A96"/>
    <w:rsid w:val="006A6D56"/>
    <w:rsid w:val="006A6DAC"/>
    <w:rsid w:val="006A7087"/>
    <w:rsid w:val="006A7323"/>
    <w:rsid w:val="006A74D6"/>
    <w:rsid w:val="006A75E5"/>
    <w:rsid w:val="006A79F1"/>
    <w:rsid w:val="006A7B95"/>
    <w:rsid w:val="006A7E93"/>
    <w:rsid w:val="006A7FD4"/>
    <w:rsid w:val="006B0038"/>
    <w:rsid w:val="006B008E"/>
    <w:rsid w:val="006B034D"/>
    <w:rsid w:val="006B03E9"/>
    <w:rsid w:val="006B0E37"/>
    <w:rsid w:val="006B148E"/>
    <w:rsid w:val="006B1671"/>
    <w:rsid w:val="006B1966"/>
    <w:rsid w:val="006B19EC"/>
    <w:rsid w:val="006B1A2E"/>
    <w:rsid w:val="006B1ABD"/>
    <w:rsid w:val="006B1F46"/>
    <w:rsid w:val="006B1FF5"/>
    <w:rsid w:val="006B2275"/>
    <w:rsid w:val="006B2339"/>
    <w:rsid w:val="006B25C9"/>
    <w:rsid w:val="006B26F8"/>
    <w:rsid w:val="006B31BA"/>
    <w:rsid w:val="006B3273"/>
    <w:rsid w:val="006B3621"/>
    <w:rsid w:val="006B364A"/>
    <w:rsid w:val="006B3727"/>
    <w:rsid w:val="006B3FC1"/>
    <w:rsid w:val="006B3FC2"/>
    <w:rsid w:val="006B40DF"/>
    <w:rsid w:val="006B4277"/>
    <w:rsid w:val="006B4442"/>
    <w:rsid w:val="006B4548"/>
    <w:rsid w:val="006B45B0"/>
    <w:rsid w:val="006B45CA"/>
    <w:rsid w:val="006B481B"/>
    <w:rsid w:val="006B4FED"/>
    <w:rsid w:val="006B52B2"/>
    <w:rsid w:val="006B5433"/>
    <w:rsid w:val="006B59DC"/>
    <w:rsid w:val="006B5D5F"/>
    <w:rsid w:val="006B6029"/>
    <w:rsid w:val="006B6049"/>
    <w:rsid w:val="006B61A8"/>
    <w:rsid w:val="006B6251"/>
    <w:rsid w:val="006B62D4"/>
    <w:rsid w:val="006B64D6"/>
    <w:rsid w:val="006B66AE"/>
    <w:rsid w:val="006B685B"/>
    <w:rsid w:val="006B6BAC"/>
    <w:rsid w:val="006B6EE9"/>
    <w:rsid w:val="006B6F17"/>
    <w:rsid w:val="006B7371"/>
    <w:rsid w:val="006B7417"/>
    <w:rsid w:val="006B7602"/>
    <w:rsid w:val="006B7825"/>
    <w:rsid w:val="006B796A"/>
    <w:rsid w:val="006B7A4D"/>
    <w:rsid w:val="006B7E0C"/>
    <w:rsid w:val="006C0043"/>
    <w:rsid w:val="006C00BB"/>
    <w:rsid w:val="006C0178"/>
    <w:rsid w:val="006C0344"/>
    <w:rsid w:val="006C03FB"/>
    <w:rsid w:val="006C0A1E"/>
    <w:rsid w:val="006C0D49"/>
    <w:rsid w:val="006C0DA6"/>
    <w:rsid w:val="006C0DC2"/>
    <w:rsid w:val="006C0FCA"/>
    <w:rsid w:val="006C10B1"/>
    <w:rsid w:val="006C14E6"/>
    <w:rsid w:val="006C1671"/>
    <w:rsid w:val="006C16A0"/>
    <w:rsid w:val="006C17A3"/>
    <w:rsid w:val="006C193C"/>
    <w:rsid w:val="006C199E"/>
    <w:rsid w:val="006C1A17"/>
    <w:rsid w:val="006C2559"/>
    <w:rsid w:val="006C2622"/>
    <w:rsid w:val="006C27BA"/>
    <w:rsid w:val="006C28AC"/>
    <w:rsid w:val="006C2CEE"/>
    <w:rsid w:val="006C2F60"/>
    <w:rsid w:val="006C30D0"/>
    <w:rsid w:val="006C337A"/>
    <w:rsid w:val="006C3596"/>
    <w:rsid w:val="006C37C4"/>
    <w:rsid w:val="006C3ACE"/>
    <w:rsid w:val="006C3D99"/>
    <w:rsid w:val="006C3EE3"/>
    <w:rsid w:val="006C3F4C"/>
    <w:rsid w:val="006C404F"/>
    <w:rsid w:val="006C4244"/>
    <w:rsid w:val="006C4850"/>
    <w:rsid w:val="006C4D7C"/>
    <w:rsid w:val="006C4E78"/>
    <w:rsid w:val="006C556A"/>
    <w:rsid w:val="006C56B8"/>
    <w:rsid w:val="006C5EE4"/>
    <w:rsid w:val="006C5FA3"/>
    <w:rsid w:val="006C6092"/>
    <w:rsid w:val="006C6C9D"/>
    <w:rsid w:val="006C6DD9"/>
    <w:rsid w:val="006C7650"/>
    <w:rsid w:val="006C7691"/>
    <w:rsid w:val="006C7819"/>
    <w:rsid w:val="006C7B87"/>
    <w:rsid w:val="006C7C71"/>
    <w:rsid w:val="006D0009"/>
    <w:rsid w:val="006D029A"/>
    <w:rsid w:val="006D05AC"/>
    <w:rsid w:val="006D0864"/>
    <w:rsid w:val="006D0E87"/>
    <w:rsid w:val="006D0EBF"/>
    <w:rsid w:val="006D131D"/>
    <w:rsid w:val="006D16DE"/>
    <w:rsid w:val="006D194C"/>
    <w:rsid w:val="006D19EE"/>
    <w:rsid w:val="006D1CB0"/>
    <w:rsid w:val="006D1CCB"/>
    <w:rsid w:val="006D1FC8"/>
    <w:rsid w:val="006D2274"/>
    <w:rsid w:val="006D24C6"/>
    <w:rsid w:val="006D275A"/>
    <w:rsid w:val="006D2A8C"/>
    <w:rsid w:val="006D2AAB"/>
    <w:rsid w:val="006D2F17"/>
    <w:rsid w:val="006D2F9C"/>
    <w:rsid w:val="006D3020"/>
    <w:rsid w:val="006D3093"/>
    <w:rsid w:val="006D32E7"/>
    <w:rsid w:val="006D34FE"/>
    <w:rsid w:val="006D38A8"/>
    <w:rsid w:val="006D38E9"/>
    <w:rsid w:val="006D39DC"/>
    <w:rsid w:val="006D3D58"/>
    <w:rsid w:val="006D3E40"/>
    <w:rsid w:val="006D4491"/>
    <w:rsid w:val="006D4615"/>
    <w:rsid w:val="006D4707"/>
    <w:rsid w:val="006D4972"/>
    <w:rsid w:val="006D4A1E"/>
    <w:rsid w:val="006D4D36"/>
    <w:rsid w:val="006D4E79"/>
    <w:rsid w:val="006D50AB"/>
    <w:rsid w:val="006D5514"/>
    <w:rsid w:val="006D5B64"/>
    <w:rsid w:val="006D5B97"/>
    <w:rsid w:val="006D5C1D"/>
    <w:rsid w:val="006D5CFF"/>
    <w:rsid w:val="006D5DC9"/>
    <w:rsid w:val="006D5E0E"/>
    <w:rsid w:val="006D5F02"/>
    <w:rsid w:val="006D6085"/>
    <w:rsid w:val="006D608A"/>
    <w:rsid w:val="006D64C6"/>
    <w:rsid w:val="006D65D2"/>
    <w:rsid w:val="006D6945"/>
    <w:rsid w:val="006D6D2A"/>
    <w:rsid w:val="006D724B"/>
    <w:rsid w:val="006D7264"/>
    <w:rsid w:val="006D7382"/>
    <w:rsid w:val="006D76E8"/>
    <w:rsid w:val="006E07EC"/>
    <w:rsid w:val="006E122F"/>
    <w:rsid w:val="006E13CB"/>
    <w:rsid w:val="006E19A5"/>
    <w:rsid w:val="006E1B84"/>
    <w:rsid w:val="006E1CA5"/>
    <w:rsid w:val="006E1ED4"/>
    <w:rsid w:val="006E1F44"/>
    <w:rsid w:val="006E2242"/>
    <w:rsid w:val="006E237F"/>
    <w:rsid w:val="006E248B"/>
    <w:rsid w:val="006E24B8"/>
    <w:rsid w:val="006E24C2"/>
    <w:rsid w:val="006E2B24"/>
    <w:rsid w:val="006E2DD6"/>
    <w:rsid w:val="006E2EBB"/>
    <w:rsid w:val="006E3042"/>
    <w:rsid w:val="006E32BD"/>
    <w:rsid w:val="006E3699"/>
    <w:rsid w:val="006E38C6"/>
    <w:rsid w:val="006E39E4"/>
    <w:rsid w:val="006E3C48"/>
    <w:rsid w:val="006E3C4D"/>
    <w:rsid w:val="006E3DF2"/>
    <w:rsid w:val="006E4565"/>
    <w:rsid w:val="006E498D"/>
    <w:rsid w:val="006E4A18"/>
    <w:rsid w:val="006E4DA2"/>
    <w:rsid w:val="006E50D3"/>
    <w:rsid w:val="006E50E5"/>
    <w:rsid w:val="006E5128"/>
    <w:rsid w:val="006E520E"/>
    <w:rsid w:val="006E5391"/>
    <w:rsid w:val="006E53F8"/>
    <w:rsid w:val="006E553F"/>
    <w:rsid w:val="006E56E5"/>
    <w:rsid w:val="006E5A8A"/>
    <w:rsid w:val="006E61AA"/>
    <w:rsid w:val="006E628E"/>
    <w:rsid w:val="006E679A"/>
    <w:rsid w:val="006E6C9B"/>
    <w:rsid w:val="006E6FFD"/>
    <w:rsid w:val="006E70E5"/>
    <w:rsid w:val="006E7447"/>
    <w:rsid w:val="006E765C"/>
    <w:rsid w:val="006E77D0"/>
    <w:rsid w:val="006E7ACB"/>
    <w:rsid w:val="006E7B1C"/>
    <w:rsid w:val="006E7C5D"/>
    <w:rsid w:val="006E7CC8"/>
    <w:rsid w:val="006E7F55"/>
    <w:rsid w:val="006E7FE3"/>
    <w:rsid w:val="006F00CE"/>
    <w:rsid w:val="006F030F"/>
    <w:rsid w:val="006F0654"/>
    <w:rsid w:val="006F0B16"/>
    <w:rsid w:val="006F0E1C"/>
    <w:rsid w:val="006F0E28"/>
    <w:rsid w:val="006F0EBE"/>
    <w:rsid w:val="006F0F1B"/>
    <w:rsid w:val="006F10DC"/>
    <w:rsid w:val="006F1261"/>
    <w:rsid w:val="006F16D6"/>
    <w:rsid w:val="006F175C"/>
    <w:rsid w:val="006F1C48"/>
    <w:rsid w:val="006F1D09"/>
    <w:rsid w:val="006F1DAA"/>
    <w:rsid w:val="006F1EC1"/>
    <w:rsid w:val="006F2149"/>
    <w:rsid w:val="006F2192"/>
    <w:rsid w:val="006F26FA"/>
    <w:rsid w:val="006F27BC"/>
    <w:rsid w:val="006F285E"/>
    <w:rsid w:val="006F2973"/>
    <w:rsid w:val="006F2D44"/>
    <w:rsid w:val="006F3641"/>
    <w:rsid w:val="006F36EC"/>
    <w:rsid w:val="006F3724"/>
    <w:rsid w:val="006F385D"/>
    <w:rsid w:val="006F3A87"/>
    <w:rsid w:val="006F3CA1"/>
    <w:rsid w:val="006F3CAD"/>
    <w:rsid w:val="006F3D7E"/>
    <w:rsid w:val="006F3D92"/>
    <w:rsid w:val="006F3E1C"/>
    <w:rsid w:val="006F4156"/>
    <w:rsid w:val="006F4445"/>
    <w:rsid w:val="006F475A"/>
    <w:rsid w:val="006F4F32"/>
    <w:rsid w:val="006F516A"/>
    <w:rsid w:val="006F5318"/>
    <w:rsid w:val="006F5C92"/>
    <w:rsid w:val="006F5E91"/>
    <w:rsid w:val="006F6201"/>
    <w:rsid w:val="006F62EE"/>
    <w:rsid w:val="006F663C"/>
    <w:rsid w:val="006F6BB3"/>
    <w:rsid w:val="006F6C01"/>
    <w:rsid w:val="006F6C64"/>
    <w:rsid w:val="006F711B"/>
    <w:rsid w:val="006F718D"/>
    <w:rsid w:val="006F752C"/>
    <w:rsid w:val="006F7906"/>
    <w:rsid w:val="006F790E"/>
    <w:rsid w:val="006F7CF4"/>
    <w:rsid w:val="006F7FBD"/>
    <w:rsid w:val="007003DA"/>
    <w:rsid w:val="00700405"/>
    <w:rsid w:val="00700623"/>
    <w:rsid w:val="00700690"/>
    <w:rsid w:val="007007DC"/>
    <w:rsid w:val="00700A69"/>
    <w:rsid w:val="00700E6B"/>
    <w:rsid w:val="00700F24"/>
    <w:rsid w:val="0070115C"/>
    <w:rsid w:val="00701FF6"/>
    <w:rsid w:val="00702276"/>
    <w:rsid w:val="0070284A"/>
    <w:rsid w:val="00702974"/>
    <w:rsid w:val="0070309C"/>
    <w:rsid w:val="00703232"/>
    <w:rsid w:val="00703287"/>
    <w:rsid w:val="00703790"/>
    <w:rsid w:val="007037A7"/>
    <w:rsid w:val="007038A9"/>
    <w:rsid w:val="007039CE"/>
    <w:rsid w:val="00703CF1"/>
    <w:rsid w:val="007041B7"/>
    <w:rsid w:val="007043B5"/>
    <w:rsid w:val="007043D5"/>
    <w:rsid w:val="00704491"/>
    <w:rsid w:val="0070449C"/>
    <w:rsid w:val="007046C3"/>
    <w:rsid w:val="007046C7"/>
    <w:rsid w:val="00704B58"/>
    <w:rsid w:val="00704BE8"/>
    <w:rsid w:val="00704BFD"/>
    <w:rsid w:val="00704E7C"/>
    <w:rsid w:val="00704E80"/>
    <w:rsid w:val="00705771"/>
    <w:rsid w:val="0070578A"/>
    <w:rsid w:val="00705936"/>
    <w:rsid w:val="00705D2C"/>
    <w:rsid w:val="007061B9"/>
    <w:rsid w:val="007061EA"/>
    <w:rsid w:val="00706569"/>
    <w:rsid w:val="00706655"/>
    <w:rsid w:val="0070669B"/>
    <w:rsid w:val="007067E9"/>
    <w:rsid w:val="00706ABD"/>
    <w:rsid w:val="00706DE2"/>
    <w:rsid w:val="0070768C"/>
    <w:rsid w:val="007077C6"/>
    <w:rsid w:val="00707868"/>
    <w:rsid w:val="007079D9"/>
    <w:rsid w:val="00707B76"/>
    <w:rsid w:val="00707D5F"/>
    <w:rsid w:val="0071029C"/>
    <w:rsid w:val="00710C31"/>
    <w:rsid w:val="00710C3E"/>
    <w:rsid w:val="00710E9D"/>
    <w:rsid w:val="00711367"/>
    <w:rsid w:val="0071159D"/>
    <w:rsid w:val="007115E1"/>
    <w:rsid w:val="00711652"/>
    <w:rsid w:val="00711DA5"/>
    <w:rsid w:val="0071240B"/>
    <w:rsid w:val="00712676"/>
    <w:rsid w:val="0071274B"/>
    <w:rsid w:val="0071293D"/>
    <w:rsid w:val="00712A8D"/>
    <w:rsid w:val="00712B7C"/>
    <w:rsid w:val="00712BE9"/>
    <w:rsid w:val="00712EE6"/>
    <w:rsid w:val="00712FD7"/>
    <w:rsid w:val="007132A5"/>
    <w:rsid w:val="007133A5"/>
    <w:rsid w:val="00713405"/>
    <w:rsid w:val="0071354E"/>
    <w:rsid w:val="007137B9"/>
    <w:rsid w:val="007138BD"/>
    <w:rsid w:val="00713C06"/>
    <w:rsid w:val="00713D36"/>
    <w:rsid w:val="00713E38"/>
    <w:rsid w:val="00713FFA"/>
    <w:rsid w:val="00714347"/>
    <w:rsid w:val="00714529"/>
    <w:rsid w:val="007147F3"/>
    <w:rsid w:val="0071486D"/>
    <w:rsid w:val="0071494C"/>
    <w:rsid w:val="00714CAC"/>
    <w:rsid w:val="00714ECA"/>
    <w:rsid w:val="00715318"/>
    <w:rsid w:val="0071584F"/>
    <w:rsid w:val="00715B8D"/>
    <w:rsid w:val="00715D77"/>
    <w:rsid w:val="00715FC0"/>
    <w:rsid w:val="0071621A"/>
    <w:rsid w:val="007165F8"/>
    <w:rsid w:val="007167EA"/>
    <w:rsid w:val="00716B06"/>
    <w:rsid w:val="00716CDC"/>
    <w:rsid w:val="00716EE8"/>
    <w:rsid w:val="00716FA1"/>
    <w:rsid w:val="00717012"/>
    <w:rsid w:val="007176F2"/>
    <w:rsid w:val="00720AB0"/>
    <w:rsid w:val="00720CC7"/>
    <w:rsid w:val="00720CC9"/>
    <w:rsid w:val="00721311"/>
    <w:rsid w:val="00721403"/>
    <w:rsid w:val="00721543"/>
    <w:rsid w:val="007218A5"/>
    <w:rsid w:val="007219AD"/>
    <w:rsid w:val="00722356"/>
    <w:rsid w:val="00722390"/>
    <w:rsid w:val="00722912"/>
    <w:rsid w:val="00722945"/>
    <w:rsid w:val="00722A07"/>
    <w:rsid w:val="00722B19"/>
    <w:rsid w:val="00722C57"/>
    <w:rsid w:val="007230E1"/>
    <w:rsid w:val="00723471"/>
    <w:rsid w:val="007236A1"/>
    <w:rsid w:val="007237C8"/>
    <w:rsid w:val="00723E63"/>
    <w:rsid w:val="007243CE"/>
    <w:rsid w:val="007244C0"/>
    <w:rsid w:val="00724D2C"/>
    <w:rsid w:val="00724F4F"/>
    <w:rsid w:val="007252D9"/>
    <w:rsid w:val="0072565A"/>
    <w:rsid w:val="00725825"/>
    <w:rsid w:val="0072582A"/>
    <w:rsid w:val="007259B1"/>
    <w:rsid w:val="00725D26"/>
    <w:rsid w:val="00725DF0"/>
    <w:rsid w:val="00725EC1"/>
    <w:rsid w:val="00726A9E"/>
    <w:rsid w:val="00726B30"/>
    <w:rsid w:val="00726CCE"/>
    <w:rsid w:val="007271BD"/>
    <w:rsid w:val="00727224"/>
    <w:rsid w:val="007275C8"/>
    <w:rsid w:val="00727602"/>
    <w:rsid w:val="00727D2A"/>
    <w:rsid w:val="007301F9"/>
    <w:rsid w:val="00730225"/>
    <w:rsid w:val="0073034B"/>
    <w:rsid w:val="00730759"/>
    <w:rsid w:val="007307AA"/>
    <w:rsid w:val="00730A29"/>
    <w:rsid w:val="00730A82"/>
    <w:rsid w:val="00730BBB"/>
    <w:rsid w:val="007316EF"/>
    <w:rsid w:val="00731747"/>
    <w:rsid w:val="00731803"/>
    <w:rsid w:val="0073181B"/>
    <w:rsid w:val="00731962"/>
    <w:rsid w:val="00731BA6"/>
    <w:rsid w:val="00732202"/>
    <w:rsid w:val="00732335"/>
    <w:rsid w:val="00732394"/>
    <w:rsid w:val="007323F0"/>
    <w:rsid w:val="007326BD"/>
    <w:rsid w:val="00732744"/>
    <w:rsid w:val="00732757"/>
    <w:rsid w:val="00732776"/>
    <w:rsid w:val="007329D0"/>
    <w:rsid w:val="00732BEF"/>
    <w:rsid w:val="00732CB4"/>
    <w:rsid w:val="00732F39"/>
    <w:rsid w:val="00733010"/>
    <w:rsid w:val="0073336D"/>
    <w:rsid w:val="00733410"/>
    <w:rsid w:val="0073393F"/>
    <w:rsid w:val="00733EA4"/>
    <w:rsid w:val="007342DE"/>
    <w:rsid w:val="007342F3"/>
    <w:rsid w:val="00734482"/>
    <w:rsid w:val="007344B1"/>
    <w:rsid w:val="00734886"/>
    <w:rsid w:val="007348BB"/>
    <w:rsid w:val="00734CAC"/>
    <w:rsid w:val="00734D05"/>
    <w:rsid w:val="00734D47"/>
    <w:rsid w:val="00734E61"/>
    <w:rsid w:val="007350FB"/>
    <w:rsid w:val="007351CD"/>
    <w:rsid w:val="0073523D"/>
    <w:rsid w:val="00735375"/>
    <w:rsid w:val="0073549D"/>
    <w:rsid w:val="007356B7"/>
    <w:rsid w:val="00735A48"/>
    <w:rsid w:val="00735B5C"/>
    <w:rsid w:val="0073606E"/>
    <w:rsid w:val="007361C8"/>
    <w:rsid w:val="00736521"/>
    <w:rsid w:val="007367AA"/>
    <w:rsid w:val="00736FF1"/>
    <w:rsid w:val="0073704F"/>
    <w:rsid w:val="007370B3"/>
    <w:rsid w:val="00737265"/>
    <w:rsid w:val="00737695"/>
    <w:rsid w:val="00737A9E"/>
    <w:rsid w:val="00740053"/>
    <w:rsid w:val="007401E8"/>
    <w:rsid w:val="0074030B"/>
    <w:rsid w:val="00740B9F"/>
    <w:rsid w:val="00740C26"/>
    <w:rsid w:val="00740F3D"/>
    <w:rsid w:val="00741035"/>
    <w:rsid w:val="007410F4"/>
    <w:rsid w:val="00741282"/>
    <w:rsid w:val="007412B6"/>
    <w:rsid w:val="007415AA"/>
    <w:rsid w:val="00741665"/>
    <w:rsid w:val="00741884"/>
    <w:rsid w:val="00741B87"/>
    <w:rsid w:val="00741CEB"/>
    <w:rsid w:val="00741EC1"/>
    <w:rsid w:val="00741F68"/>
    <w:rsid w:val="007426CA"/>
    <w:rsid w:val="007428B9"/>
    <w:rsid w:val="007434BF"/>
    <w:rsid w:val="00743703"/>
    <w:rsid w:val="0074393D"/>
    <w:rsid w:val="00743B94"/>
    <w:rsid w:val="00743CFF"/>
    <w:rsid w:val="00743E90"/>
    <w:rsid w:val="0074439F"/>
    <w:rsid w:val="00744842"/>
    <w:rsid w:val="00744969"/>
    <w:rsid w:val="007449E9"/>
    <w:rsid w:val="00744B98"/>
    <w:rsid w:val="00744BD6"/>
    <w:rsid w:val="00744CBA"/>
    <w:rsid w:val="00744D5B"/>
    <w:rsid w:val="007450BC"/>
    <w:rsid w:val="007451D1"/>
    <w:rsid w:val="007451EE"/>
    <w:rsid w:val="00745422"/>
    <w:rsid w:val="007455A1"/>
    <w:rsid w:val="007458F1"/>
    <w:rsid w:val="00745CA1"/>
    <w:rsid w:val="00745D50"/>
    <w:rsid w:val="00745EAC"/>
    <w:rsid w:val="00746B7F"/>
    <w:rsid w:val="00746B8B"/>
    <w:rsid w:val="00746C73"/>
    <w:rsid w:val="00746E1D"/>
    <w:rsid w:val="00746EC8"/>
    <w:rsid w:val="00746FA5"/>
    <w:rsid w:val="0074778E"/>
    <w:rsid w:val="00747801"/>
    <w:rsid w:val="00747C70"/>
    <w:rsid w:val="00747E7C"/>
    <w:rsid w:val="00747EB5"/>
    <w:rsid w:val="00750005"/>
    <w:rsid w:val="00750051"/>
    <w:rsid w:val="0075016C"/>
    <w:rsid w:val="0075019C"/>
    <w:rsid w:val="007501D7"/>
    <w:rsid w:val="00750565"/>
    <w:rsid w:val="007507DA"/>
    <w:rsid w:val="00750827"/>
    <w:rsid w:val="00750B1E"/>
    <w:rsid w:val="00750B2A"/>
    <w:rsid w:val="00750D9F"/>
    <w:rsid w:val="00750EC5"/>
    <w:rsid w:val="007513BA"/>
    <w:rsid w:val="00751576"/>
    <w:rsid w:val="00751996"/>
    <w:rsid w:val="007519E2"/>
    <w:rsid w:val="00751F58"/>
    <w:rsid w:val="0075236B"/>
    <w:rsid w:val="00752375"/>
    <w:rsid w:val="007524C0"/>
    <w:rsid w:val="00752A86"/>
    <w:rsid w:val="00752E04"/>
    <w:rsid w:val="00752F63"/>
    <w:rsid w:val="00752FD6"/>
    <w:rsid w:val="0075332A"/>
    <w:rsid w:val="00753381"/>
    <w:rsid w:val="0075349E"/>
    <w:rsid w:val="00753644"/>
    <w:rsid w:val="0075367A"/>
    <w:rsid w:val="00753756"/>
    <w:rsid w:val="00753782"/>
    <w:rsid w:val="007537CB"/>
    <w:rsid w:val="00753C2B"/>
    <w:rsid w:val="00753E8A"/>
    <w:rsid w:val="00754062"/>
    <w:rsid w:val="00754376"/>
    <w:rsid w:val="007543CF"/>
    <w:rsid w:val="00754662"/>
    <w:rsid w:val="007547FF"/>
    <w:rsid w:val="0075488F"/>
    <w:rsid w:val="00754939"/>
    <w:rsid w:val="00754A77"/>
    <w:rsid w:val="00754DC8"/>
    <w:rsid w:val="00754E0F"/>
    <w:rsid w:val="00754E28"/>
    <w:rsid w:val="00755059"/>
    <w:rsid w:val="0075539C"/>
    <w:rsid w:val="007553FC"/>
    <w:rsid w:val="007556CE"/>
    <w:rsid w:val="007558CC"/>
    <w:rsid w:val="007559A1"/>
    <w:rsid w:val="00755D2E"/>
    <w:rsid w:val="00755F9E"/>
    <w:rsid w:val="00756117"/>
    <w:rsid w:val="007561AC"/>
    <w:rsid w:val="00756284"/>
    <w:rsid w:val="0075662D"/>
    <w:rsid w:val="00756870"/>
    <w:rsid w:val="007569A7"/>
    <w:rsid w:val="00756A1F"/>
    <w:rsid w:val="00756EEC"/>
    <w:rsid w:val="00756F52"/>
    <w:rsid w:val="0075737C"/>
    <w:rsid w:val="007573D7"/>
    <w:rsid w:val="00757449"/>
    <w:rsid w:val="007575E4"/>
    <w:rsid w:val="00757C20"/>
    <w:rsid w:val="00760660"/>
    <w:rsid w:val="0076069F"/>
    <w:rsid w:val="007606FF"/>
    <w:rsid w:val="007609DC"/>
    <w:rsid w:val="00760D7A"/>
    <w:rsid w:val="00761093"/>
    <w:rsid w:val="0076116C"/>
    <w:rsid w:val="0076164F"/>
    <w:rsid w:val="00761665"/>
    <w:rsid w:val="00761C1A"/>
    <w:rsid w:val="00761C65"/>
    <w:rsid w:val="00761D07"/>
    <w:rsid w:val="00761E9F"/>
    <w:rsid w:val="0076200E"/>
    <w:rsid w:val="00762173"/>
    <w:rsid w:val="007623FA"/>
    <w:rsid w:val="0076263A"/>
    <w:rsid w:val="007627FB"/>
    <w:rsid w:val="00762C7C"/>
    <w:rsid w:val="00762C93"/>
    <w:rsid w:val="00762DD3"/>
    <w:rsid w:val="007630EF"/>
    <w:rsid w:val="00763115"/>
    <w:rsid w:val="00763BAD"/>
    <w:rsid w:val="00763BD3"/>
    <w:rsid w:val="00763C50"/>
    <w:rsid w:val="00763E4E"/>
    <w:rsid w:val="00763FE0"/>
    <w:rsid w:val="007640CD"/>
    <w:rsid w:val="00764714"/>
    <w:rsid w:val="00764AA3"/>
    <w:rsid w:val="00764BFF"/>
    <w:rsid w:val="00764C7D"/>
    <w:rsid w:val="00764D83"/>
    <w:rsid w:val="00764E27"/>
    <w:rsid w:val="00764E86"/>
    <w:rsid w:val="00765558"/>
    <w:rsid w:val="00765A3C"/>
    <w:rsid w:val="00765A63"/>
    <w:rsid w:val="00765BEC"/>
    <w:rsid w:val="00765EFB"/>
    <w:rsid w:val="00766333"/>
    <w:rsid w:val="00766A74"/>
    <w:rsid w:val="00766BF7"/>
    <w:rsid w:val="00766E88"/>
    <w:rsid w:val="0076713E"/>
    <w:rsid w:val="00767253"/>
    <w:rsid w:val="0076726E"/>
    <w:rsid w:val="007672CA"/>
    <w:rsid w:val="00767839"/>
    <w:rsid w:val="00767845"/>
    <w:rsid w:val="00767AB6"/>
    <w:rsid w:val="00767B8D"/>
    <w:rsid w:val="0077039B"/>
    <w:rsid w:val="007705C8"/>
    <w:rsid w:val="00770A34"/>
    <w:rsid w:val="00770A6E"/>
    <w:rsid w:val="00770BC2"/>
    <w:rsid w:val="00771000"/>
    <w:rsid w:val="0077112D"/>
    <w:rsid w:val="007711F0"/>
    <w:rsid w:val="007712F9"/>
    <w:rsid w:val="007714B8"/>
    <w:rsid w:val="00771E23"/>
    <w:rsid w:val="007722AF"/>
    <w:rsid w:val="007723B8"/>
    <w:rsid w:val="007725A2"/>
    <w:rsid w:val="00772AA3"/>
    <w:rsid w:val="00772B5D"/>
    <w:rsid w:val="00772DBE"/>
    <w:rsid w:val="007730E1"/>
    <w:rsid w:val="0077311D"/>
    <w:rsid w:val="00773241"/>
    <w:rsid w:val="007732AF"/>
    <w:rsid w:val="0077332E"/>
    <w:rsid w:val="007733C9"/>
    <w:rsid w:val="00773533"/>
    <w:rsid w:val="007739B3"/>
    <w:rsid w:val="00773A51"/>
    <w:rsid w:val="00773BF8"/>
    <w:rsid w:val="0077424F"/>
    <w:rsid w:val="007743E8"/>
    <w:rsid w:val="00774405"/>
    <w:rsid w:val="0077468F"/>
    <w:rsid w:val="007746E3"/>
    <w:rsid w:val="00774B8D"/>
    <w:rsid w:val="00774D8F"/>
    <w:rsid w:val="00774F62"/>
    <w:rsid w:val="00775107"/>
    <w:rsid w:val="007752AA"/>
    <w:rsid w:val="0077533D"/>
    <w:rsid w:val="007753DC"/>
    <w:rsid w:val="007755AB"/>
    <w:rsid w:val="00775763"/>
    <w:rsid w:val="007758B5"/>
    <w:rsid w:val="00775980"/>
    <w:rsid w:val="00775E2C"/>
    <w:rsid w:val="00775F9E"/>
    <w:rsid w:val="007760A5"/>
    <w:rsid w:val="007764EB"/>
    <w:rsid w:val="0077670B"/>
    <w:rsid w:val="00776D81"/>
    <w:rsid w:val="00776DD4"/>
    <w:rsid w:val="00776E14"/>
    <w:rsid w:val="0077720E"/>
    <w:rsid w:val="00777496"/>
    <w:rsid w:val="007778B5"/>
    <w:rsid w:val="00777F62"/>
    <w:rsid w:val="00780049"/>
    <w:rsid w:val="00780096"/>
    <w:rsid w:val="00780105"/>
    <w:rsid w:val="0078148E"/>
    <w:rsid w:val="0078162A"/>
    <w:rsid w:val="00781C21"/>
    <w:rsid w:val="00781F77"/>
    <w:rsid w:val="0078211E"/>
    <w:rsid w:val="007821DF"/>
    <w:rsid w:val="00782294"/>
    <w:rsid w:val="007823BB"/>
    <w:rsid w:val="007824EB"/>
    <w:rsid w:val="00782C99"/>
    <w:rsid w:val="00782D32"/>
    <w:rsid w:val="00783643"/>
    <w:rsid w:val="007836F7"/>
    <w:rsid w:val="007838F4"/>
    <w:rsid w:val="00783D3B"/>
    <w:rsid w:val="00783D63"/>
    <w:rsid w:val="00783E2E"/>
    <w:rsid w:val="0078432C"/>
    <w:rsid w:val="00784454"/>
    <w:rsid w:val="007847AA"/>
    <w:rsid w:val="00784865"/>
    <w:rsid w:val="00784CD5"/>
    <w:rsid w:val="00784DEE"/>
    <w:rsid w:val="00785236"/>
    <w:rsid w:val="00785609"/>
    <w:rsid w:val="00785645"/>
    <w:rsid w:val="00785686"/>
    <w:rsid w:val="0078582A"/>
    <w:rsid w:val="00785A82"/>
    <w:rsid w:val="00785FA0"/>
    <w:rsid w:val="007860D0"/>
    <w:rsid w:val="00786267"/>
    <w:rsid w:val="007867EB"/>
    <w:rsid w:val="00786807"/>
    <w:rsid w:val="00786883"/>
    <w:rsid w:val="00786E8F"/>
    <w:rsid w:val="00787056"/>
    <w:rsid w:val="00787231"/>
    <w:rsid w:val="007875FC"/>
    <w:rsid w:val="00787764"/>
    <w:rsid w:val="007877F3"/>
    <w:rsid w:val="0078781F"/>
    <w:rsid w:val="00787986"/>
    <w:rsid w:val="00787AF4"/>
    <w:rsid w:val="00787D76"/>
    <w:rsid w:val="007900CF"/>
    <w:rsid w:val="007902AB"/>
    <w:rsid w:val="0079035C"/>
    <w:rsid w:val="007903FE"/>
    <w:rsid w:val="007908E4"/>
    <w:rsid w:val="00790C9E"/>
    <w:rsid w:val="00790EAC"/>
    <w:rsid w:val="00791016"/>
    <w:rsid w:val="00791190"/>
    <w:rsid w:val="0079132E"/>
    <w:rsid w:val="0079165B"/>
    <w:rsid w:val="00791831"/>
    <w:rsid w:val="00791930"/>
    <w:rsid w:val="00791DD7"/>
    <w:rsid w:val="00791FB0"/>
    <w:rsid w:val="00792040"/>
    <w:rsid w:val="00792661"/>
    <w:rsid w:val="007926C3"/>
    <w:rsid w:val="0079272E"/>
    <w:rsid w:val="00792751"/>
    <w:rsid w:val="00792BD5"/>
    <w:rsid w:val="00792D83"/>
    <w:rsid w:val="00792ECF"/>
    <w:rsid w:val="00792FC2"/>
    <w:rsid w:val="0079320C"/>
    <w:rsid w:val="00793258"/>
    <w:rsid w:val="007933CE"/>
    <w:rsid w:val="007934AF"/>
    <w:rsid w:val="00793CE4"/>
    <w:rsid w:val="00794635"/>
    <w:rsid w:val="0079475F"/>
    <w:rsid w:val="00794A58"/>
    <w:rsid w:val="0079504B"/>
    <w:rsid w:val="0079510A"/>
    <w:rsid w:val="00795732"/>
    <w:rsid w:val="007957F1"/>
    <w:rsid w:val="007959BC"/>
    <w:rsid w:val="00795D8F"/>
    <w:rsid w:val="00795F6D"/>
    <w:rsid w:val="0079614C"/>
    <w:rsid w:val="0079650A"/>
    <w:rsid w:val="0079680E"/>
    <w:rsid w:val="00796B06"/>
    <w:rsid w:val="00796B65"/>
    <w:rsid w:val="00796BE6"/>
    <w:rsid w:val="00796DE5"/>
    <w:rsid w:val="00796E13"/>
    <w:rsid w:val="00796FAD"/>
    <w:rsid w:val="007971DC"/>
    <w:rsid w:val="00797387"/>
    <w:rsid w:val="00797557"/>
    <w:rsid w:val="0079789E"/>
    <w:rsid w:val="00797A11"/>
    <w:rsid w:val="00797BD5"/>
    <w:rsid w:val="00797DF0"/>
    <w:rsid w:val="00797F8F"/>
    <w:rsid w:val="007A066D"/>
    <w:rsid w:val="007A0911"/>
    <w:rsid w:val="007A0CB0"/>
    <w:rsid w:val="007A1083"/>
    <w:rsid w:val="007A148A"/>
    <w:rsid w:val="007A14B5"/>
    <w:rsid w:val="007A14FD"/>
    <w:rsid w:val="007A167F"/>
    <w:rsid w:val="007A16C6"/>
    <w:rsid w:val="007A1806"/>
    <w:rsid w:val="007A1B17"/>
    <w:rsid w:val="007A1B82"/>
    <w:rsid w:val="007A1D2A"/>
    <w:rsid w:val="007A1DB6"/>
    <w:rsid w:val="007A1FF1"/>
    <w:rsid w:val="007A20F2"/>
    <w:rsid w:val="007A21A0"/>
    <w:rsid w:val="007A24E6"/>
    <w:rsid w:val="007A2775"/>
    <w:rsid w:val="007A2A8F"/>
    <w:rsid w:val="007A2E68"/>
    <w:rsid w:val="007A30A0"/>
    <w:rsid w:val="007A3322"/>
    <w:rsid w:val="007A33C1"/>
    <w:rsid w:val="007A3493"/>
    <w:rsid w:val="007A3552"/>
    <w:rsid w:val="007A3686"/>
    <w:rsid w:val="007A3C21"/>
    <w:rsid w:val="007A3C90"/>
    <w:rsid w:val="007A3DFD"/>
    <w:rsid w:val="007A3EF0"/>
    <w:rsid w:val="007A428D"/>
    <w:rsid w:val="007A42E8"/>
    <w:rsid w:val="007A4318"/>
    <w:rsid w:val="007A4AEA"/>
    <w:rsid w:val="007A4BEE"/>
    <w:rsid w:val="007A4C7D"/>
    <w:rsid w:val="007A4CF2"/>
    <w:rsid w:val="007A4DFE"/>
    <w:rsid w:val="007A518A"/>
    <w:rsid w:val="007A5323"/>
    <w:rsid w:val="007A5580"/>
    <w:rsid w:val="007A5685"/>
    <w:rsid w:val="007A5779"/>
    <w:rsid w:val="007A595F"/>
    <w:rsid w:val="007A5B03"/>
    <w:rsid w:val="007A5F45"/>
    <w:rsid w:val="007A5F77"/>
    <w:rsid w:val="007A60C8"/>
    <w:rsid w:val="007A61BC"/>
    <w:rsid w:val="007A62CD"/>
    <w:rsid w:val="007A656E"/>
    <w:rsid w:val="007A65B2"/>
    <w:rsid w:val="007A65F8"/>
    <w:rsid w:val="007A6642"/>
    <w:rsid w:val="007A6D65"/>
    <w:rsid w:val="007A6E1D"/>
    <w:rsid w:val="007A73AD"/>
    <w:rsid w:val="007A77BB"/>
    <w:rsid w:val="007A7826"/>
    <w:rsid w:val="007A7CF6"/>
    <w:rsid w:val="007A7F89"/>
    <w:rsid w:val="007B0090"/>
    <w:rsid w:val="007B0388"/>
    <w:rsid w:val="007B05C5"/>
    <w:rsid w:val="007B0653"/>
    <w:rsid w:val="007B08F2"/>
    <w:rsid w:val="007B0DC0"/>
    <w:rsid w:val="007B12DC"/>
    <w:rsid w:val="007B165F"/>
    <w:rsid w:val="007B1848"/>
    <w:rsid w:val="007B18FC"/>
    <w:rsid w:val="007B1C41"/>
    <w:rsid w:val="007B2257"/>
    <w:rsid w:val="007B2385"/>
    <w:rsid w:val="007B2397"/>
    <w:rsid w:val="007B23DF"/>
    <w:rsid w:val="007B2419"/>
    <w:rsid w:val="007B29AA"/>
    <w:rsid w:val="007B2D46"/>
    <w:rsid w:val="007B2EC0"/>
    <w:rsid w:val="007B3110"/>
    <w:rsid w:val="007B3255"/>
    <w:rsid w:val="007B3280"/>
    <w:rsid w:val="007B3431"/>
    <w:rsid w:val="007B369D"/>
    <w:rsid w:val="007B39F3"/>
    <w:rsid w:val="007B3C3C"/>
    <w:rsid w:val="007B3E62"/>
    <w:rsid w:val="007B3EE5"/>
    <w:rsid w:val="007B3F52"/>
    <w:rsid w:val="007B3FDF"/>
    <w:rsid w:val="007B3FFD"/>
    <w:rsid w:val="007B4097"/>
    <w:rsid w:val="007B42DC"/>
    <w:rsid w:val="007B447B"/>
    <w:rsid w:val="007B4556"/>
    <w:rsid w:val="007B4977"/>
    <w:rsid w:val="007B4DD9"/>
    <w:rsid w:val="007B4EE4"/>
    <w:rsid w:val="007B4EF0"/>
    <w:rsid w:val="007B4F1C"/>
    <w:rsid w:val="007B50BE"/>
    <w:rsid w:val="007B5192"/>
    <w:rsid w:val="007B551D"/>
    <w:rsid w:val="007B5A8A"/>
    <w:rsid w:val="007B5CB6"/>
    <w:rsid w:val="007B5D12"/>
    <w:rsid w:val="007B6361"/>
    <w:rsid w:val="007B67CD"/>
    <w:rsid w:val="007B69D2"/>
    <w:rsid w:val="007B6AA6"/>
    <w:rsid w:val="007B6AB0"/>
    <w:rsid w:val="007B6B48"/>
    <w:rsid w:val="007B6D81"/>
    <w:rsid w:val="007B7458"/>
    <w:rsid w:val="007B751C"/>
    <w:rsid w:val="007B7A0D"/>
    <w:rsid w:val="007B7AD6"/>
    <w:rsid w:val="007B7CB9"/>
    <w:rsid w:val="007B7FD2"/>
    <w:rsid w:val="007C0073"/>
    <w:rsid w:val="007C02C4"/>
    <w:rsid w:val="007C03C4"/>
    <w:rsid w:val="007C0461"/>
    <w:rsid w:val="007C04C7"/>
    <w:rsid w:val="007C0A9C"/>
    <w:rsid w:val="007C0FFC"/>
    <w:rsid w:val="007C1D62"/>
    <w:rsid w:val="007C1D78"/>
    <w:rsid w:val="007C1E30"/>
    <w:rsid w:val="007C20CD"/>
    <w:rsid w:val="007C2101"/>
    <w:rsid w:val="007C21D7"/>
    <w:rsid w:val="007C23E5"/>
    <w:rsid w:val="007C29B3"/>
    <w:rsid w:val="007C2B7D"/>
    <w:rsid w:val="007C2C02"/>
    <w:rsid w:val="007C2D9B"/>
    <w:rsid w:val="007C3048"/>
    <w:rsid w:val="007C3131"/>
    <w:rsid w:val="007C31B6"/>
    <w:rsid w:val="007C32DE"/>
    <w:rsid w:val="007C33F3"/>
    <w:rsid w:val="007C355F"/>
    <w:rsid w:val="007C387D"/>
    <w:rsid w:val="007C3FCE"/>
    <w:rsid w:val="007C4271"/>
    <w:rsid w:val="007C4385"/>
    <w:rsid w:val="007C43EE"/>
    <w:rsid w:val="007C45F2"/>
    <w:rsid w:val="007C475F"/>
    <w:rsid w:val="007C4814"/>
    <w:rsid w:val="007C4868"/>
    <w:rsid w:val="007C4B06"/>
    <w:rsid w:val="007C4CD3"/>
    <w:rsid w:val="007C4DC7"/>
    <w:rsid w:val="007C517B"/>
    <w:rsid w:val="007C52C2"/>
    <w:rsid w:val="007C56F1"/>
    <w:rsid w:val="007C57B0"/>
    <w:rsid w:val="007C5945"/>
    <w:rsid w:val="007C5BFB"/>
    <w:rsid w:val="007C5CAC"/>
    <w:rsid w:val="007C5CDD"/>
    <w:rsid w:val="007C5F64"/>
    <w:rsid w:val="007C62D0"/>
    <w:rsid w:val="007C636A"/>
    <w:rsid w:val="007C6548"/>
    <w:rsid w:val="007C67F6"/>
    <w:rsid w:val="007C6B3D"/>
    <w:rsid w:val="007C6B5A"/>
    <w:rsid w:val="007C6C0C"/>
    <w:rsid w:val="007C6DBB"/>
    <w:rsid w:val="007C6E61"/>
    <w:rsid w:val="007C7126"/>
    <w:rsid w:val="007C71A7"/>
    <w:rsid w:val="007C74C8"/>
    <w:rsid w:val="007C7646"/>
    <w:rsid w:val="007C775E"/>
    <w:rsid w:val="007C7BB1"/>
    <w:rsid w:val="007C7BC8"/>
    <w:rsid w:val="007C7E87"/>
    <w:rsid w:val="007D03E0"/>
    <w:rsid w:val="007D03F1"/>
    <w:rsid w:val="007D0652"/>
    <w:rsid w:val="007D07F5"/>
    <w:rsid w:val="007D08F2"/>
    <w:rsid w:val="007D0AC1"/>
    <w:rsid w:val="007D0C54"/>
    <w:rsid w:val="007D1061"/>
    <w:rsid w:val="007D1256"/>
    <w:rsid w:val="007D14A4"/>
    <w:rsid w:val="007D19F4"/>
    <w:rsid w:val="007D1C34"/>
    <w:rsid w:val="007D210E"/>
    <w:rsid w:val="007D2232"/>
    <w:rsid w:val="007D26C4"/>
    <w:rsid w:val="007D26EF"/>
    <w:rsid w:val="007D27E3"/>
    <w:rsid w:val="007D27F6"/>
    <w:rsid w:val="007D2A2E"/>
    <w:rsid w:val="007D2AF6"/>
    <w:rsid w:val="007D2D33"/>
    <w:rsid w:val="007D2D4B"/>
    <w:rsid w:val="007D2FC8"/>
    <w:rsid w:val="007D32D1"/>
    <w:rsid w:val="007D3531"/>
    <w:rsid w:val="007D3AF8"/>
    <w:rsid w:val="007D3C33"/>
    <w:rsid w:val="007D3CC6"/>
    <w:rsid w:val="007D3F61"/>
    <w:rsid w:val="007D3FC5"/>
    <w:rsid w:val="007D4245"/>
    <w:rsid w:val="007D4634"/>
    <w:rsid w:val="007D46D4"/>
    <w:rsid w:val="007D4BBC"/>
    <w:rsid w:val="007D4E10"/>
    <w:rsid w:val="007D4EC9"/>
    <w:rsid w:val="007D4F4C"/>
    <w:rsid w:val="007D50C9"/>
    <w:rsid w:val="007D50D5"/>
    <w:rsid w:val="007D5384"/>
    <w:rsid w:val="007D5833"/>
    <w:rsid w:val="007D590F"/>
    <w:rsid w:val="007D5966"/>
    <w:rsid w:val="007D5DDF"/>
    <w:rsid w:val="007D5E06"/>
    <w:rsid w:val="007D5E89"/>
    <w:rsid w:val="007D5F65"/>
    <w:rsid w:val="007D6386"/>
    <w:rsid w:val="007D65DD"/>
    <w:rsid w:val="007D69B2"/>
    <w:rsid w:val="007D6A93"/>
    <w:rsid w:val="007D7002"/>
    <w:rsid w:val="007D70B8"/>
    <w:rsid w:val="007D7163"/>
    <w:rsid w:val="007D75D9"/>
    <w:rsid w:val="007D77F1"/>
    <w:rsid w:val="007E0039"/>
    <w:rsid w:val="007E00AE"/>
    <w:rsid w:val="007E0200"/>
    <w:rsid w:val="007E04FE"/>
    <w:rsid w:val="007E0629"/>
    <w:rsid w:val="007E0A47"/>
    <w:rsid w:val="007E0B22"/>
    <w:rsid w:val="007E0EC0"/>
    <w:rsid w:val="007E147D"/>
    <w:rsid w:val="007E162F"/>
    <w:rsid w:val="007E1689"/>
    <w:rsid w:val="007E16D1"/>
    <w:rsid w:val="007E1794"/>
    <w:rsid w:val="007E1AB9"/>
    <w:rsid w:val="007E1C22"/>
    <w:rsid w:val="007E1C33"/>
    <w:rsid w:val="007E1CE0"/>
    <w:rsid w:val="007E218F"/>
    <w:rsid w:val="007E2425"/>
    <w:rsid w:val="007E2521"/>
    <w:rsid w:val="007E25D9"/>
    <w:rsid w:val="007E25EB"/>
    <w:rsid w:val="007E280A"/>
    <w:rsid w:val="007E2A57"/>
    <w:rsid w:val="007E2DBC"/>
    <w:rsid w:val="007E3153"/>
    <w:rsid w:val="007E351C"/>
    <w:rsid w:val="007E35DE"/>
    <w:rsid w:val="007E394D"/>
    <w:rsid w:val="007E3B6C"/>
    <w:rsid w:val="007E43AA"/>
    <w:rsid w:val="007E4656"/>
    <w:rsid w:val="007E4751"/>
    <w:rsid w:val="007E492A"/>
    <w:rsid w:val="007E4B1D"/>
    <w:rsid w:val="007E507B"/>
    <w:rsid w:val="007E50B6"/>
    <w:rsid w:val="007E516E"/>
    <w:rsid w:val="007E5667"/>
    <w:rsid w:val="007E6373"/>
    <w:rsid w:val="007E667C"/>
    <w:rsid w:val="007E682D"/>
    <w:rsid w:val="007E6B3B"/>
    <w:rsid w:val="007E6BE5"/>
    <w:rsid w:val="007E72C8"/>
    <w:rsid w:val="007E73AE"/>
    <w:rsid w:val="007E750F"/>
    <w:rsid w:val="007E7C82"/>
    <w:rsid w:val="007F00F0"/>
    <w:rsid w:val="007F016A"/>
    <w:rsid w:val="007F01CB"/>
    <w:rsid w:val="007F0272"/>
    <w:rsid w:val="007F028C"/>
    <w:rsid w:val="007F03E2"/>
    <w:rsid w:val="007F0A29"/>
    <w:rsid w:val="007F0AB2"/>
    <w:rsid w:val="007F1890"/>
    <w:rsid w:val="007F1D63"/>
    <w:rsid w:val="007F1F1A"/>
    <w:rsid w:val="007F23B9"/>
    <w:rsid w:val="007F24B4"/>
    <w:rsid w:val="007F24FE"/>
    <w:rsid w:val="007F27E5"/>
    <w:rsid w:val="007F28AC"/>
    <w:rsid w:val="007F2945"/>
    <w:rsid w:val="007F2EAA"/>
    <w:rsid w:val="007F3071"/>
    <w:rsid w:val="007F3108"/>
    <w:rsid w:val="007F38C8"/>
    <w:rsid w:val="007F3D51"/>
    <w:rsid w:val="007F3D8E"/>
    <w:rsid w:val="007F3E0E"/>
    <w:rsid w:val="007F413F"/>
    <w:rsid w:val="007F41B3"/>
    <w:rsid w:val="007F439E"/>
    <w:rsid w:val="007F43DD"/>
    <w:rsid w:val="007F44CC"/>
    <w:rsid w:val="007F4597"/>
    <w:rsid w:val="007F48AA"/>
    <w:rsid w:val="007F4F5C"/>
    <w:rsid w:val="007F51A1"/>
    <w:rsid w:val="007F5336"/>
    <w:rsid w:val="007F5601"/>
    <w:rsid w:val="007F6073"/>
    <w:rsid w:val="007F607D"/>
    <w:rsid w:val="007F614A"/>
    <w:rsid w:val="007F65E9"/>
    <w:rsid w:val="007F67A7"/>
    <w:rsid w:val="007F6812"/>
    <w:rsid w:val="007F68FF"/>
    <w:rsid w:val="007F6C63"/>
    <w:rsid w:val="007F6E8E"/>
    <w:rsid w:val="007F6F67"/>
    <w:rsid w:val="007F7039"/>
    <w:rsid w:val="007F7288"/>
    <w:rsid w:val="007F7C0A"/>
    <w:rsid w:val="0080059D"/>
    <w:rsid w:val="00800616"/>
    <w:rsid w:val="0080064D"/>
    <w:rsid w:val="00800BFF"/>
    <w:rsid w:val="00800DA3"/>
    <w:rsid w:val="00800E94"/>
    <w:rsid w:val="00801601"/>
    <w:rsid w:val="0080180B"/>
    <w:rsid w:val="00801987"/>
    <w:rsid w:val="00801C46"/>
    <w:rsid w:val="00801C8A"/>
    <w:rsid w:val="00801EF4"/>
    <w:rsid w:val="00801EFD"/>
    <w:rsid w:val="00801FB4"/>
    <w:rsid w:val="00801FFF"/>
    <w:rsid w:val="00802091"/>
    <w:rsid w:val="0080211B"/>
    <w:rsid w:val="008021CF"/>
    <w:rsid w:val="008023AA"/>
    <w:rsid w:val="008025F8"/>
    <w:rsid w:val="008028D7"/>
    <w:rsid w:val="00802950"/>
    <w:rsid w:val="00802B3A"/>
    <w:rsid w:val="00802DBF"/>
    <w:rsid w:val="00802F58"/>
    <w:rsid w:val="00803422"/>
    <w:rsid w:val="008034E7"/>
    <w:rsid w:val="008034FA"/>
    <w:rsid w:val="00803707"/>
    <w:rsid w:val="008039A7"/>
    <w:rsid w:val="00803B53"/>
    <w:rsid w:val="00803C6B"/>
    <w:rsid w:val="00803E8F"/>
    <w:rsid w:val="0080424A"/>
    <w:rsid w:val="0080427A"/>
    <w:rsid w:val="008042D0"/>
    <w:rsid w:val="00804BC2"/>
    <w:rsid w:val="00804D48"/>
    <w:rsid w:val="00804DFA"/>
    <w:rsid w:val="00804EFA"/>
    <w:rsid w:val="00804F0C"/>
    <w:rsid w:val="00804FAF"/>
    <w:rsid w:val="0080508F"/>
    <w:rsid w:val="0080511C"/>
    <w:rsid w:val="00805230"/>
    <w:rsid w:val="00805424"/>
    <w:rsid w:val="00805649"/>
    <w:rsid w:val="008058E0"/>
    <w:rsid w:val="00805B5D"/>
    <w:rsid w:val="00805B86"/>
    <w:rsid w:val="00805BD3"/>
    <w:rsid w:val="00805BDB"/>
    <w:rsid w:val="00805EE9"/>
    <w:rsid w:val="0080602F"/>
    <w:rsid w:val="00806171"/>
    <w:rsid w:val="008062B2"/>
    <w:rsid w:val="00806757"/>
    <w:rsid w:val="00806B79"/>
    <w:rsid w:val="00806C26"/>
    <w:rsid w:val="00806D38"/>
    <w:rsid w:val="0080744E"/>
    <w:rsid w:val="008075CC"/>
    <w:rsid w:val="008076CD"/>
    <w:rsid w:val="0081010C"/>
    <w:rsid w:val="00810609"/>
    <w:rsid w:val="008106E0"/>
    <w:rsid w:val="008108D2"/>
    <w:rsid w:val="00810B19"/>
    <w:rsid w:val="0081125F"/>
    <w:rsid w:val="00811303"/>
    <w:rsid w:val="008114E6"/>
    <w:rsid w:val="0081181C"/>
    <w:rsid w:val="008118EA"/>
    <w:rsid w:val="00811CB3"/>
    <w:rsid w:val="00811CCF"/>
    <w:rsid w:val="008123CB"/>
    <w:rsid w:val="00812747"/>
    <w:rsid w:val="00812A56"/>
    <w:rsid w:val="00812B17"/>
    <w:rsid w:val="00812B81"/>
    <w:rsid w:val="00812C2D"/>
    <w:rsid w:val="00812DD9"/>
    <w:rsid w:val="0081311B"/>
    <w:rsid w:val="00813242"/>
    <w:rsid w:val="0081330B"/>
    <w:rsid w:val="008134AD"/>
    <w:rsid w:val="00813A67"/>
    <w:rsid w:val="008148A7"/>
    <w:rsid w:val="00814CBE"/>
    <w:rsid w:val="00814F27"/>
    <w:rsid w:val="0081534D"/>
    <w:rsid w:val="00815869"/>
    <w:rsid w:val="00815876"/>
    <w:rsid w:val="00815C3F"/>
    <w:rsid w:val="00816068"/>
    <w:rsid w:val="00816B64"/>
    <w:rsid w:val="00816BCB"/>
    <w:rsid w:val="0081711B"/>
    <w:rsid w:val="00817341"/>
    <w:rsid w:val="0081738A"/>
    <w:rsid w:val="00817573"/>
    <w:rsid w:val="0081760F"/>
    <w:rsid w:val="00817756"/>
    <w:rsid w:val="00817B30"/>
    <w:rsid w:val="00817DFD"/>
    <w:rsid w:val="00817FBE"/>
    <w:rsid w:val="0082009F"/>
    <w:rsid w:val="008200FD"/>
    <w:rsid w:val="00820151"/>
    <w:rsid w:val="008203DE"/>
    <w:rsid w:val="0082043F"/>
    <w:rsid w:val="00820889"/>
    <w:rsid w:val="0082097F"/>
    <w:rsid w:val="0082099D"/>
    <w:rsid w:val="00820A37"/>
    <w:rsid w:val="00820AE7"/>
    <w:rsid w:val="00820EF4"/>
    <w:rsid w:val="00821214"/>
    <w:rsid w:val="0082170C"/>
    <w:rsid w:val="00821A3D"/>
    <w:rsid w:val="00821A90"/>
    <w:rsid w:val="00821B07"/>
    <w:rsid w:val="00821C88"/>
    <w:rsid w:val="00821CB0"/>
    <w:rsid w:val="00821D59"/>
    <w:rsid w:val="00822574"/>
    <w:rsid w:val="008228D8"/>
    <w:rsid w:val="00822F2A"/>
    <w:rsid w:val="00823005"/>
    <w:rsid w:val="0082302B"/>
    <w:rsid w:val="008230C9"/>
    <w:rsid w:val="0082339E"/>
    <w:rsid w:val="008238E9"/>
    <w:rsid w:val="00823A45"/>
    <w:rsid w:val="00823B07"/>
    <w:rsid w:val="00823BB2"/>
    <w:rsid w:val="00823DAF"/>
    <w:rsid w:val="00823DFE"/>
    <w:rsid w:val="00823F3B"/>
    <w:rsid w:val="00823FC5"/>
    <w:rsid w:val="00824446"/>
    <w:rsid w:val="0082481C"/>
    <w:rsid w:val="00824DC6"/>
    <w:rsid w:val="00825009"/>
    <w:rsid w:val="008250EE"/>
    <w:rsid w:val="0082514D"/>
    <w:rsid w:val="00825455"/>
    <w:rsid w:val="0082563B"/>
    <w:rsid w:val="00825655"/>
    <w:rsid w:val="008257FC"/>
    <w:rsid w:val="008259BF"/>
    <w:rsid w:val="00825CDC"/>
    <w:rsid w:val="00826064"/>
    <w:rsid w:val="008260C8"/>
    <w:rsid w:val="00826911"/>
    <w:rsid w:val="00826978"/>
    <w:rsid w:val="00826A66"/>
    <w:rsid w:val="00826C1C"/>
    <w:rsid w:val="00826D97"/>
    <w:rsid w:val="00826EF0"/>
    <w:rsid w:val="0082706A"/>
    <w:rsid w:val="00827116"/>
    <w:rsid w:val="00827156"/>
    <w:rsid w:val="00827174"/>
    <w:rsid w:val="008272EB"/>
    <w:rsid w:val="008272ED"/>
    <w:rsid w:val="00827A01"/>
    <w:rsid w:val="00827C0D"/>
    <w:rsid w:val="00827C2C"/>
    <w:rsid w:val="00827C93"/>
    <w:rsid w:val="008306EF"/>
    <w:rsid w:val="00830920"/>
    <w:rsid w:val="00830C75"/>
    <w:rsid w:val="00830DC6"/>
    <w:rsid w:val="008312C8"/>
    <w:rsid w:val="00831590"/>
    <w:rsid w:val="00831695"/>
    <w:rsid w:val="00831CE5"/>
    <w:rsid w:val="00831D43"/>
    <w:rsid w:val="00831E6D"/>
    <w:rsid w:val="008321AB"/>
    <w:rsid w:val="0083257A"/>
    <w:rsid w:val="00832594"/>
    <w:rsid w:val="008328E1"/>
    <w:rsid w:val="0083292D"/>
    <w:rsid w:val="00832A68"/>
    <w:rsid w:val="00833533"/>
    <w:rsid w:val="00833ACE"/>
    <w:rsid w:val="00833B9A"/>
    <w:rsid w:val="00834121"/>
    <w:rsid w:val="00834550"/>
    <w:rsid w:val="0083462A"/>
    <w:rsid w:val="00834E48"/>
    <w:rsid w:val="00835183"/>
    <w:rsid w:val="00835252"/>
    <w:rsid w:val="00835368"/>
    <w:rsid w:val="00835399"/>
    <w:rsid w:val="00835548"/>
    <w:rsid w:val="00835599"/>
    <w:rsid w:val="00835794"/>
    <w:rsid w:val="008358CA"/>
    <w:rsid w:val="00836086"/>
    <w:rsid w:val="008366A5"/>
    <w:rsid w:val="0083712E"/>
    <w:rsid w:val="0083723D"/>
    <w:rsid w:val="008373B4"/>
    <w:rsid w:val="00837501"/>
    <w:rsid w:val="008379BF"/>
    <w:rsid w:val="00837BBB"/>
    <w:rsid w:val="00837D39"/>
    <w:rsid w:val="00837EA0"/>
    <w:rsid w:val="0084027F"/>
    <w:rsid w:val="00840484"/>
    <w:rsid w:val="00840D97"/>
    <w:rsid w:val="00840DEF"/>
    <w:rsid w:val="00841371"/>
    <w:rsid w:val="0084163A"/>
    <w:rsid w:val="00841686"/>
    <w:rsid w:val="0084187E"/>
    <w:rsid w:val="00841B1E"/>
    <w:rsid w:val="00841B82"/>
    <w:rsid w:val="00841C77"/>
    <w:rsid w:val="00841E7C"/>
    <w:rsid w:val="00841EFD"/>
    <w:rsid w:val="008421A5"/>
    <w:rsid w:val="00842534"/>
    <w:rsid w:val="0084285C"/>
    <w:rsid w:val="00842AC5"/>
    <w:rsid w:val="00842B1A"/>
    <w:rsid w:val="00842CDA"/>
    <w:rsid w:val="00842D5B"/>
    <w:rsid w:val="00843065"/>
    <w:rsid w:val="0084327B"/>
    <w:rsid w:val="008434F8"/>
    <w:rsid w:val="008435B8"/>
    <w:rsid w:val="0084375F"/>
    <w:rsid w:val="0084393D"/>
    <w:rsid w:val="00843A68"/>
    <w:rsid w:val="00843BA6"/>
    <w:rsid w:val="00843D92"/>
    <w:rsid w:val="00843FD8"/>
    <w:rsid w:val="008440AE"/>
    <w:rsid w:val="008441CF"/>
    <w:rsid w:val="00844229"/>
    <w:rsid w:val="0084426A"/>
    <w:rsid w:val="00844364"/>
    <w:rsid w:val="0084452B"/>
    <w:rsid w:val="0084477F"/>
    <w:rsid w:val="00844A92"/>
    <w:rsid w:val="00844B9A"/>
    <w:rsid w:val="00844D4A"/>
    <w:rsid w:val="00844FDF"/>
    <w:rsid w:val="00844FFB"/>
    <w:rsid w:val="008451B2"/>
    <w:rsid w:val="00845266"/>
    <w:rsid w:val="008454A5"/>
    <w:rsid w:val="00845898"/>
    <w:rsid w:val="0084595F"/>
    <w:rsid w:val="008459A6"/>
    <w:rsid w:val="008459EF"/>
    <w:rsid w:val="00845CC6"/>
    <w:rsid w:val="00845FFD"/>
    <w:rsid w:val="00846248"/>
    <w:rsid w:val="00846442"/>
    <w:rsid w:val="0084658F"/>
    <w:rsid w:val="008465BD"/>
    <w:rsid w:val="0084670D"/>
    <w:rsid w:val="008467DC"/>
    <w:rsid w:val="0084682C"/>
    <w:rsid w:val="00846969"/>
    <w:rsid w:val="00846BC1"/>
    <w:rsid w:val="00846E65"/>
    <w:rsid w:val="00847200"/>
    <w:rsid w:val="008472D1"/>
    <w:rsid w:val="00847345"/>
    <w:rsid w:val="00847560"/>
    <w:rsid w:val="008478A4"/>
    <w:rsid w:val="00847AFE"/>
    <w:rsid w:val="00847B26"/>
    <w:rsid w:val="0085041D"/>
    <w:rsid w:val="0085043B"/>
    <w:rsid w:val="00850A26"/>
    <w:rsid w:val="00850A71"/>
    <w:rsid w:val="00850B56"/>
    <w:rsid w:val="00850EE7"/>
    <w:rsid w:val="00851209"/>
    <w:rsid w:val="00851776"/>
    <w:rsid w:val="0085194E"/>
    <w:rsid w:val="00851F69"/>
    <w:rsid w:val="0085252D"/>
    <w:rsid w:val="00852667"/>
    <w:rsid w:val="0085271D"/>
    <w:rsid w:val="00852858"/>
    <w:rsid w:val="0085291E"/>
    <w:rsid w:val="00852A46"/>
    <w:rsid w:val="00852B52"/>
    <w:rsid w:val="00852CC6"/>
    <w:rsid w:val="00853680"/>
    <w:rsid w:val="0085386F"/>
    <w:rsid w:val="00853A3D"/>
    <w:rsid w:val="00854199"/>
    <w:rsid w:val="00854894"/>
    <w:rsid w:val="00854DA2"/>
    <w:rsid w:val="00854E56"/>
    <w:rsid w:val="008551DB"/>
    <w:rsid w:val="00855532"/>
    <w:rsid w:val="00855AAF"/>
    <w:rsid w:val="00855AE2"/>
    <w:rsid w:val="00855FE8"/>
    <w:rsid w:val="00856100"/>
    <w:rsid w:val="0085614E"/>
    <w:rsid w:val="00856437"/>
    <w:rsid w:val="0085649E"/>
    <w:rsid w:val="00856539"/>
    <w:rsid w:val="008569B6"/>
    <w:rsid w:val="008572C0"/>
    <w:rsid w:val="008573B5"/>
    <w:rsid w:val="0085755F"/>
    <w:rsid w:val="00857A81"/>
    <w:rsid w:val="00857A97"/>
    <w:rsid w:val="00857DB1"/>
    <w:rsid w:val="008600DC"/>
    <w:rsid w:val="00860103"/>
    <w:rsid w:val="0086010C"/>
    <w:rsid w:val="008601AF"/>
    <w:rsid w:val="008609A5"/>
    <w:rsid w:val="008609B7"/>
    <w:rsid w:val="00860A0C"/>
    <w:rsid w:val="00860A48"/>
    <w:rsid w:val="00860B7F"/>
    <w:rsid w:val="00860E9E"/>
    <w:rsid w:val="008611C4"/>
    <w:rsid w:val="00861266"/>
    <w:rsid w:val="0086159D"/>
    <w:rsid w:val="008615BD"/>
    <w:rsid w:val="00861C35"/>
    <w:rsid w:val="00861E5B"/>
    <w:rsid w:val="008620C7"/>
    <w:rsid w:val="00862283"/>
    <w:rsid w:val="008625EA"/>
    <w:rsid w:val="0086263A"/>
    <w:rsid w:val="0086273F"/>
    <w:rsid w:val="00862D9E"/>
    <w:rsid w:val="00862E5C"/>
    <w:rsid w:val="00863051"/>
    <w:rsid w:val="0086324B"/>
    <w:rsid w:val="008637EA"/>
    <w:rsid w:val="008638EB"/>
    <w:rsid w:val="008639D1"/>
    <w:rsid w:val="00863B5D"/>
    <w:rsid w:val="00863B69"/>
    <w:rsid w:val="00863C86"/>
    <w:rsid w:val="00863CD4"/>
    <w:rsid w:val="00863D2A"/>
    <w:rsid w:val="00863DFB"/>
    <w:rsid w:val="00863FF5"/>
    <w:rsid w:val="00864216"/>
    <w:rsid w:val="00864298"/>
    <w:rsid w:val="008644A0"/>
    <w:rsid w:val="008644D3"/>
    <w:rsid w:val="008645EF"/>
    <w:rsid w:val="00864A3B"/>
    <w:rsid w:val="00864BB9"/>
    <w:rsid w:val="00864BC4"/>
    <w:rsid w:val="00864F24"/>
    <w:rsid w:val="00864F94"/>
    <w:rsid w:val="00865122"/>
    <w:rsid w:val="00865B67"/>
    <w:rsid w:val="008660FE"/>
    <w:rsid w:val="00866294"/>
    <w:rsid w:val="00866CC0"/>
    <w:rsid w:val="00867074"/>
    <w:rsid w:val="00867136"/>
    <w:rsid w:val="008678D1"/>
    <w:rsid w:val="00867A67"/>
    <w:rsid w:val="00870358"/>
    <w:rsid w:val="008703E9"/>
    <w:rsid w:val="00870A51"/>
    <w:rsid w:val="00870A6F"/>
    <w:rsid w:val="00870BCB"/>
    <w:rsid w:val="00870D3A"/>
    <w:rsid w:val="00870DC3"/>
    <w:rsid w:val="0087117E"/>
    <w:rsid w:val="00871A7E"/>
    <w:rsid w:val="00871DDB"/>
    <w:rsid w:val="00871F87"/>
    <w:rsid w:val="00872040"/>
    <w:rsid w:val="00872200"/>
    <w:rsid w:val="008723EF"/>
    <w:rsid w:val="008726F0"/>
    <w:rsid w:val="00872778"/>
    <w:rsid w:val="0087280B"/>
    <w:rsid w:val="00872977"/>
    <w:rsid w:val="00872AB9"/>
    <w:rsid w:val="00872C1B"/>
    <w:rsid w:val="00872F37"/>
    <w:rsid w:val="00872FE7"/>
    <w:rsid w:val="00873463"/>
    <w:rsid w:val="00873760"/>
    <w:rsid w:val="008737C6"/>
    <w:rsid w:val="00873A1B"/>
    <w:rsid w:val="00873A32"/>
    <w:rsid w:val="00873C70"/>
    <w:rsid w:val="008740C5"/>
    <w:rsid w:val="00874287"/>
    <w:rsid w:val="00874391"/>
    <w:rsid w:val="0087479E"/>
    <w:rsid w:val="008747A7"/>
    <w:rsid w:val="0087480C"/>
    <w:rsid w:val="008748ED"/>
    <w:rsid w:val="0087494B"/>
    <w:rsid w:val="00874979"/>
    <w:rsid w:val="0087497B"/>
    <w:rsid w:val="00874E9F"/>
    <w:rsid w:val="00875126"/>
    <w:rsid w:val="00875B5D"/>
    <w:rsid w:val="00875C7E"/>
    <w:rsid w:val="00876169"/>
    <w:rsid w:val="0087628E"/>
    <w:rsid w:val="008763F2"/>
    <w:rsid w:val="008765A6"/>
    <w:rsid w:val="00876745"/>
    <w:rsid w:val="00876FD8"/>
    <w:rsid w:val="0087707F"/>
    <w:rsid w:val="00877186"/>
    <w:rsid w:val="00877540"/>
    <w:rsid w:val="008776B9"/>
    <w:rsid w:val="0087776F"/>
    <w:rsid w:val="00877876"/>
    <w:rsid w:val="00877BF7"/>
    <w:rsid w:val="00877C69"/>
    <w:rsid w:val="00877C7E"/>
    <w:rsid w:val="00877D8D"/>
    <w:rsid w:val="00877ED4"/>
    <w:rsid w:val="00877F76"/>
    <w:rsid w:val="008806C1"/>
    <w:rsid w:val="0088076D"/>
    <w:rsid w:val="00880BD4"/>
    <w:rsid w:val="00881C99"/>
    <w:rsid w:val="00881E20"/>
    <w:rsid w:val="00882421"/>
    <w:rsid w:val="008825A3"/>
    <w:rsid w:val="00882879"/>
    <w:rsid w:val="008828F2"/>
    <w:rsid w:val="00882907"/>
    <w:rsid w:val="008829E8"/>
    <w:rsid w:val="00882B4F"/>
    <w:rsid w:val="00882C58"/>
    <w:rsid w:val="00882E53"/>
    <w:rsid w:val="00882FA6"/>
    <w:rsid w:val="008831F3"/>
    <w:rsid w:val="008836D9"/>
    <w:rsid w:val="008837CF"/>
    <w:rsid w:val="00883872"/>
    <w:rsid w:val="00883875"/>
    <w:rsid w:val="00883C7A"/>
    <w:rsid w:val="00883CE9"/>
    <w:rsid w:val="00883F0C"/>
    <w:rsid w:val="00884108"/>
    <w:rsid w:val="00884778"/>
    <w:rsid w:val="00884B6B"/>
    <w:rsid w:val="00884CF3"/>
    <w:rsid w:val="0088536C"/>
    <w:rsid w:val="008853D1"/>
    <w:rsid w:val="0088555B"/>
    <w:rsid w:val="008856D8"/>
    <w:rsid w:val="0088584C"/>
    <w:rsid w:val="00885CC9"/>
    <w:rsid w:val="00885D60"/>
    <w:rsid w:val="00885EEA"/>
    <w:rsid w:val="0088638E"/>
    <w:rsid w:val="0088641E"/>
    <w:rsid w:val="00886687"/>
    <w:rsid w:val="00886A81"/>
    <w:rsid w:val="00886C79"/>
    <w:rsid w:val="00886E3A"/>
    <w:rsid w:val="00886E75"/>
    <w:rsid w:val="00886FF8"/>
    <w:rsid w:val="0088776D"/>
    <w:rsid w:val="00887797"/>
    <w:rsid w:val="00887DA3"/>
    <w:rsid w:val="00887FF4"/>
    <w:rsid w:val="0089006C"/>
    <w:rsid w:val="00890302"/>
    <w:rsid w:val="0089030D"/>
    <w:rsid w:val="00890367"/>
    <w:rsid w:val="008905EB"/>
    <w:rsid w:val="00890A39"/>
    <w:rsid w:val="00890ADD"/>
    <w:rsid w:val="0089105C"/>
    <w:rsid w:val="00891132"/>
    <w:rsid w:val="00891322"/>
    <w:rsid w:val="008917B9"/>
    <w:rsid w:val="00891DDC"/>
    <w:rsid w:val="00891DF0"/>
    <w:rsid w:val="00892592"/>
    <w:rsid w:val="008930B9"/>
    <w:rsid w:val="008932F5"/>
    <w:rsid w:val="008936C7"/>
    <w:rsid w:val="00893D2B"/>
    <w:rsid w:val="00893D46"/>
    <w:rsid w:val="00893DDA"/>
    <w:rsid w:val="00893FFA"/>
    <w:rsid w:val="00894391"/>
    <w:rsid w:val="008944AD"/>
    <w:rsid w:val="00894507"/>
    <w:rsid w:val="008947D4"/>
    <w:rsid w:val="00894850"/>
    <w:rsid w:val="008949C6"/>
    <w:rsid w:val="00894B0F"/>
    <w:rsid w:val="00894C11"/>
    <w:rsid w:val="0089505E"/>
    <w:rsid w:val="008950A1"/>
    <w:rsid w:val="0089515F"/>
    <w:rsid w:val="008958E1"/>
    <w:rsid w:val="00895D29"/>
    <w:rsid w:val="00895FC0"/>
    <w:rsid w:val="00895FD6"/>
    <w:rsid w:val="008961AA"/>
    <w:rsid w:val="00896397"/>
    <w:rsid w:val="00896809"/>
    <w:rsid w:val="00896A15"/>
    <w:rsid w:val="00896ABD"/>
    <w:rsid w:val="00896DD0"/>
    <w:rsid w:val="00896E09"/>
    <w:rsid w:val="00896EE1"/>
    <w:rsid w:val="00896F3D"/>
    <w:rsid w:val="00897108"/>
    <w:rsid w:val="00897475"/>
    <w:rsid w:val="008977E6"/>
    <w:rsid w:val="0089795B"/>
    <w:rsid w:val="00897A7A"/>
    <w:rsid w:val="00897A8D"/>
    <w:rsid w:val="00897C4E"/>
    <w:rsid w:val="00897D2A"/>
    <w:rsid w:val="008A0198"/>
    <w:rsid w:val="008A0383"/>
    <w:rsid w:val="008A0BA8"/>
    <w:rsid w:val="008A0BC2"/>
    <w:rsid w:val="008A0FAD"/>
    <w:rsid w:val="008A10AD"/>
    <w:rsid w:val="008A16D3"/>
    <w:rsid w:val="008A17C4"/>
    <w:rsid w:val="008A182A"/>
    <w:rsid w:val="008A1A50"/>
    <w:rsid w:val="008A1CD5"/>
    <w:rsid w:val="008A1D81"/>
    <w:rsid w:val="008A1DC1"/>
    <w:rsid w:val="008A24C5"/>
    <w:rsid w:val="008A26AC"/>
    <w:rsid w:val="008A27B6"/>
    <w:rsid w:val="008A2D51"/>
    <w:rsid w:val="008A3131"/>
    <w:rsid w:val="008A3167"/>
    <w:rsid w:val="008A31E3"/>
    <w:rsid w:val="008A3283"/>
    <w:rsid w:val="008A3B3E"/>
    <w:rsid w:val="008A3C68"/>
    <w:rsid w:val="008A3C79"/>
    <w:rsid w:val="008A3D45"/>
    <w:rsid w:val="008A3E71"/>
    <w:rsid w:val="008A40EC"/>
    <w:rsid w:val="008A43E9"/>
    <w:rsid w:val="008A47AE"/>
    <w:rsid w:val="008A4AD9"/>
    <w:rsid w:val="008A4C71"/>
    <w:rsid w:val="008A5B47"/>
    <w:rsid w:val="008A5D35"/>
    <w:rsid w:val="008A672C"/>
    <w:rsid w:val="008A695E"/>
    <w:rsid w:val="008A71DA"/>
    <w:rsid w:val="008A7353"/>
    <w:rsid w:val="008A74FB"/>
    <w:rsid w:val="008A7640"/>
    <w:rsid w:val="008A7799"/>
    <w:rsid w:val="008A7CAA"/>
    <w:rsid w:val="008A7CDD"/>
    <w:rsid w:val="008A7EB2"/>
    <w:rsid w:val="008B00B7"/>
    <w:rsid w:val="008B0134"/>
    <w:rsid w:val="008B019A"/>
    <w:rsid w:val="008B038E"/>
    <w:rsid w:val="008B066F"/>
    <w:rsid w:val="008B0AD6"/>
    <w:rsid w:val="008B0C30"/>
    <w:rsid w:val="008B0E49"/>
    <w:rsid w:val="008B1285"/>
    <w:rsid w:val="008B1443"/>
    <w:rsid w:val="008B1804"/>
    <w:rsid w:val="008B1810"/>
    <w:rsid w:val="008B1B10"/>
    <w:rsid w:val="008B1CE4"/>
    <w:rsid w:val="008B1D8F"/>
    <w:rsid w:val="008B1EC6"/>
    <w:rsid w:val="008B1F40"/>
    <w:rsid w:val="008B1F69"/>
    <w:rsid w:val="008B1FF7"/>
    <w:rsid w:val="008B20B5"/>
    <w:rsid w:val="008B2374"/>
    <w:rsid w:val="008B2818"/>
    <w:rsid w:val="008B2AE8"/>
    <w:rsid w:val="008B2EEE"/>
    <w:rsid w:val="008B31E8"/>
    <w:rsid w:val="008B383E"/>
    <w:rsid w:val="008B3B93"/>
    <w:rsid w:val="008B3BCF"/>
    <w:rsid w:val="008B3BF7"/>
    <w:rsid w:val="008B3D8D"/>
    <w:rsid w:val="008B4127"/>
    <w:rsid w:val="008B437E"/>
    <w:rsid w:val="008B4381"/>
    <w:rsid w:val="008B472E"/>
    <w:rsid w:val="008B4938"/>
    <w:rsid w:val="008B4DCB"/>
    <w:rsid w:val="008B5064"/>
    <w:rsid w:val="008B50B8"/>
    <w:rsid w:val="008B52D9"/>
    <w:rsid w:val="008B589E"/>
    <w:rsid w:val="008B58C1"/>
    <w:rsid w:val="008B5FAE"/>
    <w:rsid w:val="008B603F"/>
    <w:rsid w:val="008B6584"/>
    <w:rsid w:val="008B65DE"/>
    <w:rsid w:val="008B6717"/>
    <w:rsid w:val="008B673B"/>
    <w:rsid w:val="008B6876"/>
    <w:rsid w:val="008B6AE2"/>
    <w:rsid w:val="008B722F"/>
    <w:rsid w:val="008B769E"/>
    <w:rsid w:val="008B77A4"/>
    <w:rsid w:val="008B7934"/>
    <w:rsid w:val="008B793A"/>
    <w:rsid w:val="008B7C95"/>
    <w:rsid w:val="008C0222"/>
    <w:rsid w:val="008C024E"/>
    <w:rsid w:val="008C0610"/>
    <w:rsid w:val="008C069D"/>
    <w:rsid w:val="008C0ABE"/>
    <w:rsid w:val="008C0D66"/>
    <w:rsid w:val="008C0E40"/>
    <w:rsid w:val="008C0EFD"/>
    <w:rsid w:val="008C13B0"/>
    <w:rsid w:val="008C13D0"/>
    <w:rsid w:val="008C1440"/>
    <w:rsid w:val="008C15B5"/>
    <w:rsid w:val="008C1876"/>
    <w:rsid w:val="008C1B42"/>
    <w:rsid w:val="008C1F06"/>
    <w:rsid w:val="008C1F1B"/>
    <w:rsid w:val="008C22DE"/>
    <w:rsid w:val="008C245D"/>
    <w:rsid w:val="008C267E"/>
    <w:rsid w:val="008C2E51"/>
    <w:rsid w:val="008C2E79"/>
    <w:rsid w:val="008C3222"/>
    <w:rsid w:val="008C3362"/>
    <w:rsid w:val="008C3429"/>
    <w:rsid w:val="008C348D"/>
    <w:rsid w:val="008C351F"/>
    <w:rsid w:val="008C3540"/>
    <w:rsid w:val="008C3608"/>
    <w:rsid w:val="008C377A"/>
    <w:rsid w:val="008C3875"/>
    <w:rsid w:val="008C3B47"/>
    <w:rsid w:val="008C3B6E"/>
    <w:rsid w:val="008C3E7D"/>
    <w:rsid w:val="008C3F79"/>
    <w:rsid w:val="008C4189"/>
    <w:rsid w:val="008C41CB"/>
    <w:rsid w:val="008C4391"/>
    <w:rsid w:val="008C4A60"/>
    <w:rsid w:val="008C4C41"/>
    <w:rsid w:val="008C51BD"/>
    <w:rsid w:val="008C53C9"/>
    <w:rsid w:val="008C54E2"/>
    <w:rsid w:val="008C5A9F"/>
    <w:rsid w:val="008C612C"/>
    <w:rsid w:val="008C6398"/>
    <w:rsid w:val="008C63E8"/>
    <w:rsid w:val="008C6C75"/>
    <w:rsid w:val="008C6D5A"/>
    <w:rsid w:val="008C7264"/>
    <w:rsid w:val="008C726B"/>
    <w:rsid w:val="008C728E"/>
    <w:rsid w:val="008C7334"/>
    <w:rsid w:val="008C7522"/>
    <w:rsid w:val="008C78D8"/>
    <w:rsid w:val="008C7DAD"/>
    <w:rsid w:val="008D00AB"/>
    <w:rsid w:val="008D027D"/>
    <w:rsid w:val="008D0353"/>
    <w:rsid w:val="008D03B8"/>
    <w:rsid w:val="008D0696"/>
    <w:rsid w:val="008D08BC"/>
    <w:rsid w:val="008D0F41"/>
    <w:rsid w:val="008D14F2"/>
    <w:rsid w:val="008D1546"/>
    <w:rsid w:val="008D1A33"/>
    <w:rsid w:val="008D1B27"/>
    <w:rsid w:val="008D1B72"/>
    <w:rsid w:val="008D1C59"/>
    <w:rsid w:val="008D1EB2"/>
    <w:rsid w:val="008D1FE4"/>
    <w:rsid w:val="008D21C5"/>
    <w:rsid w:val="008D21CD"/>
    <w:rsid w:val="008D21F5"/>
    <w:rsid w:val="008D2379"/>
    <w:rsid w:val="008D258E"/>
    <w:rsid w:val="008D2607"/>
    <w:rsid w:val="008D2FE4"/>
    <w:rsid w:val="008D3158"/>
    <w:rsid w:val="008D33BD"/>
    <w:rsid w:val="008D36BD"/>
    <w:rsid w:val="008D37ED"/>
    <w:rsid w:val="008D3814"/>
    <w:rsid w:val="008D3AFE"/>
    <w:rsid w:val="008D3C0F"/>
    <w:rsid w:val="008D3C9E"/>
    <w:rsid w:val="008D3F32"/>
    <w:rsid w:val="008D4527"/>
    <w:rsid w:val="008D47CA"/>
    <w:rsid w:val="008D4974"/>
    <w:rsid w:val="008D4C34"/>
    <w:rsid w:val="008D4C3E"/>
    <w:rsid w:val="008D547A"/>
    <w:rsid w:val="008D5957"/>
    <w:rsid w:val="008D5E5B"/>
    <w:rsid w:val="008D5EAD"/>
    <w:rsid w:val="008D6125"/>
    <w:rsid w:val="008D62DE"/>
    <w:rsid w:val="008D647F"/>
    <w:rsid w:val="008D6572"/>
    <w:rsid w:val="008D66EF"/>
    <w:rsid w:val="008D67A0"/>
    <w:rsid w:val="008D67F9"/>
    <w:rsid w:val="008D688D"/>
    <w:rsid w:val="008D6AD8"/>
    <w:rsid w:val="008D6D99"/>
    <w:rsid w:val="008D6FDD"/>
    <w:rsid w:val="008D7219"/>
    <w:rsid w:val="008D7443"/>
    <w:rsid w:val="008D7841"/>
    <w:rsid w:val="008D78FA"/>
    <w:rsid w:val="008E017A"/>
    <w:rsid w:val="008E03DF"/>
    <w:rsid w:val="008E09F6"/>
    <w:rsid w:val="008E0B8C"/>
    <w:rsid w:val="008E0BE8"/>
    <w:rsid w:val="008E0D94"/>
    <w:rsid w:val="008E0EDD"/>
    <w:rsid w:val="008E1177"/>
    <w:rsid w:val="008E1431"/>
    <w:rsid w:val="008E1655"/>
    <w:rsid w:val="008E1876"/>
    <w:rsid w:val="008E19F4"/>
    <w:rsid w:val="008E1BAD"/>
    <w:rsid w:val="008E2590"/>
    <w:rsid w:val="008E26B7"/>
    <w:rsid w:val="008E2769"/>
    <w:rsid w:val="008E2810"/>
    <w:rsid w:val="008E284D"/>
    <w:rsid w:val="008E34AD"/>
    <w:rsid w:val="008E36AC"/>
    <w:rsid w:val="008E3775"/>
    <w:rsid w:val="008E3C03"/>
    <w:rsid w:val="008E3C4A"/>
    <w:rsid w:val="008E40D9"/>
    <w:rsid w:val="008E40F2"/>
    <w:rsid w:val="008E4259"/>
    <w:rsid w:val="008E4E62"/>
    <w:rsid w:val="008E4F3B"/>
    <w:rsid w:val="008E50CD"/>
    <w:rsid w:val="008E57DB"/>
    <w:rsid w:val="008E594A"/>
    <w:rsid w:val="008E5A47"/>
    <w:rsid w:val="008E5AFA"/>
    <w:rsid w:val="008E5D83"/>
    <w:rsid w:val="008E5DD4"/>
    <w:rsid w:val="008E5F40"/>
    <w:rsid w:val="008E5FC3"/>
    <w:rsid w:val="008E5FD7"/>
    <w:rsid w:val="008E643B"/>
    <w:rsid w:val="008E6613"/>
    <w:rsid w:val="008E667B"/>
    <w:rsid w:val="008E6856"/>
    <w:rsid w:val="008E6C88"/>
    <w:rsid w:val="008E6D6B"/>
    <w:rsid w:val="008E6E34"/>
    <w:rsid w:val="008E6ED9"/>
    <w:rsid w:val="008E7467"/>
    <w:rsid w:val="008E76AB"/>
    <w:rsid w:val="008E7725"/>
    <w:rsid w:val="008E7BA2"/>
    <w:rsid w:val="008E7BF6"/>
    <w:rsid w:val="008E7CD7"/>
    <w:rsid w:val="008E7D37"/>
    <w:rsid w:val="008E7D76"/>
    <w:rsid w:val="008E7E8D"/>
    <w:rsid w:val="008F0068"/>
    <w:rsid w:val="008F0240"/>
    <w:rsid w:val="008F0471"/>
    <w:rsid w:val="008F0872"/>
    <w:rsid w:val="008F0ACA"/>
    <w:rsid w:val="008F14CA"/>
    <w:rsid w:val="008F1553"/>
    <w:rsid w:val="008F17CA"/>
    <w:rsid w:val="008F1E01"/>
    <w:rsid w:val="008F1EB7"/>
    <w:rsid w:val="008F2158"/>
    <w:rsid w:val="008F216C"/>
    <w:rsid w:val="008F2231"/>
    <w:rsid w:val="008F2235"/>
    <w:rsid w:val="008F2298"/>
    <w:rsid w:val="008F25F7"/>
    <w:rsid w:val="008F2750"/>
    <w:rsid w:val="008F2F7F"/>
    <w:rsid w:val="008F2FEC"/>
    <w:rsid w:val="008F3049"/>
    <w:rsid w:val="008F330B"/>
    <w:rsid w:val="008F335D"/>
    <w:rsid w:val="008F35C0"/>
    <w:rsid w:val="008F378B"/>
    <w:rsid w:val="008F3DED"/>
    <w:rsid w:val="008F4121"/>
    <w:rsid w:val="008F4165"/>
    <w:rsid w:val="008F4422"/>
    <w:rsid w:val="008F47A4"/>
    <w:rsid w:val="008F4ADC"/>
    <w:rsid w:val="008F4FD4"/>
    <w:rsid w:val="008F53E5"/>
    <w:rsid w:val="008F564C"/>
    <w:rsid w:val="008F578B"/>
    <w:rsid w:val="008F5D5A"/>
    <w:rsid w:val="008F5F23"/>
    <w:rsid w:val="008F5FE4"/>
    <w:rsid w:val="008F60A7"/>
    <w:rsid w:val="008F60E3"/>
    <w:rsid w:val="008F67F4"/>
    <w:rsid w:val="008F6A66"/>
    <w:rsid w:val="008F6DBB"/>
    <w:rsid w:val="008F6FBF"/>
    <w:rsid w:val="008F7303"/>
    <w:rsid w:val="008F79AD"/>
    <w:rsid w:val="008F7C93"/>
    <w:rsid w:val="008F7E6E"/>
    <w:rsid w:val="008F7F3C"/>
    <w:rsid w:val="00900352"/>
    <w:rsid w:val="00900366"/>
    <w:rsid w:val="009005C5"/>
    <w:rsid w:val="0090065A"/>
    <w:rsid w:val="00900B16"/>
    <w:rsid w:val="00900B60"/>
    <w:rsid w:val="00900CA2"/>
    <w:rsid w:val="00900F21"/>
    <w:rsid w:val="009010BC"/>
    <w:rsid w:val="0090111F"/>
    <w:rsid w:val="00901439"/>
    <w:rsid w:val="0090184A"/>
    <w:rsid w:val="00901910"/>
    <w:rsid w:val="0090199E"/>
    <w:rsid w:val="00901A65"/>
    <w:rsid w:val="00901AAE"/>
    <w:rsid w:val="00901AB4"/>
    <w:rsid w:val="00901D0E"/>
    <w:rsid w:val="009024CE"/>
    <w:rsid w:val="00902535"/>
    <w:rsid w:val="00902B05"/>
    <w:rsid w:val="00902DDA"/>
    <w:rsid w:val="00902EA2"/>
    <w:rsid w:val="009031A0"/>
    <w:rsid w:val="009031CF"/>
    <w:rsid w:val="009034C3"/>
    <w:rsid w:val="009035AD"/>
    <w:rsid w:val="009036DE"/>
    <w:rsid w:val="00903754"/>
    <w:rsid w:val="0090398B"/>
    <w:rsid w:val="00903B35"/>
    <w:rsid w:val="00904057"/>
    <w:rsid w:val="0090426B"/>
    <w:rsid w:val="009043FB"/>
    <w:rsid w:val="009048E8"/>
    <w:rsid w:val="00904B0F"/>
    <w:rsid w:val="00904DBD"/>
    <w:rsid w:val="00904E22"/>
    <w:rsid w:val="00904F13"/>
    <w:rsid w:val="0090521D"/>
    <w:rsid w:val="0090567E"/>
    <w:rsid w:val="009056B4"/>
    <w:rsid w:val="00905A24"/>
    <w:rsid w:val="00905B88"/>
    <w:rsid w:val="00905C92"/>
    <w:rsid w:val="00905CA7"/>
    <w:rsid w:val="00905EA7"/>
    <w:rsid w:val="00905F99"/>
    <w:rsid w:val="0090636B"/>
    <w:rsid w:val="0090648A"/>
    <w:rsid w:val="009064CB"/>
    <w:rsid w:val="0090667A"/>
    <w:rsid w:val="009069B4"/>
    <w:rsid w:val="00906D3F"/>
    <w:rsid w:val="00906E5F"/>
    <w:rsid w:val="0090712D"/>
    <w:rsid w:val="009071AE"/>
    <w:rsid w:val="009073A4"/>
    <w:rsid w:val="00907860"/>
    <w:rsid w:val="00907B09"/>
    <w:rsid w:val="00907B1A"/>
    <w:rsid w:val="00907FDD"/>
    <w:rsid w:val="009103BC"/>
    <w:rsid w:val="00910479"/>
    <w:rsid w:val="009104BE"/>
    <w:rsid w:val="0091076A"/>
    <w:rsid w:val="009108F3"/>
    <w:rsid w:val="00910E44"/>
    <w:rsid w:val="009112C5"/>
    <w:rsid w:val="009112F1"/>
    <w:rsid w:val="009117F9"/>
    <w:rsid w:val="00911851"/>
    <w:rsid w:val="00911936"/>
    <w:rsid w:val="009120D4"/>
    <w:rsid w:val="009123B4"/>
    <w:rsid w:val="009123D4"/>
    <w:rsid w:val="009123FC"/>
    <w:rsid w:val="009125C4"/>
    <w:rsid w:val="00912672"/>
    <w:rsid w:val="00912783"/>
    <w:rsid w:val="00912808"/>
    <w:rsid w:val="00912B9B"/>
    <w:rsid w:val="00912D33"/>
    <w:rsid w:val="00912E3C"/>
    <w:rsid w:val="00912FCD"/>
    <w:rsid w:val="0091310A"/>
    <w:rsid w:val="00913277"/>
    <w:rsid w:val="0091327A"/>
    <w:rsid w:val="009136BF"/>
    <w:rsid w:val="00913754"/>
    <w:rsid w:val="0091383B"/>
    <w:rsid w:val="00913882"/>
    <w:rsid w:val="00913AFB"/>
    <w:rsid w:val="00913DF7"/>
    <w:rsid w:val="00914140"/>
    <w:rsid w:val="009144A3"/>
    <w:rsid w:val="00914752"/>
    <w:rsid w:val="00914801"/>
    <w:rsid w:val="0091489A"/>
    <w:rsid w:val="00914D45"/>
    <w:rsid w:val="0091514C"/>
    <w:rsid w:val="00915170"/>
    <w:rsid w:val="0091544F"/>
    <w:rsid w:val="00915971"/>
    <w:rsid w:val="00915AB9"/>
    <w:rsid w:val="00915C91"/>
    <w:rsid w:val="00915E60"/>
    <w:rsid w:val="00915E94"/>
    <w:rsid w:val="00915F5C"/>
    <w:rsid w:val="009161F7"/>
    <w:rsid w:val="00916233"/>
    <w:rsid w:val="00916307"/>
    <w:rsid w:val="0091633A"/>
    <w:rsid w:val="00916936"/>
    <w:rsid w:val="009169F6"/>
    <w:rsid w:val="00917084"/>
    <w:rsid w:val="009172FB"/>
    <w:rsid w:val="0091760E"/>
    <w:rsid w:val="009178AA"/>
    <w:rsid w:val="00917BBA"/>
    <w:rsid w:val="00920065"/>
    <w:rsid w:val="00920555"/>
    <w:rsid w:val="00920670"/>
    <w:rsid w:val="009208DD"/>
    <w:rsid w:val="00920A3E"/>
    <w:rsid w:val="00920D4D"/>
    <w:rsid w:val="00920DB4"/>
    <w:rsid w:val="00920EBE"/>
    <w:rsid w:val="009213EA"/>
    <w:rsid w:val="0092143D"/>
    <w:rsid w:val="009215AC"/>
    <w:rsid w:val="009217FE"/>
    <w:rsid w:val="00921846"/>
    <w:rsid w:val="00921887"/>
    <w:rsid w:val="00922209"/>
    <w:rsid w:val="009223B0"/>
    <w:rsid w:val="00922693"/>
    <w:rsid w:val="00922A44"/>
    <w:rsid w:val="00922A6C"/>
    <w:rsid w:val="00922EB6"/>
    <w:rsid w:val="00923121"/>
    <w:rsid w:val="0092324C"/>
    <w:rsid w:val="009234AE"/>
    <w:rsid w:val="009235E8"/>
    <w:rsid w:val="00923831"/>
    <w:rsid w:val="00923A38"/>
    <w:rsid w:val="00923FF9"/>
    <w:rsid w:val="0092405A"/>
    <w:rsid w:val="00924128"/>
    <w:rsid w:val="009245A9"/>
    <w:rsid w:val="009245DF"/>
    <w:rsid w:val="0092465F"/>
    <w:rsid w:val="009246A5"/>
    <w:rsid w:val="00924B93"/>
    <w:rsid w:val="00924DFC"/>
    <w:rsid w:val="009251DF"/>
    <w:rsid w:val="0092529F"/>
    <w:rsid w:val="009252A9"/>
    <w:rsid w:val="009257F7"/>
    <w:rsid w:val="00925823"/>
    <w:rsid w:val="00925959"/>
    <w:rsid w:val="0092595E"/>
    <w:rsid w:val="00925CD8"/>
    <w:rsid w:val="00925E38"/>
    <w:rsid w:val="009261F9"/>
    <w:rsid w:val="009264C7"/>
    <w:rsid w:val="0092661B"/>
    <w:rsid w:val="00926A72"/>
    <w:rsid w:val="00926B87"/>
    <w:rsid w:val="00926C09"/>
    <w:rsid w:val="00926C3B"/>
    <w:rsid w:val="00926C43"/>
    <w:rsid w:val="00926CEF"/>
    <w:rsid w:val="00926F68"/>
    <w:rsid w:val="00927379"/>
    <w:rsid w:val="009273F0"/>
    <w:rsid w:val="009275D0"/>
    <w:rsid w:val="009276BE"/>
    <w:rsid w:val="00927841"/>
    <w:rsid w:val="00927AB0"/>
    <w:rsid w:val="00927B02"/>
    <w:rsid w:val="00927BD0"/>
    <w:rsid w:val="009302A1"/>
    <w:rsid w:val="009307FE"/>
    <w:rsid w:val="00930A29"/>
    <w:rsid w:val="00930A78"/>
    <w:rsid w:val="00930B48"/>
    <w:rsid w:val="00931125"/>
    <w:rsid w:val="00931186"/>
    <w:rsid w:val="009311E7"/>
    <w:rsid w:val="00931263"/>
    <w:rsid w:val="0093155A"/>
    <w:rsid w:val="009317E5"/>
    <w:rsid w:val="00931BCA"/>
    <w:rsid w:val="00931BCD"/>
    <w:rsid w:val="00931CC1"/>
    <w:rsid w:val="00931E7D"/>
    <w:rsid w:val="00931FAF"/>
    <w:rsid w:val="00932140"/>
    <w:rsid w:val="00932620"/>
    <w:rsid w:val="00932C45"/>
    <w:rsid w:val="00932F77"/>
    <w:rsid w:val="00933008"/>
    <w:rsid w:val="009330FF"/>
    <w:rsid w:val="00933195"/>
    <w:rsid w:val="0093321C"/>
    <w:rsid w:val="00933331"/>
    <w:rsid w:val="009334DC"/>
    <w:rsid w:val="00933606"/>
    <w:rsid w:val="00933C45"/>
    <w:rsid w:val="0093402B"/>
    <w:rsid w:val="00934281"/>
    <w:rsid w:val="00934839"/>
    <w:rsid w:val="009348EF"/>
    <w:rsid w:val="00934E20"/>
    <w:rsid w:val="0093524C"/>
    <w:rsid w:val="009352CD"/>
    <w:rsid w:val="009357FB"/>
    <w:rsid w:val="00935BEF"/>
    <w:rsid w:val="0093656C"/>
    <w:rsid w:val="0093675D"/>
    <w:rsid w:val="00936B8D"/>
    <w:rsid w:val="00936EA5"/>
    <w:rsid w:val="00937029"/>
    <w:rsid w:val="00937468"/>
    <w:rsid w:val="00937524"/>
    <w:rsid w:val="00937633"/>
    <w:rsid w:val="00937820"/>
    <w:rsid w:val="009378AF"/>
    <w:rsid w:val="00937912"/>
    <w:rsid w:val="00937968"/>
    <w:rsid w:val="00937E41"/>
    <w:rsid w:val="00940071"/>
    <w:rsid w:val="009400E4"/>
    <w:rsid w:val="00940105"/>
    <w:rsid w:val="009403BB"/>
    <w:rsid w:val="00940584"/>
    <w:rsid w:val="009409E8"/>
    <w:rsid w:val="00940A9C"/>
    <w:rsid w:val="00940AB4"/>
    <w:rsid w:val="00940BDC"/>
    <w:rsid w:val="00941242"/>
    <w:rsid w:val="009413D5"/>
    <w:rsid w:val="00941E47"/>
    <w:rsid w:val="00941E7D"/>
    <w:rsid w:val="00941FC8"/>
    <w:rsid w:val="00942A0E"/>
    <w:rsid w:val="00942F60"/>
    <w:rsid w:val="009431B4"/>
    <w:rsid w:val="0094343C"/>
    <w:rsid w:val="00943462"/>
    <w:rsid w:val="00943508"/>
    <w:rsid w:val="0094383F"/>
    <w:rsid w:val="00943E6D"/>
    <w:rsid w:val="00943E71"/>
    <w:rsid w:val="0094402B"/>
    <w:rsid w:val="009444BF"/>
    <w:rsid w:val="009445F0"/>
    <w:rsid w:val="00945274"/>
    <w:rsid w:val="0094555B"/>
    <w:rsid w:val="00945583"/>
    <w:rsid w:val="009458FF"/>
    <w:rsid w:val="00945E46"/>
    <w:rsid w:val="00945F28"/>
    <w:rsid w:val="0094631F"/>
    <w:rsid w:val="00946638"/>
    <w:rsid w:val="00946AED"/>
    <w:rsid w:val="00946D0A"/>
    <w:rsid w:val="0094702D"/>
    <w:rsid w:val="0094703E"/>
    <w:rsid w:val="00947052"/>
    <w:rsid w:val="00947146"/>
    <w:rsid w:val="009475BB"/>
    <w:rsid w:val="0094760E"/>
    <w:rsid w:val="00947987"/>
    <w:rsid w:val="00947A29"/>
    <w:rsid w:val="00947AE2"/>
    <w:rsid w:val="00947B92"/>
    <w:rsid w:val="009504C3"/>
    <w:rsid w:val="009507CC"/>
    <w:rsid w:val="00950AC9"/>
    <w:rsid w:val="00950BF2"/>
    <w:rsid w:val="00950BF9"/>
    <w:rsid w:val="00950C44"/>
    <w:rsid w:val="00950CE9"/>
    <w:rsid w:val="00950F19"/>
    <w:rsid w:val="009513C4"/>
    <w:rsid w:val="00951746"/>
    <w:rsid w:val="0095176B"/>
    <w:rsid w:val="00951982"/>
    <w:rsid w:val="00951A5D"/>
    <w:rsid w:val="00951FD6"/>
    <w:rsid w:val="009520DA"/>
    <w:rsid w:val="009521BE"/>
    <w:rsid w:val="0095278B"/>
    <w:rsid w:val="009528F6"/>
    <w:rsid w:val="00952A3E"/>
    <w:rsid w:val="00952D11"/>
    <w:rsid w:val="00952F2E"/>
    <w:rsid w:val="0095305C"/>
    <w:rsid w:val="0095333C"/>
    <w:rsid w:val="00953A9D"/>
    <w:rsid w:val="00953F4B"/>
    <w:rsid w:val="00954516"/>
    <w:rsid w:val="00954776"/>
    <w:rsid w:val="00954A2E"/>
    <w:rsid w:val="00954F49"/>
    <w:rsid w:val="00954FD6"/>
    <w:rsid w:val="00955074"/>
    <w:rsid w:val="00955089"/>
    <w:rsid w:val="0095534A"/>
    <w:rsid w:val="009553E5"/>
    <w:rsid w:val="009556D8"/>
    <w:rsid w:val="0095596A"/>
    <w:rsid w:val="00955E0B"/>
    <w:rsid w:val="00955E65"/>
    <w:rsid w:val="00956267"/>
    <w:rsid w:val="009562D0"/>
    <w:rsid w:val="00956344"/>
    <w:rsid w:val="009566A0"/>
    <w:rsid w:val="009568F4"/>
    <w:rsid w:val="00956ED4"/>
    <w:rsid w:val="00957177"/>
    <w:rsid w:val="00957373"/>
    <w:rsid w:val="00957374"/>
    <w:rsid w:val="0095738C"/>
    <w:rsid w:val="00957A0F"/>
    <w:rsid w:val="0096041F"/>
    <w:rsid w:val="009605FD"/>
    <w:rsid w:val="00960663"/>
    <w:rsid w:val="009608B3"/>
    <w:rsid w:val="00960ED1"/>
    <w:rsid w:val="00960F6D"/>
    <w:rsid w:val="0096107B"/>
    <w:rsid w:val="009612F2"/>
    <w:rsid w:val="0096149C"/>
    <w:rsid w:val="0096157C"/>
    <w:rsid w:val="0096157D"/>
    <w:rsid w:val="00961961"/>
    <w:rsid w:val="009619CF"/>
    <w:rsid w:val="00961B23"/>
    <w:rsid w:val="00961D0B"/>
    <w:rsid w:val="00961EAD"/>
    <w:rsid w:val="00961F6D"/>
    <w:rsid w:val="00961F9E"/>
    <w:rsid w:val="009622A1"/>
    <w:rsid w:val="009625CF"/>
    <w:rsid w:val="0096278B"/>
    <w:rsid w:val="00963566"/>
    <w:rsid w:val="0096357F"/>
    <w:rsid w:val="00963806"/>
    <w:rsid w:val="00963B82"/>
    <w:rsid w:val="009646D8"/>
    <w:rsid w:val="00964829"/>
    <w:rsid w:val="00964BBE"/>
    <w:rsid w:val="00964D39"/>
    <w:rsid w:val="00965687"/>
    <w:rsid w:val="00965689"/>
    <w:rsid w:val="00965C60"/>
    <w:rsid w:val="009660F7"/>
    <w:rsid w:val="009669F1"/>
    <w:rsid w:val="00966A57"/>
    <w:rsid w:val="00966CBA"/>
    <w:rsid w:val="00966F2E"/>
    <w:rsid w:val="00966F59"/>
    <w:rsid w:val="0096730B"/>
    <w:rsid w:val="00967510"/>
    <w:rsid w:val="00967645"/>
    <w:rsid w:val="00967656"/>
    <w:rsid w:val="00967660"/>
    <w:rsid w:val="0096773D"/>
    <w:rsid w:val="00967B25"/>
    <w:rsid w:val="00967C9B"/>
    <w:rsid w:val="00967F7B"/>
    <w:rsid w:val="00970139"/>
    <w:rsid w:val="00970298"/>
    <w:rsid w:val="00970483"/>
    <w:rsid w:val="0097048A"/>
    <w:rsid w:val="009707BF"/>
    <w:rsid w:val="0097092E"/>
    <w:rsid w:val="00970B64"/>
    <w:rsid w:val="00970B8E"/>
    <w:rsid w:val="00970B99"/>
    <w:rsid w:val="00970E10"/>
    <w:rsid w:val="00970F05"/>
    <w:rsid w:val="009710DD"/>
    <w:rsid w:val="00971201"/>
    <w:rsid w:val="00971826"/>
    <w:rsid w:val="009718B2"/>
    <w:rsid w:val="00971E12"/>
    <w:rsid w:val="00971E4E"/>
    <w:rsid w:val="00971E80"/>
    <w:rsid w:val="00971EA9"/>
    <w:rsid w:val="009720FE"/>
    <w:rsid w:val="009722C3"/>
    <w:rsid w:val="009722C6"/>
    <w:rsid w:val="009725AD"/>
    <w:rsid w:val="009726CF"/>
    <w:rsid w:val="00972B6A"/>
    <w:rsid w:val="00972D42"/>
    <w:rsid w:val="009731F1"/>
    <w:rsid w:val="009735BB"/>
    <w:rsid w:val="00973E54"/>
    <w:rsid w:val="009740FA"/>
    <w:rsid w:val="009746A2"/>
    <w:rsid w:val="00974BC5"/>
    <w:rsid w:val="00974D8C"/>
    <w:rsid w:val="00974D8D"/>
    <w:rsid w:val="00974EFC"/>
    <w:rsid w:val="00974FA6"/>
    <w:rsid w:val="0097511F"/>
    <w:rsid w:val="00975163"/>
    <w:rsid w:val="00975226"/>
    <w:rsid w:val="00975499"/>
    <w:rsid w:val="00975B79"/>
    <w:rsid w:val="00975CD5"/>
    <w:rsid w:val="00975D72"/>
    <w:rsid w:val="00976248"/>
    <w:rsid w:val="0097625C"/>
    <w:rsid w:val="00976292"/>
    <w:rsid w:val="009762E0"/>
    <w:rsid w:val="00976424"/>
    <w:rsid w:val="0097667A"/>
    <w:rsid w:val="00976753"/>
    <w:rsid w:val="009767CF"/>
    <w:rsid w:val="00976833"/>
    <w:rsid w:val="0097691C"/>
    <w:rsid w:val="00976B93"/>
    <w:rsid w:val="00976BBF"/>
    <w:rsid w:val="00976D08"/>
    <w:rsid w:val="00976E62"/>
    <w:rsid w:val="00976F18"/>
    <w:rsid w:val="009772ED"/>
    <w:rsid w:val="00977365"/>
    <w:rsid w:val="00977408"/>
    <w:rsid w:val="00977418"/>
    <w:rsid w:val="009778E2"/>
    <w:rsid w:val="00977DE9"/>
    <w:rsid w:val="00980667"/>
    <w:rsid w:val="009806D8"/>
    <w:rsid w:val="0098085F"/>
    <w:rsid w:val="00980CD0"/>
    <w:rsid w:val="00980E54"/>
    <w:rsid w:val="009813CF"/>
    <w:rsid w:val="009815EE"/>
    <w:rsid w:val="009816A5"/>
    <w:rsid w:val="00981724"/>
    <w:rsid w:val="009817C9"/>
    <w:rsid w:val="009819AC"/>
    <w:rsid w:val="0098235C"/>
    <w:rsid w:val="009823B3"/>
    <w:rsid w:val="009824D0"/>
    <w:rsid w:val="00982933"/>
    <w:rsid w:val="00982978"/>
    <w:rsid w:val="00982ADD"/>
    <w:rsid w:val="00982CC7"/>
    <w:rsid w:val="00982CDD"/>
    <w:rsid w:val="00983063"/>
    <w:rsid w:val="00983685"/>
    <w:rsid w:val="009837EA"/>
    <w:rsid w:val="00983825"/>
    <w:rsid w:val="009842D9"/>
    <w:rsid w:val="009847A8"/>
    <w:rsid w:val="009847AC"/>
    <w:rsid w:val="009849FC"/>
    <w:rsid w:val="00984A79"/>
    <w:rsid w:val="009850F7"/>
    <w:rsid w:val="00985100"/>
    <w:rsid w:val="00985152"/>
    <w:rsid w:val="0098538A"/>
    <w:rsid w:val="00985668"/>
    <w:rsid w:val="0098598D"/>
    <w:rsid w:val="00985CB0"/>
    <w:rsid w:val="00985EE7"/>
    <w:rsid w:val="009862A2"/>
    <w:rsid w:val="009864F0"/>
    <w:rsid w:val="0098698D"/>
    <w:rsid w:val="00986E76"/>
    <w:rsid w:val="0098736D"/>
    <w:rsid w:val="00987697"/>
    <w:rsid w:val="009878C0"/>
    <w:rsid w:val="00987ED7"/>
    <w:rsid w:val="00987FDC"/>
    <w:rsid w:val="00990066"/>
    <w:rsid w:val="0099035C"/>
    <w:rsid w:val="00990D95"/>
    <w:rsid w:val="00991073"/>
    <w:rsid w:val="0099112D"/>
    <w:rsid w:val="0099156B"/>
    <w:rsid w:val="00991770"/>
    <w:rsid w:val="00992120"/>
    <w:rsid w:val="00992127"/>
    <w:rsid w:val="0099217D"/>
    <w:rsid w:val="00992319"/>
    <w:rsid w:val="00992595"/>
    <w:rsid w:val="009927F0"/>
    <w:rsid w:val="00992FE8"/>
    <w:rsid w:val="0099301A"/>
    <w:rsid w:val="009931F5"/>
    <w:rsid w:val="0099339A"/>
    <w:rsid w:val="009934B5"/>
    <w:rsid w:val="009937C0"/>
    <w:rsid w:val="0099399C"/>
    <w:rsid w:val="009939D4"/>
    <w:rsid w:val="00993C63"/>
    <w:rsid w:val="00993CF0"/>
    <w:rsid w:val="0099414A"/>
    <w:rsid w:val="0099440B"/>
    <w:rsid w:val="0099446F"/>
    <w:rsid w:val="009944CC"/>
    <w:rsid w:val="00994661"/>
    <w:rsid w:val="00994987"/>
    <w:rsid w:val="00994BC1"/>
    <w:rsid w:val="00994CCD"/>
    <w:rsid w:val="009953DA"/>
    <w:rsid w:val="009953FC"/>
    <w:rsid w:val="00995905"/>
    <w:rsid w:val="00995924"/>
    <w:rsid w:val="0099603C"/>
    <w:rsid w:val="00996224"/>
    <w:rsid w:val="00996404"/>
    <w:rsid w:val="0099666E"/>
    <w:rsid w:val="009968D3"/>
    <w:rsid w:val="00996A72"/>
    <w:rsid w:val="00996ABE"/>
    <w:rsid w:val="00996D3C"/>
    <w:rsid w:val="00996F05"/>
    <w:rsid w:val="00997043"/>
    <w:rsid w:val="00997108"/>
    <w:rsid w:val="00997331"/>
    <w:rsid w:val="009976F1"/>
    <w:rsid w:val="0099784D"/>
    <w:rsid w:val="009978E9"/>
    <w:rsid w:val="00997FE7"/>
    <w:rsid w:val="009A0185"/>
    <w:rsid w:val="009A0268"/>
    <w:rsid w:val="009A02ED"/>
    <w:rsid w:val="009A0467"/>
    <w:rsid w:val="009A0623"/>
    <w:rsid w:val="009A068B"/>
    <w:rsid w:val="009A06FE"/>
    <w:rsid w:val="009A0AD3"/>
    <w:rsid w:val="009A0DAF"/>
    <w:rsid w:val="009A0E0A"/>
    <w:rsid w:val="009A10D7"/>
    <w:rsid w:val="009A1173"/>
    <w:rsid w:val="009A155B"/>
    <w:rsid w:val="009A15C2"/>
    <w:rsid w:val="009A1740"/>
    <w:rsid w:val="009A18E4"/>
    <w:rsid w:val="009A1DBF"/>
    <w:rsid w:val="009A21B3"/>
    <w:rsid w:val="009A21C9"/>
    <w:rsid w:val="009A22A3"/>
    <w:rsid w:val="009A2D60"/>
    <w:rsid w:val="009A2F8A"/>
    <w:rsid w:val="009A30E9"/>
    <w:rsid w:val="009A31D8"/>
    <w:rsid w:val="009A335A"/>
    <w:rsid w:val="009A35AA"/>
    <w:rsid w:val="009A3637"/>
    <w:rsid w:val="009A3727"/>
    <w:rsid w:val="009A3836"/>
    <w:rsid w:val="009A3AE7"/>
    <w:rsid w:val="009A3E9A"/>
    <w:rsid w:val="009A4927"/>
    <w:rsid w:val="009A4B1A"/>
    <w:rsid w:val="009A5006"/>
    <w:rsid w:val="009A500D"/>
    <w:rsid w:val="009A503A"/>
    <w:rsid w:val="009A51E0"/>
    <w:rsid w:val="009A54AA"/>
    <w:rsid w:val="009A561D"/>
    <w:rsid w:val="009A5645"/>
    <w:rsid w:val="009A572E"/>
    <w:rsid w:val="009A5DB4"/>
    <w:rsid w:val="009A5F21"/>
    <w:rsid w:val="009A6988"/>
    <w:rsid w:val="009A6E57"/>
    <w:rsid w:val="009A6FE2"/>
    <w:rsid w:val="009A737A"/>
    <w:rsid w:val="009A7497"/>
    <w:rsid w:val="009A7699"/>
    <w:rsid w:val="009A78A6"/>
    <w:rsid w:val="009A7CDC"/>
    <w:rsid w:val="009A7E70"/>
    <w:rsid w:val="009B0082"/>
    <w:rsid w:val="009B016C"/>
    <w:rsid w:val="009B0B60"/>
    <w:rsid w:val="009B1733"/>
    <w:rsid w:val="009B18DA"/>
    <w:rsid w:val="009B1940"/>
    <w:rsid w:val="009B1947"/>
    <w:rsid w:val="009B1A02"/>
    <w:rsid w:val="009B1C22"/>
    <w:rsid w:val="009B1E86"/>
    <w:rsid w:val="009B2822"/>
    <w:rsid w:val="009B2B20"/>
    <w:rsid w:val="009B2B87"/>
    <w:rsid w:val="009B2C4D"/>
    <w:rsid w:val="009B2DB7"/>
    <w:rsid w:val="009B2DBB"/>
    <w:rsid w:val="009B3161"/>
    <w:rsid w:val="009B342E"/>
    <w:rsid w:val="009B3907"/>
    <w:rsid w:val="009B3949"/>
    <w:rsid w:val="009B3A67"/>
    <w:rsid w:val="009B3C2D"/>
    <w:rsid w:val="009B3CD5"/>
    <w:rsid w:val="009B3F16"/>
    <w:rsid w:val="009B44C6"/>
    <w:rsid w:val="009B4710"/>
    <w:rsid w:val="009B476F"/>
    <w:rsid w:val="009B47A2"/>
    <w:rsid w:val="009B4FF0"/>
    <w:rsid w:val="009B50BE"/>
    <w:rsid w:val="009B518B"/>
    <w:rsid w:val="009B5299"/>
    <w:rsid w:val="009B5497"/>
    <w:rsid w:val="009B55E0"/>
    <w:rsid w:val="009B5634"/>
    <w:rsid w:val="009B586F"/>
    <w:rsid w:val="009B5896"/>
    <w:rsid w:val="009B58D2"/>
    <w:rsid w:val="009B59B2"/>
    <w:rsid w:val="009B5B89"/>
    <w:rsid w:val="009B5DC0"/>
    <w:rsid w:val="009B5DD9"/>
    <w:rsid w:val="009B5F5F"/>
    <w:rsid w:val="009B65C1"/>
    <w:rsid w:val="009B66F2"/>
    <w:rsid w:val="009B67CD"/>
    <w:rsid w:val="009B67D6"/>
    <w:rsid w:val="009B688A"/>
    <w:rsid w:val="009B68EC"/>
    <w:rsid w:val="009B6AEC"/>
    <w:rsid w:val="009B7462"/>
    <w:rsid w:val="009B74DC"/>
    <w:rsid w:val="009B751D"/>
    <w:rsid w:val="009B7553"/>
    <w:rsid w:val="009B77AF"/>
    <w:rsid w:val="009B7891"/>
    <w:rsid w:val="009B78F0"/>
    <w:rsid w:val="009B7F46"/>
    <w:rsid w:val="009C019E"/>
    <w:rsid w:val="009C06E0"/>
    <w:rsid w:val="009C0745"/>
    <w:rsid w:val="009C0782"/>
    <w:rsid w:val="009C0C74"/>
    <w:rsid w:val="009C0EBB"/>
    <w:rsid w:val="009C11FF"/>
    <w:rsid w:val="009C12D7"/>
    <w:rsid w:val="009C130D"/>
    <w:rsid w:val="009C14E1"/>
    <w:rsid w:val="009C172D"/>
    <w:rsid w:val="009C18B7"/>
    <w:rsid w:val="009C19FB"/>
    <w:rsid w:val="009C1B63"/>
    <w:rsid w:val="009C1DD0"/>
    <w:rsid w:val="009C214E"/>
    <w:rsid w:val="009C2247"/>
    <w:rsid w:val="009C2867"/>
    <w:rsid w:val="009C2B94"/>
    <w:rsid w:val="009C2D4A"/>
    <w:rsid w:val="009C2DB0"/>
    <w:rsid w:val="009C3410"/>
    <w:rsid w:val="009C3723"/>
    <w:rsid w:val="009C3BD9"/>
    <w:rsid w:val="009C3EB8"/>
    <w:rsid w:val="009C4A78"/>
    <w:rsid w:val="009C4A88"/>
    <w:rsid w:val="009C4DD6"/>
    <w:rsid w:val="009C4E9F"/>
    <w:rsid w:val="009C4F88"/>
    <w:rsid w:val="009C4FAF"/>
    <w:rsid w:val="009C4FB1"/>
    <w:rsid w:val="009C533D"/>
    <w:rsid w:val="009C5384"/>
    <w:rsid w:val="009C5645"/>
    <w:rsid w:val="009C5C0E"/>
    <w:rsid w:val="009C605D"/>
    <w:rsid w:val="009C60AE"/>
    <w:rsid w:val="009C62C9"/>
    <w:rsid w:val="009C639E"/>
    <w:rsid w:val="009C63C7"/>
    <w:rsid w:val="009C677D"/>
    <w:rsid w:val="009C6945"/>
    <w:rsid w:val="009C6E1E"/>
    <w:rsid w:val="009C6E6D"/>
    <w:rsid w:val="009C6FB5"/>
    <w:rsid w:val="009C6FC9"/>
    <w:rsid w:val="009C70CA"/>
    <w:rsid w:val="009C725B"/>
    <w:rsid w:val="009C72B4"/>
    <w:rsid w:val="009C760C"/>
    <w:rsid w:val="009C77CA"/>
    <w:rsid w:val="009C7A13"/>
    <w:rsid w:val="009C7A2C"/>
    <w:rsid w:val="009C7AC8"/>
    <w:rsid w:val="009C7DCA"/>
    <w:rsid w:val="009C7FA3"/>
    <w:rsid w:val="009C7FF6"/>
    <w:rsid w:val="009D0435"/>
    <w:rsid w:val="009D044A"/>
    <w:rsid w:val="009D0551"/>
    <w:rsid w:val="009D05C3"/>
    <w:rsid w:val="009D0749"/>
    <w:rsid w:val="009D09CF"/>
    <w:rsid w:val="009D120E"/>
    <w:rsid w:val="009D1248"/>
    <w:rsid w:val="009D12D1"/>
    <w:rsid w:val="009D16E3"/>
    <w:rsid w:val="009D19BE"/>
    <w:rsid w:val="009D1ACD"/>
    <w:rsid w:val="009D1C01"/>
    <w:rsid w:val="009D1F0D"/>
    <w:rsid w:val="009D2212"/>
    <w:rsid w:val="009D2A16"/>
    <w:rsid w:val="009D2ACA"/>
    <w:rsid w:val="009D2CCE"/>
    <w:rsid w:val="009D2D4E"/>
    <w:rsid w:val="009D2DC5"/>
    <w:rsid w:val="009D2E18"/>
    <w:rsid w:val="009D2ED4"/>
    <w:rsid w:val="009D2EF5"/>
    <w:rsid w:val="009D2F3F"/>
    <w:rsid w:val="009D2FEA"/>
    <w:rsid w:val="009D31BB"/>
    <w:rsid w:val="009D3439"/>
    <w:rsid w:val="009D346E"/>
    <w:rsid w:val="009D34B1"/>
    <w:rsid w:val="009D3A57"/>
    <w:rsid w:val="009D3AC7"/>
    <w:rsid w:val="009D3BD4"/>
    <w:rsid w:val="009D3C21"/>
    <w:rsid w:val="009D3CF1"/>
    <w:rsid w:val="009D3F3B"/>
    <w:rsid w:val="009D43CF"/>
    <w:rsid w:val="009D4583"/>
    <w:rsid w:val="009D492D"/>
    <w:rsid w:val="009D52C3"/>
    <w:rsid w:val="009D532F"/>
    <w:rsid w:val="009D5607"/>
    <w:rsid w:val="009D584B"/>
    <w:rsid w:val="009D5971"/>
    <w:rsid w:val="009D5B3D"/>
    <w:rsid w:val="009D6FF4"/>
    <w:rsid w:val="009D70F9"/>
    <w:rsid w:val="009D7345"/>
    <w:rsid w:val="009D7352"/>
    <w:rsid w:val="009D766E"/>
    <w:rsid w:val="009D7D61"/>
    <w:rsid w:val="009E0140"/>
    <w:rsid w:val="009E036D"/>
    <w:rsid w:val="009E0542"/>
    <w:rsid w:val="009E0A0C"/>
    <w:rsid w:val="009E0CE3"/>
    <w:rsid w:val="009E1233"/>
    <w:rsid w:val="009E1259"/>
    <w:rsid w:val="009E12D0"/>
    <w:rsid w:val="009E1C00"/>
    <w:rsid w:val="009E1C91"/>
    <w:rsid w:val="009E1D11"/>
    <w:rsid w:val="009E1DED"/>
    <w:rsid w:val="009E1FA3"/>
    <w:rsid w:val="009E22DF"/>
    <w:rsid w:val="009E23D0"/>
    <w:rsid w:val="009E2825"/>
    <w:rsid w:val="009E2A28"/>
    <w:rsid w:val="009E2B31"/>
    <w:rsid w:val="009E2D1A"/>
    <w:rsid w:val="009E2D45"/>
    <w:rsid w:val="009E2D9B"/>
    <w:rsid w:val="009E2E91"/>
    <w:rsid w:val="009E3131"/>
    <w:rsid w:val="009E3308"/>
    <w:rsid w:val="009E3B03"/>
    <w:rsid w:val="009E3F10"/>
    <w:rsid w:val="009E43EC"/>
    <w:rsid w:val="009E44D7"/>
    <w:rsid w:val="009E45CD"/>
    <w:rsid w:val="009E4798"/>
    <w:rsid w:val="009E47D1"/>
    <w:rsid w:val="009E4AF5"/>
    <w:rsid w:val="009E4CF0"/>
    <w:rsid w:val="009E4D3F"/>
    <w:rsid w:val="009E4FF4"/>
    <w:rsid w:val="009E508D"/>
    <w:rsid w:val="009E510F"/>
    <w:rsid w:val="009E5513"/>
    <w:rsid w:val="009E5821"/>
    <w:rsid w:val="009E5A3E"/>
    <w:rsid w:val="009E5E0E"/>
    <w:rsid w:val="009E5F97"/>
    <w:rsid w:val="009E659B"/>
    <w:rsid w:val="009E66C4"/>
    <w:rsid w:val="009E66CF"/>
    <w:rsid w:val="009E6899"/>
    <w:rsid w:val="009E6BD5"/>
    <w:rsid w:val="009E6C45"/>
    <w:rsid w:val="009E6CC4"/>
    <w:rsid w:val="009E70FC"/>
    <w:rsid w:val="009E71B9"/>
    <w:rsid w:val="009E753D"/>
    <w:rsid w:val="009E7688"/>
    <w:rsid w:val="009E7C28"/>
    <w:rsid w:val="009E7CA2"/>
    <w:rsid w:val="009E7D2D"/>
    <w:rsid w:val="009E7FCC"/>
    <w:rsid w:val="009F0330"/>
    <w:rsid w:val="009F044C"/>
    <w:rsid w:val="009F064C"/>
    <w:rsid w:val="009F0AFE"/>
    <w:rsid w:val="009F0C64"/>
    <w:rsid w:val="009F0C74"/>
    <w:rsid w:val="009F0D58"/>
    <w:rsid w:val="009F1125"/>
    <w:rsid w:val="009F1188"/>
    <w:rsid w:val="009F135B"/>
    <w:rsid w:val="009F158B"/>
    <w:rsid w:val="009F1852"/>
    <w:rsid w:val="009F1A76"/>
    <w:rsid w:val="009F1CA4"/>
    <w:rsid w:val="009F1DD3"/>
    <w:rsid w:val="009F1E36"/>
    <w:rsid w:val="009F212F"/>
    <w:rsid w:val="009F234D"/>
    <w:rsid w:val="009F2362"/>
    <w:rsid w:val="009F25A0"/>
    <w:rsid w:val="009F28F4"/>
    <w:rsid w:val="009F2C04"/>
    <w:rsid w:val="009F2EAD"/>
    <w:rsid w:val="009F3225"/>
    <w:rsid w:val="009F33C0"/>
    <w:rsid w:val="009F3568"/>
    <w:rsid w:val="009F364E"/>
    <w:rsid w:val="009F3651"/>
    <w:rsid w:val="009F3682"/>
    <w:rsid w:val="009F3BBF"/>
    <w:rsid w:val="009F3EFA"/>
    <w:rsid w:val="009F41A7"/>
    <w:rsid w:val="009F4318"/>
    <w:rsid w:val="009F4362"/>
    <w:rsid w:val="009F4464"/>
    <w:rsid w:val="009F4870"/>
    <w:rsid w:val="009F4DDF"/>
    <w:rsid w:val="009F4EBB"/>
    <w:rsid w:val="009F4F7B"/>
    <w:rsid w:val="009F51A1"/>
    <w:rsid w:val="009F5247"/>
    <w:rsid w:val="009F5325"/>
    <w:rsid w:val="009F5BB6"/>
    <w:rsid w:val="009F5E1D"/>
    <w:rsid w:val="009F61CD"/>
    <w:rsid w:val="009F65D4"/>
    <w:rsid w:val="009F675E"/>
    <w:rsid w:val="009F6ACA"/>
    <w:rsid w:val="009F6E90"/>
    <w:rsid w:val="009F6ED1"/>
    <w:rsid w:val="009F6FB1"/>
    <w:rsid w:val="009F703B"/>
    <w:rsid w:val="009F7118"/>
    <w:rsid w:val="009F7146"/>
    <w:rsid w:val="009F75DB"/>
    <w:rsid w:val="009F7637"/>
    <w:rsid w:val="009F76B5"/>
    <w:rsid w:val="009F7DA4"/>
    <w:rsid w:val="009F7FFC"/>
    <w:rsid w:val="00A00149"/>
    <w:rsid w:val="00A00917"/>
    <w:rsid w:val="00A00974"/>
    <w:rsid w:val="00A00B0F"/>
    <w:rsid w:val="00A00B4E"/>
    <w:rsid w:val="00A00BD7"/>
    <w:rsid w:val="00A00EAC"/>
    <w:rsid w:val="00A010A1"/>
    <w:rsid w:val="00A0115C"/>
    <w:rsid w:val="00A012EB"/>
    <w:rsid w:val="00A01590"/>
    <w:rsid w:val="00A0165A"/>
    <w:rsid w:val="00A017B1"/>
    <w:rsid w:val="00A0197F"/>
    <w:rsid w:val="00A01C65"/>
    <w:rsid w:val="00A01DCE"/>
    <w:rsid w:val="00A01DD1"/>
    <w:rsid w:val="00A02160"/>
    <w:rsid w:val="00A021D8"/>
    <w:rsid w:val="00A02337"/>
    <w:rsid w:val="00A0247A"/>
    <w:rsid w:val="00A02539"/>
    <w:rsid w:val="00A0265E"/>
    <w:rsid w:val="00A0293F"/>
    <w:rsid w:val="00A0299A"/>
    <w:rsid w:val="00A02BE3"/>
    <w:rsid w:val="00A02C43"/>
    <w:rsid w:val="00A03290"/>
    <w:rsid w:val="00A03382"/>
    <w:rsid w:val="00A0339B"/>
    <w:rsid w:val="00A034CC"/>
    <w:rsid w:val="00A03778"/>
    <w:rsid w:val="00A039EA"/>
    <w:rsid w:val="00A03CEB"/>
    <w:rsid w:val="00A03DE6"/>
    <w:rsid w:val="00A03EF4"/>
    <w:rsid w:val="00A04003"/>
    <w:rsid w:val="00A0445C"/>
    <w:rsid w:val="00A044CD"/>
    <w:rsid w:val="00A047FB"/>
    <w:rsid w:val="00A04B81"/>
    <w:rsid w:val="00A04BA6"/>
    <w:rsid w:val="00A04BDE"/>
    <w:rsid w:val="00A04FB4"/>
    <w:rsid w:val="00A05286"/>
    <w:rsid w:val="00A05376"/>
    <w:rsid w:val="00A055FD"/>
    <w:rsid w:val="00A05F88"/>
    <w:rsid w:val="00A06E4E"/>
    <w:rsid w:val="00A06E74"/>
    <w:rsid w:val="00A06F4E"/>
    <w:rsid w:val="00A06F81"/>
    <w:rsid w:val="00A07051"/>
    <w:rsid w:val="00A07503"/>
    <w:rsid w:val="00A075BE"/>
    <w:rsid w:val="00A07640"/>
    <w:rsid w:val="00A0764A"/>
    <w:rsid w:val="00A078AB"/>
    <w:rsid w:val="00A078CB"/>
    <w:rsid w:val="00A07A7A"/>
    <w:rsid w:val="00A07F27"/>
    <w:rsid w:val="00A10071"/>
    <w:rsid w:val="00A100C5"/>
    <w:rsid w:val="00A106D1"/>
    <w:rsid w:val="00A10718"/>
    <w:rsid w:val="00A10742"/>
    <w:rsid w:val="00A107E2"/>
    <w:rsid w:val="00A1111F"/>
    <w:rsid w:val="00A1143B"/>
    <w:rsid w:val="00A1145F"/>
    <w:rsid w:val="00A11585"/>
    <w:rsid w:val="00A11587"/>
    <w:rsid w:val="00A1178A"/>
    <w:rsid w:val="00A12018"/>
    <w:rsid w:val="00A12161"/>
    <w:rsid w:val="00A1240D"/>
    <w:rsid w:val="00A1287A"/>
    <w:rsid w:val="00A12A9E"/>
    <w:rsid w:val="00A12C53"/>
    <w:rsid w:val="00A12F5E"/>
    <w:rsid w:val="00A13167"/>
    <w:rsid w:val="00A132B9"/>
    <w:rsid w:val="00A134CB"/>
    <w:rsid w:val="00A13987"/>
    <w:rsid w:val="00A13B8E"/>
    <w:rsid w:val="00A13ED5"/>
    <w:rsid w:val="00A13EF8"/>
    <w:rsid w:val="00A141E4"/>
    <w:rsid w:val="00A146E7"/>
    <w:rsid w:val="00A14823"/>
    <w:rsid w:val="00A14A39"/>
    <w:rsid w:val="00A14C07"/>
    <w:rsid w:val="00A14C77"/>
    <w:rsid w:val="00A14DA6"/>
    <w:rsid w:val="00A14E78"/>
    <w:rsid w:val="00A150CB"/>
    <w:rsid w:val="00A15514"/>
    <w:rsid w:val="00A15909"/>
    <w:rsid w:val="00A15964"/>
    <w:rsid w:val="00A15A6F"/>
    <w:rsid w:val="00A15ADA"/>
    <w:rsid w:val="00A15B37"/>
    <w:rsid w:val="00A15EFA"/>
    <w:rsid w:val="00A15FEB"/>
    <w:rsid w:val="00A16155"/>
    <w:rsid w:val="00A161EF"/>
    <w:rsid w:val="00A162AD"/>
    <w:rsid w:val="00A16410"/>
    <w:rsid w:val="00A16588"/>
    <w:rsid w:val="00A165FA"/>
    <w:rsid w:val="00A1684B"/>
    <w:rsid w:val="00A16BA7"/>
    <w:rsid w:val="00A16F97"/>
    <w:rsid w:val="00A17417"/>
    <w:rsid w:val="00A1747E"/>
    <w:rsid w:val="00A174F5"/>
    <w:rsid w:val="00A17805"/>
    <w:rsid w:val="00A17A68"/>
    <w:rsid w:val="00A17B9B"/>
    <w:rsid w:val="00A17E8B"/>
    <w:rsid w:val="00A17F9E"/>
    <w:rsid w:val="00A2020D"/>
    <w:rsid w:val="00A203B0"/>
    <w:rsid w:val="00A204DE"/>
    <w:rsid w:val="00A205F1"/>
    <w:rsid w:val="00A2098A"/>
    <w:rsid w:val="00A20A07"/>
    <w:rsid w:val="00A21002"/>
    <w:rsid w:val="00A210DF"/>
    <w:rsid w:val="00A2120E"/>
    <w:rsid w:val="00A2131E"/>
    <w:rsid w:val="00A216D5"/>
    <w:rsid w:val="00A21825"/>
    <w:rsid w:val="00A21A68"/>
    <w:rsid w:val="00A21E78"/>
    <w:rsid w:val="00A225A7"/>
    <w:rsid w:val="00A22685"/>
    <w:rsid w:val="00A22842"/>
    <w:rsid w:val="00A22BE0"/>
    <w:rsid w:val="00A22C0D"/>
    <w:rsid w:val="00A22C7A"/>
    <w:rsid w:val="00A2305D"/>
    <w:rsid w:val="00A23378"/>
    <w:rsid w:val="00A2378F"/>
    <w:rsid w:val="00A237F6"/>
    <w:rsid w:val="00A238CF"/>
    <w:rsid w:val="00A23905"/>
    <w:rsid w:val="00A239F6"/>
    <w:rsid w:val="00A23BE9"/>
    <w:rsid w:val="00A23C38"/>
    <w:rsid w:val="00A24079"/>
    <w:rsid w:val="00A24441"/>
    <w:rsid w:val="00A244DC"/>
    <w:rsid w:val="00A24652"/>
    <w:rsid w:val="00A2467C"/>
    <w:rsid w:val="00A248D2"/>
    <w:rsid w:val="00A2492A"/>
    <w:rsid w:val="00A24A52"/>
    <w:rsid w:val="00A24B9E"/>
    <w:rsid w:val="00A24DE2"/>
    <w:rsid w:val="00A24E3B"/>
    <w:rsid w:val="00A24FA9"/>
    <w:rsid w:val="00A25137"/>
    <w:rsid w:val="00A25297"/>
    <w:rsid w:val="00A254A8"/>
    <w:rsid w:val="00A257C0"/>
    <w:rsid w:val="00A25935"/>
    <w:rsid w:val="00A25A70"/>
    <w:rsid w:val="00A25BC6"/>
    <w:rsid w:val="00A25C4B"/>
    <w:rsid w:val="00A2671C"/>
    <w:rsid w:val="00A26793"/>
    <w:rsid w:val="00A26803"/>
    <w:rsid w:val="00A268B0"/>
    <w:rsid w:val="00A26AA4"/>
    <w:rsid w:val="00A26B32"/>
    <w:rsid w:val="00A26B69"/>
    <w:rsid w:val="00A26BA8"/>
    <w:rsid w:val="00A26CB3"/>
    <w:rsid w:val="00A26E44"/>
    <w:rsid w:val="00A26E49"/>
    <w:rsid w:val="00A26E7D"/>
    <w:rsid w:val="00A27319"/>
    <w:rsid w:val="00A303CB"/>
    <w:rsid w:val="00A304DD"/>
    <w:rsid w:val="00A30A05"/>
    <w:rsid w:val="00A30BA8"/>
    <w:rsid w:val="00A31040"/>
    <w:rsid w:val="00A312F6"/>
    <w:rsid w:val="00A31A3B"/>
    <w:rsid w:val="00A31A3D"/>
    <w:rsid w:val="00A31DEE"/>
    <w:rsid w:val="00A32416"/>
    <w:rsid w:val="00A327E2"/>
    <w:rsid w:val="00A328FD"/>
    <w:rsid w:val="00A32ED4"/>
    <w:rsid w:val="00A33375"/>
    <w:rsid w:val="00A3342D"/>
    <w:rsid w:val="00A33538"/>
    <w:rsid w:val="00A33732"/>
    <w:rsid w:val="00A3386D"/>
    <w:rsid w:val="00A33A2F"/>
    <w:rsid w:val="00A33D32"/>
    <w:rsid w:val="00A33E64"/>
    <w:rsid w:val="00A33FDB"/>
    <w:rsid w:val="00A3425A"/>
    <w:rsid w:val="00A3430A"/>
    <w:rsid w:val="00A344DB"/>
    <w:rsid w:val="00A34797"/>
    <w:rsid w:val="00A34C82"/>
    <w:rsid w:val="00A34DC5"/>
    <w:rsid w:val="00A35267"/>
    <w:rsid w:val="00A35550"/>
    <w:rsid w:val="00A3581F"/>
    <w:rsid w:val="00A35A60"/>
    <w:rsid w:val="00A35DAB"/>
    <w:rsid w:val="00A35FAE"/>
    <w:rsid w:val="00A36681"/>
    <w:rsid w:val="00A366E3"/>
    <w:rsid w:val="00A36860"/>
    <w:rsid w:val="00A368BD"/>
    <w:rsid w:val="00A36DE2"/>
    <w:rsid w:val="00A36F2C"/>
    <w:rsid w:val="00A37615"/>
    <w:rsid w:val="00A376A8"/>
    <w:rsid w:val="00A3789A"/>
    <w:rsid w:val="00A37D97"/>
    <w:rsid w:val="00A40168"/>
    <w:rsid w:val="00A40203"/>
    <w:rsid w:val="00A404B9"/>
    <w:rsid w:val="00A404C7"/>
    <w:rsid w:val="00A40543"/>
    <w:rsid w:val="00A4087C"/>
    <w:rsid w:val="00A4089E"/>
    <w:rsid w:val="00A40E35"/>
    <w:rsid w:val="00A4112E"/>
    <w:rsid w:val="00A411E7"/>
    <w:rsid w:val="00A41621"/>
    <w:rsid w:val="00A41A26"/>
    <w:rsid w:val="00A41E06"/>
    <w:rsid w:val="00A4248B"/>
    <w:rsid w:val="00A424E8"/>
    <w:rsid w:val="00A4250D"/>
    <w:rsid w:val="00A427FC"/>
    <w:rsid w:val="00A42EA1"/>
    <w:rsid w:val="00A43127"/>
    <w:rsid w:val="00A43770"/>
    <w:rsid w:val="00A43AB7"/>
    <w:rsid w:val="00A43D25"/>
    <w:rsid w:val="00A43E98"/>
    <w:rsid w:val="00A44097"/>
    <w:rsid w:val="00A440D8"/>
    <w:rsid w:val="00A442AD"/>
    <w:rsid w:val="00A446A2"/>
    <w:rsid w:val="00A44706"/>
    <w:rsid w:val="00A44869"/>
    <w:rsid w:val="00A44A3F"/>
    <w:rsid w:val="00A44A81"/>
    <w:rsid w:val="00A44BAC"/>
    <w:rsid w:val="00A44E23"/>
    <w:rsid w:val="00A450B6"/>
    <w:rsid w:val="00A45144"/>
    <w:rsid w:val="00A4536B"/>
    <w:rsid w:val="00A454D5"/>
    <w:rsid w:val="00A45A96"/>
    <w:rsid w:val="00A45B64"/>
    <w:rsid w:val="00A45DD9"/>
    <w:rsid w:val="00A45E12"/>
    <w:rsid w:val="00A460C2"/>
    <w:rsid w:val="00A461FA"/>
    <w:rsid w:val="00A462C7"/>
    <w:rsid w:val="00A464EB"/>
    <w:rsid w:val="00A46852"/>
    <w:rsid w:val="00A46876"/>
    <w:rsid w:val="00A469B4"/>
    <w:rsid w:val="00A46B63"/>
    <w:rsid w:val="00A46E72"/>
    <w:rsid w:val="00A470F2"/>
    <w:rsid w:val="00A4740E"/>
    <w:rsid w:val="00A4767B"/>
    <w:rsid w:val="00A478C2"/>
    <w:rsid w:val="00A5010C"/>
    <w:rsid w:val="00A5046E"/>
    <w:rsid w:val="00A50504"/>
    <w:rsid w:val="00A5080C"/>
    <w:rsid w:val="00A50833"/>
    <w:rsid w:val="00A50ABD"/>
    <w:rsid w:val="00A511B4"/>
    <w:rsid w:val="00A514A3"/>
    <w:rsid w:val="00A51610"/>
    <w:rsid w:val="00A516D5"/>
    <w:rsid w:val="00A518BB"/>
    <w:rsid w:val="00A518C2"/>
    <w:rsid w:val="00A518C5"/>
    <w:rsid w:val="00A51AFC"/>
    <w:rsid w:val="00A51E88"/>
    <w:rsid w:val="00A51F04"/>
    <w:rsid w:val="00A51F83"/>
    <w:rsid w:val="00A52445"/>
    <w:rsid w:val="00A5246D"/>
    <w:rsid w:val="00A52D6C"/>
    <w:rsid w:val="00A533A8"/>
    <w:rsid w:val="00A53A43"/>
    <w:rsid w:val="00A53C10"/>
    <w:rsid w:val="00A53E25"/>
    <w:rsid w:val="00A54299"/>
    <w:rsid w:val="00A545E5"/>
    <w:rsid w:val="00A548CD"/>
    <w:rsid w:val="00A54B09"/>
    <w:rsid w:val="00A54BD7"/>
    <w:rsid w:val="00A54ED9"/>
    <w:rsid w:val="00A5535E"/>
    <w:rsid w:val="00A55490"/>
    <w:rsid w:val="00A55514"/>
    <w:rsid w:val="00A55804"/>
    <w:rsid w:val="00A55A88"/>
    <w:rsid w:val="00A55C0E"/>
    <w:rsid w:val="00A55C23"/>
    <w:rsid w:val="00A55C5B"/>
    <w:rsid w:val="00A55EDF"/>
    <w:rsid w:val="00A560EB"/>
    <w:rsid w:val="00A56732"/>
    <w:rsid w:val="00A567DF"/>
    <w:rsid w:val="00A56818"/>
    <w:rsid w:val="00A56966"/>
    <w:rsid w:val="00A56B1B"/>
    <w:rsid w:val="00A56C99"/>
    <w:rsid w:val="00A5736E"/>
    <w:rsid w:val="00A573BE"/>
    <w:rsid w:val="00A57590"/>
    <w:rsid w:val="00A577CC"/>
    <w:rsid w:val="00A57814"/>
    <w:rsid w:val="00A579A1"/>
    <w:rsid w:val="00A57A9F"/>
    <w:rsid w:val="00A57C44"/>
    <w:rsid w:val="00A57DF6"/>
    <w:rsid w:val="00A57F82"/>
    <w:rsid w:val="00A6010F"/>
    <w:rsid w:val="00A60716"/>
    <w:rsid w:val="00A60F9E"/>
    <w:rsid w:val="00A60FDA"/>
    <w:rsid w:val="00A61057"/>
    <w:rsid w:val="00A61082"/>
    <w:rsid w:val="00A6111E"/>
    <w:rsid w:val="00A6130C"/>
    <w:rsid w:val="00A6134F"/>
    <w:rsid w:val="00A615A2"/>
    <w:rsid w:val="00A617A6"/>
    <w:rsid w:val="00A61CBF"/>
    <w:rsid w:val="00A61CEE"/>
    <w:rsid w:val="00A61D17"/>
    <w:rsid w:val="00A61F05"/>
    <w:rsid w:val="00A62025"/>
    <w:rsid w:val="00A6208D"/>
    <w:rsid w:val="00A62348"/>
    <w:rsid w:val="00A62457"/>
    <w:rsid w:val="00A6249F"/>
    <w:rsid w:val="00A62603"/>
    <w:rsid w:val="00A62700"/>
    <w:rsid w:val="00A62854"/>
    <w:rsid w:val="00A62AE2"/>
    <w:rsid w:val="00A62FA9"/>
    <w:rsid w:val="00A63292"/>
    <w:rsid w:val="00A635D7"/>
    <w:rsid w:val="00A63D51"/>
    <w:rsid w:val="00A63E8D"/>
    <w:rsid w:val="00A63FC8"/>
    <w:rsid w:val="00A64141"/>
    <w:rsid w:val="00A642C2"/>
    <w:rsid w:val="00A64724"/>
    <w:rsid w:val="00A647D6"/>
    <w:rsid w:val="00A64B28"/>
    <w:rsid w:val="00A64EA8"/>
    <w:rsid w:val="00A650A7"/>
    <w:rsid w:val="00A65194"/>
    <w:rsid w:val="00A6521C"/>
    <w:rsid w:val="00A65283"/>
    <w:rsid w:val="00A6528A"/>
    <w:rsid w:val="00A6576F"/>
    <w:rsid w:val="00A6588D"/>
    <w:rsid w:val="00A65BF7"/>
    <w:rsid w:val="00A65BFC"/>
    <w:rsid w:val="00A65CB6"/>
    <w:rsid w:val="00A65CC0"/>
    <w:rsid w:val="00A65F06"/>
    <w:rsid w:val="00A660A2"/>
    <w:rsid w:val="00A66186"/>
    <w:rsid w:val="00A66192"/>
    <w:rsid w:val="00A661E3"/>
    <w:rsid w:val="00A66249"/>
    <w:rsid w:val="00A66D60"/>
    <w:rsid w:val="00A66F5A"/>
    <w:rsid w:val="00A66FDD"/>
    <w:rsid w:val="00A670B9"/>
    <w:rsid w:val="00A67141"/>
    <w:rsid w:val="00A671D0"/>
    <w:rsid w:val="00A674FF"/>
    <w:rsid w:val="00A67512"/>
    <w:rsid w:val="00A67610"/>
    <w:rsid w:val="00A67689"/>
    <w:rsid w:val="00A67967"/>
    <w:rsid w:val="00A679A8"/>
    <w:rsid w:val="00A70133"/>
    <w:rsid w:val="00A70252"/>
    <w:rsid w:val="00A704E4"/>
    <w:rsid w:val="00A70522"/>
    <w:rsid w:val="00A706E1"/>
    <w:rsid w:val="00A70726"/>
    <w:rsid w:val="00A70761"/>
    <w:rsid w:val="00A70CFC"/>
    <w:rsid w:val="00A71822"/>
    <w:rsid w:val="00A71F7A"/>
    <w:rsid w:val="00A72449"/>
    <w:rsid w:val="00A7276F"/>
    <w:rsid w:val="00A728FD"/>
    <w:rsid w:val="00A7319F"/>
    <w:rsid w:val="00A73329"/>
    <w:rsid w:val="00A734BE"/>
    <w:rsid w:val="00A737EF"/>
    <w:rsid w:val="00A73A3E"/>
    <w:rsid w:val="00A73A4E"/>
    <w:rsid w:val="00A73B08"/>
    <w:rsid w:val="00A7402B"/>
    <w:rsid w:val="00A74041"/>
    <w:rsid w:val="00A7414E"/>
    <w:rsid w:val="00A74355"/>
    <w:rsid w:val="00A74C6F"/>
    <w:rsid w:val="00A751A1"/>
    <w:rsid w:val="00A75261"/>
    <w:rsid w:val="00A752BB"/>
    <w:rsid w:val="00A7576B"/>
    <w:rsid w:val="00A7581C"/>
    <w:rsid w:val="00A7598D"/>
    <w:rsid w:val="00A759F6"/>
    <w:rsid w:val="00A75CEE"/>
    <w:rsid w:val="00A75F3F"/>
    <w:rsid w:val="00A75F8B"/>
    <w:rsid w:val="00A76515"/>
    <w:rsid w:val="00A76609"/>
    <w:rsid w:val="00A76713"/>
    <w:rsid w:val="00A76729"/>
    <w:rsid w:val="00A769A4"/>
    <w:rsid w:val="00A76CF5"/>
    <w:rsid w:val="00A76FD0"/>
    <w:rsid w:val="00A776CF"/>
    <w:rsid w:val="00A776DE"/>
    <w:rsid w:val="00A777CC"/>
    <w:rsid w:val="00A777D3"/>
    <w:rsid w:val="00A77840"/>
    <w:rsid w:val="00A77B55"/>
    <w:rsid w:val="00A77BE9"/>
    <w:rsid w:val="00A77DB7"/>
    <w:rsid w:val="00A804A4"/>
    <w:rsid w:val="00A80850"/>
    <w:rsid w:val="00A80B84"/>
    <w:rsid w:val="00A80C71"/>
    <w:rsid w:val="00A818F2"/>
    <w:rsid w:val="00A81C71"/>
    <w:rsid w:val="00A82260"/>
    <w:rsid w:val="00A82262"/>
    <w:rsid w:val="00A823E6"/>
    <w:rsid w:val="00A825CB"/>
    <w:rsid w:val="00A82775"/>
    <w:rsid w:val="00A82AA8"/>
    <w:rsid w:val="00A82AD3"/>
    <w:rsid w:val="00A82BDA"/>
    <w:rsid w:val="00A82D3E"/>
    <w:rsid w:val="00A82FC1"/>
    <w:rsid w:val="00A8328F"/>
    <w:rsid w:val="00A83700"/>
    <w:rsid w:val="00A837E4"/>
    <w:rsid w:val="00A83981"/>
    <w:rsid w:val="00A83A20"/>
    <w:rsid w:val="00A83AF7"/>
    <w:rsid w:val="00A83B0E"/>
    <w:rsid w:val="00A8408D"/>
    <w:rsid w:val="00A841F6"/>
    <w:rsid w:val="00A8437A"/>
    <w:rsid w:val="00A8440E"/>
    <w:rsid w:val="00A84C17"/>
    <w:rsid w:val="00A854C8"/>
    <w:rsid w:val="00A85BE5"/>
    <w:rsid w:val="00A85E45"/>
    <w:rsid w:val="00A85FC1"/>
    <w:rsid w:val="00A8731D"/>
    <w:rsid w:val="00A873D8"/>
    <w:rsid w:val="00A875FF"/>
    <w:rsid w:val="00A8764A"/>
    <w:rsid w:val="00A876F9"/>
    <w:rsid w:val="00A87777"/>
    <w:rsid w:val="00A87957"/>
    <w:rsid w:val="00A87AC1"/>
    <w:rsid w:val="00A87C9B"/>
    <w:rsid w:val="00A90214"/>
    <w:rsid w:val="00A902FB"/>
    <w:rsid w:val="00A90380"/>
    <w:rsid w:val="00A9044F"/>
    <w:rsid w:val="00A9056F"/>
    <w:rsid w:val="00A90AC8"/>
    <w:rsid w:val="00A90EFF"/>
    <w:rsid w:val="00A91025"/>
    <w:rsid w:val="00A9130C"/>
    <w:rsid w:val="00A9190F"/>
    <w:rsid w:val="00A91AEC"/>
    <w:rsid w:val="00A91D0A"/>
    <w:rsid w:val="00A91DCA"/>
    <w:rsid w:val="00A91E21"/>
    <w:rsid w:val="00A920C3"/>
    <w:rsid w:val="00A923EA"/>
    <w:rsid w:val="00A923F2"/>
    <w:rsid w:val="00A9247C"/>
    <w:rsid w:val="00A926F6"/>
    <w:rsid w:val="00A92A39"/>
    <w:rsid w:val="00A92AC1"/>
    <w:rsid w:val="00A92B6D"/>
    <w:rsid w:val="00A92B79"/>
    <w:rsid w:val="00A92FA4"/>
    <w:rsid w:val="00A9344D"/>
    <w:rsid w:val="00A934EA"/>
    <w:rsid w:val="00A9361D"/>
    <w:rsid w:val="00A93CA1"/>
    <w:rsid w:val="00A93F50"/>
    <w:rsid w:val="00A93F83"/>
    <w:rsid w:val="00A945BB"/>
    <w:rsid w:val="00A94A01"/>
    <w:rsid w:val="00A94A53"/>
    <w:rsid w:val="00A94EED"/>
    <w:rsid w:val="00A95110"/>
    <w:rsid w:val="00A951DC"/>
    <w:rsid w:val="00A9578D"/>
    <w:rsid w:val="00A959D0"/>
    <w:rsid w:val="00A95C07"/>
    <w:rsid w:val="00A95CE6"/>
    <w:rsid w:val="00A95FBB"/>
    <w:rsid w:val="00A96393"/>
    <w:rsid w:val="00A96661"/>
    <w:rsid w:val="00A9696D"/>
    <w:rsid w:val="00A96C58"/>
    <w:rsid w:val="00A971C0"/>
    <w:rsid w:val="00A972A8"/>
    <w:rsid w:val="00A972B1"/>
    <w:rsid w:val="00A97988"/>
    <w:rsid w:val="00A979A0"/>
    <w:rsid w:val="00A97A1D"/>
    <w:rsid w:val="00A97A9E"/>
    <w:rsid w:val="00AA0772"/>
    <w:rsid w:val="00AA078A"/>
    <w:rsid w:val="00AA09A1"/>
    <w:rsid w:val="00AA0A8C"/>
    <w:rsid w:val="00AA0B11"/>
    <w:rsid w:val="00AA0C70"/>
    <w:rsid w:val="00AA12D6"/>
    <w:rsid w:val="00AA12DA"/>
    <w:rsid w:val="00AA14F3"/>
    <w:rsid w:val="00AA18D6"/>
    <w:rsid w:val="00AA1924"/>
    <w:rsid w:val="00AA1B03"/>
    <w:rsid w:val="00AA1ECE"/>
    <w:rsid w:val="00AA1F31"/>
    <w:rsid w:val="00AA2319"/>
    <w:rsid w:val="00AA28C5"/>
    <w:rsid w:val="00AA2B3A"/>
    <w:rsid w:val="00AA2D89"/>
    <w:rsid w:val="00AA31E2"/>
    <w:rsid w:val="00AA3B31"/>
    <w:rsid w:val="00AA3EA1"/>
    <w:rsid w:val="00AA419D"/>
    <w:rsid w:val="00AA4458"/>
    <w:rsid w:val="00AA45AF"/>
    <w:rsid w:val="00AA4798"/>
    <w:rsid w:val="00AA493E"/>
    <w:rsid w:val="00AA4C94"/>
    <w:rsid w:val="00AA5054"/>
    <w:rsid w:val="00AA50C9"/>
    <w:rsid w:val="00AA558E"/>
    <w:rsid w:val="00AA55EC"/>
    <w:rsid w:val="00AA582F"/>
    <w:rsid w:val="00AA5990"/>
    <w:rsid w:val="00AA5ABF"/>
    <w:rsid w:val="00AA5B4E"/>
    <w:rsid w:val="00AA5B6A"/>
    <w:rsid w:val="00AA5D4D"/>
    <w:rsid w:val="00AA5FEB"/>
    <w:rsid w:val="00AA622B"/>
    <w:rsid w:val="00AA6625"/>
    <w:rsid w:val="00AA66B6"/>
    <w:rsid w:val="00AA6873"/>
    <w:rsid w:val="00AA68C4"/>
    <w:rsid w:val="00AA6911"/>
    <w:rsid w:val="00AA69F8"/>
    <w:rsid w:val="00AA6A07"/>
    <w:rsid w:val="00AA6C48"/>
    <w:rsid w:val="00AA6DC1"/>
    <w:rsid w:val="00AA700F"/>
    <w:rsid w:val="00AA70E2"/>
    <w:rsid w:val="00AA7198"/>
    <w:rsid w:val="00AA76B3"/>
    <w:rsid w:val="00AA78CE"/>
    <w:rsid w:val="00AA7C91"/>
    <w:rsid w:val="00AA7C9E"/>
    <w:rsid w:val="00AA7DD2"/>
    <w:rsid w:val="00AA7F7D"/>
    <w:rsid w:val="00AB0010"/>
    <w:rsid w:val="00AB0035"/>
    <w:rsid w:val="00AB007E"/>
    <w:rsid w:val="00AB080D"/>
    <w:rsid w:val="00AB085C"/>
    <w:rsid w:val="00AB096A"/>
    <w:rsid w:val="00AB0D5E"/>
    <w:rsid w:val="00AB0ED3"/>
    <w:rsid w:val="00AB109A"/>
    <w:rsid w:val="00AB11B9"/>
    <w:rsid w:val="00AB12B4"/>
    <w:rsid w:val="00AB15CD"/>
    <w:rsid w:val="00AB1672"/>
    <w:rsid w:val="00AB19D3"/>
    <w:rsid w:val="00AB1A3D"/>
    <w:rsid w:val="00AB1B07"/>
    <w:rsid w:val="00AB2083"/>
    <w:rsid w:val="00AB22D4"/>
    <w:rsid w:val="00AB23B6"/>
    <w:rsid w:val="00AB2411"/>
    <w:rsid w:val="00AB2660"/>
    <w:rsid w:val="00AB2D01"/>
    <w:rsid w:val="00AB2D20"/>
    <w:rsid w:val="00AB2E1F"/>
    <w:rsid w:val="00AB318D"/>
    <w:rsid w:val="00AB31F8"/>
    <w:rsid w:val="00AB335A"/>
    <w:rsid w:val="00AB3947"/>
    <w:rsid w:val="00AB3ABD"/>
    <w:rsid w:val="00AB3ADC"/>
    <w:rsid w:val="00AB3AE8"/>
    <w:rsid w:val="00AB41CE"/>
    <w:rsid w:val="00AB42C3"/>
    <w:rsid w:val="00AB4595"/>
    <w:rsid w:val="00AB4694"/>
    <w:rsid w:val="00AB4753"/>
    <w:rsid w:val="00AB47C8"/>
    <w:rsid w:val="00AB4AC7"/>
    <w:rsid w:val="00AB4BC6"/>
    <w:rsid w:val="00AB4C81"/>
    <w:rsid w:val="00AB4D78"/>
    <w:rsid w:val="00AB5388"/>
    <w:rsid w:val="00AB54F4"/>
    <w:rsid w:val="00AB5689"/>
    <w:rsid w:val="00AB588B"/>
    <w:rsid w:val="00AB58EA"/>
    <w:rsid w:val="00AB5AB9"/>
    <w:rsid w:val="00AB5BD4"/>
    <w:rsid w:val="00AB5CB2"/>
    <w:rsid w:val="00AB5D89"/>
    <w:rsid w:val="00AB5EB3"/>
    <w:rsid w:val="00AB5F61"/>
    <w:rsid w:val="00AB6109"/>
    <w:rsid w:val="00AB6252"/>
    <w:rsid w:val="00AB64A5"/>
    <w:rsid w:val="00AB650F"/>
    <w:rsid w:val="00AB6561"/>
    <w:rsid w:val="00AB6910"/>
    <w:rsid w:val="00AB6BC7"/>
    <w:rsid w:val="00AB6D66"/>
    <w:rsid w:val="00AB6DFE"/>
    <w:rsid w:val="00AB6EEF"/>
    <w:rsid w:val="00AB73F6"/>
    <w:rsid w:val="00AB78BF"/>
    <w:rsid w:val="00AB7980"/>
    <w:rsid w:val="00AB7A6D"/>
    <w:rsid w:val="00AC00C1"/>
    <w:rsid w:val="00AC00D0"/>
    <w:rsid w:val="00AC0525"/>
    <w:rsid w:val="00AC070C"/>
    <w:rsid w:val="00AC084F"/>
    <w:rsid w:val="00AC0DB4"/>
    <w:rsid w:val="00AC0E87"/>
    <w:rsid w:val="00AC0FF2"/>
    <w:rsid w:val="00AC1167"/>
    <w:rsid w:val="00AC12D9"/>
    <w:rsid w:val="00AC1426"/>
    <w:rsid w:val="00AC17A0"/>
    <w:rsid w:val="00AC201B"/>
    <w:rsid w:val="00AC21E1"/>
    <w:rsid w:val="00AC2776"/>
    <w:rsid w:val="00AC29FE"/>
    <w:rsid w:val="00AC2A51"/>
    <w:rsid w:val="00AC2AA9"/>
    <w:rsid w:val="00AC2AF5"/>
    <w:rsid w:val="00AC2CBE"/>
    <w:rsid w:val="00AC2FB0"/>
    <w:rsid w:val="00AC3061"/>
    <w:rsid w:val="00AC38C9"/>
    <w:rsid w:val="00AC3B49"/>
    <w:rsid w:val="00AC418E"/>
    <w:rsid w:val="00AC43A4"/>
    <w:rsid w:val="00AC4543"/>
    <w:rsid w:val="00AC455F"/>
    <w:rsid w:val="00AC458D"/>
    <w:rsid w:val="00AC4786"/>
    <w:rsid w:val="00AC48AC"/>
    <w:rsid w:val="00AC4A30"/>
    <w:rsid w:val="00AC4BD7"/>
    <w:rsid w:val="00AC4CF7"/>
    <w:rsid w:val="00AC504E"/>
    <w:rsid w:val="00AC548C"/>
    <w:rsid w:val="00AC5679"/>
    <w:rsid w:val="00AC56D3"/>
    <w:rsid w:val="00AC5864"/>
    <w:rsid w:val="00AC58E0"/>
    <w:rsid w:val="00AC58FB"/>
    <w:rsid w:val="00AC5A58"/>
    <w:rsid w:val="00AC5CFC"/>
    <w:rsid w:val="00AC5FF7"/>
    <w:rsid w:val="00AC606F"/>
    <w:rsid w:val="00AC6331"/>
    <w:rsid w:val="00AC6371"/>
    <w:rsid w:val="00AC69FA"/>
    <w:rsid w:val="00AC6A15"/>
    <w:rsid w:val="00AC6B0B"/>
    <w:rsid w:val="00AC6E95"/>
    <w:rsid w:val="00AC6FA3"/>
    <w:rsid w:val="00AC71A4"/>
    <w:rsid w:val="00AC71B6"/>
    <w:rsid w:val="00AC7256"/>
    <w:rsid w:val="00AC77DE"/>
    <w:rsid w:val="00AC7923"/>
    <w:rsid w:val="00AC79B4"/>
    <w:rsid w:val="00AC7A13"/>
    <w:rsid w:val="00AC7EAA"/>
    <w:rsid w:val="00AD0702"/>
    <w:rsid w:val="00AD087D"/>
    <w:rsid w:val="00AD08F2"/>
    <w:rsid w:val="00AD0BC6"/>
    <w:rsid w:val="00AD0D1D"/>
    <w:rsid w:val="00AD10B7"/>
    <w:rsid w:val="00AD1207"/>
    <w:rsid w:val="00AD197B"/>
    <w:rsid w:val="00AD1A22"/>
    <w:rsid w:val="00AD1B06"/>
    <w:rsid w:val="00AD2000"/>
    <w:rsid w:val="00AD2463"/>
    <w:rsid w:val="00AD25FB"/>
    <w:rsid w:val="00AD2999"/>
    <w:rsid w:val="00AD29D2"/>
    <w:rsid w:val="00AD2BC4"/>
    <w:rsid w:val="00AD2CD0"/>
    <w:rsid w:val="00AD2EDF"/>
    <w:rsid w:val="00AD2F0B"/>
    <w:rsid w:val="00AD342B"/>
    <w:rsid w:val="00AD35C0"/>
    <w:rsid w:val="00AD369B"/>
    <w:rsid w:val="00AD3706"/>
    <w:rsid w:val="00AD3C8A"/>
    <w:rsid w:val="00AD3CC0"/>
    <w:rsid w:val="00AD408E"/>
    <w:rsid w:val="00AD4256"/>
    <w:rsid w:val="00AD44D9"/>
    <w:rsid w:val="00AD48F3"/>
    <w:rsid w:val="00AD4BC4"/>
    <w:rsid w:val="00AD50C4"/>
    <w:rsid w:val="00AD541E"/>
    <w:rsid w:val="00AD5555"/>
    <w:rsid w:val="00AD555E"/>
    <w:rsid w:val="00AD67F5"/>
    <w:rsid w:val="00AD6809"/>
    <w:rsid w:val="00AD680D"/>
    <w:rsid w:val="00AD6B35"/>
    <w:rsid w:val="00AD6D2C"/>
    <w:rsid w:val="00AD7083"/>
    <w:rsid w:val="00AD71F9"/>
    <w:rsid w:val="00AD73E1"/>
    <w:rsid w:val="00AD7539"/>
    <w:rsid w:val="00AD7999"/>
    <w:rsid w:val="00AD7B6F"/>
    <w:rsid w:val="00AD7D33"/>
    <w:rsid w:val="00AE06F2"/>
    <w:rsid w:val="00AE07CA"/>
    <w:rsid w:val="00AE0D71"/>
    <w:rsid w:val="00AE0D7D"/>
    <w:rsid w:val="00AE0E60"/>
    <w:rsid w:val="00AE1060"/>
    <w:rsid w:val="00AE10F9"/>
    <w:rsid w:val="00AE12DB"/>
    <w:rsid w:val="00AE14E7"/>
    <w:rsid w:val="00AE1703"/>
    <w:rsid w:val="00AE1BFA"/>
    <w:rsid w:val="00AE1E15"/>
    <w:rsid w:val="00AE205D"/>
    <w:rsid w:val="00AE2098"/>
    <w:rsid w:val="00AE2121"/>
    <w:rsid w:val="00AE264A"/>
    <w:rsid w:val="00AE2A3E"/>
    <w:rsid w:val="00AE2AA9"/>
    <w:rsid w:val="00AE2EC9"/>
    <w:rsid w:val="00AE324E"/>
    <w:rsid w:val="00AE330A"/>
    <w:rsid w:val="00AE373B"/>
    <w:rsid w:val="00AE3846"/>
    <w:rsid w:val="00AE3946"/>
    <w:rsid w:val="00AE3A35"/>
    <w:rsid w:val="00AE3C0F"/>
    <w:rsid w:val="00AE409B"/>
    <w:rsid w:val="00AE46F7"/>
    <w:rsid w:val="00AE48B4"/>
    <w:rsid w:val="00AE490D"/>
    <w:rsid w:val="00AE4915"/>
    <w:rsid w:val="00AE4D56"/>
    <w:rsid w:val="00AE4FCC"/>
    <w:rsid w:val="00AE50EE"/>
    <w:rsid w:val="00AE53F8"/>
    <w:rsid w:val="00AE5462"/>
    <w:rsid w:val="00AE553A"/>
    <w:rsid w:val="00AE57E8"/>
    <w:rsid w:val="00AE58A9"/>
    <w:rsid w:val="00AE596E"/>
    <w:rsid w:val="00AE5C29"/>
    <w:rsid w:val="00AE5E6E"/>
    <w:rsid w:val="00AE6023"/>
    <w:rsid w:val="00AE6486"/>
    <w:rsid w:val="00AE6642"/>
    <w:rsid w:val="00AE6748"/>
    <w:rsid w:val="00AE6791"/>
    <w:rsid w:val="00AE699B"/>
    <w:rsid w:val="00AE7087"/>
    <w:rsid w:val="00AE70C4"/>
    <w:rsid w:val="00AE713B"/>
    <w:rsid w:val="00AE71A4"/>
    <w:rsid w:val="00AE752A"/>
    <w:rsid w:val="00AE7768"/>
    <w:rsid w:val="00AE77D1"/>
    <w:rsid w:val="00AE7B60"/>
    <w:rsid w:val="00AE7C2A"/>
    <w:rsid w:val="00AF00B2"/>
    <w:rsid w:val="00AF00F0"/>
    <w:rsid w:val="00AF012B"/>
    <w:rsid w:val="00AF017C"/>
    <w:rsid w:val="00AF0215"/>
    <w:rsid w:val="00AF058C"/>
    <w:rsid w:val="00AF06EB"/>
    <w:rsid w:val="00AF095C"/>
    <w:rsid w:val="00AF0B84"/>
    <w:rsid w:val="00AF0BE4"/>
    <w:rsid w:val="00AF0CB9"/>
    <w:rsid w:val="00AF11BF"/>
    <w:rsid w:val="00AF1207"/>
    <w:rsid w:val="00AF1585"/>
    <w:rsid w:val="00AF15B3"/>
    <w:rsid w:val="00AF15D7"/>
    <w:rsid w:val="00AF1D87"/>
    <w:rsid w:val="00AF21F9"/>
    <w:rsid w:val="00AF2613"/>
    <w:rsid w:val="00AF2919"/>
    <w:rsid w:val="00AF292F"/>
    <w:rsid w:val="00AF2E0A"/>
    <w:rsid w:val="00AF39F5"/>
    <w:rsid w:val="00AF4107"/>
    <w:rsid w:val="00AF43FC"/>
    <w:rsid w:val="00AF442A"/>
    <w:rsid w:val="00AF4ADD"/>
    <w:rsid w:val="00AF4B79"/>
    <w:rsid w:val="00AF4C02"/>
    <w:rsid w:val="00AF4CB9"/>
    <w:rsid w:val="00AF4E5D"/>
    <w:rsid w:val="00AF4F70"/>
    <w:rsid w:val="00AF5546"/>
    <w:rsid w:val="00AF55FC"/>
    <w:rsid w:val="00AF5836"/>
    <w:rsid w:val="00AF5BDB"/>
    <w:rsid w:val="00AF608F"/>
    <w:rsid w:val="00AF60B3"/>
    <w:rsid w:val="00AF654D"/>
    <w:rsid w:val="00AF65C2"/>
    <w:rsid w:val="00AF6626"/>
    <w:rsid w:val="00AF66D3"/>
    <w:rsid w:val="00AF6837"/>
    <w:rsid w:val="00AF695B"/>
    <w:rsid w:val="00AF6B0C"/>
    <w:rsid w:val="00AF6C40"/>
    <w:rsid w:val="00AF6C5C"/>
    <w:rsid w:val="00AF6D41"/>
    <w:rsid w:val="00AF6D56"/>
    <w:rsid w:val="00AF6DC9"/>
    <w:rsid w:val="00AF7090"/>
    <w:rsid w:val="00AF710C"/>
    <w:rsid w:val="00AF7187"/>
    <w:rsid w:val="00AF754B"/>
    <w:rsid w:val="00AF7569"/>
    <w:rsid w:val="00AF7B4D"/>
    <w:rsid w:val="00B0061F"/>
    <w:rsid w:val="00B006B2"/>
    <w:rsid w:val="00B01289"/>
    <w:rsid w:val="00B01523"/>
    <w:rsid w:val="00B016FF"/>
    <w:rsid w:val="00B0191E"/>
    <w:rsid w:val="00B01A6C"/>
    <w:rsid w:val="00B01AE5"/>
    <w:rsid w:val="00B01B58"/>
    <w:rsid w:val="00B01BDB"/>
    <w:rsid w:val="00B01BE2"/>
    <w:rsid w:val="00B01EAF"/>
    <w:rsid w:val="00B01F50"/>
    <w:rsid w:val="00B02212"/>
    <w:rsid w:val="00B02340"/>
    <w:rsid w:val="00B028F6"/>
    <w:rsid w:val="00B02A06"/>
    <w:rsid w:val="00B033B1"/>
    <w:rsid w:val="00B03925"/>
    <w:rsid w:val="00B0399F"/>
    <w:rsid w:val="00B03C8B"/>
    <w:rsid w:val="00B03D9A"/>
    <w:rsid w:val="00B03E83"/>
    <w:rsid w:val="00B04040"/>
    <w:rsid w:val="00B04126"/>
    <w:rsid w:val="00B04313"/>
    <w:rsid w:val="00B044E8"/>
    <w:rsid w:val="00B04722"/>
    <w:rsid w:val="00B04A3C"/>
    <w:rsid w:val="00B04A6A"/>
    <w:rsid w:val="00B04A73"/>
    <w:rsid w:val="00B04BE5"/>
    <w:rsid w:val="00B053F3"/>
    <w:rsid w:val="00B055D3"/>
    <w:rsid w:val="00B05647"/>
    <w:rsid w:val="00B0581A"/>
    <w:rsid w:val="00B06007"/>
    <w:rsid w:val="00B06639"/>
    <w:rsid w:val="00B0668E"/>
    <w:rsid w:val="00B06AA4"/>
    <w:rsid w:val="00B06B78"/>
    <w:rsid w:val="00B06C58"/>
    <w:rsid w:val="00B07319"/>
    <w:rsid w:val="00B07550"/>
    <w:rsid w:val="00B078F7"/>
    <w:rsid w:val="00B079AC"/>
    <w:rsid w:val="00B07A50"/>
    <w:rsid w:val="00B07CA9"/>
    <w:rsid w:val="00B102D9"/>
    <w:rsid w:val="00B1034D"/>
    <w:rsid w:val="00B108A9"/>
    <w:rsid w:val="00B108F8"/>
    <w:rsid w:val="00B10AA2"/>
    <w:rsid w:val="00B110D5"/>
    <w:rsid w:val="00B11177"/>
    <w:rsid w:val="00B115D4"/>
    <w:rsid w:val="00B11604"/>
    <w:rsid w:val="00B1163F"/>
    <w:rsid w:val="00B11796"/>
    <w:rsid w:val="00B11958"/>
    <w:rsid w:val="00B11CFC"/>
    <w:rsid w:val="00B1276C"/>
    <w:rsid w:val="00B12A9F"/>
    <w:rsid w:val="00B12C6E"/>
    <w:rsid w:val="00B12D13"/>
    <w:rsid w:val="00B12D9D"/>
    <w:rsid w:val="00B1306F"/>
    <w:rsid w:val="00B1310E"/>
    <w:rsid w:val="00B13812"/>
    <w:rsid w:val="00B13B7B"/>
    <w:rsid w:val="00B13FBF"/>
    <w:rsid w:val="00B14150"/>
    <w:rsid w:val="00B141A5"/>
    <w:rsid w:val="00B14507"/>
    <w:rsid w:val="00B14E3F"/>
    <w:rsid w:val="00B1502C"/>
    <w:rsid w:val="00B15465"/>
    <w:rsid w:val="00B156E9"/>
    <w:rsid w:val="00B15EB9"/>
    <w:rsid w:val="00B15F10"/>
    <w:rsid w:val="00B163E1"/>
    <w:rsid w:val="00B16745"/>
    <w:rsid w:val="00B16E6E"/>
    <w:rsid w:val="00B17385"/>
    <w:rsid w:val="00B17434"/>
    <w:rsid w:val="00B1773C"/>
    <w:rsid w:val="00B17761"/>
    <w:rsid w:val="00B17909"/>
    <w:rsid w:val="00B17E92"/>
    <w:rsid w:val="00B204F0"/>
    <w:rsid w:val="00B208AF"/>
    <w:rsid w:val="00B208C8"/>
    <w:rsid w:val="00B209EE"/>
    <w:rsid w:val="00B20ED3"/>
    <w:rsid w:val="00B212A0"/>
    <w:rsid w:val="00B21579"/>
    <w:rsid w:val="00B217CA"/>
    <w:rsid w:val="00B21B67"/>
    <w:rsid w:val="00B21D41"/>
    <w:rsid w:val="00B221E6"/>
    <w:rsid w:val="00B225FD"/>
    <w:rsid w:val="00B226C3"/>
    <w:rsid w:val="00B227D3"/>
    <w:rsid w:val="00B22B41"/>
    <w:rsid w:val="00B22BEE"/>
    <w:rsid w:val="00B22EF6"/>
    <w:rsid w:val="00B23101"/>
    <w:rsid w:val="00B23110"/>
    <w:rsid w:val="00B231EE"/>
    <w:rsid w:val="00B2333C"/>
    <w:rsid w:val="00B233C3"/>
    <w:rsid w:val="00B23425"/>
    <w:rsid w:val="00B237CF"/>
    <w:rsid w:val="00B238D9"/>
    <w:rsid w:val="00B23BCE"/>
    <w:rsid w:val="00B23D47"/>
    <w:rsid w:val="00B23E37"/>
    <w:rsid w:val="00B23FB2"/>
    <w:rsid w:val="00B24C51"/>
    <w:rsid w:val="00B24F3C"/>
    <w:rsid w:val="00B24FB2"/>
    <w:rsid w:val="00B250D2"/>
    <w:rsid w:val="00B25545"/>
    <w:rsid w:val="00B2557F"/>
    <w:rsid w:val="00B255FA"/>
    <w:rsid w:val="00B258D0"/>
    <w:rsid w:val="00B25A30"/>
    <w:rsid w:val="00B25B3F"/>
    <w:rsid w:val="00B25B51"/>
    <w:rsid w:val="00B25C1F"/>
    <w:rsid w:val="00B25C8C"/>
    <w:rsid w:val="00B25F2D"/>
    <w:rsid w:val="00B263CB"/>
    <w:rsid w:val="00B26568"/>
    <w:rsid w:val="00B267DC"/>
    <w:rsid w:val="00B26B20"/>
    <w:rsid w:val="00B26D93"/>
    <w:rsid w:val="00B26FFC"/>
    <w:rsid w:val="00B27174"/>
    <w:rsid w:val="00B271C1"/>
    <w:rsid w:val="00B273AA"/>
    <w:rsid w:val="00B274C5"/>
    <w:rsid w:val="00B27719"/>
    <w:rsid w:val="00B27A86"/>
    <w:rsid w:val="00B27BA2"/>
    <w:rsid w:val="00B27D86"/>
    <w:rsid w:val="00B27DD8"/>
    <w:rsid w:val="00B302AA"/>
    <w:rsid w:val="00B302C0"/>
    <w:rsid w:val="00B302CD"/>
    <w:rsid w:val="00B304CD"/>
    <w:rsid w:val="00B30737"/>
    <w:rsid w:val="00B3076F"/>
    <w:rsid w:val="00B30CAE"/>
    <w:rsid w:val="00B30E06"/>
    <w:rsid w:val="00B30F4D"/>
    <w:rsid w:val="00B312C0"/>
    <w:rsid w:val="00B315B3"/>
    <w:rsid w:val="00B31AC1"/>
    <w:rsid w:val="00B31AC6"/>
    <w:rsid w:val="00B31EE2"/>
    <w:rsid w:val="00B321DC"/>
    <w:rsid w:val="00B32882"/>
    <w:rsid w:val="00B328A9"/>
    <w:rsid w:val="00B3322D"/>
    <w:rsid w:val="00B334AC"/>
    <w:rsid w:val="00B33591"/>
    <w:rsid w:val="00B33A20"/>
    <w:rsid w:val="00B33A7C"/>
    <w:rsid w:val="00B33AB0"/>
    <w:rsid w:val="00B33AB4"/>
    <w:rsid w:val="00B33BE6"/>
    <w:rsid w:val="00B33CDD"/>
    <w:rsid w:val="00B33F65"/>
    <w:rsid w:val="00B34099"/>
    <w:rsid w:val="00B34479"/>
    <w:rsid w:val="00B345F7"/>
    <w:rsid w:val="00B349C7"/>
    <w:rsid w:val="00B34A5A"/>
    <w:rsid w:val="00B34BA2"/>
    <w:rsid w:val="00B35121"/>
    <w:rsid w:val="00B352CB"/>
    <w:rsid w:val="00B35330"/>
    <w:rsid w:val="00B353A0"/>
    <w:rsid w:val="00B354A6"/>
    <w:rsid w:val="00B35787"/>
    <w:rsid w:val="00B35A49"/>
    <w:rsid w:val="00B35F25"/>
    <w:rsid w:val="00B36110"/>
    <w:rsid w:val="00B3616C"/>
    <w:rsid w:val="00B3617B"/>
    <w:rsid w:val="00B36231"/>
    <w:rsid w:val="00B36293"/>
    <w:rsid w:val="00B364BA"/>
    <w:rsid w:val="00B36528"/>
    <w:rsid w:val="00B3677B"/>
    <w:rsid w:val="00B36AAF"/>
    <w:rsid w:val="00B36F53"/>
    <w:rsid w:val="00B36FE0"/>
    <w:rsid w:val="00B373A7"/>
    <w:rsid w:val="00B37474"/>
    <w:rsid w:val="00B374CA"/>
    <w:rsid w:val="00B37C98"/>
    <w:rsid w:val="00B401FF"/>
    <w:rsid w:val="00B403A5"/>
    <w:rsid w:val="00B407D5"/>
    <w:rsid w:val="00B40825"/>
    <w:rsid w:val="00B40F32"/>
    <w:rsid w:val="00B417A3"/>
    <w:rsid w:val="00B4197A"/>
    <w:rsid w:val="00B41A9A"/>
    <w:rsid w:val="00B41CAE"/>
    <w:rsid w:val="00B41EA9"/>
    <w:rsid w:val="00B41EAB"/>
    <w:rsid w:val="00B420F8"/>
    <w:rsid w:val="00B42B75"/>
    <w:rsid w:val="00B42E1F"/>
    <w:rsid w:val="00B4321A"/>
    <w:rsid w:val="00B4386B"/>
    <w:rsid w:val="00B43C8B"/>
    <w:rsid w:val="00B44034"/>
    <w:rsid w:val="00B44101"/>
    <w:rsid w:val="00B4432C"/>
    <w:rsid w:val="00B44362"/>
    <w:rsid w:val="00B44AE1"/>
    <w:rsid w:val="00B44F8E"/>
    <w:rsid w:val="00B45082"/>
    <w:rsid w:val="00B450D9"/>
    <w:rsid w:val="00B4523E"/>
    <w:rsid w:val="00B4610A"/>
    <w:rsid w:val="00B4640D"/>
    <w:rsid w:val="00B4649D"/>
    <w:rsid w:val="00B465E2"/>
    <w:rsid w:val="00B46685"/>
    <w:rsid w:val="00B46B20"/>
    <w:rsid w:val="00B46BEB"/>
    <w:rsid w:val="00B4715C"/>
    <w:rsid w:val="00B47476"/>
    <w:rsid w:val="00B47694"/>
    <w:rsid w:val="00B4791F"/>
    <w:rsid w:val="00B47927"/>
    <w:rsid w:val="00B47BB3"/>
    <w:rsid w:val="00B47CE6"/>
    <w:rsid w:val="00B47D2C"/>
    <w:rsid w:val="00B47DAA"/>
    <w:rsid w:val="00B5065A"/>
    <w:rsid w:val="00B50935"/>
    <w:rsid w:val="00B50CFC"/>
    <w:rsid w:val="00B50D03"/>
    <w:rsid w:val="00B50EE4"/>
    <w:rsid w:val="00B50F51"/>
    <w:rsid w:val="00B5118B"/>
    <w:rsid w:val="00B5154A"/>
    <w:rsid w:val="00B51623"/>
    <w:rsid w:val="00B516CC"/>
    <w:rsid w:val="00B517E4"/>
    <w:rsid w:val="00B517E7"/>
    <w:rsid w:val="00B51A28"/>
    <w:rsid w:val="00B51B32"/>
    <w:rsid w:val="00B51BCB"/>
    <w:rsid w:val="00B51CBA"/>
    <w:rsid w:val="00B51FB5"/>
    <w:rsid w:val="00B5224D"/>
    <w:rsid w:val="00B52430"/>
    <w:rsid w:val="00B52D92"/>
    <w:rsid w:val="00B52E36"/>
    <w:rsid w:val="00B52E95"/>
    <w:rsid w:val="00B5315B"/>
    <w:rsid w:val="00B53178"/>
    <w:rsid w:val="00B533A4"/>
    <w:rsid w:val="00B533C2"/>
    <w:rsid w:val="00B53B81"/>
    <w:rsid w:val="00B53EE0"/>
    <w:rsid w:val="00B53FBE"/>
    <w:rsid w:val="00B53FEF"/>
    <w:rsid w:val="00B545AB"/>
    <w:rsid w:val="00B54E52"/>
    <w:rsid w:val="00B554C8"/>
    <w:rsid w:val="00B559A1"/>
    <w:rsid w:val="00B55A8E"/>
    <w:rsid w:val="00B55D67"/>
    <w:rsid w:val="00B5615E"/>
    <w:rsid w:val="00B5619A"/>
    <w:rsid w:val="00B5626A"/>
    <w:rsid w:val="00B563BD"/>
    <w:rsid w:val="00B5655C"/>
    <w:rsid w:val="00B56770"/>
    <w:rsid w:val="00B567CD"/>
    <w:rsid w:val="00B567FA"/>
    <w:rsid w:val="00B569D4"/>
    <w:rsid w:val="00B569D9"/>
    <w:rsid w:val="00B56CBE"/>
    <w:rsid w:val="00B56D69"/>
    <w:rsid w:val="00B56F9D"/>
    <w:rsid w:val="00B5733C"/>
    <w:rsid w:val="00B5735B"/>
    <w:rsid w:val="00B57382"/>
    <w:rsid w:val="00B576DC"/>
    <w:rsid w:val="00B577B1"/>
    <w:rsid w:val="00B578BB"/>
    <w:rsid w:val="00B5791F"/>
    <w:rsid w:val="00B57E68"/>
    <w:rsid w:val="00B57F9F"/>
    <w:rsid w:val="00B60151"/>
    <w:rsid w:val="00B6059A"/>
    <w:rsid w:val="00B60941"/>
    <w:rsid w:val="00B60FA0"/>
    <w:rsid w:val="00B61018"/>
    <w:rsid w:val="00B61279"/>
    <w:rsid w:val="00B612F2"/>
    <w:rsid w:val="00B6131D"/>
    <w:rsid w:val="00B614E3"/>
    <w:rsid w:val="00B618E6"/>
    <w:rsid w:val="00B618E8"/>
    <w:rsid w:val="00B61B11"/>
    <w:rsid w:val="00B61D13"/>
    <w:rsid w:val="00B6201B"/>
    <w:rsid w:val="00B622AA"/>
    <w:rsid w:val="00B625F7"/>
    <w:rsid w:val="00B626A2"/>
    <w:rsid w:val="00B62E33"/>
    <w:rsid w:val="00B62F6B"/>
    <w:rsid w:val="00B633CC"/>
    <w:rsid w:val="00B6391F"/>
    <w:rsid w:val="00B63B2B"/>
    <w:rsid w:val="00B63C1E"/>
    <w:rsid w:val="00B63D4F"/>
    <w:rsid w:val="00B63D98"/>
    <w:rsid w:val="00B63EB3"/>
    <w:rsid w:val="00B63FA9"/>
    <w:rsid w:val="00B641BD"/>
    <w:rsid w:val="00B6483A"/>
    <w:rsid w:val="00B64B41"/>
    <w:rsid w:val="00B64E86"/>
    <w:rsid w:val="00B6514A"/>
    <w:rsid w:val="00B65444"/>
    <w:rsid w:val="00B65547"/>
    <w:rsid w:val="00B656DF"/>
    <w:rsid w:val="00B65867"/>
    <w:rsid w:val="00B658AB"/>
    <w:rsid w:val="00B6592D"/>
    <w:rsid w:val="00B659D7"/>
    <w:rsid w:val="00B65F21"/>
    <w:rsid w:val="00B6647E"/>
    <w:rsid w:val="00B6698F"/>
    <w:rsid w:val="00B66ED9"/>
    <w:rsid w:val="00B6729A"/>
    <w:rsid w:val="00B673FD"/>
    <w:rsid w:val="00B674BF"/>
    <w:rsid w:val="00B67538"/>
    <w:rsid w:val="00B6767E"/>
    <w:rsid w:val="00B67A36"/>
    <w:rsid w:val="00B67C74"/>
    <w:rsid w:val="00B67D6D"/>
    <w:rsid w:val="00B7000C"/>
    <w:rsid w:val="00B7000E"/>
    <w:rsid w:val="00B70017"/>
    <w:rsid w:val="00B7002C"/>
    <w:rsid w:val="00B7007C"/>
    <w:rsid w:val="00B70288"/>
    <w:rsid w:val="00B706F2"/>
    <w:rsid w:val="00B70C03"/>
    <w:rsid w:val="00B70FE0"/>
    <w:rsid w:val="00B710FF"/>
    <w:rsid w:val="00B7136A"/>
    <w:rsid w:val="00B7157F"/>
    <w:rsid w:val="00B719A4"/>
    <w:rsid w:val="00B71DE4"/>
    <w:rsid w:val="00B71EC4"/>
    <w:rsid w:val="00B71ED4"/>
    <w:rsid w:val="00B71F4F"/>
    <w:rsid w:val="00B72131"/>
    <w:rsid w:val="00B724C1"/>
    <w:rsid w:val="00B72692"/>
    <w:rsid w:val="00B726BB"/>
    <w:rsid w:val="00B730F1"/>
    <w:rsid w:val="00B73143"/>
    <w:rsid w:val="00B731D0"/>
    <w:rsid w:val="00B73333"/>
    <w:rsid w:val="00B733D3"/>
    <w:rsid w:val="00B734E1"/>
    <w:rsid w:val="00B73579"/>
    <w:rsid w:val="00B73CF3"/>
    <w:rsid w:val="00B73DD9"/>
    <w:rsid w:val="00B73F48"/>
    <w:rsid w:val="00B74227"/>
    <w:rsid w:val="00B744E3"/>
    <w:rsid w:val="00B74572"/>
    <w:rsid w:val="00B74631"/>
    <w:rsid w:val="00B7476D"/>
    <w:rsid w:val="00B747C2"/>
    <w:rsid w:val="00B74922"/>
    <w:rsid w:val="00B74A7A"/>
    <w:rsid w:val="00B74EB8"/>
    <w:rsid w:val="00B757C7"/>
    <w:rsid w:val="00B75EEC"/>
    <w:rsid w:val="00B76302"/>
    <w:rsid w:val="00B763D4"/>
    <w:rsid w:val="00B765B8"/>
    <w:rsid w:val="00B7660F"/>
    <w:rsid w:val="00B76645"/>
    <w:rsid w:val="00B76B51"/>
    <w:rsid w:val="00B76C27"/>
    <w:rsid w:val="00B777CB"/>
    <w:rsid w:val="00B77A3A"/>
    <w:rsid w:val="00B77E9B"/>
    <w:rsid w:val="00B80105"/>
    <w:rsid w:val="00B80196"/>
    <w:rsid w:val="00B80380"/>
    <w:rsid w:val="00B80404"/>
    <w:rsid w:val="00B8048A"/>
    <w:rsid w:val="00B80693"/>
    <w:rsid w:val="00B80735"/>
    <w:rsid w:val="00B80848"/>
    <w:rsid w:val="00B80899"/>
    <w:rsid w:val="00B80967"/>
    <w:rsid w:val="00B80E1C"/>
    <w:rsid w:val="00B80F49"/>
    <w:rsid w:val="00B811C1"/>
    <w:rsid w:val="00B812C0"/>
    <w:rsid w:val="00B813AE"/>
    <w:rsid w:val="00B81D4D"/>
    <w:rsid w:val="00B81E30"/>
    <w:rsid w:val="00B820FF"/>
    <w:rsid w:val="00B8218F"/>
    <w:rsid w:val="00B82212"/>
    <w:rsid w:val="00B828B0"/>
    <w:rsid w:val="00B82C3B"/>
    <w:rsid w:val="00B8326D"/>
    <w:rsid w:val="00B836F1"/>
    <w:rsid w:val="00B83A0C"/>
    <w:rsid w:val="00B83E1E"/>
    <w:rsid w:val="00B83EDA"/>
    <w:rsid w:val="00B83F87"/>
    <w:rsid w:val="00B844ED"/>
    <w:rsid w:val="00B84615"/>
    <w:rsid w:val="00B84702"/>
    <w:rsid w:val="00B8497F"/>
    <w:rsid w:val="00B84992"/>
    <w:rsid w:val="00B84A3F"/>
    <w:rsid w:val="00B84A40"/>
    <w:rsid w:val="00B84D9A"/>
    <w:rsid w:val="00B84EC5"/>
    <w:rsid w:val="00B84F87"/>
    <w:rsid w:val="00B8505D"/>
    <w:rsid w:val="00B8540F"/>
    <w:rsid w:val="00B85479"/>
    <w:rsid w:val="00B858CD"/>
    <w:rsid w:val="00B85B29"/>
    <w:rsid w:val="00B85B68"/>
    <w:rsid w:val="00B85C4A"/>
    <w:rsid w:val="00B85CC2"/>
    <w:rsid w:val="00B85F97"/>
    <w:rsid w:val="00B86023"/>
    <w:rsid w:val="00B862CF"/>
    <w:rsid w:val="00B862DF"/>
    <w:rsid w:val="00B86365"/>
    <w:rsid w:val="00B8640C"/>
    <w:rsid w:val="00B86419"/>
    <w:rsid w:val="00B86519"/>
    <w:rsid w:val="00B86746"/>
    <w:rsid w:val="00B86BC3"/>
    <w:rsid w:val="00B86EF4"/>
    <w:rsid w:val="00B87076"/>
    <w:rsid w:val="00B87328"/>
    <w:rsid w:val="00B87B5C"/>
    <w:rsid w:val="00B87C6A"/>
    <w:rsid w:val="00B87FB6"/>
    <w:rsid w:val="00B900CD"/>
    <w:rsid w:val="00B9046D"/>
    <w:rsid w:val="00B90A53"/>
    <w:rsid w:val="00B90BF5"/>
    <w:rsid w:val="00B9101C"/>
    <w:rsid w:val="00B9126D"/>
    <w:rsid w:val="00B9145F"/>
    <w:rsid w:val="00B91593"/>
    <w:rsid w:val="00B917C2"/>
    <w:rsid w:val="00B91D7D"/>
    <w:rsid w:val="00B91F26"/>
    <w:rsid w:val="00B92320"/>
    <w:rsid w:val="00B92355"/>
    <w:rsid w:val="00B927AF"/>
    <w:rsid w:val="00B92862"/>
    <w:rsid w:val="00B92DDD"/>
    <w:rsid w:val="00B92E24"/>
    <w:rsid w:val="00B931B5"/>
    <w:rsid w:val="00B93A0B"/>
    <w:rsid w:val="00B94B96"/>
    <w:rsid w:val="00B95016"/>
    <w:rsid w:val="00B95276"/>
    <w:rsid w:val="00B954DA"/>
    <w:rsid w:val="00B95749"/>
    <w:rsid w:val="00B9586F"/>
    <w:rsid w:val="00B958A5"/>
    <w:rsid w:val="00B95BFE"/>
    <w:rsid w:val="00B96FBE"/>
    <w:rsid w:val="00B96FF9"/>
    <w:rsid w:val="00B972FE"/>
    <w:rsid w:val="00B97371"/>
    <w:rsid w:val="00B97E79"/>
    <w:rsid w:val="00BA0037"/>
    <w:rsid w:val="00BA0075"/>
    <w:rsid w:val="00BA02C0"/>
    <w:rsid w:val="00BA02CF"/>
    <w:rsid w:val="00BA04F0"/>
    <w:rsid w:val="00BA0604"/>
    <w:rsid w:val="00BA0662"/>
    <w:rsid w:val="00BA08DC"/>
    <w:rsid w:val="00BA10EE"/>
    <w:rsid w:val="00BA1151"/>
    <w:rsid w:val="00BA11CA"/>
    <w:rsid w:val="00BA1398"/>
    <w:rsid w:val="00BA14FE"/>
    <w:rsid w:val="00BA18A8"/>
    <w:rsid w:val="00BA1C79"/>
    <w:rsid w:val="00BA1DC9"/>
    <w:rsid w:val="00BA2075"/>
    <w:rsid w:val="00BA2313"/>
    <w:rsid w:val="00BA2682"/>
    <w:rsid w:val="00BA2683"/>
    <w:rsid w:val="00BA28B0"/>
    <w:rsid w:val="00BA2C67"/>
    <w:rsid w:val="00BA2F0D"/>
    <w:rsid w:val="00BA2FF7"/>
    <w:rsid w:val="00BA3581"/>
    <w:rsid w:val="00BA36B3"/>
    <w:rsid w:val="00BA3981"/>
    <w:rsid w:val="00BA3B63"/>
    <w:rsid w:val="00BA3B8F"/>
    <w:rsid w:val="00BA3B9A"/>
    <w:rsid w:val="00BA422B"/>
    <w:rsid w:val="00BA47BB"/>
    <w:rsid w:val="00BA47E6"/>
    <w:rsid w:val="00BA4E77"/>
    <w:rsid w:val="00BA4FCD"/>
    <w:rsid w:val="00BA50D4"/>
    <w:rsid w:val="00BA5544"/>
    <w:rsid w:val="00BA56F7"/>
    <w:rsid w:val="00BA5AAD"/>
    <w:rsid w:val="00BA61F2"/>
    <w:rsid w:val="00BA6470"/>
    <w:rsid w:val="00BA67B0"/>
    <w:rsid w:val="00BA681C"/>
    <w:rsid w:val="00BA6871"/>
    <w:rsid w:val="00BA6929"/>
    <w:rsid w:val="00BA6D82"/>
    <w:rsid w:val="00BA6DEB"/>
    <w:rsid w:val="00BA7178"/>
    <w:rsid w:val="00BA74B2"/>
    <w:rsid w:val="00BA74CF"/>
    <w:rsid w:val="00BA771B"/>
    <w:rsid w:val="00BA7949"/>
    <w:rsid w:val="00BA7EAA"/>
    <w:rsid w:val="00BB0312"/>
    <w:rsid w:val="00BB03CF"/>
    <w:rsid w:val="00BB057A"/>
    <w:rsid w:val="00BB0A2F"/>
    <w:rsid w:val="00BB0B19"/>
    <w:rsid w:val="00BB0B76"/>
    <w:rsid w:val="00BB0BC9"/>
    <w:rsid w:val="00BB0C34"/>
    <w:rsid w:val="00BB0CD4"/>
    <w:rsid w:val="00BB0CDC"/>
    <w:rsid w:val="00BB0FAC"/>
    <w:rsid w:val="00BB136B"/>
    <w:rsid w:val="00BB1829"/>
    <w:rsid w:val="00BB18B6"/>
    <w:rsid w:val="00BB1C9C"/>
    <w:rsid w:val="00BB1D01"/>
    <w:rsid w:val="00BB20ED"/>
    <w:rsid w:val="00BB21EA"/>
    <w:rsid w:val="00BB22C8"/>
    <w:rsid w:val="00BB245D"/>
    <w:rsid w:val="00BB2614"/>
    <w:rsid w:val="00BB29CE"/>
    <w:rsid w:val="00BB2C66"/>
    <w:rsid w:val="00BB2D3F"/>
    <w:rsid w:val="00BB2E04"/>
    <w:rsid w:val="00BB2E78"/>
    <w:rsid w:val="00BB33EE"/>
    <w:rsid w:val="00BB3454"/>
    <w:rsid w:val="00BB3592"/>
    <w:rsid w:val="00BB36A8"/>
    <w:rsid w:val="00BB3911"/>
    <w:rsid w:val="00BB3C58"/>
    <w:rsid w:val="00BB412A"/>
    <w:rsid w:val="00BB424A"/>
    <w:rsid w:val="00BB42E3"/>
    <w:rsid w:val="00BB44EA"/>
    <w:rsid w:val="00BB4CDD"/>
    <w:rsid w:val="00BB5489"/>
    <w:rsid w:val="00BB550E"/>
    <w:rsid w:val="00BB58A6"/>
    <w:rsid w:val="00BB5916"/>
    <w:rsid w:val="00BB5C76"/>
    <w:rsid w:val="00BB6059"/>
    <w:rsid w:val="00BB68E5"/>
    <w:rsid w:val="00BB6CD0"/>
    <w:rsid w:val="00BB6D25"/>
    <w:rsid w:val="00BB763E"/>
    <w:rsid w:val="00BB76E5"/>
    <w:rsid w:val="00BB76FB"/>
    <w:rsid w:val="00BB78C8"/>
    <w:rsid w:val="00BB7C41"/>
    <w:rsid w:val="00BC00FD"/>
    <w:rsid w:val="00BC05C7"/>
    <w:rsid w:val="00BC0C35"/>
    <w:rsid w:val="00BC0CEB"/>
    <w:rsid w:val="00BC0F36"/>
    <w:rsid w:val="00BC112A"/>
    <w:rsid w:val="00BC1580"/>
    <w:rsid w:val="00BC163E"/>
    <w:rsid w:val="00BC171C"/>
    <w:rsid w:val="00BC2109"/>
    <w:rsid w:val="00BC2186"/>
    <w:rsid w:val="00BC2207"/>
    <w:rsid w:val="00BC28C9"/>
    <w:rsid w:val="00BC2960"/>
    <w:rsid w:val="00BC2CAA"/>
    <w:rsid w:val="00BC3392"/>
    <w:rsid w:val="00BC369B"/>
    <w:rsid w:val="00BC3841"/>
    <w:rsid w:val="00BC3889"/>
    <w:rsid w:val="00BC38F7"/>
    <w:rsid w:val="00BC3B07"/>
    <w:rsid w:val="00BC405E"/>
    <w:rsid w:val="00BC473D"/>
    <w:rsid w:val="00BC497A"/>
    <w:rsid w:val="00BC4C01"/>
    <w:rsid w:val="00BC4EA2"/>
    <w:rsid w:val="00BC504D"/>
    <w:rsid w:val="00BC508F"/>
    <w:rsid w:val="00BC50E4"/>
    <w:rsid w:val="00BC5306"/>
    <w:rsid w:val="00BC5621"/>
    <w:rsid w:val="00BC5809"/>
    <w:rsid w:val="00BC5C12"/>
    <w:rsid w:val="00BC5E12"/>
    <w:rsid w:val="00BC672F"/>
    <w:rsid w:val="00BC6B2E"/>
    <w:rsid w:val="00BC6C38"/>
    <w:rsid w:val="00BC7402"/>
    <w:rsid w:val="00BC7457"/>
    <w:rsid w:val="00BC74DC"/>
    <w:rsid w:val="00BC7BC6"/>
    <w:rsid w:val="00BC7F5B"/>
    <w:rsid w:val="00BD055F"/>
    <w:rsid w:val="00BD064D"/>
    <w:rsid w:val="00BD0865"/>
    <w:rsid w:val="00BD0872"/>
    <w:rsid w:val="00BD08C2"/>
    <w:rsid w:val="00BD093D"/>
    <w:rsid w:val="00BD09EC"/>
    <w:rsid w:val="00BD0B33"/>
    <w:rsid w:val="00BD0D2D"/>
    <w:rsid w:val="00BD0FC8"/>
    <w:rsid w:val="00BD13D6"/>
    <w:rsid w:val="00BD1A76"/>
    <w:rsid w:val="00BD1AD6"/>
    <w:rsid w:val="00BD1CEE"/>
    <w:rsid w:val="00BD1D20"/>
    <w:rsid w:val="00BD1FB0"/>
    <w:rsid w:val="00BD229D"/>
    <w:rsid w:val="00BD239E"/>
    <w:rsid w:val="00BD249C"/>
    <w:rsid w:val="00BD2764"/>
    <w:rsid w:val="00BD2CC0"/>
    <w:rsid w:val="00BD3355"/>
    <w:rsid w:val="00BD346D"/>
    <w:rsid w:val="00BD34B4"/>
    <w:rsid w:val="00BD3728"/>
    <w:rsid w:val="00BD38AC"/>
    <w:rsid w:val="00BD39C7"/>
    <w:rsid w:val="00BD4387"/>
    <w:rsid w:val="00BD4454"/>
    <w:rsid w:val="00BD4542"/>
    <w:rsid w:val="00BD4560"/>
    <w:rsid w:val="00BD46CF"/>
    <w:rsid w:val="00BD479C"/>
    <w:rsid w:val="00BD4C14"/>
    <w:rsid w:val="00BD4E32"/>
    <w:rsid w:val="00BD62C0"/>
    <w:rsid w:val="00BD6422"/>
    <w:rsid w:val="00BD6515"/>
    <w:rsid w:val="00BD6919"/>
    <w:rsid w:val="00BD69EB"/>
    <w:rsid w:val="00BD6CCD"/>
    <w:rsid w:val="00BD6D21"/>
    <w:rsid w:val="00BD6E05"/>
    <w:rsid w:val="00BD6FE2"/>
    <w:rsid w:val="00BD7021"/>
    <w:rsid w:val="00BD712B"/>
    <w:rsid w:val="00BD71A3"/>
    <w:rsid w:val="00BD7299"/>
    <w:rsid w:val="00BD7373"/>
    <w:rsid w:val="00BD7433"/>
    <w:rsid w:val="00BD773D"/>
    <w:rsid w:val="00BD784C"/>
    <w:rsid w:val="00BD7B01"/>
    <w:rsid w:val="00BD7B73"/>
    <w:rsid w:val="00BD7D60"/>
    <w:rsid w:val="00BE027B"/>
    <w:rsid w:val="00BE060F"/>
    <w:rsid w:val="00BE0D86"/>
    <w:rsid w:val="00BE133E"/>
    <w:rsid w:val="00BE1451"/>
    <w:rsid w:val="00BE14A4"/>
    <w:rsid w:val="00BE197E"/>
    <w:rsid w:val="00BE1E0F"/>
    <w:rsid w:val="00BE1F58"/>
    <w:rsid w:val="00BE21E4"/>
    <w:rsid w:val="00BE23BE"/>
    <w:rsid w:val="00BE23BF"/>
    <w:rsid w:val="00BE26C0"/>
    <w:rsid w:val="00BE292C"/>
    <w:rsid w:val="00BE2A41"/>
    <w:rsid w:val="00BE2D5B"/>
    <w:rsid w:val="00BE2EEC"/>
    <w:rsid w:val="00BE349A"/>
    <w:rsid w:val="00BE34F3"/>
    <w:rsid w:val="00BE35BA"/>
    <w:rsid w:val="00BE38BB"/>
    <w:rsid w:val="00BE38D5"/>
    <w:rsid w:val="00BE3A48"/>
    <w:rsid w:val="00BE3EFD"/>
    <w:rsid w:val="00BE4265"/>
    <w:rsid w:val="00BE450A"/>
    <w:rsid w:val="00BE48EB"/>
    <w:rsid w:val="00BE4B82"/>
    <w:rsid w:val="00BE4E1E"/>
    <w:rsid w:val="00BE5107"/>
    <w:rsid w:val="00BE54AE"/>
    <w:rsid w:val="00BE54F5"/>
    <w:rsid w:val="00BE56A8"/>
    <w:rsid w:val="00BE57A7"/>
    <w:rsid w:val="00BE58E0"/>
    <w:rsid w:val="00BE592F"/>
    <w:rsid w:val="00BE598F"/>
    <w:rsid w:val="00BE5CBF"/>
    <w:rsid w:val="00BE5DD9"/>
    <w:rsid w:val="00BE617D"/>
    <w:rsid w:val="00BE61FB"/>
    <w:rsid w:val="00BE6753"/>
    <w:rsid w:val="00BE6CB5"/>
    <w:rsid w:val="00BE6DF4"/>
    <w:rsid w:val="00BE7225"/>
    <w:rsid w:val="00BE74FD"/>
    <w:rsid w:val="00BE7782"/>
    <w:rsid w:val="00BE794C"/>
    <w:rsid w:val="00BE7D48"/>
    <w:rsid w:val="00BF09DA"/>
    <w:rsid w:val="00BF0B7B"/>
    <w:rsid w:val="00BF0C42"/>
    <w:rsid w:val="00BF0D1E"/>
    <w:rsid w:val="00BF0D2C"/>
    <w:rsid w:val="00BF0D37"/>
    <w:rsid w:val="00BF0E01"/>
    <w:rsid w:val="00BF11CC"/>
    <w:rsid w:val="00BF12BB"/>
    <w:rsid w:val="00BF12E8"/>
    <w:rsid w:val="00BF146F"/>
    <w:rsid w:val="00BF14BB"/>
    <w:rsid w:val="00BF15E6"/>
    <w:rsid w:val="00BF186F"/>
    <w:rsid w:val="00BF1B11"/>
    <w:rsid w:val="00BF208C"/>
    <w:rsid w:val="00BF215E"/>
    <w:rsid w:val="00BF2282"/>
    <w:rsid w:val="00BF2380"/>
    <w:rsid w:val="00BF23C2"/>
    <w:rsid w:val="00BF249E"/>
    <w:rsid w:val="00BF2E5B"/>
    <w:rsid w:val="00BF31BD"/>
    <w:rsid w:val="00BF3204"/>
    <w:rsid w:val="00BF38D4"/>
    <w:rsid w:val="00BF3A78"/>
    <w:rsid w:val="00BF3CF9"/>
    <w:rsid w:val="00BF3F2D"/>
    <w:rsid w:val="00BF40CD"/>
    <w:rsid w:val="00BF40F9"/>
    <w:rsid w:val="00BF4175"/>
    <w:rsid w:val="00BF444D"/>
    <w:rsid w:val="00BF4907"/>
    <w:rsid w:val="00BF4C50"/>
    <w:rsid w:val="00BF4EA3"/>
    <w:rsid w:val="00BF516B"/>
    <w:rsid w:val="00BF552C"/>
    <w:rsid w:val="00BF5727"/>
    <w:rsid w:val="00BF57BA"/>
    <w:rsid w:val="00BF5B9C"/>
    <w:rsid w:val="00BF5BE5"/>
    <w:rsid w:val="00BF5C1A"/>
    <w:rsid w:val="00BF5D43"/>
    <w:rsid w:val="00BF62E5"/>
    <w:rsid w:val="00BF6448"/>
    <w:rsid w:val="00BF64DE"/>
    <w:rsid w:val="00BF683B"/>
    <w:rsid w:val="00BF714A"/>
    <w:rsid w:val="00BF72A2"/>
    <w:rsid w:val="00BF730D"/>
    <w:rsid w:val="00BF749A"/>
    <w:rsid w:val="00BF7E17"/>
    <w:rsid w:val="00C001AC"/>
    <w:rsid w:val="00C004B2"/>
    <w:rsid w:val="00C007B8"/>
    <w:rsid w:val="00C0089C"/>
    <w:rsid w:val="00C00BBE"/>
    <w:rsid w:val="00C00E88"/>
    <w:rsid w:val="00C00E9E"/>
    <w:rsid w:val="00C00EB6"/>
    <w:rsid w:val="00C016F7"/>
    <w:rsid w:val="00C0224A"/>
    <w:rsid w:val="00C02611"/>
    <w:rsid w:val="00C028D2"/>
    <w:rsid w:val="00C028FE"/>
    <w:rsid w:val="00C02BDD"/>
    <w:rsid w:val="00C02C49"/>
    <w:rsid w:val="00C02CBB"/>
    <w:rsid w:val="00C03314"/>
    <w:rsid w:val="00C0335E"/>
    <w:rsid w:val="00C03609"/>
    <w:rsid w:val="00C03761"/>
    <w:rsid w:val="00C03D8E"/>
    <w:rsid w:val="00C04255"/>
    <w:rsid w:val="00C0478C"/>
    <w:rsid w:val="00C04917"/>
    <w:rsid w:val="00C04987"/>
    <w:rsid w:val="00C04A4A"/>
    <w:rsid w:val="00C05041"/>
    <w:rsid w:val="00C05CCC"/>
    <w:rsid w:val="00C06059"/>
    <w:rsid w:val="00C06088"/>
    <w:rsid w:val="00C0652B"/>
    <w:rsid w:val="00C06B47"/>
    <w:rsid w:val="00C07393"/>
    <w:rsid w:val="00C073ED"/>
    <w:rsid w:val="00C074F7"/>
    <w:rsid w:val="00C075AB"/>
    <w:rsid w:val="00C0771A"/>
    <w:rsid w:val="00C0795E"/>
    <w:rsid w:val="00C07C15"/>
    <w:rsid w:val="00C07C23"/>
    <w:rsid w:val="00C07F47"/>
    <w:rsid w:val="00C07F71"/>
    <w:rsid w:val="00C102A7"/>
    <w:rsid w:val="00C102CB"/>
    <w:rsid w:val="00C10384"/>
    <w:rsid w:val="00C10411"/>
    <w:rsid w:val="00C10D2E"/>
    <w:rsid w:val="00C11189"/>
    <w:rsid w:val="00C11555"/>
    <w:rsid w:val="00C1155F"/>
    <w:rsid w:val="00C115DF"/>
    <w:rsid w:val="00C11ABB"/>
    <w:rsid w:val="00C11C05"/>
    <w:rsid w:val="00C11E27"/>
    <w:rsid w:val="00C12242"/>
    <w:rsid w:val="00C126A9"/>
    <w:rsid w:val="00C12944"/>
    <w:rsid w:val="00C12ABB"/>
    <w:rsid w:val="00C12E15"/>
    <w:rsid w:val="00C13025"/>
    <w:rsid w:val="00C130E9"/>
    <w:rsid w:val="00C13152"/>
    <w:rsid w:val="00C13193"/>
    <w:rsid w:val="00C1369F"/>
    <w:rsid w:val="00C137DB"/>
    <w:rsid w:val="00C13B18"/>
    <w:rsid w:val="00C13BE5"/>
    <w:rsid w:val="00C13D27"/>
    <w:rsid w:val="00C141A3"/>
    <w:rsid w:val="00C14E20"/>
    <w:rsid w:val="00C15037"/>
    <w:rsid w:val="00C15039"/>
    <w:rsid w:val="00C15746"/>
    <w:rsid w:val="00C15BD7"/>
    <w:rsid w:val="00C15D64"/>
    <w:rsid w:val="00C15D70"/>
    <w:rsid w:val="00C15E79"/>
    <w:rsid w:val="00C15F6F"/>
    <w:rsid w:val="00C160F1"/>
    <w:rsid w:val="00C16482"/>
    <w:rsid w:val="00C164DB"/>
    <w:rsid w:val="00C16654"/>
    <w:rsid w:val="00C1689E"/>
    <w:rsid w:val="00C16988"/>
    <w:rsid w:val="00C16AD5"/>
    <w:rsid w:val="00C16D7A"/>
    <w:rsid w:val="00C1719B"/>
    <w:rsid w:val="00C17231"/>
    <w:rsid w:val="00C17385"/>
    <w:rsid w:val="00C173BE"/>
    <w:rsid w:val="00C17432"/>
    <w:rsid w:val="00C17861"/>
    <w:rsid w:val="00C17A64"/>
    <w:rsid w:val="00C17C08"/>
    <w:rsid w:val="00C17CB7"/>
    <w:rsid w:val="00C17DEB"/>
    <w:rsid w:val="00C20098"/>
    <w:rsid w:val="00C200FB"/>
    <w:rsid w:val="00C20182"/>
    <w:rsid w:val="00C2050E"/>
    <w:rsid w:val="00C208CB"/>
    <w:rsid w:val="00C2097A"/>
    <w:rsid w:val="00C20B64"/>
    <w:rsid w:val="00C21002"/>
    <w:rsid w:val="00C211CC"/>
    <w:rsid w:val="00C21576"/>
    <w:rsid w:val="00C2163A"/>
    <w:rsid w:val="00C217F1"/>
    <w:rsid w:val="00C21B94"/>
    <w:rsid w:val="00C22315"/>
    <w:rsid w:val="00C225C5"/>
    <w:rsid w:val="00C225E1"/>
    <w:rsid w:val="00C227D9"/>
    <w:rsid w:val="00C2295B"/>
    <w:rsid w:val="00C230E8"/>
    <w:rsid w:val="00C231D2"/>
    <w:rsid w:val="00C2350A"/>
    <w:rsid w:val="00C2353D"/>
    <w:rsid w:val="00C23681"/>
    <w:rsid w:val="00C2381E"/>
    <w:rsid w:val="00C23B8D"/>
    <w:rsid w:val="00C23C01"/>
    <w:rsid w:val="00C23DD3"/>
    <w:rsid w:val="00C2423E"/>
    <w:rsid w:val="00C246D3"/>
    <w:rsid w:val="00C24825"/>
    <w:rsid w:val="00C24D1A"/>
    <w:rsid w:val="00C24ED4"/>
    <w:rsid w:val="00C25012"/>
    <w:rsid w:val="00C25461"/>
    <w:rsid w:val="00C255DA"/>
    <w:rsid w:val="00C2592A"/>
    <w:rsid w:val="00C25B43"/>
    <w:rsid w:val="00C25E61"/>
    <w:rsid w:val="00C25FEC"/>
    <w:rsid w:val="00C26850"/>
    <w:rsid w:val="00C26D99"/>
    <w:rsid w:val="00C27177"/>
    <w:rsid w:val="00C27179"/>
    <w:rsid w:val="00C2771C"/>
    <w:rsid w:val="00C27844"/>
    <w:rsid w:val="00C278B0"/>
    <w:rsid w:val="00C278E7"/>
    <w:rsid w:val="00C2790C"/>
    <w:rsid w:val="00C27B08"/>
    <w:rsid w:val="00C30286"/>
    <w:rsid w:val="00C30406"/>
    <w:rsid w:val="00C30444"/>
    <w:rsid w:val="00C3050F"/>
    <w:rsid w:val="00C305C5"/>
    <w:rsid w:val="00C3076D"/>
    <w:rsid w:val="00C30B81"/>
    <w:rsid w:val="00C30BCD"/>
    <w:rsid w:val="00C30EB2"/>
    <w:rsid w:val="00C31115"/>
    <w:rsid w:val="00C3129D"/>
    <w:rsid w:val="00C3136E"/>
    <w:rsid w:val="00C3178F"/>
    <w:rsid w:val="00C319D0"/>
    <w:rsid w:val="00C31ACA"/>
    <w:rsid w:val="00C31C4C"/>
    <w:rsid w:val="00C31FF0"/>
    <w:rsid w:val="00C320BB"/>
    <w:rsid w:val="00C32647"/>
    <w:rsid w:val="00C32708"/>
    <w:rsid w:val="00C32792"/>
    <w:rsid w:val="00C3290B"/>
    <w:rsid w:val="00C32DBC"/>
    <w:rsid w:val="00C32DD4"/>
    <w:rsid w:val="00C32DEC"/>
    <w:rsid w:val="00C32ED9"/>
    <w:rsid w:val="00C3302A"/>
    <w:rsid w:val="00C330BD"/>
    <w:rsid w:val="00C330F7"/>
    <w:rsid w:val="00C33131"/>
    <w:rsid w:val="00C332FB"/>
    <w:rsid w:val="00C336E9"/>
    <w:rsid w:val="00C339C8"/>
    <w:rsid w:val="00C33B1B"/>
    <w:rsid w:val="00C33C0A"/>
    <w:rsid w:val="00C33DA1"/>
    <w:rsid w:val="00C33DE6"/>
    <w:rsid w:val="00C34524"/>
    <w:rsid w:val="00C345EB"/>
    <w:rsid w:val="00C3473A"/>
    <w:rsid w:val="00C34804"/>
    <w:rsid w:val="00C34807"/>
    <w:rsid w:val="00C3496F"/>
    <w:rsid w:val="00C355CD"/>
    <w:rsid w:val="00C359B9"/>
    <w:rsid w:val="00C35A27"/>
    <w:rsid w:val="00C35C9A"/>
    <w:rsid w:val="00C35D43"/>
    <w:rsid w:val="00C35D9F"/>
    <w:rsid w:val="00C35F3D"/>
    <w:rsid w:val="00C3614D"/>
    <w:rsid w:val="00C36561"/>
    <w:rsid w:val="00C3698C"/>
    <w:rsid w:val="00C36BD5"/>
    <w:rsid w:val="00C36E7D"/>
    <w:rsid w:val="00C3715F"/>
    <w:rsid w:val="00C3735A"/>
    <w:rsid w:val="00C37613"/>
    <w:rsid w:val="00C376BD"/>
    <w:rsid w:val="00C3771C"/>
    <w:rsid w:val="00C377EB"/>
    <w:rsid w:val="00C37812"/>
    <w:rsid w:val="00C37888"/>
    <w:rsid w:val="00C378AF"/>
    <w:rsid w:val="00C3791D"/>
    <w:rsid w:val="00C379CD"/>
    <w:rsid w:val="00C37B8E"/>
    <w:rsid w:val="00C37CF8"/>
    <w:rsid w:val="00C37D8F"/>
    <w:rsid w:val="00C37E74"/>
    <w:rsid w:val="00C37EC4"/>
    <w:rsid w:val="00C37F8A"/>
    <w:rsid w:val="00C40135"/>
    <w:rsid w:val="00C4055F"/>
    <w:rsid w:val="00C405FB"/>
    <w:rsid w:val="00C40737"/>
    <w:rsid w:val="00C40890"/>
    <w:rsid w:val="00C40933"/>
    <w:rsid w:val="00C4099F"/>
    <w:rsid w:val="00C409FC"/>
    <w:rsid w:val="00C40F93"/>
    <w:rsid w:val="00C41104"/>
    <w:rsid w:val="00C4121B"/>
    <w:rsid w:val="00C413B3"/>
    <w:rsid w:val="00C4164D"/>
    <w:rsid w:val="00C417D4"/>
    <w:rsid w:val="00C41967"/>
    <w:rsid w:val="00C41A76"/>
    <w:rsid w:val="00C41D16"/>
    <w:rsid w:val="00C420CC"/>
    <w:rsid w:val="00C42501"/>
    <w:rsid w:val="00C4291D"/>
    <w:rsid w:val="00C42A34"/>
    <w:rsid w:val="00C42B31"/>
    <w:rsid w:val="00C42D23"/>
    <w:rsid w:val="00C430F7"/>
    <w:rsid w:val="00C43256"/>
    <w:rsid w:val="00C4325F"/>
    <w:rsid w:val="00C43C2F"/>
    <w:rsid w:val="00C43F95"/>
    <w:rsid w:val="00C44235"/>
    <w:rsid w:val="00C4526E"/>
    <w:rsid w:val="00C45479"/>
    <w:rsid w:val="00C454A1"/>
    <w:rsid w:val="00C45589"/>
    <w:rsid w:val="00C45A6C"/>
    <w:rsid w:val="00C45C67"/>
    <w:rsid w:val="00C45EBC"/>
    <w:rsid w:val="00C4602E"/>
    <w:rsid w:val="00C46344"/>
    <w:rsid w:val="00C4691A"/>
    <w:rsid w:val="00C46934"/>
    <w:rsid w:val="00C46946"/>
    <w:rsid w:val="00C46C5C"/>
    <w:rsid w:val="00C4707D"/>
    <w:rsid w:val="00C47168"/>
    <w:rsid w:val="00C47397"/>
    <w:rsid w:val="00C4770E"/>
    <w:rsid w:val="00C477D2"/>
    <w:rsid w:val="00C47858"/>
    <w:rsid w:val="00C47BF2"/>
    <w:rsid w:val="00C50034"/>
    <w:rsid w:val="00C503E3"/>
    <w:rsid w:val="00C503EC"/>
    <w:rsid w:val="00C5044F"/>
    <w:rsid w:val="00C50998"/>
    <w:rsid w:val="00C50B38"/>
    <w:rsid w:val="00C50B40"/>
    <w:rsid w:val="00C50E92"/>
    <w:rsid w:val="00C50ED5"/>
    <w:rsid w:val="00C5134A"/>
    <w:rsid w:val="00C51A57"/>
    <w:rsid w:val="00C51BB7"/>
    <w:rsid w:val="00C51BE8"/>
    <w:rsid w:val="00C51C9F"/>
    <w:rsid w:val="00C51E64"/>
    <w:rsid w:val="00C51ECD"/>
    <w:rsid w:val="00C51F0D"/>
    <w:rsid w:val="00C52195"/>
    <w:rsid w:val="00C52492"/>
    <w:rsid w:val="00C524DF"/>
    <w:rsid w:val="00C52727"/>
    <w:rsid w:val="00C52C03"/>
    <w:rsid w:val="00C52E9C"/>
    <w:rsid w:val="00C52FCB"/>
    <w:rsid w:val="00C534B0"/>
    <w:rsid w:val="00C53775"/>
    <w:rsid w:val="00C53894"/>
    <w:rsid w:val="00C53A03"/>
    <w:rsid w:val="00C53B72"/>
    <w:rsid w:val="00C53C0B"/>
    <w:rsid w:val="00C541FD"/>
    <w:rsid w:val="00C54540"/>
    <w:rsid w:val="00C5456E"/>
    <w:rsid w:val="00C54A27"/>
    <w:rsid w:val="00C54AC0"/>
    <w:rsid w:val="00C54D66"/>
    <w:rsid w:val="00C54F68"/>
    <w:rsid w:val="00C54FDB"/>
    <w:rsid w:val="00C551FD"/>
    <w:rsid w:val="00C555FA"/>
    <w:rsid w:val="00C55E27"/>
    <w:rsid w:val="00C55F7A"/>
    <w:rsid w:val="00C5636C"/>
    <w:rsid w:val="00C56D5A"/>
    <w:rsid w:val="00C570B0"/>
    <w:rsid w:val="00C57541"/>
    <w:rsid w:val="00C57AF6"/>
    <w:rsid w:val="00C57CA6"/>
    <w:rsid w:val="00C57D45"/>
    <w:rsid w:val="00C57DBC"/>
    <w:rsid w:val="00C57F7E"/>
    <w:rsid w:val="00C57F8C"/>
    <w:rsid w:val="00C57FAE"/>
    <w:rsid w:val="00C60344"/>
    <w:rsid w:val="00C608F2"/>
    <w:rsid w:val="00C609B8"/>
    <w:rsid w:val="00C60A33"/>
    <w:rsid w:val="00C60C2A"/>
    <w:rsid w:val="00C60CD9"/>
    <w:rsid w:val="00C60EE4"/>
    <w:rsid w:val="00C6129B"/>
    <w:rsid w:val="00C61C86"/>
    <w:rsid w:val="00C61F11"/>
    <w:rsid w:val="00C61F64"/>
    <w:rsid w:val="00C61FDC"/>
    <w:rsid w:val="00C62233"/>
    <w:rsid w:val="00C6239B"/>
    <w:rsid w:val="00C6241D"/>
    <w:rsid w:val="00C6295C"/>
    <w:rsid w:val="00C6296C"/>
    <w:rsid w:val="00C62991"/>
    <w:rsid w:val="00C62E0A"/>
    <w:rsid w:val="00C62EA0"/>
    <w:rsid w:val="00C63886"/>
    <w:rsid w:val="00C63A71"/>
    <w:rsid w:val="00C63B3C"/>
    <w:rsid w:val="00C63B88"/>
    <w:rsid w:val="00C64366"/>
    <w:rsid w:val="00C6443D"/>
    <w:rsid w:val="00C644A2"/>
    <w:rsid w:val="00C644BF"/>
    <w:rsid w:val="00C64946"/>
    <w:rsid w:val="00C64A86"/>
    <w:rsid w:val="00C64B62"/>
    <w:rsid w:val="00C64D41"/>
    <w:rsid w:val="00C64E3A"/>
    <w:rsid w:val="00C64F12"/>
    <w:rsid w:val="00C6567B"/>
    <w:rsid w:val="00C65861"/>
    <w:rsid w:val="00C65BD4"/>
    <w:rsid w:val="00C65C2F"/>
    <w:rsid w:val="00C66275"/>
    <w:rsid w:val="00C6686B"/>
    <w:rsid w:val="00C668AE"/>
    <w:rsid w:val="00C66937"/>
    <w:rsid w:val="00C66A31"/>
    <w:rsid w:val="00C67054"/>
    <w:rsid w:val="00C67465"/>
    <w:rsid w:val="00C67AD7"/>
    <w:rsid w:val="00C67FAF"/>
    <w:rsid w:val="00C700E1"/>
    <w:rsid w:val="00C70178"/>
    <w:rsid w:val="00C7019E"/>
    <w:rsid w:val="00C7063F"/>
    <w:rsid w:val="00C70AFE"/>
    <w:rsid w:val="00C70D55"/>
    <w:rsid w:val="00C70F3D"/>
    <w:rsid w:val="00C71090"/>
    <w:rsid w:val="00C71B09"/>
    <w:rsid w:val="00C71BE2"/>
    <w:rsid w:val="00C71C5D"/>
    <w:rsid w:val="00C71D08"/>
    <w:rsid w:val="00C71F18"/>
    <w:rsid w:val="00C720D9"/>
    <w:rsid w:val="00C72291"/>
    <w:rsid w:val="00C722DF"/>
    <w:rsid w:val="00C724A3"/>
    <w:rsid w:val="00C72653"/>
    <w:rsid w:val="00C726BC"/>
    <w:rsid w:val="00C72A49"/>
    <w:rsid w:val="00C72AFC"/>
    <w:rsid w:val="00C72C71"/>
    <w:rsid w:val="00C73364"/>
    <w:rsid w:val="00C73533"/>
    <w:rsid w:val="00C735C5"/>
    <w:rsid w:val="00C73D48"/>
    <w:rsid w:val="00C74339"/>
    <w:rsid w:val="00C749F4"/>
    <w:rsid w:val="00C74B22"/>
    <w:rsid w:val="00C74C2F"/>
    <w:rsid w:val="00C74E3C"/>
    <w:rsid w:val="00C74F60"/>
    <w:rsid w:val="00C753B5"/>
    <w:rsid w:val="00C75761"/>
    <w:rsid w:val="00C75BBB"/>
    <w:rsid w:val="00C761C8"/>
    <w:rsid w:val="00C761FD"/>
    <w:rsid w:val="00C7672D"/>
    <w:rsid w:val="00C76763"/>
    <w:rsid w:val="00C76992"/>
    <w:rsid w:val="00C76D9B"/>
    <w:rsid w:val="00C77068"/>
    <w:rsid w:val="00C7716D"/>
    <w:rsid w:val="00C77254"/>
    <w:rsid w:val="00C77717"/>
    <w:rsid w:val="00C77994"/>
    <w:rsid w:val="00C77A39"/>
    <w:rsid w:val="00C77AD4"/>
    <w:rsid w:val="00C77CEC"/>
    <w:rsid w:val="00C77DF1"/>
    <w:rsid w:val="00C77FBE"/>
    <w:rsid w:val="00C800FD"/>
    <w:rsid w:val="00C8058D"/>
    <w:rsid w:val="00C80605"/>
    <w:rsid w:val="00C80691"/>
    <w:rsid w:val="00C80752"/>
    <w:rsid w:val="00C807E6"/>
    <w:rsid w:val="00C80AC3"/>
    <w:rsid w:val="00C80EAC"/>
    <w:rsid w:val="00C80EF2"/>
    <w:rsid w:val="00C80F09"/>
    <w:rsid w:val="00C80FF0"/>
    <w:rsid w:val="00C80FFA"/>
    <w:rsid w:val="00C81071"/>
    <w:rsid w:val="00C81185"/>
    <w:rsid w:val="00C815E9"/>
    <w:rsid w:val="00C81BAF"/>
    <w:rsid w:val="00C82140"/>
    <w:rsid w:val="00C822FC"/>
    <w:rsid w:val="00C823A7"/>
    <w:rsid w:val="00C823EE"/>
    <w:rsid w:val="00C824B3"/>
    <w:rsid w:val="00C82617"/>
    <w:rsid w:val="00C82A41"/>
    <w:rsid w:val="00C8323C"/>
    <w:rsid w:val="00C833E7"/>
    <w:rsid w:val="00C83767"/>
    <w:rsid w:val="00C83792"/>
    <w:rsid w:val="00C837F8"/>
    <w:rsid w:val="00C83B55"/>
    <w:rsid w:val="00C83B73"/>
    <w:rsid w:val="00C83EB2"/>
    <w:rsid w:val="00C83EB4"/>
    <w:rsid w:val="00C83EF3"/>
    <w:rsid w:val="00C8469F"/>
    <w:rsid w:val="00C846AE"/>
    <w:rsid w:val="00C84786"/>
    <w:rsid w:val="00C848DB"/>
    <w:rsid w:val="00C84A3B"/>
    <w:rsid w:val="00C84FCC"/>
    <w:rsid w:val="00C850D2"/>
    <w:rsid w:val="00C853BD"/>
    <w:rsid w:val="00C85A8E"/>
    <w:rsid w:val="00C85EC8"/>
    <w:rsid w:val="00C860C6"/>
    <w:rsid w:val="00C8648E"/>
    <w:rsid w:val="00C86529"/>
    <w:rsid w:val="00C8671D"/>
    <w:rsid w:val="00C86808"/>
    <w:rsid w:val="00C86AF1"/>
    <w:rsid w:val="00C86CE1"/>
    <w:rsid w:val="00C8715B"/>
    <w:rsid w:val="00C87217"/>
    <w:rsid w:val="00C874E7"/>
    <w:rsid w:val="00C875AF"/>
    <w:rsid w:val="00C87650"/>
    <w:rsid w:val="00C8786A"/>
    <w:rsid w:val="00C87A2D"/>
    <w:rsid w:val="00C87DC5"/>
    <w:rsid w:val="00C9001A"/>
    <w:rsid w:val="00C9036E"/>
    <w:rsid w:val="00C903D8"/>
    <w:rsid w:val="00C90627"/>
    <w:rsid w:val="00C907B3"/>
    <w:rsid w:val="00C909FD"/>
    <w:rsid w:val="00C90C44"/>
    <w:rsid w:val="00C90E09"/>
    <w:rsid w:val="00C91190"/>
    <w:rsid w:val="00C91323"/>
    <w:rsid w:val="00C9148D"/>
    <w:rsid w:val="00C91B1C"/>
    <w:rsid w:val="00C91BAB"/>
    <w:rsid w:val="00C921BF"/>
    <w:rsid w:val="00C92416"/>
    <w:rsid w:val="00C924F5"/>
    <w:rsid w:val="00C9271D"/>
    <w:rsid w:val="00C9273B"/>
    <w:rsid w:val="00C928D7"/>
    <w:rsid w:val="00C92AD9"/>
    <w:rsid w:val="00C92CEE"/>
    <w:rsid w:val="00C92D5B"/>
    <w:rsid w:val="00C92D93"/>
    <w:rsid w:val="00C93121"/>
    <w:rsid w:val="00C9337F"/>
    <w:rsid w:val="00C93774"/>
    <w:rsid w:val="00C93816"/>
    <w:rsid w:val="00C93826"/>
    <w:rsid w:val="00C938ED"/>
    <w:rsid w:val="00C9393A"/>
    <w:rsid w:val="00C939C8"/>
    <w:rsid w:val="00C93A79"/>
    <w:rsid w:val="00C94276"/>
    <w:rsid w:val="00C943C9"/>
    <w:rsid w:val="00C946F7"/>
    <w:rsid w:val="00C94998"/>
    <w:rsid w:val="00C94AD7"/>
    <w:rsid w:val="00C94D51"/>
    <w:rsid w:val="00C94DAA"/>
    <w:rsid w:val="00C94EC6"/>
    <w:rsid w:val="00C94EFC"/>
    <w:rsid w:val="00C94F51"/>
    <w:rsid w:val="00C95151"/>
    <w:rsid w:val="00C953D3"/>
    <w:rsid w:val="00C95568"/>
    <w:rsid w:val="00C9596E"/>
    <w:rsid w:val="00C959FD"/>
    <w:rsid w:val="00C95AC7"/>
    <w:rsid w:val="00C95C45"/>
    <w:rsid w:val="00C96381"/>
    <w:rsid w:val="00C96893"/>
    <w:rsid w:val="00C96A05"/>
    <w:rsid w:val="00C96BE7"/>
    <w:rsid w:val="00C96CA9"/>
    <w:rsid w:val="00C96DC5"/>
    <w:rsid w:val="00C96EA1"/>
    <w:rsid w:val="00C97126"/>
    <w:rsid w:val="00C976E4"/>
    <w:rsid w:val="00C97739"/>
    <w:rsid w:val="00C9775C"/>
    <w:rsid w:val="00C9779A"/>
    <w:rsid w:val="00C97A7F"/>
    <w:rsid w:val="00C97B1C"/>
    <w:rsid w:val="00CA03E2"/>
    <w:rsid w:val="00CA0815"/>
    <w:rsid w:val="00CA0987"/>
    <w:rsid w:val="00CA09F8"/>
    <w:rsid w:val="00CA0F38"/>
    <w:rsid w:val="00CA13EC"/>
    <w:rsid w:val="00CA15C9"/>
    <w:rsid w:val="00CA17AB"/>
    <w:rsid w:val="00CA1977"/>
    <w:rsid w:val="00CA1AB3"/>
    <w:rsid w:val="00CA1EF5"/>
    <w:rsid w:val="00CA2120"/>
    <w:rsid w:val="00CA22C3"/>
    <w:rsid w:val="00CA2585"/>
    <w:rsid w:val="00CA2791"/>
    <w:rsid w:val="00CA2864"/>
    <w:rsid w:val="00CA28BF"/>
    <w:rsid w:val="00CA2EB8"/>
    <w:rsid w:val="00CA2EDA"/>
    <w:rsid w:val="00CA3002"/>
    <w:rsid w:val="00CA30B1"/>
    <w:rsid w:val="00CA316B"/>
    <w:rsid w:val="00CA331C"/>
    <w:rsid w:val="00CA3387"/>
    <w:rsid w:val="00CA4548"/>
    <w:rsid w:val="00CA4605"/>
    <w:rsid w:val="00CA46CB"/>
    <w:rsid w:val="00CA479E"/>
    <w:rsid w:val="00CA49D9"/>
    <w:rsid w:val="00CA4AC1"/>
    <w:rsid w:val="00CA4D15"/>
    <w:rsid w:val="00CA4E1C"/>
    <w:rsid w:val="00CA52B6"/>
    <w:rsid w:val="00CA52C7"/>
    <w:rsid w:val="00CA5416"/>
    <w:rsid w:val="00CA54D4"/>
    <w:rsid w:val="00CA5719"/>
    <w:rsid w:val="00CA58D9"/>
    <w:rsid w:val="00CA58E3"/>
    <w:rsid w:val="00CA5924"/>
    <w:rsid w:val="00CA59AF"/>
    <w:rsid w:val="00CA5AB5"/>
    <w:rsid w:val="00CA5BED"/>
    <w:rsid w:val="00CA5CCC"/>
    <w:rsid w:val="00CA5D93"/>
    <w:rsid w:val="00CA5E96"/>
    <w:rsid w:val="00CA5F9A"/>
    <w:rsid w:val="00CA5FBE"/>
    <w:rsid w:val="00CA62AA"/>
    <w:rsid w:val="00CA6422"/>
    <w:rsid w:val="00CA6B81"/>
    <w:rsid w:val="00CA6BF2"/>
    <w:rsid w:val="00CA6EDF"/>
    <w:rsid w:val="00CA6FFF"/>
    <w:rsid w:val="00CA74E6"/>
    <w:rsid w:val="00CA760F"/>
    <w:rsid w:val="00CA79E6"/>
    <w:rsid w:val="00CB0189"/>
    <w:rsid w:val="00CB09AA"/>
    <w:rsid w:val="00CB09E3"/>
    <w:rsid w:val="00CB0B33"/>
    <w:rsid w:val="00CB0BBA"/>
    <w:rsid w:val="00CB0BEC"/>
    <w:rsid w:val="00CB0D29"/>
    <w:rsid w:val="00CB15B5"/>
    <w:rsid w:val="00CB1B5B"/>
    <w:rsid w:val="00CB1D41"/>
    <w:rsid w:val="00CB1DE0"/>
    <w:rsid w:val="00CB1E2C"/>
    <w:rsid w:val="00CB2199"/>
    <w:rsid w:val="00CB229B"/>
    <w:rsid w:val="00CB23D7"/>
    <w:rsid w:val="00CB2470"/>
    <w:rsid w:val="00CB32B4"/>
    <w:rsid w:val="00CB3414"/>
    <w:rsid w:val="00CB3474"/>
    <w:rsid w:val="00CB35EC"/>
    <w:rsid w:val="00CB3B73"/>
    <w:rsid w:val="00CB3BC1"/>
    <w:rsid w:val="00CB3DAD"/>
    <w:rsid w:val="00CB3E35"/>
    <w:rsid w:val="00CB40E2"/>
    <w:rsid w:val="00CB41B2"/>
    <w:rsid w:val="00CB41D8"/>
    <w:rsid w:val="00CB46A9"/>
    <w:rsid w:val="00CB46CD"/>
    <w:rsid w:val="00CB4BEE"/>
    <w:rsid w:val="00CB4C04"/>
    <w:rsid w:val="00CB4D3A"/>
    <w:rsid w:val="00CB4EDF"/>
    <w:rsid w:val="00CB5012"/>
    <w:rsid w:val="00CB57DA"/>
    <w:rsid w:val="00CB57F5"/>
    <w:rsid w:val="00CB5A5D"/>
    <w:rsid w:val="00CB5C4F"/>
    <w:rsid w:val="00CB5CDA"/>
    <w:rsid w:val="00CB60C3"/>
    <w:rsid w:val="00CB6137"/>
    <w:rsid w:val="00CB614F"/>
    <w:rsid w:val="00CB636E"/>
    <w:rsid w:val="00CB63F1"/>
    <w:rsid w:val="00CB64E2"/>
    <w:rsid w:val="00CB68CB"/>
    <w:rsid w:val="00CB68D1"/>
    <w:rsid w:val="00CB69C2"/>
    <w:rsid w:val="00CB6B94"/>
    <w:rsid w:val="00CB6C48"/>
    <w:rsid w:val="00CB719A"/>
    <w:rsid w:val="00CB7296"/>
    <w:rsid w:val="00CB7D46"/>
    <w:rsid w:val="00CB7DAA"/>
    <w:rsid w:val="00CC0966"/>
    <w:rsid w:val="00CC0B01"/>
    <w:rsid w:val="00CC11DA"/>
    <w:rsid w:val="00CC154A"/>
    <w:rsid w:val="00CC15AD"/>
    <w:rsid w:val="00CC17B2"/>
    <w:rsid w:val="00CC17C3"/>
    <w:rsid w:val="00CC19BD"/>
    <w:rsid w:val="00CC1A60"/>
    <w:rsid w:val="00CC1AD5"/>
    <w:rsid w:val="00CC2150"/>
    <w:rsid w:val="00CC2428"/>
    <w:rsid w:val="00CC2437"/>
    <w:rsid w:val="00CC252A"/>
    <w:rsid w:val="00CC2659"/>
    <w:rsid w:val="00CC27DF"/>
    <w:rsid w:val="00CC2B51"/>
    <w:rsid w:val="00CC2CB8"/>
    <w:rsid w:val="00CC2F4B"/>
    <w:rsid w:val="00CC338A"/>
    <w:rsid w:val="00CC34E1"/>
    <w:rsid w:val="00CC369D"/>
    <w:rsid w:val="00CC3E8A"/>
    <w:rsid w:val="00CC406F"/>
    <w:rsid w:val="00CC41CD"/>
    <w:rsid w:val="00CC42A0"/>
    <w:rsid w:val="00CC438C"/>
    <w:rsid w:val="00CC4890"/>
    <w:rsid w:val="00CC4926"/>
    <w:rsid w:val="00CC4A19"/>
    <w:rsid w:val="00CC4C4E"/>
    <w:rsid w:val="00CC4FE2"/>
    <w:rsid w:val="00CC50BC"/>
    <w:rsid w:val="00CC5295"/>
    <w:rsid w:val="00CC5362"/>
    <w:rsid w:val="00CC5450"/>
    <w:rsid w:val="00CC5487"/>
    <w:rsid w:val="00CC5669"/>
    <w:rsid w:val="00CC56C4"/>
    <w:rsid w:val="00CC56CC"/>
    <w:rsid w:val="00CC585A"/>
    <w:rsid w:val="00CC5C56"/>
    <w:rsid w:val="00CC5FAF"/>
    <w:rsid w:val="00CC61C1"/>
    <w:rsid w:val="00CC632F"/>
    <w:rsid w:val="00CC6492"/>
    <w:rsid w:val="00CC6749"/>
    <w:rsid w:val="00CC6ADD"/>
    <w:rsid w:val="00CC6CDE"/>
    <w:rsid w:val="00CC6FDB"/>
    <w:rsid w:val="00CC7045"/>
    <w:rsid w:val="00CC7154"/>
    <w:rsid w:val="00CC73D4"/>
    <w:rsid w:val="00CC7A3E"/>
    <w:rsid w:val="00CD0052"/>
    <w:rsid w:val="00CD0153"/>
    <w:rsid w:val="00CD0215"/>
    <w:rsid w:val="00CD0AF8"/>
    <w:rsid w:val="00CD1109"/>
    <w:rsid w:val="00CD11DD"/>
    <w:rsid w:val="00CD11E6"/>
    <w:rsid w:val="00CD1379"/>
    <w:rsid w:val="00CD1434"/>
    <w:rsid w:val="00CD15CE"/>
    <w:rsid w:val="00CD167B"/>
    <w:rsid w:val="00CD181A"/>
    <w:rsid w:val="00CD1CBE"/>
    <w:rsid w:val="00CD1DD3"/>
    <w:rsid w:val="00CD20EC"/>
    <w:rsid w:val="00CD21D9"/>
    <w:rsid w:val="00CD282E"/>
    <w:rsid w:val="00CD291B"/>
    <w:rsid w:val="00CD2A12"/>
    <w:rsid w:val="00CD3189"/>
    <w:rsid w:val="00CD32DF"/>
    <w:rsid w:val="00CD35D7"/>
    <w:rsid w:val="00CD372C"/>
    <w:rsid w:val="00CD3827"/>
    <w:rsid w:val="00CD3C48"/>
    <w:rsid w:val="00CD4099"/>
    <w:rsid w:val="00CD42CB"/>
    <w:rsid w:val="00CD42F4"/>
    <w:rsid w:val="00CD438E"/>
    <w:rsid w:val="00CD456F"/>
    <w:rsid w:val="00CD4EFD"/>
    <w:rsid w:val="00CD4F6B"/>
    <w:rsid w:val="00CD51B0"/>
    <w:rsid w:val="00CD522B"/>
    <w:rsid w:val="00CD56A0"/>
    <w:rsid w:val="00CD5862"/>
    <w:rsid w:val="00CD5C5E"/>
    <w:rsid w:val="00CD5D19"/>
    <w:rsid w:val="00CD5DB1"/>
    <w:rsid w:val="00CD5DDC"/>
    <w:rsid w:val="00CD5F54"/>
    <w:rsid w:val="00CD5FB8"/>
    <w:rsid w:val="00CD6208"/>
    <w:rsid w:val="00CD6667"/>
    <w:rsid w:val="00CD6855"/>
    <w:rsid w:val="00CD6BFA"/>
    <w:rsid w:val="00CD6CB9"/>
    <w:rsid w:val="00CD6CEA"/>
    <w:rsid w:val="00CD6E98"/>
    <w:rsid w:val="00CD6EA2"/>
    <w:rsid w:val="00CD6F55"/>
    <w:rsid w:val="00CD75BA"/>
    <w:rsid w:val="00CD78EC"/>
    <w:rsid w:val="00CD7C5C"/>
    <w:rsid w:val="00CD7C8F"/>
    <w:rsid w:val="00CD7CAB"/>
    <w:rsid w:val="00CE00E6"/>
    <w:rsid w:val="00CE0118"/>
    <w:rsid w:val="00CE04E9"/>
    <w:rsid w:val="00CE09D9"/>
    <w:rsid w:val="00CE0AEA"/>
    <w:rsid w:val="00CE0B84"/>
    <w:rsid w:val="00CE0D8B"/>
    <w:rsid w:val="00CE0DCF"/>
    <w:rsid w:val="00CE0DDE"/>
    <w:rsid w:val="00CE0F82"/>
    <w:rsid w:val="00CE1022"/>
    <w:rsid w:val="00CE113C"/>
    <w:rsid w:val="00CE1230"/>
    <w:rsid w:val="00CE130B"/>
    <w:rsid w:val="00CE1315"/>
    <w:rsid w:val="00CE1405"/>
    <w:rsid w:val="00CE1408"/>
    <w:rsid w:val="00CE1502"/>
    <w:rsid w:val="00CE158E"/>
    <w:rsid w:val="00CE16EE"/>
    <w:rsid w:val="00CE1A81"/>
    <w:rsid w:val="00CE1DB1"/>
    <w:rsid w:val="00CE1ECC"/>
    <w:rsid w:val="00CE206C"/>
    <w:rsid w:val="00CE212C"/>
    <w:rsid w:val="00CE24C4"/>
    <w:rsid w:val="00CE25B2"/>
    <w:rsid w:val="00CE267C"/>
    <w:rsid w:val="00CE27A8"/>
    <w:rsid w:val="00CE2EBA"/>
    <w:rsid w:val="00CE3049"/>
    <w:rsid w:val="00CE36DB"/>
    <w:rsid w:val="00CE383C"/>
    <w:rsid w:val="00CE3B08"/>
    <w:rsid w:val="00CE3BD5"/>
    <w:rsid w:val="00CE3C1C"/>
    <w:rsid w:val="00CE3CFE"/>
    <w:rsid w:val="00CE3E6E"/>
    <w:rsid w:val="00CE3EDA"/>
    <w:rsid w:val="00CE4098"/>
    <w:rsid w:val="00CE4615"/>
    <w:rsid w:val="00CE47A1"/>
    <w:rsid w:val="00CE492C"/>
    <w:rsid w:val="00CE4BBA"/>
    <w:rsid w:val="00CE4CFA"/>
    <w:rsid w:val="00CE4DE5"/>
    <w:rsid w:val="00CE51D7"/>
    <w:rsid w:val="00CE5269"/>
    <w:rsid w:val="00CE555B"/>
    <w:rsid w:val="00CE558C"/>
    <w:rsid w:val="00CE5785"/>
    <w:rsid w:val="00CE5842"/>
    <w:rsid w:val="00CE5A45"/>
    <w:rsid w:val="00CE5B2E"/>
    <w:rsid w:val="00CE603B"/>
    <w:rsid w:val="00CE63F7"/>
    <w:rsid w:val="00CE6805"/>
    <w:rsid w:val="00CE6AD3"/>
    <w:rsid w:val="00CE71CA"/>
    <w:rsid w:val="00CE72B9"/>
    <w:rsid w:val="00CE7410"/>
    <w:rsid w:val="00CE744C"/>
    <w:rsid w:val="00CE74B1"/>
    <w:rsid w:val="00CE767E"/>
    <w:rsid w:val="00CE7785"/>
    <w:rsid w:val="00CE782D"/>
    <w:rsid w:val="00CE7923"/>
    <w:rsid w:val="00CE7AE4"/>
    <w:rsid w:val="00CE7B0B"/>
    <w:rsid w:val="00CE7B1D"/>
    <w:rsid w:val="00CE7B40"/>
    <w:rsid w:val="00CE7DB2"/>
    <w:rsid w:val="00CE7F31"/>
    <w:rsid w:val="00CF02CF"/>
    <w:rsid w:val="00CF02F9"/>
    <w:rsid w:val="00CF038A"/>
    <w:rsid w:val="00CF03D1"/>
    <w:rsid w:val="00CF0A6F"/>
    <w:rsid w:val="00CF0B10"/>
    <w:rsid w:val="00CF0C89"/>
    <w:rsid w:val="00CF0DB3"/>
    <w:rsid w:val="00CF1302"/>
    <w:rsid w:val="00CF1615"/>
    <w:rsid w:val="00CF1667"/>
    <w:rsid w:val="00CF173F"/>
    <w:rsid w:val="00CF19F8"/>
    <w:rsid w:val="00CF1E71"/>
    <w:rsid w:val="00CF2283"/>
    <w:rsid w:val="00CF23BF"/>
    <w:rsid w:val="00CF245B"/>
    <w:rsid w:val="00CF2D15"/>
    <w:rsid w:val="00CF2E95"/>
    <w:rsid w:val="00CF2EF0"/>
    <w:rsid w:val="00CF32E2"/>
    <w:rsid w:val="00CF340B"/>
    <w:rsid w:val="00CF390B"/>
    <w:rsid w:val="00CF3987"/>
    <w:rsid w:val="00CF3B56"/>
    <w:rsid w:val="00CF3DA3"/>
    <w:rsid w:val="00CF3F5B"/>
    <w:rsid w:val="00CF458B"/>
    <w:rsid w:val="00CF45E6"/>
    <w:rsid w:val="00CF4882"/>
    <w:rsid w:val="00CF4A2B"/>
    <w:rsid w:val="00CF4C2A"/>
    <w:rsid w:val="00CF4DD6"/>
    <w:rsid w:val="00CF4ED1"/>
    <w:rsid w:val="00CF4EED"/>
    <w:rsid w:val="00CF4F81"/>
    <w:rsid w:val="00CF4FE3"/>
    <w:rsid w:val="00CF5338"/>
    <w:rsid w:val="00CF5457"/>
    <w:rsid w:val="00CF54A7"/>
    <w:rsid w:val="00CF567A"/>
    <w:rsid w:val="00CF59DB"/>
    <w:rsid w:val="00CF5C83"/>
    <w:rsid w:val="00CF5E3A"/>
    <w:rsid w:val="00CF5F35"/>
    <w:rsid w:val="00CF6241"/>
    <w:rsid w:val="00CF62EB"/>
    <w:rsid w:val="00CF63DA"/>
    <w:rsid w:val="00CF64BD"/>
    <w:rsid w:val="00CF6530"/>
    <w:rsid w:val="00CF6782"/>
    <w:rsid w:val="00CF6877"/>
    <w:rsid w:val="00CF6CBB"/>
    <w:rsid w:val="00CF6DC7"/>
    <w:rsid w:val="00CF7156"/>
    <w:rsid w:val="00CF71EA"/>
    <w:rsid w:val="00CF7650"/>
    <w:rsid w:val="00CF7678"/>
    <w:rsid w:val="00CF76CE"/>
    <w:rsid w:val="00CF7709"/>
    <w:rsid w:val="00CF7A5B"/>
    <w:rsid w:val="00CF7D06"/>
    <w:rsid w:val="00CF7DCF"/>
    <w:rsid w:val="00CF7F8C"/>
    <w:rsid w:val="00CF7FF6"/>
    <w:rsid w:val="00D0039E"/>
    <w:rsid w:val="00D004F3"/>
    <w:rsid w:val="00D004F5"/>
    <w:rsid w:val="00D00597"/>
    <w:rsid w:val="00D00963"/>
    <w:rsid w:val="00D00DB9"/>
    <w:rsid w:val="00D00F91"/>
    <w:rsid w:val="00D01108"/>
    <w:rsid w:val="00D015A6"/>
    <w:rsid w:val="00D0193C"/>
    <w:rsid w:val="00D01A39"/>
    <w:rsid w:val="00D01A59"/>
    <w:rsid w:val="00D01F8C"/>
    <w:rsid w:val="00D02082"/>
    <w:rsid w:val="00D02090"/>
    <w:rsid w:val="00D020C9"/>
    <w:rsid w:val="00D0259D"/>
    <w:rsid w:val="00D02840"/>
    <w:rsid w:val="00D029D7"/>
    <w:rsid w:val="00D02B38"/>
    <w:rsid w:val="00D02B4A"/>
    <w:rsid w:val="00D02D1C"/>
    <w:rsid w:val="00D02FCC"/>
    <w:rsid w:val="00D0307F"/>
    <w:rsid w:val="00D032DE"/>
    <w:rsid w:val="00D033AF"/>
    <w:rsid w:val="00D0357B"/>
    <w:rsid w:val="00D035F5"/>
    <w:rsid w:val="00D0375E"/>
    <w:rsid w:val="00D03991"/>
    <w:rsid w:val="00D03DCA"/>
    <w:rsid w:val="00D03F03"/>
    <w:rsid w:val="00D03F5E"/>
    <w:rsid w:val="00D041D9"/>
    <w:rsid w:val="00D042C0"/>
    <w:rsid w:val="00D04375"/>
    <w:rsid w:val="00D043EA"/>
    <w:rsid w:val="00D04425"/>
    <w:rsid w:val="00D04DB2"/>
    <w:rsid w:val="00D04DCD"/>
    <w:rsid w:val="00D05242"/>
    <w:rsid w:val="00D05488"/>
    <w:rsid w:val="00D05740"/>
    <w:rsid w:val="00D057E9"/>
    <w:rsid w:val="00D059B9"/>
    <w:rsid w:val="00D05B3F"/>
    <w:rsid w:val="00D05E57"/>
    <w:rsid w:val="00D063A0"/>
    <w:rsid w:val="00D06574"/>
    <w:rsid w:val="00D065B0"/>
    <w:rsid w:val="00D0678D"/>
    <w:rsid w:val="00D0679E"/>
    <w:rsid w:val="00D068CB"/>
    <w:rsid w:val="00D06B64"/>
    <w:rsid w:val="00D074EB"/>
    <w:rsid w:val="00D07661"/>
    <w:rsid w:val="00D0791D"/>
    <w:rsid w:val="00D0796F"/>
    <w:rsid w:val="00D07C67"/>
    <w:rsid w:val="00D1026A"/>
    <w:rsid w:val="00D10414"/>
    <w:rsid w:val="00D105A4"/>
    <w:rsid w:val="00D10B27"/>
    <w:rsid w:val="00D11214"/>
    <w:rsid w:val="00D11456"/>
    <w:rsid w:val="00D114CA"/>
    <w:rsid w:val="00D11D35"/>
    <w:rsid w:val="00D11DA8"/>
    <w:rsid w:val="00D11E44"/>
    <w:rsid w:val="00D11E7C"/>
    <w:rsid w:val="00D11F79"/>
    <w:rsid w:val="00D12118"/>
    <w:rsid w:val="00D12177"/>
    <w:rsid w:val="00D1270F"/>
    <w:rsid w:val="00D12AFD"/>
    <w:rsid w:val="00D130C7"/>
    <w:rsid w:val="00D13271"/>
    <w:rsid w:val="00D133D3"/>
    <w:rsid w:val="00D13A2B"/>
    <w:rsid w:val="00D13E5E"/>
    <w:rsid w:val="00D14026"/>
    <w:rsid w:val="00D14464"/>
    <w:rsid w:val="00D145F5"/>
    <w:rsid w:val="00D1461B"/>
    <w:rsid w:val="00D148FE"/>
    <w:rsid w:val="00D14944"/>
    <w:rsid w:val="00D1495F"/>
    <w:rsid w:val="00D150E3"/>
    <w:rsid w:val="00D1510F"/>
    <w:rsid w:val="00D15117"/>
    <w:rsid w:val="00D1565A"/>
    <w:rsid w:val="00D161C7"/>
    <w:rsid w:val="00D166FA"/>
    <w:rsid w:val="00D168E9"/>
    <w:rsid w:val="00D1696E"/>
    <w:rsid w:val="00D169A8"/>
    <w:rsid w:val="00D16C54"/>
    <w:rsid w:val="00D16F7B"/>
    <w:rsid w:val="00D17007"/>
    <w:rsid w:val="00D17481"/>
    <w:rsid w:val="00D17571"/>
    <w:rsid w:val="00D17856"/>
    <w:rsid w:val="00D17904"/>
    <w:rsid w:val="00D179F7"/>
    <w:rsid w:val="00D17EA0"/>
    <w:rsid w:val="00D17F4D"/>
    <w:rsid w:val="00D20301"/>
    <w:rsid w:val="00D203AE"/>
    <w:rsid w:val="00D2073B"/>
    <w:rsid w:val="00D208BD"/>
    <w:rsid w:val="00D2094A"/>
    <w:rsid w:val="00D20955"/>
    <w:rsid w:val="00D20C71"/>
    <w:rsid w:val="00D20F8E"/>
    <w:rsid w:val="00D2102E"/>
    <w:rsid w:val="00D2107B"/>
    <w:rsid w:val="00D21511"/>
    <w:rsid w:val="00D2162C"/>
    <w:rsid w:val="00D2168A"/>
    <w:rsid w:val="00D21DE1"/>
    <w:rsid w:val="00D21EA4"/>
    <w:rsid w:val="00D220FE"/>
    <w:rsid w:val="00D22283"/>
    <w:rsid w:val="00D22430"/>
    <w:rsid w:val="00D227B9"/>
    <w:rsid w:val="00D22CB6"/>
    <w:rsid w:val="00D22D5B"/>
    <w:rsid w:val="00D23062"/>
    <w:rsid w:val="00D233F4"/>
    <w:rsid w:val="00D2377D"/>
    <w:rsid w:val="00D238A8"/>
    <w:rsid w:val="00D23AD6"/>
    <w:rsid w:val="00D2410B"/>
    <w:rsid w:val="00D24795"/>
    <w:rsid w:val="00D247A0"/>
    <w:rsid w:val="00D24A05"/>
    <w:rsid w:val="00D24C32"/>
    <w:rsid w:val="00D24D04"/>
    <w:rsid w:val="00D24D5F"/>
    <w:rsid w:val="00D24EE4"/>
    <w:rsid w:val="00D25051"/>
    <w:rsid w:val="00D25582"/>
    <w:rsid w:val="00D25879"/>
    <w:rsid w:val="00D259E2"/>
    <w:rsid w:val="00D25B85"/>
    <w:rsid w:val="00D25D14"/>
    <w:rsid w:val="00D25F43"/>
    <w:rsid w:val="00D26205"/>
    <w:rsid w:val="00D2639E"/>
    <w:rsid w:val="00D267F2"/>
    <w:rsid w:val="00D26C47"/>
    <w:rsid w:val="00D26D21"/>
    <w:rsid w:val="00D26DE3"/>
    <w:rsid w:val="00D27279"/>
    <w:rsid w:val="00D27599"/>
    <w:rsid w:val="00D276D6"/>
    <w:rsid w:val="00D27745"/>
    <w:rsid w:val="00D27C32"/>
    <w:rsid w:val="00D27E3D"/>
    <w:rsid w:val="00D27E53"/>
    <w:rsid w:val="00D30011"/>
    <w:rsid w:val="00D30164"/>
    <w:rsid w:val="00D3018B"/>
    <w:rsid w:val="00D302B0"/>
    <w:rsid w:val="00D3031D"/>
    <w:rsid w:val="00D30378"/>
    <w:rsid w:val="00D3063E"/>
    <w:rsid w:val="00D30841"/>
    <w:rsid w:val="00D30FE2"/>
    <w:rsid w:val="00D31172"/>
    <w:rsid w:val="00D31227"/>
    <w:rsid w:val="00D3124B"/>
    <w:rsid w:val="00D3144D"/>
    <w:rsid w:val="00D314AF"/>
    <w:rsid w:val="00D31566"/>
    <w:rsid w:val="00D316B7"/>
    <w:rsid w:val="00D31DE1"/>
    <w:rsid w:val="00D31F9D"/>
    <w:rsid w:val="00D32256"/>
    <w:rsid w:val="00D3240F"/>
    <w:rsid w:val="00D32475"/>
    <w:rsid w:val="00D3268C"/>
    <w:rsid w:val="00D326CE"/>
    <w:rsid w:val="00D32A6C"/>
    <w:rsid w:val="00D33180"/>
    <w:rsid w:val="00D332B3"/>
    <w:rsid w:val="00D33377"/>
    <w:rsid w:val="00D334E9"/>
    <w:rsid w:val="00D3373B"/>
    <w:rsid w:val="00D3380B"/>
    <w:rsid w:val="00D33865"/>
    <w:rsid w:val="00D33A65"/>
    <w:rsid w:val="00D33C3C"/>
    <w:rsid w:val="00D3416F"/>
    <w:rsid w:val="00D341E2"/>
    <w:rsid w:val="00D3480D"/>
    <w:rsid w:val="00D349CE"/>
    <w:rsid w:val="00D34A5D"/>
    <w:rsid w:val="00D34ABF"/>
    <w:rsid w:val="00D34DBE"/>
    <w:rsid w:val="00D34F31"/>
    <w:rsid w:val="00D34F93"/>
    <w:rsid w:val="00D3552D"/>
    <w:rsid w:val="00D357EF"/>
    <w:rsid w:val="00D359E3"/>
    <w:rsid w:val="00D35B95"/>
    <w:rsid w:val="00D35CD6"/>
    <w:rsid w:val="00D35CE3"/>
    <w:rsid w:val="00D36146"/>
    <w:rsid w:val="00D36589"/>
    <w:rsid w:val="00D36645"/>
    <w:rsid w:val="00D36DA1"/>
    <w:rsid w:val="00D36DF0"/>
    <w:rsid w:val="00D36F34"/>
    <w:rsid w:val="00D36F68"/>
    <w:rsid w:val="00D36F8C"/>
    <w:rsid w:val="00D36FE9"/>
    <w:rsid w:val="00D370CF"/>
    <w:rsid w:val="00D372BD"/>
    <w:rsid w:val="00D3734B"/>
    <w:rsid w:val="00D378B6"/>
    <w:rsid w:val="00D37B71"/>
    <w:rsid w:val="00D37B7A"/>
    <w:rsid w:val="00D37D3F"/>
    <w:rsid w:val="00D37E57"/>
    <w:rsid w:val="00D37FFE"/>
    <w:rsid w:val="00D40012"/>
    <w:rsid w:val="00D40023"/>
    <w:rsid w:val="00D404E1"/>
    <w:rsid w:val="00D409C8"/>
    <w:rsid w:val="00D40F31"/>
    <w:rsid w:val="00D410A1"/>
    <w:rsid w:val="00D411AD"/>
    <w:rsid w:val="00D412EF"/>
    <w:rsid w:val="00D41796"/>
    <w:rsid w:val="00D41908"/>
    <w:rsid w:val="00D41C0A"/>
    <w:rsid w:val="00D42280"/>
    <w:rsid w:val="00D423F6"/>
    <w:rsid w:val="00D4250C"/>
    <w:rsid w:val="00D427D8"/>
    <w:rsid w:val="00D42A55"/>
    <w:rsid w:val="00D42C8D"/>
    <w:rsid w:val="00D42D34"/>
    <w:rsid w:val="00D431B3"/>
    <w:rsid w:val="00D43463"/>
    <w:rsid w:val="00D43569"/>
    <w:rsid w:val="00D438D8"/>
    <w:rsid w:val="00D43BDF"/>
    <w:rsid w:val="00D43CD1"/>
    <w:rsid w:val="00D4430A"/>
    <w:rsid w:val="00D44443"/>
    <w:rsid w:val="00D4470C"/>
    <w:rsid w:val="00D44719"/>
    <w:rsid w:val="00D44E94"/>
    <w:rsid w:val="00D44EF6"/>
    <w:rsid w:val="00D454ED"/>
    <w:rsid w:val="00D45506"/>
    <w:rsid w:val="00D45746"/>
    <w:rsid w:val="00D45CE7"/>
    <w:rsid w:val="00D46187"/>
    <w:rsid w:val="00D461C2"/>
    <w:rsid w:val="00D465D0"/>
    <w:rsid w:val="00D46826"/>
    <w:rsid w:val="00D46DAB"/>
    <w:rsid w:val="00D46E08"/>
    <w:rsid w:val="00D47133"/>
    <w:rsid w:val="00D47A4F"/>
    <w:rsid w:val="00D47B0E"/>
    <w:rsid w:val="00D47F27"/>
    <w:rsid w:val="00D47FE7"/>
    <w:rsid w:val="00D501BD"/>
    <w:rsid w:val="00D50493"/>
    <w:rsid w:val="00D5067A"/>
    <w:rsid w:val="00D508EF"/>
    <w:rsid w:val="00D50960"/>
    <w:rsid w:val="00D5099D"/>
    <w:rsid w:val="00D509F4"/>
    <w:rsid w:val="00D50C11"/>
    <w:rsid w:val="00D50F65"/>
    <w:rsid w:val="00D51038"/>
    <w:rsid w:val="00D51437"/>
    <w:rsid w:val="00D5189C"/>
    <w:rsid w:val="00D51BF9"/>
    <w:rsid w:val="00D51D1A"/>
    <w:rsid w:val="00D51D3B"/>
    <w:rsid w:val="00D51FD3"/>
    <w:rsid w:val="00D521CF"/>
    <w:rsid w:val="00D527D3"/>
    <w:rsid w:val="00D5283B"/>
    <w:rsid w:val="00D52CF1"/>
    <w:rsid w:val="00D53475"/>
    <w:rsid w:val="00D53711"/>
    <w:rsid w:val="00D53B76"/>
    <w:rsid w:val="00D53DEF"/>
    <w:rsid w:val="00D5416B"/>
    <w:rsid w:val="00D546AB"/>
    <w:rsid w:val="00D54C8E"/>
    <w:rsid w:val="00D54D09"/>
    <w:rsid w:val="00D54E37"/>
    <w:rsid w:val="00D555F6"/>
    <w:rsid w:val="00D559AB"/>
    <w:rsid w:val="00D55A88"/>
    <w:rsid w:val="00D55BC8"/>
    <w:rsid w:val="00D55BE0"/>
    <w:rsid w:val="00D561B1"/>
    <w:rsid w:val="00D5633D"/>
    <w:rsid w:val="00D56454"/>
    <w:rsid w:val="00D56578"/>
    <w:rsid w:val="00D565AB"/>
    <w:rsid w:val="00D5682E"/>
    <w:rsid w:val="00D569EA"/>
    <w:rsid w:val="00D56BB2"/>
    <w:rsid w:val="00D56D02"/>
    <w:rsid w:val="00D56D32"/>
    <w:rsid w:val="00D5704A"/>
    <w:rsid w:val="00D5728C"/>
    <w:rsid w:val="00D57486"/>
    <w:rsid w:val="00D57D7A"/>
    <w:rsid w:val="00D57D93"/>
    <w:rsid w:val="00D6016F"/>
    <w:rsid w:val="00D602B8"/>
    <w:rsid w:val="00D60445"/>
    <w:rsid w:val="00D60714"/>
    <w:rsid w:val="00D609D4"/>
    <w:rsid w:val="00D60B68"/>
    <w:rsid w:val="00D60C75"/>
    <w:rsid w:val="00D60C8B"/>
    <w:rsid w:val="00D60D2E"/>
    <w:rsid w:val="00D60DB9"/>
    <w:rsid w:val="00D6136A"/>
    <w:rsid w:val="00D614F3"/>
    <w:rsid w:val="00D616BD"/>
    <w:rsid w:val="00D61BFA"/>
    <w:rsid w:val="00D620DC"/>
    <w:rsid w:val="00D622AF"/>
    <w:rsid w:val="00D623B0"/>
    <w:rsid w:val="00D624BA"/>
    <w:rsid w:val="00D6259C"/>
    <w:rsid w:val="00D628A0"/>
    <w:rsid w:val="00D62956"/>
    <w:rsid w:val="00D62B3E"/>
    <w:rsid w:val="00D62B6D"/>
    <w:rsid w:val="00D62BB6"/>
    <w:rsid w:val="00D62BB7"/>
    <w:rsid w:val="00D62CB5"/>
    <w:rsid w:val="00D62D1E"/>
    <w:rsid w:val="00D62E3E"/>
    <w:rsid w:val="00D62FDF"/>
    <w:rsid w:val="00D635A9"/>
    <w:rsid w:val="00D635E8"/>
    <w:rsid w:val="00D63988"/>
    <w:rsid w:val="00D6406D"/>
    <w:rsid w:val="00D64396"/>
    <w:rsid w:val="00D643F4"/>
    <w:rsid w:val="00D6449E"/>
    <w:rsid w:val="00D6461F"/>
    <w:rsid w:val="00D64B5E"/>
    <w:rsid w:val="00D650B6"/>
    <w:rsid w:val="00D6571D"/>
    <w:rsid w:val="00D6582C"/>
    <w:rsid w:val="00D658D1"/>
    <w:rsid w:val="00D65994"/>
    <w:rsid w:val="00D659F3"/>
    <w:rsid w:val="00D65BA8"/>
    <w:rsid w:val="00D65DC0"/>
    <w:rsid w:val="00D65F53"/>
    <w:rsid w:val="00D65F9E"/>
    <w:rsid w:val="00D660E4"/>
    <w:rsid w:val="00D66226"/>
    <w:rsid w:val="00D6622B"/>
    <w:rsid w:val="00D66254"/>
    <w:rsid w:val="00D66294"/>
    <w:rsid w:val="00D66C74"/>
    <w:rsid w:val="00D6708F"/>
    <w:rsid w:val="00D6728B"/>
    <w:rsid w:val="00D675B8"/>
    <w:rsid w:val="00D6786C"/>
    <w:rsid w:val="00D67A20"/>
    <w:rsid w:val="00D67A32"/>
    <w:rsid w:val="00D67A7B"/>
    <w:rsid w:val="00D67A98"/>
    <w:rsid w:val="00D67BF1"/>
    <w:rsid w:val="00D67C92"/>
    <w:rsid w:val="00D67CFA"/>
    <w:rsid w:val="00D67E5F"/>
    <w:rsid w:val="00D704A2"/>
    <w:rsid w:val="00D705D2"/>
    <w:rsid w:val="00D7061E"/>
    <w:rsid w:val="00D707FB"/>
    <w:rsid w:val="00D708CB"/>
    <w:rsid w:val="00D70D8B"/>
    <w:rsid w:val="00D70DBC"/>
    <w:rsid w:val="00D70E97"/>
    <w:rsid w:val="00D71095"/>
    <w:rsid w:val="00D712F8"/>
    <w:rsid w:val="00D7144B"/>
    <w:rsid w:val="00D714B8"/>
    <w:rsid w:val="00D717EE"/>
    <w:rsid w:val="00D71936"/>
    <w:rsid w:val="00D71ADE"/>
    <w:rsid w:val="00D71ED3"/>
    <w:rsid w:val="00D72177"/>
    <w:rsid w:val="00D7218A"/>
    <w:rsid w:val="00D724BB"/>
    <w:rsid w:val="00D72687"/>
    <w:rsid w:val="00D72B92"/>
    <w:rsid w:val="00D72BA5"/>
    <w:rsid w:val="00D72E93"/>
    <w:rsid w:val="00D73005"/>
    <w:rsid w:val="00D730D0"/>
    <w:rsid w:val="00D73303"/>
    <w:rsid w:val="00D7336C"/>
    <w:rsid w:val="00D733DA"/>
    <w:rsid w:val="00D73860"/>
    <w:rsid w:val="00D73CFB"/>
    <w:rsid w:val="00D7421D"/>
    <w:rsid w:val="00D747A3"/>
    <w:rsid w:val="00D75002"/>
    <w:rsid w:val="00D751A3"/>
    <w:rsid w:val="00D7527E"/>
    <w:rsid w:val="00D75588"/>
    <w:rsid w:val="00D75C9A"/>
    <w:rsid w:val="00D75CDC"/>
    <w:rsid w:val="00D75E58"/>
    <w:rsid w:val="00D75F00"/>
    <w:rsid w:val="00D75F93"/>
    <w:rsid w:val="00D76953"/>
    <w:rsid w:val="00D773B0"/>
    <w:rsid w:val="00D773B5"/>
    <w:rsid w:val="00D77555"/>
    <w:rsid w:val="00D77556"/>
    <w:rsid w:val="00D77BCF"/>
    <w:rsid w:val="00D801A0"/>
    <w:rsid w:val="00D802F2"/>
    <w:rsid w:val="00D8042E"/>
    <w:rsid w:val="00D8043E"/>
    <w:rsid w:val="00D80692"/>
    <w:rsid w:val="00D80717"/>
    <w:rsid w:val="00D80735"/>
    <w:rsid w:val="00D8083D"/>
    <w:rsid w:val="00D810BF"/>
    <w:rsid w:val="00D819D5"/>
    <w:rsid w:val="00D81C4E"/>
    <w:rsid w:val="00D8233F"/>
    <w:rsid w:val="00D82527"/>
    <w:rsid w:val="00D82676"/>
    <w:rsid w:val="00D828A4"/>
    <w:rsid w:val="00D82942"/>
    <w:rsid w:val="00D82A65"/>
    <w:rsid w:val="00D82E5E"/>
    <w:rsid w:val="00D82F02"/>
    <w:rsid w:val="00D831BF"/>
    <w:rsid w:val="00D8366F"/>
    <w:rsid w:val="00D8399A"/>
    <w:rsid w:val="00D83BD0"/>
    <w:rsid w:val="00D83C63"/>
    <w:rsid w:val="00D83C94"/>
    <w:rsid w:val="00D8401A"/>
    <w:rsid w:val="00D8415D"/>
    <w:rsid w:val="00D84177"/>
    <w:rsid w:val="00D8419E"/>
    <w:rsid w:val="00D8461C"/>
    <w:rsid w:val="00D84811"/>
    <w:rsid w:val="00D84958"/>
    <w:rsid w:val="00D849A0"/>
    <w:rsid w:val="00D84C00"/>
    <w:rsid w:val="00D850D8"/>
    <w:rsid w:val="00D8531A"/>
    <w:rsid w:val="00D853E8"/>
    <w:rsid w:val="00D854FA"/>
    <w:rsid w:val="00D855CA"/>
    <w:rsid w:val="00D85A80"/>
    <w:rsid w:val="00D85F47"/>
    <w:rsid w:val="00D85FCC"/>
    <w:rsid w:val="00D8622C"/>
    <w:rsid w:val="00D86268"/>
    <w:rsid w:val="00D86397"/>
    <w:rsid w:val="00D8644D"/>
    <w:rsid w:val="00D8651B"/>
    <w:rsid w:val="00D866D6"/>
    <w:rsid w:val="00D86987"/>
    <w:rsid w:val="00D86B68"/>
    <w:rsid w:val="00D8709E"/>
    <w:rsid w:val="00D87360"/>
    <w:rsid w:val="00D8747C"/>
    <w:rsid w:val="00D874BA"/>
    <w:rsid w:val="00D876CE"/>
    <w:rsid w:val="00D87958"/>
    <w:rsid w:val="00D87B24"/>
    <w:rsid w:val="00D87CC1"/>
    <w:rsid w:val="00D87F68"/>
    <w:rsid w:val="00D90039"/>
    <w:rsid w:val="00D9015E"/>
    <w:rsid w:val="00D9016C"/>
    <w:rsid w:val="00D903EA"/>
    <w:rsid w:val="00D90708"/>
    <w:rsid w:val="00D9074D"/>
    <w:rsid w:val="00D907E9"/>
    <w:rsid w:val="00D90833"/>
    <w:rsid w:val="00D90A25"/>
    <w:rsid w:val="00D90A99"/>
    <w:rsid w:val="00D90C42"/>
    <w:rsid w:val="00D90D16"/>
    <w:rsid w:val="00D90F28"/>
    <w:rsid w:val="00D910F4"/>
    <w:rsid w:val="00D911D6"/>
    <w:rsid w:val="00D91264"/>
    <w:rsid w:val="00D91391"/>
    <w:rsid w:val="00D915A8"/>
    <w:rsid w:val="00D915B1"/>
    <w:rsid w:val="00D9164A"/>
    <w:rsid w:val="00D916F8"/>
    <w:rsid w:val="00D91914"/>
    <w:rsid w:val="00D91A4E"/>
    <w:rsid w:val="00D91BFF"/>
    <w:rsid w:val="00D91C9A"/>
    <w:rsid w:val="00D91E91"/>
    <w:rsid w:val="00D9214A"/>
    <w:rsid w:val="00D92801"/>
    <w:rsid w:val="00D92834"/>
    <w:rsid w:val="00D92849"/>
    <w:rsid w:val="00D929AB"/>
    <w:rsid w:val="00D92AF9"/>
    <w:rsid w:val="00D92BF7"/>
    <w:rsid w:val="00D92FA3"/>
    <w:rsid w:val="00D934C7"/>
    <w:rsid w:val="00D935C4"/>
    <w:rsid w:val="00D93CDA"/>
    <w:rsid w:val="00D93EA6"/>
    <w:rsid w:val="00D93F6D"/>
    <w:rsid w:val="00D941FE"/>
    <w:rsid w:val="00D94555"/>
    <w:rsid w:val="00D948E2"/>
    <w:rsid w:val="00D94915"/>
    <w:rsid w:val="00D949CC"/>
    <w:rsid w:val="00D949D2"/>
    <w:rsid w:val="00D94A23"/>
    <w:rsid w:val="00D94BDE"/>
    <w:rsid w:val="00D94C15"/>
    <w:rsid w:val="00D94E7D"/>
    <w:rsid w:val="00D94ECB"/>
    <w:rsid w:val="00D9504F"/>
    <w:rsid w:val="00D950EE"/>
    <w:rsid w:val="00D95121"/>
    <w:rsid w:val="00D953AC"/>
    <w:rsid w:val="00D956FE"/>
    <w:rsid w:val="00D9596A"/>
    <w:rsid w:val="00D959B3"/>
    <w:rsid w:val="00D95C28"/>
    <w:rsid w:val="00D95C8E"/>
    <w:rsid w:val="00D95CA3"/>
    <w:rsid w:val="00D960EC"/>
    <w:rsid w:val="00D964BD"/>
    <w:rsid w:val="00D967EC"/>
    <w:rsid w:val="00D96A90"/>
    <w:rsid w:val="00D96ABF"/>
    <w:rsid w:val="00D96C8B"/>
    <w:rsid w:val="00D96FA6"/>
    <w:rsid w:val="00D97276"/>
    <w:rsid w:val="00D9765A"/>
    <w:rsid w:val="00D97676"/>
    <w:rsid w:val="00D97804"/>
    <w:rsid w:val="00D97A83"/>
    <w:rsid w:val="00DA0312"/>
    <w:rsid w:val="00DA0529"/>
    <w:rsid w:val="00DA0C7E"/>
    <w:rsid w:val="00DA10C4"/>
    <w:rsid w:val="00DA10FE"/>
    <w:rsid w:val="00DA13D7"/>
    <w:rsid w:val="00DA1505"/>
    <w:rsid w:val="00DA174A"/>
    <w:rsid w:val="00DA18FC"/>
    <w:rsid w:val="00DA19BF"/>
    <w:rsid w:val="00DA1A77"/>
    <w:rsid w:val="00DA317E"/>
    <w:rsid w:val="00DA35F4"/>
    <w:rsid w:val="00DA3657"/>
    <w:rsid w:val="00DA4443"/>
    <w:rsid w:val="00DA4489"/>
    <w:rsid w:val="00DA4612"/>
    <w:rsid w:val="00DA46F2"/>
    <w:rsid w:val="00DA4A28"/>
    <w:rsid w:val="00DA4C7A"/>
    <w:rsid w:val="00DA4E09"/>
    <w:rsid w:val="00DA4F28"/>
    <w:rsid w:val="00DA5312"/>
    <w:rsid w:val="00DA54E5"/>
    <w:rsid w:val="00DA56A0"/>
    <w:rsid w:val="00DA5D0C"/>
    <w:rsid w:val="00DA5E19"/>
    <w:rsid w:val="00DA5F7D"/>
    <w:rsid w:val="00DA6122"/>
    <w:rsid w:val="00DA64B3"/>
    <w:rsid w:val="00DA66C2"/>
    <w:rsid w:val="00DA69C5"/>
    <w:rsid w:val="00DA6A0C"/>
    <w:rsid w:val="00DA6ADF"/>
    <w:rsid w:val="00DA6B8C"/>
    <w:rsid w:val="00DA6D05"/>
    <w:rsid w:val="00DA7197"/>
    <w:rsid w:val="00DA7316"/>
    <w:rsid w:val="00DA7537"/>
    <w:rsid w:val="00DA7716"/>
    <w:rsid w:val="00DA7745"/>
    <w:rsid w:val="00DA77FD"/>
    <w:rsid w:val="00DA784E"/>
    <w:rsid w:val="00DA7890"/>
    <w:rsid w:val="00DA78B7"/>
    <w:rsid w:val="00DA7B20"/>
    <w:rsid w:val="00DA7DAF"/>
    <w:rsid w:val="00DA7E74"/>
    <w:rsid w:val="00DB02C6"/>
    <w:rsid w:val="00DB05B5"/>
    <w:rsid w:val="00DB0E99"/>
    <w:rsid w:val="00DB1290"/>
    <w:rsid w:val="00DB1472"/>
    <w:rsid w:val="00DB14B1"/>
    <w:rsid w:val="00DB1799"/>
    <w:rsid w:val="00DB18E5"/>
    <w:rsid w:val="00DB1AB9"/>
    <w:rsid w:val="00DB1ABE"/>
    <w:rsid w:val="00DB1D40"/>
    <w:rsid w:val="00DB1D44"/>
    <w:rsid w:val="00DB2266"/>
    <w:rsid w:val="00DB23FA"/>
    <w:rsid w:val="00DB2B99"/>
    <w:rsid w:val="00DB2C09"/>
    <w:rsid w:val="00DB3018"/>
    <w:rsid w:val="00DB3370"/>
    <w:rsid w:val="00DB344F"/>
    <w:rsid w:val="00DB356B"/>
    <w:rsid w:val="00DB3596"/>
    <w:rsid w:val="00DB35CD"/>
    <w:rsid w:val="00DB3668"/>
    <w:rsid w:val="00DB3764"/>
    <w:rsid w:val="00DB3AF0"/>
    <w:rsid w:val="00DB3B35"/>
    <w:rsid w:val="00DB407F"/>
    <w:rsid w:val="00DB4414"/>
    <w:rsid w:val="00DB4420"/>
    <w:rsid w:val="00DB44AE"/>
    <w:rsid w:val="00DB44D5"/>
    <w:rsid w:val="00DB4673"/>
    <w:rsid w:val="00DB4826"/>
    <w:rsid w:val="00DB48A4"/>
    <w:rsid w:val="00DB4A0A"/>
    <w:rsid w:val="00DB4A8B"/>
    <w:rsid w:val="00DB4AD5"/>
    <w:rsid w:val="00DB4C2F"/>
    <w:rsid w:val="00DB4DBE"/>
    <w:rsid w:val="00DB4F21"/>
    <w:rsid w:val="00DB4F2B"/>
    <w:rsid w:val="00DB5205"/>
    <w:rsid w:val="00DB565F"/>
    <w:rsid w:val="00DB56AB"/>
    <w:rsid w:val="00DB572F"/>
    <w:rsid w:val="00DB5ABA"/>
    <w:rsid w:val="00DB5FCB"/>
    <w:rsid w:val="00DB63ED"/>
    <w:rsid w:val="00DB64EC"/>
    <w:rsid w:val="00DB6513"/>
    <w:rsid w:val="00DB657B"/>
    <w:rsid w:val="00DB65A3"/>
    <w:rsid w:val="00DB6735"/>
    <w:rsid w:val="00DB69E9"/>
    <w:rsid w:val="00DB6DA2"/>
    <w:rsid w:val="00DB6DA6"/>
    <w:rsid w:val="00DB6DCA"/>
    <w:rsid w:val="00DB70BE"/>
    <w:rsid w:val="00DB70CE"/>
    <w:rsid w:val="00DB72F7"/>
    <w:rsid w:val="00DB742F"/>
    <w:rsid w:val="00DB7445"/>
    <w:rsid w:val="00DB7484"/>
    <w:rsid w:val="00DB757A"/>
    <w:rsid w:val="00DB7B66"/>
    <w:rsid w:val="00DB7D49"/>
    <w:rsid w:val="00DB7E76"/>
    <w:rsid w:val="00DB7FB3"/>
    <w:rsid w:val="00DC0027"/>
    <w:rsid w:val="00DC047C"/>
    <w:rsid w:val="00DC0494"/>
    <w:rsid w:val="00DC050F"/>
    <w:rsid w:val="00DC07EC"/>
    <w:rsid w:val="00DC094B"/>
    <w:rsid w:val="00DC0C1A"/>
    <w:rsid w:val="00DC1A58"/>
    <w:rsid w:val="00DC22D4"/>
    <w:rsid w:val="00DC253B"/>
    <w:rsid w:val="00DC2B17"/>
    <w:rsid w:val="00DC2F70"/>
    <w:rsid w:val="00DC3586"/>
    <w:rsid w:val="00DC36C2"/>
    <w:rsid w:val="00DC37DD"/>
    <w:rsid w:val="00DC3C2D"/>
    <w:rsid w:val="00DC41C3"/>
    <w:rsid w:val="00DC4419"/>
    <w:rsid w:val="00DC44EE"/>
    <w:rsid w:val="00DC4838"/>
    <w:rsid w:val="00DC4D96"/>
    <w:rsid w:val="00DC4FCE"/>
    <w:rsid w:val="00DC5411"/>
    <w:rsid w:val="00DC54FE"/>
    <w:rsid w:val="00DC5736"/>
    <w:rsid w:val="00DC581D"/>
    <w:rsid w:val="00DC592D"/>
    <w:rsid w:val="00DC5972"/>
    <w:rsid w:val="00DC59CB"/>
    <w:rsid w:val="00DC613B"/>
    <w:rsid w:val="00DC636D"/>
    <w:rsid w:val="00DC6500"/>
    <w:rsid w:val="00DC6582"/>
    <w:rsid w:val="00DC66E3"/>
    <w:rsid w:val="00DC6792"/>
    <w:rsid w:val="00DC691F"/>
    <w:rsid w:val="00DC693D"/>
    <w:rsid w:val="00DC6A7F"/>
    <w:rsid w:val="00DC6ED2"/>
    <w:rsid w:val="00DC6F55"/>
    <w:rsid w:val="00DC71EE"/>
    <w:rsid w:val="00DC7275"/>
    <w:rsid w:val="00DC730F"/>
    <w:rsid w:val="00DC7429"/>
    <w:rsid w:val="00DC76F4"/>
    <w:rsid w:val="00DC7800"/>
    <w:rsid w:val="00DC79C8"/>
    <w:rsid w:val="00DC7A7E"/>
    <w:rsid w:val="00DC7AE7"/>
    <w:rsid w:val="00DC7CDF"/>
    <w:rsid w:val="00DC7E4C"/>
    <w:rsid w:val="00DD01AD"/>
    <w:rsid w:val="00DD0219"/>
    <w:rsid w:val="00DD021A"/>
    <w:rsid w:val="00DD09C2"/>
    <w:rsid w:val="00DD0B10"/>
    <w:rsid w:val="00DD0B71"/>
    <w:rsid w:val="00DD0BDF"/>
    <w:rsid w:val="00DD1232"/>
    <w:rsid w:val="00DD123D"/>
    <w:rsid w:val="00DD1852"/>
    <w:rsid w:val="00DD186A"/>
    <w:rsid w:val="00DD1A18"/>
    <w:rsid w:val="00DD1A9F"/>
    <w:rsid w:val="00DD1CDE"/>
    <w:rsid w:val="00DD1EC1"/>
    <w:rsid w:val="00DD1F3E"/>
    <w:rsid w:val="00DD22B8"/>
    <w:rsid w:val="00DD254C"/>
    <w:rsid w:val="00DD2627"/>
    <w:rsid w:val="00DD29CD"/>
    <w:rsid w:val="00DD2AA0"/>
    <w:rsid w:val="00DD2E1C"/>
    <w:rsid w:val="00DD363A"/>
    <w:rsid w:val="00DD3A50"/>
    <w:rsid w:val="00DD3CAB"/>
    <w:rsid w:val="00DD3D49"/>
    <w:rsid w:val="00DD3EA2"/>
    <w:rsid w:val="00DD470F"/>
    <w:rsid w:val="00DD4B8B"/>
    <w:rsid w:val="00DD4C46"/>
    <w:rsid w:val="00DD534C"/>
    <w:rsid w:val="00DD5D36"/>
    <w:rsid w:val="00DD5D7C"/>
    <w:rsid w:val="00DD6294"/>
    <w:rsid w:val="00DD63DF"/>
    <w:rsid w:val="00DD66A7"/>
    <w:rsid w:val="00DD6CA9"/>
    <w:rsid w:val="00DD6CEF"/>
    <w:rsid w:val="00DD6CF7"/>
    <w:rsid w:val="00DD71D2"/>
    <w:rsid w:val="00DD72E6"/>
    <w:rsid w:val="00DD73DF"/>
    <w:rsid w:val="00DD741D"/>
    <w:rsid w:val="00DD75D4"/>
    <w:rsid w:val="00DD7973"/>
    <w:rsid w:val="00DE0477"/>
    <w:rsid w:val="00DE0601"/>
    <w:rsid w:val="00DE0888"/>
    <w:rsid w:val="00DE0986"/>
    <w:rsid w:val="00DE0AFF"/>
    <w:rsid w:val="00DE0B2A"/>
    <w:rsid w:val="00DE0C50"/>
    <w:rsid w:val="00DE0E8A"/>
    <w:rsid w:val="00DE0F49"/>
    <w:rsid w:val="00DE13BB"/>
    <w:rsid w:val="00DE1587"/>
    <w:rsid w:val="00DE181A"/>
    <w:rsid w:val="00DE1982"/>
    <w:rsid w:val="00DE1B94"/>
    <w:rsid w:val="00DE1DFE"/>
    <w:rsid w:val="00DE20A6"/>
    <w:rsid w:val="00DE2146"/>
    <w:rsid w:val="00DE253D"/>
    <w:rsid w:val="00DE2ABB"/>
    <w:rsid w:val="00DE2C89"/>
    <w:rsid w:val="00DE2DC7"/>
    <w:rsid w:val="00DE2E25"/>
    <w:rsid w:val="00DE31FC"/>
    <w:rsid w:val="00DE3405"/>
    <w:rsid w:val="00DE35BF"/>
    <w:rsid w:val="00DE36CD"/>
    <w:rsid w:val="00DE3755"/>
    <w:rsid w:val="00DE384E"/>
    <w:rsid w:val="00DE3BE1"/>
    <w:rsid w:val="00DE3E7A"/>
    <w:rsid w:val="00DE4563"/>
    <w:rsid w:val="00DE4890"/>
    <w:rsid w:val="00DE4AB8"/>
    <w:rsid w:val="00DE50A0"/>
    <w:rsid w:val="00DE588D"/>
    <w:rsid w:val="00DE5B88"/>
    <w:rsid w:val="00DE5F15"/>
    <w:rsid w:val="00DE5F3D"/>
    <w:rsid w:val="00DE6035"/>
    <w:rsid w:val="00DE633A"/>
    <w:rsid w:val="00DE639C"/>
    <w:rsid w:val="00DE656B"/>
    <w:rsid w:val="00DE6794"/>
    <w:rsid w:val="00DE6F83"/>
    <w:rsid w:val="00DE7005"/>
    <w:rsid w:val="00DE7080"/>
    <w:rsid w:val="00DE714F"/>
    <w:rsid w:val="00DE73AA"/>
    <w:rsid w:val="00DE746A"/>
    <w:rsid w:val="00DE76E9"/>
    <w:rsid w:val="00DE785A"/>
    <w:rsid w:val="00DE7F21"/>
    <w:rsid w:val="00DE7F93"/>
    <w:rsid w:val="00DF004E"/>
    <w:rsid w:val="00DF0349"/>
    <w:rsid w:val="00DF03EE"/>
    <w:rsid w:val="00DF0BBA"/>
    <w:rsid w:val="00DF0BDF"/>
    <w:rsid w:val="00DF0D76"/>
    <w:rsid w:val="00DF0D95"/>
    <w:rsid w:val="00DF0DCB"/>
    <w:rsid w:val="00DF0F70"/>
    <w:rsid w:val="00DF1288"/>
    <w:rsid w:val="00DF1495"/>
    <w:rsid w:val="00DF1624"/>
    <w:rsid w:val="00DF19F2"/>
    <w:rsid w:val="00DF203D"/>
    <w:rsid w:val="00DF224B"/>
    <w:rsid w:val="00DF2547"/>
    <w:rsid w:val="00DF2875"/>
    <w:rsid w:val="00DF2A29"/>
    <w:rsid w:val="00DF2AC3"/>
    <w:rsid w:val="00DF2B82"/>
    <w:rsid w:val="00DF2D21"/>
    <w:rsid w:val="00DF2F35"/>
    <w:rsid w:val="00DF2F39"/>
    <w:rsid w:val="00DF3200"/>
    <w:rsid w:val="00DF360D"/>
    <w:rsid w:val="00DF36B8"/>
    <w:rsid w:val="00DF371A"/>
    <w:rsid w:val="00DF38B1"/>
    <w:rsid w:val="00DF3AFF"/>
    <w:rsid w:val="00DF3D0F"/>
    <w:rsid w:val="00DF3DC3"/>
    <w:rsid w:val="00DF3E3D"/>
    <w:rsid w:val="00DF424E"/>
    <w:rsid w:val="00DF4275"/>
    <w:rsid w:val="00DF4435"/>
    <w:rsid w:val="00DF44A9"/>
    <w:rsid w:val="00DF4893"/>
    <w:rsid w:val="00DF4F46"/>
    <w:rsid w:val="00DF549F"/>
    <w:rsid w:val="00DF5851"/>
    <w:rsid w:val="00DF58EE"/>
    <w:rsid w:val="00DF5CE2"/>
    <w:rsid w:val="00DF61E3"/>
    <w:rsid w:val="00DF67A4"/>
    <w:rsid w:val="00DF6857"/>
    <w:rsid w:val="00DF68B2"/>
    <w:rsid w:val="00DF68C8"/>
    <w:rsid w:val="00DF6A9A"/>
    <w:rsid w:val="00DF6C64"/>
    <w:rsid w:val="00DF717E"/>
    <w:rsid w:val="00DF727C"/>
    <w:rsid w:val="00DF78F2"/>
    <w:rsid w:val="00DF7949"/>
    <w:rsid w:val="00DF794C"/>
    <w:rsid w:val="00DF7B7D"/>
    <w:rsid w:val="00DF7CE3"/>
    <w:rsid w:val="00DF7D77"/>
    <w:rsid w:val="00DF7DEC"/>
    <w:rsid w:val="00E0017E"/>
    <w:rsid w:val="00E00E68"/>
    <w:rsid w:val="00E00E99"/>
    <w:rsid w:val="00E0102F"/>
    <w:rsid w:val="00E01302"/>
    <w:rsid w:val="00E01851"/>
    <w:rsid w:val="00E01DF7"/>
    <w:rsid w:val="00E01F8E"/>
    <w:rsid w:val="00E029E3"/>
    <w:rsid w:val="00E029EA"/>
    <w:rsid w:val="00E02BC3"/>
    <w:rsid w:val="00E02C62"/>
    <w:rsid w:val="00E02D99"/>
    <w:rsid w:val="00E02EF2"/>
    <w:rsid w:val="00E0305C"/>
    <w:rsid w:val="00E03213"/>
    <w:rsid w:val="00E0371F"/>
    <w:rsid w:val="00E03A65"/>
    <w:rsid w:val="00E03E55"/>
    <w:rsid w:val="00E03F00"/>
    <w:rsid w:val="00E0429F"/>
    <w:rsid w:val="00E0433F"/>
    <w:rsid w:val="00E04596"/>
    <w:rsid w:val="00E046FC"/>
    <w:rsid w:val="00E049EF"/>
    <w:rsid w:val="00E04A45"/>
    <w:rsid w:val="00E04F86"/>
    <w:rsid w:val="00E05587"/>
    <w:rsid w:val="00E05EB6"/>
    <w:rsid w:val="00E062CE"/>
    <w:rsid w:val="00E0650C"/>
    <w:rsid w:val="00E06784"/>
    <w:rsid w:val="00E06C6E"/>
    <w:rsid w:val="00E06CA2"/>
    <w:rsid w:val="00E06DDB"/>
    <w:rsid w:val="00E071AA"/>
    <w:rsid w:val="00E074BC"/>
    <w:rsid w:val="00E074F3"/>
    <w:rsid w:val="00E0756F"/>
    <w:rsid w:val="00E076A4"/>
    <w:rsid w:val="00E076EA"/>
    <w:rsid w:val="00E0788C"/>
    <w:rsid w:val="00E07A40"/>
    <w:rsid w:val="00E07A56"/>
    <w:rsid w:val="00E07B73"/>
    <w:rsid w:val="00E07F50"/>
    <w:rsid w:val="00E10372"/>
    <w:rsid w:val="00E104EF"/>
    <w:rsid w:val="00E10DBE"/>
    <w:rsid w:val="00E110E9"/>
    <w:rsid w:val="00E112D0"/>
    <w:rsid w:val="00E116FF"/>
    <w:rsid w:val="00E11A3C"/>
    <w:rsid w:val="00E12629"/>
    <w:rsid w:val="00E12724"/>
    <w:rsid w:val="00E127B4"/>
    <w:rsid w:val="00E12825"/>
    <w:rsid w:val="00E129D4"/>
    <w:rsid w:val="00E12BD1"/>
    <w:rsid w:val="00E12D2C"/>
    <w:rsid w:val="00E12D4F"/>
    <w:rsid w:val="00E131EA"/>
    <w:rsid w:val="00E13511"/>
    <w:rsid w:val="00E1379D"/>
    <w:rsid w:val="00E13955"/>
    <w:rsid w:val="00E139BA"/>
    <w:rsid w:val="00E13C77"/>
    <w:rsid w:val="00E13D16"/>
    <w:rsid w:val="00E13F6F"/>
    <w:rsid w:val="00E144C7"/>
    <w:rsid w:val="00E145D1"/>
    <w:rsid w:val="00E14675"/>
    <w:rsid w:val="00E1474F"/>
    <w:rsid w:val="00E147FF"/>
    <w:rsid w:val="00E148B8"/>
    <w:rsid w:val="00E148F7"/>
    <w:rsid w:val="00E14FDC"/>
    <w:rsid w:val="00E153B7"/>
    <w:rsid w:val="00E15429"/>
    <w:rsid w:val="00E156F9"/>
    <w:rsid w:val="00E157E2"/>
    <w:rsid w:val="00E15A59"/>
    <w:rsid w:val="00E15AB1"/>
    <w:rsid w:val="00E15D08"/>
    <w:rsid w:val="00E15FCC"/>
    <w:rsid w:val="00E16060"/>
    <w:rsid w:val="00E160B1"/>
    <w:rsid w:val="00E1610B"/>
    <w:rsid w:val="00E161F9"/>
    <w:rsid w:val="00E164BA"/>
    <w:rsid w:val="00E168E7"/>
    <w:rsid w:val="00E1704E"/>
    <w:rsid w:val="00E171FD"/>
    <w:rsid w:val="00E177EF"/>
    <w:rsid w:val="00E17B35"/>
    <w:rsid w:val="00E17D54"/>
    <w:rsid w:val="00E17E9C"/>
    <w:rsid w:val="00E20344"/>
    <w:rsid w:val="00E20584"/>
    <w:rsid w:val="00E20696"/>
    <w:rsid w:val="00E20878"/>
    <w:rsid w:val="00E20E10"/>
    <w:rsid w:val="00E21360"/>
    <w:rsid w:val="00E217C2"/>
    <w:rsid w:val="00E218D9"/>
    <w:rsid w:val="00E21C3D"/>
    <w:rsid w:val="00E21CC6"/>
    <w:rsid w:val="00E21D23"/>
    <w:rsid w:val="00E21F46"/>
    <w:rsid w:val="00E2230D"/>
    <w:rsid w:val="00E22531"/>
    <w:rsid w:val="00E226D9"/>
    <w:rsid w:val="00E22843"/>
    <w:rsid w:val="00E2291C"/>
    <w:rsid w:val="00E22DAE"/>
    <w:rsid w:val="00E22E01"/>
    <w:rsid w:val="00E23035"/>
    <w:rsid w:val="00E2318A"/>
    <w:rsid w:val="00E2318F"/>
    <w:rsid w:val="00E231D3"/>
    <w:rsid w:val="00E2356A"/>
    <w:rsid w:val="00E23729"/>
    <w:rsid w:val="00E23CD0"/>
    <w:rsid w:val="00E23D6E"/>
    <w:rsid w:val="00E240F7"/>
    <w:rsid w:val="00E24523"/>
    <w:rsid w:val="00E24661"/>
    <w:rsid w:val="00E24963"/>
    <w:rsid w:val="00E249B0"/>
    <w:rsid w:val="00E24A26"/>
    <w:rsid w:val="00E24AAB"/>
    <w:rsid w:val="00E24AF0"/>
    <w:rsid w:val="00E24BF5"/>
    <w:rsid w:val="00E24C79"/>
    <w:rsid w:val="00E24DF3"/>
    <w:rsid w:val="00E24F9F"/>
    <w:rsid w:val="00E2515A"/>
    <w:rsid w:val="00E251C2"/>
    <w:rsid w:val="00E2523F"/>
    <w:rsid w:val="00E253A1"/>
    <w:rsid w:val="00E253C4"/>
    <w:rsid w:val="00E254BB"/>
    <w:rsid w:val="00E25663"/>
    <w:rsid w:val="00E25740"/>
    <w:rsid w:val="00E25BF1"/>
    <w:rsid w:val="00E260D7"/>
    <w:rsid w:val="00E26706"/>
    <w:rsid w:val="00E26765"/>
    <w:rsid w:val="00E267B1"/>
    <w:rsid w:val="00E26A10"/>
    <w:rsid w:val="00E26D9B"/>
    <w:rsid w:val="00E26EBB"/>
    <w:rsid w:val="00E271D7"/>
    <w:rsid w:val="00E2750C"/>
    <w:rsid w:val="00E27625"/>
    <w:rsid w:val="00E27883"/>
    <w:rsid w:val="00E27CE6"/>
    <w:rsid w:val="00E27D59"/>
    <w:rsid w:val="00E27F33"/>
    <w:rsid w:val="00E27FCE"/>
    <w:rsid w:val="00E30020"/>
    <w:rsid w:val="00E3012E"/>
    <w:rsid w:val="00E30213"/>
    <w:rsid w:val="00E3040E"/>
    <w:rsid w:val="00E305F1"/>
    <w:rsid w:val="00E30956"/>
    <w:rsid w:val="00E30A8A"/>
    <w:rsid w:val="00E30AB9"/>
    <w:rsid w:val="00E30B2B"/>
    <w:rsid w:val="00E30D6B"/>
    <w:rsid w:val="00E311E7"/>
    <w:rsid w:val="00E312F1"/>
    <w:rsid w:val="00E314C2"/>
    <w:rsid w:val="00E31620"/>
    <w:rsid w:val="00E316B7"/>
    <w:rsid w:val="00E3179F"/>
    <w:rsid w:val="00E31E28"/>
    <w:rsid w:val="00E3208A"/>
    <w:rsid w:val="00E3228B"/>
    <w:rsid w:val="00E3232A"/>
    <w:rsid w:val="00E325A1"/>
    <w:rsid w:val="00E32A7A"/>
    <w:rsid w:val="00E32C08"/>
    <w:rsid w:val="00E32E9C"/>
    <w:rsid w:val="00E32EE0"/>
    <w:rsid w:val="00E33372"/>
    <w:rsid w:val="00E335EC"/>
    <w:rsid w:val="00E335FA"/>
    <w:rsid w:val="00E3369E"/>
    <w:rsid w:val="00E337DC"/>
    <w:rsid w:val="00E3392D"/>
    <w:rsid w:val="00E339E1"/>
    <w:rsid w:val="00E33A2B"/>
    <w:rsid w:val="00E33B8D"/>
    <w:rsid w:val="00E33EE8"/>
    <w:rsid w:val="00E33FB6"/>
    <w:rsid w:val="00E34027"/>
    <w:rsid w:val="00E3438E"/>
    <w:rsid w:val="00E344AF"/>
    <w:rsid w:val="00E34552"/>
    <w:rsid w:val="00E34575"/>
    <w:rsid w:val="00E34BC4"/>
    <w:rsid w:val="00E34CB4"/>
    <w:rsid w:val="00E35A52"/>
    <w:rsid w:val="00E35B70"/>
    <w:rsid w:val="00E35C62"/>
    <w:rsid w:val="00E35E1D"/>
    <w:rsid w:val="00E35EE1"/>
    <w:rsid w:val="00E36570"/>
    <w:rsid w:val="00E3661D"/>
    <w:rsid w:val="00E36D4C"/>
    <w:rsid w:val="00E36D8A"/>
    <w:rsid w:val="00E370F7"/>
    <w:rsid w:val="00E371C0"/>
    <w:rsid w:val="00E3739C"/>
    <w:rsid w:val="00E375EF"/>
    <w:rsid w:val="00E3788B"/>
    <w:rsid w:val="00E37923"/>
    <w:rsid w:val="00E37AAF"/>
    <w:rsid w:val="00E37E47"/>
    <w:rsid w:val="00E37E62"/>
    <w:rsid w:val="00E37F1F"/>
    <w:rsid w:val="00E37FB0"/>
    <w:rsid w:val="00E4033D"/>
    <w:rsid w:val="00E40808"/>
    <w:rsid w:val="00E40A01"/>
    <w:rsid w:val="00E4153C"/>
    <w:rsid w:val="00E4178F"/>
    <w:rsid w:val="00E417EF"/>
    <w:rsid w:val="00E41CDD"/>
    <w:rsid w:val="00E41CF1"/>
    <w:rsid w:val="00E41D8A"/>
    <w:rsid w:val="00E41DD7"/>
    <w:rsid w:val="00E41F27"/>
    <w:rsid w:val="00E41FCB"/>
    <w:rsid w:val="00E41FD8"/>
    <w:rsid w:val="00E42088"/>
    <w:rsid w:val="00E420C2"/>
    <w:rsid w:val="00E421E8"/>
    <w:rsid w:val="00E42203"/>
    <w:rsid w:val="00E42513"/>
    <w:rsid w:val="00E4252D"/>
    <w:rsid w:val="00E425C2"/>
    <w:rsid w:val="00E4273F"/>
    <w:rsid w:val="00E42AF5"/>
    <w:rsid w:val="00E42DAC"/>
    <w:rsid w:val="00E42DC4"/>
    <w:rsid w:val="00E42E7A"/>
    <w:rsid w:val="00E4308C"/>
    <w:rsid w:val="00E4319D"/>
    <w:rsid w:val="00E431AD"/>
    <w:rsid w:val="00E43200"/>
    <w:rsid w:val="00E4328E"/>
    <w:rsid w:val="00E43418"/>
    <w:rsid w:val="00E4347F"/>
    <w:rsid w:val="00E435D7"/>
    <w:rsid w:val="00E43852"/>
    <w:rsid w:val="00E43D99"/>
    <w:rsid w:val="00E43E60"/>
    <w:rsid w:val="00E43F2A"/>
    <w:rsid w:val="00E43F67"/>
    <w:rsid w:val="00E44368"/>
    <w:rsid w:val="00E44493"/>
    <w:rsid w:val="00E444C8"/>
    <w:rsid w:val="00E44606"/>
    <w:rsid w:val="00E448CA"/>
    <w:rsid w:val="00E44B1D"/>
    <w:rsid w:val="00E44BB5"/>
    <w:rsid w:val="00E44C21"/>
    <w:rsid w:val="00E452A3"/>
    <w:rsid w:val="00E45624"/>
    <w:rsid w:val="00E45A09"/>
    <w:rsid w:val="00E45A7F"/>
    <w:rsid w:val="00E45BDB"/>
    <w:rsid w:val="00E45C2D"/>
    <w:rsid w:val="00E45CE2"/>
    <w:rsid w:val="00E45DBD"/>
    <w:rsid w:val="00E45F38"/>
    <w:rsid w:val="00E461CF"/>
    <w:rsid w:val="00E46646"/>
    <w:rsid w:val="00E4681D"/>
    <w:rsid w:val="00E46DAC"/>
    <w:rsid w:val="00E473FC"/>
    <w:rsid w:val="00E4786D"/>
    <w:rsid w:val="00E47D87"/>
    <w:rsid w:val="00E47FF8"/>
    <w:rsid w:val="00E5009D"/>
    <w:rsid w:val="00E50379"/>
    <w:rsid w:val="00E503D1"/>
    <w:rsid w:val="00E506FE"/>
    <w:rsid w:val="00E50B27"/>
    <w:rsid w:val="00E50BE7"/>
    <w:rsid w:val="00E50F37"/>
    <w:rsid w:val="00E5100C"/>
    <w:rsid w:val="00E5108C"/>
    <w:rsid w:val="00E511A2"/>
    <w:rsid w:val="00E51366"/>
    <w:rsid w:val="00E516D5"/>
    <w:rsid w:val="00E516EA"/>
    <w:rsid w:val="00E51818"/>
    <w:rsid w:val="00E51841"/>
    <w:rsid w:val="00E51F17"/>
    <w:rsid w:val="00E51FE3"/>
    <w:rsid w:val="00E520CD"/>
    <w:rsid w:val="00E52195"/>
    <w:rsid w:val="00E521F5"/>
    <w:rsid w:val="00E523B9"/>
    <w:rsid w:val="00E523D3"/>
    <w:rsid w:val="00E52454"/>
    <w:rsid w:val="00E52594"/>
    <w:rsid w:val="00E527A4"/>
    <w:rsid w:val="00E52B09"/>
    <w:rsid w:val="00E52E55"/>
    <w:rsid w:val="00E52EBD"/>
    <w:rsid w:val="00E53161"/>
    <w:rsid w:val="00E531C0"/>
    <w:rsid w:val="00E533B1"/>
    <w:rsid w:val="00E5360A"/>
    <w:rsid w:val="00E539CF"/>
    <w:rsid w:val="00E53E1D"/>
    <w:rsid w:val="00E54629"/>
    <w:rsid w:val="00E54B33"/>
    <w:rsid w:val="00E54E9D"/>
    <w:rsid w:val="00E54EDF"/>
    <w:rsid w:val="00E54FCE"/>
    <w:rsid w:val="00E5508B"/>
    <w:rsid w:val="00E55262"/>
    <w:rsid w:val="00E55951"/>
    <w:rsid w:val="00E55BB2"/>
    <w:rsid w:val="00E55D67"/>
    <w:rsid w:val="00E55E8B"/>
    <w:rsid w:val="00E56231"/>
    <w:rsid w:val="00E562B5"/>
    <w:rsid w:val="00E56728"/>
    <w:rsid w:val="00E569BF"/>
    <w:rsid w:val="00E56B1E"/>
    <w:rsid w:val="00E56BF0"/>
    <w:rsid w:val="00E56DB0"/>
    <w:rsid w:val="00E56EDD"/>
    <w:rsid w:val="00E57AD2"/>
    <w:rsid w:val="00E57D0F"/>
    <w:rsid w:val="00E600A1"/>
    <w:rsid w:val="00E602DC"/>
    <w:rsid w:val="00E608CF"/>
    <w:rsid w:val="00E609D1"/>
    <w:rsid w:val="00E60B14"/>
    <w:rsid w:val="00E60DC9"/>
    <w:rsid w:val="00E6112C"/>
    <w:rsid w:val="00E613C1"/>
    <w:rsid w:val="00E613EB"/>
    <w:rsid w:val="00E6144A"/>
    <w:rsid w:val="00E618A3"/>
    <w:rsid w:val="00E61A72"/>
    <w:rsid w:val="00E61AB6"/>
    <w:rsid w:val="00E61C75"/>
    <w:rsid w:val="00E61E17"/>
    <w:rsid w:val="00E6206C"/>
    <w:rsid w:val="00E62399"/>
    <w:rsid w:val="00E62465"/>
    <w:rsid w:val="00E6271E"/>
    <w:rsid w:val="00E6279D"/>
    <w:rsid w:val="00E62D6E"/>
    <w:rsid w:val="00E62F4B"/>
    <w:rsid w:val="00E62F9E"/>
    <w:rsid w:val="00E630D5"/>
    <w:rsid w:val="00E63423"/>
    <w:rsid w:val="00E636C1"/>
    <w:rsid w:val="00E63A94"/>
    <w:rsid w:val="00E63DD4"/>
    <w:rsid w:val="00E63E29"/>
    <w:rsid w:val="00E64036"/>
    <w:rsid w:val="00E6407C"/>
    <w:rsid w:val="00E6448E"/>
    <w:rsid w:val="00E647E8"/>
    <w:rsid w:val="00E6497B"/>
    <w:rsid w:val="00E64B92"/>
    <w:rsid w:val="00E64BFE"/>
    <w:rsid w:val="00E64EC4"/>
    <w:rsid w:val="00E650F4"/>
    <w:rsid w:val="00E65492"/>
    <w:rsid w:val="00E655A0"/>
    <w:rsid w:val="00E65CC2"/>
    <w:rsid w:val="00E65E0A"/>
    <w:rsid w:val="00E65F60"/>
    <w:rsid w:val="00E65FD9"/>
    <w:rsid w:val="00E66132"/>
    <w:rsid w:val="00E6628C"/>
    <w:rsid w:val="00E66362"/>
    <w:rsid w:val="00E666E4"/>
    <w:rsid w:val="00E667D8"/>
    <w:rsid w:val="00E66AE3"/>
    <w:rsid w:val="00E66B7D"/>
    <w:rsid w:val="00E66D62"/>
    <w:rsid w:val="00E67081"/>
    <w:rsid w:val="00E6715A"/>
    <w:rsid w:val="00E67175"/>
    <w:rsid w:val="00E67245"/>
    <w:rsid w:val="00E6729F"/>
    <w:rsid w:val="00E67A86"/>
    <w:rsid w:val="00E70435"/>
    <w:rsid w:val="00E708CE"/>
    <w:rsid w:val="00E70AB9"/>
    <w:rsid w:val="00E70BB1"/>
    <w:rsid w:val="00E71045"/>
    <w:rsid w:val="00E71314"/>
    <w:rsid w:val="00E714ED"/>
    <w:rsid w:val="00E71817"/>
    <w:rsid w:val="00E7257E"/>
    <w:rsid w:val="00E72B41"/>
    <w:rsid w:val="00E72E03"/>
    <w:rsid w:val="00E72F22"/>
    <w:rsid w:val="00E73098"/>
    <w:rsid w:val="00E734BF"/>
    <w:rsid w:val="00E73E15"/>
    <w:rsid w:val="00E741CF"/>
    <w:rsid w:val="00E74274"/>
    <w:rsid w:val="00E743F0"/>
    <w:rsid w:val="00E74584"/>
    <w:rsid w:val="00E74F1E"/>
    <w:rsid w:val="00E74FF1"/>
    <w:rsid w:val="00E7509E"/>
    <w:rsid w:val="00E75170"/>
    <w:rsid w:val="00E751D8"/>
    <w:rsid w:val="00E75229"/>
    <w:rsid w:val="00E75413"/>
    <w:rsid w:val="00E7557C"/>
    <w:rsid w:val="00E75711"/>
    <w:rsid w:val="00E7576D"/>
    <w:rsid w:val="00E7583B"/>
    <w:rsid w:val="00E7587C"/>
    <w:rsid w:val="00E75AB9"/>
    <w:rsid w:val="00E75FF9"/>
    <w:rsid w:val="00E76053"/>
    <w:rsid w:val="00E76252"/>
    <w:rsid w:val="00E76441"/>
    <w:rsid w:val="00E7667B"/>
    <w:rsid w:val="00E769B4"/>
    <w:rsid w:val="00E76AFF"/>
    <w:rsid w:val="00E76BEB"/>
    <w:rsid w:val="00E770B2"/>
    <w:rsid w:val="00E773D8"/>
    <w:rsid w:val="00E7765C"/>
    <w:rsid w:val="00E777B6"/>
    <w:rsid w:val="00E77CB4"/>
    <w:rsid w:val="00E8020C"/>
    <w:rsid w:val="00E8036F"/>
    <w:rsid w:val="00E8047A"/>
    <w:rsid w:val="00E80616"/>
    <w:rsid w:val="00E8140A"/>
    <w:rsid w:val="00E814A3"/>
    <w:rsid w:val="00E81589"/>
    <w:rsid w:val="00E81804"/>
    <w:rsid w:val="00E81A4C"/>
    <w:rsid w:val="00E8218F"/>
    <w:rsid w:val="00E82235"/>
    <w:rsid w:val="00E823FE"/>
    <w:rsid w:val="00E82612"/>
    <w:rsid w:val="00E8276F"/>
    <w:rsid w:val="00E8289B"/>
    <w:rsid w:val="00E829A3"/>
    <w:rsid w:val="00E829E8"/>
    <w:rsid w:val="00E82A5F"/>
    <w:rsid w:val="00E82A87"/>
    <w:rsid w:val="00E83278"/>
    <w:rsid w:val="00E8344A"/>
    <w:rsid w:val="00E83493"/>
    <w:rsid w:val="00E83BD9"/>
    <w:rsid w:val="00E8402F"/>
    <w:rsid w:val="00E8427C"/>
    <w:rsid w:val="00E8458E"/>
    <w:rsid w:val="00E845FA"/>
    <w:rsid w:val="00E8466C"/>
    <w:rsid w:val="00E84B85"/>
    <w:rsid w:val="00E84BE4"/>
    <w:rsid w:val="00E84CD5"/>
    <w:rsid w:val="00E84FC0"/>
    <w:rsid w:val="00E851EA"/>
    <w:rsid w:val="00E8535B"/>
    <w:rsid w:val="00E85721"/>
    <w:rsid w:val="00E85783"/>
    <w:rsid w:val="00E85918"/>
    <w:rsid w:val="00E85CE6"/>
    <w:rsid w:val="00E85E28"/>
    <w:rsid w:val="00E86122"/>
    <w:rsid w:val="00E8640B"/>
    <w:rsid w:val="00E8642D"/>
    <w:rsid w:val="00E869AE"/>
    <w:rsid w:val="00E869E1"/>
    <w:rsid w:val="00E86A40"/>
    <w:rsid w:val="00E86D17"/>
    <w:rsid w:val="00E870C1"/>
    <w:rsid w:val="00E873FE"/>
    <w:rsid w:val="00E8740D"/>
    <w:rsid w:val="00E876CC"/>
    <w:rsid w:val="00E876CD"/>
    <w:rsid w:val="00E878CC"/>
    <w:rsid w:val="00E87AE4"/>
    <w:rsid w:val="00E87B76"/>
    <w:rsid w:val="00E87CAA"/>
    <w:rsid w:val="00E900A2"/>
    <w:rsid w:val="00E9013D"/>
    <w:rsid w:val="00E906BE"/>
    <w:rsid w:val="00E907D8"/>
    <w:rsid w:val="00E90C8B"/>
    <w:rsid w:val="00E90E87"/>
    <w:rsid w:val="00E90F52"/>
    <w:rsid w:val="00E9101E"/>
    <w:rsid w:val="00E918A8"/>
    <w:rsid w:val="00E91B01"/>
    <w:rsid w:val="00E91CE7"/>
    <w:rsid w:val="00E92207"/>
    <w:rsid w:val="00E923FF"/>
    <w:rsid w:val="00E92694"/>
    <w:rsid w:val="00E927B4"/>
    <w:rsid w:val="00E92ACA"/>
    <w:rsid w:val="00E92EB3"/>
    <w:rsid w:val="00E92F12"/>
    <w:rsid w:val="00E9301E"/>
    <w:rsid w:val="00E9334F"/>
    <w:rsid w:val="00E933BB"/>
    <w:rsid w:val="00E934A3"/>
    <w:rsid w:val="00E93589"/>
    <w:rsid w:val="00E93718"/>
    <w:rsid w:val="00E93785"/>
    <w:rsid w:val="00E93B32"/>
    <w:rsid w:val="00E93C61"/>
    <w:rsid w:val="00E93D79"/>
    <w:rsid w:val="00E93F88"/>
    <w:rsid w:val="00E93FB6"/>
    <w:rsid w:val="00E94797"/>
    <w:rsid w:val="00E94A05"/>
    <w:rsid w:val="00E94A4B"/>
    <w:rsid w:val="00E94CA2"/>
    <w:rsid w:val="00E94F40"/>
    <w:rsid w:val="00E95277"/>
    <w:rsid w:val="00E952D1"/>
    <w:rsid w:val="00E9548C"/>
    <w:rsid w:val="00E95D10"/>
    <w:rsid w:val="00E95DD1"/>
    <w:rsid w:val="00E960A8"/>
    <w:rsid w:val="00E9624C"/>
    <w:rsid w:val="00E963D7"/>
    <w:rsid w:val="00E965B1"/>
    <w:rsid w:val="00E96649"/>
    <w:rsid w:val="00E96747"/>
    <w:rsid w:val="00E96BE9"/>
    <w:rsid w:val="00E96CB6"/>
    <w:rsid w:val="00E96DE0"/>
    <w:rsid w:val="00E96F50"/>
    <w:rsid w:val="00E9704B"/>
    <w:rsid w:val="00E97083"/>
    <w:rsid w:val="00E9730F"/>
    <w:rsid w:val="00E97621"/>
    <w:rsid w:val="00E97A94"/>
    <w:rsid w:val="00E97D61"/>
    <w:rsid w:val="00E97DF7"/>
    <w:rsid w:val="00EA0279"/>
    <w:rsid w:val="00EA05E0"/>
    <w:rsid w:val="00EA063E"/>
    <w:rsid w:val="00EA068A"/>
    <w:rsid w:val="00EA075E"/>
    <w:rsid w:val="00EA09C2"/>
    <w:rsid w:val="00EA0E20"/>
    <w:rsid w:val="00EA0E4B"/>
    <w:rsid w:val="00EA10A2"/>
    <w:rsid w:val="00EA11BE"/>
    <w:rsid w:val="00EA1273"/>
    <w:rsid w:val="00EA1575"/>
    <w:rsid w:val="00EA15E1"/>
    <w:rsid w:val="00EA172F"/>
    <w:rsid w:val="00EA18B3"/>
    <w:rsid w:val="00EA1BF8"/>
    <w:rsid w:val="00EA1EAD"/>
    <w:rsid w:val="00EA1F9D"/>
    <w:rsid w:val="00EA1FE3"/>
    <w:rsid w:val="00EA2044"/>
    <w:rsid w:val="00EA2276"/>
    <w:rsid w:val="00EA246F"/>
    <w:rsid w:val="00EA276A"/>
    <w:rsid w:val="00EA27D2"/>
    <w:rsid w:val="00EA299E"/>
    <w:rsid w:val="00EA2A50"/>
    <w:rsid w:val="00EA2A58"/>
    <w:rsid w:val="00EA2AC9"/>
    <w:rsid w:val="00EA2B68"/>
    <w:rsid w:val="00EA2C6F"/>
    <w:rsid w:val="00EA2C93"/>
    <w:rsid w:val="00EA2CB8"/>
    <w:rsid w:val="00EA2E43"/>
    <w:rsid w:val="00EA2FD9"/>
    <w:rsid w:val="00EA3584"/>
    <w:rsid w:val="00EA35BF"/>
    <w:rsid w:val="00EA36CB"/>
    <w:rsid w:val="00EA3A30"/>
    <w:rsid w:val="00EA3B87"/>
    <w:rsid w:val="00EA3EBD"/>
    <w:rsid w:val="00EA3FCF"/>
    <w:rsid w:val="00EA42B1"/>
    <w:rsid w:val="00EA434A"/>
    <w:rsid w:val="00EA452B"/>
    <w:rsid w:val="00EA4588"/>
    <w:rsid w:val="00EA473D"/>
    <w:rsid w:val="00EA48C1"/>
    <w:rsid w:val="00EA492A"/>
    <w:rsid w:val="00EA4C0A"/>
    <w:rsid w:val="00EA4D91"/>
    <w:rsid w:val="00EA4DE6"/>
    <w:rsid w:val="00EA4DFB"/>
    <w:rsid w:val="00EA4E2F"/>
    <w:rsid w:val="00EA55F9"/>
    <w:rsid w:val="00EA5752"/>
    <w:rsid w:val="00EA5835"/>
    <w:rsid w:val="00EA5844"/>
    <w:rsid w:val="00EA5C1C"/>
    <w:rsid w:val="00EA60AA"/>
    <w:rsid w:val="00EA675C"/>
    <w:rsid w:val="00EA6951"/>
    <w:rsid w:val="00EA69FE"/>
    <w:rsid w:val="00EA6E9E"/>
    <w:rsid w:val="00EA6EAD"/>
    <w:rsid w:val="00EA7080"/>
    <w:rsid w:val="00EA7415"/>
    <w:rsid w:val="00EA744E"/>
    <w:rsid w:val="00EA74B4"/>
    <w:rsid w:val="00EA750A"/>
    <w:rsid w:val="00EA7589"/>
    <w:rsid w:val="00EA76A4"/>
    <w:rsid w:val="00EA7C45"/>
    <w:rsid w:val="00EA7D1F"/>
    <w:rsid w:val="00EA7F10"/>
    <w:rsid w:val="00EB00BE"/>
    <w:rsid w:val="00EB05C5"/>
    <w:rsid w:val="00EB0AE3"/>
    <w:rsid w:val="00EB140A"/>
    <w:rsid w:val="00EB15A2"/>
    <w:rsid w:val="00EB1923"/>
    <w:rsid w:val="00EB1BD2"/>
    <w:rsid w:val="00EB1D2A"/>
    <w:rsid w:val="00EB1D4B"/>
    <w:rsid w:val="00EB1DFE"/>
    <w:rsid w:val="00EB1EC7"/>
    <w:rsid w:val="00EB1FF6"/>
    <w:rsid w:val="00EB202F"/>
    <w:rsid w:val="00EB2474"/>
    <w:rsid w:val="00EB2493"/>
    <w:rsid w:val="00EB2708"/>
    <w:rsid w:val="00EB29B2"/>
    <w:rsid w:val="00EB2BB4"/>
    <w:rsid w:val="00EB34EE"/>
    <w:rsid w:val="00EB353F"/>
    <w:rsid w:val="00EB38F9"/>
    <w:rsid w:val="00EB3B56"/>
    <w:rsid w:val="00EB3EBD"/>
    <w:rsid w:val="00EB3F7C"/>
    <w:rsid w:val="00EB4166"/>
    <w:rsid w:val="00EB42FE"/>
    <w:rsid w:val="00EB461F"/>
    <w:rsid w:val="00EB46EE"/>
    <w:rsid w:val="00EB491D"/>
    <w:rsid w:val="00EB4B59"/>
    <w:rsid w:val="00EB4B98"/>
    <w:rsid w:val="00EB4CD9"/>
    <w:rsid w:val="00EB4E82"/>
    <w:rsid w:val="00EB4F83"/>
    <w:rsid w:val="00EB56AE"/>
    <w:rsid w:val="00EB5EB9"/>
    <w:rsid w:val="00EB616C"/>
    <w:rsid w:val="00EB626B"/>
    <w:rsid w:val="00EB63DC"/>
    <w:rsid w:val="00EB6444"/>
    <w:rsid w:val="00EB664E"/>
    <w:rsid w:val="00EB6C73"/>
    <w:rsid w:val="00EB6C9A"/>
    <w:rsid w:val="00EB6DC0"/>
    <w:rsid w:val="00EB6F44"/>
    <w:rsid w:val="00EB7671"/>
    <w:rsid w:val="00EB7702"/>
    <w:rsid w:val="00EB7711"/>
    <w:rsid w:val="00EB7A23"/>
    <w:rsid w:val="00EB7EF3"/>
    <w:rsid w:val="00EB7FA0"/>
    <w:rsid w:val="00EC02F5"/>
    <w:rsid w:val="00EC0436"/>
    <w:rsid w:val="00EC076D"/>
    <w:rsid w:val="00EC0A95"/>
    <w:rsid w:val="00EC13A5"/>
    <w:rsid w:val="00EC146D"/>
    <w:rsid w:val="00EC1488"/>
    <w:rsid w:val="00EC1696"/>
    <w:rsid w:val="00EC1997"/>
    <w:rsid w:val="00EC1B08"/>
    <w:rsid w:val="00EC1B6F"/>
    <w:rsid w:val="00EC1C56"/>
    <w:rsid w:val="00EC1E7D"/>
    <w:rsid w:val="00EC231A"/>
    <w:rsid w:val="00EC23D9"/>
    <w:rsid w:val="00EC2481"/>
    <w:rsid w:val="00EC28BF"/>
    <w:rsid w:val="00EC2937"/>
    <w:rsid w:val="00EC2A0A"/>
    <w:rsid w:val="00EC2E42"/>
    <w:rsid w:val="00EC33CA"/>
    <w:rsid w:val="00EC3665"/>
    <w:rsid w:val="00EC37EC"/>
    <w:rsid w:val="00EC3970"/>
    <w:rsid w:val="00EC3A2E"/>
    <w:rsid w:val="00EC3B56"/>
    <w:rsid w:val="00EC3D9A"/>
    <w:rsid w:val="00EC3E6B"/>
    <w:rsid w:val="00EC3E7B"/>
    <w:rsid w:val="00EC51E4"/>
    <w:rsid w:val="00EC5345"/>
    <w:rsid w:val="00EC540C"/>
    <w:rsid w:val="00EC5591"/>
    <w:rsid w:val="00EC57B4"/>
    <w:rsid w:val="00EC5948"/>
    <w:rsid w:val="00EC5ED5"/>
    <w:rsid w:val="00EC609F"/>
    <w:rsid w:val="00EC6252"/>
    <w:rsid w:val="00EC6559"/>
    <w:rsid w:val="00EC6BB9"/>
    <w:rsid w:val="00EC6D3E"/>
    <w:rsid w:val="00EC6DBD"/>
    <w:rsid w:val="00EC7096"/>
    <w:rsid w:val="00EC7420"/>
    <w:rsid w:val="00EC74CC"/>
    <w:rsid w:val="00EC76B3"/>
    <w:rsid w:val="00EC76C2"/>
    <w:rsid w:val="00EC7EFB"/>
    <w:rsid w:val="00ED0040"/>
    <w:rsid w:val="00ED05A3"/>
    <w:rsid w:val="00ED05D1"/>
    <w:rsid w:val="00ED061F"/>
    <w:rsid w:val="00ED0699"/>
    <w:rsid w:val="00ED0C64"/>
    <w:rsid w:val="00ED101B"/>
    <w:rsid w:val="00ED1310"/>
    <w:rsid w:val="00ED15A3"/>
    <w:rsid w:val="00ED17DB"/>
    <w:rsid w:val="00ED184E"/>
    <w:rsid w:val="00ED1964"/>
    <w:rsid w:val="00ED1994"/>
    <w:rsid w:val="00ED1B60"/>
    <w:rsid w:val="00ED1B98"/>
    <w:rsid w:val="00ED1EE8"/>
    <w:rsid w:val="00ED2222"/>
    <w:rsid w:val="00ED25F5"/>
    <w:rsid w:val="00ED2959"/>
    <w:rsid w:val="00ED2970"/>
    <w:rsid w:val="00ED2982"/>
    <w:rsid w:val="00ED29A9"/>
    <w:rsid w:val="00ED29EF"/>
    <w:rsid w:val="00ED2A0F"/>
    <w:rsid w:val="00ED2D5D"/>
    <w:rsid w:val="00ED2E9B"/>
    <w:rsid w:val="00ED319F"/>
    <w:rsid w:val="00ED31DE"/>
    <w:rsid w:val="00ED32D8"/>
    <w:rsid w:val="00ED3415"/>
    <w:rsid w:val="00ED34A4"/>
    <w:rsid w:val="00ED35C8"/>
    <w:rsid w:val="00ED3800"/>
    <w:rsid w:val="00ED3AD7"/>
    <w:rsid w:val="00ED3BF5"/>
    <w:rsid w:val="00ED4218"/>
    <w:rsid w:val="00ED4475"/>
    <w:rsid w:val="00ED4896"/>
    <w:rsid w:val="00ED4E1B"/>
    <w:rsid w:val="00ED5511"/>
    <w:rsid w:val="00ED5554"/>
    <w:rsid w:val="00ED556B"/>
    <w:rsid w:val="00ED56FC"/>
    <w:rsid w:val="00ED580A"/>
    <w:rsid w:val="00ED5961"/>
    <w:rsid w:val="00ED5F46"/>
    <w:rsid w:val="00ED6109"/>
    <w:rsid w:val="00ED626C"/>
    <w:rsid w:val="00ED63B8"/>
    <w:rsid w:val="00ED6751"/>
    <w:rsid w:val="00ED6781"/>
    <w:rsid w:val="00ED6805"/>
    <w:rsid w:val="00ED69FE"/>
    <w:rsid w:val="00ED6B9B"/>
    <w:rsid w:val="00ED6D13"/>
    <w:rsid w:val="00ED6D19"/>
    <w:rsid w:val="00ED6D4A"/>
    <w:rsid w:val="00ED6FCE"/>
    <w:rsid w:val="00ED7138"/>
    <w:rsid w:val="00ED7358"/>
    <w:rsid w:val="00ED7868"/>
    <w:rsid w:val="00ED7909"/>
    <w:rsid w:val="00ED7C2F"/>
    <w:rsid w:val="00EE0107"/>
    <w:rsid w:val="00EE0510"/>
    <w:rsid w:val="00EE052D"/>
    <w:rsid w:val="00EE0769"/>
    <w:rsid w:val="00EE0C5B"/>
    <w:rsid w:val="00EE0CE9"/>
    <w:rsid w:val="00EE162F"/>
    <w:rsid w:val="00EE16E6"/>
    <w:rsid w:val="00EE16F7"/>
    <w:rsid w:val="00EE17B8"/>
    <w:rsid w:val="00EE1BB9"/>
    <w:rsid w:val="00EE1DA9"/>
    <w:rsid w:val="00EE217D"/>
    <w:rsid w:val="00EE240B"/>
    <w:rsid w:val="00EE25F5"/>
    <w:rsid w:val="00EE26EE"/>
    <w:rsid w:val="00EE27DC"/>
    <w:rsid w:val="00EE2868"/>
    <w:rsid w:val="00EE287A"/>
    <w:rsid w:val="00EE2B49"/>
    <w:rsid w:val="00EE2B60"/>
    <w:rsid w:val="00EE2E2E"/>
    <w:rsid w:val="00EE307A"/>
    <w:rsid w:val="00EE3542"/>
    <w:rsid w:val="00EE35B5"/>
    <w:rsid w:val="00EE37CC"/>
    <w:rsid w:val="00EE3E00"/>
    <w:rsid w:val="00EE3FAB"/>
    <w:rsid w:val="00EE4689"/>
    <w:rsid w:val="00EE47F4"/>
    <w:rsid w:val="00EE497B"/>
    <w:rsid w:val="00EE49FE"/>
    <w:rsid w:val="00EE504C"/>
    <w:rsid w:val="00EE5371"/>
    <w:rsid w:val="00EE5437"/>
    <w:rsid w:val="00EE54F0"/>
    <w:rsid w:val="00EE54FE"/>
    <w:rsid w:val="00EE5641"/>
    <w:rsid w:val="00EE5B36"/>
    <w:rsid w:val="00EE5CEE"/>
    <w:rsid w:val="00EE5CF1"/>
    <w:rsid w:val="00EE5D57"/>
    <w:rsid w:val="00EE5E79"/>
    <w:rsid w:val="00EE5FB1"/>
    <w:rsid w:val="00EE5FDA"/>
    <w:rsid w:val="00EE6073"/>
    <w:rsid w:val="00EE6604"/>
    <w:rsid w:val="00EE6AE7"/>
    <w:rsid w:val="00EE71F5"/>
    <w:rsid w:val="00EE7272"/>
    <w:rsid w:val="00EE7475"/>
    <w:rsid w:val="00EE7718"/>
    <w:rsid w:val="00EE7FF4"/>
    <w:rsid w:val="00EF06B7"/>
    <w:rsid w:val="00EF07EC"/>
    <w:rsid w:val="00EF0A63"/>
    <w:rsid w:val="00EF0BDA"/>
    <w:rsid w:val="00EF0D57"/>
    <w:rsid w:val="00EF131B"/>
    <w:rsid w:val="00EF16B8"/>
    <w:rsid w:val="00EF1C0D"/>
    <w:rsid w:val="00EF1E29"/>
    <w:rsid w:val="00EF1F1B"/>
    <w:rsid w:val="00EF2143"/>
    <w:rsid w:val="00EF258A"/>
    <w:rsid w:val="00EF268E"/>
    <w:rsid w:val="00EF2866"/>
    <w:rsid w:val="00EF2AA4"/>
    <w:rsid w:val="00EF2C89"/>
    <w:rsid w:val="00EF2CA2"/>
    <w:rsid w:val="00EF2D59"/>
    <w:rsid w:val="00EF2D5D"/>
    <w:rsid w:val="00EF33FC"/>
    <w:rsid w:val="00EF3914"/>
    <w:rsid w:val="00EF3AFD"/>
    <w:rsid w:val="00EF3D6F"/>
    <w:rsid w:val="00EF3E3D"/>
    <w:rsid w:val="00EF41D1"/>
    <w:rsid w:val="00EF4265"/>
    <w:rsid w:val="00EF43A8"/>
    <w:rsid w:val="00EF4580"/>
    <w:rsid w:val="00EF4624"/>
    <w:rsid w:val="00EF52FB"/>
    <w:rsid w:val="00EF5483"/>
    <w:rsid w:val="00EF55DC"/>
    <w:rsid w:val="00EF578D"/>
    <w:rsid w:val="00EF5A83"/>
    <w:rsid w:val="00EF5B67"/>
    <w:rsid w:val="00EF6228"/>
    <w:rsid w:val="00EF632D"/>
    <w:rsid w:val="00EF689D"/>
    <w:rsid w:val="00EF6AE2"/>
    <w:rsid w:val="00EF6BB1"/>
    <w:rsid w:val="00EF6D95"/>
    <w:rsid w:val="00EF6E56"/>
    <w:rsid w:val="00EF70DD"/>
    <w:rsid w:val="00EF760A"/>
    <w:rsid w:val="00F00238"/>
    <w:rsid w:val="00F00262"/>
    <w:rsid w:val="00F00432"/>
    <w:rsid w:val="00F00491"/>
    <w:rsid w:val="00F004B8"/>
    <w:rsid w:val="00F004D9"/>
    <w:rsid w:val="00F004FB"/>
    <w:rsid w:val="00F0057C"/>
    <w:rsid w:val="00F0071A"/>
    <w:rsid w:val="00F008F8"/>
    <w:rsid w:val="00F00A9E"/>
    <w:rsid w:val="00F00C12"/>
    <w:rsid w:val="00F00CE3"/>
    <w:rsid w:val="00F01016"/>
    <w:rsid w:val="00F01492"/>
    <w:rsid w:val="00F0173F"/>
    <w:rsid w:val="00F019CB"/>
    <w:rsid w:val="00F01BF9"/>
    <w:rsid w:val="00F01C09"/>
    <w:rsid w:val="00F01C70"/>
    <w:rsid w:val="00F01E6C"/>
    <w:rsid w:val="00F01E8D"/>
    <w:rsid w:val="00F020F6"/>
    <w:rsid w:val="00F02263"/>
    <w:rsid w:val="00F02482"/>
    <w:rsid w:val="00F027DE"/>
    <w:rsid w:val="00F02F2B"/>
    <w:rsid w:val="00F02FFC"/>
    <w:rsid w:val="00F0304A"/>
    <w:rsid w:val="00F0316F"/>
    <w:rsid w:val="00F031BD"/>
    <w:rsid w:val="00F03338"/>
    <w:rsid w:val="00F033E4"/>
    <w:rsid w:val="00F03486"/>
    <w:rsid w:val="00F036F5"/>
    <w:rsid w:val="00F03747"/>
    <w:rsid w:val="00F037BC"/>
    <w:rsid w:val="00F0391E"/>
    <w:rsid w:val="00F03E10"/>
    <w:rsid w:val="00F04043"/>
    <w:rsid w:val="00F04667"/>
    <w:rsid w:val="00F0483C"/>
    <w:rsid w:val="00F04A45"/>
    <w:rsid w:val="00F051FB"/>
    <w:rsid w:val="00F05461"/>
    <w:rsid w:val="00F05602"/>
    <w:rsid w:val="00F057CA"/>
    <w:rsid w:val="00F05A1B"/>
    <w:rsid w:val="00F06058"/>
    <w:rsid w:val="00F06229"/>
    <w:rsid w:val="00F0628B"/>
    <w:rsid w:val="00F062FC"/>
    <w:rsid w:val="00F0631E"/>
    <w:rsid w:val="00F06737"/>
    <w:rsid w:val="00F06814"/>
    <w:rsid w:val="00F06824"/>
    <w:rsid w:val="00F06915"/>
    <w:rsid w:val="00F069D2"/>
    <w:rsid w:val="00F070C5"/>
    <w:rsid w:val="00F07292"/>
    <w:rsid w:val="00F07303"/>
    <w:rsid w:val="00F074C3"/>
    <w:rsid w:val="00F07812"/>
    <w:rsid w:val="00F07F23"/>
    <w:rsid w:val="00F1037E"/>
    <w:rsid w:val="00F105F4"/>
    <w:rsid w:val="00F1072F"/>
    <w:rsid w:val="00F10797"/>
    <w:rsid w:val="00F107B9"/>
    <w:rsid w:val="00F108B7"/>
    <w:rsid w:val="00F10C05"/>
    <w:rsid w:val="00F110D0"/>
    <w:rsid w:val="00F113DA"/>
    <w:rsid w:val="00F114D5"/>
    <w:rsid w:val="00F119D6"/>
    <w:rsid w:val="00F11A3D"/>
    <w:rsid w:val="00F11F60"/>
    <w:rsid w:val="00F12362"/>
    <w:rsid w:val="00F12431"/>
    <w:rsid w:val="00F1271D"/>
    <w:rsid w:val="00F12AB5"/>
    <w:rsid w:val="00F12F71"/>
    <w:rsid w:val="00F1320C"/>
    <w:rsid w:val="00F138D9"/>
    <w:rsid w:val="00F13A84"/>
    <w:rsid w:val="00F13BC6"/>
    <w:rsid w:val="00F13E70"/>
    <w:rsid w:val="00F144C4"/>
    <w:rsid w:val="00F14551"/>
    <w:rsid w:val="00F14556"/>
    <w:rsid w:val="00F1477D"/>
    <w:rsid w:val="00F1487F"/>
    <w:rsid w:val="00F14902"/>
    <w:rsid w:val="00F14F44"/>
    <w:rsid w:val="00F1505E"/>
    <w:rsid w:val="00F15195"/>
    <w:rsid w:val="00F152FD"/>
    <w:rsid w:val="00F1555E"/>
    <w:rsid w:val="00F15D09"/>
    <w:rsid w:val="00F15EF3"/>
    <w:rsid w:val="00F15F3E"/>
    <w:rsid w:val="00F16063"/>
    <w:rsid w:val="00F160A4"/>
    <w:rsid w:val="00F1625C"/>
    <w:rsid w:val="00F163DC"/>
    <w:rsid w:val="00F1685B"/>
    <w:rsid w:val="00F168FA"/>
    <w:rsid w:val="00F16B1A"/>
    <w:rsid w:val="00F16EE8"/>
    <w:rsid w:val="00F17075"/>
    <w:rsid w:val="00F171CF"/>
    <w:rsid w:val="00F176D5"/>
    <w:rsid w:val="00F177A2"/>
    <w:rsid w:val="00F177EA"/>
    <w:rsid w:val="00F179A4"/>
    <w:rsid w:val="00F179D7"/>
    <w:rsid w:val="00F17B09"/>
    <w:rsid w:val="00F20425"/>
    <w:rsid w:val="00F20A69"/>
    <w:rsid w:val="00F20CF9"/>
    <w:rsid w:val="00F20D15"/>
    <w:rsid w:val="00F20F6B"/>
    <w:rsid w:val="00F216BA"/>
    <w:rsid w:val="00F216E4"/>
    <w:rsid w:val="00F21AC6"/>
    <w:rsid w:val="00F21B98"/>
    <w:rsid w:val="00F21DD8"/>
    <w:rsid w:val="00F21E02"/>
    <w:rsid w:val="00F2204F"/>
    <w:rsid w:val="00F221C1"/>
    <w:rsid w:val="00F222EA"/>
    <w:rsid w:val="00F22874"/>
    <w:rsid w:val="00F22996"/>
    <w:rsid w:val="00F229B9"/>
    <w:rsid w:val="00F22A5F"/>
    <w:rsid w:val="00F22D27"/>
    <w:rsid w:val="00F22E77"/>
    <w:rsid w:val="00F22F6B"/>
    <w:rsid w:val="00F231EC"/>
    <w:rsid w:val="00F233EA"/>
    <w:rsid w:val="00F23494"/>
    <w:rsid w:val="00F234EE"/>
    <w:rsid w:val="00F23AE7"/>
    <w:rsid w:val="00F23BFF"/>
    <w:rsid w:val="00F23E47"/>
    <w:rsid w:val="00F24051"/>
    <w:rsid w:val="00F246B1"/>
    <w:rsid w:val="00F248EC"/>
    <w:rsid w:val="00F24B56"/>
    <w:rsid w:val="00F24CF0"/>
    <w:rsid w:val="00F24F49"/>
    <w:rsid w:val="00F252C1"/>
    <w:rsid w:val="00F25484"/>
    <w:rsid w:val="00F2551F"/>
    <w:rsid w:val="00F2563D"/>
    <w:rsid w:val="00F25786"/>
    <w:rsid w:val="00F25BB0"/>
    <w:rsid w:val="00F25DD5"/>
    <w:rsid w:val="00F25E2F"/>
    <w:rsid w:val="00F26237"/>
    <w:rsid w:val="00F267CD"/>
    <w:rsid w:val="00F267D6"/>
    <w:rsid w:val="00F26A30"/>
    <w:rsid w:val="00F26FF9"/>
    <w:rsid w:val="00F272EB"/>
    <w:rsid w:val="00F273C7"/>
    <w:rsid w:val="00F2757E"/>
    <w:rsid w:val="00F275E0"/>
    <w:rsid w:val="00F276EC"/>
    <w:rsid w:val="00F276FE"/>
    <w:rsid w:val="00F27850"/>
    <w:rsid w:val="00F278DC"/>
    <w:rsid w:val="00F27946"/>
    <w:rsid w:val="00F27B27"/>
    <w:rsid w:val="00F3004C"/>
    <w:rsid w:val="00F302F2"/>
    <w:rsid w:val="00F303C7"/>
    <w:rsid w:val="00F30472"/>
    <w:rsid w:val="00F304C3"/>
    <w:rsid w:val="00F3071E"/>
    <w:rsid w:val="00F307B1"/>
    <w:rsid w:val="00F30A45"/>
    <w:rsid w:val="00F312F0"/>
    <w:rsid w:val="00F31479"/>
    <w:rsid w:val="00F316E0"/>
    <w:rsid w:val="00F31830"/>
    <w:rsid w:val="00F318EF"/>
    <w:rsid w:val="00F31ADE"/>
    <w:rsid w:val="00F3204D"/>
    <w:rsid w:val="00F320C4"/>
    <w:rsid w:val="00F32442"/>
    <w:rsid w:val="00F32779"/>
    <w:rsid w:val="00F32806"/>
    <w:rsid w:val="00F32D04"/>
    <w:rsid w:val="00F330B9"/>
    <w:rsid w:val="00F3357D"/>
    <w:rsid w:val="00F33A19"/>
    <w:rsid w:val="00F33B1D"/>
    <w:rsid w:val="00F33BC4"/>
    <w:rsid w:val="00F3418A"/>
    <w:rsid w:val="00F3427E"/>
    <w:rsid w:val="00F343D3"/>
    <w:rsid w:val="00F34883"/>
    <w:rsid w:val="00F349D5"/>
    <w:rsid w:val="00F34A44"/>
    <w:rsid w:val="00F34A76"/>
    <w:rsid w:val="00F34AA9"/>
    <w:rsid w:val="00F34CFD"/>
    <w:rsid w:val="00F34E4A"/>
    <w:rsid w:val="00F34F19"/>
    <w:rsid w:val="00F35439"/>
    <w:rsid w:val="00F354F3"/>
    <w:rsid w:val="00F35529"/>
    <w:rsid w:val="00F35731"/>
    <w:rsid w:val="00F3574D"/>
    <w:rsid w:val="00F35B9F"/>
    <w:rsid w:val="00F35FBC"/>
    <w:rsid w:val="00F35FBF"/>
    <w:rsid w:val="00F36414"/>
    <w:rsid w:val="00F364CE"/>
    <w:rsid w:val="00F366BA"/>
    <w:rsid w:val="00F3695A"/>
    <w:rsid w:val="00F36970"/>
    <w:rsid w:val="00F36BE2"/>
    <w:rsid w:val="00F36F52"/>
    <w:rsid w:val="00F3750F"/>
    <w:rsid w:val="00F37706"/>
    <w:rsid w:val="00F377CE"/>
    <w:rsid w:val="00F378C5"/>
    <w:rsid w:val="00F37938"/>
    <w:rsid w:val="00F37A30"/>
    <w:rsid w:val="00F37FB6"/>
    <w:rsid w:val="00F40057"/>
    <w:rsid w:val="00F40189"/>
    <w:rsid w:val="00F4023D"/>
    <w:rsid w:val="00F403EB"/>
    <w:rsid w:val="00F409B4"/>
    <w:rsid w:val="00F40E11"/>
    <w:rsid w:val="00F40F7A"/>
    <w:rsid w:val="00F4105E"/>
    <w:rsid w:val="00F411C2"/>
    <w:rsid w:val="00F41307"/>
    <w:rsid w:val="00F41372"/>
    <w:rsid w:val="00F41434"/>
    <w:rsid w:val="00F41611"/>
    <w:rsid w:val="00F41613"/>
    <w:rsid w:val="00F41815"/>
    <w:rsid w:val="00F41A00"/>
    <w:rsid w:val="00F421F8"/>
    <w:rsid w:val="00F423B7"/>
    <w:rsid w:val="00F423D6"/>
    <w:rsid w:val="00F42604"/>
    <w:rsid w:val="00F428C7"/>
    <w:rsid w:val="00F42D3F"/>
    <w:rsid w:val="00F42E72"/>
    <w:rsid w:val="00F430B3"/>
    <w:rsid w:val="00F43344"/>
    <w:rsid w:val="00F43569"/>
    <w:rsid w:val="00F435C3"/>
    <w:rsid w:val="00F43B73"/>
    <w:rsid w:val="00F43DE6"/>
    <w:rsid w:val="00F43FF0"/>
    <w:rsid w:val="00F44603"/>
    <w:rsid w:val="00F44635"/>
    <w:rsid w:val="00F446F5"/>
    <w:rsid w:val="00F44F84"/>
    <w:rsid w:val="00F44FD6"/>
    <w:rsid w:val="00F45124"/>
    <w:rsid w:val="00F45398"/>
    <w:rsid w:val="00F453B4"/>
    <w:rsid w:val="00F457A4"/>
    <w:rsid w:val="00F458CC"/>
    <w:rsid w:val="00F45CE8"/>
    <w:rsid w:val="00F45E2F"/>
    <w:rsid w:val="00F463A8"/>
    <w:rsid w:val="00F4746D"/>
    <w:rsid w:val="00F47543"/>
    <w:rsid w:val="00F47B7A"/>
    <w:rsid w:val="00F47CA3"/>
    <w:rsid w:val="00F47D69"/>
    <w:rsid w:val="00F47D7E"/>
    <w:rsid w:val="00F50003"/>
    <w:rsid w:val="00F50065"/>
    <w:rsid w:val="00F50259"/>
    <w:rsid w:val="00F50831"/>
    <w:rsid w:val="00F509E5"/>
    <w:rsid w:val="00F51028"/>
    <w:rsid w:val="00F5124E"/>
    <w:rsid w:val="00F51350"/>
    <w:rsid w:val="00F517B2"/>
    <w:rsid w:val="00F518E2"/>
    <w:rsid w:val="00F51C92"/>
    <w:rsid w:val="00F51E61"/>
    <w:rsid w:val="00F51FF8"/>
    <w:rsid w:val="00F520A0"/>
    <w:rsid w:val="00F5216A"/>
    <w:rsid w:val="00F523C0"/>
    <w:rsid w:val="00F52D86"/>
    <w:rsid w:val="00F52FBE"/>
    <w:rsid w:val="00F53083"/>
    <w:rsid w:val="00F530AD"/>
    <w:rsid w:val="00F53192"/>
    <w:rsid w:val="00F53772"/>
    <w:rsid w:val="00F53B73"/>
    <w:rsid w:val="00F53D17"/>
    <w:rsid w:val="00F53DAC"/>
    <w:rsid w:val="00F53EEF"/>
    <w:rsid w:val="00F53F9C"/>
    <w:rsid w:val="00F542BE"/>
    <w:rsid w:val="00F542E3"/>
    <w:rsid w:val="00F5515F"/>
    <w:rsid w:val="00F55350"/>
    <w:rsid w:val="00F553F5"/>
    <w:rsid w:val="00F55859"/>
    <w:rsid w:val="00F55959"/>
    <w:rsid w:val="00F559CE"/>
    <w:rsid w:val="00F55A04"/>
    <w:rsid w:val="00F55B2A"/>
    <w:rsid w:val="00F55F14"/>
    <w:rsid w:val="00F562F5"/>
    <w:rsid w:val="00F5637F"/>
    <w:rsid w:val="00F570C4"/>
    <w:rsid w:val="00F573A1"/>
    <w:rsid w:val="00F5779F"/>
    <w:rsid w:val="00F578BC"/>
    <w:rsid w:val="00F57A98"/>
    <w:rsid w:val="00F57AEC"/>
    <w:rsid w:val="00F57CEA"/>
    <w:rsid w:val="00F57DDA"/>
    <w:rsid w:val="00F57EE9"/>
    <w:rsid w:val="00F602E7"/>
    <w:rsid w:val="00F6036F"/>
    <w:rsid w:val="00F60384"/>
    <w:rsid w:val="00F60804"/>
    <w:rsid w:val="00F60A5A"/>
    <w:rsid w:val="00F60F98"/>
    <w:rsid w:val="00F6118F"/>
    <w:rsid w:val="00F6121F"/>
    <w:rsid w:val="00F6127C"/>
    <w:rsid w:val="00F612E3"/>
    <w:rsid w:val="00F61364"/>
    <w:rsid w:val="00F61C3E"/>
    <w:rsid w:val="00F6210A"/>
    <w:rsid w:val="00F62172"/>
    <w:rsid w:val="00F62222"/>
    <w:rsid w:val="00F626BB"/>
    <w:rsid w:val="00F62773"/>
    <w:rsid w:val="00F6283A"/>
    <w:rsid w:val="00F628BF"/>
    <w:rsid w:val="00F628EA"/>
    <w:rsid w:val="00F62A01"/>
    <w:rsid w:val="00F62B5B"/>
    <w:rsid w:val="00F62BA2"/>
    <w:rsid w:val="00F62C7B"/>
    <w:rsid w:val="00F62CD9"/>
    <w:rsid w:val="00F62E45"/>
    <w:rsid w:val="00F62E8E"/>
    <w:rsid w:val="00F62FE3"/>
    <w:rsid w:val="00F634F3"/>
    <w:rsid w:val="00F635AE"/>
    <w:rsid w:val="00F63727"/>
    <w:rsid w:val="00F638F9"/>
    <w:rsid w:val="00F63B41"/>
    <w:rsid w:val="00F63CA0"/>
    <w:rsid w:val="00F64259"/>
    <w:rsid w:val="00F642E0"/>
    <w:rsid w:val="00F64AA1"/>
    <w:rsid w:val="00F64B11"/>
    <w:rsid w:val="00F64B89"/>
    <w:rsid w:val="00F64E99"/>
    <w:rsid w:val="00F65291"/>
    <w:rsid w:val="00F65336"/>
    <w:rsid w:val="00F6588F"/>
    <w:rsid w:val="00F65E5E"/>
    <w:rsid w:val="00F65FBB"/>
    <w:rsid w:val="00F662AB"/>
    <w:rsid w:val="00F664FF"/>
    <w:rsid w:val="00F66592"/>
    <w:rsid w:val="00F66D91"/>
    <w:rsid w:val="00F66E30"/>
    <w:rsid w:val="00F6738C"/>
    <w:rsid w:val="00F67797"/>
    <w:rsid w:val="00F67B8B"/>
    <w:rsid w:val="00F67D88"/>
    <w:rsid w:val="00F70002"/>
    <w:rsid w:val="00F700C2"/>
    <w:rsid w:val="00F703EC"/>
    <w:rsid w:val="00F70557"/>
    <w:rsid w:val="00F7077D"/>
    <w:rsid w:val="00F70974"/>
    <w:rsid w:val="00F70B62"/>
    <w:rsid w:val="00F70CD5"/>
    <w:rsid w:val="00F70D6B"/>
    <w:rsid w:val="00F70F11"/>
    <w:rsid w:val="00F70F79"/>
    <w:rsid w:val="00F70FEE"/>
    <w:rsid w:val="00F7110C"/>
    <w:rsid w:val="00F718F2"/>
    <w:rsid w:val="00F71BA6"/>
    <w:rsid w:val="00F71D8C"/>
    <w:rsid w:val="00F71E5F"/>
    <w:rsid w:val="00F72234"/>
    <w:rsid w:val="00F722F1"/>
    <w:rsid w:val="00F72474"/>
    <w:rsid w:val="00F72857"/>
    <w:rsid w:val="00F72917"/>
    <w:rsid w:val="00F72CEC"/>
    <w:rsid w:val="00F72D5A"/>
    <w:rsid w:val="00F72D90"/>
    <w:rsid w:val="00F72DD9"/>
    <w:rsid w:val="00F734D5"/>
    <w:rsid w:val="00F736D8"/>
    <w:rsid w:val="00F73A08"/>
    <w:rsid w:val="00F73AA3"/>
    <w:rsid w:val="00F73B2E"/>
    <w:rsid w:val="00F73C08"/>
    <w:rsid w:val="00F73F95"/>
    <w:rsid w:val="00F740E4"/>
    <w:rsid w:val="00F74392"/>
    <w:rsid w:val="00F7495D"/>
    <w:rsid w:val="00F74CD0"/>
    <w:rsid w:val="00F74FEC"/>
    <w:rsid w:val="00F7552D"/>
    <w:rsid w:val="00F75B0D"/>
    <w:rsid w:val="00F75F9D"/>
    <w:rsid w:val="00F76409"/>
    <w:rsid w:val="00F76E16"/>
    <w:rsid w:val="00F77340"/>
    <w:rsid w:val="00F774A1"/>
    <w:rsid w:val="00F774F7"/>
    <w:rsid w:val="00F776C3"/>
    <w:rsid w:val="00F7777F"/>
    <w:rsid w:val="00F77BD5"/>
    <w:rsid w:val="00F77D3D"/>
    <w:rsid w:val="00F77E9F"/>
    <w:rsid w:val="00F8016F"/>
    <w:rsid w:val="00F801C0"/>
    <w:rsid w:val="00F805A0"/>
    <w:rsid w:val="00F80B65"/>
    <w:rsid w:val="00F80CD2"/>
    <w:rsid w:val="00F80F27"/>
    <w:rsid w:val="00F80F4A"/>
    <w:rsid w:val="00F810E9"/>
    <w:rsid w:val="00F81730"/>
    <w:rsid w:val="00F81961"/>
    <w:rsid w:val="00F81D0D"/>
    <w:rsid w:val="00F820E3"/>
    <w:rsid w:val="00F8281D"/>
    <w:rsid w:val="00F82A7C"/>
    <w:rsid w:val="00F82BB4"/>
    <w:rsid w:val="00F82BD2"/>
    <w:rsid w:val="00F82DD0"/>
    <w:rsid w:val="00F82E55"/>
    <w:rsid w:val="00F83050"/>
    <w:rsid w:val="00F830E8"/>
    <w:rsid w:val="00F83176"/>
    <w:rsid w:val="00F83435"/>
    <w:rsid w:val="00F836B8"/>
    <w:rsid w:val="00F83826"/>
    <w:rsid w:val="00F83868"/>
    <w:rsid w:val="00F83CB0"/>
    <w:rsid w:val="00F84175"/>
    <w:rsid w:val="00F84257"/>
    <w:rsid w:val="00F843AE"/>
    <w:rsid w:val="00F8463A"/>
    <w:rsid w:val="00F849B7"/>
    <w:rsid w:val="00F84D9F"/>
    <w:rsid w:val="00F8535A"/>
    <w:rsid w:val="00F857E1"/>
    <w:rsid w:val="00F85846"/>
    <w:rsid w:val="00F858A0"/>
    <w:rsid w:val="00F8591D"/>
    <w:rsid w:val="00F85AF1"/>
    <w:rsid w:val="00F85C80"/>
    <w:rsid w:val="00F85CDE"/>
    <w:rsid w:val="00F85E3D"/>
    <w:rsid w:val="00F85F27"/>
    <w:rsid w:val="00F861DB"/>
    <w:rsid w:val="00F8661B"/>
    <w:rsid w:val="00F866F8"/>
    <w:rsid w:val="00F874F5"/>
    <w:rsid w:val="00F87767"/>
    <w:rsid w:val="00F8786F"/>
    <w:rsid w:val="00F87A81"/>
    <w:rsid w:val="00F902B0"/>
    <w:rsid w:val="00F9089C"/>
    <w:rsid w:val="00F90A04"/>
    <w:rsid w:val="00F911F5"/>
    <w:rsid w:val="00F9152D"/>
    <w:rsid w:val="00F9157B"/>
    <w:rsid w:val="00F9179F"/>
    <w:rsid w:val="00F918FC"/>
    <w:rsid w:val="00F91965"/>
    <w:rsid w:val="00F91C1B"/>
    <w:rsid w:val="00F91CD7"/>
    <w:rsid w:val="00F91D5E"/>
    <w:rsid w:val="00F92053"/>
    <w:rsid w:val="00F92174"/>
    <w:rsid w:val="00F92329"/>
    <w:rsid w:val="00F92846"/>
    <w:rsid w:val="00F92F9E"/>
    <w:rsid w:val="00F92FBC"/>
    <w:rsid w:val="00F931AF"/>
    <w:rsid w:val="00F931F6"/>
    <w:rsid w:val="00F9321C"/>
    <w:rsid w:val="00F93516"/>
    <w:rsid w:val="00F935BB"/>
    <w:rsid w:val="00F9394D"/>
    <w:rsid w:val="00F9405C"/>
    <w:rsid w:val="00F941DF"/>
    <w:rsid w:val="00F94229"/>
    <w:rsid w:val="00F94253"/>
    <w:rsid w:val="00F94385"/>
    <w:rsid w:val="00F9456C"/>
    <w:rsid w:val="00F94726"/>
    <w:rsid w:val="00F94906"/>
    <w:rsid w:val="00F94969"/>
    <w:rsid w:val="00F94B36"/>
    <w:rsid w:val="00F94B95"/>
    <w:rsid w:val="00F94CD4"/>
    <w:rsid w:val="00F94D2D"/>
    <w:rsid w:val="00F94D9F"/>
    <w:rsid w:val="00F95256"/>
    <w:rsid w:val="00F95266"/>
    <w:rsid w:val="00F9531C"/>
    <w:rsid w:val="00F95591"/>
    <w:rsid w:val="00F9562C"/>
    <w:rsid w:val="00F95681"/>
    <w:rsid w:val="00F959F7"/>
    <w:rsid w:val="00F95DA2"/>
    <w:rsid w:val="00F95DBC"/>
    <w:rsid w:val="00F95DD3"/>
    <w:rsid w:val="00F95F07"/>
    <w:rsid w:val="00F96011"/>
    <w:rsid w:val="00F9637A"/>
    <w:rsid w:val="00F964E5"/>
    <w:rsid w:val="00F966EE"/>
    <w:rsid w:val="00F967AF"/>
    <w:rsid w:val="00F967E9"/>
    <w:rsid w:val="00F96964"/>
    <w:rsid w:val="00F96A63"/>
    <w:rsid w:val="00F96D8E"/>
    <w:rsid w:val="00F96FF5"/>
    <w:rsid w:val="00F9782A"/>
    <w:rsid w:val="00F97AD6"/>
    <w:rsid w:val="00F97BBF"/>
    <w:rsid w:val="00F97C0F"/>
    <w:rsid w:val="00F97E56"/>
    <w:rsid w:val="00FA0014"/>
    <w:rsid w:val="00FA035B"/>
    <w:rsid w:val="00FA03BA"/>
    <w:rsid w:val="00FA03D5"/>
    <w:rsid w:val="00FA0CC5"/>
    <w:rsid w:val="00FA0EE7"/>
    <w:rsid w:val="00FA133C"/>
    <w:rsid w:val="00FA148B"/>
    <w:rsid w:val="00FA14A4"/>
    <w:rsid w:val="00FA1696"/>
    <w:rsid w:val="00FA184D"/>
    <w:rsid w:val="00FA1994"/>
    <w:rsid w:val="00FA1A18"/>
    <w:rsid w:val="00FA1A3A"/>
    <w:rsid w:val="00FA1CBB"/>
    <w:rsid w:val="00FA1EF6"/>
    <w:rsid w:val="00FA2015"/>
    <w:rsid w:val="00FA2158"/>
    <w:rsid w:val="00FA243C"/>
    <w:rsid w:val="00FA2498"/>
    <w:rsid w:val="00FA25D7"/>
    <w:rsid w:val="00FA2673"/>
    <w:rsid w:val="00FA287F"/>
    <w:rsid w:val="00FA2C81"/>
    <w:rsid w:val="00FA2D6E"/>
    <w:rsid w:val="00FA3214"/>
    <w:rsid w:val="00FA35B7"/>
    <w:rsid w:val="00FA3A21"/>
    <w:rsid w:val="00FA3BD1"/>
    <w:rsid w:val="00FA3BF1"/>
    <w:rsid w:val="00FA3C1A"/>
    <w:rsid w:val="00FA3E3E"/>
    <w:rsid w:val="00FA3FDB"/>
    <w:rsid w:val="00FA4130"/>
    <w:rsid w:val="00FA433D"/>
    <w:rsid w:val="00FA46C8"/>
    <w:rsid w:val="00FA4740"/>
    <w:rsid w:val="00FA490F"/>
    <w:rsid w:val="00FA4BB9"/>
    <w:rsid w:val="00FA4E4D"/>
    <w:rsid w:val="00FA5091"/>
    <w:rsid w:val="00FA509B"/>
    <w:rsid w:val="00FA5569"/>
    <w:rsid w:val="00FA5715"/>
    <w:rsid w:val="00FA5CEF"/>
    <w:rsid w:val="00FA6592"/>
    <w:rsid w:val="00FA670D"/>
    <w:rsid w:val="00FA6B42"/>
    <w:rsid w:val="00FA6B90"/>
    <w:rsid w:val="00FA6BE8"/>
    <w:rsid w:val="00FA6D7A"/>
    <w:rsid w:val="00FA6F58"/>
    <w:rsid w:val="00FA6FC7"/>
    <w:rsid w:val="00FA70C6"/>
    <w:rsid w:val="00FA70E6"/>
    <w:rsid w:val="00FA74E6"/>
    <w:rsid w:val="00FA7514"/>
    <w:rsid w:val="00FA767C"/>
    <w:rsid w:val="00FA7712"/>
    <w:rsid w:val="00FA7783"/>
    <w:rsid w:val="00FA77BA"/>
    <w:rsid w:val="00FA7B5A"/>
    <w:rsid w:val="00FB0332"/>
    <w:rsid w:val="00FB072E"/>
    <w:rsid w:val="00FB07A5"/>
    <w:rsid w:val="00FB0CFF"/>
    <w:rsid w:val="00FB1295"/>
    <w:rsid w:val="00FB12B1"/>
    <w:rsid w:val="00FB1762"/>
    <w:rsid w:val="00FB1AB0"/>
    <w:rsid w:val="00FB1BA2"/>
    <w:rsid w:val="00FB1BD6"/>
    <w:rsid w:val="00FB1E59"/>
    <w:rsid w:val="00FB2093"/>
    <w:rsid w:val="00FB2308"/>
    <w:rsid w:val="00FB2398"/>
    <w:rsid w:val="00FB23F4"/>
    <w:rsid w:val="00FB24FC"/>
    <w:rsid w:val="00FB25B0"/>
    <w:rsid w:val="00FB2658"/>
    <w:rsid w:val="00FB26E0"/>
    <w:rsid w:val="00FB26E1"/>
    <w:rsid w:val="00FB274A"/>
    <w:rsid w:val="00FB2CBF"/>
    <w:rsid w:val="00FB2E20"/>
    <w:rsid w:val="00FB31A8"/>
    <w:rsid w:val="00FB3253"/>
    <w:rsid w:val="00FB342C"/>
    <w:rsid w:val="00FB3634"/>
    <w:rsid w:val="00FB39DD"/>
    <w:rsid w:val="00FB3BB3"/>
    <w:rsid w:val="00FB3D08"/>
    <w:rsid w:val="00FB3D31"/>
    <w:rsid w:val="00FB3DD5"/>
    <w:rsid w:val="00FB3FFD"/>
    <w:rsid w:val="00FB4155"/>
    <w:rsid w:val="00FB4171"/>
    <w:rsid w:val="00FB4179"/>
    <w:rsid w:val="00FB475C"/>
    <w:rsid w:val="00FB4BEE"/>
    <w:rsid w:val="00FB5098"/>
    <w:rsid w:val="00FB5295"/>
    <w:rsid w:val="00FB5481"/>
    <w:rsid w:val="00FB561C"/>
    <w:rsid w:val="00FB57A7"/>
    <w:rsid w:val="00FB5928"/>
    <w:rsid w:val="00FB5AD7"/>
    <w:rsid w:val="00FB5AE9"/>
    <w:rsid w:val="00FB5B93"/>
    <w:rsid w:val="00FB5D3E"/>
    <w:rsid w:val="00FB61C4"/>
    <w:rsid w:val="00FB642B"/>
    <w:rsid w:val="00FB6502"/>
    <w:rsid w:val="00FB6884"/>
    <w:rsid w:val="00FB6893"/>
    <w:rsid w:val="00FB68C2"/>
    <w:rsid w:val="00FB6C96"/>
    <w:rsid w:val="00FB6FFF"/>
    <w:rsid w:val="00FB7149"/>
    <w:rsid w:val="00FB7257"/>
    <w:rsid w:val="00FB746F"/>
    <w:rsid w:val="00FB7499"/>
    <w:rsid w:val="00FB7909"/>
    <w:rsid w:val="00FB7AF7"/>
    <w:rsid w:val="00FB7BD9"/>
    <w:rsid w:val="00FB7BF3"/>
    <w:rsid w:val="00FB7F4A"/>
    <w:rsid w:val="00FB7FA5"/>
    <w:rsid w:val="00FB7FC7"/>
    <w:rsid w:val="00FC00E5"/>
    <w:rsid w:val="00FC015B"/>
    <w:rsid w:val="00FC033F"/>
    <w:rsid w:val="00FC082B"/>
    <w:rsid w:val="00FC09D6"/>
    <w:rsid w:val="00FC0A9E"/>
    <w:rsid w:val="00FC0AE4"/>
    <w:rsid w:val="00FC11F0"/>
    <w:rsid w:val="00FC139F"/>
    <w:rsid w:val="00FC14C6"/>
    <w:rsid w:val="00FC15EE"/>
    <w:rsid w:val="00FC177F"/>
    <w:rsid w:val="00FC18F5"/>
    <w:rsid w:val="00FC1C4A"/>
    <w:rsid w:val="00FC1E0D"/>
    <w:rsid w:val="00FC1EA4"/>
    <w:rsid w:val="00FC2309"/>
    <w:rsid w:val="00FC234F"/>
    <w:rsid w:val="00FC2358"/>
    <w:rsid w:val="00FC2A3C"/>
    <w:rsid w:val="00FC2A93"/>
    <w:rsid w:val="00FC2D43"/>
    <w:rsid w:val="00FC312C"/>
    <w:rsid w:val="00FC3439"/>
    <w:rsid w:val="00FC35DF"/>
    <w:rsid w:val="00FC35EC"/>
    <w:rsid w:val="00FC37D2"/>
    <w:rsid w:val="00FC39F4"/>
    <w:rsid w:val="00FC3D89"/>
    <w:rsid w:val="00FC40AA"/>
    <w:rsid w:val="00FC4A70"/>
    <w:rsid w:val="00FC4AE8"/>
    <w:rsid w:val="00FC5163"/>
    <w:rsid w:val="00FC51C6"/>
    <w:rsid w:val="00FC5695"/>
    <w:rsid w:val="00FC57E7"/>
    <w:rsid w:val="00FC5E9A"/>
    <w:rsid w:val="00FC61E4"/>
    <w:rsid w:val="00FC621C"/>
    <w:rsid w:val="00FC63FC"/>
    <w:rsid w:val="00FC6677"/>
    <w:rsid w:val="00FC6D8F"/>
    <w:rsid w:val="00FC6E46"/>
    <w:rsid w:val="00FC7053"/>
    <w:rsid w:val="00FC754B"/>
    <w:rsid w:val="00FC7763"/>
    <w:rsid w:val="00FC79D8"/>
    <w:rsid w:val="00FC7EFD"/>
    <w:rsid w:val="00FD0156"/>
    <w:rsid w:val="00FD0791"/>
    <w:rsid w:val="00FD0D3D"/>
    <w:rsid w:val="00FD0E7C"/>
    <w:rsid w:val="00FD12F0"/>
    <w:rsid w:val="00FD134A"/>
    <w:rsid w:val="00FD1389"/>
    <w:rsid w:val="00FD1468"/>
    <w:rsid w:val="00FD1567"/>
    <w:rsid w:val="00FD1AAB"/>
    <w:rsid w:val="00FD1B09"/>
    <w:rsid w:val="00FD1CC1"/>
    <w:rsid w:val="00FD1D6F"/>
    <w:rsid w:val="00FD1D86"/>
    <w:rsid w:val="00FD2513"/>
    <w:rsid w:val="00FD2560"/>
    <w:rsid w:val="00FD27D7"/>
    <w:rsid w:val="00FD2F4F"/>
    <w:rsid w:val="00FD3212"/>
    <w:rsid w:val="00FD36CA"/>
    <w:rsid w:val="00FD381E"/>
    <w:rsid w:val="00FD3A1F"/>
    <w:rsid w:val="00FD456F"/>
    <w:rsid w:val="00FD4E94"/>
    <w:rsid w:val="00FD5081"/>
    <w:rsid w:val="00FD55A2"/>
    <w:rsid w:val="00FD57F7"/>
    <w:rsid w:val="00FD5A65"/>
    <w:rsid w:val="00FD5AB8"/>
    <w:rsid w:val="00FD5B81"/>
    <w:rsid w:val="00FD5C24"/>
    <w:rsid w:val="00FD5CE8"/>
    <w:rsid w:val="00FD5E51"/>
    <w:rsid w:val="00FD5FC8"/>
    <w:rsid w:val="00FD65FC"/>
    <w:rsid w:val="00FD69F5"/>
    <w:rsid w:val="00FD6C3B"/>
    <w:rsid w:val="00FD6F4C"/>
    <w:rsid w:val="00FD7283"/>
    <w:rsid w:val="00FD739A"/>
    <w:rsid w:val="00FD73E9"/>
    <w:rsid w:val="00FD7539"/>
    <w:rsid w:val="00FD7619"/>
    <w:rsid w:val="00FD77C0"/>
    <w:rsid w:val="00FD77DD"/>
    <w:rsid w:val="00FD77E7"/>
    <w:rsid w:val="00FD79E9"/>
    <w:rsid w:val="00FD7C9D"/>
    <w:rsid w:val="00FD7E9C"/>
    <w:rsid w:val="00FD7F26"/>
    <w:rsid w:val="00FE001E"/>
    <w:rsid w:val="00FE0059"/>
    <w:rsid w:val="00FE01D3"/>
    <w:rsid w:val="00FE0316"/>
    <w:rsid w:val="00FE05C7"/>
    <w:rsid w:val="00FE06F1"/>
    <w:rsid w:val="00FE072B"/>
    <w:rsid w:val="00FE07D9"/>
    <w:rsid w:val="00FE0816"/>
    <w:rsid w:val="00FE09FB"/>
    <w:rsid w:val="00FE0BB1"/>
    <w:rsid w:val="00FE0F10"/>
    <w:rsid w:val="00FE101D"/>
    <w:rsid w:val="00FE1423"/>
    <w:rsid w:val="00FE18AA"/>
    <w:rsid w:val="00FE1965"/>
    <w:rsid w:val="00FE1BB0"/>
    <w:rsid w:val="00FE1CFA"/>
    <w:rsid w:val="00FE1E04"/>
    <w:rsid w:val="00FE1E44"/>
    <w:rsid w:val="00FE20D7"/>
    <w:rsid w:val="00FE2112"/>
    <w:rsid w:val="00FE2ABC"/>
    <w:rsid w:val="00FE2BF8"/>
    <w:rsid w:val="00FE2C85"/>
    <w:rsid w:val="00FE2DA3"/>
    <w:rsid w:val="00FE2EDB"/>
    <w:rsid w:val="00FE2EF5"/>
    <w:rsid w:val="00FE3003"/>
    <w:rsid w:val="00FE310F"/>
    <w:rsid w:val="00FE3709"/>
    <w:rsid w:val="00FE3837"/>
    <w:rsid w:val="00FE38B8"/>
    <w:rsid w:val="00FE3CA8"/>
    <w:rsid w:val="00FE3E1E"/>
    <w:rsid w:val="00FE3E3C"/>
    <w:rsid w:val="00FE4130"/>
    <w:rsid w:val="00FE4292"/>
    <w:rsid w:val="00FE43E7"/>
    <w:rsid w:val="00FE4618"/>
    <w:rsid w:val="00FE4672"/>
    <w:rsid w:val="00FE46EE"/>
    <w:rsid w:val="00FE47A5"/>
    <w:rsid w:val="00FE482C"/>
    <w:rsid w:val="00FE4888"/>
    <w:rsid w:val="00FE4966"/>
    <w:rsid w:val="00FE53DD"/>
    <w:rsid w:val="00FE5404"/>
    <w:rsid w:val="00FE5499"/>
    <w:rsid w:val="00FE5A38"/>
    <w:rsid w:val="00FE5B92"/>
    <w:rsid w:val="00FE5BC0"/>
    <w:rsid w:val="00FE5C31"/>
    <w:rsid w:val="00FE5C4B"/>
    <w:rsid w:val="00FE5E3E"/>
    <w:rsid w:val="00FE5EB4"/>
    <w:rsid w:val="00FE5EED"/>
    <w:rsid w:val="00FE5F36"/>
    <w:rsid w:val="00FE621C"/>
    <w:rsid w:val="00FE6249"/>
    <w:rsid w:val="00FE639E"/>
    <w:rsid w:val="00FE6CF6"/>
    <w:rsid w:val="00FE6D00"/>
    <w:rsid w:val="00FE6E15"/>
    <w:rsid w:val="00FE73C2"/>
    <w:rsid w:val="00FE7502"/>
    <w:rsid w:val="00FE7871"/>
    <w:rsid w:val="00FE7875"/>
    <w:rsid w:val="00FE7A60"/>
    <w:rsid w:val="00FE7B64"/>
    <w:rsid w:val="00FE7F91"/>
    <w:rsid w:val="00FF008C"/>
    <w:rsid w:val="00FF08B5"/>
    <w:rsid w:val="00FF09F1"/>
    <w:rsid w:val="00FF0B6D"/>
    <w:rsid w:val="00FF0DB4"/>
    <w:rsid w:val="00FF0E8B"/>
    <w:rsid w:val="00FF148A"/>
    <w:rsid w:val="00FF184A"/>
    <w:rsid w:val="00FF2015"/>
    <w:rsid w:val="00FF20F2"/>
    <w:rsid w:val="00FF2344"/>
    <w:rsid w:val="00FF29EE"/>
    <w:rsid w:val="00FF2BCD"/>
    <w:rsid w:val="00FF2C5A"/>
    <w:rsid w:val="00FF349A"/>
    <w:rsid w:val="00FF3663"/>
    <w:rsid w:val="00FF36C7"/>
    <w:rsid w:val="00FF3762"/>
    <w:rsid w:val="00FF39F5"/>
    <w:rsid w:val="00FF3BD8"/>
    <w:rsid w:val="00FF3F56"/>
    <w:rsid w:val="00FF4310"/>
    <w:rsid w:val="00FF4392"/>
    <w:rsid w:val="00FF474B"/>
    <w:rsid w:val="00FF47C1"/>
    <w:rsid w:val="00FF494A"/>
    <w:rsid w:val="00FF49C6"/>
    <w:rsid w:val="00FF51F3"/>
    <w:rsid w:val="00FF5206"/>
    <w:rsid w:val="00FF522A"/>
    <w:rsid w:val="00FF5395"/>
    <w:rsid w:val="00FF5414"/>
    <w:rsid w:val="00FF5744"/>
    <w:rsid w:val="00FF5748"/>
    <w:rsid w:val="00FF57AE"/>
    <w:rsid w:val="00FF5CA6"/>
    <w:rsid w:val="00FF5E84"/>
    <w:rsid w:val="00FF5F36"/>
    <w:rsid w:val="00FF621E"/>
    <w:rsid w:val="00FF62A0"/>
    <w:rsid w:val="00FF6371"/>
    <w:rsid w:val="00FF63A9"/>
    <w:rsid w:val="00FF6469"/>
    <w:rsid w:val="00FF68AE"/>
    <w:rsid w:val="00FF68B1"/>
    <w:rsid w:val="00FF6A32"/>
    <w:rsid w:val="00FF6AED"/>
    <w:rsid w:val="00FF6AF6"/>
    <w:rsid w:val="00FF6BB2"/>
    <w:rsid w:val="00FF6C18"/>
    <w:rsid w:val="00FF6D13"/>
    <w:rsid w:val="00FF718B"/>
    <w:rsid w:val="00FF73A7"/>
    <w:rsid w:val="00FF7466"/>
    <w:rsid w:val="00FF7659"/>
    <w:rsid w:val="00FF792E"/>
    <w:rsid w:val="00FF7C7F"/>
    <w:rsid w:val="00FF7C85"/>
    <w:rsid w:val="00FF7D52"/>
    <w:rsid w:val="00FF7FE2"/>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C60A4DD"/>
  <w15:docId w15:val="{83980DF9-0C1E-4571-BA13-4BDABD99F7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42D23"/>
    <w:pPr>
      <w:ind w:right="-694"/>
      <w:jc w:val="both"/>
    </w:pPr>
    <w:rPr>
      <w:rFonts w:ascii="AngsanaUPC" w:hAnsi="AngsanaUPC" w:cs="AngsanaUPC"/>
      <w:sz w:val="28"/>
      <w:szCs w:val="28"/>
      <w:lang w:eastAsia="zh-CN"/>
    </w:rPr>
  </w:style>
  <w:style w:type="paragraph" w:styleId="Heading1">
    <w:name w:val="heading 1"/>
    <w:basedOn w:val="Normal"/>
    <w:next w:val="Normal"/>
    <w:qFormat/>
    <w:rsid w:val="00010B9D"/>
    <w:pPr>
      <w:keepNext/>
      <w:tabs>
        <w:tab w:val="decimal" w:pos="5580"/>
        <w:tab w:val="decimal" w:pos="6840"/>
        <w:tab w:val="decimal" w:pos="8100"/>
        <w:tab w:val="decimal" w:pos="9360"/>
      </w:tabs>
      <w:ind w:right="-619"/>
      <w:outlineLvl w:val="0"/>
    </w:pPr>
    <w:rPr>
      <w:b/>
      <w:bCs/>
    </w:rPr>
  </w:style>
  <w:style w:type="paragraph" w:styleId="Heading2">
    <w:name w:val="heading 2"/>
    <w:basedOn w:val="Normal"/>
    <w:next w:val="Normal"/>
    <w:qFormat/>
    <w:rsid w:val="00010B9D"/>
    <w:pPr>
      <w:keepNext/>
      <w:tabs>
        <w:tab w:val="left" w:pos="2160"/>
      </w:tabs>
      <w:ind w:left="1440" w:right="29" w:hanging="1440"/>
      <w:outlineLvl w:val="1"/>
    </w:pPr>
    <w:rPr>
      <w:b/>
      <w:bCs/>
    </w:rPr>
  </w:style>
  <w:style w:type="paragraph" w:styleId="Heading3">
    <w:name w:val="heading 3"/>
    <w:basedOn w:val="Normal"/>
    <w:next w:val="Normal"/>
    <w:qFormat/>
    <w:rsid w:val="00010B9D"/>
    <w:pPr>
      <w:keepNext/>
      <w:spacing w:line="380" w:lineRule="exact"/>
      <w:ind w:right="29"/>
      <w:outlineLvl w:val="2"/>
    </w:pPr>
    <w:rPr>
      <w:b/>
      <w:bCs/>
      <w:sz w:val="30"/>
      <w:szCs w:val="30"/>
    </w:rPr>
  </w:style>
  <w:style w:type="paragraph" w:styleId="Heading4">
    <w:name w:val="heading 4"/>
    <w:basedOn w:val="Normal"/>
    <w:next w:val="Normal"/>
    <w:qFormat/>
    <w:rsid w:val="00010B9D"/>
    <w:pPr>
      <w:keepNext/>
      <w:ind w:right="0"/>
      <w:jc w:val="left"/>
      <w:outlineLvl w:val="3"/>
    </w:pPr>
    <w:rPr>
      <w:rFonts w:ascii="JasmineUPC" w:hAnsi="JasmineUPC" w:cs="JasmineUPC"/>
      <w:b/>
      <w:bCs/>
    </w:rPr>
  </w:style>
  <w:style w:type="paragraph" w:styleId="Heading5">
    <w:name w:val="heading 5"/>
    <w:basedOn w:val="Normal"/>
    <w:next w:val="Normal"/>
    <w:qFormat/>
    <w:rsid w:val="00010B9D"/>
    <w:pPr>
      <w:keepNext/>
      <w:tabs>
        <w:tab w:val="decimal" w:pos="3780"/>
        <w:tab w:val="decimal" w:pos="4590"/>
        <w:tab w:val="decimal" w:pos="6030"/>
        <w:tab w:val="decimal" w:pos="6840"/>
        <w:tab w:val="decimal" w:pos="8370"/>
        <w:tab w:val="decimal" w:pos="9630"/>
      </w:tabs>
      <w:ind w:right="-61"/>
      <w:jc w:val="thaiDistribute"/>
      <w:outlineLvl w:val="4"/>
    </w:pPr>
    <w:rPr>
      <w:b/>
      <w:bCs/>
      <w:snapToGrid w:val="0"/>
      <w:color w:val="000000"/>
      <w:lang w:eastAsia="th-TH"/>
    </w:rPr>
  </w:style>
  <w:style w:type="paragraph" w:styleId="Heading6">
    <w:name w:val="heading 6"/>
    <w:basedOn w:val="Normal"/>
    <w:next w:val="Normal"/>
    <w:qFormat/>
    <w:rsid w:val="00010B9D"/>
    <w:pPr>
      <w:keepNext/>
      <w:tabs>
        <w:tab w:val="center" w:pos="2070"/>
        <w:tab w:val="center" w:pos="2880"/>
        <w:tab w:val="center" w:pos="3690"/>
        <w:tab w:val="decimal" w:pos="5040"/>
        <w:tab w:val="decimal" w:pos="5490"/>
        <w:tab w:val="decimal" w:pos="6570"/>
        <w:tab w:val="decimal" w:pos="7110"/>
        <w:tab w:val="decimal" w:pos="8190"/>
        <w:tab w:val="decimal" w:pos="9090"/>
        <w:tab w:val="decimal" w:pos="9810"/>
      </w:tabs>
      <w:spacing w:line="260" w:lineRule="exact"/>
      <w:ind w:right="-331"/>
      <w:jc w:val="thaiDistribute"/>
      <w:outlineLvl w:val="5"/>
    </w:pPr>
    <w:rPr>
      <w:snapToGrid w:val="0"/>
      <w:color w:val="000000"/>
      <w:sz w:val="22"/>
      <w:szCs w:val="22"/>
      <w:u w:val="single"/>
      <w:lang w:eastAsia="th-TH"/>
    </w:rPr>
  </w:style>
  <w:style w:type="paragraph" w:styleId="Heading7">
    <w:name w:val="heading 7"/>
    <w:basedOn w:val="Normal"/>
    <w:next w:val="Normal"/>
    <w:qFormat/>
    <w:rsid w:val="00010B9D"/>
    <w:pPr>
      <w:keepNext/>
      <w:tabs>
        <w:tab w:val="decimal" w:pos="5400"/>
        <w:tab w:val="decimal" w:pos="6660"/>
        <w:tab w:val="decimal" w:pos="8280"/>
        <w:tab w:val="decimal" w:pos="9540"/>
      </w:tabs>
      <w:spacing w:line="360" w:lineRule="exact"/>
      <w:ind w:left="907" w:right="29"/>
      <w:jc w:val="thaiDistribute"/>
      <w:outlineLvl w:val="6"/>
    </w:pPr>
    <w:rPr>
      <w:u w:val="single"/>
    </w:rPr>
  </w:style>
  <w:style w:type="paragraph" w:styleId="Heading8">
    <w:name w:val="heading 8"/>
    <w:basedOn w:val="Normal"/>
    <w:next w:val="Normal"/>
    <w:qFormat/>
    <w:rsid w:val="00010B9D"/>
    <w:pPr>
      <w:keepNext/>
      <w:tabs>
        <w:tab w:val="decimal" w:pos="5400"/>
        <w:tab w:val="decimal" w:pos="6660"/>
        <w:tab w:val="decimal" w:pos="7920"/>
        <w:tab w:val="decimal" w:pos="9540"/>
      </w:tabs>
      <w:ind w:left="900" w:right="29"/>
      <w:jc w:val="thaiDistribute"/>
      <w:outlineLvl w:val="7"/>
    </w:pPr>
    <w:rPr>
      <w:u w:val="single"/>
    </w:rPr>
  </w:style>
  <w:style w:type="paragraph" w:styleId="Heading9">
    <w:name w:val="heading 9"/>
    <w:basedOn w:val="Normal"/>
    <w:next w:val="Normal"/>
    <w:qFormat/>
    <w:rsid w:val="00010B9D"/>
    <w:pPr>
      <w:keepNext/>
      <w:tabs>
        <w:tab w:val="left" w:pos="270"/>
        <w:tab w:val="decimal" w:pos="3420"/>
        <w:tab w:val="decimal" w:pos="4320"/>
        <w:tab w:val="decimal" w:pos="5220"/>
        <w:tab w:val="decimal" w:pos="6120"/>
        <w:tab w:val="decimal" w:pos="7020"/>
        <w:tab w:val="decimal" w:pos="7920"/>
        <w:tab w:val="decimal" w:pos="8820"/>
        <w:tab w:val="decimal" w:pos="9720"/>
      </w:tabs>
      <w:ind w:right="29"/>
      <w:jc w:val="thaiDistribute"/>
      <w:outlineLvl w:val="8"/>
    </w:pPr>
    <w:rPr>
      <w:snapToGrid w:val="0"/>
      <w:color w:val="000000"/>
      <w:sz w:val="24"/>
      <w:szCs w:val="24"/>
      <w:u w:val="single"/>
      <w:lang w:eastAsia="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semiHidden/>
    <w:rsid w:val="00010B9D"/>
    <w:pPr>
      <w:tabs>
        <w:tab w:val="left" w:pos="480"/>
        <w:tab w:val="left" w:pos="960"/>
        <w:tab w:val="left" w:pos="1440"/>
        <w:tab w:val="left" w:pos="1920"/>
        <w:tab w:val="left" w:pos="2400"/>
        <w:tab w:val="left" w:pos="2880"/>
        <w:tab w:val="left" w:pos="3360"/>
        <w:tab w:val="left" w:pos="3840"/>
        <w:tab w:val="left" w:pos="4320"/>
      </w:tabs>
    </w:pPr>
    <w:rPr>
      <w:rFonts w:ascii="EucrosiaUPC" w:hAnsi="EucrosiaUPC" w:cs="EucrosiaUPC"/>
      <w:sz w:val="28"/>
      <w:szCs w:val="28"/>
      <w:lang w:eastAsia="zh-CN"/>
    </w:rPr>
  </w:style>
  <w:style w:type="paragraph" w:styleId="BodyText">
    <w:name w:val="Body Text"/>
    <w:aliases w:val="bt,body text,Body"/>
    <w:basedOn w:val="Normal"/>
    <w:link w:val="BodyTextChar"/>
    <w:rsid w:val="00010B9D"/>
    <w:pPr>
      <w:tabs>
        <w:tab w:val="left" w:pos="1080"/>
      </w:tabs>
      <w:ind w:right="11"/>
      <w:jc w:val="thaiDistribute"/>
    </w:pPr>
    <w:rPr>
      <w:rFonts w:cs="Angsana New"/>
      <w:lang w:val="x-none"/>
    </w:rPr>
  </w:style>
  <w:style w:type="paragraph" w:styleId="BlockText">
    <w:name w:val="Block Text"/>
    <w:basedOn w:val="Normal"/>
    <w:uiPriority w:val="99"/>
    <w:rsid w:val="00010B9D"/>
    <w:pPr>
      <w:ind w:left="1440" w:right="29" w:firstLine="720"/>
      <w:jc w:val="thaiDistribute"/>
    </w:pPr>
  </w:style>
  <w:style w:type="paragraph" w:styleId="BodyTextIndent2">
    <w:name w:val="Body Text Indent 2"/>
    <w:basedOn w:val="Normal"/>
    <w:rsid w:val="00010B9D"/>
    <w:pPr>
      <w:ind w:left="810" w:right="0"/>
      <w:jc w:val="thaiDistribute"/>
    </w:pPr>
    <w:rPr>
      <w:rFonts w:ascii="JasmineUPC" w:hAnsi="JasmineUPC" w:cs="JasmineUPC"/>
    </w:rPr>
  </w:style>
  <w:style w:type="paragraph" w:styleId="Footer">
    <w:name w:val="footer"/>
    <w:basedOn w:val="Normal"/>
    <w:link w:val="FooterChar"/>
    <w:uiPriority w:val="99"/>
    <w:rsid w:val="00010B9D"/>
    <w:pPr>
      <w:tabs>
        <w:tab w:val="center" w:pos="4153"/>
        <w:tab w:val="right" w:pos="8306"/>
      </w:tabs>
    </w:pPr>
    <w:rPr>
      <w:rFonts w:cs="Angsana New"/>
      <w:lang w:val="x-none"/>
    </w:rPr>
  </w:style>
  <w:style w:type="character" w:styleId="PageNumber">
    <w:name w:val="page number"/>
    <w:basedOn w:val="DefaultParagraphFont"/>
    <w:rsid w:val="00010B9D"/>
  </w:style>
  <w:style w:type="paragraph" w:styleId="Header">
    <w:name w:val="header"/>
    <w:aliases w:val=" Char"/>
    <w:basedOn w:val="Normal"/>
    <w:link w:val="HeaderChar"/>
    <w:rsid w:val="00010B9D"/>
    <w:pPr>
      <w:tabs>
        <w:tab w:val="center" w:pos="4153"/>
        <w:tab w:val="right" w:pos="8306"/>
      </w:tabs>
    </w:pPr>
    <w:rPr>
      <w:rFonts w:cs="Angsana New"/>
      <w:lang w:val="x-none"/>
    </w:rPr>
  </w:style>
  <w:style w:type="paragraph" w:styleId="BodyText2">
    <w:name w:val="Body Text 2"/>
    <w:basedOn w:val="Normal"/>
    <w:rsid w:val="00010B9D"/>
    <w:pPr>
      <w:tabs>
        <w:tab w:val="left" w:pos="1080"/>
      </w:tabs>
      <w:spacing w:before="240"/>
      <w:ind w:right="14"/>
      <w:jc w:val="thaiDistribute"/>
    </w:pPr>
  </w:style>
  <w:style w:type="paragraph" w:styleId="BodyTextIndent">
    <w:name w:val="Body Text Indent"/>
    <w:basedOn w:val="Normal"/>
    <w:rsid w:val="00010B9D"/>
    <w:pPr>
      <w:tabs>
        <w:tab w:val="left" w:pos="1440"/>
      </w:tabs>
      <w:ind w:right="14" w:firstLine="1080"/>
      <w:jc w:val="thaiDistribute"/>
    </w:pPr>
  </w:style>
  <w:style w:type="table" w:styleId="TableGrid">
    <w:name w:val="Table Grid"/>
    <w:basedOn w:val="TableNormal"/>
    <w:rsid w:val="006F6C01"/>
    <w:pPr>
      <w:ind w:right="-694"/>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14pt">
    <w:name w:val="Normal + 14 pt"/>
    <w:aliases w:val="Black"/>
    <w:basedOn w:val="Normal"/>
    <w:rsid w:val="00271E33"/>
    <w:pPr>
      <w:tabs>
        <w:tab w:val="center" w:pos="1440"/>
        <w:tab w:val="left" w:pos="1980"/>
        <w:tab w:val="left" w:pos="3600"/>
        <w:tab w:val="center" w:pos="5103"/>
        <w:tab w:val="center" w:pos="6379"/>
        <w:tab w:val="center" w:pos="7797"/>
        <w:tab w:val="center" w:pos="9072"/>
      </w:tabs>
      <w:ind w:left="1440" w:right="29" w:hanging="1440"/>
      <w:jc w:val="thaiDistribute"/>
    </w:pPr>
    <w:rPr>
      <w:rFonts w:ascii="Times New Roman" w:hAnsi="Times New Roman"/>
    </w:rPr>
  </w:style>
  <w:style w:type="paragraph" w:customStyle="1" w:styleId="CharCharCharCharCharCharChar">
    <w:name w:val="อักขระ Char Char อักขระ Char Char Char Char Char อักขระ อักขระ อักขระ อักขระ อักขระ อักขระ อักขระ"/>
    <w:basedOn w:val="Normal"/>
    <w:rsid w:val="005417D0"/>
    <w:pPr>
      <w:spacing w:after="160" w:line="240" w:lineRule="exact"/>
      <w:ind w:right="0"/>
      <w:jc w:val="left"/>
    </w:pPr>
    <w:rPr>
      <w:rFonts w:ascii="Verdana" w:hAnsi="Verdana" w:cs="Times New Roman"/>
      <w:sz w:val="20"/>
      <w:szCs w:val="20"/>
      <w:lang w:eastAsia="en-US" w:bidi="ar-SA"/>
    </w:rPr>
  </w:style>
  <w:style w:type="paragraph" w:customStyle="1" w:styleId="CharChar">
    <w:name w:val="Char Char อักขระ อักขระ"/>
    <w:basedOn w:val="Normal"/>
    <w:rsid w:val="00472743"/>
    <w:pPr>
      <w:spacing w:after="160" w:line="240" w:lineRule="exact"/>
      <w:ind w:right="0"/>
      <w:jc w:val="left"/>
    </w:pPr>
    <w:rPr>
      <w:rFonts w:ascii="Verdana" w:hAnsi="Verdana" w:cs="Times New Roman"/>
      <w:sz w:val="20"/>
      <w:szCs w:val="20"/>
      <w:lang w:eastAsia="en-US" w:bidi="ar-SA"/>
    </w:rPr>
  </w:style>
  <w:style w:type="paragraph" w:customStyle="1" w:styleId="a">
    <w:name w:val="อักขระ อักขระ"/>
    <w:basedOn w:val="Normal"/>
    <w:rsid w:val="000C6158"/>
    <w:pPr>
      <w:spacing w:after="160" w:line="240" w:lineRule="exact"/>
      <w:ind w:right="0"/>
      <w:jc w:val="left"/>
    </w:pPr>
    <w:rPr>
      <w:rFonts w:ascii="Verdana" w:hAnsi="Verdana" w:cs="Times New Roman"/>
      <w:sz w:val="20"/>
      <w:szCs w:val="20"/>
      <w:lang w:eastAsia="en-US" w:bidi="ar-SA"/>
    </w:rPr>
  </w:style>
  <w:style w:type="paragraph" w:customStyle="1" w:styleId="a0">
    <w:name w:val="เนื้อเรื่อง"/>
    <w:basedOn w:val="Normal"/>
    <w:rsid w:val="009307FE"/>
    <w:pPr>
      <w:ind w:right="386"/>
      <w:jc w:val="left"/>
    </w:pPr>
    <w:rPr>
      <w:rFonts w:ascii="Times New Roman" w:hAnsi="Times New Roman" w:cs="Times New Roman"/>
      <w:lang w:eastAsia="en-US"/>
    </w:rPr>
  </w:style>
  <w:style w:type="paragraph" w:customStyle="1" w:styleId="CharCharCharCharCharCharCharCharChar">
    <w:name w:val="Char อักขระ Char Char อักขระ อักขระ อักขระ Char Char อักขระ อักขระ อักขระ Char Char Char Char อักขระ อักขระ อักขระ"/>
    <w:basedOn w:val="Normal"/>
    <w:rsid w:val="0077720E"/>
    <w:pPr>
      <w:spacing w:after="160" w:line="240" w:lineRule="exact"/>
      <w:ind w:right="0"/>
      <w:jc w:val="left"/>
    </w:pPr>
    <w:rPr>
      <w:rFonts w:ascii="Verdana" w:hAnsi="Verdana" w:cs="Times New Roman"/>
      <w:sz w:val="20"/>
      <w:szCs w:val="20"/>
      <w:lang w:eastAsia="en-US" w:bidi="ar-SA"/>
    </w:rPr>
  </w:style>
  <w:style w:type="paragraph" w:styleId="BodyText3">
    <w:name w:val="Body Text 3"/>
    <w:basedOn w:val="Normal"/>
    <w:link w:val="BodyText3Char"/>
    <w:rsid w:val="00826D97"/>
    <w:pPr>
      <w:spacing w:after="120"/>
    </w:pPr>
    <w:rPr>
      <w:rFonts w:cs="Angsana New"/>
      <w:sz w:val="16"/>
      <w:szCs w:val="18"/>
    </w:rPr>
  </w:style>
  <w:style w:type="paragraph" w:customStyle="1" w:styleId="CharChar1CharChar">
    <w:name w:val="Char Char1 อักขระ อักขระ Char Char อักขระ อักขระ"/>
    <w:basedOn w:val="Normal"/>
    <w:rsid w:val="008F6FBF"/>
    <w:pPr>
      <w:spacing w:after="160" w:line="240" w:lineRule="exact"/>
      <w:ind w:right="0"/>
      <w:jc w:val="left"/>
    </w:pPr>
    <w:rPr>
      <w:rFonts w:ascii="Verdana" w:hAnsi="Verdana" w:cs="Times New Roman"/>
      <w:sz w:val="20"/>
      <w:szCs w:val="20"/>
      <w:lang w:eastAsia="en-US" w:bidi="ar-SA"/>
    </w:rPr>
  </w:style>
  <w:style w:type="character" w:customStyle="1" w:styleId="FooterChar">
    <w:name w:val="Footer Char"/>
    <w:link w:val="Footer"/>
    <w:uiPriority w:val="99"/>
    <w:rsid w:val="00F931F6"/>
    <w:rPr>
      <w:rFonts w:ascii="AngsanaUPC" w:hAnsi="AngsanaUPC" w:cs="AngsanaUPC"/>
      <w:sz w:val="28"/>
      <w:szCs w:val="28"/>
      <w:lang w:eastAsia="zh-CN"/>
    </w:rPr>
  </w:style>
  <w:style w:type="paragraph" w:styleId="BodyTextIndent3">
    <w:name w:val="Body Text Indent 3"/>
    <w:basedOn w:val="Normal"/>
    <w:rsid w:val="000A0F72"/>
    <w:pPr>
      <w:spacing w:after="120"/>
      <w:ind w:left="283"/>
    </w:pPr>
    <w:rPr>
      <w:rFonts w:cs="Angsana New"/>
      <w:sz w:val="16"/>
      <w:szCs w:val="18"/>
    </w:rPr>
  </w:style>
  <w:style w:type="paragraph" w:customStyle="1" w:styleId="3CharChar">
    <w:name w:val="อักขระ อักขระ3 Char Char อักขระ อักขระ"/>
    <w:basedOn w:val="Normal"/>
    <w:rsid w:val="001374E1"/>
    <w:pPr>
      <w:spacing w:after="160" w:line="240" w:lineRule="exact"/>
      <w:ind w:right="0"/>
      <w:jc w:val="left"/>
    </w:pPr>
    <w:rPr>
      <w:rFonts w:ascii="Verdana" w:hAnsi="Verdana" w:cs="Times New Roman"/>
      <w:sz w:val="20"/>
      <w:szCs w:val="20"/>
      <w:lang w:eastAsia="en-US" w:bidi="ar-SA"/>
    </w:rPr>
  </w:style>
  <w:style w:type="character" w:styleId="Hyperlink">
    <w:name w:val="Hyperlink"/>
    <w:rsid w:val="001374E1"/>
    <w:rPr>
      <w:strike w:val="0"/>
      <w:dstrike w:val="0"/>
      <w:color w:val="005CA2"/>
      <w:u w:val="none"/>
      <w:effect w:val="none"/>
    </w:rPr>
  </w:style>
  <w:style w:type="character" w:styleId="Strong">
    <w:name w:val="Strong"/>
    <w:qFormat/>
    <w:rsid w:val="00AC084F"/>
    <w:rPr>
      <w:b/>
      <w:bCs/>
    </w:rPr>
  </w:style>
  <w:style w:type="paragraph" w:customStyle="1" w:styleId="CharChar1CharCharCharCharCharChar1CharChar">
    <w:name w:val="Char Char1 อักขระ Char Char อักขระ Char Char อักขระ Char Char1 อักขระ Char Char อักขระ"/>
    <w:basedOn w:val="Normal"/>
    <w:rsid w:val="00502914"/>
    <w:pPr>
      <w:spacing w:after="160" w:line="240" w:lineRule="exact"/>
      <w:ind w:right="0"/>
      <w:jc w:val="left"/>
    </w:pPr>
    <w:rPr>
      <w:rFonts w:ascii="Verdana" w:hAnsi="Verdana" w:cs="Times New Roman"/>
      <w:sz w:val="20"/>
      <w:szCs w:val="20"/>
      <w:lang w:eastAsia="en-US" w:bidi="ar-SA"/>
    </w:rPr>
  </w:style>
  <w:style w:type="paragraph" w:customStyle="1" w:styleId="CharChar2">
    <w:name w:val="Char Char2 อักขระ อักขระ"/>
    <w:basedOn w:val="Normal"/>
    <w:rsid w:val="00964BBE"/>
    <w:pPr>
      <w:spacing w:after="160" w:line="240" w:lineRule="exact"/>
      <w:ind w:right="0"/>
      <w:jc w:val="left"/>
    </w:pPr>
    <w:rPr>
      <w:rFonts w:ascii="Verdana" w:hAnsi="Verdana" w:cs="Times New Roman"/>
      <w:sz w:val="20"/>
      <w:szCs w:val="20"/>
      <w:lang w:eastAsia="en-US" w:bidi="ar-SA"/>
    </w:rPr>
  </w:style>
  <w:style w:type="paragraph" w:customStyle="1" w:styleId="A1">
    <w:name w:val="A"/>
    <w:basedOn w:val="BodyTextIndent3"/>
    <w:rsid w:val="0033640E"/>
    <w:pPr>
      <w:pBdr>
        <w:bottom w:val="single" w:sz="4" w:space="1" w:color="auto"/>
      </w:pBdr>
      <w:spacing w:after="0"/>
      <w:ind w:left="0" w:right="0"/>
      <w:jc w:val="center"/>
    </w:pPr>
    <w:rPr>
      <w:rFonts w:ascii="Times New Roman" w:eastAsia="Cordia New" w:hAnsi="Times New Roman"/>
      <w:b/>
      <w:bCs/>
      <w:sz w:val="30"/>
      <w:szCs w:val="30"/>
      <w:lang w:eastAsia="th-TH"/>
    </w:rPr>
  </w:style>
  <w:style w:type="paragraph" w:customStyle="1" w:styleId="Preformatted">
    <w:name w:val="Preformatted"/>
    <w:rsid w:val="0033640E"/>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eastAsia="Cordia New"/>
      <w:lang w:eastAsia="th-TH"/>
    </w:rPr>
  </w:style>
  <w:style w:type="paragraph" w:styleId="BalloonText">
    <w:name w:val="Balloon Text"/>
    <w:basedOn w:val="Normal"/>
    <w:link w:val="BalloonTextChar"/>
    <w:rsid w:val="000A777B"/>
    <w:rPr>
      <w:rFonts w:ascii="Tahoma" w:hAnsi="Tahoma" w:cs="Angsana New"/>
      <w:sz w:val="16"/>
      <w:szCs w:val="20"/>
      <w:lang w:val="x-none"/>
    </w:rPr>
  </w:style>
  <w:style w:type="character" w:customStyle="1" w:styleId="BalloonTextChar">
    <w:name w:val="Balloon Text Char"/>
    <w:link w:val="BalloonText"/>
    <w:rsid w:val="000A777B"/>
    <w:rPr>
      <w:rFonts w:ascii="Tahoma" w:hAnsi="Tahoma"/>
      <w:sz w:val="16"/>
      <w:lang w:eastAsia="zh-CN"/>
    </w:rPr>
  </w:style>
  <w:style w:type="paragraph" w:customStyle="1" w:styleId="CharChar2CharChar">
    <w:name w:val="Char Char2 อักขระ อักขระ Char Char"/>
    <w:basedOn w:val="Normal"/>
    <w:rsid w:val="00A6528A"/>
    <w:pPr>
      <w:spacing w:after="160" w:line="240" w:lineRule="exact"/>
      <w:ind w:right="0"/>
      <w:jc w:val="left"/>
    </w:pPr>
    <w:rPr>
      <w:rFonts w:ascii="Verdana" w:hAnsi="Verdana" w:cs="Times New Roman"/>
      <w:sz w:val="20"/>
      <w:szCs w:val="20"/>
      <w:lang w:eastAsia="en-US" w:bidi="ar-SA"/>
    </w:rPr>
  </w:style>
  <w:style w:type="paragraph" w:customStyle="1" w:styleId="CharChar1">
    <w:name w:val="Char Char1"/>
    <w:basedOn w:val="Normal"/>
    <w:rsid w:val="001C3E6C"/>
    <w:pPr>
      <w:spacing w:after="160" w:line="240" w:lineRule="exact"/>
      <w:ind w:right="0"/>
      <w:jc w:val="left"/>
    </w:pPr>
    <w:rPr>
      <w:rFonts w:ascii="Verdana" w:hAnsi="Verdana" w:cs="Times New Roman"/>
      <w:sz w:val="20"/>
      <w:szCs w:val="20"/>
      <w:lang w:eastAsia="en-US" w:bidi="ar-SA"/>
    </w:rPr>
  </w:style>
  <w:style w:type="paragraph" w:customStyle="1" w:styleId="1">
    <w:name w:val="อักขระ อักขระ1"/>
    <w:basedOn w:val="Normal"/>
    <w:rsid w:val="00F07292"/>
    <w:pPr>
      <w:spacing w:after="160" w:line="240" w:lineRule="exact"/>
      <w:ind w:right="0"/>
      <w:jc w:val="left"/>
    </w:pPr>
    <w:rPr>
      <w:rFonts w:ascii="Verdana" w:eastAsia="SimSun" w:hAnsi="Verdana" w:cs="Times New Roman"/>
      <w:sz w:val="20"/>
      <w:szCs w:val="20"/>
      <w:lang w:eastAsia="en-US" w:bidi="ar-SA"/>
    </w:rPr>
  </w:style>
  <w:style w:type="paragraph" w:customStyle="1" w:styleId="CharChar10">
    <w:name w:val="Char Char1 อักขระ อักขระ"/>
    <w:basedOn w:val="Normal"/>
    <w:rsid w:val="00491AC5"/>
    <w:pPr>
      <w:spacing w:after="160" w:line="240" w:lineRule="exact"/>
      <w:ind w:right="0"/>
      <w:jc w:val="left"/>
    </w:pPr>
    <w:rPr>
      <w:rFonts w:ascii="Verdana" w:hAnsi="Verdana" w:cs="Times New Roman"/>
      <w:sz w:val="20"/>
      <w:szCs w:val="20"/>
      <w:lang w:eastAsia="en-US" w:bidi="ar-SA"/>
    </w:rPr>
  </w:style>
  <w:style w:type="paragraph" w:customStyle="1" w:styleId="3CharCharCharCharCharChar">
    <w:name w:val="อักขระ อักขระ3 Char Char อักขระ อักขระ Char Char อักขระ อักขระ Char Char อักขระ อักขระ"/>
    <w:basedOn w:val="Normal"/>
    <w:rsid w:val="003E60F3"/>
    <w:pPr>
      <w:spacing w:after="160" w:line="240" w:lineRule="exact"/>
      <w:ind w:right="0"/>
      <w:jc w:val="left"/>
    </w:pPr>
    <w:rPr>
      <w:rFonts w:ascii="Verdana" w:hAnsi="Verdana" w:cs="Times New Roman"/>
      <w:sz w:val="20"/>
      <w:szCs w:val="20"/>
      <w:lang w:eastAsia="en-US" w:bidi="ar-SA"/>
    </w:rPr>
  </w:style>
  <w:style w:type="paragraph" w:customStyle="1" w:styleId="CharCharCharChar1">
    <w:name w:val="Char Char อักขระ อักขระ Char Char1 อักขระ อักขระ"/>
    <w:basedOn w:val="Normal"/>
    <w:rsid w:val="00730A29"/>
    <w:pPr>
      <w:spacing w:after="160" w:line="240" w:lineRule="exact"/>
      <w:ind w:right="0"/>
      <w:jc w:val="left"/>
    </w:pPr>
    <w:rPr>
      <w:rFonts w:ascii="Verdana" w:hAnsi="Verdana" w:cs="Times New Roman"/>
      <w:sz w:val="20"/>
      <w:szCs w:val="20"/>
      <w:lang w:eastAsia="en-US" w:bidi="ar-SA"/>
    </w:rPr>
  </w:style>
  <w:style w:type="paragraph" w:customStyle="1" w:styleId="10">
    <w:name w:val="1"/>
    <w:basedOn w:val="Normal"/>
    <w:rsid w:val="008D66EF"/>
    <w:pPr>
      <w:spacing w:after="160" w:line="240" w:lineRule="exact"/>
      <w:ind w:right="0"/>
      <w:jc w:val="left"/>
    </w:pPr>
    <w:rPr>
      <w:rFonts w:ascii="Verdana" w:hAnsi="Verdana" w:cs="Times New Roman"/>
      <w:sz w:val="20"/>
      <w:szCs w:val="20"/>
      <w:lang w:eastAsia="en-US" w:bidi="ar-SA"/>
    </w:rPr>
  </w:style>
  <w:style w:type="paragraph" w:customStyle="1" w:styleId="1CharCharCharCharCharChar">
    <w:name w:val="อักขระ อักขระ1 Char Char อักขระ อักขระ Char Char อักขระ อักขระ Char Char อักขระ อักขระ"/>
    <w:basedOn w:val="Normal"/>
    <w:rsid w:val="00847AFE"/>
    <w:pPr>
      <w:spacing w:after="160" w:line="240" w:lineRule="exact"/>
      <w:ind w:right="0"/>
      <w:jc w:val="left"/>
    </w:pPr>
    <w:rPr>
      <w:rFonts w:ascii="Verdana" w:eastAsia="Times New Roman" w:hAnsi="Verdana" w:cs="Angsana New"/>
      <w:sz w:val="20"/>
      <w:szCs w:val="20"/>
      <w:lang w:eastAsia="en-US" w:bidi="ar-SA"/>
    </w:rPr>
  </w:style>
  <w:style w:type="paragraph" w:customStyle="1" w:styleId="a2">
    <w:name w:val="???????????"/>
    <w:basedOn w:val="Normal"/>
    <w:rsid w:val="00C454A1"/>
    <w:pPr>
      <w:widowControl w:val="0"/>
      <w:overflowPunct w:val="0"/>
      <w:autoSpaceDE w:val="0"/>
      <w:autoSpaceDN w:val="0"/>
      <w:adjustRightInd w:val="0"/>
      <w:ind w:right="386"/>
      <w:jc w:val="left"/>
      <w:textAlignment w:val="baseline"/>
    </w:pPr>
    <w:rPr>
      <w:rFonts w:ascii="Times New Roman" w:eastAsia="Times New Roman" w:hAnsi="Times New Roman" w:cs="Angsana New"/>
      <w:sz w:val="24"/>
      <w:szCs w:val="20"/>
      <w:lang w:eastAsia="en-US"/>
    </w:rPr>
  </w:style>
  <w:style w:type="character" w:customStyle="1" w:styleId="shorttext1">
    <w:name w:val="short_text1"/>
    <w:rsid w:val="003F2EC4"/>
    <w:rPr>
      <w:sz w:val="26"/>
      <w:szCs w:val="26"/>
    </w:rPr>
  </w:style>
  <w:style w:type="character" w:customStyle="1" w:styleId="longtext1">
    <w:name w:val="long_text1"/>
    <w:rsid w:val="00C31C4C"/>
    <w:rPr>
      <w:sz w:val="18"/>
      <w:szCs w:val="18"/>
    </w:rPr>
  </w:style>
  <w:style w:type="paragraph" w:styleId="ListParagraph">
    <w:name w:val="List Paragraph"/>
    <w:basedOn w:val="Normal"/>
    <w:link w:val="ListParagraphChar"/>
    <w:uiPriority w:val="34"/>
    <w:qFormat/>
    <w:rsid w:val="000F56EA"/>
    <w:pPr>
      <w:spacing w:before="120"/>
      <w:ind w:left="720" w:right="0" w:hanging="567"/>
    </w:pPr>
    <w:rPr>
      <w:rFonts w:ascii="Times New Roman" w:eastAsia="Times New Roman" w:hAnsi="Times New Roman" w:cs="Angsana New"/>
      <w:szCs w:val="35"/>
    </w:rPr>
  </w:style>
  <w:style w:type="character" w:customStyle="1" w:styleId="shorttext">
    <w:name w:val="short_text"/>
    <w:basedOn w:val="DefaultParagraphFont"/>
    <w:rsid w:val="000C180E"/>
  </w:style>
  <w:style w:type="character" w:customStyle="1" w:styleId="longtext">
    <w:name w:val="long_text"/>
    <w:basedOn w:val="DefaultParagraphFont"/>
    <w:rsid w:val="0017756D"/>
  </w:style>
  <w:style w:type="character" w:customStyle="1" w:styleId="HeaderChar">
    <w:name w:val="Header Char"/>
    <w:aliases w:val=" Char Char"/>
    <w:link w:val="Header"/>
    <w:rsid w:val="004F791B"/>
    <w:rPr>
      <w:rFonts w:ascii="AngsanaUPC" w:hAnsi="AngsanaUPC" w:cs="AngsanaUPC"/>
      <w:sz w:val="28"/>
      <w:szCs w:val="28"/>
      <w:lang w:eastAsia="zh-CN"/>
    </w:rPr>
  </w:style>
  <w:style w:type="character" w:customStyle="1" w:styleId="hps">
    <w:name w:val="hps"/>
    <w:basedOn w:val="DefaultParagraphFont"/>
    <w:rsid w:val="002476FE"/>
  </w:style>
  <w:style w:type="character" w:customStyle="1" w:styleId="hpsatn">
    <w:name w:val="hps atn"/>
    <w:basedOn w:val="DefaultParagraphFont"/>
    <w:rsid w:val="009A335A"/>
  </w:style>
  <w:style w:type="paragraph" w:customStyle="1" w:styleId="3">
    <w:name w:val="?????3????"/>
    <w:basedOn w:val="Normal"/>
    <w:rsid w:val="009F4F7B"/>
    <w:pPr>
      <w:tabs>
        <w:tab w:val="left" w:pos="360"/>
        <w:tab w:val="left" w:pos="720"/>
      </w:tabs>
      <w:ind w:right="0"/>
      <w:jc w:val="left"/>
    </w:pPr>
    <w:rPr>
      <w:rFonts w:ascii="Arial" w:eastAsia="Times New Roman" w:hAnsi="Arial" w:cs="Angsana New"/>
      <w:sz w:val="22"/>
      <w:szCs w:val="22"/>
      <w:lang w:val="th-TH" w:eastAsia="en-US"/>
    </w:rPr>
  </w:style>
  <w:style w:type="paragraph" w:customStyle="1" w:styleId="acctfourfigures">
    <w:name w:val="acct four figures"/>
    <w:aliases w:val="a4"/>
    <w:basedOn w:val="Normal"/>
    <w:rsid w:val="009F4F7B"/>
    <w:pPr>
      <w:tabs>
        <w:tab w:val="decimal" w:pos="765"/>
      </w:tabs>
      <w:spacing w:line="260" w:lineRule="atLeast"/>
      <w:ind w:right="0"/>
      <w:jc w:val="left"/>
    </w:pPr>
    <w:rPr>
      <w:rFonts w:ascii="Times New Roman" w:eastAsia="Times New Roman" w:hAnsi="Times New Roman" w:cs="Angsana New"/>
      <w:sz w:val="22"/>
      <w:szCs w:val="20"/>
      <w:lang w:val="en-GB" w:eastAsia="en-US" w:bidi="ar-SA"/>
    </w:rPr>
  </w:style>
  <w:style w:type="paragraph" w:customStyle="1" w:styleId="acctstatementsub-heading">
    <w:name w:val="acct statement sub-heading"/>
    <w:aliases w:val="ass"/>
    <w:basedOn w:val="Normal"/>
    <w:next w:val="Normal"/>
    <w:rsid w:val="004A516C"/>
    <w:pPr>
      <w:keepNext/>
      <w:keepLines/>
      <w:numPr>
        <w:ilvl w:val="1"/>
        <w:numId w:val="3"/>
      </w:numPr>
      <w:spacing w:before="130" w:after="130" w:line="240" w:lineRule="atLeast"/>
      <w:ind w:right="0"/>
      <w:jc w:val="left"/>
      <w:outlineLvl w:val="1"/>
    </w:pPr>
    <w:rPr>
      <w:rFonts w:ascii="Times New Roman" w:eastAsia="Times New Roman" w:hAnsi="Times New Roman" w:cs="Angsana New"/>
      <w:b/>
      <w:sz w:val="22"/>
      <w:szCs w:val="20"/>
      <w:lang w:val="en-GB" w:eastAsia="en-US" w:bidi="ar-SA"/>
    </w:rPr>
  </w:style>
  <w:style w:type="paragraph" w:customStyle="1" w:styleId="CharCharChar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อักขระ อักขระ Char Char Char Char"/>
    <w:basedOn w:val="Normal"/>
    <w:rsid w:val="00485224"/>
    <w:pPr>
      <w:spacing w:after="160" w:line="240" w:lineRule="exact"/>
      <w:ind w:right="0"/>
      <w:jc w:val="left"/>
    </w:pPr>
    <w:rPr>
      <w:rFonts w:ascii="Verdana" w:eastAsia="Times New Roman" w:hAnsi="Verdana" w:cs="Times New Roman"/>
      <w:sz w:val="20"/>
      <w:szCs w:val="20"/>
      <w:lang w:eastAsia="en-US" w:bidi="ar-SA"/>
    </w:rPr>
  </w:style>
  <w:style w:type="paragraph" w:customStyle="1" w:styleId="30">
    <w:name w:val="µÒÃÒ§3ªèÍ§"/>
    <w:basedOn w:val="Normal"/>
    <w:rsid w:val="00190134"/>
    <w:pPr>
      <w:tabs>
        <w:tab w:val="left" w:pos="360"/>
        <w:tab w:val="left" w:pos="720"/>
      </w:tabs>
      <w:ind w:right="0"/>
      <w:jc w:val="left"/>
    </w:pPr>
    <w:rPr>
      <w:rFonts w:ascii="Book Antiqua" w:eastAsia="Times New Roman" w:hAnsi="Book Antiqua" w:cs="Angsana New"/>
      <w:sz w:val="22"/>
      <w:szCs w:val="22"/>
      <w:lang w:val="th-TH" w:eastAsia="en-US"/>
    </w:rPr>
  </w:style>
  <w:style w:type="paragraph" w:customStyle="1" w:styleId="E">
    <w:name w:val="?????????? E"/>
    <w:basedOn w:val="Normal"/>
    <w:rsid w:val="00E4319D"/>
    <w:pPr>
      <w:ind w:right="0"/>
      <w:jc w:val="center"/>
    </w:pPr>
    <w:rPr>
      <w:rFonts w:ascii="Book Antiqua" w:eastAsia="Times New Roman" w:hAnsi="Book Antiqua" w:cs="Angsana New"/>
      <w:b/>
      <w:bCs/>
      <w:sz w:val="22"/>
      <w:szCs w:val="22"/>
      <w:lang w:eastAsia="en-US"/>
    </w:rPr>
  </w:style>
  <w:style w:type="paragraph" w:customStyle="1" w:styleId="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w:basedOn w:val="Normal"/>
    <w:rsid w:val="00976292"/>
    <w:pPr>
      <w:spacing w:after="160" w:line="240" w:lineRule="exact"/>
      <w:ind w:right="0"/>
      <w:jc w:val="left"/>
    </w:pPr>
    <w:rPr>
      <w:rFonts w:ascii="Verdana" w:eastAsia="Times New Roman" w:hAnsi="Verdana" w:cs="Times New Roman"/>
      <w:sz w:val="20"/>
      <w:szCs w:val="20"/>
      <w:lang w:eastAsia="en-US" w:bidi="ar-SA"/>
    </w:rPr>
  </w:style>
  <w:style w:type="paragraph" w:customStyle="1" w:styleId="block">
    <w:name w:val="block"/>
    <w:aliases w:val="b,b + (Complex) 11 pt,Justified,Left:  0.69&quot;,After:  0 pt,Line spacin...,b + Angsana New,Bold,Thai Distributed Justification,Left:  0...."/>
    <w:basedOn w:val="BodyText"/>
    <w:rsid w:val="003E11F0"/>
    <w:pPr>
      <w:tabs>
        <w:tab w:val="clear" w:pos="1080"/>
      </w:tabs>
      <w:spacing w:after="260" w:line="260" w:lineRule="atLeast"/>
      <w:ind w:left="567" w:right="0"/>
      <w:jc w:val="left"/>
    </w:pPr>
    <w:rPr>
      <w:rFonts w:ascii="Times New Roman" w:eastAsia="Times New Roman" w:hAnsi="Times New Roman" w:cs="Times New Roman"/>
      <w:sz w:val="22"/>
      <w:szCs w:val="20"/>
      <w:lang w:val="en-GB" w:eastAsia="en-US" w:bidi="ar-SA"/>
    </w:rPr>
  </w:style>
  <w:style w:type="paragraph" w:styleId="HTMLPreformatted">
    <w:name w:val="HTML Preformatted"/>
    <w:basedOn w:val="Normal"/>
    <w:link w:val="HTMLPreformattedChar"/>
    <w:uiPriority w:val="99"/>
    <w:rsid w:val="00243E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0"/>
      <w:jc w:val="left"/>
    </w:pPr>
    <w:rPr>
      <w:rFonts w:ascii="Tahoma" w:eastAsia="Times New Roman" w:hAnsi="Tahoma" w:cs="Angsana New"/>
      <w:sz w:val="20"/>
      <w:szCs w:val="20"/>
      <w:lang w:val="x-none" w:eastAsia="x-none"/>
    </w:rPr>
  </w:style>
  <w:style w:type="character" w:customStyle="1" w:styleId="st1">
    <w:name w:val="st1"/>
    <w:basedOn w:val="DefaultParagraphFont"/>
    <w:rsid w:val="00BD69EB"/>
  </w:style>
  <w:style w:type="character" w:styleId="Emphasis">
    <w:name w:val="Emphasis"/>
    <w:qFormat/>
    <w:rsid w:val="00233B9A"/>
    <w:rPr>
      <w:i/>
      <w:iCs/>
    </w:rPr>
  </w:style>
  <w:style w:type="paragraph" w:styleId="DocumentMap">
    <w:name w:val="Document Map"/>
    <w:basedOn w:val="Normal"/>
    <w:link w:val="DocumentMapChar"/>
    <w:rsid w:val="0032757D"/>
    <w:rPr>
      <w:rFonts w:ascii="Tahoma" w:hAnsi="Tahoma" w:cs="Angsana New"/>
      <w:sz w:val="16"/>
      <w:szCs w:val="20"/>
      <w:lang w:val="x-none"/>
    </w:rPr>
  </w:style>
  <w:style w:type="character" w:customStyle="1" w:styleId="DocumentMapChar">
    <w:name w:val="Document Map Char"/>
    <w:link w:val="DocumentMap"/>
    <w:rsid w:val="0032757D"/>
    <w:rPr>
      <w:rFonts w:ascii="Tahoma" w:hAnsi="Tahoma"/>
      <w:sz w:val="16"/>
      <w:lang w:eastAsia="zh-CN"/>
    </w:rPr>
  </w:style>
  <w:style w:type="character" w:customStyle="1" w:styleId="normalchar1">
    <w:name w:val="normal__char1"/>
    <w:rsid w:val="00DB3596"/>
    <w:rPr>
      <w:rFonts w:ascii="Times New Roman" w:hAnsi="Times New Roman" w:hint="default"/>
      <w:sz w:val="24"/>
      <w:szCs w:val="24"/>
    </w:rPr>
  </w:style>
  <w:style w:type="paragraph" w:customStyle="1" w:styleId="BodySingle">
    <w:name w:val="Body Single"/>
    <w:uiPriority w:val="99"/>
    <w:rsid w:val="00CA2EDA"/>
    <w:pPr>
      <w:autoSpaceDE w:val="0"/>
      <w:autoSpaceDN w:val="0"/>
    </w:pPr>
    <w:rPr>
      <w:rFonts w:eastAsia="Times New Roman" w:cs="Times New Roman"/>
      <w:color w:val="000000"/>
      <w:lang w:val="en-GB"/>
    </w:rPr>
  </w:style>
  <w:style w:type="character" w:customStyle="1" w:styleId="HTMLPreformattedChar">
    <w:name w:val="HTML Preformatted Char"/>
    <w:link w:val="HTMLPreformatted"/>
    <w:uiPriority w:val="99"/>
    <w:rsid w:val="00CA2EDA"/>
    <w:rPr>
      <w:rFonts w:ascii="Tahoma" w:eastAsia="Times New Roman" w:hAnsi="Tahoma" w:cs="Tahoma"/>
    </w:rPr>
  </w:style>
  <w:style w:type="numbering" w:customStyle="1" w:styleId="Style4">
    <w:name w:val="Style4"/>
    <w:rsid w:val="00CA2EDA"/>
    <w:pPr>
      <w:numPr>
        <w:numId w:val="5"/>
      </w:numPr>
    </w:pPr>
  </w:style>
  <w:style w:type="paragraph" w:styleId="EndnoteText">
    <w:name w:val="endnote text"/>
    <w:basedOn w:val="Normal"/>
    <w:link w:val="EndnoteTextChar"/>
    <w:rsid w:val="00A16155"/>
    <w:rPr>
      <w:rFonts w:cs="Angsana New"/>
      <w:sz w:val="20"/>
      <w:szCs w:val="25"/>
      <w:lang w:val="x-none"/>
    </w:rPr>
  </w:style>
  <w:style w:type="character" w:customStyle="1" w:styleId="EndnoteTextChar">
    <w:name w:val="Endnote Text Char"/>
    <w:link w:val="EndnoteText"/>
    <w:rsid w:val="00A16155"/>
    <w:rPr>
      <w:rFonts w:ascii="AngsanaUPC" w:hAnsi="AngsanaUPC"/>
      <w:szCs w:val="25"/>
      <w:lang w:eastAsia="zh-CN"/>
    </w:rPr>
  </w:style>
  <w:style w:type="character" w:styleId="EndnoteReference">
    <w:name w:val="endnote reference"/>
    <w:rsid w:val="00A16155"/>
    <w:rPr>
      <w:sz w:val="32"/>
      <w:szCs w:val="32"/>
      <w:vertAlign w:val="superscript"/>
    </w:rPr>
  </w:style>
  <w:style w:type="table" w:styleId="TableColumns4">
    <w:name w:val="Table Columns 4"/>
    <w:basedOn w:val="TableNormal"/>
    <w:rsid w:val="00793CE4"/>
    <w:pPr>
      <w:ind w:right="-694"/>
      <w:jc w:val="both"/>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3Deffects1">
    <w:name w:val="Table 3D effects 1"/>
    <w:basedOn w:val="TableNormal"/>
    <w:rsid w:val="00777F62"/>
    <w:pPr>
      <w:ind w:right="-694"/>
      <w:jc w:val="both"/>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numbering" w:customStyle="1" w:styleId="Style2">
    <w:name w:val="Style2"/>
    <w:rsid w:val="0020489F"/>
    <w:pPr>
      <w:numPr>
        <w:numId w:val="6"/>
      </w:numPr>
    </w:pPr>
  </w:style>
  <w:style w:type="paragraph" w:styleId="PlainText">
    <w:name w:val="Plain Text"/>
    <w:basedOn w:val="Normal"/>
    <w:link w:val="PlainTextChar"/>
    <w:uiPriority w:val="99"/>
    <w:unhideWhenUsed/>
    <w:rsid w:val="007230E1"/>
    <w:pPr>
      <w:ind w:right="0"/>
      <w:jc w:val="left"/>
    </w:pPr>
    <w:rPr>
      <w:rFonts w:ascii="Calibri" w:eastAsia="Calibri" w:hAnsi="Calibri" w:cs="Angsana New"/>
      <w:sz w:val="22"/>
      <w:szCs w:val="26"/>
      <w:lang w:val="x-none" w:eastAsia="x-none"/>
    </w:rPr>
  </w:style>
  <w:style w:type="character" w:customStyle="1" w:styleId="PlainTextChar">
    <w:name w:val="Plain Text Char"/>
    <w:link w:val="PlainText"/>
    <w:uiPriority w:val="99"/>
    <w:rsid w:val="007230E1"/>
    <w:rPr>
      <w:rFonts w:ascii="Calibri" w:eastAsia="Calibri" w:hAnsi="Calibri" w:cs="Cordia New"/>
      <w:sz w:val="22"/>
      <w:szCs w:val="26"/>
    </w:rPr>
  </w:style>
  <w:style w:type="character" w:customStyle="1" w:styleId="BodyTextChar">
    <w:name w:val="Body Text Char"/>
    <w:aliases w:val="bt Char,body text Char,Body Char"/>
    <w:link w:val="BodyText"/>
    <w:locked/>
    <w:rsid w:val="002E0F5A"/>
    <w:rPr>
      <w:rFonts w:ascii="AngsanaUPC" w:hAnsi="AngsanaUPC" w:cs="AngsanaUPC"/>
      <w:sz w:val="28"/>
      <w:szCs w:val="28"/>
      <w:lang w:eastAsia="zh-CN"/>
    </w:rPr>
  </w:style>
  <w:style w:type="paragraph" w:customStyle="1" w:styleId="TableParagraph">
    <w:name w:val="Table Paragraph"/>
    <w:basedOn w:val="Normal"/>
    <w:uiPriority w:val="1"/>
    <w:qFormat/>
    <w:rsid w:val="006E3C48"/>
    <w:pPr>
      <w:widowControl w:val="0"/>
      <w:ind w:right="0"/>
      <w:jc w:val="left"/>
    </w:pPr>
    <w:rPr>
      <w:rFonts w:ascii="Calibri" w:eastAsia="Calibri" w:hAnsi="Calibri" w:cs="Cordia New"/>
      <w:sz w:val="22"/>
      <w:szCs w:val="22"/>
      <w:lang w:eastAsia="en-US" w:bidi="ar-SA"/>
    </w:rPr>
  </w:style>
  <w:style w:type="character" w:styleId="CommentReference">
    <w:name w:val="annotation reference"/>
    <w:rsid w:val="00F34AA9"/>
    <w:rPr>
      <w:sz w:val="16"/>
      <w:szCs w:val="16"/>
    </w:rPr>
  </w:style>
  <w:style w:type="paragraph" w:styleId="CommentText">
    <w:name w:val="annotation text"/>
    <w:basedOn w:val="Normal"/>
    <w:link w:val="CommentTextChar"/>
    <w:rsid w:val="00F34AA9"/>
    <w:rPr>
      <w:rFonts w:cs="Angsana New"/>
      <w:sz w:val="20"/>
      <w:szCs w:val="25"/>
    </w:rPr>
  </w:style>
  <w:style w:type="character" w:customStyle="1" w:styleId="CommentTextChar">
    <w:name w:val="Comment Text Char"/>
    <w:link w:val="CommentText"/>
    <w:rsid w:val="00F34AA9"/>
    <w:rPr>
      <w:rFonts w:ascii="AngsanaUPC" w:hAnsi="AngsanaUPC"/>
      <w:szCs w:val="25"/>
      <w:lang w:eastAsia="zh-CN"/>
    </w:rPr>
  </w:style>
  <w:style w:type="paragraph" w:styleId="CommentSubject">
    <w:name w:val="annotation subject"/>
    <w:basedOn w:val="CommentText"/>
    <w:next w:val="CommentText"/>
    <w:link w:val="CommentSubjectChar"/>
    <w:rsid w:val="00F34AA9"/>
    <w:rPr>
      <w:b/>
      <w:bCs/>
    </w:rPr>
  </w:style>
  <w:style w:type="character" w:customStyle="1" w:styleId="CommentSubjectChar">
    <w:name w:val="Comment Subject Char"/>
    <w:link w:val="CommentSubject"/>
    <w:rsid w:val="00F34AA9"/>
    <w:rPr>
      <w:rFonts w:ascii="AngsanaUPC" w:hAnsi="AngsanaUPC"/>
      <w:b/>
      <w:bCs/>
      <w:szCs w:val="25"/>
      <w:lang w:eastAsia="zh-CN"/>
    </w:rPr>
  </w:style>
  <w:style w:type="paragraph" w:styleId="NoSpacing">
    <w:name w:val="No Spacing"/>
    <w:uiPriority w:val="1"/>
    <w:qFormat/>
    <w:rsid w:val="007D32D1"/>
    <w:rPr>
      <w:rFonts w:ascii="Calibri" w:eastAsia="Calibri" w:hAnsi="Calibri" w:cs="Cordia New"/>
      <w:sz w:val="22"/>
      <w:szCs w:val="28"/>
    </w:rPr>
  </w:style>
  <w:style w:type="paragraph" w:customStyle="1" w:styleId="a3">
    <w:name w:val="??"/>
    <w:basedOn w:val="Normal"/>
    <w:rsid w:val="00796DE5"/>
    <w:pPr>
      <w:tabs>
        <w:tab w:val="left" w:pos="360"/>
        <w:tab w:val="left" w:pos="720"/>
        <w:tab w:val="left" w:pos="1080"/>
      </w:tabs>
      <w:ind w:right="0"/>
      <w:jc w:val="left"/>
    </w:pPr>
    <w:rPr>
      <w:rFonts w:ascii="Times New Roman" w:eastAsia="Times New Roman" w:hAnsi="Times New Roman" w:cs="BrowalliaUPC"/>
      <w:lang w:val="th-TH" w:eastAsia="en-US"/>
    </w:rPr>
  </w:style>
  <w:style w:type="character" w:customStyle="1" w:styleId="BodyText3Char">
    <w:name w:val="Body Text 3 Char"/>
    <w:link w:val="BodyText3"/>
    <w:rsid w:val="00671E89"/>
    <w:rPr>
      <w:rFonts w:ascii="AngsanaUPC" w:hAnsi="AngsanaUPC"/>
      <w:sz w:val="16"/>
      <w:szCs w:val="18"/>
      <w:lang w:eastAsia="zh-CN"/>
    </w:rPr>
  </w:style>
  <w:style w:type="character" w:styleId="LineNumber">
    <w:name w:val="line number"/>
    <w:basedOn w:val="DefaultParagraphFont"/>
    <w:rsid w:val="00671E89"/>
  </w:style>
  <w:style w:type="paragraph" w:customStyle="1" w:styleId="a4">
    <w:name w:val="???"/>
    <w:basedOn w:val="Normal"/>
    <w:rsid w:val="00671E89"/>
    <w:pPr>
      <w:ind w:right="129"/>
      <w:jc w:val="right"/>
    </w:pPr>
    <w:rPr>
      <w:rFonts w:ascii="Book Antiqua" w:eastAsia="Times New Roman" w:hAnsi="Book Antiqua" w:cs="Angsana New"/>
      <w:sz w:val="22"/>
      <w:szCs w:val="22"/>
      <w:lang w:val="th-TH" w:eastAsia="en-US"/>
    </w:rPr>
  </w:style>
  <w:style w:type="numbering" w:customStyle="1" w:styleId="Style1">
    <w:name w:val="Style1"/>
    <w:rsid w:val="00671E89"/>
    <w:pPr>
      <w:numPr>
        <w:numId w:val="14"/>
      </w:numPr>
    </w:pPr>
  </w:style>
  <w:style w:type="character" w:customStyle="1" w:styleId="ListParagraphChar">
    <w:name w:val="List Paragraph Char"/>
    <w:link w:val="ListParagraph"/>
    <w:uiPriority w:val="34"/>
    <w:rsid w:val="000442EF"/>
    <w:rPr>
      <w:rFonts w:eastAsia="Times New Roman"/>
      <w:sz w:val="28"/>
      <w:szCs w:val="35"/>
      <w:lang w:eastAsia="zh-CN"/>
    </w:rPr>
  </w:style>
  <w:style w:type="table" w:customStyle="1" w:styleId="TableGrid1">
    <w:name w:val="Table Grid1"/>
    <w:basedOn w:val="TableNormal"/>
    <w:next w:val="TableGrid"/>
    <w:uiPriority w:val="59"/>
    <w:rsid w:val="008831F3"/>
    <w:rPr>
      <w:rFonts w:ascii="Angsana New" w:eastAsia="Calibri" w:hAnsi="Angsana New"/>
      <w:sz w:val="32"/>
      <w:szCs w:val="3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845001">
      <w:bodyDiv w:val="1"/>
      <w:marLeft w:val="0"/>
      <w:marRight w:val="0"/>
      <w:marTop w:val="0"/>
      <w:marBottom w:val="0"/>
      <w:divBdr>
        <w:top w:val="none" w:sz="0" w:space="0" w:color="auto"/>
        <w:left w:val="none" w:sz="0" w:space="0" w:color="auto"/>
        <w:bottom w:val="none" w:sz="0" w:space="0" w:color="auto"/>
        <w:right w:val="none" w:sz="0" w:space="0" w:color="auto"/>
      </w:divBdr>
    </w:div>
    <w:div w:id="13967030">
      <w:bodyDiv w:val="1"/>
      <w:marLeft w:val="0"/>
      <w:marRight w:val="0"/>
      <w:marTop w:val="0"/>
      <w:marBottom w:val="0"/>
      <w:divBdr>
        <w:top w:val="none" w:sz="0" w:space="0" w:color="auto"/>
        <w:left w:val="none" w:sz="0" w:space="0" w:color="auto"/>
        <w:bottom w:val="none" w:sz="0" w:space="0" w:color="auto"/>
        <w:right w:val="none" w:sz="0" w:space="0" w:color="auto"/>
      </w:divBdr>
    </w:div>
    <w:div w:id="14427309">
      <w:bodyDiv w:val="1"/>
      <w:marLeft w:val="0"/>
      <w:marRight w:val="0"/>
      <w:marTop w:val="0"/>
      <w:marBottom w:val="0"/>
      <w:divBdr>
        <w:top w:val="none" w:sz="0" w:space="0" w:color="auto"/>
        <w:left w:val="none" w:sz="0" w:space="0" w:color="auto"/>
        <w:bottom w:val="none" w:sz="0" w:space="0" w:color="auto"/>
        <w:right w:val="none" w:sz="0" w:space="0" w:color="auto"/>
      </w:divBdr>
    </w:div>
    <w:div w:id="29574533">
      <w:bodyDiv w:val="1"/>
      <w:marLeft w:val="0"/>
      <w:marRight w:val="0"/>
      <w:marTop w:val="0"/>
      <w:marBottom w:val="0"/>
      <w:divBdr>
        <w:top w:val="none" w:sz="0" w:space="0" w:color="auto"/>
        <w:left w:val="none" w:sz="0" w:space="0" w:color="auto"/>
        <w:bottom w:val="none" w:sz="0" w:space="0" w:color="auto"/>
        <w:right w:val="none" w:sz="0" w:space="0" w:color="auto"/>
      </w:divBdr>
    </w:div>
    <w:div w:id="33965406">
      <w:bodyDiv w:val="1"/>
      <w:marLeft w:val="0"/>
      <w:marRight w:val="0"/>
      <w:marTop w:val="0"/>
      <w:marBottom w:val="0"/>
      <w:divBdr>
        <w:top w:val="none" w:sz="0" w:space="0" w:color="auto"/>
        <w:left w:val="none" w:sz="0" w:space="0" w:color="auto"/>
        <w:bottom w:val="none" w:sz="0" w:space="0" w:color="auto"/>
        <w:right w:val="none" w:sz="0" w:space="0" w:color="auto"/>
      </w:divBdr>
    </w:div>
    <w:div w:id="80640454">
      <w:bodyDiv w:val="1"/>
      <w:marLeft w:val="0"/>
      <w:marRight w:val="0"/>
      <w:marTop w:val="0"/>
      <w:marBottom w:val="0"/>
      <w:divBdr>
        <w:top w:val="none" w:sz="0" w:space="0" w:color="auto"/>
        <w:left w:val="none" w:sz="0" w:space="0" w:color="auto"/>
        <w:bottom w:val="none" w:sz="0" w:space="0" w:color="auto"/>
        <w:right w:val="none" w:sz="0" w:space="0" w:color="auto"/>
      </w:divBdr>
    </w:div>
    <w:div w:id="112333607">
      <w:bodyDiv w:val="1"/>
      <w:marLeft w:val="0"/>
      <w:marRight w:val="0"/>
      <w:marTop w:val="0"/>
      <w:marBottom w:val="0"/>
      <w:divBdr>
        <w:top w:val="none" w:sz="0" w:space="0" w:color="auto"/>
        <w:left w:val="none" w:sz="0" w:space="0" w:color="auto"/>
        <w:bottom w:val="none" w:sz="0" w:space="0" w:color="auto"/>
        <w:right w:val="none" w:sz="0" w:space="0" w:color="auto"/>
      </w:divBdr>
    </w:div>
    <w:div w:id="134757035">
      <w:bodyDiv w:val="1"/>
      <w:marLeft w:val="0"/>
      <w:marRight w:val="0"/>
      <w:marTop w:val="0"/>
      <w:marBottom w:val="0"/>
      <w:divBdr>
        <w:top w:val="none" w:sz="0" w:space="0" w:color="auto"/>
        <w:left w:val="none" w:sz="0" w:space="0" w:color="auto"/>
        <w:bottom w:val="none" w:sz="0" w:space="0" w:color="auto"/>
        <w:right w:val="none" w:sz="0" w:space="0" w:color="auto"/>
      </w:divBdr>
    </w:div>
    <w:div w:id="138428968">
      <w:bodyDiv w:val="1"/>
      <w:marLeft w:val="0"/>
      <w:marRight w:val="0"/>
      <w:marTop w:val="0"/>
      <w:marBottom w:val="0"/>
      <w:divBdr>
        <w:top w:val="none" w:sz="0" w:space="0" w:color="auto"/>
        <w:left w:val="none" w:sz="0" w:space="0" w:color="auto"/>
        <w:bottom w:val="none" w:sz="0" w:space="0" w:color="auto"/>
        <w:right w:val="none" w:sz="0" w:space="0" w:color="auto"/>
      </w:divBdr>
      <w:divsChild>
        <w:div w:id="1619799941">
          <w:marLeft w:val="0"/>
          <w:marRight w:val="0"/>
          <w:marTop w:val="0"/>
          <w:marBottom w:val="0"/>
          <w:divBdr>
            <w:top w:val="none" w:sz="0" w:space="0" w:color="auto"/>
            <w:left w:val="none" w:sz="0" w:space="0" w:color="auto"/>
            <w:bottom w:val="none" w:sz="0" w:space="0" w:color="auto"/>
            <w:right w:val="none" w:sz="0" w:space="0" w:color="auto"/>
          </w:divBdr>
          <w:divsChild>
            <w:div w:id="1179810046">
              <w:marLeft w:val="0"/>
              <w:marRight w:val="0"/>
              <w:marTop w:val="0"/>
              <w:marBottom w:val="0"/>
              <w:divBdr>
                <w:top w:val="none" w:sz="0" w:space="0" w:color="auto"/>
                <w:left w:val="none" w:sz="0" w:space="0" w:color="auto"/>
                <w:bottom w:val="none" w:sz="0" w:space="0" w:color="auto"/>
                <w:right w:val="none" w:sz="0" w:space="0" w:color="auto"/>
              </w:divBdr>
              <w:divsChild>
                <w:div w:id="1821800241">
                  <w:marLeft w:val="0"/>
                  <w:marRight w:val="0"/>
                  <w:marTop w:val="0"/>
                  <w:marBottom w:val="0"/>
                  <w:divBdr>
                    <w:top w:val="none" w:sz="0" w:space="0" w:color="auto"/>
                    <w:left w:val="none" w:sz="0" w:space="0" w:color="auto"/>
                    <w:bottom w:val="none" w:sz="0" w:space="0" w:color="auto"/>
                    <w:right w:val="none" w:sz="0" w:space="0" w:color="auto"/>
                  </w:divBdr>
                  <w:divsChild>
                    <w:div w:id="1813057850">
                      <w:marLeft w:val="0"/>
                      <w:marRight w:val="0"/>
                      <w:marTop w:val="0"/>
                      <w:marBottom w:val="0"/>
                      <w:divBdr>
                        <w:top w:val="none" w:sz="0" w:space="0" w:color="auto"/>
                        <w:left w:val="none" w:sz="0" w:space="0" w:color="auto"/>
                        <w:bottom w:val="none" w:sz="0" w:space="0" w:color="auto"/>
                        <w:right w:val="none" w:sz="0" w:space="0" w:color="auto"/>
                      </w:divBdr>
                      <w:divsChild>
                        <w:div w:id="1788423080">
                          <w:marLeft w:val="0"/>
                          <w:marRight w:val="0"/>
                          <w:marTop w:val="0"/>
                          <w:marBottom w:val="0"/>
                          <w:divBdr>
                            <w:top w:val="none" w:sz="0" w:space="0" w:color="auto"/>
                            <w:left w:val="none" w:sz="0" w:space="0" w:color="auto"/>
                            <w:bottom w:val="none" w:sz="0" w:space="0" w:color="auto"/>
                            <w:right w:val="none" w:sz="0" w:space="0" w:color="auto"/>
                          </w:divBdr>
                          <w:divsChild>
                            <w:div w:id="1777670725">
                              <w:marLeft w:val="0"/>
                              <w:marRight w:val="0"/>
                              <w:marTop w:val="0"/>
                              <w:marBottom w:val="0"/>
                              <w:divBdr>
                                <w:top w:val="none" w:sz="0" w:space="0" w:color="auto"/>
                                <w:left w:val="none" w:sz="0" w:space="0" w:color="auto"/>
                                <w:bottom w:val="none" w:sz="0" w:space="0" w:color="auto"/>
                                <w:right w:val="none" w:sz="0" w:space="0" w:color="auto"/>
                              </w:divBdr>
                            </w:div>
                            <w:div w:id="2083021360">
                              <w:marLeft w:val="0"/>
                              <w:marRight w:val="0"/>
                              <w:marTop w:val="0"/>
                              <w:marBottom w:val="0"/>
                              <w:divBdr>
                                <w:top w:val="none" w:sz="0" w:space="0" w:color="auto"/>
                                <w:left w:val="none" w:sz="0" w:space="0" w:color="auto"/>
                                <w:bottom w:val="none" w:sz="0" w:space="0" w:color="auto"/>
                                <w:right w:val="none" w:sz="0" w:space="0" w:color="auto"/>
                              </w:divBdr>
                              <w:divsChild>
                                <w:div w:id="73936832">
                                  <w:marLeft w:val="0"/>
                                  <w:marRight w:val="0"/>
                                  <w:marTop w:val="0"/>
                                  <w:marBottom w:val="0"/>
                                  <w:divBdr>
                                    <w:top w:val="none" w:sz="0" w:space="0" w:color="auto"/>
                                    <w:left w:val="none" w:sz="0" w:space="0" w:color="auto"/>
                                    <w:bottom w:val="none" w:sz="0" w:space="0" w:color="auto"/>
                                    <w:right w:val="none" w:sz="0" w:space="0" w:color="auto"/>
                                  </w:divBdr>
                                  <w:divsChild>
                                    <w:div w:id="14593009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3713125">
      <w:bodyDiv w:val="1"/>
      <w:marLeft w:val="0"/>
      <w:marRight w:val="0"/>
      <w:marTop w:val="0"/>
      <w:marBottom w:val="0"/>
      <w:divBdr>
        <w:top w:val="none" w:sz="0" w:space="0" w:color="auto"/>
        <w:left w:val="none" w:sz="0" w:space="0" w:color="auto"/>
        <w:bottom w:val="none" w:sz="0" w:space="0" w:color="auto"/>
        <w:right w:val="none" w:sz="0" w:space="0" w:color="auto"/>
      </w:divBdr>
      <w:divsChild>
        <w:div w:id="1765371442">
          <w:marLeft w:val="-240"/>
          <w:marRight w:val="-240"/>
          <w:marTop w:val="0"/>
          <w:marBottom w:val="0"/>
          <w:divBdr>
            <w:top w:val="none" w:sz="0" w:space="0" w:color="auto"/>
            <w:left w:val="none" w:sz="0" w:space="0" w:color="auto"/>
            <w:bottom w:val="none" w:sz="0" w:space="0" w:color="auto"/>
            <w:right w:val="none" w:sz="0" w:space="0" w:color="auto"/>
          </w:divBdr>
          <w:divsChild>
            <w:div w:id="720785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304520">
      <w:bodyDiv w:val="1"/>
      <w:marLeft w:val="0"/>
      <w:marRight w:val="0"/>
      <w:marTop w:val="0"/>
      <w:marBottom w:val="0"/>
      <w:divBdr>
        <w:top w:val="none" w:sz="0" w:space="0" w:color="auto"/>
        <w:left w:val="none" w:sz="0" w:space="0" w:color="auto"/>
        <w:bottom w:val="none" w:sz="0" w:space="0" w:color="auto"/>
        <w:right w:val="none" w:sz="0" w:space="0" w:color="auto"/>
      </w:divBdr>
    </w:div>
    <w:div w:id="225191757">
      <w:bodyDiv w:val="1"/>
      <w:marLeft w:val="0"/>
      <w:marRight w:val="0"/>
      <w:marTop w:val="0"/>
      <w:marBottom w:val="0"/>
      <w:divBdr>
        <w:top w:val="none" w:sz="0" w:space="0" w:color="auto"/>
        <w:left w:val="none" w:sz="0" w:space="0" w:color="auto"/>
        <w:bottom w:val="none" w:sz="0" w:space="0" w:color="auto"/>
        <w:right w:val="none" w:sz="0" w:space="0" w:color="auto"/>
      </w:divBdr>
      <w:divsChild>
        <w:div w:id="2111463878">
          <w:marLeft w:val="0"/>
          <w:marRight w:val="0"/>
          <w:marTop w:val="0"/>
          <w:marBottom w:val="0"/>
          <w:divBdr>
            <w:top w:val="none" w:sz="0" w:space="0" w:color="auto"/>
            <w:left w:val="none" w:sz="0" w:space="0" w:color="auto"/>
            <w:bottom w:val="none" w:sz="0" w:space="0" w:color="auto"/>
            <w:right w:val="none" w:sz="0" w:space="0" w:color="auto"/>
          </w:divBdr>
          <w:divsChild>
            <w:div w:id="1131943050">
              <w:marLeft w:val="0"/>
              <w:marRight w:val="0"/>
              <w:marTop w:val="0"/>
              <w:marBottom w:val="0"/>
              <w:divBdr>
                <w:top w:val="none" w:sz="0" w:space="0" w:color="auto"/>
                <w:left w:val="none" w:sz="0" w:space="0" w:color="auto"/>
                <w:bottom w:val="none" w:sz="0" w:space="0" w:color="auto"/>
                <w:right w:val="none" w:sz="0" w:space="0" w:color="auto"/>
              </w:divBdr>
              <w:divsChild>
                <w:div w:id="604927760">
                  <w:marLeft w:val="0"/>
                  <w:marRight w:val="0"/>
                  <w:marTop w:val="0"/>
                  <w:marBottom w:val="0"/>
                  <w:divBdr>
                    <w:top w:val="none" w:sz="0" w:space="0" w:color="auto"/>
                    <w:left w:val="none" w:sz="0" w:space="0" w:color="auto"/>
                    <w:bottom w:val="none" w:sz="0" w:space="0" w:color="auto"/>
                    <w:right w:val="none" w:sz="0" w:space="0" w:color="auto"/>
                  </w:divBdr>
                  <w:divsChild>
                    <w:div w:id="2060590216">
                      <w:marLeft w:val="0"/>
                      <w:marRight w:val="0"/>
                      <w:marTop w:val="0"/>
                      <w:marBottom w:val="0"/>
                      <w:divBdr>
                        <w:top w:val="none" w:sz="0" w:space="0" w:color="auto"/>
                        <w:left w:val="none" w:sz="0" w:space="0" w:color="auto"/>
                        <w:bottom w:val="none" w:sz="0" w:space="0" w:color="auto"/>
                        <w:right w:val="none" w:sz="0" w:space="0" w:color="auto"/>
                      </w:divBdr>
                      <w:divsChild>
                        <w:div w:id="257979914">
                          <w:marLeft w:val="0"/>
                          <w:marRight w:val="0"/>
                          <w:marTop w:val="0"/>
                          <w:marBottom w:val="0"/>
                          <w:divBdr>
                            <w:top w:val="none" w:sz="0" w:space="0" w:color="auto"/>
                            <w:left w:val="none" w:sz="0" w:space="0" w:color="auto"/>
                            <w:bottom w:val="none" w:sz="0" w:space="0" w:color="auto"/>
                            <w:right w:val="none" w:sz="0" w:space="0" w:color="auto"/>
                          </w:divBdr>
                          <w:divsChild>
                            <w:div w:id="1783961488">
                              <w:marLeft w:val="0"/>
                              <w:marRight w:val="0"/>
                              <w:marTop w:val="0"/>
                              <w:marBottom w:val="0"/>
                              <w:divBdr>
                                <w:top w:val="none" w:sz="0" w:space="0" w:color="auto"/>
                                <w:left w:val="none" w:sz="0" w:space="0" w:color="auto"/>
                                <w:bottom w:val="none" w:sz="0" w:space="0" w:color="auto"/>
                                <w:right w:val="none" w:sz="0" w:space="0" w:color="auto"/>
                              </w:divBdr>
                              <w:divsChild>
                                <w:div w:id="984700757">
                                  <w:marLeft w:val="0"/>
                                  <w:marRight w:val="0"/>
                                  <w:marTop w:val="0"/>
                                  <w:marBottom w:val="0"/>
                                  <w:divBdr>
                                    <w:top w:val="none" w:sz="0" w:space="0" w:color="auto"/>
                                    <w:left w:val="none" w:sz="0" w:space="0" w:color="auto"/>
                                    <w:bottom w:val="none" w:sz="0" w:space="0" w:color="auto"/>
                                    <w:right w:val="none" w:sz="0" w:space="0" w:color="auto"/>
                                  </w:divBdr>
                                  <w:divsChild>
                                    <w:div w:id="1998486014">
                                      <w:marLeft w:val="60"/>
                                      <w:marRight w:val="0"/>
                                      <w:marTop w:val="0"/>
                                      <w:marBottom w:val="0"/>
                                      <w:divBdr>
                                        <w:top w:val="none" w:sz="0" w:space="0" w:color="auto"/>
                                        <w:left w:val="none" w:sz="0" w:space="0" w:color="auto"/>
                                        <w:bottom w:val="none" w:sz="0" w:space="0" w:color="auto"/>
                                        <w:right w:val="none" w:sz="0" w:space="0" w:color="auto"/>
                                      </w:divBdr>
                                      <w:divsChild>
                                        <w:div w:id="998001599">
                                          <w:marLeft w:val="0"/>
                                          <w:marRight w:val="0"/>
                                          <w:marTop w:val="0"/>
                                          <w:marBottom w:val="0"/>
                                          <w:divBdr>
                                            <w:top w:val="none" w:sz="0" w:space="0" w:color="auto"/>
                                            <w:left w:val="none" w:sz="0" w:space="0" w:color="auto"/>
                                            <w:bottom w:val="none" w:sz="0" w:space="0" w:color="auto"/>
                                            <w:right w:val="none" w:sz="0" w:space="0" w:color="auto"/>
                                          </w:divBdr>
                                          <w:divsChild>
                                            <w:div w:id="219824491">
                                              <w:marLeft w:val="0"/>
                                              <w:marRight w:val="0"/>
                                              <w:marTop w:val="0"/>
                                              <w:marBottom w:val="120"/>
                                              <w:divBdr>
                                                <w:top w:val="single" w:sz="6" w:space="0" w:color="F5F5F5"/>
                                                <w:left w:val="single" w:sz="6" w:space="0" w:color="F5F5F5"/>
                                                <w:bottom w:val="single" w:sz="6" w:space="0" w:color="F5F5F5"/>
                                                <w:right w:val="single" w:sz="6" w:space="0" w:color="F5F5F5"/>
                                              </w:divBdr>
                                              <w:divsChild>
                                                <w:div w:id="1540319660">
                                                  <w:marLeft w:val="0"/>
                                                  <w:marRight w:val="0"/>
                                                  <w:marTop w:val="0"/>
                                                  <w:marBottom w:val="0"/>
                                                  <w:divBdr>
                                                    <w:top w:val="none" w:sz="0" w:space="0" w:color="auto"/>
                                                    <w:left w:val="none" w:sz="0" w:space="0" w:color="auto"/>
                                                    <w:bottom w:val="none" w:sz="0" w:space="0" w:color="auto"/>
                                                    <w:right w:val="none" w:sz="0" w:space="0" w:color="auto"/>
                                                  </w:divBdr>
                                                  <w:divsChild>
                                                    <w:div w:id="3783592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53979180">
      <w:bodyDiv w:val="1"/>
      <w:marLeft w:val="0"/>
      <w:marRight w:val="0"/>
      <w:marTop w:val="0"/>
      <w:marBottom w:val="0"/>
      <w:divBdr>
        <w:top w:val="none" w:sz="0" w:space="0" w:color="auto"/>
        <w:left w:val="none" w:sz="0" w:space="0" w:color="auto"/>
        <w:bottom w:val="none" w:sz="0" w:space="0" w:color="auto"/>
        <w:right w:val="none" w:sz="0" w:space="0" w:color="auto"/>
      </w:divBdr>
    </w:div>
    <w:div w:id="255989043">
      <w:bodyDiv w:val="1"/>
      <w:marLeft w:val="0"/>
      <w:marRight w:val="0"/>
      <w:marTop w:val="0"/>
      <w:marBottom w:val="0"/>
      <w:divBdr>
        <w:top w:val="none" w:sz="0" w:space="0" w:color="auto"/>
        <w:left w:val="none" w:sz="0" w:space="0" w:color="auto"/>
        <w:bottom w:val="none" w:sz="0" w:space="0" w:color="auto"/>
        <w:right w:val="none" w:sz="0" w:space="0" w:color="auto"/>
      </w:divBdr>
    </w:div>
    <w:div w:id="258174772">
      <w:bodyDiv w:val="1"/>
      <w:marLeft w:val="0"/>
      <w:marRight w:val="0"/>
      <w:marTop w:val="0"/>
      <w:marBottom w:val="0"/>
      <w:divBdr>
        <w:top w:val="none" w:sz="0" w:space="0" w:color="auto"/>
        <w:left w:val="none" w:sz="0" w:space="0" w:color="auto"/>
        <w:bottom w:val="none" w:sz="0" w:space="0" w:color="auto"/>
        <w:right w:val="none" w:sz="0" w:space="0" w:color="auto"/>
      </w:divBdr>
    </w:div>
    <w:div w:id="278144495">
      <w:bodyDiv w:val="1"/>
      <w:marLeft w:val="0"/>
      <w:marRight w:val="0"/>
      <w:marTop w:val="0"/>
      <w:marBottom w:val="0"/>
      <w:divBdr>
        <w:top w:val="none" w:sz="0" w:space="0" w:color="auto"/>
        <w:left w:val="none" w:sz="0" w:space="0" w:color="auto"/>
        <w:bottom w:val="none" w:sz="0" w:space="0" w:color="auto"/>
        <w:right w:val="none" w:sz="0" w:space="0" w:color="auto"/>
      </w:divBdr>
    </w:div>
    <w:div w:id="290525023">
      <w:bodyDiv w:val="1"/>
      <w:marLeft w:val="0"/>
      <w:marRight w:val="0"/>
      <w:marTop w:val="0"/>
      <w:marBottom w:val="0"/>
      <w:divBdr>
        <w:top w:val="none" w:sz="0" w:space="0" w:color="auto"/>
        <w:left w:val="none" w:sz="0" w:space="0" w:color="auto"/>
        <w:bottom w:val="none" w:sz="0" w:space="0" w:color="auto"/>
        <w:right w:val="none" w:sz="0" w:space="0" w:color="auto"/>
      </w:divBdr>
    </w:div>
    <w:div w:id="299456198">
      <w:bodyDiv w:val="1"/>
      <w:marLeft w:val="0"/>
      <w:marRight w:val="0"/>
      <w:marTop w:val="0"/>
      <w:marBottom w:val="0"/>
      <w:divBdr>
        <w:top w:val="none" w:sz="0" w:space="0" w:color="auto"/>
        <w:left w:val="none" w:sz="0" w:space="0" w:color="auto"/>
        <w:bottom w:val="none" w:sz="0" w:space="0" w:color="auto"/>
        <w:right w:val="none" w:sz="0" w:space="0" w:color="auto"/>
      </w:divBdr>
    </w:div>
    <w:div w:id="308289637">
      <w:bodyDiv w:val="1"/>
      <w:marLeft w:val="0"/>
      <w:marRight w:val="0"/>
      <w:marTop w:val="0"/>
      <w:marBottom w:val="0"/>
      <w:divBdr>
        <w:top w:val="none" w:sz="0" w:space="0" w:color="auto"/>
        <w:left w:val="none" w:sz="0" w:space="0" w:color="auto"/>
        <w:bottom w:val="none" w:sz="0" w:space="0" w:color="auto"/>
        <w:right w:val="none" w:sz="0" w:space="0" w:color="auto"/>
      </w:divBdr>
      <w:divsChild>
        <w:div w:id="749885123">
          <w:marLeft w:val="0"/>
          <w:marRight w:val="0"/>
          <w:marTop w:val="0"/>
          <w:marBottom w:val="0"/>
          <w:divBdr>
            <w:top w:val="none" w:sz="0" w:space="0" w:color="auto"/>
            <w:left w:val="none" w:sz="0" w:space="0" w:color="auto"/>
            <w:bottom w:val="none" w:sz="0" w:space="0" w:color="auto"/>
            <w:right w:val="none" w:sz="0" w:space="0" w:color="auto"/>
          </w:divBdr>
          <w:divsChild>
            <w:div w:id="1488092850">
              <w:marLeft w:val="0"/>
              <w:marRight w:val="0"/>
              <w:marTop w:val="0"/>
              <w:marBottom w:val="0"/>
              <w:divBdr>
                <w:top w:val="none" w:sz="0" w:space="0" w:color="auto"/>
                <w:left w:val="none" w:sz="0" w:space="0" w:color="auto"/>
                <w:bottom w:val="none" w:sz="0" w:space="0" w:color="auto"/>
                <w:right w:val="none" w:sz="0" w:space="0" w:color="auto"/>
              </w:divBdr>
              <w:divsChild>
                <w:div w:id="810050609">
                  <w:marLeft w:val="0"/>
                  <w:marRight w:val="0"/>
                  <w:marTop w:val="0"/>
                  <w:marBottom w:val="0"/>
                  <w:divBdr>
                    <w:top w:val="none" w:sz="0" w:space="0" w:color="auto"/>
                    <w:left w:val="none" w:sz="0" w:space="0" w:color="auto"/>
                    <w:bottom w:val="none" w:sz="0" w:space="0" w:color="auto"/>
                    <w:right w:val="none" w:sz="0" w:space="0" w:color="auto"/>
                  </w:divBdr>
                  <w:divsChild>
                    <w:div w:id="887767136">
                      <w:marLeft w:val="0"/>
                      <w:marRight w:val="0"/>
                      <w:marTop w:val="0"/>
                      <w:marBottom w:val="0"/>
                      <w:divBdr>
                        <w:top w:val="none" w:sz="0" w:space="0" w:color="auto"/>
                        <w:left w:val="none" w:sz="0" w:space="0" w:color="auto"/>
                        <w:bottom w:val="none" w:sz="0" w:space="0" w:color="auto"/>
                        <w:right w:val="none" w:sz="0" w:space="0" w:color="auto"/>
                      </w:divBdr>
                      <w:divsChild>
                        <w:div w:id="29770721">
                          <w:marLeft w:val="0"/>
                          <w:marRight w:val="0"/>
                          <w:marTop w:val="0"/>
                          <w:marBottom w:val="0"/>
                          <w:divBdr>
                            <w:top w:val="none" w:sz="0" w:space="0" w:color="auto"/>
                            <w:left w:val="none" w:sz="0" w:space="0" w:color="auto"/>
                            <w:bottom w:val="none" w:sz="0" w:space="0" w:color="auto"/>
                            <w:right w:val="none" w:sz="0" w:space="0" w:color="auto"/>
                          </w:divBdr>
                          <w:divsChild>
                            <w:div w:id="1014115508">
                              <w:marLeft w:val="0"/>
                              <w:marRight w:val="0"/>
                              <w:marTop w:val="0"/>
                              <w:marBottom w:val="0"/>
                              <w:divBdr>
                                <w:top w:val="none" w:sz="0" w:space="0" w:color="auto"/>
                                <w:left w:val="none" w:sz="0" w:space="0" w:color="auto"/>
                                <w:bottom w:val="none" w:sz="0" w:space="0" w:color="auto"/>
                                <w:right w:val="none" w:sz="0" w:space="0" w:color="auto"/>
                              </w:divBdr>
                              <w:divsChild>
                                <w:div w:id="407506283">
                                  <w:marLeft w:val="0"/>
                                  <w:marRight w:val="0"/>
                                  <w:marTop w:val="0"/>
                                  <w:marBottom w:val="0"/>
                                  <w:divBdr>
                                    <w:top w:val="none" w:sz="0" w:space="0" w:color="auto"/>
                                    <w:left w:val="none" w:sz="0" w:space="0" w:color="auto"/>
                                    <w:bottom w:val="none" w:sz="0" w:space="0" w:color="auto"/>
                                    <w:right w:val="none" w:sz="0" w:space="0" w:color="auto"/>
                                  </w:divBdr>
                                  <w:divsChild>
                                    <w:div w:id="8844123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323749982">
      <w:bodyDiv w:val="1"/>
      <w:marLeft w:val="0"/>
      <w:marRight w:val="0"/>
      <w:marTop w:val="0"/>
      <w:marBottom w:val="0"/>
      <w:divBdr>
        <w:top w:val="none" w:sz="0" w:space="0" w:color="auto"/>
        <w:left w:val="none" w:sz="0" w:space="0" w:color="auto"/>
        <w:bottom w:val="none" w:sz="0" w:space="0" w:color="auto"/>
        <w:right w:val="none" w:sz="0" w:space="0" w:color="auto"/>
      </w:divBdr>
    </w:div>
    <w:div w:id="361789201">
      <w:bodyDiv w:val="1"/>
      <w:marLeft w:val="0"/>
      <w:marRight w:val="0"/>
      <w:marTop w:val="0"/>
      <w:marBottom w:val="0"/>
      <w:divBdr>
        <w:top w:val="none" w:sz="0" w:space="0" w:color="auto"/>
        <w:left w:val="none" w:sz="0" w:space="0" w:color="auto"/>
        <w:bottom w:val="none" w:sz="0" w:space="0" w:color="auto"/>
        <w:right w:val="none" w:sz="0" w:space="0" w:color="auto"/>
      </w:divBdr>
    </w:div>
    <w:div w:id="361976729">
      <w:bodyDiv w:val="1"/>
      <w:marLeft w:val="0"/>
      <w:marRight w:val="0"/>
      <w:marTop w:val="0"/>
      <w:marBottom w:val="0"/>
      <w:divBdr>
        <w:top w:val="none" w:sz="0" w:space="0" w:color="auto"/>
        <w:left w:val="none" w:sz="0" w:space="0" w:color="auto"/>
        <w:bottom w:val="none" w:sz="0" w:space="0" w:color="auto"/>
        <w:right w:val="none" w:sz="0" w:space="0" w:color="auto"/>
      </w:divBdr>
    </w:div>
    <w:div w:id="368923020">
      <w:bodyDiv w:val="1"/>
      <w:marLeft w:val="0"/>
      <w:marRight w:val="0"/>
      <w:marTop w:val="0"/>
      <w:marBottom w:val="0"/>
      <w:divBdr>
        <w:top w:val="none" w:sz="0" w:space="0" w:color="auto"/>
        <w:left w:val="none" w:sz="0" w:space="0" w:color="auto"/>
        <w:bottom w:val="none" w:sz="0" w:space="0" w:color="auto"/>
        <w:right w:val="none" w:sz="0" w:space="0" w:color="auto"/>
      </w:divBdr>
    </w:div>
    <w:div w:id="371657054">
      <w:bodyDiv w:val="1"/>
      <w:marLeft w:val="0"/>
      <w:marRight w:val="0"/>
      <w:marTop w:val="0"/>
      <w:marBottom w:val="0"/>
      <w:divBdr>
        <w:top w:val="none" w:sz="0" w:space="0" w:color="auto"/>
        <w:left w:val="none" w:sz="0" w:space="0" w:color="auto"/>
        <w:bottom w:val="none" w:sz="0" w:space="0" w:color="auto"/>
        <w:right w:val="none" w:sz="0" w:space="0" w:color="auto"/>
      </w:divBdr>
    </w:div>
    <w:div w:id="377973913">
      <w:bodyDiv w:val="1"/>
      <w:marLeft w:val="0"/>
      <w:marRight w:val="0"/>
      <w:marTop w:val="0"/>
      <w:marBottom w:val="0"/>
      <w:divBdr>
        <w:top w:val="none" w:sz="0" w:space="0" w:color="auto"/>
        <w:left w:val="none" w:sz="0" w:space="0" w:color="auto"/>
        <w:bottom w:val="none" w:sz="0" w:space="0" w:color="auto"/>
        <w:right w:val="none" w:sz="0" w:space="0" w:color="auto"/>
      </w:divBdr>
    </w:div>
    <w:div w:id="401487209">
      <w:bodyDiv w:val="1"/>
      <w:marLeft w:val="0"/>
      <w:marRight w:val="0"/>
      <w:marTop w:val="0"/>
      <w:marBottom w:val="0"/>
      <w:divBdr>
        <w:top w:val="none" w:sz="0" w:space="0" w:color="auto"/>
        <w:left w:val="none" w:sz="0" w:space="0" w:color="auto"/>
        <w:bottom w:val="none" w:sz="0" w:space="0" w:color="auto"/>
        <w:right w:val="none" w:sz="0" w:space="0" w:color="auto"/>
      </w:divBdr>
      <w:divsChild>
        <w:div w:id="2058696555">
          <w:marLeft w:val="0"/>
          <w:marRight w:val="0"/>
          <w:marTop w:val="0"/>
          <w:marBottom w:val="0"/>
          <w:divBdr>
            <w:top w:val="none" w:sz="0" w:space="0" w:color="auto"/>
            <w:left w:val="none" w:sz="0" w:space="0" w:color="auto"/>
            <w:bottom w:val="none" w:sz="0" w:space="0" w:color="auto"/>
            <w:right w:val="none" w:sz="0" w:space="0" w:color="auto"/>
          </w:divBdr>
          <w:divsChild>
            <w:div w:id="1151603393">
              <w:marLeft w:val="0"/>
              <w:marRight w:val="0"/>
              <w:marTop w:val="0"/>
              <w:marBottom w:val="0"/>
              <w:divBdr>
                <w:top w:val="none" w:sz="0" w:space="0" w:color="auto"/>
                <w:left w:val="none" w:sz="0" w:space="0" w:color="auto"/>
                <w:bottom w:val="none" w:sz="0" w:space="0" w:color="auto"/>
                <w:right w:val="none" w:sz="0" w:space="0" w:color="auto"/>
              </w:divBdr>
              <w:divsChild>
                <w:div w:id="397481951">
                  <w:marLeft w:val="0"/>
                  <w:marRight w:val="0"/>
                  <w:marTop w:val="0"/>
                  <w:marBottom w:val="0"/>
                  <w:divBdr>
                    <w:top w:val="none" w:sz="0" w:space="0" w:color="auto"/>
                    <w:left w:val="none" w:sz="0" w:space="0" w:color="auto"/>
                    <w:bottom w:val="none" w:sz="0" w:space="0" w:color="auto"/>
                    <w:right w:val="none" w:sz="0" w:space="0" w:color="auto"/>
                  </w:divBdr>
                  <w:divsChild>
                    <w:div w:id="1600330558">
                      <w:marLeft w:val="0"/>
                      <w:marRight w:val="0"/>
                      <w:marTop w:val="0"/>
                      <w:marBottom w:val="0"/>
                      <w:divBdr>
                        <w:top w:val="none" w:sz="0" w:space="0" w:color="auto"/>
                        <w:left w:val="none" w:sz="0" w:space="0" w:color="auto"/>
                        <w:bottom w:val="none" w:sz="0" w:space="0" w:color="auto"/>
                        <w:right w:val="none" w:sz="0" w:space="0" w:color="auto"/>
                      </w:divBdr>
                      <w:divsChild>
                        <w:div w:id="1130586668">
                          <w:marLeft w:val="0"/>
                          <w:marRight w:val="0"/>
                          <w:marTop w:val="0"/>
                          <w:marBottom w:val="0"/>
                          <w:divBdr>
                            <w:top w:val="none" w:sz="0" w:space="0" w:color="auto"/>
                            <w:left w:val="none" w:sz="0" w:space="0" w:color="auto"/>
                            <w:bottom w:val="none" w:sz="0" w:space="0" w:color="auto"/>
                            <w:right w:val="none" w:sz="0" w:space="0" w:color="auto"/>
                          </w:divBdr>
                          <w:divsChild>
                            <w:div w:id="1134828571">
                              <w:marLeft w:val="0"/>
                              <w:marRight w:val="0"/>
                              <w:marTop w:val="0"/>
                              <w:marBottom w:val="0"/>
                              <w:divBdr>
                                <w:top w:val="none" w:sz="0" w:space="0" w:color="auto"/>
                                <w:left w:val="none" w:sz="0" w:space="0" w:color="auto"/>
                                <w:bottom w:val="none" w:sz="0" w:space="0" w:color="auto"/>
                                <w:right w:val="none" w:sz="0" w:space="0" w:color="auto"/>
                              </w:divBdr>
                              <w:divsChild>
                                <w:div w:id="1369454277">
                                  <w:marLeft w:val="0"/>
                                  <w:marRight w:val="0"/>
                                  <w:marTop w:val="0"/>
                                  <w:marBottom w:val="0"/>
                                  <w:divBdr>
                                    <w:top w:val="none" w:sz="0" w:space="0" w:color="auto"/>
                                    <w:left w:val="none" w:sz="0" w:space="0" w:color="auto"/>
                                    <w:bottom w:val="none" w:sz="0" w:space="0" w:color="auto"/>
                                    <w:right w:val="none" w:sz="0" w:space="0" w:color="auto"/>
                                  </w:divBdr>
                                  <w:divsChild>
                                    <w:div w:id="10044355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631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18598758">
      <w:bodyDiv w:val="1"/>
      <w:marLeft w:val="0"/>
      <w:marRight w:val="0"/>
      <w:marTop w:val="0"/>
      <w:marBottom w:val="0"/>
      <w:divBdr>
        <w:top w:val="none" w:sz="0" w:space="0" w:color="auto"/>
        <w:left w:val="none" w:sz="0" w:space="0" w:color="auto"/>
        <w:bottom w:val="none" w:sz="0" w:space="0" w:color="auto"/>
        <w:right w:val="none" w:sz="0" w:space="0" w:color="auto"/>
      </w:divBdr>
    </w:div>
    <w:div w:id="430049069">
      <w:bodyDiv w:val="1"/>
      <w:marLeft w:val="0"/>
      <w:marRight w:val="0"/>
      <w:marTop w:val="0"/>
      <w:marBottom w:val="0"/>
      <w:divBdr>
        <w:top w:val="none" w:sz="0" w:space="0" w:color="auto"/>
        <w:left w:val="none" w:sz="0" w:space="0" w:color="auto"/>
        <w:bottom w:val="none" w:sz="0" w:space="0" w:color="auto"/>
        <w:right w:val="none" w:sz="0" w:space="0" w:color="auto"/>
      </w:divBdr>
    </w:div>
    <w:div w:id="430512314">
      <w:bodyDiv w:val="1"/>
      <w:marLeft w:val="0"/>
      <w:marRight w:val="0"/>
      <w:marTop w:val="0"/>
      <w:marBottom w:val="0"/>
      <w:divBdr>
        <w:top w:val="none" w:sz="0" w:space="0" w:color="auto"/>
        <w:left w:val="none" w:sz="0" w:space="0" w:color="auto"/>
        <w:bottom w:val="none" w:sz="0" w:space="0" w:color="auto"/>
        <w:right w:val="none" w:sz="0" w:space="0" w:color="auto"/>
      </w:divBdr>
    </w:div>
    <w:div w:id="431978771">
      <w:bodyDiv w:val="1"/>
      <w:marLeft w:val="0"/>
      <w:marRight w:val="0"/>
      <w:marTop w:val="0"/>
      <w:marBottom w:val="0"/>
      <w:divBdr>
        <w:top w:val="none" w:sz="0" w:space="0" w:color="auto"/>
        <w:left w:val="none" w:sz="0" w:space="0" w:color="auto"/>
        <w:bottom w:val="none" w:sz="0" w:space="0" w:color="auto"/>
        <w:right w:val="none" w:sz="0" w:space="0" w:color="auto"/>
      </w:divBdr>
    </w:div>
    <w:div w:id="460072441">
      <w:bodyDiv w:val="1"/>
      <w:marLeft w:val="0"/>
      <w:marRight w:val="0"/>
      <w:marTop w:val="0"/>
      <w:marBottom w:val="0"/>
      <w:divBdr>
        <w:top w:val="none" w:sz="0" w:space="0" w:color="auto"/>
        <w:left w:val="none" w:sz="0" w:space="0" w:color="auto"/>
        <w:bottom w:val="none" w:sz="0" w:space="0" w:color="auto"/>
        <w:right w:val="none" w:sz="0" w:space="0" w:color="auto"/>
      </w:divBdr>
      <w:divsChild>
        <w:div w:id="1359115973">
          <w:marLeft w:val="0"/>
          <w:marRight w:val="0"/>
          <w:marTop w:val="0"/>
          <w:marBottom w:val="0"/>
          <w:divBdr>
            <w:top w:val="none" w:sz="0" w:space="0" w:color="auto"/>
            <w:left w:val="none" w:sz="0" w:space="0" w:color="auto"/>
            <w:bottom w:val="none" w:sz="0" w:space="0" w:color="auto"/>
            <w:right w:val="none" w:sz="0" w:space="0" w:color="auto"/>
          </w:divBdr>
          <w:divsChild>
            <w:div w:id="2048409937">
              <w:marLeft w:val="0"/>
              <w:marRight w:val="0"/>
              <w:marTop w:val="0"/>
              <w:marBottom w:val="0"/>
              <w:divBdr>
                <w:top w:val="none" w:sz="0" w:space="0" w:color="auto"/>
                <w:left w:val="none" w:sz="0" w:space="0" w:color="auto"/>
                <w:bottom w:val="none" w:sz="0" w:space="0" w:color="auto"/>
                <w:right w:val="none" w:sz="0" w:space="0" w:color="auto"/>
              </w:divBdr>
              <w:divsChild>
                <w:div w:id="2043825751">
                  <w:marLeft w:val="0"/>
                  <w:marRight w:val="0"/>
                  <w:marTop w:val="0"/>
                  <w:marBottom w:val="0"/>
                  <w:divBdr>
                    <w:top w:val="single" w:sz="6" w:space="0" w:color="808080"/>
                    <w:left w:val="single" w:sz="6" w:space="0" w:color="808080"/>
                    <w:bottom w:val="single" w:sz="6" w:space="0" w:color="808080"/>
                    <w:right w:val="single" w:sz="6" w:space="0" w:color="808080"/>
                  </w:divBdr>
                  <w:divsChild>
                    <w:div w:id="2532468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67671392">
      <w:bodyDiv w:val="1"/>
      <w:marLeft w:val="0"/>
      <w:marRight w:val="0"/>
      <w:marTop w:val="0"/>
      <w:marBottom w:val="0"/>
      <w:divBdr>
        <w:top w:val="none" w:sz="0" w:space="0" w:color="auto"/>
        <w:left w:val="none" w:sz="0" w:space="0" w:color="auto"/>
        <w:bottom w:val="none" w:sz="0" w:space="0" w:color="auto"/>
        <w:right w:val="none" w:sz="0" w:space="0" w:color="auto"/>
      </w:divBdr>
    </w:div>
    <w:div w:id="475343636">
      <w:bodyDiv w:val="1"/>
      <w:marLeft w:val="0"/>
      <w:marRight w:val="0"/>
      <w:marTop w:val="0"/>
      <w:marBottom w:val="0"/>
      <w:divBdr>
        <w:top w:val="none" w:sz="0" w:space="0" w:color="auto"/>
        <w:left w:val="none" w:sz="0" w:space="0" w:color="auto"/>
        <w:bottom w:val="none" w:sz="0" w:space="0" w:color="auto"/>
        <w:right w:val="none" w:sz="0" w:space="0" w:color="auto"/>
      </w:divBdr>
    </w:div>
    <w:div w:id="493766873">
      <w:bodyDiv w:val="1"/>
      <w:marLeft w:val="0"/>
      <w:marRight w:val="0"/>
      <w:marTop w:val="0"/>
      <w:marBottom w:val="0"/>
      <w:divBdr>
        <w:top w:val="none" w:sz="0" w:space="0" w:color="auto"/>
        <w:left w:val="none" w:sz="0" w:space="0" w:color="auto"/>
        <w:bottom w:val="none" w:sz="0" w:space="0" w:color="auto"/>
        <w:right w:val="none" w:sz="0" w:space="0" w:color="auto"/>
      </w:divBdr>
    </w:div>
    <w:div w:id="497304542">
      <w:bodyDiv w:val="1"/>
      <w:marLeft w:val="0"/>
      <w:marRight w:val="0"/>
      <w:marTop w:val="0"/>
      <w:marBottom w:val="0"/>
      <w:divBdr>
        <w:top w:val="none" w:sz="0" w:space="0" w:color="auto"/>
        <w:left w:val="none" w:sz="0" w:space="0" w:color="auto"/>
        <w:bottom w:val="none" w:sz="0" w:space="0" w:color="auto"/>
        <w:right w:val="none" w:sz="0" w:space="0" w:color="auto"/>
      </w:divBdr>
    </w:div>
    <w:div w:id="499277847">
      <w:bodyDiv w:val="1"/>
      <w:marLeft w:val="0"/>
      <w:marRight w:val="0"/>
      <w:marTop w:val="0"/>
      <w:marBottom w:val="0"/>
      <w:divBdr>
        <w:top w:val="none" w:sz="0" w:space="0" w:color="auto"/>
        <w:left w:val="none" w:sz="0" w:space="0" w:color="auto"/>
        <w:bottom w:val="none" w:sz="0" w:space="0" w:color="auto"/>
        <w:right w:val="none" w:sz="0" w:space="0" w:color="auto"/>
      </w:divBdr>
    </w:div>
    <w:div w:id="501091283">
      <w:bodyDiv w:val="1"/>
      <w:marLeft w:val="0"/>
      <w:marRight w:val="0"/>
      <w:marTop w:val="0"/>
      <w:marBottom w:val="0"/>
      <w:divBdr>
        <w:top w:val="none" w:sz="0" w:space="0" w:color="auto"/>
        <w:left w:val="none" w:sz="0" w:space="0" w:color="auto"/>
        <w:bottom w:val="none" w:sz="0" w:space="0" w:color="auto"/>
        <w:right w:val="none" w:sz="0" w:space="0" w:color="auto"/>
      </w:divBdr>
    </w:div>
    <w:div w:id="515189970">
      <w:bodyDiv w:val="1"/>
      <w:marLeft w:val="0"/>
      <w:marRight w:val="0"/>
      <w:marTop w:val="0"/>
      <w:marBottom w:val="0"/>
      <w:divBdr>
        <w:top w:val="none" w:sz="0" w:space="0" w:color="auto"/>
        <w:left w:val="none" w:sz="0" w:space="0" w:color="auto"/>
        <w:bottom w:val="none" w:sz="0" w:space="0" w:color="auto"/>
        <w:right w:val="none" w:sz="0" w:space="0" w:color="auto"/>
      </w:divBdr>
    </w:div>
    <w:div w:id="559898408">
      <w:bodyDiv w:val="1"/>
      <w:marLeft w:val="0"/>
      <w:marRight w:val="0"/>
      <w:marTop w:val="0"/>
      <w:marBottom w:val="0"/>
      <w:divBdr>
        <w:top w:val="none" w:sz="0" w:space="0" w:color="auto"/>
        <w:left w:val="none" w:sz="0" w:space="0" w:color="auto"/>
        <w:bottom w:val="none" w:sz="0" w:space="0" w:color="auto"/>
        <w:right w:val="none" w:sz="0" w:space="0" w:color="auto"/>
      </w:divBdr>
      <w:divsChild>
        <w:div w:id="213127860">
          <w:marLeft w:val="0"/>
          <w:marRight w:val="0"/>
          <w:marTop w:val="0"/>
          <w:marBottom w:val="0"/>
          <w:divBdr>
            <w:top w:val="none" w:sz="0" w:space="0" w:color="auto"/>
            <w:left w:val="none" w:sz="0" w:space="0" w:color="auto"/>
            <w:bottom w:val="none" w:sz="0" w:space="0" w:color="auto"/>
            <w:right w:val="none" w:sz="0" w:space="0" w:color="auto"/>
          </w:divBdr>
          <w:divsChild>
            <w:div w:id="1280994966">
              <w:marLeft w:val="0"/>
              <w:marRight w:val="0"/>
              <w:marTop w:val="0"/>
              <w:marBottom w:val="0"/>
              <w:divBdr>
                <w:top w:val="none" w:sz="0" w:space="0" w:color="auto"/>
                <w:left w:val="none" w:sz="0" w:space="0" w:color="auto"/>
                <w:bottom w:val="none" w:sz="0" w:space="0" w:color="auto"/>
                <w:right w:val="none" w:sz="0" w:space="0" w:color="auto"/>
              </w:divBdr>
              <w:divsChild>
                <w:div w:id="761757013">
                  <w:marLeft w:val="0"/>
                  <w:marRight w:val="0"/>
                  <w:marTop w:val="0"/>
                  <w:marBottom w:val="0"/>
                  <w:divBdr>
                    <w:top w:val="none" w:sz="0" w:space="0" w:color="auto"/>
                    <w:left w:val="none" w:sz="0" w:space="0" w:color="auto"/>
                    <w:bottom w:val="none" w:sz="0" w:space="0" w:color="auto"/>
                    <w:right w:val="none" w:sz="0" w:space="0" w:color="auto"/>
                  </w:divBdr>
                  <w:divsChild>
                    <w:div w:id="263997840">
                      <w:marLeft w:val="0"/>
                      <w:marRight w:val="0"/>
                      <w:marTop w:val="0"/>
                      <w:marBottom w:val="0"/>
                      <w:divBdr>
                        <w:top w:val="none" w:sz="0" w:space="0" w:color="auto"/>
                        <w:left w:val="none" w:sz="0" w:space="0" w:color="auto"/>
                        <w:bottom w:val="none" w:sz="0" w:space="0" w:color="auto"/>
                        <w:right w:val="none" w:sz="0" w:space="0" w:color="auto"/>
                      </w:divBdr>
                      <w:divsChild>
                        <w:div w:id="221672370">
                          <w:marLeft w:val="0"/>
                          <w:marRight w:val="0"/>
                          <w:marTop w:val="0"/>
                          <w:marBottom w:val="0"/>
                          <w:divBdr>
                            <w:top w:val="none" w:sz="0" w:space="0" w:color="auto"/>
                            <w:left w:val="none" w:sz="0" w:space="0" w:color="auto"/>
                            <w:bottom w:val="none" w:sz="0" w:space="0" w:color="auto"/>
                            <w:right w:val="none" w:sz="0" w:space="0" w:color="auto"/>
                          </w:divBdr>
                          <w:divsChild>
                            <w:div w:id="1640840423">
                              <w:marLeft w:val="0"/>
                              <w:marRight w:val="0"/>
                              <w:marTop w:val="0"/>
                              <w:marBottom w:val="0"/>
                              <w:divBdr>
                                <w:top w:val="none" w:sz="0" w:space="0" w:color="auto"/>
                                <w:left w:val="none" w:sz="0" w:space="0" w:color="auto"/>
                                <w:bottom w:val="none" w:sz="0" w:space="0" w:color="auto"/>
                                <w:right w:val="none" w:sz="0" w:space="0" w:color="auto"/>
                              </w:divBdr>
                              <w:divsChild>
                                <w:div w:id="789468729">
                                  <w:marLeft w:val="0"/>
                                  <w:marRight w:val="0"/>
                                  <w:marTop w:val="0"/>
                                  <w:marBottom w:val="0"/>
                                  <w:divBdr>
                                    <w:top w:val="none" w:sz="0" w:space="0" w:color="auto"/>
                                    <w:left w:val="none" w:sz="0" w:space="0" w:color="auto"/>
                                    <w:bottom w:val="none" w:sz="0" w:space="0" w:color="auto"/>
                                    <w:right w:val="none" w:sz="0" w:space="0" w:color="auto"/>
                                  </w:divBdr>
                                  <w:divsChild>
                                    <w:div w:id="189075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2851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78638768">
      <w:bodyDiv w:val="1"/>
      <w:marLeft w:val="0"/>
      <w:marRight w:val="0"/>
      <w:marTop w:val="0"/>
      <w:marBottom w:val="0"/>
      <w:divBdr>
        <w:top w:val="none" w:sz="0" w:space="0" w:color="auto"/>
        <w:left w:val="none" w:sz="0" w:space="0" w:color="auto"/>
        <w:bottom w:val="none" w:sz="0" w:space="0" w:color="auto"/>
        <w:right w:val="none" w:sz="0" w:space="0" w:color="auto"/>
      </w:divBdr>
    </w:div>
    <w:div w:id="600801178">
      <w:bodyDiv w:val="1"/>
      <w:marLeft w:val="0"/>
      <w:marRight w:val="0"/>
      <w:marTop w:val="0"/>
      <w:marBottom w:val="0"/>
      <w:divBdr>
        <w:top w:val="none" w:sz="0" w:space="0" w:color="auto"/>
        <w:left w:val="none" w:sz="0" w:space="0" w:color="auto"/>
        <w:bottom w:val="none" w:sz="0" w:space="0" w:color="auto"/>
        <w:right w:val="none" w:sz="0" w:space="0" w:color="auto"/>
      </w:divBdr>
    </w:div>
    <w:div w:id="619728082">
      <w:bodyDiv w:val="1"/>
      <w:marLeft w:val="0"/>
      <w:marRight w:val="0"/>
      <w:marTop w:val="0"/>
      <w:marBottom w:val="0"/>
      <w:divBdr>
        <w:top w:val="none" w:sz="0" w:space="0" w:color="auto"/>
        <w:left w:val="none" w:sz="0" w:space="0" w:color="auto"/>
        <w:bottom w:val="none" w:sz="0" w:space="0" w:color="auto"/>
        <w:right w:val="none" w:sz="0" w:space="0" w:color="auto"/>
      </w:divBdr>
      <w:divsChild>
        <w:div w:id="1470248878">
          <w:marLeft w:val="0"/>
          <w:marRight w:val="0"/>
          <w:marTop w:val="0"/>
          <w:marBottom w:val="0"/>
          <w:divBdr>
            <w:top w:val="none" w:sz="0" w:space="0" w:color="auto"/>
            <w:left w:val="none" w:sz="0" w:space="0" w:color="auto"/>
            <w:bottom w:val="none" w:sz="0" w:space="0" w:color="auto"/>
            <w:right w:val="none" w:sz="0" w:space="0" w:color="auto"/>
          </w:divBdr>
          <w:divsChild>
            <w:div w:id="1783303992">
              <w:marLeft w:val="0"/>
              <w:marRight w:val="0"/>
              <w:marTop w:val="0"/>
              <w:marBottom w:val="0"/>
              <w:divBdr>
                <w:top w:val="none" w:sz="0" w:space="0" w:color="auto"/>
                <w:left w:val="none" w:sz="0" w:space="0" w:color="auto"/>
                <w:bottom w:val="none" w:sz="0" w:space="0" w:color="auto"/>
                <w:right w:val="none" w:sz="0" w:space="0" w:color="auto"/>
              </w:divBdr>
              <w:divsChild>
                <w:div w:id="50541891">
                  <w:marLeft w:val="0"/>
                  <w:marRight w:val="0"/>
                  <w:marTop w:val="0"/>
                  <w:marBottom w:val="0"/>
                  <w:divBdr>
                    <w:top w:val="none" w:sz="0" w:space="0" w:color="auto"/>
                    <w:left w:val="none" w:sz="0" w:space="0" w:color="auto"/>
                    <w:bottom w:val="none" w:sz="0" w:space="0" w:color="auto"/>
                    <w:right w:val="none" w:sz="0" w:space="0" w:color="auto"/>
                  </w:divBdr>
                  <w:divsChild>
                    <w:div w:id="1378553680">
                      <w:marLeft w:val="0"/>
                      <w:marRight w:val="0"/>
                      <w:marTop w:val="0"/>
                      <w:marBottom w:val="0"/>
                      <w:divBdr>
                        <w:top w:val="none" w:sz="0" w:space="0" w:color="auto"/>
                        <w:left w:val="none" w:sz="0" w:space="0" w:color="auto"/>
                        <w:bottom w:val="none" w:sz="0" w:space="0" w:color="auto"/>
                        <w:right w:val="none" w:sz="0" w:space="0" w:color="auto"/>
                      </w:divBdr>
                      <w:divsChild>
                        <w:div w:id="1977178020">
                          <w:marLeft w:val="0"/>
                          <w:marRight w:val="0"/>
                          <w:marTop w:val="0"/>
                          <w:marBottom w:val="0"/>
                          <w:divBdr>
                            <w:top w:val="none" w:sz="0" w:space="0" w:color="auto"/>
                            <w:left w:val="none" w:sz="0" w:space="0" w:color="auto"/>
                            <w:bottom w:val="none" w:sz="0" w:space="0" w:color="auto"/>
                            <w:right w:val="none" w:sz="0" w:space="0" w:color="auto"/>
                          </w:divBdr>
                          <w:divsChild>
                            <w:div w:id="1662077253">
                              <w:marLeft w:val="0"/>
                              <w:marRight w:val="0"/>
                              <w:marTop w:val="0"/>
                              <w:marBottom w:val="0"/>
                              <w:divBdr>
                                <w:top w:val="none" w:sz="0" w:space="0" w:color="auto"/>
                                <w:left w:val="none" w:sz="0" w:space="0" w:color="auto"/>
                                <w:bottom w:val="none" w:sz="0" w:space="0" w:color="auto"/>
                                <w:right w:val="none" w:sz="0" w:space="0" w:color="auto"/>
                              </w:divBdr>
                              <w:divsChild>
                                <w:div w:id="346449639">
                                  <w:marLeft w:val="0"/>
                                  <w:marRight w:val="0"/>
                                  <w:marTop w:val="0"/>
                                  <w:marBottom w:val="0"/>
                                  <w:divBdr>
                                    <w:top w:val="none" w:sz="0" w:space="0" w:color="auto"/>
                                    <w:left w:val="none" w:sz="0" w:space="0" w:color="auto"/>
                                    <w:bottom w:val="none" w:sz="0" w:space="0" w:color="auto"/>
                                    <w:right w:val="none" w:sz="0" w:space="0" w:color="auto"/>
                                  </w:divBdr>
                                  <w:divsChild>
                                    <w:div w:id="1574656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44073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50577037">
                  <w:marLeft w:val="0"/>
                  <w:marRight w:val="0"/>
                  <w:marTop w:val="0"/>
                  <w:marBottom w:val="0"/>
                  <w:divBdr>
                    <w:top w:val="none" w:sz="0" w:space="0" w:color="auto"/>
                    <w:left w:val="none" w:sz="0" w:space="0" w:color="auto"/>
                    <w:bottom w:val="none" w:sz="0" w:space="0" w:color="auto"/>
                    <w:right w:val="none" w:sz="0" w:space="0" w:color="auto"/>
                  </w:divBdr>
                  <w:divsChild>
                    <w:div w:id="808205553">
                      <w:marLeft w:val="0"/>
                      <w:marRight w:val="0"/>
                      <w:marTop w:val="0"/>
                      <w:marBottom w:val="0"/>
                      <w:divBdr>
                        <w:top w:val="none" w:sz="0" w:space="0" w:color="auto"/>
                        <w:left w:val="none" w:sz="0" w:space="0" w:color="auto"/>
                        <w:bottom w:val="none" w:sz="0" w:space="0" w:color="auto"/>
                        <w:right w:val="none" w:sz="0" w:space="0" w:color="auto"/>
                      </w:divBdr>
                      <w:divsChild>
                        <w:div w:id="890115789">
                          <w:marLeft w:val="0"/>
                          <w:marRight w:val="0"/>
                          <w:marTop w:val="0"/>
                          <w:marBottom w:val="0"/>
                          <w:divBdr>
                            <w:top w:val="single" w:sz="2" w:space="4" w:color="999999"/>
                            <w:left w:val="single" w:sz="6" w:space="2" w:color="CCCCCC"/>
                            <w:bottom w:val="single" w:sz="6" w:space="4" w:color="999999"/>
                            <w:right w:val="single" w:sz="6" w:space="2" w:color="999999"/>
                          </w:divBdr>
                        </w:div>
                        <w:div w:id="1011223906">
                          <w:marLeft w:val="0"/>
                          <w:marRight w:val="0"/>
                          <w:marTop w:val="0"/>
                          <w:marBottom w:val="0"/>
                          <w:divBdr>
                            <w:top w:val="none" w:sz="0" w:space="0" w:color="auto"/>
                            <w:left w:val="none" w:sz="0" w:space="0" w:color="auto"/>
                            <w:bottom w:val="none" w:sz="0" w:space="0" w:color="auto"/>
                            <w:right w:val="none" w:sz="0" w:space="0" w:color="auto"/>
                          </w:divBdr>
                        </w:div>
                        <w:div w:id="1269311067">
                          <w:marLeft w:val="0"/>
                          <w:marRight w:val="0"/>
                          <w:marTop w:val="0"/>
                          <w:marBottom w:val="0"/>
                          <w:divBdr>
                            <w:top w:val="single" w:sz="6" w:space="12" w:color="999999"/>
                            <w:left w:val="single" w:sz="6" w:space="12" w:color="999999"/>
                            <w:bottom w:val="single" w:sz="6" w:space="12" w:color="999999"/>
                            <w:right w:val="single" w:sz="6" w:space="12" w:color="999999"/>
                          </w:divBdr>
                          <w:divsChild>
                            <w:div w:id="2070227889">
                              <w:marLeft w:val="0"/>
                              <w:marRight w:val="0"/>
                              <w:marTop w:val="0"/>
                              <w:marBottom w:val="0"/>
                              <w:divBdr>
                                <w:top w:val="none" w:sz="0" w:space="0" w:color="auto"/>
                                <w:left w:val="none" w:sz="0" w:space="0" w:color="auto"/>
                                <w:bottom w:val="none" w:sz="0" w:space="0" w:color="auto"/>
                                <w:right w:val="none" w:sz="0" w:space="0" w:color="auto"/>
                              </w:divBdr>
                            </w:div>
                          </w:divsChild>
                        </w:div>
                        <w:div w:id="1616063299">
                          <w:marLeft w:val="120"/>
                          <w:marRight w:val="0"/>
                          <w:marTop w:val="30"/>
                          <w:marBottom w:val="0"/>
                          <w:divBdr>
                            <w:top w:val="none" w:sz="0" w:space="0" w:color="auto"/>
                            <w:left w:val="none" w:sz="0" w:space="0" w:color="auto"/>
                            <w:bottom w:val="none" w:sz="0" w:space="0" w:color="auto"/>
                            <w:right w:val="none" w:sz="0" w:space="0" w:color="auto"/>
                          </w:divBdr>
                          <w:divsChild>
                            <w:div w:id="316034675">
                              <w:marLeft w:val="0"/>
                              <w:marRight w:val="240"/>
                              <w:marTop w:val="0"/>
                              <w:marBottom w:val="0"/>
                              <w:divBdr>
                                <w:top w:val="none" w:sz="0" w:space="0" w:color="auto"/>
                                <w:left w:val="none" w:sz="0" w:space="0" w:color="auto"/>
                                <w:bottom w:val="none" w:sz="0" w:space="0" w:color="auto"/>
                                <w:right w:val="none" w:sz="0" w:space="0" w:color="auto"/>
                              </w:divBdr>
                            </w:div>
                            <w:div w:id="838696251">
                              <w:marLeft w:val="0"/>
                              <w:marRight w:val="240"/>
                              <w:marTop w:val="0"/>
                              <w:marBottom w:val="0"/>
                              <w:divBdr>
                                <w:top w:val="none" w:sz="0" w:space="0" w:color="auto"/>
                                <w:left w:val="none" w:sz="0" w:space="0" w:color="auto"/>
                                <w:bottom w:val="none" w:sz="0" w:space="0" w:color="auto"/>
                                <w:right w:val="none" w:sz="0" w:space="0" w:color="auto"/>
                              </w:divBdr>
                            </w:div>
                          </w:divsChild>
                        </w:div>
                        <w:div w:id="1817919644">
                          <w:marLeft w:val="0"/>
                          <w:marRight w:val="0"/>
                          <w:marTop w:val="0"/>
                          <w:marBottom w:val="0"/>
                          <w:divBdr>
                            <w:top w:val="none" w:sz="0" w:space="0" w:color="auto"/>
                            <w:left w:val="none" w:sz="0" w:space="0" w:color="auto"/>
                            <w:bottom w:val="none" w:sz="0" w:space="0" w:color="auto"/>
                            <w:right w:val="none" w:sz="0" w:space="0" w:color="auto"/>
                          </w:divBdr>
                        </w:div>
                        <w:div w:id="1846479983">
                          <w:marLeft w:val="0"/>
                          <w:marRight w:val="0"/>
                          <w:marTop w:val="0"/>
                          <w:marBottom w:val="0"/>
                          <w:divBdr>
                            <w:top w:val="none" w:sz="0" w:space="0" w:color="auto"/>
                            <w:left w:val="none" w:sz="0" w:space="0" w:color="auto"/>
                            <w:bottom w:val="none" w:sz="0" w:space="0" w:color="auto"/>
                            <w:right w:val="none" w:sz="0" w:space="0" w:color="auto"/>
                          </w:divBdr>
                        </w:div>
                        <w:div w:id="20250878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26591293">
      <w:bodyDiv w:val="1"/>
      <w:marLeft w:val="0"/>
      <w:marRight w:val="0"/>
      <w:marTop w:val="0"/>
      <w:marBottom w:val="0"/>
      <w:divBdr>
        <w:top w:val="none" w:sz="0" w:space="0" w:color="auto"/>
        <w:left w:val="none" w:sz="0" w:space="0" w:color="auto"/>
        <w:bottom w:val="none" w:sz="0" w:space="0" w:color="auto"/>
        <w:right w:val="none" w:sz="0" w:space="0" w:color="auto"/>
      </w:divBdr>
      <w:divsChild>
        <w:div w:id="168452447">
          <w:marLeft w:val="0"/>
          <w:marRight w:val="0"/>
          <w:marTop w:val="0"/>
          <w:marBottom w:val="0"/>
          <w:divBdr>
            <w:top w:val="none" w:sz="0" w:space="0" w:color="auto"/>
            <w:left w:val="none" w:sz="0" w:space="0" w:color="auto"/>
            <w:bottom w:val="none" w:sz="0" w:space="0" w:color="auto"/>
            <w:right w:val="none" w:sz="0" w:space="0" w:color="auto"/>
          </w:divBdr>
          <w:divsChild>
            <w:div w:id="1192764032">
              <w:marLeft w:val="0"/>
              <w:marRight w:val="0"/>
              <w:marTop w:val="0"/>
              <w:marBottom w:val="0"/>
              <w:divBdr>
                <w:top w:val="none" w:sz="0" w:space="0" w:color="auto"/>
                <w:left w:val="none" w:sz="0" w:space="0" w:color="auto"/>
                <w:bottom w:val="none" w:sz="0" w:space="0" w:color="auto"/>
                <w:right w:val="none" w:sz="0" w:space="0" w:color="auto"/>
              </w:divBdr>
              <w:divsChild>
                <w:div w:id="1917666527">
                  <w:marLeft w:val="0"/>
                  <w:marRight w:val="0"/>
                  <w:marTop w:val="0"/>
                  <w:marBottom w:val="0"/>
                  <w:divBdr>
                    <w:top w:val="none" w:sz="0" w:space="0" w:color="auto"/>
                    <w:left w:val="none" w:sz="0" w:space="0" w:color="auto"/>
                    <w:bottom w:val="none" w:sz="0" w:space="0" w:color="auto"/>
                    <w:right w:val="none" w:sz="0" w:space="0" w:color="auto"/>
                  </w:divBdr>
                  <w:divsChild>
                    <w:div w:id="72119490">
                      <w:marLeft w:val="0"/>
                      <w:marRight w:val="0"/>
                      <w:marTop w:val="0"/>
                      <w:marBottom w:val="0"/>
                      <w:divBdr>
                        <w:top w:val="none" w:sz="0" w:space="0" w:color="auto"/>
                        <w:left w:val="none" w:sz="0" w:space="0" w:color="auto"/>
                        <w:bottom w:val="none" w:sz="0" w:space="0" w:color="auto"/>
                        <w:right w:val="none" w:sz="0" w:space="0" w:color="auto"/>
                      </w:divBdr>
                      <w:divsChild>
                        <w:div w:id="1795294215">
                          <w:marLeft w:val="0"/>
                          <w:marRight w:val="0"/>
                          <w:marTop w:val="0"/>
                          <w:marBottom w:val="0"/>
                          <w:divBdr>
                            <w:top w:val="none" w:sz="0" w:space="0" w:color="auto"/>
                            <w:left w:val="none" w:sz="0" w:space="0" w:color="auto"/>
                            <w:bottom w:val="none" w:sz="0" w:space="0" w:color="auto"/>
                            <w:right w:val="none" w:sz="0" w:space="0" w:color="auto"/>
                          </w:divBdr>
                          <w:divsChild>
                            <w:div w:id="897328460">
                              <w:marLeft w:val="0"/>
                              <w:marRight w:val="0"/>
                              <w:marTop w:val="0"/>
                              <w:marBottom w:val="0"/>
                              <w:divBdr>
                                <w:top w:val="none" w:sz="0" w:space="0" w:color="auto"/>
                                <w:left w:val="none" w:sz="0" w:space="0" w:color="auto"/>
                                <w:bottom w:val="none" w:sz="0" w:space="0" w:color="auto"/>
                                <w:right w:val="none" w:sz="0" w:space="0" w:color="auto"/>
                              </w:divBdr>
                              <w:divsChild>
                                <w:div w:id="1077092916">
                                  <w:marLeft w:val="0"/>
                                  <w:marRight w:val="0"/>
                                  <w:marTop w:val="0"/>
                                  <w:marBottom w:val="0"/>
                                  <w:divBdr>
                                    <w:top w:val="none" w:sz="0" w:space="0" w:color="auto"/>
                                    <w:left w:val="none" w:sz="0" w:space="0" w:color="auto"/>
                                    <w:bottom w:val="none" w:sz="0" w:space="0" w:color="auto"/>
                                    <w:right w:val="none" w:sz="0" w:space="0" w:color="auto"/>
                                  </w:divBdr>
                                  <w:divsChild>
                                    <w:div w:id="67849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25297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44822598">
      <w:bodyDiv w:val="1"/>
      <w:marLeft w:val="0"/>
      <w:marRight w:val="0"/>
      <w:marTop w:val="0"/>
      <w:marBottom w:val="0"/>
      <w:divBdr>
        <w:top w:val="none" w:sz="0" w:space="0" w:color="auto"/>
        <w:left w:val="none" w:sz="0" w:space="0" w:color="auto"/>
        <w:bottom w:val="none" w:sz="0" w:space="0" w:color="auto"/>
        <w:right w:val="none" w:sz="0" w:space="0" w:color="auto"/>
      </w:divBdr>
    </w:div>
    <w:div w:id="650521013">
      <w:bodyDiv w:val="1"/>
      <w:marLeft w:val="0"/>
      <w:marRight w:val="0"/>
      <w:marTop w:val="0"/>
      <w:marBottom w:val="0"/>
      <w:divBdr>
        <w:top w:val="none" w:sz="0" w:space="0" w:color="auto"/>
        <w:left w:val="none" w:sz="0" w:space="0" w:color="auto"/>
        <w:bottom w:val="none" w:sz="0" w:space="0" w:color="auto"/>
        <w:right w:val="none" w:sz="0" w:space="0" w:color="auto"/>
      </w:divBdr>
    </w:div>
    <w:div w:id="696079545">
      <w:bodyDiv w:val="1"/>
      <w:marLeft w:val="0"/>
      <w:marRight w:val="0"/>
      <w:marTop w:val="0"/>
      <w:marBottom w:val="0"/>
      <w:divBdr>
        <w:top w:val="none" w:sz="0" w:space="0" w:color="auto"/>
        <w:left w:val="none" w:sz="0" w:space="0" w:color="auto"/>
        <w:bottom w:val="none" w:sz="0" w:space="0" w:color="auto"/>
        <w:right w:val="none" w:sz="0" w:space="0" w:color="auto"/>
      </w:divBdr>
      <w:divsChild>
        <w:div w:id="71393258">
          <w:marLeft w:val="0"/>
          <w:marRight w:val="0"/>
          <w:marTop w:val="0"/>
          <w:marBottom w:val="0"/>
          <w:divBdr>
            <w:top w:val="none" w:sz="0" w:space="0" w:color="auto"/>
            <w:left w:val="none" w:sz="0" w:space="0" w:color="auto"/>
            <w:bottom w:val="none" w:sz="0" w:space="0" w:color="auto"/>
            <w:right w:val="none" w:sz="0" w:space="0" w:color="auto"/>
          </w:divBdr>
          <w:divsChild>
            <w:div w:id="798034578">
              <w:marLeft w:val="60"/>
              <w:marRight w:val="0"/>
              <w:marTop w:val="0"/>
              <w:marBottom w:val="0"/>
              <w:divBdr>
                <w:top w:val="none" w:sz="0" w:space="0" w:color="auto"/>
                <w:left w:val="none" w:sz="0" w:space="0" w:color="auto"/>
                <w:bottom w:val="none" w:sz="0" w:space="0" w:color="auto"/>
                <w:right w:val="none" w:sz="0" w:space="0" w:color="auto"/>
              </w:divBdr>
              <w:divsChild>
                <w:div w:id="185951337">
                  <w:marLeft w:val="0"/>
                  <w:marRight w:val="0"/>
                  <w:marTop w:val="0"/>
                  <w:marBottom w:val="0"/>
                  <w:divBdr>
                    <w:top w:val="none" w:sz="0" w:space="0" w:color="auto"/>
                    <w:left w:val="none" w:sz="0" w:space="0" w:color="auto"/>
                    <w:bottom w:val="none" w:sz="0" w:space="0" w:color="auto"/>
                    <w:right w:val="none" w:sz="0" w:space="0" w:color="auto"/>
                  </w:divBdr>
                  <w:divsChild>
                    <w:div w:id="174002214">
                      <w:marLeft w:val="0"/>
                      <w:marRight w:val="0"/>
                      <w:marTop w:val="0"/>
                      <w:marBottom w:val="120"/>
                      <w:divBdr>
                        <w:top w:val="single" w:sz="6" w:space="0" w:color="F5F5F5"/>
                        <w:left w:val="single" w:sz="6" w:space="0" w:color="F5F5F5"/>
                        <w:bottom w:val="single" w:sz="6" w:space="0" w:color="F5F5F5"/>
                        <w:right w:val="single" w:sz="6" w:space="0" w:color="F5F5F5"/>
                      </w:divBdr>
                      <w:divsChild>
                        <w:div w:id="104733234">
                          <w:marLeft w:val="0"/>
                          <w:marRight w:val="0"/>
                          <w:marTop w:val="0"/>
                          <w:marBottom w:val="0"/>
                          <w:divBdr>
                            <w:top w:val="none" w:sz="0" w:space="0" w:color="auto"/>
                            <w:left w:val="none" w:sz="0" w:space="0" w:color="auto"/>
                            <w:bottom w:val="none" w:sz="0" w:space="0" w:color="auto"/>
                            <w:right w:val="none" w:sz="0" w:space="0" w:color="auto"/>
                          </w:divBdr>
                          <w:divsChild>
                            <w:div w:id="1334147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70880479">
          <w:marLeft w:val="0"/>
          <w:marRight w:val="0"/>
          <w:marTop w:val="0"/>
          <w:marBottom w:val="0"/>
          <w:divBdr>
            <w:top w:val="none" w:sz="0" w:space="0" w:color="auto"/>
            <w:left w:val="none" w:sz="0" w:space="0" w:color="auto"/>
            <w:bottom w:val="none" w:sz="0" w:space="0" w:color="auto"/>
            <w:right w:val="none" w:sz="0" w:space="0" w:color="auto"/>
          </w:divBdr>
          <w:divsChild>
            <w:div w:id="1417896018">
              <w:marLeft w:val="0"/>
              <w:marRight w:val="60"/>
              <w:marTop w:val="0"/>
              <w:marBottom w:val="0"/>
              <w:divBdr>
                <w:top w:val="none" w:sz="0" w:space="0" w:color="auto"/>
                <w:left w:val="none" w:sz="0" w:space="0" w:color="auto"/>
                <w:bottom w:val="none" w:sz="0" w:space="0" w:color="auto"/>
                <w:right w:val="none" w:sz="0" w:space="0" w:color="auto"/>
              </w:divBdr>
              <w:divsChild>
                <w:div w:id="714543608">
                  <w:marLeft w:val="0"/>
                  <w:marRight w:val="0"/>
                  <w:marTop w:val="0"/>
                  <w:marBottom w:val="120"/>
                  <w:divBdr>
                    <w:top w:val="single" w:sz="6" w:space="0" w:color="C0C0C0"/>
                    <w:left w:val="single" w:sz="6" w:space="0" w:color="D9D9D9"/>
                    <w:bottom w:val="single" w:sz="6" w:space="0" w:color="D9D9D9"/>
                    <w:right w:val="single" w:sz="6" w:space="0" w:color="D9D9D9"/>
                  </w:divBdr>
                  <w:divsChild>
                    <w:div w:id="307131174">
                      <w:marLeft w:val="0"/>
                      <w:marRight w:val="0"/>
                      <w:marTop w:val="0"/>
                      <w:marBottom w:val="0"/>
                      <w:divBdr>
                        <w:top w:val="none" w:sz="0" w:space="0" w:color="auto"/>
                        <w:left w:val="none" w:sz="0" w:space="0" w:color="auto"/>
                        <w:bottom w:val="none" w:sz="0" w:space="0" w:color="auto"/>
                        <w:right w:val="none" w:sz="0" w:space="0" w:color="auto"/>
                      </w:divBdr>
                    </w:div>
                    <w:div w:id="650477081">
                      <w:marLeft w:val="0"/>
                      <w:marRight w:val="0"/>
                      <w:marTop w:val="0"/>
                      <w:marBottom w:val="0"/>
                      <w:divBdr>
                        <w:top w:val="none" w:sz="0" w:space="0" w:color="auto"/>
                        <w:left w:val="none" w:sz="0" w:space="0" w:color="auto"/>
                        <w:bottom w:val="none" w:sz="0" w:space="0" w:color="auto"/>
                        <w:right w:val="none" w:sz="0" w:space="0" w:color="auto"/>
                      </w:divBdr>
                    </w:div>
                  </w:divsChild>
                </w:div>
                <w:div w:id="1494370832">
                  <w:marLeft w:val="0"/>
                  <w:marRight w:val="0"/>
                  <w:marTop w:val="180"/>
                  <w:marBottom w:val="240"/>
                  <w:divBdr>
                    <w:top w:val="none" w:sz="0" w:space="0" w:color="auto"/>
                    <w:left w:val="none" w:sz="0" w:space="0" w:color="auto"/>
                    <w:bottom w:val="none" w:sz="0" w:space="0" w:color="auto"/>
                    <w:right w:val="none" w:sz="0" w:space="0" w:color="auto"/>
                  </w:divBdr>
                </w:div>
              </w:divsChild>
            </w:div>
          </w:divsChild>
        </w:div>
      </w:divsChild>
    </w:div>
    <w:div w:id="732000093">
      <w:bodyDiv w:val="1"/>
      <w:marLeft w:val="0"/>
      <w:marRight w:val="0"/>
      <w:marTop w:val="0"/>
      <w:marBottom w:val="0"/>
      <w:divBdr>
        <w:top w:val="none" w:sz="0" w:space="0" w:color="auto"/>
        <w:left w:val="none" w:sz="0" w:space="0" w:color="auto"/>
        <w:bottom w:val="none" w:sz="0" w:space="0" w:color="auto"/>
        <w:right w:val="none" w:sz="0" w:space="0" w:color="auto"/>
      </w:divBdr>
    </w:div>
    <w:div w:id="744227194">
      <w:bodyDiv w:val="1"/>
      <w:marLeft w:val="0"/>
      <w:marRight w:val="0"/>
      <w:marTop w:val="0"/>
      <w:marBottom w:val="0"/>
      <w:divBdr>
        <w:top w:val="none" w:sz="0" w:space="0" w:color="auto"/>
        <w:left w:val="none" w:sz="0" w:space="0" w:color="auto"/>
        <w:bottom w:val="none" w:sz="0" w:space="0" w:color="auto"/>
        <w:right w:val="none" w:sz="0" w:space="0" w:color="auto"/>
      </w:divBdr>
      <w:divsChild>
        <w:div w:id="178811995">
          <w:marLeft w:val="0"/>
          <w:marRight w:val="0"/>
          <w:marTop w:val="0"/>
          <w:marBottom w:val="0"/>
          <w:divBdr>
            <w:top w:val="single" w:sz="6" w:space="2" w:color="AAFFFF"/>
            <w:left w:val="single" w:sz="6" w:space="2" w:color="AAFFFF"/>
            <w:bottom w:val="single" w:sz="6" w:space="2" w:color="AAFFFF"/>
            <w:right w:val="single" w:sz="6" w:space="2" w:color="AAFFFF"/>
          </w:divBdr>
        </w:div>
        <w:div w:id="1744793772">
          <w:marLeft w:val="0"/>
          <w:marRight w:val="0"/>
          <w:marTop w:val="0"/>
          <w:marBottom w:val="0"/>
          <w:divBdr>
            <w:top w:val="none" w:sz="0" w:space="0" w:color="auto"/>
            <w:left w:val="none" w:sz="0" w:space="0" w:color="auto"/>
            <w:bottom w:val="none" w:sz="0" w:space="0" w:color="auto"/>
            <w:right w:val="none" w:sz="0" w:space="0" w:color="auto"/>
          </w:divBdr>
        </w:div>
      </w:divsChild>
    </w:div>
    <w:div w:id="760839565">
      <w:bodyDiv w:val="1"/>
      <w:marLeft w:val="0"/>
      <w:marRight w:val="0"/>
      <w:marTop w:val="0"/>
      <w:marBottom w:val="0"/>
      <w:divBdr>
        <w:top w:val="none" w:sz="0" w:space="0" w:color="auto"/>
        <w:left w:val="none" w:sz="0" w:space="0" w:color="auto"/>
        <w:bottom w:val="none" w:sz="0" w:space="0" w:color="auto"/>
        <w:right w:val="none" w:sz="0" w:space="0" w:color="auto"/>
      </w:divBdr>
    </w:div>
    <w:div w:id="815030403">
      <w:bodyDiv w:val="1"/>
      <w:marLeft w:val="0"/>
      <w:marRight w:val="0"/>
      <w:marTop w:val="0"/>
      <w:marBottom w:val="0"/>
      <w:divBdr>
        <w:top w:val="none" w:sz="0" w:space="0" w:color="auto"/>
        <w:left w:val="none" w:sz="0" w:space="0" w:color="auto"/>
        <w:bottom w:val="none" w:sz="0" w:space="0" w:color="auto"/>
        <w:right w:val="none" w:sz="0" w:space="0" w:color="auto"/>
      </w:divBdr>
    </w:div>
    <w:div w:id="839542177">
      <w:bodyDiv w:val="1"/>
      <w:marLeft w:val="0"/>
      <w:marRight w:val="0"/>
      <w:marTop w:val="0"/>
      <w:marBottom w:val="0"/>
      <w:divBdr>
        <w:top w:val="none" w:sz="0" w:space="0" w:color="auto"/>
        <w:left w:val="none" w:sz="0" w:space="0" w:color="auto"/>
        <w:bottom w:val="none" w:sz="0" w:space="0" w:color="auto"/>
        <w:right w:val="none" w:sz="0" w:space="0" w:color="auto"/>
      </w:divBdr>
    </w:div>
    <w:div w:id="840662658">
      <w:bodyDiv w:val="1"/>
      <w:marLeft w:val="0"/>
      <w:marRight w:val="0"/>
      <w:marTop w:val="0"/>
      <w:marBottom w:val="0"/>
      <w:divBdr>
        <w:top w:val="none" w:sz="0" w:space="0" w:color="auto"/>
        <w:left w:val="none" w:sz="0" w:space="0" w:color="auto"/>
        <w:bottom w:val="none" w:sz="0" w:space="0" w:color="auto"/>
        <w:right w:val="none" w:sz="0" w:space="0" w:color="auto"/>
      </w:divBdr>
    </w:div>
    <w:div w:id="840968656">
      <w:bodyDiv w:val="1"/>
      <w:marLeft w:val="0"/>
      <w:marRight w:val="0"/>
      <w:marTop w:val="0"/>
      <w:marBottom w:val="0"/>
      <w:divBdr>
        <w:top w:val="none" w:sz="0" w:space="0" w:color="auto"/>
        <w:left w:val="none" w:sz="0" w:space="0" w:color="auto"/>
        <w:bottom w:val="none" w:sz="0" w:space="0" w:color="auto"/>
        <w:right w:val="none" w:sz="0" w:space="0" w:color="auto"/>
      </w:divBdr>
    </w:div>
    <w:div w:id="842356263">
      <w:bodyDiv w:val="1"/>
      <w:marLeft w:val="0"/>
      <w:marRight w:val="0"/>
      <w:marTop w:val="0"/>
      <w:marBottom w:val="0"/>
      <w:divBdr>
        <w:top w:val="none" w:sz="0" w:space="0" w:color="auto"/>
        <w:left w:val="none" w:sz="0" w:space="0" w:color="auto"/>
        <w:bottom w:val="none" w:sz="0" w:space="0" w:color="auto"/>
        <w:right w:val="none" w:sz="0" w:space="0" w:color="auto"/>
      </w:divBdr>
    </w:div>
    <w:div w:id="873271124">
      <w:bodyDiv w:val="1"/>
      <w:marLeft w:val="0"/>
      <w:marRight w:val="0"/>
      <w:marTop w:val="0"/>
      <w:marBottom w:val="0"/>
      <w:divBdr>
        <w:top w:val="none" w:sz="0" w:space="0" w:color="auto"/>
        <w:left w:val="none" w:sz="0" w:space="0" w:color="auto"/>
        <w:bottom w:val="none" w:sz="0" w:space="0" w:color="auto"/>
        <w:right w:val="none" w:sz="0" w:space="0" w:color="auto"/>
      </w:divBdr>
    </w:div>
    <w:div w:id="875658444">
      <w:bodyDiv w:val="1"/>
      <w:marLeft w:val="0"/>
      <w:marRight w:val="0"/>
      <w:marTop w:val="0"/>
      <w:marBottom w:val="0"/>
      <w:divBdr>
        <w:top w:val="none" w:sz="0" w:space="0" w:color="auto"/>
        <w:left w:val="none" w:sz="0" w:space="0" w:color="auto"/>
        <w:bottom w:val="none" w:sz="0" w:space="0" w:color="auto"/>
        <w:right w:val="none" w:sz="0" w:space="0" w:color="auto"/>
      </w:divBdr>
      <w:divsChild>
        <w:div w:id="1977710959">
          <w:marLeft w:val="0"/>
          <w:marRight w:val="0"/>
          <w:marTop w:val="0"/>
          <w:marBottom w:val="0"/>
          <w:divBdr>
            <w:top w:val="none" w:sz="0" w:space="0" w:color="auto"/>
            <w:left w:val="none" w:sz="0" w:space="0" w:color="auto"/>
            <w:bottom w:val="none" w:sz="0" w:space="0" w:color="auto"/>
            <w:right w:val="none" w:sz="0" w:space="0" w:color="auto"/>
          </w:divBdr>
          <w:divsChild>
            <w:div w:id="162548924">
              <w:marLeft w:val="0"/>
              <w:marRight w:val="0"/>
              <w:marTop w:val="0"/>
              <w:marBottom w:val="0"/>
              <w:divBdr>
                <w:top w:val="none" w:sz="0" w:space="0" w:color="auto"/>
                <w:left w:val="none" w:sz="0" w:space="0" w:color="auto"/>
                <w:bottom w:val="none" w:sz="0" w:space="0" w:color="auto"/>
                <w:right w:val="none" w:sz="0" w:space="0" w:color="auto"/>
              </w:divBdr>
              <w:divsChild>
                <w:div w:id="1225795800">
                  <w:marLeft w:val="0"/>
                  <w:marRight w:val="0"/>
                  <w:marTop w:val="0"/>
                  <w:marBottom w:val="0"/>
                  <w:divBdr>
                    <w:top w:val="none" w:sz="0" w:space="0" w:color="auto"/>
                    <w:left w:val="none" w:sz="0" w:space="0" w:color="auto"/>
                    <w:bottom w:val="none" w:sz="0" w:space="0" w:color="auto"/>
                    <w:right w:val="none" w:sz="0" w:space="0" w:color="auto"/>
                  </w:divBdr>
                  <w:divsChild>
                    <w:div w:id="1951475326">
                      <w:marLeft w:val="0"/>
                      <w:marRight w:val="0"/>
                      <w:marTop w:val="0"/>
                      <w:marBottom w:val="0"/>
                      <w:divBdr>
                        <w:top w:val="none" w:sz="0" w:space="0" w:color="auto"/>
                        <w:left w:val="none" w:sz="0" w:space="0" w:color="auto"/>
                        <w:bottom w:val="none" w:sz="0" w:space="0" w:color="auto"/>
                        <w:right w:val="none" w:sz="0" w:space="0" w:color="auto"/>
                      </w:divBdr>
                      <w:divsChild>
                        <w:div w:id="2142532075">
                          <w:marLeft w:val="0"/>
                          <w:marRight w:val="0"/>
                          <w:marTop w:val="0"/>
                          <w:marBottom w:val="0"/>
                          <w:divBdr>
                            <w:top w:val="none" w:sz="0" w:space="0" w:color="auto"/>
                            <w:left w:val="none" w:sz="0" w:space="0" w:color="auto"/>
                            <w:bottom w:val="none" w:sz="0" w:space="0" w:color="auto"/>
                            <w:right w:val="none" w:sz="0" w:space="0" w:color="auto"/>
                          </w:divBdr>
                          <w:divsChild>
                            <w:div w:id="992568744">
                              <w:marLeft w:val="0"/>
                              <w:marRight w:val="0"/>
                              <w:marTop w:val="0"/>
                              <w:marBottom w:val="0"/>
                              <w:divBdr>
                                <w:top w:val="none" w:sz="0" w:space="0" w:color="auto"/>
                                <w:left w:val="none" w:sz="0" w:space="0" w:color="auto"/>
                                <w:bottom w:val="none" w:sz="0" w:space="0" w:color="auto"/>
                                <w:right w:val="none" w:sz="0" w:space="0" w:color="auto"/>
                              </w:divBdr>
                              <w:divsChild>
                                <w:div w:id="734863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83712948">
      <w:bodyDiv w:val="1"/>
      <w:marLeft w:val="0"/>
      <w:marRight w:val="0"/>
      <w:marTop w:val="0"/>
      <w:marBottom w:val="0"/>
      <w:divBdr>
        <w:top w:val="none" w:sz="0" w:space="0" w:color="auto"/>
        <w:left w:val="none" w:sz="0" w:space="0" w:color="auto"/>
        <w:bottom w:val="none" w:sz="0" w:space="0" w:color="auto"/>
        <w:right w:val="none" w:sz="0" w:space="0" w:color="auto"/>
      </w:divBdr>
    </w:div>
    <w:div w:id="884560670">
      <w:bodyDiv w:val="1"/>
      <w:marLeft w:val="0"/>
      <w:marRight w:val="0"/>
      <w:marTop w:val="0"/>
      <w:marBottom w:val="0"/>
      <w:divBdr>
        <w:top w:val="none" w:sz="0" w:space="0" w:color="auto"/>
        <w:left w:val="none" w:sz="0" w:space="0" w:color="auto"/>
        <w:bottom w:val="none" w:sz="0" w:space="0" w:color="auto"/>
        <w:right w:val="none" w:sz="0" w:space="0" w:color="auto"/>
      </w:divBdr>
    </w:div>
    <w:div w:id="900486159">
      <w:bodyDiv w:val="1"/>
      <w:marLeft w:val="0"/>
      <w:marRight w:val="0"/>
      <w:marTop w:val="0"/>
      <w:marBottom w:val="0"/>
      <w:divBdr>
        <w:top w:val="none" w:sz="0" w:space="0" w:color="auto"/>
        <w:left w:val="none" w:sz="0" w:space="0" w:color="auto"/>
        <w:bottom w:val="none" w:sz="0" w:space="0" w:color="auto"/>
        <w:right w:val="none" w:sz="0" w:space="0" w:color="auto"/>
      </w:divBdr>
      <w:divsChild>
        <w:div w:id="77792915">
          <w:marLeft w:val="0"/>
          <w:marRight w:val="0"/>
          <w:marTop w:val="0"/>
          <w:marBottom w:val="0"/>
          <w:divBdr>
            <w:top w:val="none" w:sz="0" w:space="0" w:color="auto"/>
            <w:left w:val="none" w:sz="0" w:space="0" w:color="auto"/>
            <w:bottom w:val="none" w:sz="0" w:space="0" w:color="auto"/>
            <w:right w:val="none" w:sz="0" w:space="0" w:color="auto"/>
          </w:divBdr>
          <w:divsChild>
            <w:div w:id="1247687410">
              <w:marLeft w:val="0"/>
              <w:marRight w:val="0"/>
              <w:marTop w:val="0"/>
              <w:marBottom w:val="0"/>
              <w:divBdr>
                <w:top w:val="none" w:sz="0" w:space="0" w:color="auto"/>
                <w:left w:val="none" w:sz="0" w:space="0" w:color="auto"/>
                <w:bottom w:val="none" w:sz="0" w:space="0" w:color="auto"/>
                <w:right w:val="none" w:sz="0" w:space="0" w:color="auto"/>
              </w:divBdr>
              <w:divsChild>
                <w:div w:id="739448415">
                  <w:marLeft w:val="0"/>
                  <w:marRight w:val="0"/>
                  <w:marTop w:val="0"/>
                  <w:marBottom w:val="0"/>
                  <w:divBdr>
                    <w:top w:val="none" w:sz="0" w:space="0" w:color="auto"/>
                    <w:left w:val="none" w:sz="0" w:space="0" w:color="auto"/>
                    <w:bottom w:val="none" w:sz="0" w:space="0" w:color="auto"/>
                    <w:right w:val="none" w:sz="0" w:space="0" w:color="auto"/>
                  </w:divBdr>
                  <w:divsChild>
                    <w:div w:id="2011104598">
                      <w:marLeft w:val="0"/>
                      <w:marRight w:val="0"/>
                      <w:marTop w:val="0"/>
                      <w:marBottom w:val="0"/>
                      <w:divBdr>
                        <w:top w:val="none" w:sz="0" w:space="0" w:color="auto"/>
                        <w:left w:val="none" w:sz="0" w:space="0" w:color="auto"/>
                        <w:bottom w:val="none" w:sz="0" w:space="0" w:color="auto"/>
                        <w:right w:val="none" w:sz="0" w:space="0" w:color="auto"/>
                      </w:divBdr>
                      <w:divsChild>
                        <w:div w:id="885724508">
                          <w:marLeft w:val="0"/>
                          <w:marRight w:val="0"/>
                          <w:marTop w:val="0"/>
                          <w:marBottom w:val="0"/>
                          <w:divBdr>
                            <w:top w:val="none" w:sz="0" w:space="0" w:color="auto"/>
                            <w:left w:val="none" w:sz="0" w:space="0" w:color="auto"/>
                            <w:bottom w:val="none" w:sz="0" w:space="0" w:color="auto"/>
                            <w:right w:val="none" w:sz="0" w:space="0" w:color="auto"/>
                          </w:divBdr>
                          <w:divsChild>
                            <w:div w:id="67270319">
                              <w:marLeft w:val="0"/>
                              <w:marRight w:val="0"/>
                              <w:marTop w:val="0"/>
                              <w:marBottom w:val="0"/>
                              <w:divBdr>
                                <w:top w:val="none" w:sz="0" w:space="0" w:color="auto"/>
                                <w:left w:val="none" w:sz="0" w:space="0" w:color="auto"/>
                                <w:bottom w:val="none" w:sz="0" w:space="0" w:color="auto"/>
                                <w:right w:val="none" w:sz="0" w:space="0" w:color="auto"/>
                              </w:divBdr>
                              <w:divsChild>
                                <w:div w:id="1558008127">
                                  <w:marLeft w:val="0"/>
                                  <w:marRight w:val="0"/>
                                  <w:marTop w:val="0"/>
                                  <w:marBottom w:val="0"/>
                                  <w:divBdr>
                                    <w:top w:val="none" w:sz="0" w:space="0" w:color="auto"/>
                                    <w:left w:val="none" w:sz="0" w:space="0" w:color="auto"/>
                                    <w:bottom w:val="none" w:sz="0" w:space="0" w:color="auto"/>
                                    <w:right w:val="none" w:sz="0" w:space="0" w:color="auto"/>
                                  </w:divBdr>
                                  <w:divsChild>
                                    <w:div w:id="1990552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36444757">
      <w:bodyDiv w:val="1"/>
      <w:marLeft w:val="0"/>
      <w:marRight w:val="0"/>
      <w:marTop w:val="0"/>
      <w:marBottom w:val="0"/>
      <w:divBdr>
        <w:top w:val="none" w:sz="0" w:space="0" w:color="auto"/>
        <w:left w:val="none" w:sz="0" w:space="0" w:color="auto"/>
        <w:bottom w:val="none" w:sz="0" w:space="0" w:color="auto"/>
        <w:right w:val="none" w:sz="0" w:space="0" w:color="auto"/>
      </w:divBdr>
    </w:div>
    <w:div w:id="938877448">
      <w:bodyDiv w:val="1"/>
      <w:marLeft w:val="0"/>
      <w:marRight w:val="0"/>
      <w:marTop w:val="0"/>
      <w:marBottom w:val="0"/>
      <w:divBdr>
        <w:top w:val="none" w:sz="0" w:space="0" w:color="auto"/>
        <w:left w:val="none" w:sz="0" w:space="0" w:color="auto"/>
        <w:bottom w:val="none" w:sz="0" w:space="0" w:color="auto"/>
        <w:right w:val="none" w:sz="0" w:space="0" w:color="auto"/>
      </w:divBdr>
    </w:div>
    <w:div w:id="982662048">
      <w:bodyDiv w:val="1"/>
      <w:marLeft w:val="0"/>
      <w:marRight w:val="0"/>
      <w:marTop w:val="0"/>
      <w:marBottom w:val="0"/>
      <w:divBdr>
        <w:top w:val="none" w:sz="0" w:space="0" w:color="auto"/>
        <w:left w:val="none" w:sz="0" w:space="0" w:color="auto"/>
        <w:bottom w:val="none" w:sz="0" w:space="0" w:color="auto"/>
        <w:right w:val="none" w:sz="0" w:space="0" w:color="auto"/>
      </w:divBdr>
    </w:div>
    <w:div w:id="1026902195">
      <w:bodyDiv w:val="1"/>
      <w:marLeft w:val="0"/>
      <w:marRight w:val="0"/>
      <w:marTop w:val="0"/>
      <w:marBottom w:val="0"/>
      <w:divBdr>
        <w:top w:val="none" w:sz="0" w:space="0" w:color="auto"/>
        <w:left w:val="none" w:sz="0" w:space="0" w:color="auto"/>
        <w:bottom w:val="none" w:sz="0" w:space="0" w:color="auto"/>
        <w:right w:val="none" w:sz="0" w:space="0" w:color="auto"/>
      </w:divBdr>
    </w:div>
    <w:div w:id="1033653471">
      <w:bodyDiv w:val="1"/>
      <w:marLeft w:val="0"/>
      <w:marRight w:val="0"/>
      <w:marTop w:val="0"/>
      <w:marBottom w:val="0"/>
      <w:divBdr>
        <w:top w:val="none" w:sz="0" w:space="0" w:color="auto"/>
        <w:left w:val="none" w:sz="0" w:space="0" w:color="auto"/>
        <w:bottom w:val="none" w:sz="0" w:space="0" w:color="auto"/>
        <w:right w:val="none" w:sz="0" w:space="0" w:color="auto"/>
      </w:divBdr>
    </w:div>
    <w:div w:id="1046367549">
      <w:bodyDiv w:val="1"/>
      <w:marLeft w:val="0"/>
      <w:marRight w:val="0"/>
      <w:marTop w:val="0"/>
      <w:marBottom w:val="0"/>
      <w:divBdr>
        <w:top w:val="none" w:sz="0" w:space="0" w:color="auto"/>
        <w:left w:val="none" w:sz="0" w:space="0" w:color="auto"/>
        <w:bottom w:val="none" w:sz="0" w:space="0" w:color="auto"/>
        <w:right w:val="none" w:sz="0" w:space="0" w:color="auto"/>
      </w:divBdr>
    </w:div>
    <w:div w:id="1055154281">
      <w:bodyDiv w:val="1"/>
      <w:marLeft w:val="0"/>
      <w:marRight w:val="0"/>
      <w:marTop w:val="0"/>
      <w:marBottom w:val="0"/>
      <w:divBdr>
        <w:top w:val="none" w:sz="0" w:space="0" w:color="auto"/>
        <w:left w:val="none" w:sz="0" w:space="0" w:color="auto"/>
        <w:bottom w:val="none" w:sz="0" w:space="0" w:color="auto"/>
        <w:right w:val="none" w:sz="0" w:space="0" w:color="auto"/>
      </w:divBdr>
    </w:div>
    <w:div w:id="1079399310">
      <w:bodyDiv w:val="1"/>
      <w:marLeft w:val="0"/>
      <w:marRight w:val="0"/>
      <w:marTop w:val="0"/>
      <w:marBottom w:val="0"/>
      <w:divBdr>
        <w:top w:val="none" w:sz="0" w:space="0" w:color="auto"/>
        <w:left w:val="none" w:sz="0" w:space="0" w:color="auto"/>
        <w:bottom w:val="none" w:sz="0" w:space="0" w:color="auto"/>
        <w:right w:val="none" w:sz="0" w:space="0" w:color="auto"/>
      </w:divBdr>
    </w:div>
    <w:div w:id="1080252766">
      <w:bodyDiv w:val="1"/>
      <w:marLeft w:val="0"/>
      <w:marRight w:val="0"/>
      <w:marTop w:val="0"/>
      <w:marBottom w:val="0"/>
      <w:divBdr>
        <w:top w:val="none" w:sz="0" w:space="0" w:color="auto"/>
        <w:left w:val="none" w:sz="0" w:space="0" w:color="auto"/>
        <w:bottom w:val="none" w:sz="0" w:space="0" w:color="auto"/>
        <w:right w:val="none" w:sz="0" w:space="0" w:color="auto"/>
      </w:divBdr>
    </w:div>
    <w:div w:id="1086072656">
      <w:bodyDiv w:val="1"/>
      <w:marLeft w:val="0"/>
      <w:marRight w:val="0"/>
      <w:marTop w:val="0"/>
      <w:marBottom w:val="0"/>
      <w:divBdr>
        <w:top w:val="none" w:sz="0" w:space="0" w:color="auto"/>
        <w:left w:val="none" w:sz="0" w:space="0" w:color="auto"/>
        <w:bottom w:val="none" w:sz="0" w:space="0" w:color="auto"/>
        <w:right w:val="none" w:sz="0" w:space="0" w:color="auto"/>
      </w:divBdr>
    </w:div>
    <w:div w:id="1109200223">
      <w:bodyDiv w:val="1"/>
      <w:marLeft w:val="0"/>
      <w:marRight w:val="0"/>
      <w:marTop w:val="0"/>
      <w:marBottom w:val="0"/>
      <w:divBdr>
        <w:top w:val="none" w:sz="0" w:space="0" w:color="auto"/>
        <w:left w:val="none" w:sz="0" w:space="0" w:color="auto"/>
        <w:bottom w:val="none" w:sz="0" w:space="0" w:color="auto"/>
        <w:right w:val="none" w:sz="0" w:space="0" w:color="auto"/>
      </w:divBdr>
    </w:div>
    <w:div w:id="1117214585">
      <w:bodyDiv w:val="1"/>
      <w:marLeft w:val="0"/>
      <w:marRight w:val="0"/>
      <w:marTop w:val="0"/>
      <w:marBottom w:val="0"/>
      <w:divBdr>
        <w:top w:val="none" w:sz="0" w:space="0" w:color="auto"/>
        <w:left w:val="none" w:sz="0" w:space="0" w:color="auto"/>
        <w:bottom w:val="none" w:sz="0" w:space="0" w:color="auto"/>
        <w:right w:val="none" w:sz="0" w:space="0" w:color="auto"/>
      </w:divBdr>
      <w:divsChild>
        <w:div w:id="1150557871">
          <w:marLeft w:val="0"/>
          <w:marRight w:val="0"/>
          <w:marTop w:val="0"/>
          <w:marBottom w:val="0"/>
          <w:divBdr>
            <w:top w:val="none" w:sz="0" w:space="0" w:color="auto"/>
            <w:left w:val="none" w:sz="0" w:space="0" w:color="auto"/>
            <w:bottom w:val="none" w:sz="0" w:space="0" w:color="auto"/>
            <w:right w:val="none" w:sz="0" w:space="0" w:color="auto"/>
          </w:divBdr>
          <w:divsChild>
            <w:div w:id="67265788">
              <w:marLeft w:val="0"/>
              <w:marRight w:val="0"/>
              <w:marTop w:val="0"/>
              <w:marBottom w:val="0"/>
              <w:divBdr>
                <w:top w:val="none" w:sz="0" w:space="0" w:color="auto"/>
                <w:left w:val="none" w:sz="0" w:space="0" w:color="auto"/>
                <w:bottom w:val="none" w:sz="0" w:space="0" w:color="auto"/>
                <w:right w:val="none" w:sz="0" w:space="0" w:color="auto"/>
              </w:divBdr>
              <w:divsChild>
                <w:div w:id="1276213026">
                  <w:marLeft w:val="0"/>
                  <w:marRight w:val="0"/>
                  <w:marTop w:val="0"/>
                  <w:marBottom w:val="0"/>
                  <w:divBdr>
                    <w:top w:val="none" w:sz="0" w:space="0" w:color="auto"/>
                    <w:left w:val="none" w:sz="0" w:space="0" w:color="auto"/>
                    <w:bottom w:val="none" w:sz="0" w:space="0" w:color="auto"/>
                    <w:right w:val="none" w:sz="0" w:space="0" w:color="auto"/>
                  </w:divBdr>
                  <w:divsChild>
                    <w:div w:id="1307904142">
                      <w:marLeft w:val="0"/>
                      <w:marRight w:val="0"/>
                      <w:marTop w:val="0"/>
                      <w:marBottom w:val="0"/>
                      <w:divBdr>
                        <w:top w:val="none" w:sz="0" w:space="0" w:color="auto"/>
                        <w:left w:val="none" w:sz="0" w:space="0" w:color="auto"/>
                        <w:bottom w:val="none" w:sz="0" w:space="0" w:color="auto"/>
                        <w:right w:val="none" w:sz="0" w:space="0" w:color="auto"/>
                      </w:divBdr>
                      <w:divsChild>
                        <w:div w:id="398023358">
                          <w:marLeft w:val="0"/>
                          <w:marRight w:val="0"/>
                          <w:marTop w:val="0"/>
                          <w:marBottom w:val="0"/>
                          <w:divBdr>
                            <w:top w:val="none" w:sz="0" w:space="0" w:color="auto"/>
                            <w:left w:val="none" w:sz="0" w:space="0" w:color="auto"/>
                            <w:bottom w:val="none" w:sz="0" w:space="0" w:color="auto"/>
                            <w:right w:val="none" w:sz="0" w:space="0" w:color="auto"/>
                          </w:divBdr>
                          <w:divsChild>
                            <w:div w:id="355347980">
                              <w:marLeft w:val="0"/>
                              <w:marRight w:val="0"/>
                              <w:marTop w:val="0"/>
                              <w:marBottom w:val="0"/>
                              <w:divBdr>
                                <w:top w:val="none" w:sz="0" w:space="0" w:color="auto"/>
                                <w:left w:val="none" w:sz="0" w:space="0" w:color="auto"/>
                                <w:bottom w:val="none" w:sz="0" w:space="0" w:color="auto"/>
                                <w:right w:val="none" w:sz="0" w:space="0" w:color="auto"/>
                              </w:divBdr>
                              <w:divsChild>
                                <w:div w:id="1626541221">
                                  <w:marLeft w:val="0"/>
                                  <w:marRight w:val="0"/>
                                  <w:marTop w:val="0"/>
                                  <w:marBottom w:val="0"/>
                                  <w:divBdr>
                                    <w:top w:val="none" w:sz="0" w:space="0" w:color="auto"/>
                                    <w:left w:val="none" w:sz="0" w:space="0" w:color="auto"/>
                                    <w:bottom w:val="none" w:sz="0" w:space="0" w:color="auto"/>
                                    <w:right w:val="none" w:sz="0" w:space="0" w:color="auto"/>
                                  </w:divBdr>
                                  <w:divsChild>
                                    <w:div w:id="19766420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119184188">
      <w:bodyDiv w:val="1"/>
      <w:marLeft w:val="0"/>
      <w:marRight w:val="0"/>
      <w:marTop w:val="0"/>
      <w:marBottom w:val="0"/>
      <w:divBdr>
        <w:top w:val="none" w:sz="0" w:space="0" w:color="auto"/>
        <w:left w:val="none" w:sz="0" w:space="0" w:color="auto"/>
        <w:bottom w:val="none" w:sz="0" w:space="0" w:color="auto"/>
        <w:right w:val="none" w:sz="0" w:space="0" w:color="auto"/>
      </w:divBdr>
      <w:divsChild>
        <w:div w:id="2092122822">
          <w:marLeft w:val="-240"/>
          <w:marRight w:val="-240"/>
          <w:marTop w:val="0"/>
          <w:marBottom w:val="0"/>
          <w:divBdr>
            <w:top w:val="none" w:sz="0" w:space="0" w:color="auto"/>
            <w:left w:val="none" w:sz="0" w:space="0" w:color="auto"/>
            <w:bottom w:val="none" w:sz="0" w:space="0" w:color="auto"/>
            <w:right w:val="none" w:sz="0" w:space="0" w:color="auto"/>
          </w:divBdr>
          <w:divsChild>
            <w:div w:id="1938324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6705656">
      <w:bodyDiv w:val="1"/>
      <w:marLeft w:val="0"/>
      <w:marRight w:val="0"/>
      <w:marTop w:val="0"/>
      <w:marBottom w:val="0"/>
      <w:divBdr>
        <w:top w:val="none" w:sz="0" w:space="0" w:color="auto"/>
        <w:left w:val="none" w:sz="0" w:space="0" w:color="auto"/>
        <w:bottom w:val="none" w:sz="0" w:space="0" w:color="auto"/>
        <w:right w:val="none" w:sz="0" w:space="0" w:color="auto"/>
      </w:divBdr>
    </w:div>
    <w:div w:id="1126894496">
      <w:bodyDiv w:val="1"/>
      <w:marLeft w:val="0"/>
      <w:marRight w:val="0"/>
      <w:marTop w:val="0"/>
      <w:marBottom w:val="0"/>
      <w:divBdr>
        <w:top w:val="none" w:sz="0" w:space="0" w:color="auto"/>
        <w:left w:val="none" w:sz="0" w:space="0" w:color="auto"/>
        <w:bottom w:val="none" w:sz="0" w:space="0" w:color="auto"/>
        <w:right w:val="none" w:sz="0" w:space="0" w:color="auto"/>
      </w:divBdr>
    </w:div>
    <w:div w:id="1159074138">
      <w:bodyDiv w:val="1"/>
      <w:marLeft w:val="0"/>
      <w:marRight w:val="0"/>
      <w:marTop w:val="0"/>
      <w:marBottom w:val="0"/>
      <w:divBdr>
        <w:top w:val="none" w:sz="0" w:space="0" w:color="auto"/>
        <w:left w:val="none" w:sz="0" w:space="0" w:color="auto"/>
        <w:bottom w:val="none" w:sz="0" w:space="0" w:color="auto"/>
        <w:right w:val="none" w:sz="0" w:space="0" w:color="auto"/>
      </w:divBdr>
    </w:div>
    <w:div w:id="1161041714">
      <w:bodyDiv w:val="1"/>
      <w:marLeft w:val="0"/>
      <w:marRight w:val="0"/>
      <w:marTop w:val="0"/>
      <w:marBottom w:val="0"/>
      <w:divBdr>
        <w:top w:val="none" w:sz="0" w:space="0" w:color="auto"/>
        <w:left w:val="none" w:sz="0" w:space="0" w:color="auto"/>
        <w:bottom w:val="none" w:sz="0" w:space="0" w:color="auto"/>
        <w:right w:val="none" w:sz="0" w:space="0" w:color="auto"/>
      </w:divBdr>
    </w:div>
    <w:div w:id="1163350754">
      <w:bodyDiv w:val="1"/>
      <w:marLeft w:val="0"/>
      <w:marRight w:val="0"/>
      <w:marTop w:val="0"/>
      <w:marBottom w:val="0"/>
      <w:divBdr>
        <w:top w:val="none" w:sz="0" w:space="0" w:color="auto"/>
        <w:left w:val="none" w:sz="0" w:space="0" w:color="auto"/>
        <w:bottom w:val="none" w:sz="0" w:space="0" w:color="auto"/>
        <w:right w:val="none" w:sz="0" w:space="0" w:color="auto"/>
      </w:divBdr>
    </w:div>
    <w:div w:id="1172183002">
      <w:bodyDiv w:val="1"/>
      <w:marLeft w:val="0"/>
      <w:marRight w:val="0"/>
      <w:marTop w:val="0"/>
      <w:marBottom w:val="0"/>
      <w:divBdr>
        <w:top w:val="none" w:sz="0" w:space="0" w:color="auto"/>
        <w:left w:val="none" w:sz="0" w:space="0" w:color="auto"/>
        <w:bottom w:val="none" w:sz="0" w:space="0" w:color="auto"/>
        <w:right w:val="none" w:sz="0" w:space="0" w:color="auto"/>
      </w:divBdr>
      <w:divsChild>
        <w:div w:id="1465074211">
          <w:marLeft w:val="0"/>
          <w:marRight w:val="0"/>
          <w:marTop w:val="0"/>
          <w:marBottom w:val="0"/>
          <w:divBdr>
            <w:top w:val="none" w:sz="0" w:space="0" w:color="auto"/>
            <w:left w:val="none" w:sz="0" w:space="0" w:color="auto"/>
            <w:bottom w:val="none" w:sz="0" w:space="0" w:color="auto"/>
            <w:right w:val="none" w:sz="0" w:space="0" w:color="auto"/>
          </w:divBdr>
          <w:divsChild>
            <w:div w:id="2053655483">
              <w:marLeft w:val="0"/>
              <w:marRight w:val="0"/>
              <w:marTop w:val="0"/>
              <w:marBottom w:val="0"/>
              <w:divBdr>
                <w:top w:val="none" w:sz="0" w:space="0" w:color="auto"/>
                <w:left w:val="none" w:sz="0" w:space="0" w:color="auto"/>
                <w:bottom w:val="none" w:sz="0" w:space="0" w:color="auto"/>
                <w:right w:val="none" w:sz="0" w:space="0" w:color="auto"/>
              </w:divBdr>
              <w:divsChild>
                <w:div w:id="520630168">
                  <w:marLeft w:val="0"/>
                  <w:marRight w:val="0"/>
                  <w:marTop w:val="0"/>
                  <w:marBottom w:val="0"/>
                  <w:divBdr>
                    <w:top w:val="none" w:sz="0" w:space="0" w:color="auto"/>
                    <w:left w:val="none" w:sz="0" w:space="0" w:color="auto"/>
                    <w:bottom w:val="none" w:sz="0" w:space="0" w:color="auto"/>
                    <w:right w:val="none" w:sz="0" w:space="0" w:color="auto"/>
                  </w:divBdr>
                  <w:divsChild>
                    <w:div w:id="1953853425">
                      <w:marLeft w:val="0"/>
                      <w:marRight w:val="0"/>
                      <w:marTop w:val="0"/>
                      <w:marBottom w:val="0"/>
                      <w:divBdr>
                        <w:top w:val="none" w:sz="0" w:space="0" w:color="auto"/>
                        <w:left w:val="none" w:sz="0" w:space="0" w:color="auto"/>
                        <w:bottom w:val="none" w:sz="0" w:space="0" w:color="auto"/>
                        <w:right w:val="none" w:sz="0" w:space="0" w:color="auto"/>
                      </w:divBdr>
                      <w:divsChild>
                        <w:div w:id="2089035835">
                          <w:marLeft w:val="0"/>
                          <w:marRight w:val="0"/>
                          <w:marTop w:val="0"/>
                          <w:marBottom w:val="0"/>
                          <w:divBdr>
                            <w:top w:val="none" w:sz="0" w:space="0" w:color="auto"/>
                            <w:left w:val="none" w:sz="0" w:space="0" w:color="auto"/>
                            <w:bottom w:val="none" w:sz="0" w:space="0" w:color="auto"/>
                            <w:right w:val="none" w:sz="0" w:space="0" w:color="auto"/>
                          </w:divBdr>
                          <w:divsChild>
                            <w:div w:id="542864008">
                              <w:marLeft w:val="0"/>
                              <w:marRight w:val="0"/>
                              <w:marTop w:val="0"/>
                              <w:marBottom w:val="0"/>
                              <w:divBdr>
                                <w:top w:val="none" w:sz="0" w:space="0" w:color="auto"/>
                                <w:left w:val="none" w:sz="0" w:space="0" w:color="auto"/>
                                <w:bottom w:val="none" w:sz="0" w:space="0" w:color="auto"/>
                                <w:right w:val="none" w:sz="0" w:space="0" w:color="auto"/>
                              </w:divBdr>
                              <w:divsChild>
                                <w:div w:id="1146313929">
                                  <w:marLeft w:val="0"/>
                                  <w:marRight w:val="0"/>
                                  <w:marTop w:val="0"/>
                                  <w:marBottom w:val="0"/>
                                  <w:divBdr>
                                    <w:top w:val="none" w:sz="0" w:space="0" w:color="auto"/>
                                    <w:left w:val="none" w:sz="0" w:space="0" w:color="auto"/>
                                    <w:bottom w:val="none" w:sz="0" w:space="0" w:color="auto"/>
                                    <w:right w:val="none" w:sz="0" w:space="0" w:color="auto"/>
                                  </w:divBdr>
                                  <w:divsChild>
                                    <w:div w:id="2068331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90973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3012491">
      <w:bodyDiv w:val="1"/>
      <w:marLeft w:val="0"/>
      <w:marRight w:val="0"/>
      <w:marTop w:val="0"/>
      <w:marBottom w:val="0"/>
      <w:divBdr>
        <w:top w:val="none" w:sz="0" w:space="0" w:color="auto"/>
        <w:left w:val="none" w:sz="0" w:space="0" w:color="auto"/>
        <w:bottom w:val="none" w:sz="0" w:space="0" w:color="auto"/>
        <w:right w:val="none" w:sz="0" w:space="0" w:color="auto"/>
      </w:divBdr>
    </w:div>
    <w:div w:id="1191533600">
      <w:bodyDiv w:val="1"/>
      <w:marLeft w:val="0"/>
      <w:marRight w:val="0"/>
      <w:marTop w:val="0"/>
      <w:marBottom w:val="0"/>
      <w:divBdr>
        <w:top w:val="none" w:sz="0" w:space="0" w:color="auto"/>
        <w:left w:val="none" w:sz="0" w:space="0" w:color="auto"/>
        <w:bottom w:val="none" w:sz="0" w:space="0" w:color="auto"/>
        <w:right w:val="none" w:sz="0" w:space="0" w:color="auto"/>
      </w:divBdr>
      <w:divsChild>
        <w:div w:id="2066103322">
          <w:marLeft w:val="0"/>
          <w:marRight w:val="0"/>
          <w:marTop w:val="0"/>
          <w:marBottom w:val="0"/>
          <w:divBdr>
            <w:top w:val="none" w:sz="0" w:space="0" w:color="auto"/>
            <w:left w:val="none" w:sz="0" w:space="0" w:color="auto"/>
            <w:bottom w:val="none" w:sz="0" w:space="0" w:color="auto"/>
            <w:right w:val="none" w:sz="0" w:space="0" w:color="auto"/>
          </w:divBdr>
          <w:divsChild>
            <w:div w:id="950235691">
              <w:marLeft w:val="0"/>
              <w:marRight w:val="0"/>
              <w:marTop w:val="0"/>
              <w:marBottom w:val="0"/>
              <w:divBdr>
                <w:top w:val="none" w:sz="0" w:space="0" w:color="auto"/>
                <w:left w:val="none" w:sz="0" w:space="0" w:color="auto"/>
                <w:bottom w:val="none" w:sz="0" w:space="0" w:color="auto"/>
                <w:right w:val="none" w:sz="0" w:space="0" w:color="auto"/>
              </w:divBdr>
              <w:divsChild>
                <w:div w:id="33585309">
                  <w:marLeft w:val="0"/>
                  <w:marRight w:val="0"/>
                  <w:marTop w:val="0"/>
                  <w:marBottom w:val="0"/>
                  <w:divBdr>
                    <w:top w:val="none" w:sz="0" w:space="0" w:color="auto"/>
                    <w:left w:val="none" w:sz="0" w:space="0" w:color="auto"/>
                    <w:bottom w:val="none" w:sz="0" w:space="0" w:color="auto"/>
                    <w:right w:val="none" w:sz="0" w:space="0" w:color="auto"/>
                  </w:divBdr>
                  <w:divsChild>
                    <w:div w:id="452484529">
                      <w:marLeft w:val="0"/>
                      <w:marRight w:val="0"/>
                      <w:marTop w:val="0"/>
                      <w:marBottom w:val="0"/>
                      <w:divBdr>
                        <w:top w:val="none" w:sz="0" w:space="0" w:color="auto"/>
                        <w:left w:val="none" w:sz="0" w:space="0" w:color="auto"/>
                        <w:bottom w:val="none" w:sz="0" w:space="0" w:color="auto"/>
                        <w:right w:val="none" w:sz="0" w:space="0" w:color="auto"/>
                      </w:divBdr>
                      <w:divsChild>
                        <w:div w:id="622492841">
                          <w:marLeft w:val="0"/>
                          <w:marRight w:val="0"/>
                          <w:marTop w:val="0"/>
                          <w:marBottom w:val="0"/>
                          <w:divBdr>
                            <w:top w:val="none" w:sz="0" w:space="0" w:color="auto"/>
                            <w:left w:val="none" w:sz="0" w:space="0" w:color="auto"/>
                            <w:bottom w:val="none" w:sz="0" w:space="0" w:color="auto"/>
                            <w:right w:val="none" w:sz="0" w:space="0" w:color="auto"/>
                          </w:divBdr>
                          <w:divsChild>
                            <w:div w:id="400522833">
                              <w:marLeft w:val="0"/>
                              <w:marRight w:val="0"/>
                              <w:marTop w:val="0"/>
                              <w:marBottom w:val="0"/>
                              <w:divBdr>
                                <w:top w:val="none" w:sz="0" w:space="0" w:color="auto"/>
                                <w:left w:val="none" w:sz="0" w:space="0" w:color="auto"/>
                                <w:bottom w:val="none" w:sz="0" w:space="0" w:color="auto"/>
                                <w:right w:val="none" w:sz="0" w:space="0" w:color="auto"/>
                              </w:divBdr>
                              <w:divsChild>
                                <w:div w:id="2138529322">
                                  <w:marLeft w:val="0"/>
                                  <w:marRight w:val="0"/>
                                  <w:marTop w:val="0"/>
                                  <w:marBottom w:val="0"/>
                                  <w:divBdr>
                                    <w:top w:val="single" w:sz="6" w:space="0" w:color="F5F5F5"/>
                                    <w:left w:val="single" w:sz="6" w:space="0" w:color="F5F5F5"/>
                                    <w:bottom w:val="single" w:sz="6" w:space="0" w:color="F5F5F5"/>
                                    <w:right w:val="single" w:sz="6" w:space="0" w:color="F5F5F5"/>
                                  </w:divBdr>
                                  <w:divsChild>
                                    <w:div w:id="129904713">
                                      <w:marLeft w:val="0"/>
                                      <w:marRight w:val="0"/>
                                      <w:marTop w:val="0"/>
                                      <w:marBottom w:val="0"/>
                                      <w:divBdr>
                                        <w:top w:val="none" w:sz="0" w:space="0" w:color="auto"/>
                                        <w:left w:val="none" w:sz="0" w:space="0" w:color="auto"/>
                                        <w:bottom w:val="none" w:sz="0" w:space="0" w:color="auto"/>
                                        <w:right w:val="none" w:sz="0" w:space="0" w:color="auto"/>
                                      </w:divBdr>
                                      <w:divsChild>
                                        <w:div w:id="11417337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205823928">
      <w:bodyDiv w:val="1"/>
      <w:marLeft w:val="0"/>
      <w:marRight w:val="0"/>
      <w:marTop w:val="0"/>
      <w:marBottom w:val="0"/>
      <w:divBdr>
        <w:top w:val="none" w:sz="0" w:space="0" w:color="auto"/>
        <w:left w:val="none" w:sz="0" w:space="0" w:color="auto"/>
        <w:bottom w:val="none" w:sz="0" w:space="0" w:color="auto"/>
        <w:right w:val="none" w:sz="0" w:space="0" w:color="auto"/>
      </w:divBdr>
    </w:div>
    <w:div w:id="1208100394">
      <w:bodyDiv w:val="1"/>
      <w:marLeft w:val="0"/>
      <w:marRight w:val="0"/>
      <w:marTop w:val="0"/>
      <w:marBottom w:val="0"/>
      <w:divBdr>
        <w:top w:val="none" w:sz="0" w:space="0" w:color="auto"/>
        <w:left w:val="none" w:sz="0" w:space="0" w:color="auto"/>
        <w:bottom w:val="none" w:sz="0" w:space="0" w:color="auto"/>
        <w:right w:val="none" w:sz="0" w:space="0" w:color="auto"/>
      </w:divBdr>
      <w:divsChild>
        <w:div w:id="957679622">
          <w:marLeft w:val="0"/>
          <w:marRight w:val="0"/>
          <w:marTop w:val="0"/>
          <w:marBottom w:val="0"/>
          <w:divBdr>
            <w:top w:val="none" w:sz="0" w:space="0" w:color="auto"/>
            <w:left w:val="none" w:sz="0" w:space="0" w:color="auto"/>
            <w:bottom w:val="none" w:sz="0" w:space="0" w:color="auto"/>
            <w:right w:val="none" w:sz="0" w:space="0" w:color="auto"/>
          </w:divBdr>
          <w:divsChild>
            <w:div w:id="1442727389">
              <w:marLeft w:val="0"/>
              <w:marRight w:val="0"/>
              <w:marTop w:val="0"/>
              <w:marBottom w:val="0"/>
              <w:divBdr>
                <w:top w:val="none" w:sz="0" w:space="0" w:color="auto"/>
                <w:left w:val="none" w:sz="0" w:space="0" w:color="auto"/>
                <w:bottom w:val="none" w:sz="0" w:space="0" w:color="auto"/>
                <w:right w:val="none" w:sz="0" w:space="0" w:color="auto"/>
              </w:divBdr>
              <w:divsChild>
                <w:div w:id="1771317673">
                  <w:marLeft w:val="0"/>
                  <w:marRight w:val="0"/>
                  <w:marTop w:val="0"/>
                  <w:marBottom w:val="0"/>
                  <w:divBdr>
                    <w:top w:val="none" w:sz="0" w:space="0" w:color="auto"/>
                    <w:left w:val="none" w:sz="0" w:space="0" w:color="auto"/>
                    <w:bottom w:val="none" w:sz="0" w:space="0" w:color="auto"/>
                    <w:right w:val="none" w:sz="0" w:space="0" w:color="auto"/>
                  </w:divBdr>
                  <w:divsChild>
                    <w:div w:id="831681236">
                      <w:marLeft w:val="0"/>
                      <w:marRight w:val="0"/>
                      <w:marTop w:val="0"/>
                      <w:marBottom w:val="0"/>
                      <w:divBdr>
                        <w:top w:val="none" w:sz="0" w:space="0" w:color="auto"/>
                        <w:left w:val="none" w:sz="0" w:space="0" w:color="auto"/>
                        <w:bottom w:val="none" w:sz="0" w:space="0" w:color="auto"/>
                        <w:right w:val="none" w:sz="0" w:space="0" w:color="auto"/>
                      </w:divBdr>
                      <w:divsChild>
                        <w:div w:id="2110079999">
                          <w:marLeft w:val="0"/>
                          <w:marRight w:val="0"/>
                          <w:marTop w:val="0"/>
                          <w:marBottom w:val="0"/>
                          <w:divBdr>
                            <w:top w:val="none" w:sz="0" w:space="0" w:color="auto"/>
                            <w:left w:val="none" w:sz="0" w:space="0" w:color="auto"/>
                            <w:bottom w:val="none" w:sz="0" w:space="0" w:color="auto"/>
                            <w:right w:val="none" w:sz="0" w:space="0" w:color="auto"/>
                          </w:divBdr>
                          <w:divsChild>
                            <w:div w:id="623198429">
                              <w:marLeft w:val="0"/>
                              <w:marRight w:val="0"/>
                              <w:marTop w:val="480"/>
                              <w:marBottom w:val="0"/>
                              <w:divBdr>
                                <w:top w:val="none" w:sz="0" w:space="0" w:color="auto"/>
                                <w:left w:val="none" w:sz="0" w:space="0" w:color="auto"/>
                                <w:bottom w:val="none" w:sz="0" w:space="0" w:color="auto"/>
                                <w:right w:val="none" w:sz="0" w:space="0" w:color="auto"/>
                              </w:divBdr>
                            </w:div>
                            <w:div w:id="893540225">
                              <w:marLeft w:val="0"/>
                              <w:marRight w:val="0"/>
                              <w:marTop w:val="0"/>
                              <w:marBottom w:val="0"/>
                              <w:divBdr>
                                <w:top w:val="none" w:sz="0" w:space="0" w:color="auto"/>
                                <w:left w:val="none" w:sz="0" w:space="0" w:color="auto"/>
                                <w:bottom w:val="none" w:sz="0" w:space="0" w:color="auto"/>
                                <w:right w:val="none" w:sz="0" w:space="0" w:color="auto"/>
                              </w:divBdr>
                              <w:divsChild>
                                <w:div w:id="1246301119">
                                  <w:marLeft w:val="0"/>
                                  <w:marRight w:val="0"/>
                                  <w:marTop w:val="0"/>
                                  <w:marBottom w:val="0"/>
                                  <w:divBdr>
                                    <w:top w:val="none" w:sz="0" w:space="0" w:color="auto"/>
                                    <w:left w:val="none" w:sz="0" w:space="0" w:color="auto"/>
                                    <w:bottom w:val="none" w:sz="0" w:space="0" w:color="auto"/>
                                    <w:right w:val="none" w:sz="0" w:space="0" w:color="auto"/>
                                  </w:divBdr>
                                </w:div>
                              </w:divsChild>
                            </w:div>
                            <w:div w:id="1223447847">
                              <w:marLeft w:val="0"/>
                              <w:marRight w:val="0"/>
                              <w:marTop w:val="240"/>
                              <w:marBottom w:val="0"/>
                              <w:divBdr>
                                <w:top w:val="none" w:sz="0" w:space="0" w:color="auto"/>
                                <w:left w:val="none" w:sz="0" w:space="0" w:color="auto"/>
                                <w:bottom w:val="none" w:sz="0" w:space="0" w:color="auto"/>
                                <w:right w:val="none" w:sz="0" w:space="0" w:color="auto"/>
                              </w:divBdr>
                              <w:divsChild>
                                <w:div w:id="404958907">
                                  <w:marLeft w:val="0"/>
                                  <w:marRight w:val="240"/>
                                  <w:marTop w:val="0"/>
                                  <w:marBottom w:val="0"/>
                                  <w:divBdr>
                                    <w:top w:val="none" w:sz="0" w:space="0" w:color="auto"/>
                                    <w:left w:val="none" w:sz="0" w:space="0" w:color="auto"/>
                                    <w:bottom w:val="none" w:sz="0" w:space="0" w:color="auto"/>
                                    <w:right w:val="none" w:sz="0" w:space="0" w:color="auto"/>
                                  </w:divBdr>
                                </w:div>
                                <w:div w:id="583077519">
                                  <w:marLeft w:val="0"/>
                                  <w:marRight w:val="2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45065819">
      <w:bodyDiv w:val="1"/>
      <w:marLeft w:val="0"/>
      <w:marRight w:val="0"/>
      <w:marTop w:val="0"/>
      <w:marBottom w:val="0"/>
      <w:divBdr>
        <w:top w:val="none" w:sz="0" w:space="0" w:color="auto"/>
        <w:left w:val="none" w:sz="0" w:space="0" w:color="auto"/>
        <w:bottom w:val="none" w:sz="0" w:space="0" w:color="auto"/>
        <w:right w:val="none" w:sz="0" w:space="0" w:color="auto"/>
      </w:divBdr>
    </w:div>
    <w:div w:id="1255091853">
      <w:bodyDiv w:val="1"/>
      <w:marLeft w:val="0"/>
      <w:marRight w:val="0"/>
      <w:marTop w:val="0"/>
      <w:marBottom w:val="0"/>
      <w:divBdr>
        <w:top w:val="none" w:sz="0" w:space="0" w:color="auto"/>
        <w:left w:val="none" w:sz="0" w:space="0" w:color="auto"/>
        <w:bottom w:val="none" w:sz="0" w:space="0" w:color="auto"/>
        <w:right w:val="none" w:sz="0" w:space="0" w:color="auto"/>
      </w:divBdr>
    </w:div>
    <w:div w:id="1316375293">
      <w:bodyDiv w:val="1"/>
      <w:marLeft w:val="0"/>
      <w:marRight w:val="0"/>
      <w:marTop w:val="0"/>
      <w:marBottom w:val="0"/>
      <w:divBdr>
        <w:top w:val="none" w:sz="0" w:space="0" w:color="auto"/>
        <w:left w:val="none" w:sz="0" w:space="0" w:color="auto"/>
        <w:bottom w:val="none" w:sz="0" w:space="0" w:color="auto"/>
        <w:right w:val="none" w:sz="0" w:space="0" w:color="auto"/>
      </w:divBdr>
    </w:div>
    <w:div w:id="1324357006">
      <w:bodyDiv w:val="1"/>
      <w:marLeft w:val="0"/>
      <w:marRight w:val="0"/>
      <w:marTop w:val="0"/>
      <w:marBottom w:val="0"/>
      <w:divBdr>
        <w:top w:val="none" w:sz="0" w:space="0" w:color="auto"/>
        <w:left w:val="none" w:sz="0" w:space="0" w:color="auto"/>
        <w:bottom w:val="none" w:sz="0" w:space="0" w:color="auto"/>
        <w:right w:val="none" w:sz="0" w:space="0" w:color="auto"/>
      </w:divBdr>
    </w:div>
    <w:div w:id="1332223651">
      <w:bodyDiv w:val="1"/>
      <w:marLeft w:val="0"/>
      <w:marRight w:val="0"/>
      <w:marTop w:val="0"/>
      <w:marBottom w:val="0"/>
      <w:divBdr>
        <w:top w:val="none" w:sz="0" w:space="0" w:color="auto"/>
        <w:left w:val="none" w:sz="0" w:space="0" w:color="auto"/>
        <w:bottom w:val="none" w:sz="0" w:space="0" w:color="auto"/>
        <w:right w:val="none" w:sz="0" w:space="0" w:color="auto"/>
      </w:divBdr>
    </w:div>
    <w:div w:id="1332827818">
      <w:bodyDiv w:val="1"/>
      <w:marLeft w:val="0"/>
      <w:marRight w:val="0"/>
      <w:marTop w:val="0"/>
      <w:marBottom w:val="0"/>
      <w:divBdr>
        <w:top w:val="none" w:sz="0" w:space="0" w:color="auto"/>
        <w:left w:val="none" w:sz="0" w:space="0" w:color="auto"/>
        <w:bottom w:val="none" w:sz="0" w:space="0" w:color="auto"/>
        <w:right w:val="none" w:sz="0" w:space="0" w:color="auto"/>
      </w:divBdr>
    </w:div>
    <w:div w:id="1346401288">
      <w:bodyDiv w:val="1"/>
      <w:marLeft w:val="0"/>
      <w:marRight w:val="0"/>
      <w:marTop w:val="0"/>
      <w:marBottom w:val="0"/>
      <w:divBdr>
        <w:top w:val="none" w:sz="0" w:space="0" w:color="auto"/>
        <w:left w:val="none" w:sz="0" w:space="0" w:color="auto"/>
        <w:bottom w:val="none" w:sz="0" w:space="0" w:color="auto"/>
        <w:right w:val="none" w:sz="0" w:space="0" w:color="auto"/>
      </w:divBdr>
      <w:divsChild>
        <w:div w:id="759375063">
          <w:marLeft w:val="0"/>
          <w:marRight w:val="0"/>
          <w:marTop w:val="0"/>
          <w:marBottom w:val="0"/>
          <w:divBdr>
            <w:top w:val="none" w:sz="0" w:space="0" w:color="auto"/>
            <w:left w:val="none" w:sz="0" w:space="0" w:color="auto"/>
            <w:bottom w:val="none" w:sz="0" w:space="0" w:color="auto"/>
            <w:right w:val="none" w:sz="0" w:space="0" w:color="auto"/>
          </w:divBdr>
          <w:divsChild>
            <w:div w:id="173031790">
              <w:marLeft w:val="0"/>
              <w:marRight w:val="0"/>
              <w:marTop w:val="0"/>
              <w:marBottom w:val="0"/>
              <w:divBdr>
                <w:top w:val="none" w:sz="0" w:space="0" w:color="auto"/>
                <w:left w:val="none" w:sz="0" w:space="0" w:color="auto"/>
                <w:bottom w:val="none" w:sz="0" w:space="0" w:color="auto"/>
                <w:right w:val="none" w:sz="0" w:space="0" w:color="auto"/>
              </w:divBdr>
              <w:divsChild>
                <w:div w:id="42608273">
                  <w:marLeft w:val="0"/>
                  <w:marRight w:val="0"/>
                  <w:marTop w:val="0"/>
                  <w:marBottom w:val="0"/>
                  <w:divBdr>
                    <w:top w:val="none" w:sz="0" w:space="0" w:color="auto"/>
                    <w:left w:val="none" w:sz="0" w:space="0" w:color="auto"/>
                    <w:bottom w:val="none" w:sz="0" w:space="0" w:color="auto"/>
                    <w:right w:val="none" w:sz="0" w:space="0" w:color="auto"/>
                  </w:divBdr>
                  <w:divsChild>
                    <w:div w:id="1758595983">
                      <w:marLeft w:val="0"/>
                      <w:marRight w:val="0"/>
                      <w:marTop w:val="0"/>
                      <w:marBottom w:val="0"/>
                      <w:divBdr>
                        <w:top w:val="none" w:sz="0" w:space="0" w:color="auto"/>
                        <w:left w:val="none" w:sz="0" w:space="0" w:color="auto"/>
                        <w:bottom w:val="none" w:sz="0" w:space="0" w:color="auto"/>
                        <w:right w:val="none" w:sz="0" w:space="0" w:color="auto"/>
                      </w:divBdr>
                      <w:divsChild>
                        <w:div w:id="895092706">
                          <w:marLeft w:val="0"/>
                          <w:marRight w:val="0"/>
                          <w:marTop w:val="0"/>
                          <w:marBottom w:val="0"/>
                          <w:divBdr>
                            <w:top w:val="none" w:sz="0" w:space="0" w:color="auto"/>
                            <w:left w:val="none" w:sz="0" w:space="0" w:color="auto"/>
                            <w:bottom w:val="none" w:sz="0" w:space="0" w:color="auto"/>
                            <w:right w:val="none" w:sz="0" w:space="0" w:color="auto"/>
                          </w:divBdr>
                          <w:divsChild>
                            <w:div w:id="996808203">
                              <w:marLeft w:val="0"/>
                              <w:marRight w:val="0"/>
                              <w:marTop w:val="0"/>
                              <w:marBottom w:val="0"/>
                              <w:divBdr>
                                <w:top w:val="none" w:sz="0" w:space="0" w:color="auto"/>
                                <w:left w:val="none" w:sz="0" w:space="0" w:color="auto"/>
                                <w:bottom w:val="none" w:sz="0" w:space="0" w:color="auto"/>
                                <w:right w:val="none" w:sz="0" w:space="0" w:color="auto"/>
                              </w:divBdr>
                              <w:divsChild>
                                <w:div w:id="1204907137">
                                  <w:marLeft w:val="0"/>
                                  <w:marRight w:val="0"/>
                                  <w:marTop w:val="0"/>
                                  <w:marBottom w:val="0"/>
                                  <w:divBdr>
                                    <w:top w:val="none" w:sz="0" w:space="0" w:color="auto"/>
                                    <w:left w:val="none" w:sz="0" w:space="0" w:color="auto"/>
                                    <w:bottom w:val="none" w:sz="0" w:space="0" w:color="auto"/>
                                    <w:right w:val="none" w:sz="0" w:space="0" w:color="auto"/>
                                  </w:divBdr>
                                  <w:divsChild>
                                    <w:div w:id="18430849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371882648">
      <w:bodyDiv w:val="1"/>
      <w:marLeft w:val="0"/>
      <w:marRight w:val="0"/>
      <w:marTop w:val="0"/>
      <w:marBottom w:val="0"/>
      <w:divBdr>
        <w:top w:val="none" w:sz="0" w:space="0" w:color="auto"/>
        <w:left w:val="none" w:sz="0" w:space="0" w:color="auto"/>
        <w:bottom w:val="none" w:sz="0" w:space="0" w:color="auto"/>
        <w:right w:val="none" w:sz="0" w:space="0" w:color="auto"/>
      </w:divBdr>
    </w:div>
    <w:div w:id="1373193096">
      <w:bodyDiv w:val="1"/>
      <w:marLeft w:val="0"/>
      <w:marRight w:val="0"/>
      <w:marTop w:val="0"/>
      <w:marBottom w:val="0"/>
      <w:divBdr>
        <w:top w:val="none" w:sz="0" w:space="0" w:color="auto"/>
        <w:left w:val="none" w:sz="0" w:space="0" w:color="auto"/>
        <w:bottom w:val="none" w:sz="0" w:space="0" w:color="auto"/>
        <w:right w:val="none" w:sz="0" w:space="0" w:color="auto"/>
      </w:divBdr>
    </w:div>
    <w:div w:id="1379357977">
      <w:bodyDiv w:val="1"/>
      <w:marLeft w:val="0"/>
      <w:marRight w:val="0"/>
      <w:marTop w:val="0"/>
      <w:marBottom w:val="0"/>
      <w:divBdr>
        <w:top w:val="none" w:sz="0" w:space="0" w:color="auto"/>
        <w:left w:val="none" w:sz="0" w:space="0" w:color="auto"/>
        <w:bottom w:val="none" w:sz="0" w:space="0" w:color="auto"/>
        <w:right w:val="none" w:sz="0" w:space="0" w:color="auto"/>
      </w:divBdr>
      <w:divsChild>
        <w:div w:id="1060902665">
          <w:marLeft w:val="0"/>
          <w:marRight w:val="0"/>
          <w:marTop w:val="0"/>
          <w:marBottom w:val="0"/>
          <w:divBdr>
            <w:top w:val="none" w:sz="0" w:space="0" w:color="auto"/>
            <w:left w:val="none" w:sz="0" w:space="0" w:color="auto"/>
            <w:bottom w:val="none" w:sz="0" w:space="0" w:color="auto"/>
            <w:right w:val="none" w:sz="0" w:space="0" w:color="auto"/>
          </w:divBdr>
          <w:divsChild>
            <w:div w:id="980160104">
              <w:marLeft w:val="0"/>
              <w:marRight w:val="0"/>
              <w:marTop w:val="0"/>
              <w:marBottom w:val="0"/>
              <w:divBdr>
                <w:top w:val="none" w:sz="0" w:space="0" w:color="auto"/>
                <w:left w:val="none" w:sz="0" w:space="0" w:color="auto"/>
                <w:bottom w:val="none" w:sz="0" w:space="0" w:color="auto"/>
                <w:right w:val="none" w:sz="0" w:space="0" w:color="auto"/>
              </w:divBdr>
              <w:divsChild>
                <w:div w:id="490562032">
                  <w:marLeft w:val="0"/>
                  <w:marRight w:val="0"/>
                  <w:marTop w:val="0"/>
                  <w:marBottom w:val="0"/>
                  <w:divBdr>
                    <w:top w:val="none" w:sz="0" w:space="0" w:color="auto"/>
                    <w:left w:val="none" w:sz="0" w:space="0" w:color="auto"/>
                    <w:bottom w:val="none" w:sz="0" w:space="0" w:color="auto"/>
                    <w:right w:val="none" w:sz="0" w:space="0" w:color="auto"/>
                  </w:divBdr>
                  <w:divsChild>
                    <w:div w:id="1433084020">
                      <w:marLeft w:val="0"/>
                      <w:marRight w:val="0"/>
                      <w:marTop w:val="0"/>
                      <w:marBottom w:val="0"/>
                      <w:divBdr>
                        <w:top w:val="none" w:sz="0" w:space="0" w:color="auto"/>
                        <w:left w:val="none" w:sz="0" w:space="0" w:color="auto"/>
                        <w:bottom w:val="none" w:sz="0" w:space="0" w:color="auto"/>
                        <w:right w:val="none" w:sz="0" w:space="0" w:color="auto"/>
                      </w:divBdr>
                      <w:divsChild>
                        <w:div w:id="66920669">
                          <w:marLeft w:val="0"/>
                          <w:marRight w:val="0"/>
                          <w:marTop w:val="0"/>
                          <w:marBottom w:val="0"/>
                          <w:divBdr>
                            <w:top w:val="none" w:sz="0" w:space="0" w:color="auto"/>
                            <w:left w:val="none" w:sz="0" w:space="0" w:color="auto"/>
                            <w:bottom w:val="none" w:sz="0" w:space="0" w:color="auto"/>
                            <w:right w:val="none" w:sz="0" w:space="0" w:color="auto"/>
                          </w:divBdr>
                        </w:div>
                        <w:div w:id="135881177">
                          <w:marLeft w:val="120"/>
                          <w:marRight w:val="0"/>
                          <w:marTop w:val="30"/>
                          <w:marBottom w:val="0"/>
                          <w:divBdr>
                            <w:top w:val="none" w:sz="0" w:space="0" w:color="auto"/>
                            <w:left w:val="none" w:sz="0" w:space="0" w:color="auto"/>
                            <w:bottom w:val="none" w:sz="0" w:space="0" w:color="auto"/>
                            <w:right w:val="none" w:sz="0" w:space="0" w:color="auto"/>
                          </w:divBdr>
                          <w:divsChild>
                            <w:div w:id="573857713">
                              <w:marLeft w:val="0"/>
                              <w:marRight w:val="240"/>
                              <w:marTop w:val="0"/>
                              <w:marBottom w:val="0"/>
                              <w:divBdr>
                                <w:top w:val="none" w:sz="0" w:space="0" w:color="auto"/>
                                <w:left w:val="none" w:sz="0" w:space="0" w:color="auto"/>
                                <w:bottom w:val="none" w:sz="0" w:space="0" w:color="auto"/>
                                <w:right w:val="none" w:sz="0" w:space="0" w:color="auto"/>
                              </w:divBdr>
                            </w:div>
                            <w:div w:id="734550423">
                              <w:marLeft w:val="0"/>
                              <w:marRight w:val="240"/>
                              <w:marTop w:val="0"/>
                              <w:marBottom w:val="0"/>
                              <w:divBdr>
                                <w:top w:val="none" w:sz="0" w:space="0" w:color="auto"/>
                                <w:left w:val="none" w:sz="0" w:space="0" w:color="auto"/>
                                <w:bottom w:val="none" w:sz="0" w:space="0" w:color="auto"/>
                                <w:right w:val="none" w:sz="0" w:space="0" w:color="auto"/>
                              </w:divBdr>
                            </w:div>
                          </w:divsChild>
                        </w:div>
                        <w:div w:id="263465330">
                          <w:marLeft w:val="0"/>
                          <w:marRight w:val="0"/>
                          <w:marTop w:val="0"/>
                          <w:marBottom w:val="0"/>
                          <w:divBdr>
                            <w:top w:val="none" w:sz="0" w:space="0" w:color="auto"/>
                            <w:left w:val="none" w:sz="0" w:space="0" w:color="auto"/>
                            <w:bottom w:val="none" w:sz="0" w:space="0" w:color="auto"/>
                            <w:right w:val="none" w:sz="0" w:space="0" w:color="auto"/>
                          </w:divBdr>
                        </w:div>
                        <w:div w:id="1021853978">
                          <w:marLeft w:val="0"/>
                          <w:marRight w:val="0"/>
                          <w:marTop w:val="0"/>
                          <w:marBottom w:val="0"/>
                          <w:divBdr>
                            <w:top w:val="none" w:sz="0" w:space="0" w:color="auto"/>
                            <w:left w:val="none" w:sz="0" w:space="0" w:color="auto"/>
                            <w:bottom w:val="none" w:sz="0" w:space="0" w:color="auto"/>
                            <w:right w:val="none" w:sz="0" w:space="0" w:color="auto"/>
                          </w:divBdr>
                        </w:div>
                        <w:div w:id="1076629382">
                          <w:marLeft w:val="0"/>
                          <w:marRight w:val="0"/>
                          <w:marTop w:val="0"/>
                          <w:marBottom w:val="0"/>
                          <w:divBdr>
                            <w:top w:val="single" w:sz="6" w:space="12" w:color="999999"/>
                            <w:left w:val="single" w:sz="6" w:space="12" w:color="999999"/>
                            <w:bottom w:val="single" w:sz="6" w:space="12" w:color="999999"/>
                            <w:right w:val="single" w:sz="6" w:space="12" w:color="999999"/>
                          </w:divBdr>
                          <w:divsChild>
                            <w:div w:id="567614481">
                              <w:marLeft w:val="0"/>
                              <w:marRight w:val="0"/>
                              <w:marTop w:val="0"/>
                              <w:marBottom w:val="0"/>
                              <w:divBdr>
                                <w:top w:val="none" w:sz="0" w:space="0" w:color="auto"/>
                                <w:left w:val="none" w:sz="0" w:space="0" w:color="auto"/>
                                <w:bottom w:val="none" w:sz="0" w:space="0" w:color="auto"/>
                                <w:right w:val="none" w:sz="0" w:space="0" w:color="auto"/>
                              </w:divBdr>
                            </w:div>
                          </w:divsChild>
                        </w:div>
                        <w:div w:id="1097941382">
                          <w:marLeft w:val="0"/>
                          <w:marRight w:val="0"/>
                          <w:marTop w:val="0"/>
                          <w:marBottom w:val="0"/>
                          <w:divBdr>
                            <w:top w:val="single" w:sz="2" w:space="4" w:color="999999"/>
                            <w:left w:val="single" w:sz="6" w:space="2" w:color="CCCCCC"/>
                            <w:bottom w:val="single" w:sz="6" w:space="4" w:color="999999"/>
                            <w:right w:val="single" w:sz="6" w:space="2" w:color="999999"/>
                          </w:divBdr>
                        </w:div>
                        <w:div w:id="14200577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4246037">
                  <w:marLeft w:val="0"/>
                  <w:marRight w:val="0"/>
                  <w:marTop w:val="0"/>
                  <w:marBottom w:val="0"/>
                  <w:divBdr>
                    <w:top w:val="none" w:sz="0" w:space="0" w:color="auto"/>
                    <w:left w:val="none" w:sz="0" w:space="0" w:color="auto"/>
                    <w:bottom w:val="none" w:sz="0" w:space="0" w:color="auto"/>
                    <w:right w:val="none" w:sz="0" w:space="0" w:color="auto"/>
                  </w:divBdr>
                  <w:divsChild>
                    <w:div w:id="1046874798">
                      <w:marLeft w:val="0"/>
                      <w:marRight w:val="0"/>
                      <w:marTop w:val="0"/>
                      <w:marBottom w:val="0"/>
                      <w:divBdr>
                        <w:top w:val="none" w:sz="0" w:space="0" w:color="auto"/>
                        <w:left w:val="none" w:sz="0" w:space="0" w:color="auto"/>
                        <w:bottom w:val="none" w:sz="0" w:space="0" w:color="auto"/>
                        <w:right w:val="none" w:sz="0" w:space="0" w:color="auto"/>
                      </w:divBdr>
                      <w:divsChild>
                        <w:div w:id="1138186348">
                          <w:marLeft w:val="0"/>
                          <w:marRight w:val="0"/>
                          <w:marTop w:val="0"/>
                          <w:marBottom w:val="0"/>
                          <w:divBdr>
                            <w:top w:val="none" w:sz="0" w:space="0" w:color="auto"/>
                            <w:left w:val="none" w:sz="0" w:space="0" w:color="auto"/>
                            <w:bottom w:val="none" w:sz="0" w:space="0" w:color="auto"/>
                            <w:right w:val="none" w:sz="0" w:space="0" w:color="auto"/>
                          </w:divBdr>
                          <w:divsChild>
                            <w:div w:id="236406877">
                              <w:marLeft w:val="0"/>
                              <w:marRight w:val="0"/>
                              <w:marTop w:val="0"/>
                              <w:marBottom w:val="0"/>
                              <w:divBdr>
                                <w:top w:val="none" w:sz="0" w:space="0" w:color="auto"/>
                                <w:left w:val="none" w:sz="0" w:space="0" w:color="auto"/>
                                <w:bottom w:val="none" w:sz="0" w:space="0" w:color="auto"/>
                                <w:right w:val="none" w:sz="0" w:space="0" w:color="auto"/>
                              </w:divBdr>
                              <w:divsChild>
                                <w:div w:id="496573679">
                                  <w:marLeft w:val="0"/>
                                  <w:marRight w:val="0"/>
                                  <w:marTop w:val="0"/>
                                  <w:marBottom w:val="0"/>
                                  <w:divBdr>
                                    <w:top w:val="none" w:sz="0" w:space="0" w:color="auto"/>
                                    <w:left w:val="none" w:sz="0" w:space="0" w:color="auto"/>
                                    <w:bottom w:val="none" w:sz="0" w:space="0" w:color="auto"/>
                                    <w:right w:val="none" w:sz="0" w:space="0" w:color="auto"/>
                                  </w:divBdr>
                                  <w:divsChild>
                                    <w:div w:id="2049573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77765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90376232">
      <w:bodyDiv w:val="1"/>
      <w:marLeft w:val="0"/>
      <w:marRight w:val="0"/>
      <w:marTop w:val="0"/>
      <w:marBottom w:val="0"/>
      <w:divBdr>
        <w:top w:val="none" w:sz="0" w:space="0" w:color="auto"/>
        <w:left w:val="none" w:sz="0" w:space="0" w:color="auto"/>
        <w:bottom w:val="none" w:sz="0" w:space="0" w:color="auto"/>
        <w:right w:val="none" w:sz="0" w:space="0" w:color="auto"/>
      </w:divBdr>
    </w:div>
    <w:div w:id="1424257565">
      <w:bodyDiv w:val="1"/>
      <w:marLeft w:val="0"/>
      <w:marRight w:val="0"/>
      <w:marTop w:val="0"/>
      <w:marBottom w:val="0"/>
      <w:divBdr>
        <w:top w:val="none" w:sz="0" w:space="0" w:color="auto"/>
        <w:left w:val="none" w:sz="0" w:space="0" w:color="auto"/>
        <w:bottom w:val="none" w:sz="0" w:space="0" w:color="auto"/>
        <w:right w:val="none" w:sz="0" w:space="0" w:color="auto"/>
      </w:divBdr>
      <w:divsChild>
        <w:div w:id="1267351115">
          <w:marLeft w:val="0"/>
          <w:marRight w:val="0"/>
          <w:marTop w:val="0"/>
          <w:marBottom w:val="0"/>
          <w:divBdr>
            <w:top w:val="none" w:sz="0" w:space="0" w:color="auto"/>
            <w:left w:val="none" w:sz="0" w:space="0" w:color="auto"/>
            <w:bottom w:val="none" w:sz="0" w:space="0" w:color="auto"/>
            <w:right w:val="none" w:sz="0" w:space="0" w:color="auto"/>
          </w:divBdr>
          <w:divsChild>
            <w:div w:id="1748452919">
              <w:marLeft w:val="0"/>
              <w:marRight w:val="0"/>
              <w:marTop w:val="0"/>
              <w:marBottom w:val="0"/>
              <w:divBdr>
                <w:top w:val="none" w:sz="0" w:space="0" w:color="auto"/>
                <w:left w:val="none" w:sz="0" w:space="0" w:color="auto"/>
                <w:bottom w:val="none" w:sz="0" w:space="0" w:color="auto"/>
                <w:right w:val="none" w:sz="0" w:space="0" w:color="auto"/>
              </w:divBdr>
              <w:divsChild>
                <w:div w:id="642320070">
                  <w:marLeft w:val="0"/>
                  <w:marRight w:val="0"/>
                  <w:marTop w:val="0"/>
                  <w:marBottom w:val="0"/>
                  <w:divBdr>
                    <w:top w:val="none" w:sz="0" w:space="0" w:color="auto"/>
                    <w:left w:val="none" w:sz="0" w:space="0" w:color="auto"/>
                    <w:bottom w:val="none" w:sz="0" w:space="0" w:color="auto"/>
                    <w:right w:val="none" w:sz="0" w:space="0" w:color="auto"/>
                  </w:divBdr>
                  <w:divsChild>
                    <w:div w:id="739866483">
                      <w:marLeft w:val="0"/>
                      <w:marRight w:val="0"/>
                      <w:marTop w:val="0"/>
                      <w:marBottom w:val="0"/>
                      <w:divBdr>
                        <w:top w:val="none" w:sz="0" w:space="0" w:color="auto"/>
                        <w:left w:val="none" w:sz="0" w:space="0" w:color="auto"/>
                        <w:bottom w:val="none" w:sz="0" w:space="0" w:color="auto"/>
                        <w:right w:val="none" w:sz="0" w:space="0" w:color="auto"/>
                      </w:divBdr>
                      <w:divsChild>
                        <w:div w:id="17781163">
                          <w:marLeft w:val="0"/>
                          <w:marRight w:val="0"/>
                          <w:marTop w:val="0"/>
                          <w:marBottom w:val="0"/>
                          <w:divBdr>
                            <w:top w:val="none" w:sz="0" w:space="0" w:color="auto"/>
                            <w:left w:val="none" w:sz="0" w:space="0" w:color="auto"/>
                            <w:bottom w:val="none" w:sz="0" w:space="0" w:color="auto"/>
                            <w:right w:val="none" w:sz="0" w:space="0" w:color="auto"/>
                          </w:divBdr>
                          <w:divsChild>
                            <w:div w:id="1829636473">
                              <w:marLeft w:val="0"/>
                              <w:marRight w:val="0"/>
                              <w:marTop w:val="0"/>
                              <w:marBottom w:val="0"/>
                              <w:divBdr>
                                <w:top w:val="none" w:sz="0" w:space="0" w:color="auto"/>
                                <w:left w:val="none" w:sz="0" w:space="0" w:color="auto"/>
                                <w:bottom w:val="none" w:sz="0" w:space="0" w:color="auto"/>
                                <w:right w:val="none" w:sz="0" w:space="0" w:color="auto"/>
                              </w:divBdr>
                              <w:divsChild>
                                <w:div w:id="1037776195">
                                  <w:marLeft w:val="0"/>
                                  <w:marRight w:val="0"/>
                                  <w:marTop w:val="0"/>
                                  <w:marBottom w:val="0"/>
                                  <w:divBdr>
                                    <w:top w:val="single" w:sz="6" w:space="0" w:color="F5F5F5"/>
                                    <w:left w:val="single" w:sz="6" w:space="0" w:color="F5F5F5"/>
                                    <w:bottom w:val="single" w:sz="6" w:space="0" w:color="F5F5F5"/>
                                    <w:right w:val="single" w:sz="6" w:space="0" w:color="F5F5F5"/>
                                  </w:divBdr>
                                  <w:divsChild>
                                    <w:div w:id="946428786">
                                      <w:marLeft w:val="0"/>
                                      <w:marRight w:val="0"/>
                                      <w:marTop w:val="0"/>
                                      <w:marBottom w:val="0"/>
                                      <w:divBdr>
                                        <w:top w:val="none" w:sz="0" w:space="0" w:color="auto"/>
                                        <w:left w:val="none" w:sz="0" w:space="0" w:color="auto"/>
                                        <w:bottom w:val="none" w:sz="0" w:space="0" w:color="auto"/>
                                        <w:right w:val="none" w:sz="0" w:space="0" w:color="auto"/>
                                      </w:divBdr>
                                      <w:divsChild>
                                        <w:div w:id="2090468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27536258">
      <w:bodyDiv w:val="1"/>
      <w:marLeft w:val="0"/>
      <w:marRight w:val="0"/>
      <w:marTop w:val="0"/>
      <w:marBottom w:val="0"/>
      <w:divBdr>
        <w:top w:val="none" w:sz="0" w:space="0" w:color="auto"/>
        <w:left w:val="none" w:sz="0" w:space="0" w:color="auto"/>
        <w:bottom w:val="none" w:sz="0" w:space="0" w:color="auto"/>
        <w:right w:val="none" w:sz="0" w:space="0" w:color="auto"/>
      </w:divBdr>
      <w:divsChild>
        <w:div w:id="571083732">
          <w:marLeft w:val="0"/>
          <w:marRight w:val="0"/>
          <w:marTop w:val="0"/>
          <w:marBottom w:val="0"/>
          <w:divBdr>
            <w:top w:val="none" w:sz="0" w:space="0" w:color="auto"/>
            <w:left w:val="none" w:sz="0" w:space="0" w:color="auto"/>
            <w:bottom w:val="none" w:sz="0" w:space="0" w:color="auto"/>
            <w:right w:val="none" w:sz="0" w:space="0" w:color="auto"/>
          </w:divBdr>
          <w:divsChild>
            <w:div w:id="1524856507">
              <w:marLeft w:val="0"/>
              <w:marRight w:val="0"/>
              <w:marTop w:val="0"/>
              <w:marBottom w:val="0"/>
              <w:divBdr>
                <w:top w:val="none" w:sz="0" w:space="0" w:color="auto"/>
                <w:left w:val="none" w:sz="0" w:space="0" w:color="auto"/>
                <w:bottom w:val="none" w:sz="0" w:space="0" w:color="auto"/>
                <w:right w:val="none" w:sz="0" w:space="0" w:color="auto"/>
              </w:divBdr>
              <w:divsChild>
                <w:div w:id="142822411">
                  <w:marLeft w:val="0"/>
                  <w:marRight w:val="0"/>
                  <w:marTop w:val="0"/>
                  <w:marBottom w:val="0"/>
                  <w:divBdr>
                    <w:top w:val="none" w:sz="0" w:space="0" w:color="auto"/>
                    <w:left w:val="none" w:sz="0" w:space="0" w:color="auto"/>
                    <w:bottom w:val="none" w:sz="0" w:space="0" w:color="auto"/>
                    <w:right w:val="none" w:sz="0" w:space="0" w:color="auto"/>
                  </w:divBdr>
                  <w:divsChild>
                    <w:div w:id="1170294142">
                      <w:marLeft w:val="0"/>
                      <w:marRight w:val="0"/>
                      <w:marTop w:val="0"/>
                      <w:marBottom w:val="0"/>
                      <w:divBdr>
                        <w:top w:val="none" w:sz="0" w:space="0" w:color="auto"/>
                        <w:left w:val="none" w:sz="0" w:space="0" w:color="auto"/>
                        <w:bottom w:val="none" w:sz="0" w:space="0" w:color="auto"/>
                        <w:right w:val="none" w:sz="0" w:space="0" w:color="auto"/>
                      </w:divBdr>
                      <w:divsChild>
                        <w:div w:id="2066102628">
                          <w:marLeft w:val="0"/>
                          <w:marRight w:val="0"/>
                          <w:marTop w:val="0"/>
                          <w:marBottom w:val="0"/>
                          <w:divBdr>
                            <w:top w:val="none" w:sz="0" w:space="0" w:color="auto"/>
                            <w:left w:val="none" w:sz="0" w:space="0" w:color="auto"/>
                            <w:bottom w:val="none" w:sz="0" w:space="0" w:color="auto"/>
                            <w:right w:val="none" w:sz="0" w:space="0" w:color="auto"/>
                          </w:divBdr>
                          <w:divsChild>
                            <w:div w:id="1051004892">
                              <w:marLeft w:val="0"/>
                              <w:marRight w:val="0"/>
                              <w:marTop w:val="0"/>
                              <w:marBottom w:val="0"/>
                              <w:divBdr>
                                <w:top w:val="none" w:sz="0" w:space="0" w:color="auto"/>
                                <w:left w:val="none" w:sz="0" w:space="0" w:color="auto"/>
                                <w:bottom w:val="none" w:sz="0" w:space="0" w:color="auto"/>
                                <w:right w:val="none" w:sz="0" w:space="0" w:color="auto"/>
                              </w:divBdr>
                              <w:divsChild>
                                <w:div w:id="1610158523">
                                  <w:marLeft w:val="0"/>
                                  <w:marRight w:val="0"/>
                                  <w:marTop w:val="0"/>
                                  <w:marBottom w:val="0"/>
                                  <w:divBdr>
                                    <w:top w:val="none" w:sz="0" w:space="0" w:color="auto"/>
                                    <w:left w:val="none" w:sz="0" w:space="0" w:color="auto"/>
                                    <w:bottom w:val="none" w:sz="0" w:space="0" w:color="auto"/>
                                    <w:right w:val="none" w:sz="0" w:space="0" w:color="auto"/>
                                  </w:divBdr>
                                  <w:divsChild>
                                    <w:div w:id="1845709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438214093">
      <w:bodyDiv w:val="1"/>
      <w:marLeft w:val="0"/>
      <w:marRight w:val="0"/>
      <w:marTop w:val="0"/>
      <w:marBottom w:val="0"/>
      <w:divBdr>
        <w:top w:val="none" w:sz="0" w:space="0" w:color="auto"/>
        <w:left w:val="none" w:sz="0" w:space="0" w:color="auto"/>
        <w:bottom w:val="none" w:sz="0" w:space="0" w:color="auto"/>
        <w:right w:val="none" w:sz="0" w:space="0" w:color="auto"/>
      </w:divBdr>
    </w:div>
    <w:div w:id="1462729827">
      <w:bodyDiv w:val="1"/>
      <w:marLeft w:val="0"/>
      <w:marRight w:val="0"/>
      <w:marTop w:val="0"/>
      <w:marBottom w:val="0"/>
      <w:divBdr>
        <w:top w:val="none" w:sz="0" w:space="0" w:color="auto"/>
        <w:left w:val="none" w:sz="0" w:space="0" w:color="auto"/>
        <w:bottom w:val="none" w:sz="0" w:space="0" w:color="auto"/>
        <w:right w:val="none" w:sz="0" w:space="0" w:color="auto"/>
      </w:divBdr>
    </w:div>
    <w:div w:id="1472866804">
      <w:bodyDiv w:val="1"/>
      <w:marLeft w:val="0"/>
      <w:marRight w:val="0"/>
      <w:marTop w:val="0"/>
      <w:marBottom w:val="0"/>
      <w:divBdr>
        <w:top w:val="none" w:sz="0" w:space="0" w:color="auto"/>
        <w:left w:val="none" w:sz="0" w:space="0" w:color="auto"/>
        <w:bottom w:val="none" w:sz="0" w:space="0" w:color="auto"/>
        <w:right w:val="none" w:sz="0" w:space="0" w:color="auto"/>
      </w:divBdr>
      <w:divsChild>
        <w:div w:id="746003320">
          <w:marLeft w:val="0"/>
          <w:marRight w:val="0"/>
          <w:marTop w:val="0"/>
          <w:marBottom w:val="0"/>
          <w:divBdr>
            <w:top w:val="none" w:sz="0" w:space="0" w:color="auto"/>
            <w:left w:val="none" w:sz="0" w:space="0" w:color="auto"/>
            <w:bottom w:val="none" w:sz="0" w:space="0" w:color="auto"/>
            <w:right w:val="none" w:sz="0" w:space="0" w:color="auto"/>
          </w:divBdr>
          <w:divsChild>
            <w:div w:id="254172975">
              <w:marLeft w:val="0"/>
              <w:marRight w:val="0"/>
              <w:marTop w:val="0"/>
              <w:marBottom w:val="0"/>
              <w:divBdr>
                <w:top w:val="none" w:sz="0" w:space="0" w:color="auto"/>
                <w:left w:val="none" w:sz="0" w:space="0" w:color="auto"/>
                <w:bottom w:val="none" w:sz="0" w:space="0" w:color="auto"/>
                <w:right w:val="none" w:sz="0" w:space="0" w:color="auto"/>
              </w:divBdr>
              <w:divsChild>
                <w:div w:id="201479528">
                  <w:marLeft w:val="0"/>
                  <w:marRight w:val="0"/>
                  <w:marTop w:val="0"/>
                  <w:marBottom w:val="0"/>
                  <w:divBdr>
                    <w:top w:val="none" w:sz="0" w:space="0" w:color="auto"/>
                    <w:left w:val="none" w:sz="0" w:space="0" w:color="auto"/>
                    <w:bottom w:val="none" w:sz="0" w:space="0" w:color="auto"/>
                    <w:right w:val="none" w:sz="0" w:space="0" w:color="auto"/>
                  </w:divBdr>
                  <w:divsChild>
                    <w:div w:id="1357346030">
                      <w:marLeft w:val="0"/>
                      <w:marRight w:val="0"/>
                      <w:marTop w:val="0"/>
                      <w:marBottom w:val="0"/>
                      <w:divBdr>
                        <w:top w:val="none" w:sz="0" w:space="0" w:color="auto"/>
                        <w:left w:val="none" w:sz="0" w:space="0" w:color="auto"/>
                        <w:bottom w:val="none" w:sz="0" w:space="0" w:color="auto"/>
                        <w:right w:val="none" w:sz="0" w:space="0" w:color="auto"/>
                      </w:divBdr>
                      <w:divsChild>
                        <w:div w:id="1398092769">
                          <w:marLeft w:val="0"/>
                          <w:marRight w:val="0"/>
                          <w:marTop w:val="0"/>
                          <w:marBottom w:val="0"/>
                          <w:divBdr>
                            <w:top w:val="none" w:sz="0" w:space="0" w:color="auto"/>
                            <w:left w:val="none" w:sz="0" w:space="0" w:color="auto"/>
                            <w:bottom w:val="none" w:sz="0" w:space="0" w:color="auto"/>
                            <w:right w:val="none" w:sz="0" w:space="0" w:color="auto"/>
                          </w:divBdr>
                          <w:divsChild>
                            <w:div w:id="1067075628">
                              <w:marLeft w:val="0"/>
                              <w:marRight w:val="0"/>
                              <w:marTop w:val="0"/>
                              <w:marBottom w:val="0"/>
                              <w:divBdr>
                                <w:top w:val="none" w:sz="0" w:space="0" w:color="auto"/>
                                <w:left w:val="none" w:sz="0" w:space="0" w:color="auto"/>
                                <w:bottom w:val="none" w:sz="0" w:space="0" w:color="auto"/>
                                <w:right w:val="none" w:sz="0" w:space="0" w:color="auto"/>
                              </w:divBdr>
                              <w:divsChild>
                                <w:div w:id="1363507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98351110">
      <w:bodyDiv w:val="1"/>
      <w:marLeft w:val="0"/>
      <w:marRight w:val="0"/>
      <w:marTop w:val="0"/>
      <w:marBottom w:val="0"/>
      <w:divBdr>
        <w:top w:val="none" w:sz="0" w:space="0" w:color="auto"/>
        <w:left w:val="none" w:sz="0" w:space="0" w:color="auto"/>
        <w:bottom w:val="none" w:sz="0" w:space="0" w:color="auto"/>
        <w:right w:val="none" w:sz="0" w:space="0" w:color="auto"/>
      </w:divBdr>
      <w:divsChild>
        <w:div w:id="1790316691">
          <w:marLeft w:val="0"/>
          <w:marRight w:val="0"/>
          <w:marTop w:val="0"/>
          <w:marBottom w:val="0"/>
          <w:divBdr>
            <w:top w:val="none" w:sz="0" w:space="0" w:color="auto"/>
            <w:left w:val="none" w:sz="0" w:space="0" w:color="auto"/>
            <w:bottom w:val="none" w:sz="0" w:space="0" w:color="auto"/>
            <w:right w:val="none" w:sz="0" w:space="0" w:color="auto"/>
          </w:divBdr>
          <w:divsChild>
            <w:div w:id="2096432268">
              <w:marLeft w:val="0"/>
              <w:marRight w:val="0"/>
              <w:marTop w:val="0"/>
              <w:marBottom w:val="0"/>
              <w:divBdr>
                <w:top w:val="none" w:sz="0" w:space="0" w:color="auto"/>
                <w:left w:val="none" w:sz="0" w:space="0" w:color="auto"/>
                <w:bottom w:val="none" w:sz="0" w:space="0" w:color="auto"/>
                <w:right w:val="none" w:sz="0" w:space="0" w:color="auto"/>
              </w:divBdr>
              <w:divsChild>
                <w:div w:id="1698433288">
                  <w:marLeft w:val="0"/>
                  <w:marRight w:val="0"/>
                  <w:marTop w:val="0"/>
                  <w:marBottom w:val="0"/>
                  <w:divBdr>
                    <w:top w:val="none" w:sz="0" w:space="0" w:color="auto"/>
                    <w:left w:val="none" w:sz="0" w:space="0" w:color="auto"/>
                    <w:bottom w:val="none" w:sz="0" w:space="0" w:color="auto"/>
                    <w:right w:val="none" w:sz="0" w:space="0" w:color="auto"/>
                  </w:divBdr>
                  <w:divsChild>
                    <w:div w:id="602081099">
                      <w:marLeft w:val="0"/>
                      <w:marRight w:val="0"/>
                      <w:marTop w:val="0"/>
                      <w:marBottom w:val="0"/>
                      <w:divBdr>
                        <w:top w:val="none" w:sz="0" w:space="0" w:color="auto"/>
                        <w:left w:val="none" w:sz="0" w:space="0" w:color="auto"/>
                        <w:bottom w:val="none" w:sz="0" w:space="0" w:color="auto"/>
                        <w:right w:val="none" w:sz="0" w:space="0" w:color="auto"/>
                      </w:divBdr>
                      <w:divsChild>
                        <w:div w:id="1825777527">
                          <w:marLeft w:val="0"/>
                          <w:marRight w:val="0"/>
                          <w:marTop w:val="0"/>
                          <w:marBottom w:val="0"/>
                          <w:divBdr>
                            <w:top w:val="none" w:sz="0" w:space="0" w:color="auto"/>
                            <w:left w:val="none" w:sz="0" w:space="0" w:color="auto"/>
                            <w:bottom w:val="none" w:sz="0" w:space="0" w:color="auto"/>
                            <w:right w:val="none" w:sz="0" w:space="0" w:color="auto"/>
                          </w:divBdr>
                          <w:divsChild>
                            <w:div w:id="1764180622">
                              <w:marLeft w:val="0"/>
                              <w:marRight w:val="0"/>
                              <w:marTop w:val="0"/>
                              <w:marBottom w:val="0"/>
                              <w:divBdr>
                                <w:top w:val="none" w:sz="0" w:space="0" w:color="auto"/>
                                <w:left w:val="none" w:sz="0" w:space="0" w:color="auto"/>
                                <w:bottom w:val="none" w:sz="0" w:space="0" w:color="auto"/>
                                <w:right w:val="none" w:sz="0" w:space="0" w:color="auto"/>
                              </w:divBdr>
                              <w:divsChild>
                                <w:div w:id="102268369">
                                  <w:marLeft w:val="0"/>
                                  <w:marRight w:val="0"/>
                                  <w:marTop w:val="0"/>
                                  <w:marBottom w:val="0"/>
                                  <w:divBdr>
                                    <w:top w:val="none" w:sz="0" w:space="0" w:color="auto"/>
                                    <w:left w:val="none" w:sz="0" w:space="0" w:color="auto"/>
                                    <w:bottom w:val="none" w:sz="0" w:space="0" w:color="auto"/>
                                    <w:right w:val="none" w:sz="0" w:space="0" w:color="auto"/>
                                  </w:divBdr>
                                  <w:divsChild>
                                    <w:div w:id="1487629213">
                                      <w:marLeft w:val="60"/>
                                      <w:marRight w:val="0"/>
                                      <w:marTop w:val="0"/>
                                      <w:marBottom w:val="0"/>
                                      <w:divBdr>
                                        <w:top w:val="none" w:sz="0" w:space="0" w:color="auto"/>
                                        <w:left w:val="none" w:sz="0" w:space="0" w:color="auto"/>
                                        <w:bottom w:val="none" w:sz="0" w:space="0" w:color="auto"/>
                                        <w:right w:val="none" w:sz="0" w:space="0" w:color="auto"/>
                                      </w:divBdr>
                                      <w:divsChild>
                                        <w:div w:id="419833641">
                                          <w:marLeft w:val="0"/>
                                          <w:marRight w:val="0"/>
                                          <w:marTop w:val="0"/>
                                          <w:marBottom w:val="0"/>
                                          <w:divBdr>
                                            <w:top w:val="none" w:sz="0" w:space="0" w:color="auto"/>
                                            <w:left w:val="none" w:sz="0" w:space="0" w:color="auto"/>
                                            <w:bottom w:val="none" w:sz="0" w:space="0" w:color="auto"/>
                                            <w:right w:val="none" w:sz="0" w:space="0" w:color="auto"/>
                                          </w:divBdr>
                                          <w:divsChild>
                                            <w:div w:id="160659181">
                                              <w:marLeft w:val="0"/>
                                              <w:marRight w:val="0"/>
                                              <w:marTop w:val="0"/>
                                              <w:marBottom w:val="120"/>
                                              <w:divBdr>
                                                <w:top w:val="single" w:sz="6" w:space="0" w:color="F5F5F5"/>
                                                <w:left w:val="single" w:sz="6" w:space="0" w:color="F5F5F5"/>
                                                <w:bottom w:val="single" w:sz="6" w:space="0" w:color="F5F5F5"/>
                                                <w:right w:val="single" w:sz="6" w:space="0" w:color="F5F5F5"/>
                                              </w:divBdr>
                                              <w:divsChild>
                                                <w:div w:id="268661785">
                                                  <w:marLeft w:val="0"/>
                                                  <w:marRight w:val="0"/>
                                                  <w:marTop w:val="0"/>
                                                  <w:marBottom w:val="0"/>
                                                  <w:divBdr>
                                                    <w:top w:val="none" w:sz="0" w:space="0" w:color="auto"/>
                                                    <w:left w:val="none" w:sz="0" w:space="0" w:color="auto"/>
                                                    <w:bottom w:val="none" w:sz="0" w:space="0" w:color="auto"/>
                                                    <w:right w:val="none" w:sz="0" w:space="0" w:color="auto"/>
                                                  </w:divBdr>
                                                  <w:divsChild>
                                                    <w:div w:id="14381326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507089587">
      <w:bodyDiv w:val="1"/>
      <w:marLeft w:val="0"/>
      <w:marRight w:val="0"/>
      <w:marTop w:val="0"/>
      <w:marBottom w:val="0"/>
      <w:divBdr>
        <w:top w:val="none" w:sz="0" w:space="0" w:color="auto"/>
        <w:left w:val="none" w:sz="0" w:space="0" w:color="auto"/>
        <w:bottom w:val="none" w:sz="0" w:space="0" w:color="auto"/>
        <w:right w:val="none" w:sz="0" w:space="0" w:color="auto"/>
      </w:divBdr>
    </w:div>
    <w:div w:id="1507213319">
      <w:bodyDiv w:val="1"/>
      <w:marLeft w:val="0"/>
      <w:marRight w:val="0"/>
      <w:marTop w:val="0"/>
      <w:marBottom w:val="0"/>
      <w:divBdr>
        <w:top w:val="none" w:sz="0" w:space="0" w:color="auto"/>
        <w:left w:val="none" w:sz="0" w:space="0" w:color="auto"/>
        <w:bottom w:val="none" w:sz="0" w:space="0" w:color="auto"/>
        <w:right w:val="none" w:sz="0" w:space="0" w:color="auto"/>
      </w:divBdr>
    </w:div>
    <w:div w:id="1529637301">
      <w:bodyDiv w:val="1"/>
      <w:marLeft w:val="0"/>
      <w:marRight w:val="0"/>
      <w:marTop w:val="0"/>
      <w:marBottom w:val="0"/>
      <w:divBdr>
        <w:top w:val="none" w:sz="0" w:space="0" w:color="auto"/>
        <w:left w:val="none" w:sz="0" w:space="0" w:color="auto"/>
        <w:bottom w:val="none" w:sz="0" w:space="0" w:color="auto"/>
        <w:right w:val="none" w:sz="0" w:space="0" w:color="auto"/>
      </w:divBdr>
    </w:div>
    <w:div w:id="1540163841">
      <w:bodyDiv w:val="1"/>
      <w:marLeft w:val="0"/>
      <w:marRight w:val="0"/>
      <w:marTop w:val="0"/>
      <w:marBottom w:val="0"/>
      <w:divBdr>
        <w:top w:val="none" w:sz="0" w:space="0" w:color="auto"/>
        <w:left w:val="none" w:sz="0" w:space="0" w:color="auto"/>
        <w:bottom w:val="none" w:sz="0" w:space="0" w:color="auto"/>
        <w:right w:val="none" w:sz="0" w:space="0" w:color="auto"/>
      </w:divBdr>
    </w:div>
    <w:div w:id="1542404026">
      <w:bodyDiv w:val="1"/>
      <w:marLeft w:val="0"/>
      <w:marRight w:val="0"/>
      <w:marTop w:val="0"/>
      <w:marBottom w:val="0"/>
      <w:divBdr>
        <w:top w:val="none" w:sz="0" w:space="0" w:color="auto"/>
        <w:left w:val="none" w:sz="0" w:space="0" w:color="auto"/>
        <w:bottom w:val="none" w:sz="0" w:space="0" w:color="auto"/>
        <w:right w:val="none" w:sz="0" w:space="0" w:color="auto"/>
      </w:divBdr>
    </w:div>
    <w:div w:id="1554852914">
      <w:bodyDiv w:val="1"/>
      <w:marLeft w:val="0"/>
      <w:marRight w:val="0"/>
      <w:marTop w:val="0"/>
      <w:marBottom w:val="0"/>
      <w:divBdr>
        <w:top w:val="none" w:sz="0" w:space="0" w:color="auto"/>
        <w:left w:val="none" w:sz="0" w:space="0" w:color="auto"/>
        <w:bottom w:val="none" w:sz="0" w:space="0" w:color="auto"/>
        <w:right w:val="none" w:sz="0" w:space="0" w:color="auto"/>
      </w:divBdr>
    </w:div>
    <w:div w:id="1557935168">
      <w:bodyDiv w:val="1"/>
      <w:marLeft w:val="0"/>
      <w:marRight w:val="0"/>
      <w:marTop w:val="0"/>
      <w:marBottom w:val="0"/>
      <w:divBdr>
        <w:top w:val="none" w:sz="0" w:space="0" w:color="auto"/>
        <w:left w:val="none" w:sz="0" w:space="0" w:color="auto"/>
        <w:bottom w:val="none" w:sz="0" w:space="0" w:color="auto"/>
        <w:right w:val="none" w:sz="0" w:space="0" w:color="auto"/>
      </w:divBdr>
    </w:div>
    <w:div w:id="1591890547">
      <w:bodyDiv w:val="1"/>
      <w:marLeft w:val="0"/>
      <w:marRight w:val="0"/>
      <w:marTop w:val="0"/>
      <w:marBottom w:val="0"/>
      <w:divBdr>
        <w:top w:val="none" w:sz="0" w:space="0" w:color="auto"/>
        <w:left w:val="none" w:sz="0" w:space="0" w:color="auto"/>
        <w:bottom w:val="none" w:sz="0" w:space="0" w:color="auto"/>
        <w:right w:val="none" w:sz="0" w:space="0" w:color="auto"/>
      </w:divBdr>
    </w:div>
    <w:div w:id="1620868070">
      <w:bodyDiv w:val="1"/>
      <w:marLeft w:val="0"/>
      <w:marRight w:val="0"/>
      <w:marTop w:val="0"/>
      <w:marBottom w:val="0"/>
      <w:divBdr>
        <w:top w:val="none" w:sz="0" w:space="0" w:color="auto"/>
        <w:left w:val="none" w:sz="0" w:space="0" w:color="auto"/>
        <w:bottom w:val="none" w:sz="0" w:space="0" w:color="auto"/>
        <w:right w:val="none" w:sz="0" w:space="0" w:color="auto"/>
      </w:divBdr>
    </w:div>
    <w:div w:id="1641301718">
      <w:bodyDiv w:val="1"/>
      <w:marLeft w:val="0"/>
      <w:marRight w:val="0"/>
      <w:marTop w:val="0"/>
      <w:marBottom w:val="0"/>
      <w:divBdr>
        <w:top w:val="none" w:sz="0" w:space="0" w:color="auto"/>
        <w:left w:val="none" w:sz="0" w:space="0" w:color="auto"/>
        <w:bottom w:val="none" w:sz="0" w:space="0" w:color="auto"/>
        <w:right w:val="none" w:sz="0" w:space="0" w:color="auto"/>
      </w:divBdr>
    </w:div>
    <w:div w:id="1651669701">
      <w:bodyDiv w:val="1"/>
      <w:marLeft w:val="0"/>
      <w:marRight w:val="0"/>
      <w:marTop w:val="0"/>
      <w:marBottom w:val="0"/>
      <w:divBdr>
        <w:top w:val="none" w:sz="0" w:space="0" w:color="auto"/>
        <w:left w:val="none" w:sz="0" w:space="0" w:color="auto"/>
        <w:bottom w:val="none" w:sz="0" w:space="0" w:color="auto"/>
        <w:right w:val="none" w:sz="0" w:space="0" w:color="auto"/>
      </w:divBdr>
    </w:div>
    <w:div w:id="1652565583">
      <w:bodyDiv w:val="1"/>
      <w:marLeft w:val="0"/>
      <w:marRight w:val="0"/>
      <w:marTop w:val="0"/>
      <w:marBottom w:val="0"/>
      <w:divBdr>
        <w:top w:val="none" w:sz="0" w:space="0" w:color="auto"/>
        <w:left w:val="none" w:sz="0" w:space="0" w:color="auto"/>
        <w:bottom w:val="none" w:sz="0" w:space="0" w:color="auto"/>
        <w:right w:val="none" w:sz="0" w:space="0" w:color="auto"/>
      </w:divBdr>
    </w:div>
    <w:div w:id="1656687768">
      <w:bodyDiv w:val="1"/>
      <w:marLeft w:val="0"/>
      <w:marRight w:val="0"/>
      <w:marTop w:val="0"/>
      <w:marBottom w:val="0"/>
      <w:divBdr>
        <w:top w:val="none" w:sz="0" w:space="0" w:color="auto"/>
        <w:left w:val="none" w:sz="0" w:space="0" w:color="auto"/>
        <w:bottom w:val="none" w:sz="0" w:space="0" w:color="auto"/>
        <w:right w:val="none" w:sz="0" w:space="0" w:color="auto"/>
      </w:divBdr>
    </w:div>
    <w:div w:id="1715883514">
      <w:bodyDiv w:val="1"/>
      <w:marLeft w:val="0"/>
      <w:marRight w:val="0"/>
      <w:marTop w:val="0"/>
      <w:marBottom w:val="0"/>
      <w:divBdr>
        <w:top w:val="none" w:sz="0" w:space="0" w:color="auto"/>
        <w:left w:val="none" w:sz="0" w:space="0" w:color="auto"/>
        <w:bottom w:val="none" w:sz="0" w:space="0" w:color="auto"/>
        <w:right w:val="none" w:sz="0" w:space="0" w:color="auto"/>
      </w:divBdr>
    </w:div>
    <w:div w:id="1746106837">
      <w:bodyDiv w:val="1"/>
      <w:marLeft w:val="0"/>
      <w:marRight w:val="0"/>
      <w:marTop w:val="0"/>
      <w:marBottom w:val="0"/>
      <w:divBdr>
        <w:top w:val="none" w:sz="0" w:space="0" w:color="auto"/>
        <w:left w:val="none" w:sz="0" w:space="0" w:color="auto"/>
        <w:bottom w:val="none" w:sz="0" w:space="0" w:color="auto"/>
        <w:right w:val="none" w:sz="0" w:space="0" w:color="auto"/>
      </w:divBdr>
    </w:div>
    <w:div w:id="1774855969">
      <w:bodyDiv w:val="1"/>
      <w:marLeft w:val="0"/>
      <w:marRight w:val="0"/>
      <w:marTop w:val="0"/>
      <w:marBottom w:val="0"/>
      <w:divBdr>
        <w:top w:val="none" w:sz="0" w:space="0" w:color="auto"/>
        <w:left w:val="none" w:sz="0" w:space="0" w:color="auto"/>
        <w:bottom w:val="none" w:sz="0" w:space="0" w:color="auto"/>
        <w:right w:val="none" w:sz="0" w:space="0" w:color="auto"/>
      </w:divBdr>
    </w:div>
    <w:div w:id="1809660659">
      <w:bodyDiv w:val="1"/>
      <w:marLeft w:val="0"/>
      <w:marRight w:val="0"/>
      <w:marTop w:val="0"/>
      <w:marBottom w:val="0"/>
      <w:divBdr>
        <w:top w:val="none" w:sz="0" w:space="0" w:color="auto"/>
        <w:left w:val="none" w:sz="0" w:space="0" w:color="auto"/>
        <w:bottom w:val="none" w:sz="0" w:space="0" w:color="auto"/>
        <w:right w:val="none" w:sz="0" w:space="0" w:color="auto"/>
      </w:divBdr>
    </w:div>
    <w:div w:id="1837652389">
      <w:bodyDiv w:val="1"/>
      <w:marLeft w:val="0"/>
      <w:marRight w:val="0"/>
      <w:marTop w:val="0"/>
      <w:marBottom w:val="0"/>
      <w:divBdr>
        <w:top w:val="none" w:sz="0" w:space="0" w:color="auto"/>
        <w:left w:val="none" w:sz="0" w:space="0" w:color="auto"/>
        <w:bottom w:val="none" w:sz="0" w:space="0" w:color="auto"/>
        <w:right w:val="none" w:sz="0" w:space="0" w:color="auto"/>
      </w:divBdr>
    </w:div>
    <w:div w:id="1869179705">
      <w:bodyDiv w:val="1"/>
      <w:marLeft w:val="0"/>
      <w:marRight w:val="0"/>
      <w:marTop w:val="0"/>
      <w:marBottom w:val="0"/>
      <w:divBdr>
        <w:top w:val="none" w:sz="0" w:space="0" w:color="auto"/>
        <w:left w:val="none" w:sz="0" w:space="0" w:color="auto"/>
        <w:bottom w:val="none" w:sz="0" w:space="0" w:color="auto"/>
        <w:right w:val="none" w:sz="0" w:space="0" w:color="auto"/>
      </w:divBdr>
    </w:div>
    <w:div w:id="1878279131">
      <w:bodyDiv w:val="1"/>
      <w:marLeft w:val="0"/>
      <w:marRight w:val="0"/>
      <w:marTop w:val="0"/>
      <w:marBottom w:val="0"/>
      <w:divBdr>
        <w:top w:val="none" w:sz="0" w:space="0" w:color="auto"/>
        <w:left w:val="none" w:sz="0" w:space="0" w:color="auto"/>
        <w:bottom w:val="none" w:sz="0" w:space="0" w:color="auto"/>
        <w:right w:val="none" w:sz="0" w:space="0" w:color="auto"/>
      </w:divBdr>
    </w:div>
    <w:div w:id="1878423738">
      <w:bodyDiv w:val="1"/>
      <w:marLeft w:val="0"/>
      <w:marRight w:val="0"/>
      <w:marTop w:val="0"/>
      <w:marBottom w:val="0"/>
      <w:divBdr>
        <w:top w:val="none" w:sz="0" w:space="0" w:color="auto"/>
        <w:left w:val="none" w:sz="0" w:space="0" w:color="auto"/>
        <w:bottom w:val="none" w:sz="0" w:space="0" w:color="auto"/>
        <w:right w:val="none" w:sz="0" w:space="0" w:color="auto"/>
      </w:divBdr>
    </w:div>
    <w:div w:id="1880773453">
      <w:bodyDiv w:val="1"/>
      <w:marLeft w:val="0"/>
      <w:marRight w:val="0"/>
      <w:marTop w:val="0"/>
      <w:marBottom w:val="0"/>
      <w:divBdr>
        <w:top w:val="none" w:sz="0" w:space="0" w:color="auto"/>
        <w:left w:val="none" w:sz="0" w:space="0" w:color="auto"/>
        <w:bottom w:val="none" w:sz="0" w:space="0" w:color="auto"/>
        <w:right w:val="none" w:sz="0" w:space="0" w:color="auto"/>
      </w:divBdr>
    </w:div>
    <w:div w:id="1909726818">
      <w:bodyDiv w:val="1"/>
      <w:marLeft w:val="0"/>
      <w:marRight w:val="0"/>
      <w:marTop w:val="0"/>
      <w:marBottom w:val="0"/>
      <w:divBdr>
        <w:top w:val="none" w:sz="0" w:space="0" w:color="auto"/>
        <w:left w:val="none" w:sz="0" w:space="0" w:color="auto"/>
        <w:bottom w:val="none" w:sz="0" w:space="0" w:color="auto"/>
        <w:right w:val="none" w:sz="0" w:space="0" w:color="auto"/>
      </w:divBdr>
    </w:div>
    <w:div w:id="1934699625">
      <w:bodyDiv w:val="1"/>
      <w:marLeft w:val="0"/>
      <w:marRight w:val="0"/>
      <w:marTop w:val="0"/>
      <w:marBottom w:val="0"/>
      <w:divBdr>
        <w:top w:val="none" w:sz="0" w:space="0" w:color="auto"/>
        <w:left w:val="none" w:sz="0" w:space="0" w:color="auto"/>
        <w:bottom w:val="none" w:sz="0" w:space="0" w:color="auto"/>
        <w:right w:val="none" w:sz="0" w:space="0" w:color="auto"/>
      </w:divBdr>
      <w:divsChild>
        <w:div w:id="990790720">
          <w:marLeft w:val="0"/>
          <w:marRight w:val="0"/>
          <w:marTop w:val="0"/>
          <w:marBottom w:val="0"/>
          <w:divBdr>
            <w:top w:val="none" w:sz="0" w:space="0" w:color="auto"/>
            <w:left w:val="none" w:sz="0" w:space="0" w:color="auto"/>
            <w:bottom w:val="none" w:sz="0" w:space="0" w:color="auto"/>
            <w:right w:val="none" w:sz="0" w:space="0" w:color="auto"/>
          </w:divBdr>
          <w:divsChild>
            <w:div w:id="258803097">
              <w:marLeft w:val="0"/>
              <w:marRight w:val="0"/>
              <w:marTop w:val="0"/>
              <w:marBottom w:val="0"/>
              <w:divBdr>
                <w:top w:val="none" w:sz="0" w:space="0" w:color="auto"/>
                <w:left w:val="none" w:sz="0" w:space="0" w:color="auto"/>
                <w:bottom w:val="none" w:sz="0" w:space="0" w:color="auto"/>
                <w:right w:val="none" w:sz="0" w:space="0" w:color="auto"/>
              </w:divBdr>
              <w:divsChild>
                <w:div w:id="1461463053">
                  <w:marLeft w:val="0"/>
                  <w:marRight w:val="0"/>
                  <w:marTop w:val="0"/>
                  <w:marBottom w:val="0"/>
                  <w:divBdr>
                    <w:top w:val="none" w:sz="0" w:space="0" w:color="auto"/>
                    <w:left w:val="none" w:sz="0" w:space="0" w:color="auto"/>
                    <w:bottom w:val="none" w:sz="0" w:space="0" w:color="auto"/>
                    <w:right w:val="none" w:sz="0" w:space="0" w:color="auto"/>
                  </w:divBdr>
                  <w:divsChild>
                    <w:div w:id="640111841">
                      <w:marLeft w:val="0"/>
                      <w:marRight w:val="0"/>
                      <w:marTop w:val="0"/>
                      <w:marBottom w:val="0"/>
                      <w:divBdr>
                        <w:top w:val="none" w:sz="0" w:space="0" w:color="auto"/>
                        <w:left w:val="none" w:sz="0" w:space="0" w:color="auto"/>
                        <w:bottom w:val="none" w:sz="0" w:space="0" w:color="auto"/>
                        <w:right w:val="none" w:sz="0" w:space="0" w:color="auto"/>
                      </w:divBdr>
                      <w:divsChild>
                        <w:div w:id="2109308501">
                          <w:marLeft w:val="0"/>
                          <w:marRight w:val="0"/>
                          <w:marTop w:val="0"/>
                          <w:marBottom w:val="0"/>
                          <w:divBdr>
                            <w:top w:val="none" w:sz="0" w:space="0" w:color="auto"/>
                            <w:left w:val="none" w:sz="0" w:space="0" w:color="auto"/>
                            <w:bottom w:val="none" w:sz="0" w:space="0" w:color="auto"/>
                            <w:right w:val="none" w:sz="0" w:space="0" w:color="auto"/>
                          </w:divBdr>
                          <w:divsChild>
                            <w:div w:id="243806752">
                              <w:marLeft w:val="0"/>
                              <w:marRight w:val="0"/>
                              <w:marTop w:val="0"/>
                              <w:marBottom w:val="0"/>
                              <w:divBdr>
                                <w:top w:val="none" w:sz="0" w:space="0" w:color="auto"/>
                                <w:left w:val="none" w:sz="0" w:space="0" w:color="auto"/>
                                <w:bottom w:val="none" w:sz="0" w:space="0" w:color="auto"/>
                                <w:right w:val="none" w:sz="0" w:space="0" w:color="auto"/>
                              </w:divBdr>
                              <w:divsChild>
                                <w:div w:id="618151487">
                                  <w:marLeft w:val="0"/>
                                  <w:marRight w:val="0"/>
                                  <w:marTop w:val="0"/>
                                  <w:marBottom w:val="0"/>
                                  <w:divBdr>
                                    <w:top w:val="none" w:sz="0" w:space="0" w:color="auto"/>
                                    <w:left w:val="none" w:sz="0" w:space="0" w:color="auto"/>
                                    <w:bottom w:val="none" w:sz="0" w:space="0" w:color="auto"/>
                                    <w:right w:val="none" w:sz="0" w:space="0" w:color="auto"/>
                                  </w:divBdr>
                                  <w:divsChild>
                                    <w:div w:id="17976043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944923602">
      <w:bodyDiv w:val="1"/>
      <w:marLeft w:val="0"/>
      <w:marRight w:val="0"/>
      <w:marTop w:val="0"/>
      <w:marBottom w:val="0"/>
      <w:divBdr>
        <w:top w:val="none" w:sz="0" w:space="0" w:color="auto"/>
        <w:left w:val="none" w:sz="0" w:space="0" w:color="auto"/>
        <w:bottom w:val="none" w:sz="0" w:space="0" w:color="auto"/>
        <w:right w:val="none" w:sz="0" w:space="0" w:color="auto"/>
      </w:divBdr>
    </w:div>
    <w:div w:id="1957786178">
      <w:bodyDiv w:val="1"/>
      <w:marLeft w:val="0"/>
      <w:marRight w:val="0"/>
      <w:marTop w:val="0"/>
      <w:marBottom w:val="0"/>
      <w:divBdr>
        <w:top w:val="none" w:sz="0" w:space="0" w:color="auto"/>
        <w:left w:val="none" w:sz="0" w:space="0" w:color="auto"/>
        <w:bottom w:val="none" w:sz="0" w:space="0" w:color="auto"/>
        <w:right w:val="none" w:sz="0" w:space="0" w:color="auto"/>
      </w:divBdr>
      <w:divsChild>
        <w:div w:id="1324089477">
          <w:marLeft w:val="0"/>
          <w:marRight w:val="0"/>
          <w:marTop w:val="0"/>
          <w:marBottom w:val="0"/>
          <w:divBdr>
            <w:top w:val="none" w:sz="0" w:space="0" w:color="auto"/>
            <w:left w:val="none" w:sz="0" w:space="0" w:color="auto"/>
            <w:bottom w:val="none" w:sz="0" w:space="0" w:color="auto"/>
            <w:right w:val="none" w:sz="0" w:space="0" w:color="auto"/>
          </w:divBdr>
          <w:divsChild>
            <w:div w:id="1751346172">
              <w:marLeft w:val="0"/>
              <w:marRight w:val="0"/>
              <w:marTop w:val="0"/>
              <w:marBottom w:val="0"/>
              <w:divBdr>
                <w:top w:val="none" w:sz="0" w:space="0" w:color="auto"/>
                <w:left w:val="none" w:sz="0" w:space="0" w:color="auto"/>
                <w:bottom w:val="none" w:sz="0" w:space="0" w:color="auto"/>
                <w:right w:val="none" w:sz="0" w:space="0" w:color="auto"/>
              </w:divBdr>
              <w:divsChild>
                <w:div w:id="1667703680">
                  <w:marLeft w:val="0"/>
                  <w:marRight w:val="0"/>
                  <w:marTop w:val="0"/>
                  <w:marBottom w:val="0"/>
                  <w:divBdr>
                    <w:top w:val="none" w:sz="0" w:space="0" w:color="auto"/>
                    <w:left w:val="none" w:sz="0" w:space="0" w:color="auto"/>
                    <w:bottom w:val="none" w:sz="0" w:space="0" w:color="auto"/>
                    <w:right w:val="none" w:sz="0" w:space="0" w:color="auto"/>
                  </w:divBdr>
                  <w:divsChild>
                    <w:div w:id="1541480623">
                      <w:marLeft w:val="0"/>
                      <w:marRight w:val="0"/>
                      <w:marTop w:val="0"/>
                      <w:marBottom w:val="0"/>
                      <w:divBdr>
                        <w:top w:val="none" w:sz="0" w:space="0" w:color="auto"/>
                        <w:left w:val="none" w:sz="0" w:space="0" w:color="auto"/>
                        <w:bottom w:val="none" w:sz="0" w:space="0" w:color="auto"/>
                        <w:right w:val="none" w:sz="0" w:space="0" w:color="auto"/>
                      </w:divBdr>
                      <w:divsChild>
                        <w:div w:id="571818845">
                          <w:marLeft w:val="0"/>
                          <w:marRight w:val="0"/>
                          <w:marTop w:val="0"/>
                          <w:marBottom w:val="0"/>
                          <w:divBdr>
                            <w:top w:val="none" w:sz="0" w:space="0" w:color="auto"/>
                            <w:left w:val="none" w:sz="0" w:space="0" w:color="auto"/>
                            <w:bottom w:val="none" w:sz="0" w:space="0" w:color="auto"/>
                            <w:right w:val="none" w:sz="0" w:space="0" w:color="auto"/>
                          </w:divBdr>
                          <w:divsChild>
                            <w:div w:id="162936840">
                              <w:marLeft w:val="0"/>
                              <w:marRight w:val="0"/>
                              <w:marTop w:val="480"/>
                              <w:marBottom w:val="0"/>
                              <w:divBdr>
                                <w:top w:val="none" w:sz="0" w:space="0" w:color="auto"/>
                                <w:left w:val="none" w:sz="0" w:space="0" w:color="auto"/>
                                <w:bottom w:val="none" w:sz="0" w:space="0" w:color="auto"/>
                                <w:right w:val="none" w:sz="0" w:space="0" w:color="auto"/>
                              </w:divBdr>
                            </w:div>
                            <w:div w:id="1477186525">
                              <w:marLeft w:val="0"/>
                              <w:marRight w:val="0"/>
                              <w:marTop w:val="0"/>
                              <w:marBottom w:val="0"/>
                              <w:divBdr>
                                <w:top w:val="none" w:sz="0" w:space="0" w:color="auto"/>
                                <w:left w:val="none" w:sz="0" w:space="0" w:color="auto"/>
                                <w:bottom w:val="none" w:sz="0" w:space="0" w:color="auto"/>
                                <w:right w:val="none" w:sz="0" w:space="0" w:color="auto"/>
                              </w:divBdr>
                            </w:div>
                            <w:div w:id="2026010197">
                              <w:marLeft w:val="0"/>
                              <w:marRight w:val="0"/>
                              <w:marTop w:val="120"/>
                              <w:marBottom w:val="0"/>
                              <w:divBdr>
                                <w:top w:val="none" w:sz="0" w:space="0" w:color="auto"/>
                                <w:left w:val="none" w:sz="0" w:space="0" w:color="auto"/>
                                <w:bottom w:val="none" w:sz="0" w:space="0" w:color="auto"/>
                                <w:right w:val="none" w:sz="0" w:space="0" w:color="auto"/>
                              </w:divBdr>
                              <w:divsChild>
                                <w:div w:id="1078862246">
                                  <w:marLeft w:val="0"/>
                                  <w:marRight w:val="240"/>
                                  <w:marTop w:val="0"/>
                                  <w:marBottom w:val="0"/>
                                  <w:divBdr>
                                    <w:top w:val="none" w:sz="0" w:space="0" w:color="auto"/>
                                    <w:left w:val="none" w:sz="0" w:space="0" w:color="auto"/>
                                    <w:bottom w:val="none" w:sz="0" w:space="0" w:color="auto"/>
                                    <w:right w:val="none" w:sz="0" w:space="0" w:color="auto"/>
                                  </w:divBdr>
                                </w:div>
                                <w:div w:id="1623196634">
                                  <w:marLeft w:val="0"/>
                                  <w:marRight w:val="240"/>
                                  <w:marTop w:val="0"/>
                                  <w:marBottom w:val="0"/>
                                  <w:divBdr>
                                    <w:top w:val="none" w:sz="0" w:space="0" w:color="auto"/>
                                    <w:left w:val="none" w:sz="0" w:space="0" w:color="auto"/>
                                    <w:bottom w:val="none" w:sz="0" w:space="0" w:color="auto"/>
                                    <w:right w:val="none" w:sz="0" w:space="0" w:color="auto"/>
                                  </w:divBdr>
                                </w:div>
                              </w:divsChild>
                            </w:div>
                            <w:div w:id="2039159896">
                              <w:marLeft w:val="0"/>
                              <w:marRight w:val="0"/>
                              <w:marTop w:val="0"/>
                              <w:marBottom w:val="0"/>
                              <w:divBdr>
                                <w:top w:val="none" w:sz="0" w:space="0" w:color="auto"/>
                                <w:left w:val="none" w:sz="0" w:space="0" w:color="auto"/>
                                <w:bottom w:val="none" w:sz="0" w:space="0" w:color="auto"/>
                                <w:right w:val="none" w:sz="0" w:space="0" w:color="auto"/>
                              </w:divBdr>
                              <w:divsChild>
                                <w:div w:id="14935246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76372165">
      <w:bodyDiv w:val="1"/>
      <w:marLeft w:val="0"/>
      <w:marRight w:val="0"/>
      <w:marTop w:val="0"/>
      <w:marBottom w:val="0"/>
      <w:divBdr>
        <w:top w:val="none" w:sz="0" w:space="0" w:color="auto"/>
        <w:left w:val="none" w:sz="0" w:space="0" w:color="auto"/>
        <w:bottom w:val="none" w:sz="0" w:space="0" w:color="auto"/>
        <w:right w:val="none" w:sz="0" w:space="0" w:color="auto"/>
      </w:divBdr>
    </w:div>
    <w:div w:id="1982268401">
      <w:bodyDiv w:val="1"/>
      <w:marLeft w:val="0"/>
      <w:marRight w:val="0"/>
      <w:marTop w:val="0"/>
      <w:marBottom w:val="0"/>
      <w:divBdr>
        <w:top w:val="none" w:sz="0" w:space="0" w:color="auto"/>
        <w:left w:val="none" w:sz="0" w:space="0" w:color="auto"/>
        <w:bottom w:val="none" w:sz="0" w:space="0" w:color="auto"/>
        <w:right w:val="none" w:sz="0" w:space="0" w:color="auto"/>
      </w:divBdr>
    </w:div>
    <w:div w:id="2025278303">
      <w:bodyDiv w:val="1"/>
      <w:marLeft w:val="0"/>
      <w:marRight w:val="0"/>
      <w:marTop w:val="0"/>
      <w:marBottom w:val="0"/>
      <w:divBdr>
        <w:top w:val="none" w:sz="0" w:space="0" w:color="auto"/>
        <w:left w:val="none" w:sz="0" w:space="0" w:color="auto"/>
        <w:bottom w:val="none" w:sz="0" w:space="0" w:color="auto"/>
        <w:right w:val="none" w:sz="0" w:space="0" w:color="auto"/>
      </w:divBdr>
      <w:divsChild>
        <w:div w:id="307324394">
          <w:marLeft w:val="-240"/>
          <w:marRight w:val="-240"/>
          <w:marTop w:val="0"/>
          <w:marBottom w:val="0"/>
          <w:divBdr>
            <w:top w:val="none" w:sz="0" w:space="0" w:color="auto"/>
            <w:left w:val="none" w:sz="0" w:space="0" w:color="auto"/>
            <w:bottom w:val="none" w:sz="0" w:space="0" w:color="auto"/>
            <w:right w:val="none" w:sz="0" w:space="0" w:color="auto"/>
          </w:divBdr>
          <w:divsChild>
            <w:div w:id="1284264215">
              <w:marLeft w:val="0"/>
              <w:marRight w:val="0"/>
              <w:marTop w:val="0"/>
              <w:marBottom w:val="0"/>
              <w:divBdr>
                <w:top w:val="none" w:sz="0" w:space="0" w:color="auto"/>
                <w:left w:val="none" w:sz="0" w:space="0" w:color="auto"/>
                <w:bottom w:val="none" w:sz="0" w:space="0" w:color="auto"/>
                <w:right w:val="none" w:sz="0" w:space="0" w:color="auto"/>
              </w:divBdr>
              <w:divsChild>
                <w:div w:id="323879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0031952">
      <w:bodyDiv w:val="1"/>
      <w:marLeft w:val="0"/>
      <w:marRight w:val="0"/>
      <w:marTop w:val="0"/>
      <w:marBottom w:val="0"/>
      <w:divBdr>
        <w:top w:val="none" w:sz="0" w:space="0" w:color="auto"/>
        <w:left w:val="none" w:sz="0" w:space="0" w:color="auto"/>
        <w:bottom w:val="none" w:sz="0" w:space="0" w:color="auto"/>
        <w:right w:val="none" w:sz="0" w:space="0" w:color="auto"/>
      </w:divBdr>
    </w:div>
    <w:div w:id="2052067545">
      <w:bodyDiv w:val="1"/>
      <w:marLeft w:val="0"/>
      <w:marRight w:val="0"/>
      <w:marTop w:val="0"/>
      <w:marBottom w:val="0"/>
      <w:divBdr>
        <w:top w:val="none" w:sz="0" w:space="0" w:color="auto"/>
        <w:left w:val="none" w:sz="0" w:space="0" w:color="auto"/>
        <w:bottom w:val="none" w:sz="0" w:space="0" w:color="auto"/>
        <w:right w:val="none" w:sz="0" w:space="0" w:color="auto"/>
      </w:divBdr>
    </w:div>
    <w:div w:id="2087336498">
      <w:bodyDiv w:val="1"/>
      <w:marLeft w:val="0"/>
      <w:marRight w:val="0"/>
      <w:marTop w:val="0"/>
      <w:marBottom w:val="0"/>
      <w:divBdr>
        <w:top w:val="none" w:sz="0" w:space="0" w:color="auto"/>
        <w:left w:val="none" w:sz="0" w:space="0" w:color="auto"/>
        <w:bottom w:val="none" w:sz="0" w:space="0" w:color="auto"/>
        <w:right w:val="none" w:sz="0" w:space="0" w:color="auto"/>
      </w:divBdr>
    </w:div>
    <w:div w:id="2090230200">
      <w:bodyDiv w:val="1"/>
      <w:marLeft w:val="0"/>
      <w:marRight w:val="0"/>
      <w:marTop w:val="0"/>
      <w:marBottom w:val="0"/>
      <w:divBdr>
        <w:top w:val="none" w:sz="0" w:space="0" w:color="auto"/>
        <w:left w:val="none" w:sz="0" w:space="0" w:color="auto"/>
        <w:bottom w:val="none" w:sz="0" w:space="0" w:color="auto"/>
        <w:right w:val="none" w:sz="0" w:space="0" w:color="auto"/>
      </w:divBdr>
    </w:div>
    <w:div w:id="2099518685">
      <w:bodyDiv w:val="1"/>
      <w:marLeft w:val="0"/>
      <w:marRight w:val="0"/>
      <w:marTop w:val="0"/>
      <w:marBottom w:val="0"/>
      <w:divBdr>
        <w:top w:val="none" w:sz="0" w:space="0" w:color="auto"/>
        <w:left w:val="none" w:sz="0" w:space="0" w:color="auto"/>
        <w:bottom w:val="none" w:sz="0" w:space="0" w:color="auto"/>
        <w:right w:val="none" w:sz="0" w:space="0" w:color="auto"/>
      </w:divBdr>
    </w:div>
    <w:div w:id="21368312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3.xml"/><Relationship Id="rId18" Type="http://schemas.openxmlformats.org/officeDocument/2006/relationships/header" Target="header8.xml"/><Relationship Id="rId26" Type="http://schemas.openxmlformats.org/officeDocument/2006/relationships/header" Target="header16.xml"/><Relationship Id="rId3" Type="http://schemas.openxmlformats.org/officeDocument/2006/relationships/styles" Target="styles.xml"/><Relationship Id="rId21" Type="http://schemas.openxmlformats.org/officeDocument/2006/relationships/header" Target="header11.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eader" Target="header7.xml"/><Relationship Id="rId25" Type="http://schemas.openxmlformats.org/officeDocument/2006/relationships/header" Target="header15.xml"/><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eader" Target="header6.xml"/><Relationship Id="rId20" Type="http://schemas.openxmlformats.org/officeDocument/2006/relationships/header" Target="header10.xml"/><Relationship Id="rId29" Type="http://schemas.openxmlformats.org/officeDocument/2006/relationships/header" Target="header19.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eader" Target="header14.xml"/><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eader" Target="header5.xml"/><Relationship Id="rId23" Type="http://schemas.openxmlformats.org/officeDocument/2006/relationships/header" Target="header13.xml"/><Relationship Id="rId28" Type="http://schemas.openxmlformats.org/officeDocument/2006/relationships/header" Target="header18.xml"/><Relationship Id="rId10" Type="http://schemas.openxmlformats.org/officeDocument/2006/relationships/footer" Target="footer1.xml"/><Relationship Id="rId19" Type="http://schemas.openxmlformats.org/officeDocument/2006/relationships/header" Target="header9.xml"/><Relationship Id="rId31" Type="http://schemas.openxmlformats.org/officeDocument/2006/relationships/header" Target="header2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 Id="rId22" Type="http://schemas.openxmlformats.org/officeDocument/2006/relationships/header" Target="header12.xml"/><Relationship Id="rId27" Type="http://schemas.openxmlformats.org/officeDocument/2006/relationships/header" Target="header17.xml"/><Relationship Id="rId30" Type="http://schemas.openxmlformats.org/officeDocument/2006/relationships/header" Target="header20.xml"/><Relationship Id="rId8"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B9CAAD-9203-4A12-965F-1C8FE1D5DF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14277</TotalTime>
  <Pages>76</Pages>
  <Words>21116</Words>
  <Characters>120365</Characters>
  <Application>Microsoft Office Word</Application>
  <DocSecurity>0</DocSecurity>
  <Lines>1003</Lines>
  <Paragraphs>282</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Sena</vt:lpstr>
      <vt:lpstr>Sena</vt:lpstr>
    </vt:vector>
  </TitlesOfParts>
  <Company/>
  <LinksUpToDate>false</LinksUpToDate>
  <CharactersWithSpaces>141199</CharactersWithSpaces>
  <SharedDoc>false</SharedDoc>
  <HLinks>
    <vt:vector size="30" baseType="variant">
      <vt:variant>
        <vt:i4>5439489</vt:i4>
      </vt:variant>
      <vt:variant>
        <vt:i4>12</vt:i4>
      </vt:variant>
      <vt:variant>
        <vt:i4>0</vt:i4>
      </vt:variant>
      <vt:variant>
        <vt:i4>5</vt:i4>
      </vt:variant>
      <vt:variant>
        <vt:lpwstr>http://dict.kapook.com/bank.html</vt:lpwstr>
      </vt:variant>
      <vt:variant>
        <vt:lpwstr/>
      </vt:variant>
      <vt:variant>
        <vt:i4>3539070</vt:i4>
      </vt:variant>
      <vt:variant>
        <vt:i4>9</vt:i4>
      </vt:variant>
      <vt:variant>
        <vt:i4>0</vt:i4>
      </vt:variant>
      <vt:variant>
        <vt:i4>5</vt:i4>
      </vt:variant>
      <vt:variant>
        <vt:lpwstr>http://dict.kapook.com/commercial.html</vt:lpwstr>
      </vt:variant>
      <vt:variant>
        <vt:lpwstr/>
      </vt:variant>
      <vt:variant>
        <vt:i4>7143457</vt:i4>
      </vt:variant>
      <vt:variant>
        <vt:i4>6</vt:i4>
      </vt:variant>
      <vt:variant>
        <vt:i4>0</vt:i4>
      </vt:variant>
      <vt:variant>
        <vt:i4>5</vt:i4>
      </vt:variant>
      <vt:variant>
        <vt:lpwstr>http://dict.kapook.com/institution.html</vt:lpwstr>
      </vt:variant>
      <vt:variant>
        <vt:lpwstr/>
      </vt:variant>
      <vt:variant>
        <vt:i4>983134</vt:i4>
      </vt:variant>
      <vt:variant>
        <vt:i4>3</vt:i4>
      </vt:variant>
      <vt:variant>
        <vt:i4>0</vt:i4>
      </vt:variant>
      <vt:variant>
        <vt:i4>5</vt:i4>
      </vt:variant>
      <vt:variant>
        <vt:lpwstr>http://dict.kapook.com/financial.html</vt:lpwstr>
      </vt:variant>
      <vt:variant>
        <vt:lpwstr/>
      </vt:variant>
      <vt:variant>
        <vt:i4>1835099</vt:i4>
      </vt:variant>
      <vt:variant>
        <vt:i4>0</vt:i4>
      </vt:variant>
      <vt:variant>
        <vt:i4>0</vt:i4>
      </vt:variant>
      <vt:variant>
        <vt:i4>5</vt:i4>
      </vt:variant>
      <vt:variant>
        <vt:lpwstr>https://th.jobsdb.com/TH/th/Search/FindJobs?JSRV=1&amp;Key=%22Aspiration+One+Company+Limited%22&amp;KeyOpt=COMPLEX&amp;SearchFields=Companies&amp;JSSRC=SRLSC</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Sena</dc:title>
  <dc:subject/>
  <dc:creator>windows</dc:creator>
  <cp:keywords/>
  <dc:description/>
  <cp:lastModifiedBy>Ratchadaporn Tubtrai</cp:lastModifiedBy>
  <cp:revision>802</cp:revision>
  <cp:lastPrinted>2020-11-12T11:54:00Z</cp:lastPrinted>
  <dcterms:created xsi:type="dcterms:W3CDTF">2018-05-14T10:06:00Z</dcterms:created>
  <dcterms:modified xsi:type="dcterms:W3CDTF">2020-11-13T08:10:00Z</dcterms:modified>
</cp:coreProperties>
</file>